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footnotes.xml" ContentType="application/vnd.openxmlformats-officedocument.wordprocessingml.footnotes+xml"/>
  <Override PartName="/word/fontTable.xml" ContentType="application/vnd.openxmlformats-officedocument.wordprocessingml.fontTable+xml"/>
  <Override PartName="/customXml/itemProps1.xml" ContentType="application/vnd.openxmlformats-officedocument.customXmlProperties+xml"/>
  <Override PartName="/word/footer4.xml" ContentType="application/vnd.openxmlformats-officedocument.wordprocessingml.footer+xml"/>
  <Override PartName="/word/footer2.xml" ContentType="application/vnd.openxmlformats-officedocument.wordprocessingml.footer+xml"/>
  <Override PartName="/word/charts/chart5.xml" ContentType="application/vnd.openxmlformats-officedocument.drawingml.chart+xml"/>
  <Override PartName="/docProps/core.xml" ContentType="application/vnd.openxmlformats-package.core-properties+xml"/>
  <Override PartName="/word/numbering.xml" ContentType="application/vnd.openxmlformats-officedocument.wordprocessingml.numbering+xml"/>
  <Override PartName="/docProps/app.xml" ContentType="application/vnd.openxmlformats-officedocument.extended-properties+xml"/>
  <Override PartName="/word/charts/chart4.xml" ContentType="application/vnd.openxmlformats-officedocument.drawingml.chart+xml"/>
  <Override PartName="/word/charts/chart7.xml" ContentType="application/vnd.openxmlformats-officedocument.drawingml.chart+xml"/>
  <Override PartName="/word/footer3.xml" ContentType="application/vnd.openxmlformats-officedocument.wordprocessingml.footer+xml"/>
  <Override PartName="/word/document.xml" ContentType="application/vnd.openxmlformats-officedocument.wordprocessingml.document.main+xml"/>
  <Override PartName="/word/footer1.xml" ContentType="application/vnd.openxmlformats-officedocument.wordprocessingml.footer+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footer7.xml" ContentType="application/vnd.openxmlformats-officedocument.wordprocessingml.footer+xml"/>
  <Override PartName="/word/charts/chart1.xml" ContentType="application/vnd.openxmlformats-officedocument.drawingml.chart+xml"/>
  <Override PartName="/word/footer5.xml" ContentType="application/vnd.openxmlformats-officedocument.wordprocessingml.footer+xml"/>
  <Override PartName="/word/charts/chart8.xml" ContentType="application/vnd.openxmlformats-officedocument.drawingml.chart+xml"/>
  <Override PartName="/word/charts/chart6.xml" ContentType="application/vnd.openxmlformats-officedocument.drawingml.chart+xml"/>
  <Override PartName="/word/footer6.xml" ContentType="application/vnd.openxmlformats-officedocument.wordprocessingml.footer+xml"/>
  <Override PartName="/word/charts/chart3.xml" ContentType="application/vnd.openxmlformats-officedocument.drawingml.chart+xml"/>
  <Override PartName="/word/charts/chart2.xml" ContentType="application/vnd.openxmlformats-officedocument.drawingml.chart+xml"/>
  <Override PartName="/word/theme/theme1.xml" ContentType="application/vnd.openxmlformats-officedocument.theme+xml"/>
  <Override PartName="/word/endnotes.xml" ContentType="application/vnd.openxmlformats-officedocument.wordprocessingml.endnot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pStyle w:val="Title"/>
        <w:tabs>
          <w:tab w:val="left" w:pos="2141"/>
          <w:tab w:val="center" w:pos="4391"/>
        </w:tabs>
        <w:bidi w:val="off"/>
        <w:rPr>
          <w:rFonts w:ascii="Traditional Arabic" w:cs="Traditional Arabic" w:hAnsi="Traditional Arabic"/>
          <w:b w:val="off"/>
          <w:sz w:val="32"/>
          <w:lang w:val="en-GB"/>
        </w:rPr>
      </w:pPr>
      <w:r>
        <w:rPr>
          <w:rFonts w:ascii="Traditional Arabic" w:cs="Traditional Arabic" w:hAnsi="Traditional Arabic"/>
          <w:b w:val="off"/>
          <w:sz w:val="32"/>
          <w:lang w:val="fr-FR" w:bidi="ar-SA" w:eastAsia="fr-FR"/>
        </w:rPr>
        <w:drawing>
          <wp:anchor distT="0" distB="0" distL="114300" distR="114300" simplePos="0" relativeHeight="251725824" behindDoc="1" locked="0" layoutInCell="1" allowOverlap="1">
            <wp:simplePos x="0" y="0"/>
            <wp:positionH relativeFrom="column">
              <wp:posOffset>5433060</wp:posOffset>
            </wp:positionH>
            <wp:positionV relativeFrom="paragraph">
              <wp:posOffset>220345</wp:posOffset>
            </wp:positionV>
            <wp:extent cx="1087120" cy="1128395"/>
            <wp:effectExtent l="0" t="0" r="0" b="0"/>
            <wp:wrapThrough wrapText="bothSides">
              <wp:wrapPolygon edited="0">
                <wp:start x="9084" y="1094"/>
                <wp:lineTo x="6435" y="6929"/>
                <wp:lineTo x="4542" y="7658"/>
                <wp:lineTo x="2271" y="10940"/>
                <wp:lineTo x="2271" y="12763"/>
                <wp:lineTo x="6056" y="20056"/>
                <wp:lineTo x="15140" y="20056"/>
                <wp:lineTo x="15519" y="20056"/>
                <wp:lineTo x="16276" y="18598"/>
                <wp:lineTo x="19304" y="13128"/>
                <wp:lineTo x="19682" y="11669"/>
                <wp:lineTo x="17033" y="8023"/>
                <wp:lineTo x="15140" y="6929"/>
                <wp:lineTo x="12491" y="1094"/>
                <wp:lineTo x="9084" y="1094"/>
              </wp:wrapPolygon>
            </wp:wrapThrough>
            <wp:docPr id="41" name="Picture 29" desc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logo.pn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87120" cy="1128395"/>
                    </a:xfrm>
                    <a:prstGeom prst="rect">
                      <a:avLst/>
                    </a:prstGeom>
                    <a:noFill/>
                    <a:ln>
                      <a:noFill/>
                    </a:ln>
                  </pic:spPr>
                </pic:pic>
              </a:graphicData>
            </a:graphic>
          </wp:anchor>
        </w:drawing>
      </w:r>
      <w:r>
        <w:rPr>
          <w:rFonts w:ascii="Traditional Arabic" w:cs="Traditional Arabic" w:hAnsi="Traditional Arabic"/>
          <w:b w:val="off"/>
          <w:sz w:val="32"/>
          <w:lang w:val="fr-FR" w:bidi="ar-SA" w:eastAsia="fr-FR"/>
        </w:rPr>
        <w:drawing>
          <wp:anchor distT="0" distB="0" distL="114300" distR="114300" simplePos="0" relativeHeight="251723776" behindDoc="1" locked="0" layoutInCell="1" allowOverlap="1">
            <wp:simplePos x="0" y="0"/>
            <wp:positionH relativeFrom="column">
              <wp:posOffset>-259080</wp:posOffset>
            </wp:positionH>
            <wp:positionV relativeFrom="paragraph">
              <wp:posOffset>294640</wp:posOffset>
            </wp:positionV>
            <wp:extent cx="1087120" cy="1128395"/>
            <wp:effectExtent l="0" t="0" r="0" b="0"/>
            <wp:wrapThrough wrapText="bothSides">
              <wp:wrapPolygon edited="0">
                <wp:start x="9084" y="1094"/>
                <wp:lineTo x="6435" y="6929"/>
                <wp:lineTo x="4542" y="7658"/>
                <wp:lineTo x="2271" y="10940"/>
                <wp:lineTo x="2271" y="12763"/>
                <wp:lineTo x="6056" y="20056"/>
                <wp:lineTo x="15140" y="20056"/>
                <wp:lineTo x="15519" y="20056"/>
                <wp:lineTo x="16276" y="18598"/>
                <wp:lineTo x="19304" y="13128"/>
                <wp:lineTo x="19682" y="11669"/>
                <wp:lineTo x="17033" y="8023"/>
                <wp:lineTo x="15140" y="6929"/>
                <wp:lineTo x="12491" y="1094"/>
                <wp:lineTo x="9084" y="1094"/>
              </wp:wrapPolygon>
            </wp:wrapThrough>
            <wp:docPr id="39" name="Picture 29" desc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logo.png"/>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87120" cy="1128395"/>
                    </a:xfrm>
                    <a:prstGeom prst="rect">
                      <a:avLst/>
                    </a:prstGeom>
                    <a:noFill/>
                    <a:ln>
                      <a:noFill/>
                    </a:ln>
                  </pic:spPr>
                </pic:pic>
              </a:graphicData>
            </a:graphic>
          </wp:anchor>
        </w:drawing>
      </w:r>
      <w:r>
        <w:rPr>
          <w:rFonts w:ascii="Traditional Arabic" w:cs="Traditional Arabic" w:hAnsi="Traditional Arabic"/>
          <w:b w:val="off"/>
          <w:sz w:val="32"/>
          <w:lang w:val="en-GB"/>
        </w:rPr>
        <w:t>PEOPLE’S DEMOCR</w:t>
      </w:r>
      <w:r>
        <w:rPr>
          <w:rFonts w:ascii="Traditional Arabic" w:cs="Traditional Arabic" w:hAnsi="Traditional Arabic"/>
          <w:b w:val="off"/>
          <w:sz w:val="32"/>
          <w:lang w:val="en-GB"/>
        </w:rPr>
        <w:t>ATIC AND REPUBLIC OF ALGERIA</w:t>
      </w:r>
    </w:p>
    <w:p>
      <w:pPr>
        <w:pStyle w:val="Title"/>
        <w:tabs>
          <w:tab w:val="left" w:pos="2141"/>
          <w:tab w:val="center" w:pos="4391"/>
        </w:tabs>
        <w:bidi w:val="off"/>
        <w:rPr>
          <w:rFonts w:ascii="Traditional Arabic" w:cs="Traditional Arabic" w:hAnsi="Traditional Arabic"/>
          <w:b w:val="off"/>
          <w:sz w:val="32"/>
          <w:lang w:val="en-GB"/>
        </w:rPr>
      </w:pPr>
      <w:r>
        <w:rPr>
          <w:rFonts w:ascii="Traditional Arabic" w:cs="Traditional Arabic" w:hAnsi="Traditional Arabic"/>
          <w:b w:val="off"/>
          <w:sz w:val="32"/>
          <w:lang w:val="en-GB"/>
        </w:rPr>
        <w:t>MINISTRY OF HIGH EDUCATION</w:t>
      </w:r>
    </w:p>
    <w:p>
      <w:pPr>
        <w:pStyle w:val="Title"/>
        <w:tabs>
          <w:tab w:val="left" w:pos="2141"/>
          <w:tab w:val="center" w:pos="4391"/>
        </w:tabs>
        <w:bidi w:val="off"/>
        <w:rPr>
          <w:rFonts w:ascii="Traditional Arabic" w:cs="Traditional Arabic" w:hAnsi="Traditional Arabic"/>
          <w:b w:val="off"/>
          <w:sz w:val="32"/>
          <w:lang w:val="en-GB"/>
        </w:rPr>
      </w:pPr>
      <w:r>
        <w:rPr>
          <w:rFonts w:ascii="Traditional Arabic" w:cs="Traditional Arabic" w:hAnsi="Traditional Arabic"/>
          <w:b w:val="off"/>
          <w:sz w:val="32"/>
          <w:lang w:val="en-GB"/>
        </w:rPr>
        <w:t>AND SCIENTIFIC RESEARCH</w:t>
      </w:r>
    </w:p>
    <w:p>
      <w:pPr>
        <w:pStyle w:val="Title"/>
        <w:tabs>
          <w:tab w:val="left" w:pos="2141"/>
          <w:tab w:val="center" w:pos="4391"/>
        </w:tabs>
        <w:bidi w:val="off"/>
        <w:rPr>
          <w:rFonts w:ascii="Traditional Arabic" w:cs="Traditional Arabic" w:hAnsi="Traditional Arabic"/>
          <w:b w:val="off"/>
          <w:sz w:val="32"/>
          <w:lang w:val="en-GB"/>
        </w:rPr>
      </w:pPr>
      <w:r>
        <w:rPr>
          <w:rFonts w:ascii="Traditional Arabic" w:cs="Traditional Arabic" w:hAnsi="Traditional Arabic"/>
          <w:b w:val="off"/>
          <w:sz w:val="32"/>
          <w:lang w:val="en-GB"/>
        </w:rPr>
        <w:t>HIGH</w:t>
      </w:r>
      <w:r>
        <w:rPr>
          <w:rFonts w:ascii="Traditional Arabic" w:cs="Traditional Arabic" w:hAnsi="Traditional Arabic"/>
          <w:b w:val="off"/>
          <w:sz w:val="32"/>
          <w:lang w:val="en-GB"/>
        </w:rPr>
        <w:t xml:space="preserve"> SCHOOL OF MANAGEMEN</w:t>
      </w:r>
      <w:r>
        <w:rPr>
          <w:rFonts w:ascii="Traditional Arabic" w:cs="Traditional Arabic" w:hAnsi="Traditional Arabic"/>
          <w:b w:val="off"/>
          <w:sz w:val="32"/>
          <w:lang w:val="en-GB"/>
        </w:rPr>
        <w:t>T</w:t>
      </w:r>
    </w:p>
    <w:p>
      <w:pPr>
        <w:pStyle w:val="Title"/>
        <w:tabs>
          <w:tab w:val="left" w:pos="2141"/>
          <w:tab w:val="center" w:pos="4391"/>
        </w:tabs>
        <w:ind w:left="-244"/>
        <w:rPr>
          <w:rStyle w:val="Tlid-translation"/>
          <w:b w:val="off"/>
          <w:sz w:val="32"/>
        </w:rPr>
      </w:pPr>
    </w:p>
    <w:p>
      <w:pPr>
        <w:pStyle w:val="Title"/>
        <w:tabs>
          <w:tab w:val="left" w:pos="2141"/>
          <w:tab w:val="center" w:pos="4391"/>
        </w:tabs>
        <w:jc w:val="left"/>
        <w:rPr>
          <w:rFonts w:ascii="Traditional Arabic" w:cs="Traditional Arabic" w:hAnsi="Traditional Arabic"/>
          <w:b w:val="off"/>
          <w:sz w:val="32"/>
          <w:lang w:val="en-GB"/>
        </w:rPr>
      </w:pPr>
    </w:p>
    <w:p>
      <w:pPr>
        <w:pStyle w:val="Title"/>
        <w:tabs>
          <w:tab w:val="left" w:pos="2141"/>
          <w:tab w:val="center" w:pos="4391"/>
        </w:tabs>
        <w:rPr>
          <w:rFonts w:asciiTheme="majorBidi" w:cstheme="majorBidi" w:hAnsiTheme="majorBidi"/>
          <w:sz w:val="40"/>
        </w:rPr>
      </w:pPr>
      <w:r>
        <w:rPr>
          <w:rFonts w:ascii="Traditional Arabic" w:cs="Traditional Arabic" w:hAnsi="Traditional Arabic"/>
          <w:b w:val="off"/>
          <w:sz w:val="32"/>
          <w:lang w:val="en-GB"/>
        </w:rPr>
        <w:t>Department of: Management</w:t>
      </w:r>
    </w:p>
    <w:p>
      <w:pPr>
        <w:pStyle w:val="Title"/>
        <w:tabs>
          <w:tab w:val="left" w:pos="2141"/>
          <w:tab w:val="center" w:pos="4391"/>
        </w:tabs>
        <w:rPr>
          <w:rFonts w:asciiTheme="majorBidi" w:cstheme="majorBidi" w:eastAsiaTheme="minorHAnsi" w:hAnsiTheme="majorBidi"/>
          <w:b w:val="off"/>
          <w:i/>
          <w:sz w:val="22"/>
          <w:lang w:val="en-ZA" w:bidi="ar-SA" w:eastAsia="en-US"/>
        </w:rPr>
      </w:pPr>
      <w:r>
        <w:rPr>
          <w:rFonts w:asciiTheme="majorBidi" w:cstheme="majorBidi" w:eastAsiaTheme="minorHAnsi" w:hAnsiTheme="majorBidi"/>
          <w:b w:val="off"/>
          <w:i/>
          <w:sz w:val="22"/>
          <w:lang w:val="en-ZA" w:bidi="ar-SA" w:eastAsia="en-US"/>
        </w:rPr>
        <w:t xml:space="preserve">Dissertation Submitted as a Partial </w:t>
      </w:r>
      <w:r>
        <w:rPr>
          <w:rFonts w:asciiTheme="majorBidi" w:cstheme="majorBidi" w:eastAsiaTheme="minorHAnsi" w:hAnsiTheme="majorBidi"/>
          <w:b w:val="off"/>
          <w:i/>
          <w:sz w:val="22"/>
          <w:lang w:val="en-ZA" w:bidi="ar-SA" w:eastAsia="en-US"/>
        </w:rPr>
        <w:t>Fulfillment</w:t>
      </w:r>
      <w:r>
        <w:rPr>
          <w:rFonts w:asciiTheme="majorBidi" w:cstheme="majorBidi" w:eastAsiaTheme="minorHAnsi" w:hAnsiTheme="majorBidi"/>
          <w:b w:val="off"/>
          <w:i/>
          <w:sz w:val="22"/>
          <w:lang w:val="en-ZA" w:bidi="ar-SA" w:eastAsia="en-US"/>
        </w:rPr>
        <w:t xml:space="preserve"> o</w:t>
      </w:r>
      <w:r>
        <w:rPr>
          <w:rFonts w:asciiTheme="majorBidi" w:cstheme="majorBidi" w:eastAsiaTheme="minorHAnsi" w:hAnsiTheme="majorBidi"/>
          <w:b w:val="off"/>
          <w:i/>
          <w:sz w:val="22"/>
          <w:lang w:val="en-ZA" w:bidi="ar-SA" w:eastAsia="en-US"/>
        </w:rPr>
        <w:t>f the Requirement for the Master</w:t>
      </w:r>
    </w:p>
    <w:p>
      <w:pPr>
        <w:pStyle w:val="Title"/>
        <w:tabs>
          <w:tab w:val="left" w:pos="2141"/>
          <w:tab w:val="center" w:pos="4391"/>
        </w:tabs>
        <w:ind w:left="-244"/>
        <w:rPr>
          <w:rFonts w:asciiTheme="majorBidi" w:cstheme="majorBidi" w:eastAsiaTheme="minorHAnsi" w:hAnsiTheme="majorBidi"/>
          <w:b w:val="off"/>
          <w:i/>
          <w:sz w:val="22"/>
          <w:lang w:val="en-ZA" w:bidi="ar-SA" w:eastAsia="en-US"/>
        </w:rPr>
      </w:pPr>
    </w:p>
    <w:p>
      <w:pPr>
        <w:pStyle w:val="Title"/>
        <w:tabs>
          <w:tab w:val="left" w:pos="2141"/>
          <w:tab w:val="center" w:pos="4391"/>
        </w:tabs>
        <w:bidi w:val="off"/>
        <w:jc w:val="left"/>
        <w:rPr>
          <w:rFonts w:asciiTheme="majorBidi" w:cstheme="majorBidi" w:eastAsiaTheme="minorHAnsi" w:hAnsiTheme="majorBidi"/>
          <w:b w:val="off"/>
          <w:i/>
          <w:sz w:val="22"/>
          <w:lang w:val="en-ZA" w:bidi="ar-SA" w:eastAsia="en-US"/>
        </w:rPr>
      </w:pPr>
      <w:r>
        <w:rPr>
          <w:rFonts w:asciiTheme="majorBidi" w:cstheme="majorBidi" w:eastAsiaTheme="minorHAnsi" w:hAnsiTheme="majorBidi"/>
          <w:b w:val="off"/>
          <w:i/>
          <w:sz w:val="22"/>
          <w:lang w:val="en-ZA" w:bidi="ar-SA" w:eastAsia="en-US"/>
        </w:rPr>
        <w:t xml:space="preserve">                                                               </w:t>
      </w:r>
      <w:r>
        <w:rPr>
          <w:rFonts w:asciiTheme="majorBidi" w:cstheme="majorBidi" w:eastAsiaTheme="minorHAnsi" w:hAnsiTheme="majorBidi"/>
          <w:b w:val="off"/>
          <w:i/>
          <w:sz w:val="22"/>
          <w:lang w:val="en-ZA" w:bidi="ar-SA" w:eastAsia="en-US"/>
        </w:rPr>
        <w:t>Degree in Managemen</w:t>
      </w:r>
      <w:r>
        <w:rPr>
          <w:rFonts w:asciiTheme="majorBidi" w:cstheme="majorBidi" w:eastAsiaTheme="minorHAnsi" w:hAnsiTheme="majorBidi"/>
          <w:b w:val="off"/>
          <w:i/>
          <w:sz w:val="22"/>
          <w:lang w:val="en-ZA" w:bidi="ar-SA" w:eastAsia="en-US"/>
        </w:rPr>
        <w:t>t</w:t>
      </w:r>
    </w:p>
    <w:p>
      <w:pPr>
        <w:pStyle w:val="Title"/>
        <w:tabs>
          <w:tab w:val="left" w:pos="2141"/>
          <w:tab w:val="center" w:pos="4391"/>
        </w:tabs>
        <w:ind w:left="-244"/>
        <w:jc w:val="left"/>
        <w:rPr>
          <w:rFonts w:asciiTheme="majorBidi" w:cstheme="majorBidi" w:eastAsiaTheme="minorHAnsi" w:hAnsiTheme="majorBidi"/>
          <w:b w:val="off"/>
          <w:i/>
          <w:sz w:val="22"/>
          <w:lang w:val="en-ZA" w:bidi="ar-SA" w:eastAsia="en-US"/>
        </w:rPr>
      </w:pPr>
    </w:p>
    <w:p>
      <w:pPr>
        <w:spacing w:line="480" w:lineRule="auto"/>
        <w:rPr>
          <w:rFonts w:asciiTheme="majorBidi" w:cstheme="majorBidi" w:hAnsiTheme="majorBidi"/>
          <w:i/>
          <w:lang w:val="en-ZA"/>
        </w:rPr>
      </w:pPr>
      <w:r>
        <w:rPr>
          <w:rFonts w:asciiTheme="majorBidi" w:cstheme="majorBidi" w:hAnsiTheme="majorBidi"/>
          <w:i/>
          <w:lang w:val="en-ZA"/>
        </w:rPr>
        <w:t xml:space="preserve">                                                                   </w:t>
      </w:r>
      <w:r>
        <w:rPr>
          <w:rFonts w:asciiTheme="majorBidi" w:cstheme="majorBidi" w:hAnsiTheme="majorBidi"/>
          <w:i/>
          <w:lang w:val="en-ZA"/>
        </w:rPr>
        <w:t>Option: Marketing</w:t>
      </w:r>
    </w:p>
    <w:p>
      <w:pPr>
        <w:spacing w:line="480" w:lineRule="auto"/>
        <w:rPr>
          <w:rFonts w:asciiTheme="majorBidi" w:cstheme="majorBidi" w:hAnsiTheme="majorBidi"/>
          <w:i/>
          <w:lang w:val="en-ZA"/>
        </w:rPr>
      </w:pPr>
      <w:r>
        <w:rPr>
          <w:rFonts w:asciiTheme="majorBidi" w:cstheme="majorBidi" w:hAnsiTheme="majorBidi"/>
          <w:i/>
          <w:lang w:eastAsia="fr-FR"/>
        </w:rPr>
        <w:pict>
          <v:shapetype id="_x0000_t202" coordsize="21600,21600" o:spt="202" path="m,l,21600r21600,l21600,xe">
            <v:stroke joinstyle="miter"/>
            <w10:wrap side="both" anchorx="page" anchory="page"/>
            <v:path gradientshapeok="t" o:connecttype="rect"/>
          </v:shapetype>
          <v:shape id="_x0000_s1097" type="#_x0000_t202" style="position:absolute;margin-left:32.95pt;margin-top:18.35pt;width:391.1pt;height:91.45pt;z-index:251721728">
            <w10:wrap side="both" anchorx="page" anchory="page"/>
            <v:textbox>
              <w:txbxContent>
                <w:p>
                  <w:pPr>
                    <w:spacing w:line="480" w:lineRule="auto"/>
                    <w:jc w:val="center"/>
                    <w:rPr>
                      <w:rFonts w:asciiTheme="majorBidi" w:cstheme="majorBidi" w:hAnsiTheme="majorBidi"/>
                      <w:i/>
                      <w:lang w:val="en-ZA"/>
                    </w:rPr>
                  </w:pPr>
                  <w:r>
                    <w:rPr>
                      <w:rFonts w:asciiTheme="majorBidi" w:cstheme="majorBidi" w:hAnsiTheme="majorBidi"/>
                      <w:i/>
                      <w:lang w:val="en-ZA"/>
                    </w:rPr>
                    <w:t>A Study of factors influencing the purchase decision of a</w:t>
                  </w:r>
                  <w:r>
                    <w:rPr>
                      <w:rFonts w:asciiTheme="majorBidi" w:cstheme="majorBidi" w:hAnsiTheme="majorBidi"/>
                      <w:i/>
                      <w:lang w:val="en-ZA"/>
                    </w:rPr>
                    <w:t xml:space="preserve"> </w:t>
                  </w:r>
                  <w:r>
                    <w:rPr>
                      <w:rFonts w:asciiTheme="majorBidi" w:cstheme="majorBidi" w:hAnsiTheme="majorBidi"/>
                      <w:i/>
                      <w:lang w:val="en-ZA"/>
                    </w:rPr>
                    <w:t>decision-making member within the Algerian family: the</w:t>
                  </w:r>
                  <w:r>
                    <w:rPr>
                      <w:rFonts w:asciiTheme="majorBidi" w:cstheme="majorBidi" w:hAnsiTheme="majorBidi"/>
                      <w:i/>
                      <w:lang w:val="en-ZA"/>
                    </w:rPr>
                    <w:t xml:space="preserve"> </w:t>
                  </w:r>
                  <w:r>
                    <w:rPr>
                      <w:rFonts w:asciiTheme="majorBidi" w:cstheme="majorBidi" w:hAnsiTheme="majorBidi"/>
                      <w:i/>
                      <w:lang w:val="en-ZA"/>
                    </w:rPr>
                    <w:t>Local electrical appliance as a case.</w:t>
                  </w:r>
                </w:p>
                <w:p>
                  <w:pPr>
                    <w:rPr>
                      <w:lang w:val="en-ZA"/>
                    </w:rPr>
                  </w:pPr>
                </w:p>
              </w:txbxContent>
            </v:textbox>
          </v:shape>
        </w:pict>
      </w:r>
      <w:r>
        <w:rPr>
          <w:rFonts w:asciiTheme="majorBidi" w:cstheme="majorBidi" w:hAnsiTheme="majorBidi"/>
          <w:i/>
          <w:lang w:eastAsia="fr-FR"/>
        </w:rPr>
        <w:pict>
          <v:rect id="_x0000_s1096" style="position:absolute;margin-left:27.1pt;margin-top:11.2pt;width:407.35pt;height:103.15pt;z-index:251720704">
            <v:stroke/>
            <w10:wrap side="both" anchorx="page" anchory="page"/>
          </v:rect>
        </w:pict>
      </w:r>
    </w:p>
    <w:p>
      <w:pPr>
        <w:spacing w:line="480" w:lineRule="auto"/>
        <w:rPr>
          <w:rFonts w:asciiTheme="majorBidi" w:cstheme="majorBidi" w:hAnsiTheme="majorBidi"/>
          <w:i/>
          <w:lang w:val="en-ZA"/>
        </w:rPr>
      </w:pPr>
    </w:p>
    <w:p>
      <w:pPr>
        <w:spacing w:line="480" w:lineRule="auto"/>
        <w:rPr>
          <w:rFonts w:asciiTheme="majorBidi" w:cstheme="majorBidi" w:hAnsiTheme="majorBidi"/>
          <w:i/>
          <w:lang w:val="en-ZA"/>
        </w:rPr>
      </w:pPr>
    </w:p>
    <w:p>
      <w:pPr>
        <w:spacing w:line="480" w:lineRule="auto"/>
        <w:rPr>
          <w:rFonts w:asciiTheme="majorBidi" w:cstheme="majorBidi" w:hAnsiTheme="majorBidi"/>
          <w:i/>
          <w:lang w:val="en-ZA"/>
        </w:rPr>
      </w:pPr>
    </w:p>
    <w:p>
      <w:pPr>
        <w:spacing w:line="480" w:lineRule="auto"/>
        <w:rPr>
          <w:rFonts w:asciiTheme="majorBidi" w:cstheme="majorBidi" w:hAnsiTheme="majorBidi"/>
          <w:b/>
          <w:i/>
          <w:lang w:val="en-ZA"/>
        </w:rPr>
      </w:pPr>
      <w:r>
        <w:rPr>
          <w:rFonts w:asciiTheme="majorBidi" w:cstheme="majorBidi" w:hAnsiTheme="majorBidi"/>
          <w:b/>
          <w:i/>
          <w:lang w:val="en-ZA"/>
        </w:rPr>
        <w:t>Presented by:                                                                                                                         supervised by:</w:t>
      </w:r>
    </w:p>
    <w:p>
      <w:pPr>
        <w:spacing w:line="480" w:lineRule="auto"/>
        <w:rPr>
          <w:rFonts w:asciiTheme="majorBidi" w:cstheme="majorBidi" w:hAnsiTheme="majorBidi"/>
          <w:b/>
          <w:i/>
          <w:lang w:val="en-ZA"/>
        </w:rPr>
      </w:pPr>
      <w:r>
        <w:rPr>
          <w:rFonts w:asciiTheme="majorBidi" w:cstheme="majorBidi" w:hAnsiTheme="majorBidi"/>
          <w:b/>
          <w:i/>
          <w:lang w:val="en-ZA"/>
        </w:rPr>
        <w:t xml:space="preserve">Ms. </w:t>
      </w:r>
      <w:r>
        <w:rPr>
          <w:rFonts w:asciiTheme="majorBidi" w:cstheme="majorBidi" w:hAnsiTheme="majorBidi"/>
          <w:b/>
          <w:i/>
          <w:lang w:val="en-ZA"/>
        </w:rPr>
        <w:t>Mostefaoui</w:t>
      </w:r>
      <w:r>
        <w:rPr>
          <w:rFonts w:asciiTheme="majorBidi" w:cstheme="majorBidi" w:hAnsiTheme="majorBidi"/>
          <w:b/>
          <w:i/>
          <w:lang w:val="en-ZA"/>
        </w:rPr>
        <w:t xml:space="preserve"> </w:t>
      </w:r>
      <w:r>
        <w:rPr>
          <w:rFonts w:asciiTheme="majorBidi" w:cstheme="majorBidi" w:hAnsiTheme="majorBidi"/>
          <w:b/>
          <w:i/>
          <w:lang w:val="en-ZA"/>
        </w:rPr>
        <w:t>Oumeima</w:t>
      </w:r>
      <w:r>
        <w:rPr>
          <w:rFonts w:asciiTheme="majorBidi" w:cstheme="majorBidi" w:hAnsiTheme="majorBidi"/>
          <w:b/>
          <w:i/>
          <w:lang w:val="en-ZA"/>
        </w:rPr>
        <w:t xml:space="preserve">                                                                                  </w:t>
      </w:r>
      <w:r>
        <w:rPr>
          <w:rFonts w:asciiTheme="majorBidi" w:cstheme="majorBidi" w:hAnsiTheme="majorBidi"/>
          <w:b/>
          <w:i/>
          <w:lang w:val="en-ZA"/>
        </w:rPr>
        <w:t>Dr.Benbouziane</w:t>
      </w:r>
      <w:r>
        <w:rPr>
          <w:rFonts w:asciiTheme="majorBidi" w:cstheme="majorBidi" w:hAnsiTheme="majorBidi"/>
          <w:b/>
          <w:i/>
          <w:lang w:val="en-ZA"/>
        </w:rPr>
        <w:t xml:space="preserve"> Mohammed</w:t>
      </w:r>
    </w:p>
    <w:p>
      <w:pPr>
        <w:spacing w:line="480" w:lineRule="auto"/>
        <w:rPr>
          <w:rFonts w:asciiTheme="majorBidi" w:cstheme="majorBidi" w:hAnsiTheme="majorBidi"/>
          <w:i/>
          <w:lang w:val="en-ZA"/>
        </w:rPr>
      </w:pPr>
      <w:r>
        <w:rPr>
          <w:rFonts w:asciiTheme="majorBidi" w:cstheme="majorBidi" w:hAnsiTheme="majorBidi"/>
          <w:i/>
          <w:lang w:val="en-ZA"/>
        </w:rPr>
        <w:t xml:space="preserve">                                                            </w:t>
      </w:r>
      <w:r>
        <w:rPr>
          <w:rFonts w:asciiTheme="majorBidi" w:cstheme="majorBidi" w:hAnsiTheme="majorBidi"/>
          <w:i/>
          <w:lang w:val="en-ZA"/>
        </w:rPr>
        <w:t>Members of ju</w:t>
      </w:r>
      <w:r>
        <w:rPr>
          <w:rFonts w:asciiTheme="majorBidi" w:cstheme="majorBidi" w:hAnsiTheme="majorBidi"/>
          <w:i/>
          <w:lang w:val="en-ZA"/>
        </w:rPr>
        <w:t xml:space="preserve">ry </w:t>
      </w:r>
    </w:p>
    <w:p>
      <w:pPr>
        <w:spacing w:line="240" w:lineRule="auto"/>
        <w:rPr>
          <w:rFonts w:asciiTheme="majorBidi" w:cstheme="majorBidi" w:hAnsiTheme="majorBidi"/>
          <w:i/>
          <w:lang w:val="en-ZA"/>
        </w:rPr>
      </w:pPr>
      <w:r>
        <w:rPr>
          <w:rFonts w:asciiTheme="majorBidi" w:cstheme="majorBidi" w:hAnsiTheme="majorBidi"/>
          <w:i/>
          <w:lang w:val="en-ZA"/>
        </w:rPr>
        <w:t xml:space="preserve">Dr. </w:t>
      </w:r>
      <w:r>
        <w:rPr>
          <w:rFonts w:asciiTheme="majorBidi" w:cstheme="majorBidi" w:hAnsiTheme="majorBidi"/>
          <w:b/>
          <w:i/>
          <w:lang w:val="en-ZA"/>
        </w:rPr>
        <w:t>Metaiche</w:t>
      </w:r>
      <w:r>
        <w:rPr>
          <w:rFonts w:asciiTheme="majorBidi" w:cstheme="majorBidi" w:hAnsiTheme="majorBidi"/>
          <w:b/>
          <w:i/>
          <w:lang w:val="en-ZA"/>
        </w:rPr>
        <w:t xml:space="preserve"> Mohamed </w:t>
      </w:r>
      <w:r>
        <w:rPr>
          <w:rFonts w:asciiTheme="majorBidi" w:cstheme="majorBidi" w:hAnsiTheme="majorBidi"/>
          <w:i/>
          <w:lang w:val="en-ZA"/>
        </w:rPr>
        <w:t xml:space="preserve">                </w:t>
      </w:r>
      <w:r>
        <w:rPr>
          <w:rFonts w:asciiTheme="majorBidi" w:cstheme="majorBidi" w:hAnsiTheme="majorBidi"/>
          <w:b/>
          <w:i/>
          <w:lang w:val="en-ZA"/>
        </w:rPr>
        <w:t>MCA</w:t>
      </w:r>
      <w:r>
        <w:rPr>
          <w:rFonts w:asciiTheme="majorBidi" w:cstheme="majorBidi" w:hAnsiTheme="majorBidi"/>
          <w:i/>
          <w:lang w:val="en-ZA"/>
        </w:rPr>
        <w:t xml:space="preserve"> President                                 </w:t>
      </w:r>
      <w:r>
        <w:rPr>
          <w:rFonts w:asciiTheme="majorBidi" w:cstheme="majorBidi" w:hAnsiTheme="majorBidi"/>
          <w:i/>
          <w:lang w:val="en-ZA"/>
        </w:rPr>
        <w:t xml:space="preserve">Higher School of Management </w:t>
      </w:r>
      <w:r>
        <w:rPr>
          <w:rFonts w:asciiTheme="majorBidi" w:cstheme="majorBidi" w:hAnsiTheme="majorBidi"/>
          <w:i/>
          <w:lang w:val="en-ZA"/>
        </w:rPr>
        <w:t>Tlemcen</w:t>
      </w:r>
      <w:r>
        <w:rPr>
          <w:rFonts w:asciiTheme="majorBidi" w:cstheme="majorBidi" w:hAnsiTheme="majorBidi"/>
          <w:i/>
          <w:lang w:val="en-ZA"/>
        </w:rPr>
        <w:t xml:space="preserve"> </w:t>
      </w:r>
    </w:p>
    <w:p>
      <w:pPr>
        <w:spacing w:line="240" w:lineRule="auto"/>
        <w:rPr>
          <w:rFonts w:asciiTheme="majorBidi" w:cstheme="majorBidi" w:hAnsiTheme="majorBidi"/>
          <w:b/>
          <w:i/>
          <w:lang w:val="en-ZA"/>
        </w:rPr>
      </w:pPr>
      <w:r>
        <w:rPr>
          <w:rFonts w:asciiTheme="majorBidi" w:cstheme="majorBidi" w:hAnsiTheme="majorBidi"/>
          <w:b/>
          <w:i/>
          <w:lang w:val="en-ZA"/>
        </w:rPr>
        <w:t xml:space="preserve">        </w:t>
      </w:r>
      <w:r>
        <w:rPr>
          <w:rFonts w:asciiTheme="majorBidi" w:cstheme="majorBidi" w:hAnsiTheme="majorBidi"/>
          <w:b/>
          <w:i/>
          <w:lang w:val="en-ZA"/>
        </w:rPr>
        <w:t>Elamine</w:t>
      </w:r>
    </w:p>
    <w:p>
      <w:pPr>
        <w:spacing w:line="240" w:lineRule="auto"/>
        <w:rPr>
          <w:rFonts w:asciiTheme="majorBidi" w:cstheme="majorBidi" w:hAnsiTheme="majorBidi"/>
          <w:i/>
          <w:lang w:val="en-ZA"/>
        </w:rPr>
      </w:pPr>
      <w:r>
        <w:rPr>
          <w:rFonts w:asciiTheme="majorBidi" w:cstheme="majorBidi" w:hAnsiTheme="majorBidi"/>
          <w:i/>
          <w:lang w:val="en-ZA"/>
        </w:rPr>
        <w:t>Dr</w:t>
      </w:r>
      <w:r>
        <w:rPr>
          <w:rFonts w:asciiTheme="majorBidi" w:cstheme="majorBidi" w:hAnsiTheme="majorBidi"/>
          <w:i/>
          <w:lang w:val="en-ZA"/>
        </w:rPr>
        <w:t>..</w:t>
      </w:r>
      <w:r>
        <w:rPr>
          <w:rFonts w:asciiTheme="majorBidi" w:cstheme="majorBidi" w:hAnsiTheme="majorBidi"/>
          <w:b/>
          <w:i/>
          <w:lang w:val="en-ZA"/>
        </w:rPr>
        <w:t>Benbouziane</w:t>
      </w:r>
      <w:r>
        <w:rPr>
          <w:rFonts w:asciiTheme="majorBidi" w:cstheme="majorBidi" w:hAnsiTheme="majorBidi"/>
          <w:b/>
          <w:i/>
          <w:lang w:val="en-ZA"/>
        </w:rPr>
        <w:t xml:space="preserve"> </w:t>
      </w:r>
      <w:r>
        <w:rPr>
          <w:rFonts w:asciiTheme="majorBidi" w:cstheme="majorBidi" w:hAnsiTheme="majorBidi"/>
          <w:i/>
          <w:lang w:val="en-ZA"/>
        </w:rPr>
        <w:t xml:space="preserve">                           </w:t>
      </w:r>
      <w:r>
        <w:rPr>
          <w:rFonts w:asciiTheme="majorBidi" w:cstheme="majorBidi" w:hAnsiTheme="majorBidi"/>
          <w:b/>
          <w:i/>
          <w:lang w:val="en-ZA"/>
        </w:rPr>
        <w:t>MCA</w:t>
      </w:r>
      <w:r>
        <w:rPr>
          <w:rFonts w:asciiTheme="majorBidi" w:cstheme="majorBidi" w:hAnsiTheme="majorBidi"/>
          <w:i/>
          <w:lang w:val="en-ZA"/>
        </w:rPr>
        <w:t xml:space="preserve">  </w:t>
      </w:r>
      <w:r>
        <w:rPr>
          <w:rFonts w:asciiTheme="majorBidi" w:cstheme="majorBidi" w:hAnsiTheme="majorBidi"/>
          <w:i/>
          <w:lang w:val="en-ZA"/>
        </w:rPr>
        <w:t>Supervisior</w:t>
      </w:r>
      <w:r>
        <w:rPr>
          <w:rFonts w:asciiTheme="majorBidi" w:cstheme="majorBidi" w:hAnsiTheme="majorBidi"/>
          <w:i/>
          <w:lang w:val="en-ZA"/>
        </w:rPr>
        <w:t xml:space="preserve">                            </w:t>
      </w:r>
      <w:r>
        <w:rPr>
          <w:rFonts w:asciiTheme="majorBidi" w:cstheme="majorBidi" w:hAnsiTheme="majorBidi"/>
          <w:i/>
          <w:lang w:val="en-ZA"/>
        </w:rPr>
        <w:t xml:space="preserve">Higher School of Management </w:t>
      </w:r>
      <w:r>
        <w:rPr>
          <w:rFonts w:asciiTheme="majorBidi" w:cstheme="majorBidi" w:hAnsiTheme="majorBidi"/>
          <w:i/>
          <w:lang w:val="en-ZA"/>
        </w:rPr>
        <w:t>Tlemcen</w:t>
      </w:r>
    </w:p>
    <w:p>
      <w:pPr>
        <w:spacing w:line="240" w:lineRule="auto"/>
        <w:rPr>
          <w:rFonts w:asciiTheme="majorBidi" w:cstheme="majorBidi" w:hAnsiTheme="majorBidi"/>
          <w:b/>
          <w:i/>
          <w:lang w:val="en-ZA"/>
        </w:rPr>
      </w:pPr>
      <w:r>
        <w:rPr>
          <w:rFonts w:asciiTheme="majorBidi" w:cstheme="majorBidi" w:hAnsiTheme="majorBidi"/>
          <w:i/>
          <w:lang w:val="en-ZA"/>
        </w:rPr>
        <w:t xml:space="preserve">     </w:t>
      </w:r>
      <w:r>
        <w:rPr>
          <w:rFonts w:asciiTheme="majorBidi" w:cstheme="majorBidi" w:hAnsiTheme="majorBidi"/>
          <w:b/>
          <w:i/>
          <w:lang w:val="en-ZA"/>
        </w:rPr>
        <w:t>Mohammed</w:t>
      </w:r>
    </w:p>
    <w:p>
      <w:pPr>
        <w:spacing w:line="240" w:lineRule="auto"/>
        <w:rPr>
          <w:rFonts w:asciiTheme="majorBidi" w:cstheme="majorBidi" w:hAnsiTheme="majorBidi"/>
          <w:i/>
          <w:lang w:val="en-ZA"/>
        </w:rPr>
      </w:pPr>
      <w:r>
        <w:rPr>
          <w:rFonts w:asciiTheme="majorBidi" w:cstheme="majorBidi" w:hAnsiTheme="majorBidi"/>
          <w:i/>
          <w:lang w:val="en-ZA"/>
        </w:rPr>
        <w:t xml:space="preserve">Dr. </w:t>
      </w:r>
      <w:r>
        <w:rPr>
          <w:rFonts w:asciiTheme="majorBidi" w:cstheme="majorBidi" w:hAnsiTheme="majorBidi"/>
          <w:b/>
          <w:i/>
          <w:lang w:val="en-ZA"/>
        </w:rPr>
        <w:t>Chib</w:t>
      </w:r>
      <w:r>
        <w:rPr>
          <w:rFonts w:asciiTheme="majorBidi" w:cstheme="majorBidi" w:hAnsiTheme="majorBidi"/>
          <w:b/>
          <w:i/>
          <w:lang w:val="en-ZA"/>
        </w:rPr>
        <w:t xml:space="preserve"> </w:t>
      </w:r>
      <w:r>
        <w:rPr>
          <w:rFonts w:asciiTheme="majorBidi" w:cstheme="majorBidi" w:hAnsiTheme="majorBidi"/>
          <w:b/>
          <w:i/>
          <w:lang w:val="en-ZA"/>
        </w:rPr>
        <w:t>Djazia</w:t>
      </w:r>
      <w:r>
        <w:rPr>
          <w:rFonts w:asciiTheme="majorBidi" w:cstheme="majorBidi" w:hAnsiTheme="majorBidi"/>
          <w:i/>
          <w:lang w:val="en-ZA"/>
        </w:rPr>
        <w:t xml:space="preserve">                             </w:t>
      </w:r>
      <w:r>
        <w:rPr>
          <w:rFonts w:asciiTheme="majorBidi" w:cstheme="majorBidi" w:hAnsiTheme="majorBidi"/>
          <w:b/>
          <w:i/>
          <w:lang w:val="en-ZA"/>
        </w:rPr>
        <w:t>MCB</w:t>
      </w:r>
      <w:r>
        <w:rPr>
          <w:rFonts w:asciiTheme="majorBidi" w:cstheme="majorBidi" w:hAnsiTheme="majorBidi"/>
          <w:i/>
          <w:lang w:val="en-ZA"/>
        </w:rPr>
        <w:t xml:space="preserve"> Examiner</w:t>
      </w:r>
      <w:r>
        <w:rPr>
          <w:rFonts w:asciiTheme="majorBidi" w:cstheme="majorBidi" w:hAnsiTheme="majorBidi"/>
          <w:i/>
          <w:lang w:val="en-ZA"/>
        </w:rPr>
        <w:t xml:space="preserve">                      </w:t>
      </w:r>
      <w:r>
        <w:rPr>
          <w:rFonts w:asciiTheme="majorBidi" w:cstheme="majorBidi" w:hAnsiTheme="majorBidi"/>
          <w:i/>
          <w:lang w:val="en-ZA"/>
        </w:rPr>
        <w:t xml:space="preserve">             </w:t>
      </w:r>
      <w:r>
        <w:rPr>
          <w:rFonts w:asciiTheme="majorBidi" w:cstheme="majorBidi" w:hAnsiTheme="majorBidi"/>
          <w:i/>
          <w:lang w:val="en-ZA"/>
        </w:rPr>
        <w:t xml:space="preserve"> </w:t>
      </w:r>
      <w:r>
        <w:rPr>
          <w:rFonts w:asciiTheme="majorBidi" w:cstheme="majorBidi" w:hAnsiTheme="majorBidi"/>
          <w:i/>
          <w:lang w:val="en-ZA"/>
        </w:rPr>
        <w:t>U</w:t>
      </w:r>
      <w:r>
        <w:rPr>
          <w:rFonts w:asciiTheme="majorBidi" w:cstheme="majorBidi" w:hAnsiTheme="majorBidi"/>
          <w:i/>
          <w:lang w:val="en-ZA"/>
        </w:rPr>
        <w:t xml:space="preserve">niversity of </w:t>
      </w:r>
      <w:r>
        <w:rPr>
          <w:rFonts w:asciiTheme="majorBidi" w:cstheme="majorBidi" w:hAnsiTheme="majorBidi"/>
          <w:i/>
          <w:lang w:val="en-ZA"/>
        </w:rPr>
        <w:t>Tlemcen</w:t>
      </w:r>
      <w:r>
        <w:rPr>
          <w:rFonts w:asciiTheme="majorBidi" w:cstheme="majorBidi" w:hAnsiTheme="majorBidi"/>
          <w:i/>
          <w:lang w:val="en-ZA"/>
        </w:rPr>
        <w:t xml:space="preserve">   </w:t>
      </w:r>
    </w:p>
    <w:p>
      <w:pPr>
        <w:spacing w:line="480" w:lineRule="auto"/>
        <w:rPr>
          <w:rFonts w:asciiTheme="majorBidi" w:cstheme="majorBidi" w:hAnsiTheme="majorBidi"/>
          <w:i/>
          <w:lang w:val="en-ZA"/>
        </w:rPr>
      </w:pPr>
    </w:p>
    <w:p>
      <w:pPr>
        <w:spacing w:line="480" w:lineRule="auto"/>
        <w:rPr>
          <w:rFonts w:asciiTheme="majorBidi" w:cstheme="majorBidi" w:hAnsiTheme="majorBidi"/>
          <w:i/>
          <w:lang w:val="en-ZA"/>
        </w:rPr>
      </w:pPr>
      <w:r>
        <w:rPr>
          <w:rFonts w:asciiTheme="majorBidi" w:cstheme="majorBidi" w:hAnsiTheme="majorBidi"/>
          <w:i/>
          <w:lang w:val="en-ZA"/>
        </w:rPr>
        <w:t xml:space="preserve">                                                           </w:t>
      </w:r>
      <w:r>
        <w:rPr>
          <w:rFonts w:asciiTheme="majorBidi" w:cstheme="majorBidi" w:hAnsiTheme="majorBidi"/>
          <w:i/>
          <w:lang w:val="en-ZA"/>
        </w:rPr>
        <w:t xml:space="preserve">Academic </w:t>
      </w:r>
      <w:r>
        <w:rPr>
          <w:rFonts w:asciiTheme="majorBidi" w:cstheme="majorBidi" w:hAnsiTheme="majorBidi"/>
          <w:i/>
          <w:lang w:val="en-ZA"/>
        </w:rPr>
        <w:t>Year :</w:t>
      </w:r>
      <w:r>
        <w:rPr>
          <w:rFonts w:asciiTheme="majorBidi" w:cstheme="majorBidi" w:hAnsiTheme="majorBidi"/>
          <w:i/>
          <w:lang w:val="en-ZA"/>
        </w:rPr>
        <w:t xml:space="preserve"> 2019-2020</w:t>
      </w:r>
    </w:p>
    <w:p>
      <w:pPr>
        <w:spacing w:line="480" w:lineRule="auto"/>
        <w:rPr>
          <w:rFonts w:asciiTheme="majorBidi" w:cstheme="majorBidi" w:hAnsiTheme="majorBidi"/>
          <w:i/>
          <w:lang w:val="en-ZA"/>
        </w:rPr>
      </w:pPr>
    </w:p>
    <w:p>
      <w:pPr>
        <w:spacing w:line="480" w:lineRule="auto"/>
        <w:rPr>
          <w:rFonts w:asciiTheme="majorBidi" w:cstheme="majorBidi" w:hAnsiTheme="majorBidi"/>
          <w:i/>
          <w:lang w:val="en-ZA"/>
        </w:rPr>
      </w:pPr>
    </w:p>
    <w:p>
      <w:pPr>
        <w:pStyle w:val="Title"/>
        <w:rPr>
          <w:rFonts w:asciiTheme="majorBidi" w:cstheme="majorBidi" w:hAnsiTheme="majorBidi"/>
          <w:sz w:val="32"/>
          <w:rtl/>
        </w:rPr>
      </w:pPr>
    </w:p>
    <w:p>
      <w:pPr>
        <w:spacing w:line="480" w:lineRule="auto"/>
        <w:rPr>
          <w:rFonts w:asciiTheme="majorBidi" w:cstheme="majorBidi" w:hAnsiTheme="majorBidi"/>
          <w:i/>
          <w:lang w:val="en-US"/>
        </w:rPr>
      </w:pPr>
    </w:p>
    <w:p>
      <w:pPr>
        <w:spacing w:line="480" w:lineRule="auto"/>
        <w:rPr>
          <w:rFonts w:asciiTheme="majorBidi" w:cstheme="majorBidi" w:hAnsiTheme="majorBidi"/>
          <w:i/>
          <w:lang w:val="en-ZA"/>
        </w:rPr>
      </w:pPr>
    </w:p>
    <w:p>
      <w:pPr>
        <w:spacing w:line="480" w:lineRule="auto"/>
        <w:rPr>
          <w:rFonts w:asciiTheme="majorBidi" w:cstheme="majorBidi" w:hAnsiTheme="majorBidi"/>
          <w:b/>
          <w:i/>
          <w:sz w:val="28"/>
          <w:lang w:val="en-ZA"/>
        </w:rPr>
      </w:pPr>
      <w:r>
        <w:rPr>
          <w:rFonts w:asciiTheme="majorBidi" w:cstheme="majorBidi" w:hAnsiTheme="majorBidi"/>
          <w:b/>
          <w:i/>
          <w:sz w:val="28"/>
          <w:lang w:val="en-ZA"/>
        </w:rPr>
        <w:t xml:space="preserve">                         </w:t>
      </w:r>
      <w:r>
        <w:rPr>
          <w:rFonts w:asciiTheme="majorBidi" w:cstheme="majorBidi" w:hAnsiTheme="majorBidi"/>
          <w:b/>
          <w:i/>
          <w:sz w:val="28"/>
          <w:lang w:val="en-ZA"/>
        </w:rPr>
        <w:t xml:space="preserve">                     </w:t>
      </w:r>
      <w:r>
        <w:rPr>
          <w:rFonts w:asciiTheme="majorBidi" w:cstheme="majorBidi" w:hAnsiTheme="majorBidi"/>
          <w:b/>
          <w:i/>
          <w:sz w:val="28"/>
          <w:lang w:val="en-ZA"/>
        </w:rPr>
        <w:t xml:space="preserve">     </w:t>
      </w:r>
      <w:r>
        <w:rPr>
          <w:rFonts w:asciiTheme="majorBidi" w:cstheme="majorBidi" w:hAnsiTheme="majorBidi"/>
          <w:b/>
          <w:i/>
          <w:sz w:val="28"/>
          <w:lang w:val="en-ZA"/>
        </w:rPr>
        <w:t>Aknowl</w:t>
      </w:r>
      <w:r>
        <w:rPr>
          <w:rFonts w:asciiTheme="majorBidi" w:cstheme="majorBidi" w:hAnsiTheme="majorBidi"/>
          <w:b/>
          <w:i/>
          <w:sz w:val="28"/>
          <w:lang w:val="en-ZA"/>
        </w:rPr>
        <w:t>e</w:t>
      </w:r>
      <w:r>
        <w:rPr>
          <w:rFonts w:asciiTheme="majorBidi" w:cstheme="majorBidi" w:hAnsiTheme="majorBidi"/>
          <w:b/>
          <w:i/>
          <w:sz w:val="28"/>
          <w:lang w:val="en-ZA"/>
        </w:rPr>
        <w:t>dgm</w:t>
      </w:r>
      <w:r>
        <w:rPr>
          <w:rFonts w:asciiTheme="majorBidi" w:cstheme="majorBidi" w:hAnsiTheme="majorBidi"/>
          <w:b/>
          <w:i/>
          <w:sz w:val="28"/>
          <w:lang w:val="en-ZA"/>
        </w:rPr>
        <w:t>e</w:t>
      </w:r>
      <w:r>
        <w:rPr>
          <w:rFonts w:asciiTheme="majorBidi" w:cstheme="majorBidi" w:hAnsiTheme="majorBidi"/>
          <w:b/>
          <w:i/>
          <w:sz w:val="28"/>
          <w:lang w:val="en-ZA"/>
        </w:rPr>
        <w:t>nts</w:t>
      </w:r>
    </w:p>
    <w:p>
      <w:pPr>
        <w:spacing w:line="480" w:lineRule="auto"/>
        <w:jc w:val="center"/>
        <w:rPr>
          <w:rFonts w:asciiTheme="majorBidi" w:cstheme="majorBidi" w:hAnsiTheme="majorBidi"/>
          <w:i/>
          <w:lang w:val="en-ZA"/>
        </w:rPr>
      </w:pPr>
    </w:p>
    <w:p>
      <w:pPr>
        <w:spacing w:line="480" w:lineRule="auto"/>
        <w:jc w:val="center"/>
        <w:rPr>
          <w:rFonts w:asciiTheme="majorBidi" w:cstheme="majorBidi" w:hAnsiTheme="majorBidi"/>
          <w:i/>
          <w:lang w:val="en-ZA"/>
        </w:rPr>
      </w:pPr>
      <w:r>
        <w:rPr>
          <w:rFonts w:asciiTheme="majorBidi" w:cstheme="majorBidi" w:hAnsiTheme="majorBidi"/>
          <w:i/>
          <w:lang w:val="en-ZA"/>
        </w:rPr>
        <w:t xml:space="preserve">My first thanks to my </w:t>
      </w:r>
      <w:r>
        <w:rPr>
          <w:rFonts w:asciiTheme="majorBidi" w:cstheme="majorBidi" w:hAnsiTheme="majorBidi"/>
          <w:i/>
          <w:lang w:val="en-ZA"/>
        </w:rPr>
        <w:t>advisor,</w:t>
      </w:r>
      <w:r>
        <w:rPr>
          <w:rFonts w:asciiTheme="majorBidi" w:cstheme="majorBidi" w:hAnsiTheme="majorBidi"/>
          <w:i/>
          <w:lang w:val="en-ZA"/>
        </w:rPr>
        <w:t xml:space="preserve"> Mr </w:t>
      </w:r>
      <w:r>
        <w:rPr>
          <w:rFonts w:asciiTheme="majorBidi" w:cstheme="majorBidi" w:hAnsiTheme="majorBidi"/>
          <w:i/>
          <w:lang w:val="en-ZA"/>
        </w:rPr>
        <w:t xml:space="preserve">Mohammed </w:t>
      </w:r>
      <w:r>
        <w:rPr>
          <w:rFonts w:asciiTheme="majorBidi" w:cstheme="majorBidi" w:hAnsiTheme="majorBidi"/>
          <w:i/>
          <w:lang w:val="en-ZA"/>
        </w:rPr>
        <w:t>B</w:t>
      </w:r>
      <w:r>
        <w:rPr>
          <w:rFonts w:asciiTheme="majorBidi" w:cstheme="majorBidi" w:hAnsiTheme="majorBidi"/>
          <w:i/>
          <w:lang w:val="en-ZA"/>
        </w:rPr>
        <w:t>e</w:t>
      </w:r>
      <w:r>
        <w:rPr>
          <w:rFonts w:asciiTheme="majorBidi" w:cstheme="majorBidi" w:hAnsiTheme="majorBidi"/>
          <w:i/>
          <w:lang w:val="en-ZA"/>
        </w:rPr>
        <w:t>nbouzian</w:t>
      </w:r>
      <w:r>
        <w:rPr>
          <w:rFonts w:asciiTheme="majorBidi" w:cstheme="majorBidi" w:hAnsiTheme="majorBidi"/>
          <w:i/>
          <w:lang w:val="en-ZA"/>
        </w:rPr>
        <w:t>e</w:t>
      </w:r>
      <w:r>
        <w:rPr>
          <w:rFonts w:asciiTheme="majorBidi" w:cstheme="majorBidi" w:hAnsiTheme="majorBidi"/>
          <w:i/>
          <w:lang w:val="en-ZA"/>
        </w:rPr>
        <w:t>, for his confid</w:t>
      </w:r>
      <w:r>
        <w:rPr>
          <w:rFonts w:asciiTheme="majorBidi" w:cstheme="majorBidi" w:hAnsiTheme="majorBidi"/>
          <w:i/>
          <w:lang w:val="en-ZA"/>
        </w:rPr>
        <w:t>e</w:t>
      </w:r>
      <w:r>
        <w:rPr>
          <w:rFonts w:asciiTheme="majorBidi" w:cstheme="majorBidi" w:hAnsiTheme="majorBidi"/>
          <w:i/>
          <w:lang w:val="en-ZA"/>
        </w:rPr>
        <w:t>nc</w:t>
      </w:r>
      <w:r>
        <w:rPr>
          <w:rFonts w:asciiTheme="majorBidi" w:cstheme="majorBidi" w:hAnsiTheme="majorBidi"/>
          <w:i/>
          <w:lang w:val="en-ZA"/>
        </w:rPr>
        <w:t>e</w:t>
      </w:r>
      <w:r>
        <w:rPr>
          <w:rFonts w:asciiTheme="majorBidi" w:cstheme="majorBidi" w:hAnsiTheme="majorBidi"/>
          <w:i/>
          <w:lang w:val="en-ZA"/>
        </w:rPr>
        <w:t xml:space="preserve"> and pati</w:t>
      </w:r>
      <w:r>
        <w:rPr>
          <w:rFonts w:asciiTheme="majorBidi" w:cstheme="majorBidi" w:hAnsiTheme="majorBidi"/>
          <w:i/>
          <w:lang w:val="en-ZA"/>
        </w:rPr>
        <w:t>e</w:t>
      </w:r>
      <w:r>
        <w:rPr>
          <w:rFonts w:asciiTheme="majorBidi" w:cstheme="majorBidi" w:hAnsiTheme="majorBidi"/>
          <w:i/>
          <w:lang w:val="en-ZA"/>
        </w:rPr>
        <w:t>nc</w:t>
      </w:r>
      <w:r>
        <w:rPr>
          <w:rFonts w:asciiTheme="majorBidi" w:cstheme="majorBidi" w:hAnsiTheme="majorBidi"/>
          <w:i/>
          <w:lang w:val="en-ZA"/>
        </w:rPr>
        <w:t>e</w:t>
      </w:r>
      <w:r>
        <w:rPr>
          <w:rFonts w:asciiTheme="majorBidi" w:cstheme="majorBidi" w:hAnsiTheme="majorBidi"/>
          <w:i/>
          <w:lang w:val="en-ZA"/>
        </w:rPr>
        <w:t>, better advice and guidance.</w:t>
      </w:r>
    </w:p>
    <w:p>
      <w:pPr>
        <w:spacing w:line="480" w:lineRule="auto"/>
        <w:jc w:val="center"/>
        <w:rPr>
          <w:rFonts w:asciiTheme="majorBidi" w:cstheme="majorBidi" w:hAnsiTheme="majorBidi"/>
          <w:i/>
          <w:lang w:val="en-ZA"/>
        </w:rPr>
      </w:pPr>
    </w:p>
    <w:p>
      <w:pPr>
        <w:spacing w:line="480" w:lineRule="auto"/>
        <w:jc w:val="center"/>
        <w:rPr>
          <w:rFonts w:asciiTheme="majorBidi" w:cstheme="majorBidi" w:hAnsiTheme="majorBidi"/>
          <w:i/>
          <w:lang w:val="en-ZA"/>
        </w:rPr>
      </w:pPr>
      <w:r>
        <w:rPr>
          <w:rFonts w:asciiTheme="majorBidi" w:cstheme="majorBidi" w:hAnsiTheme="majorBidi"/>
          <w:i/>
          <w:lang w:val="en-ZA"/>
        </w:rPr>
        <w:t>My thanks go to th</w:t>
      </w:r>
      <w:r>
        <w:rPr>
          <w:rFonts w:asciiTheme="majorBidi" w:cstheme="majorBidi" w:hAnsiTheme="majorBidi"/>
          <w:i/>
          <w:lang w:val="en-ZA"/>
        </w:rPr>
        <w:t>e</w:t>
      </w:r>
      <w:r>
        <w:rPr>
          <w:rFonts w:asciiTheme="majorBidi" w:cstheme="majorBidi" w:hAnsiTheme="majorBidi"/>
          <w:i/>
          <w:lang w:val="en-ZA"/>
        </w:rPr>
        <w:t xml:space="preserve"> m</w:t>
      </w:r>
      <w:r>
        <w:rPr>
          <w:rFonts w:asciiTheme="majorBidi" w:cstheme="majorBidi" w:hAnsiTheme="majorBidi"/>
          <w:i/>
          <w:lang w:val="en-ZA"/>
        </w:rPr>
        <w:t>e</w:t>
      </w:r>
      <w:r>
        <w:rPr>
          <w:rFonts w:asciiTheme="majorBidi" w:cstheme="majorBidi" w:hAnsiTheme="majorBidi"/>
          <w:i/>
          <w:lang w:val="en-ZA"/>
        </w:rPr>
        <w:t>mb</w:t>
      </w:r>
      <w:r>
        <w:rPr>
          <w:rFonts w:asciiTheme="majorBidi" w:cstheme="majorBidi" w:hAnsiTheme="majorBidi"/>
          <w:i/>
          <w:lang w:val="en-ZA"/>
        </w:rPr>
        <w:t>e</w:t>
      </w:r>
      <w:r>
        <w:rPr>
          <w:rFonts w:asciiTheme="majorBidi" w:cstheme="majorBidi" w:hAnsiTheme="majorBidi"/>
          <w:i/>
          <w:lang w:val="en-ZA"/>
        </w:rPr>
        <w:t>rs of th</w:t>
      </w:r>
      <w:r>
        <w:rPr>
          <w:rFonts w:asciiTheme="majorBidi" w:cstheme="majorBidi" w:hAnsiTheme="majorBidi"/>
          <w:i/>
          <w:lang w:val="en-ZA"/>
        </w:rPr>
        <w:t>e</w:t>
      </w:r>
      <w:r>
        <w:rPr>
          <w:rFonts w:asciiTheme="majorBidi" w:cstheme="majorBidi" w:hAnsiTheme="majorBidi"/>
          <w:i/>
          <w:lang w:val="en-ZA"/>
        </w:rPr>
        <w:t xml:space="preserve"> Jury for agr</w:t>
      </w:r>
      <w:r>
        <w:rPr>
          <w:rFonts w:asciiTheme="majorBidi" w:cstheme="majorBidi" w:hAnsiTheme="majorBidi"/>
          <w:i/>
          <w:lang w:val="en-ZA"/>
        </w:rPr>
        <w:t>ee</w:t>
      </w:r>
      <w:r>
        <w:rPr>
          <w:rFonts w:asciiTheme="majorBidi" w:cstheme="majorBidi" w:hAnsiTheme="majorBidi"/>
          <w:i/>
          <w:lang w:val="en-ZA"/>
        </w:rPr>
        <w:t xml:space="preserve">ing to </w:t>
      </w:r>
      <w:r>
        <w:rPr>
          <w:rFonts w:asciiTheme="majorBidi" w:cstheme="majorBidi" w:hAnsiTheme="majorBidi"/>
          <w:i/>
          <w:lang w:val="en-ZA"/>
        </w:rPr>
        <w:t>e</w:t>
      </w:r>
      <w:r>
        <w:rPr>
          <w:rFonts w:asciiTheme="majorBidi" w:cstheme="majorBidi" w:hAnsiTheme="majorBidi"/>
          <w:i/>
          <w:lang w:val="en-ZA"/>
        </w:rPr>
        <w:t>valuat</w:t>
      </w:r>
      <w:r>
        <w:rPr>
          <w:rFonts w:asciiTheme="majorBidi" w:cstheme="majorBidi" w:hAnsiTheme="majorBidi"/>
          <w:i/>
          <w:lang w:val="en-ZA"/>
        </w:rPr>
        <w:t>e</w:t>
      </w:r>
      <w:r>
        <w:rPr>
          <w:rFonts w:asciiTheme="majorBidi" w:cstheme="majorBidi" w:hAnsiTheme="majorBidi"/>
          <w:i/>
          <w:lang w:val="en-ZA"/>
        </w:rPr>
        <w:t xml:space="preserve"> this work.</w:t>
      </w:r>
    </w:p>
    <w:p>
      <w:pPr>
        <w:spacing w:line="480" w:lineRule="auto"/>
        <w:jc w:val="center"/>
        <w:rPr>
          <w:rFonts w:asciiTheme="majorBidi" w:cstheme="majorBidi" w:hAnsiTheme="majorBidi"/>
          <w:i/>
          <w:lang w:val="en-ZA"/>
        </w:rPr>
      </w:pPr>
      <w:r>
        <w:rPr>
          <w:rFonts w:asciiTheme="majorBidi" w:cstheme="majorBidi" w:hAnsiTheme="majorBidi"/>
          <w:i/>
          <w:lang w:val="en-ZA"/>
        </w:rPr>
        <w:t xml:space="preserve"> I would lik</w:t>
      </w:r>
      <w:r>
        <w:rPr>
          <w:rFonts w:asciiTheme="majorBidi" w:cstheme="majorBidi" w:hAnsiTheme="majorBidi"/>
          <w:i/>
          <w:lang w:val="en-ZA"/>
        </w:rPr>
        <w:t>e</w:t>
      </w:r>
      <w:r>
        <w:rPr>
          <w:rFonts w:asciiTheme="majorBidi" w:cstheme="majorBidi" w:hAnsiTheme="majorBidi"/>
          <w:i/>
          <w:lang w:val="en-ZA"/>
        </w:rPr>
        <w:t xml:space="preserve"> to </w:t>
      </w:r>
      <w:r>
        <w:rPr>
          <w:rFonts w:asciiTheme="majorBidi" w:cstheme="majorBidi" w:hAnsiTheme="majorBidi"/>
          <w:i/>
          <w:lang w:val="en-ZA"/>
        </w:rPr>
        <w:t>e</w:t>
      </w:r>
      <w:r>
        <w:rPr>
          <w:rFonts w:asciiTheme="majorBidi" w:cstheme="majorBidi" w:hAnsiTheme="majorBidi"/>
          <w:i/>
          <w:lang w:val="en-ZA"/>
        </w:rPr>
        <w:t>xpr</w:t>
      </w:r>
      <w:r>
        <w:rPr>
          <w:rFonts w:asciiTheme="majorBidi" w:cstheme="majorBidi" w:hAnsiTheme="majorBidi"/>
          <w:i/>
          <w:lang w:val="en-ZA"/>
        </w:rPr>
        <w:t>e</w:t>
      </w:r>
      <w:r>
        <w:rPr>
          <w:rFonts w:asciiTheme="majorBidi" w:cstheme="majorBidi" w:hAnsiTheme="majorBidi"/>
          <w:i/>
          <w:lang w:val="en-ZA"/>
        </w:rPr>
        <w:t>ss my gratitud</w:t>
      </w:r>
      <w:r>
        <w:rPr>
          <w:rFonts w:asciiTheme="majorBidi" w:cstheme="majorBidi" w:hAnsiTheme="majorBidi"/>
          <w:i/>
          <w:lang w:val="en-ZA"/>
        </w:rPr>
        <w:t>e</w:t>
      </w:r>
      <w:r>
        <w:rPr>
          <w:rFonts w:asciiTheme="majorBidi" w:cstheme="majorBidi" w:hAnsiTheme="majorBidi"/>
          <w:i/>
          <w:lang w:val="en-ZA"/>
        </w:rPr>
        <w:t xml:space="preserve"> to th</w:t>
      </w:r>
      <w:r>
        <w:rPr>
          <w:rFonts w:asciiTheme="majorBidi" w:cstheme="majorBidi" w:hAnsiTheme="majorBidi"/>
          <w:i/>
          <w:lang w:val="en-ZA"/>
        </w:rPr>
        <w:t>e</w:t>
      </w:r>
      <w:r>
        <w:rPr>
          <w:rFonts w:asciiTheme="majorBidi" w:cstheme="majorBidi" w:hAnsiTheme="majorBidi"/>
          <w:i/>
          <w:lang w:val="en-ZA"/>
        </w:rPr>
        <w:t xml:space="preserve"> fri</w:t>
      </w:r>
      <w:r>
        <w:rPr>
          <w:rFonts w:asciiTheme="majorBidi" w:cstheme="majorBidi" w:hAnsiTheme="majorBidi"/>
          <w:i/>
          <w:lang w:val="en-ZA"/>
        </w:rPr>
        <w:t>e</w:t>
      </w:r>
      <w:r>
        <w:rPr>
          <w:rFonts w:asciiTheme="majorBidi" w:cstheme="majorBidi" w:hAnsiTheme="majorBidi"/>
          <w:i/>
          <w:lang w:val="en-ZA"/>
        </w:rPr>
        <w:t>nds and coll</w:t>
      </w:r>
      <w:r>
        <w:rPr>
          <w:rFonts w:asciiTheme="majorBidi" w:cstheme="majorBidi" w:hAnsiTheme="majorBidi"/>
          <w:i/>
          <w:lang w:val="en-ZA"/>
        </w:rPr>
        <w:t>e</w:t>
      </w:r>
      <w:r>
        <w:rPr>
          <w:rFonts w:asciiTheme="majorBidi" w:cstheme="majorBidi" w:hAnsiTheme="majorBidi"/>
          <w:i/>
          <w:lang w:val="en-ZA"/>
        </w:rPr>
        <w:t>agu</w:t>
      </w:r>
      <w:r>
        <w:rPr>
          <w:rFonts w:asciiTheme="majorBidi" w:cstheme="majorBidi" w:hAnsiTheme="majorBidi"/>
          <w:i/>
          <w:lang w:val="en-ZA"/>
        </w:rPr>
        <w:t>e</w:t>
      </w:r>
      <w:r>
        <w:rPr>
          <w:rFonts w:asciiTheme="majorBidi" w:cstheme="majorBidi" w:hAnsiTheme="majorBidi"/>
          <w:i/>
          <w:lang w:val="en-ZA"/>
        </w:rPr>
        <w:t>s who hav</w:t>
      </w:r>
      <w:r>
        <w:rPr>
          <w:rFonts w:asciiTheme="majorBidi" w:cstheme="majorBidi" w:hAnsiTheme="majorBidi"/>
          <w:i/>
          <w:lang w:val="en-ZA"/>
        </w:rPr>
        <w:t>e</w:t>
      </w:r>
      <w:r>
        <w:rPr>
          <w:rFonts w:asciiTheme="majorBidi" w:cstheme="majorBidi" w:hAnsiTheme="majorBidi"/>
          <w:i/>
          <w:lang w:val="en-ZA"/>
        </w:rPr>
        <w:t xml:space="preserve"> giv</w:t>
      </w:r>
      <w:r>
        <w:rPr>
          <w:rFonts w:asciiTheme="majorBidi" w:cstheme="majorBidi" w:hAnsiTheme="majorBidi"/>
          <w:i/>
          <w:lang w:val="en-ZA"/>
        </w:rPr>
        <w:t>e</w:t>
      </w:r>
      <w:r>
        <w:rPr>
          <w:rFonts w:asciiTheme="majorBidi" w:cstheme="majorBidi" w:hAnsiTheme="majorBidi"/>
          <w:i/>
          <w:lang w:val="en-ZA"/>
        </w:rPr>
        <w:t>n m</w:t>
      </w:r>
      <w:r>
        <w:rPr>
          <w:rFonts w:asciiTheme="majorBidi" w:cstheme="majorBidi" w:hAnsiTheme="majorBidi"/>
          <w:i/>
          <w:lang w:val="en-ZA"/>
        </w:rPr>
        <w:t>e</w:t>
      </w:r>
      <w:r>
        <w:rPr>
          <w:rFonts w:asciiTheme="majorBidi" w:cstheme="majorBidi" w:hAnsiTheme="majorBidi"/>
          <w:i/>
          <w:lang w:val="en-ZA"/>
        </w:rPr>
        <w:t xml:space="preserve"> th</w:t>
      </w:r>
      <w:r>
        <w:rPr>
          <w:rFonts w:asciiTheme="majorBidi" w:cstheme="majorBidi" w:hAnsiTheme="majorBidi"/>
          <w:i/>
          <w:lang w:val="en-ZA"/>
        </w:rPr>
        <w:t>e</w:t>
      </w:r>
      <w:r>
        <w:rPr>
          <w:rFonts w:asciiTheme="majorBidi" w:cstheme="majorBidi" w:hAnsiTheme="majorBidi"/>
          <w:i/>
          <w:lang w:val="en-ZA"/>
        </w:rPr>
        <w:t>ir moral and int</w:t>
      </w:r>
      <w:r>
        <w:rPr>
          <w:rFonts w:asciiTheme="majorBidi" w:cstheme="majorBidi" w:hAnsiTheme="majorBidi"/>
          <w:i/>
          <w:lang w:val="en-ZA"/>
        </w:rPr>
        <w:t>e</w:t>
      </w:r>
      <w:r>
        <w:rPr>
          <w:rFonts w:asciiTheme="majorBidi" w:cstheme="majorBidi" w:hAnsiTheme="majorBidi"/>
          <w:i/>
          <w:lang w:val="en-ZA"/>
        </w:rPr>
        <w:t>ll</w:t>
      </w:r>
      <w:r>
        <w:rPr>
          <w:rFonts w:asciiTheme="majorBidi" w:cstheme="majorBidi" w:hAnsiTheme="majorBidi"/>
          <w:i/>
          <w:lang w:val="en-ZA"/>
        </w:rPr>
        <w:t>e</w:t>
      </w:r>
      <w:r>
        <w:rPr>
          <w:rFonts w:asciiTheme="majorBidi" w:cstheme="majorBidi" w:hAnsiTheme="majorBidi"/>
          <w:i/>
          <w:lang w:val="en-ZA"/>
        </w:rPr>
        <w:t>ctual support.</w:t>
      </w:r>
    </w:p>
    <w:p>
      <w:pPr>
        <w:spacing w:line="480" w:lineRule="auto"/>
        <w:jc w:val="center"/>
        <w:rPr>
          <w:rFonts w:asciiTheme="majorBidi" w:cstheme="majorBidi" w:hAnsiTheme="majorBidi"/>
          <w:i/>
          <w:lang w:val="en-ZA"/>
        </w:rPr>
      </w:pPr>
    </w:p>
    <w:p>
      <w:pPr>
        <w:spacing w:line="480" w:lineRule="auto"/>
        <w:jc w:val="center"/>
        <w:rPr>
          <w:rFonts w:asciiTheme="majorBidi" w:cstheme="majorBidi" w:hAnsiTheme="majorBidi"/>
          <w:i/>
          <w:lang w:val="en-ZA"/>
        </w:rPr>
      </w:pPr>
    </w:p>
    <w:p>
      <w:pPr>
        <w:spacing w:line="480" w:lineRule="auto"/>
        <w:jc w:val="center"/>
        <w:rPr>
          <w:rFonts w:asciiTheme="majorBidi" w:cstheme="majorBidi" w:hAnsiTheme="majorBidi"/>
          <w:i/>
          <w:lang w:val="en-ZA"/>
        </w:rPr>
      </w:pPr>
    </w:p>
    <w:p>
      <w:pPr>
        <w:spacing w:line="480" w:lineRule="auto"/>
        <w:jc w:val="center"/>
        <w:rPr>
          <w:rFonts w:asciiTheme="majorBidi" w:cstheme="majorBidi" w:hAnsiTheme="majorBidi"/>
          <w:i/>
          <w:lang w:val="en-ZA"/>
        </w:rPr>
      </w:pPr>
    </w:p>
    <w:p>
      <w:pPr>
        <w:spacing w:line="480" w:lineRule="auto"/>
        <w:jc w:val="center"/>
        <w:rPr>
          <w:rFonts w:asciiTheme="majorBidi" w:cstheme="majorBidi" w:hAnsiTheme="majorBidi"/>
          <w:i/>
          <w:lang w:val="en-ZA"/>
        </w:rPr>
      </w:pPr>
    </w:p>
    <w:p>
      <w:pPr>
        <w:spacing w:line="480" w:lineRule="auto"/>
        <w:jc w:val="center"/>
        <w:rPr>
          <w:rFonts w:asciiTheme="majorBidi" w:cstheme="majorBidi" w:hAnsiTheme="majorBidi"/>
          <w:i/>
          <w:lang w:val="en-ZA"/>
        </w:rPr>
      </w:pPr>
    </w:p>
    <w:p>
      <w:pPr>
        <w:spacing w:line="480" w:lineRule="auto"/>
        <w:jc w:val="center"/>
        <w:rPr>
          <w:rFonts w:asciiTheme="majorBidi" w:cstheme="majorBidi" w:hAnsiTheme="majorBidi"/>
          <w:i/>
          <w:lang w:val="en-ZA"/>
        </w:rPr>
      </w:pPr>
    </w:p>
    <w:p>
      <w:pPr>
        <w:spacing w:line="480" w:lineRule="auto"/>
        <w:jc w:val="center"/>
        <w:rPr>
          <w:rFonts w:asciiTheme="majorBidi" w:cstheme="majorBidi" w:hAnsiTheme="majorBidi"/>
          <w:i/>
          <w:lang w:val="en-ZA"/>
        </w:rPr>
      </w:pPr>
    </w:p>
    <w:p>
      <w:pPr>
        <w:spacing w:line="480" w:lineRule="auto"/>
        <w:jc w:val="center"/>
        <w:rPr>
          <w:rFonts w:asciiTheme="majorBidi" w:cstheme="majorBidi" w:hAnsiTheme="majorBidi"/>
          <w:i/>
          <w:lang w:val="en-ZA"/>
        </w:rPr>
      </w:pPr>
    </w:p>
    <w:p>
      <w:pPr>
        <w:spacing w:line="480" w:lineRule="auto"/>
        <w:jc w:val="center"/>
        <w:rPr>
          <w:rFonts w:asciiTheme="majorBidi" w:cstheme="majorBidi" w:hAnsiTheme="majorBidi"/>
          <w:i/>
          <w:lang w:val="en-ZA"/>
        </w:rPr>
      </w:pPr>
    </w:p>
    <w:p>
      <w:pPr>
        <w:spacing w:line="480" w:lineRule="auto"/>
        <w:rPr>
          <w:rFonts w:asciiTheme="majorBidi" w:cstheme="majorBidi" w:hAnsiTheme="majorBidi"/>
          <w:i/>
          <w:lang w:val="en-ZA"/>
        </w:rPr>
      </w:pPr>
    </w:p>
    <w:p>
      <w:pPr>
        <w:spacing w:line="480" w:lineRule="auto"/>
        <w:jc w:val="center"/>
        <w:rPr>
          <w:rFonts w:asciiTheme="majorBidi" w:cstheme="majorBidi" w:hAnsiTheme="majorBidi"/>
          <w:b/>
          <w:i/>
          <w:sz w:val="28"/>
          <w:lang w:val="en-ZA"/>
        </w:rPr>
      </w:pPr>
      <w:r>
        <w:rPr>
          <w:rFonts w:asciiTheme="majorBidi" w:cstheme="majorBidi" w:hAnsiTheme="majorBidi"/>
          <w:b/>
          <w:i/>
          <w:sz w:val="28"/>
          <w:lang w:val="en-ZA"/>
        </w:rPr>
        <w:t>D</w:t>
      </w:r>
      <w:r>
        <w:rPr>
          <w:rFonts w:asciiTheme="majorBidi" w:cstheme="majorBidi" w:hAnsiTheme="majorBidi"/>
          <w:b/>
          <w:i/>
          <w:sz w:val="28"/>
          <w:lang w:val="en-ZA"/>
        </w:rPr>
        <w:t>e</w:t>
      </w:r>
      <w:r>
        <w:rPr>
          <w:rFonts w:asciiTheme="majorBidi" w:cstheme="majorBidi" w:hAnsiTheme="majorBidi"/>
          <w:b/>
          <w:i/>
          <w:sz w:val="28"/>
          <w:lang w:val="en-ZA"/>
        </w:rPr>
        <w:t xml:space="preserve">dication </w:t>
      </w:r>
    </w:p>
    <w:p>
      <w:pPr>
        <w:spacing w:line="480" w:lineRule="auto"/>
        <w:jc w:val="center"/>
        <w:rPr>
          <w:rFonts w:asciiTheme="majorBidi" w:cstheme="majorBidi" w:hAnsiTheme="majorBidi"/>
          <w:i/>
          <w:lang w:val="en-ZA"/>
        </w:rPr>
      </w:pPr>
    </w:p>
    <w:p>
      <w:pPr>
        <w:spacing w:line="480" w:lineRule="auto"/>
        <w:jc w:val="center"/>
        <w:rPr>
          <w:rFonts w:asciiTheme="majorBidi" w:cstheme="majorBidi" w:hAnsiTheme="majorBidi"/>
          <w:i/>
          <w:lang w:val="en-ZA"/>
        </w:rPr>
      </w:pPr>
      <w:r>
        <w:rPr>
          <w:rFonts w:asciiTheme="majorBidi" w:cstheme="majorBidi" w:hAnsiTheme="majorBidi"/>
          <w:i/>
          <w:lang w:val="en-ZA"/>
        </w:rPr>
        <w:t>First of all, I would thank Allah for giving m</w:t>
      </w:r>
      <w:r>
        <w:rPr>
          <w:rFonts w:asciiTheme="majorBidi" w:cstheme="majorBidi" w:hAnsiTheme="majorBidi"/>
          <w:i/>
          <w:lang w:val="en-ZA"/>
        </w:rPr>
        <w:t>e</w:t>
      </w:r>
      <w:r>
        <w:rPr>
          <w:rFonts w:asciiTheme="majorBidi" w:cstheme="majorBidi" w:hAnsiTheme="majorBidi"/>
          <w:i/>
          <w:lang w:val="en-ZA"/>
        </w:rPr>
        <w:t xml:space="preserve"> th</w:t>
      </w:r>
      <w:r>
        <w:rPr>
          <w:rFonts w:asciiTheme="majorBidi" w:cstheme="majorBidi" w:hAnsiTheme="majorBidi"/>
          <w:i/>
          <w:lang w:val="en-ZA"/>
        </w:rPr>
        <w:t>e</w:t>
      </w:r>
      <w:r>
        <w:rPr>
          <w:rFonts w:asciiTheme="majorBidi" w:cstheme="majorBidi" w:hAnsiTheme="majorBidi"/>
          <w:i/>
          <w:lang w:val="en-ZA"/>
        </w:rPr>
        <w:t xml:space="preserve"> str</w:t>
      </w:r>
      <w:r>
        <w:rPr>
          <w:rFonts w:asciiTheme="majorBidi" w:cstheme="majorBidi" w:hAnsiTheme="majorBidi"/>
          <w:i/>
          <w:lang w:val="en-ZA"/>
        </w:rPr>
        <w:t>e</w:t>
      </w:r>
      <w:r>
        <w:rPr>
          <w:rFonts w:asciiTheme="majorBidi" w:cstheme="majorBidi" w:hAnsiTheme="majorBidi"/>
          <w:i/>
          <w:lang w:val="en-ZA"/>
        </w:rPr>
        <w:t>ngth to finish this work.</w:t>
      </w:r>
    </w:p>
    <w:p>
      <w:pPr>
        <w:spacing w:line="480" w:lineRule="auto"/>
        <w:jc w:val="center"/>
        <w:rPr>
          <w:rFonts w:asciiTheme="majorBidi" w:cstheme="majorBidi" w:hAnsiTheme="majorBidi"/>
          <w:i/>
          <w:lang w:val="en-ZA"/>
        </w:rPr>
      </w:pPr>
      <w:r>
        <w:rPr>
          <w:rFonts w:asciiTheme="majorBidi" w:cstheme="majorBidi" w:hAnsiTheme="majorBidi"/>
          <w:i/>
          <w:lang w:val="en-ZA"/>
        </w:rPr>
        <w:t>For</w:t>
      </w:r>
      <w:r>
        <w:rPr>
          <w:rFonts w:asciiTheme="majorBidi" w:cstheme="majorBidi" w:hAnsiTheme="majorBidi"/>
          <w:i/>
          <w:lang w:val="en-ZA"/>
        </w:rPr>
        <w:t>e</w:t>
      </w:r>
      <w:r>
        <w:rPr>
          <w:rFonts w:asciiTheme="majorBidi" w:cstheme="majorBidi" w:hAnsiTheme="majorBidi"/>
          <w:i/>
          <w:lang w:val="en-ZA"/>
        </w:rPr>
        <w:t>most, I would lik</w:t>
      </w:r>
      <w:r>
        <w:rPr>
          <w:rFonts w:asciiTheme="majorBidi" w:cstheme="majorBidi" w:hAnsiTheme="majorBidi"/>
          <w:i/>
          <w:lang w:val="en-ZA"/>
        </w:rPr>
        <w:t>e</w:t>
      </w:r>
      <w:r>
        <w:rPr>
          <w:rFonts w:asciiTheme="majorBidi" w:cstheme="majorBidi" w:hAnsiTheme="majorBidi"/>
          <w:i/>
          <w:lang w:val="en-ZA"/>
        </w:rPr>
        <w:t xml:space="preserve"> to </w:t>
      </w:r>
      <w:r>
        <w:rPr>
          <w:rFonts w:asciiTheme="majorBidi" w:cstheme="majorBidi" w:hAnsiTheme="majorBidi"/>
          <w:i/>
          <w:lang w:val="en-ZA"/>
        </w:rPr>
        <w:t>e</w:t>
      </w:r>
      <w:r>
        <w:rPr>
          <w:rFonts w:asciiTheme="majorBidi" w:cstheme="majorBidi" w:hAnsiTheme="majorBidi"/>
          <w:i/>
          <w:lang w:val="en-ZA"/>
        </w:rPr>
        <w:t>xpr</w:t>
      </w:r>
      <w:r>
        <w:rPr>
          <w:rFonts w:asciiTheme="majorBidi" w:cstheme="majorBidi" w:hAnsiTheme="majorBidi"/>
          <w:i/>
          <w:lang w:val="en-ZA"/>
        </w:rPr>
        <w:t>e</w:t>
      </w:r>
      <w:r>
        <w:rPr>
          <w:rFonts w:asciiTheme="majorBidi" w:cstheme="majorBidi" w:hAnsiTheme="majorBidi"/>
          <w:i/>
          <w:lang w:val="en-ZA"/>
        </w:rPr>
        <w:t>ss my sinc</w:t>
      </w:r>
      <w:r>
        <w:rPr>
          <w:rFonts w:asciiTheme="majorBidi" w:cstheme="majorBidi" w:hAnsiTheme="majorBidi"/>
          <w:i/>
          <w:lang w:val="en-ZA"/>
        </w:rPr>
        <w:t>e</w:t>
      </w:r>
      <w:r>
        <w:rPr>
          <w:rFonts w:asciiTheme="majorBidi" w:cstheme="majorBidi" w:hAnsiTheme="majorBidi"/>
          <w:i/>
          <w:lang w:val="en-ZA"/>
        </w:rPr>
        <w:t>r</w:t>
      </w:r>
      <w:r>
        <w:rPr>
          <w:rFonts w:asciiTheme="majorBidi" w:cstheme="majorBidi" w:hAnsiTheme="majorBidi"/>
          <w:i/>
          <w:lang w:val="en-ZA"/>
        </w:rPr>
        <w:t>e</w:t>
      </w:r>
      <w:r>
        <w:rPr>
          <w:rFonts w:asciiTheme="majorBidi" w:cstheme="majorBidi" w:hAnsiTheme="majorBidi"/>
          <w:i/>
          <w:lang w:val="en-ZA"/>
        </w:rPr>
        <w:t xml:space="preserve"> gratitud</w:t>
      </w:r>
      <w:r>
        <w:rPr>
          <w:rFonts w:asciiTheme="majorBidi" w:cstheme="majorBidi" w:hAnsiTheme="majorBidi"/>
          <w:i/>
          <w:lang w:val="en-ZA"/>
        </w:rPr>
        <w:t>e</w:t>
      </w:r>
      <w:r>
        <w:rPr>
          <w:rFonts w:asciiTheme="majorBidi" w:cstheme="majorBidi" w:hAnsiTheme="majorBidi"/>
          <w:i/>
          <w:lang w:val="en-ZA"/>
        </w:rPr>
        <w:t xml:space="preserve"> </w:t>
      </w:r>
      <w:r>
        <w:rPr>
          <w:rFonts w:asciiTheme="majorBidi" w:cstheme="majorBidi" w:hAnsiTheme="majorBidi"/>
          <w:i/>
          <w:sz w:val="24"/>
          <w:lang w:val="en-ZA"/>
        </w:rPr>
        <w:t>t</w:t>
      </w:r>
      <w:r>
        <w:rPr>
          <w:rFonts w:asciiTheme="majorBidi" w:cstheme="majorBidi" w:hAnsiTheme="majorBidi"/>
          <w:i/>
          <w:sz w:val="24"/>
          <w:lang w:val="en-ZA"/>
        </w:rPr>
        <w:t>o my b</w:t>
      </w:r>
      <w:r>
        <w:rPr>
          <w:rFonts w:asciiTheme="majorBidi" w:cstheme="majorBidi" w:hAnsiTheme="majorBidi"/>
          <w:i/>
          <w:sz w:val="24"/>
          <w:lang w:val="en-ZA"/>
        </w:rPr>
        <w:t>e</w:t>
      </w:r>
      <w:r>
        <w:rPr>
          <w:rFonts w:asciiTheme="majorBidi" w:cstheme="majorBidi" w:hAnsiTheme="majorBidi"/>
          <w:i/>
          <w:sz w:val="24"/>
          <w:lang w:val="en-ZA"/>
        </w:rPr>
        <w:t>lov</w:t>
      </w:r>
      <w:r>
        <w:rPr>
          <w:rFonts w:asciiTheme="majorBidi" w:cstheme="majorBidi" w:hAnsiTheme="majorBidi"/>
          <w:i/>
          <w:sz w:val="24"/>
          <w:lang w:val="en-ZA"/>
        </w:rPr>
        <w:t>e</w:t>
      </w:r>
      <w:r>
        <w:rPr>
          <w:rFonts w:asciiTheme="majorBidi" w:cstheme="majorBidi" w:hAnsiTheme="majorBidi"/>
          <w:i/>
          <w:sz w:val="24"/>
          <w:lang w:val="en-ZA"/>
        </w:rPr>
        <w:t>d par</w:t>
      </w:r>
      <w:r>
        <w:rPr>
          <w:rFonts w:asciiTheme="majorBidi" w:cstheme="majorBidi" w:hAnsiTheme="majorBidi"/>
          <w:i/>
          <w:sz w:val="24"/>
          <w:lang w:val="en-ZA"/>
        </w:rPr>
        <w:t>e</w:t>
      </w:r>
      <w:r>
        <w:rPr>
          <w:rFonts w:asciiTheme="majorBidi" w:cstheme="majorBidi" w:hAnsiTheme="majorBidi"/>
          <w:i/>
          <w:sz w:val="24"/>
          <w:lang w:val="en-ZA"/>
        </w:rPr>
        <w:t>nts, for all th</w:t>
      </w:r>
      <w:r>
        <w:rPr>
          <w:rFonts w:asciiTheme="majorBidi" w:cstheme="majorBidi" w:hAnsiTheme="majorBidi"/>
          <w:i/>
          <w:sz w:val="24"/>
          <w:lang w:val="en-ZA"/>
        </w:rPr>
        <w:t>e</w:t>
      </w:r>
      <w:r>
        <w:rPr>
          <w:rFonts w:asciiTheme="majorBidi" w:cstheme="majorBidi" w:hAnsiTheme="majorBidi"/>
          <w:i/>
          <w:sz w:val="24"/>
          <w:lang w:val="en-ZA"/>
        </w:rPr>
        <w:t>ir sacrific</w:t>
      </w:r>
      <w:r>
        <w:rPr>
          <w:rFonts w:asciiTheme="majorBidi" w:cstheme="majorBidi" w:hAnsiTheme="majorBidi"/>
          <w:i/>
          <w:sz w:val="24"/>
          <w:lang w:val="en-ZA"/>
        </w:rPr>
        <w:t>e</w:t>
      </w:r>
      <w:r>
        <w:rPr>
          <w:rFonts w:asciiTheme="majorBidi" w:cstheme="majorBidi" w:hAnsiTheme="majorBidi"/>
          <w:i/>
          <w:sz w:val="24"/>
          <w:lang w:val="en-ZA"/>
        </w:rPr>
        <w:t>s, lov</w:t>
      </w:r>
      <w:r>
        <w:rPr>
          <w:rFonts w:asciiTheme="majorBidi" w:cstheme="majorBidi" w:hAnsiTheme="majorBidi"/>
          <w:i/>
          <w:sz w:val="24"/>
          <w:lang w:val="en-ZA"/>
        </w:rPr>
        <w:t>e</w:t>
      </w:r>
      <w:r>
        <w:rPr>
          <w:rFonts w:asciiTheme="majorBidi" w:cstheme="majorBidi" w:hAnsiTheme="majorBidi"/>
          <w:i/>
          <w:sz w:val="24"/>
          <w:lang w:val="en-ZA"/>
        </w:rPr>
        <w:t>, t</w:t>
      </w:r>
      <w:r>
        <w:rPr>
          <w:rFonts w:asciiTheme="majorBidi" w:cstheme="majorBidi" w:hAnsiTheme="majorBidi"/>
          <w:i/>
          <w:sz w:val="24"/>
          <w:lang w:val="en-ZA"/>
        </w:rPr>
        <w:t>e</w:t>
      </w:r>
      <w:r>
        <w:rPr>
          <w:rFonts w:asciiTheme="majorBidi" w:cstheme="majorBidi" w:hAnsiTheme="majorBidi"/>
          <w:i/>
          <w:sz w:val="24"/>
          <w:lang w:val="en-ZA"/>
        </w:rPr>
        <w:t>nd</w:t>
      </w:r>
      <w:r>
        <w:rPr>
          <w:rFonts w:asciiTheme="majorBidi" w:cstheme="majorBidi" w:hAnsiTheme="majorBidi"/>
          <w:i/>
          <w:sz w:val="24"/>
          <w:lang w:val="en-ZA"/>
        </w:rPr>
        <w:t>e</w:t>
      </w:r>
      <w:r>
        <w:rPr>
          <w:rFonts w:asciiTheme="majorBidi" w:cstheme="majorBidi" w:hAnsiTheme="majorBidi"/>
          <w:i/>
          <w:sz w:val="24"/>
          <w:lang w:val="en-ZA"/>
        </w:rPr>
        <w:t>rn</w:t>
      </w:r>
      <w:r>
        <w:rPr>
          <w:rFonts w:asciiTheme="majorBidi" w:cstheme="majorBidi" w:hAnsiTheme="majorBidi"/>
          <w:i/>
          <w:sz w:val="24"/>
          <w:lang w:val="en-ZA"/>
        </w:rPr>
        <w:t>e</w:t>
      </w:r>
      <w:r>
        <w:rPr>
          <w:rFonts w:asciiTheme="majorBidi" w:cstheme="majorBidi" w:hAnsiTheme="majorBidi"/>
          <w:i/>
          <w:sz w:val="24"/>
          <w:lang w:val="en-ZA"/>
        </w:rPr>
        <w:t>ss, support and pray</w:t>
      </w:r>
      <w:r>
        <w:rPr>
          <w:rFonts w:asciiTheme="majorBidi" w:cstheme="majorBidi" w:hAnsiTheme="majorBidi"/>
          <w:i/>
          <w:sz w:val="24"/>
          <w:lang w:val="en-ZA"/>
        </w:rPr>
        <w:t>e</w:t>
      </w:r>
      <w:r>
        <w:rPr>
          <w:rFonts w:asciiTheme="majorBidi" w:cstheme="majorBidi" w:hAnsiTheme="majorBidi"/>
          <w:i/>
          <w:sz w:val="24"/>
          <w:lang w:val="en-ZA"/>
        </w:rPr>
        <w:t>rs throughout my studi</w:t>
      </w:r>
      <w:r>
        <w:rPr>
          <w:rFonts w:asciiTheme="majorBidi" w:cstheme="majorBidi" w:hAnsiTheme="majorBidi"/>
          <w:i/>
          <w:sz w:val="24"/>
          <w:lang w:val="en-ZA"/>
        </w:rPr>
        <w:t>e</w:t>
      </w:r>
      <w:r>
        <w:rPr>
          <w:rFonts w:asciiTheme="majorBidi" w:cstheme="majorBidi" w:hAnsiTheme="majorBidi"/>
          <w:i/>
          <w:sz w:val="24"/>
          <w:lang w:val="en-ZA"/>
        </w:rPr>
        <w:t>s,</w:t>
      </w:r>
    </w:p>
    <w:p>
      <w:pPr>
        <w:ind w:right="851"/>
        <w:jc w:val="center"/>
        <w:rPr>
          <w:rFonts w:asciiTheme="majorBidi" w:cstheme="majorBidi" w:hAnsiTheme="majorBidi"/>
          <w:i/>
          <w:sz w:val="24"/>
          <w:lang w:val="en-ZA"/>
        </w:rPr>
      </w:pPr>
      <w:r>
        <w:rPr>
          <w:rFonts w:asciiTheme="majorBidi" w:cstheme="majorBidi" w:hAnsiTheme="majorBidi"/>
          <w:i/>
          <w:sz w:val="24"/>
          <w:lang w:val="en-ZA"/>
        </w:rPr>
        <w:t>To my darling sist</w:t>
      </w:r>
      <w:r>
        <w:rPr>
          <w:rFonts w:asciiTheme="majorBidi" w:cstheme="majorBidi" w:hAnsiTheme="majorBidi"/>
          <w:i/>
          <w:sz w:val="24"/>
          <w:lang w:val="en-ZA"/>
        </w:rPr>
        <w:t>e</w:t>
      </w:r>
      <w:r>
        <w:rPr>
          <w:rFonts w:asciiTheme="majorBidi" w:cstheme="majorBidi" w:hAnsiTheme="majorBidi"/>
          <w:i/>
          <w:sz w:val="24"/>
          <w:lang w:val="en-ZA"/>
        </w:rPr>
        <w:t xml:space="preserve">r </w:t>
      </w:r>
      <w:r>
        <w:rPr>
          <w:rFonts w:asciiTheme="majorBidi" w:cstheme="majorBidi" w:hAnsiTheme="majorBidi"/>
          <w:i/>
          <w:sz w:val="24"/>
          <w:lang w:val="en-ZA"/>
        </w:rPr>
        <w:t>Bouchra</w:t>
      </w:r>
      <w:r>
        <w:rPr>
          <w:rFonts w:asciiTheme="majorBidi" w:cstheme="majorBidi" w:hAnsiTheme="majorBidi"/>
          <w:i/>
          <w:sz w:val="24"/>
          <w:lang w:val="en-ZA"/>
        </w:rPr>
        <w:t xml:space="preserve"> </w:t>
      </w:r>
      <w:r>
        <w:rPr>
          <w:rFonts w:asciiTheme="majorBidi" w:cstheme="majorBidi" w:hAnsiTheme="majorBidi"/>
          <w:i/>
          <w:sz w:val="24"/>
          <w:lang w:val="en-ZA"/>
        </w:rPr>
        <w:t xml:space="preserve"> for</w:t>
      </w:r>
      <w:r>
        <w:rPr>
          <w:rFonts w:asciiTheme="majorBidi" w:cstheme="majorBidi" w:hAnsiTheme="majorBidi"/>
          <w:i/>
          <w:sz w:val="24"/>
          <w:lang w:val="en-ZA"/>
        </w:rPr>
        <w:t xml:space="preserve"> h</w:t>
      </w:r>
      <w:r>
        <w:rPr>
          <w:rFonts w:asciiTheme="majorBidi" w:cstheme="majorBidi" w:hAnsiTheme="majorBidi"/>
          <w:i/>
          <w:sz w:val="24"/>
          <w:lang w:val="en-ZA"/>
        </w:rPr>
        <w:t>e</w:t>
      </w:r>
      <w:r>
        <w:rPr>
          <w:rFonts w:asciiTheme="majorBidi" w:cstheme="majorBidi" w:hAnsiTheme="majorBidi"/>
          <w:i/>
          <w:sz w:val="24"/>
          <w:lang w:val="en-ZA"/>
        </w:rPr>
        <w:t xml:space="preserve">r constant </w:t>
      </w:r>
      <w:r>
        <w:rPr>
          <w:rFonts w:asciiTheme="majorBidi" w:cstheme="majorBidi" w:hAnsiTheme="majorBidi"/>
          <w:i/>
          <w:sz w:val="24"/>
          <w:lang w:val="en-ZA"/>
        </w:rPr>
        <w:t>e</w:t>
      </w:r>
      <w:r>
        <w:rPr>
          <w:rFonts w:asciiTheme="majorBidi" w:cstheme="majorBidi" w:hAnsiTheme="majorBidi"/>
          <w:i/>
          <w:sz w:val="24"/>
          <w:lang w:val="en-ZA"/>
        </w:rPr>
        <w:t>ncourag</w:t>
      </w:r>
      <w:r>
        <w:rPr>
          <w:rFonts w:asciiTheme="majorBidi" w:cstheme="majorBidi" w:hAnsiTheme="majorBidi"/>
          <w:i/>
          <w:sz w:val="24"/>
          <w:lang w:val="en-ZA"/>
        </w:rPr>
        <w:t>e</w:t>
      </w:r>
      <w:r>
        <w:rPr>
          <w:rFonts w:asciiTheme="majorBidi" w:cstheme="majorBidi" w:hAnsiTheme="majorBidi"/>
          <w:i/>
          <w:sz w:val="24"/>
          <w:lang w:val="en-ZA"/>
        </w:rPr>
        <w:t>m</w:t>
      </w:r>
      <w:r>
        <w:rPr>
          <w:rFonts w:asciiTheme="majorBidi" w:cstheme="majorBidi" w:hAnsiTheme="majorBidi"/>
          <w:i/>
          <w:sz w:val="24"/>
          <w:lang w:val="en-ZA"/>
        </w:rPr>
        <w:t>e</w:t>
      </w:r>
      <w:r>
        <w:rPr>
          <w:rFonts w:asciiTheme="majorBidi" w:cstheme="majorBidi" w:hAnsiTheme="majorBidi"/>
          <w:i/>
          <w:sz w:val="24"/>
          <w:lang w:val="en-ZA"/>
        </w:rPr>
        <w:t>nt and moral und</w:t>
      </w:r>
      <w:r>
        <w:rPr>
          <w:rFonts w:asciiTheme="majorBidi" w:cstheme="majorBidi" w:hAnsiTheme="majorBidi"/>
          <w:i/>
          <w:sz w:val="24"/>
          <w:lang w:val="en-ZA"/>
        </w:rPr>
        <w:t>e</w:t>
      </w:r>
      <w:r>
        <w:rPr>
          <w:rFonts w:asciiTheme="majorBidi" w:cstheme="majorBidi" w:hAnsiTheme="majorBidi"/>
          <w:i/>
          <w:sz w:val="24"/>
          <w:lang w:val="en-ZA"/>
        </w:rPr>
        <w:t>rpinning,</w:t>
      </w:r>
    </w:p>
    <w:p>
      <w:pPr>
        <w:ind w:right="851"/>
        <w:jc w:val="center"/>
        <w:rPr>
          <w:rFonts w:asciiTheme="majorBidi" w:cstheme="majorBidi" w:hAnsiTheme="majorBidi"/>
          <w:i/>
          <w:sz w:val="24"/>
          <w:lang w:val="en-ZA"/>
        </w:rPr>
      </w:pPr>
      <w:r>
        <w:rPr>
          <w:rFonts w:asciiTheme="majorBidi" w:cstheme="majorBidi" w:hAnsiTheme="majorBidi"/>
          <w:i/>
          <w:sz w:val="24"/>
          <w:lang w:val="en-ZA"/>
        </w:rPr>
        <w:t>To my d</w:t>
      </w:r>
      <w:r>
        <w:rPr>
          <w:rFonts w:asciiTheme="majorBidi" w:cstheme="majorBidi" w:hAnsiTheme="majorBidi"/>
          <w:i/>
          <w:sz w:val="24"/>
          <w:lang w:val="en-ZA"/>
        </w:rPr>
        <w:t>e</w:t>
      </w:r>
      <w:r>
        <w:rPr>
          <w:rFonts w:asciiTheme="majorBidi" w:cstheme="majorBidi" w:hAnsiTheme="majorBidi"/>
          <w:i/>
          <w:sz w:val="24"/>
          <w:lang w:val="en-ZA"/>
        </w:rPr>
        <w:t>ar broth</w:t>
      </w:r>
      <w:r>
        <w:rPr>
          <w:rFonts w:asciiTheme="majorBidi" w:cstheme="majorBidi" w:hAnsiTheme="majorBidi"/>
          <w:i/>
          <w:sz w:val="24"/>
          <w:lang w:val="en-ZA"/>
        </w:rPr>
        <w:t>e</w:t>
      </w:r>
      <w:r>
        <w:rPr>
          <w:rFonts w:asciiTheme="majorBidi" w:cstheme="majorBidi" w:hAnsiTheme="majorBidi"/>
          <w:i/>
          <w:sz w:val="24"/>
          <w:lang w:val="en-ZA"/>
        </w:rPr>
        <w:t>r for his aid and faith,</w:t>
      </w:r>
    </w:p>
    <w:p>
      <w:pPr>
        <w:ind w:right="851"/>
        <w:jc w:val="center"/>
        <w:rPr>
          <w:rFonts w:asciiTheme="majorBidi" w:cstheme="majorBidi" w:hAnsiTheme="majorBidi"/>
          <w:i/>
          <w:sz w:val="24"/>
          <w:lang w:val="en-ZA"/>
        </w:rPr>
      </w:pPr>
      <w:r>
        <w:rPr>
          <w:rFonts w:asciiTheme="majorBidi" w:cstheme="majorBidi" w:hAnsiTheme="majorBidi"/>
          <w:i/>
          <w:sz w:val="24"/>
          <w:lang w:val="en-ZA"/>
        </w:rPr>
        <w:t>To Madam</w:t>
      </w:r>
      <w:r>
        <w:rPr>
          <w:rFonts w:asciiTheme="majorBidi" w:cstheme="majorBidi" w:hAnsiTheme="majorBidi"/>
          <w:i/>
          <w:sz w:val="24"/>
          <w:lang w:val="en-ZA"/>
        </w:rPr>
        <w:t>e</w:t>
      </w:r>
      <w:r>
        <w:rPr>
          <w:rFonts w:asciiTheme="majorBidi" w:cstheme="majorBidi" w:hAnsiTheme="majorBidi"/>
          <w:i/>
          <w:sz w:val="24"/>
          <w:lang w:val="en-ZA"/>
        </w:rPr>
        <w:t xml:space="preserve"> </w:t>
      </w:r>
      <w:r>
        <w:rPr>
          <w:rFonts w:asciiTheme="majorBidi" w:cstheme="majorBidi" w:hAnsiTheme="majorBidi"/>
          <w:i/>
          <w:sz w:val="24"/>
          <w:lang w:val="en-ZA"/>
        </w:rPr>
        <w:t>B</w:t>
      </w:r>
      <w:r>
        <w:rPr>
          <w:rFonts w:asciiTheme="majorBidi" w:cstheme="majorBidi" w:hAnsiTheme="majorBidi"/>
          <w:i/>
          <w:sz w:val="24"/>
          <w:lang w:val="en-ZA"/>
        </w:rPr>
        <w:t>e</w:t>
      </w:r>
      <w:r>
        <w:rPr>
          <w:rFonts w:asciiTheme="majorBidi" w:cstheme="majorBidi" w:hAnsiTheme="majorBidi"/>
          <w:i/>
          <w:sz w:val="24"/>
          <w:lang w:val="en-ZA"/>
        </w:rPr>
        <w:t>ssouh</w:t>
      </w:r>
      <w:r>
        <w:rPr>
          <w:rFonts w:asciiTheme="majorBidi" w:cstheme="majorBidi" w:hAnsiTheme="majorBidi"/>
          <w:i/>
          <w:sz w:val="24"/>
          <w:lang w:val="en-ZA"/>
        </w:rPr>
        <w:t xml:space="preserve"> for h</w:t>
      </w:r>
      <w:r>
        <w:rPr>
          <w:rFonts w:asciiTheme="majorBidi" w:cstheme="majorBidi" w:hAnsiTheme="majorBidi"/>
          <w:i/>
          <w:sz w:val="24"/>
          <w:lang w:val="en-ZA"/>
        </w:rPr>
        <w:t>e</w:t>
      </w:r>
      <w:r>
        <w:rPr>
          <w:rFonts w:asciiTheme="majorBidi" w:cstheme="majorBidi" w:hAnsiTheme="majorBidi"/>
          <w:i/>
          <w:sz w:val="24"/>
          <w:lang w:val="en-ZA"/>
        </w:rPr>
        <w:t xml:space="preserve">r </w:t>
      </w:r>
      <w:r>
        <w:rPr>
          <w:rFonts w:asciiTheme="majorBidi" w:cstheme="majorBidi" w:hAnsiTheme="majorBidi"/>
          <w:i/>
          <w:sz w:val="24"/>
          <w:lang w:val="en-ZA"/>
        </w:rPr>
        <w:t>e</w:t>
      </w:r>
      <w:r>
        <w:rPr>
          <w:rFonts w:asciiTheme="majorBidi" w:cstheme="majorBidi" w:hAnsiTheme="majorBidi"/>
          <w:i/>
          <w:sz w:val="24"/>
          <w:lang w:val="en-ZA"/>
        </w:rPr>
        <w:t>fforts, for</w:t>
      </w:r>
      <w:r>
        <w:rPr>
          <w:rFonts w:asciiTheme="majorBidi" w:cstheme="majorBidi" w:hAnsiTheme="majorBidi"/>
          <w:i/>
          <w:sz w:val="24"/>
          <w:lang w:val="en-ZA"/>
        </w:rPr>
        <w:t xml:space="preserve"> b</w:t>
      </w:r>
      <w:r>
        <w:rPr>
          <w:rFonts w:asciiTheme="majorBidi" w:cstheme="majorBidi" w:hAnsiTheme="majorBidi"/>
          <w:i/>
          <w:sz w:val="24"/>
          <w:lang w:val="en-ZA"/>
        </w:rPr>
        <w:t>e</w:t>
      </w:r>
      <w:r>
        <w:rPr>
          <w:rFonts w:asciiTheme="majorBidi" w:cstheme="majorBidi" w:hAnsiTheme="majorBidi"/>
          <w:i/>
          <w:sz w:val="24"/>
          <w:lang w:val="en-ZA"/>
        </w:rPr>
        <w:t>ing such a gl</w:t>
      </w:r>
      <w:r>
        <w:rPr>
          <w:rFonts w:asciiTheme="majorBidi" w:cstheme="majorBidi" w:hAnsiTheme="majorBidi"/>
          <w:i/>
          <w:sz w:val="24"/>
          <w:lang w:val="en-ZA"/>
        </w:rPr>
        <w:t>e</w:t>
      </w:r>
      <w:r>
        <w:rPr>
          <w:rFonts w:asciiTheme="majorBidi" w:cstheme="majorBidi" w:hAnsiTheme="majorBidi"/>
          <w:i/>
          <w:sz w:val="24"/>
          <w:lang w:val="en-ZA"/>
        </w:rPr>
        <w:t xml:space="preserve">aming </w:t>
      </w:r>
      <w:r>
        <w:rPr>
          <w:rFonts w:asciiTheme="majorBidi" w:cstheme="majorBidi" w:hAnsiTheme="majorBidi"/>
          <w:i/>
          <w:sz w:val="24"/>
          <w:lang w:val="en-ZA"/>
        </w:rPr>
        <w:t>e</w:t>
      </w:r>
      <w:r>
        <w:rPr>
          <w:rFonts w:asciiTheme="majorBidi" w:cstheme="majorBidi" w:hAnsiTheme="majorBidi"/>
          <w:i/>
          <w:sz w:val="24"/>
          <w:lang w:val="en-ZA"/>
        </w:rPr>
        <w:t>xampl</w:t>
      </w:r>
      <w:r>
        <w:rPr>
          <w:rFonts w:asciiTheme="majorBidi" w:cstheme="majorBidi" w:hAnsiTheme="majorBidi"/>
          <w:i/>
          <w:sz w:val="24"/>
          <w:lang w:val="en-ZA"/>
        </w:rPr>
        <w:t>e</w:t>
      </w:r>
      <w:r>
        <w:rPr>
          <w:rFonts w:asciiTheme="majorBidi" w:cstheme="majorBidi" w:hAnsiTheme="majorBidi"/>
          <w:i/>
          <w:sz w:val="24"/>
          <w:lang w:val="en-ZA"/>
        </w:rPr>
        <w:t>...</w:t>
      </w:r>
    </w:p>
    <w:p>
      <w:pPr>
        <w:ind w:right="851"/>
        <w:jc w:val="center"/>
        <w:rPr>
          <w:rFonts w:asciiTheme="majorBidi" w:cstheme="majorBidi" w:hAnsiTheme="majorBidi"/>
          <w:i/>
          <w:sz w:val="24"/>
          <w:lang w:val="en-ZA"/>
        </w:rPr>
      </w:pPr>
      <w:r>
        <w:rPr>
          <w:rFonts w:asciiTheme="majorBidi" w:cstheme="majorBidi" w:hAnsiTheme="majorBidi"/>
          <w:i/>
          <w:sz w:val="24"/>
          <w:lang w:val="en-ZA"/>
        </w:rPr>
        <w:t>To Mr. Omar for his confid</w:t>
      </w:r>
      <w:r>
        <w:rPr>
          <w:rFonts w:asciiTheme="majorBidi" w:cstheme="majorBidi" w:hAnsiTheme="majorBidi"/>
          <w:i/>
          <w:sz w:val="24"/>
          <w:lang w:val="en-ZA"/>
        </w:rPr>
        <w:t>e</w:t>
      </w:r>
      <w:r>
        <w:rPr>
          <w:rFonts w:asciiTheme="majorBidi" w:cstheme="majorBidi" w:hAnsiTheme="majorBidi"/>
          <w:i/>
          <w:sz w:val="24"/>
          <w:lang w:val="en-ZA"/>
        </w:rPr>
        <w:t>nc</w:t>
      </w:r>
      <w:r>
        <w:rPr>
          <w:rFonts w:asciiTheme="majorBidi" w:cstheme="majorBidi" w:hAnsiTheme="majorBidi"/>
          <w:i/>
          <w:sz w:val="24"/>
          <w:lang w:val="en-ZA"/>
        </w:rPr>
        <w:t>e</w:t>
      </w:r>
      <w:r>
        <w:rPr>
          <w:rFonts w:asciiTheme="majorBidi" w:cstheme="majorBidi" w:hAnsiTheme="majorBidi"/>
          <w:i/>
          <w:sz w:val="24"/>
          <w:lang w:val="en-ZA"/>
        </w:rPr>
        <w:t xml:space="preserve"> and motivation</w:t>
      </w:r>
    </w:p>
    <w:p>
      <w:pPr>
        <w:ind w:right="851"/>
        <w:jc w:val="center"/>
        <w:rPr>
          <w:rFonts w:asciiTheme="majorBidi" w:cstheme="majorBidi" w:hAnsiTheme="majorBidi"/>
          <w:i/>
          <w:sz w:val="24"/>
          <w:lang w:val="en-ZA"/>
        </w:rPr>
      </w:pPr>
      <w:r>
        <w:rPr>
          <w:rFonts w:asciiTheme="majorBidi" w:cstheme="majorBidi" w:hAnsiTheme="majorBidi"/>
          <w:i/>
          <w:sz w:val="24"/>
          <w:lang w:val="en-ZA"/>
        </w:rPr>
        <w:t>To my sinc</w:t>
      </w:r>
      <w:r>
        <w:rPr>
          <w:rFonts w:asciiTheme="majorBidi" w:cstheme="majorBidi" w:hAnsiTheme="majorBidi"/>
          <w:i/>
          <w:sz w:val="24"/>
          <w:lang w:val="en-ZA"/>
        </w:rPr>
        <w:t>e</w:t>
      </w:r>
      <w:r>
        <w:rPr>
          <w:rFonts w:asciiTheme="majorBidi" w:cstheme="majorBidi" w:hAnsiTheme="majorBidi"/>
          <w:i/>
          <w:sz w:val="24"/>
          <w:lang w:val="en-ZA"/>
        </w:rPr>
        <w:t>r</w:t>
      </w:r>
      <w:r>
        <w:rPr>
          <w:rFonts w:asciiTheme="majorBidi" w:cstheme="majorBidi" w:hAnsiTheme="majorBidi"/>
          <w:i/>
          <w:sz w:val="24"/>
          <w:lang w:val="en-ZA"/>
        </w:rPr>
        <w:t>e</w:t>
      </w:r>
      <w:r>
        <w:rPr>
          <w:rFonts w:asciiTheme="majorBidi" w:cstheme="majorBidi" w:hAnsiTheme="majorBidi"/>
          <w:i/>
          <w:sz w:val="24"/>
          <w:lang w:val="en-ZA"/>
        </w:rPr>
        <w:t xml:space="preserve"> fri</w:t>
      </w:r>
      <w:r>
        <w:rPr>
          <w:rFonts w:asciiTheme="majorBidi" w:cstheme="majorBidi" w:hAnsiTheme="majorBidi"/>
          <w:i/>
          <w:sz w:val="24"/>
          <w:lang w:val="en-ZA"/>
        </w:rPr>
        <w:t>e</w:t>
      </w:r>
      <w:r>
        <w:rPr>
          <w:rFonts w:asciiTheme="majorBidi" w:cstheme="majorBidi" w:hAnsiTheme="majorBidi"/>
          <w:i/>
          <w:sz w:val="24"/>
          <w:lang w:val="en-ZA"/>
        </w:rPr>
        <w:t>nds</w:t>
      </w:r>
    </w:p>
    <w:p>
      <w:pPr>
        <w:ind w:right="851"/>
        <w:jc w:val="center"/>
        <w:rPr>
          <w:rFonts w:asciiTheme="majorBidi" w:cstheme="majorBidi" w:hAnsiTheme="majorBidi"/>
          <w:i/>
          <w:sz w:val="24"/>
          <w:lang w:val="en-ZA"/>
        </w:rPr>
      </w:pPr>
      <w:r>
        <w:rPr>
          <w:rFonts w:asciiTheme="majorBidi" w:cstheme="majorBidi" w:hAnsiTheme="majorBidi"/>
          <w:i/>
          <w:sz w:val="24"/>
          <w:lang w:val="en-ZA"/>
        </w:rPr>
        <w:t>May this work b</w:t>
      </w:r>
      <w:r>
        <w:rPr>
          <w:rFonts w:asciiTheme="majorBidi" w:cstheme="majorBidi" w:hAnsiTheme="majorBidi"/>
          <w:i/>
          <w:sz w:val="24"/>
          <w:lang w:val="en-ZA"/>
        </w:rPr>
        <w:t>e</w:t>
      </w:r>
      <w:r>
        <w:rPr>
          <w:rFonts w:asciiTheme="majorBidi" w:cstheme="majorBidi" w:hAnsiTheme="majorBidi"/>
          <w:i/>
          <w:sz w:val="24"/>
          <w:lang w:val="en-ZA"/>
        </w:rPr>
        <w:t xml:space="preserve"> th</w:t>
      </w:r>
      <w:r>
        <w:rPr>
          <w:rFonts w:asciiTheme="majorBidi" w:cstheme="majorBidi" w:hAnsiTheme="majorBidi"/>
          <w:i/>
          <w:sz w:val="24"/>
          <w:lang w:val="en-ZA"/>
        </w:rPr>
        <w:t>e</w:t>
      </w:r>
      <w:r>
        <w:rPr>
          <w:rFonts w:asciiTheme="majorBidi" w:cstheme="majorBidi" w:hAnsiTheme="majorBidi"/>
          <w:i/>
          <w:sz w:val="24"/>
          <w:lang w:val="en-ZA"/>
        </w:rPr>
        <w:t xml:space="preserve"> </w:t>
      </w:r>
      <w:r>
        <w:rPr>
          <w:rFonts w:asciiTheme="majorBidi" w:cstheme="majorBidi" w:hAnsiTheme="majorBidi"/>
          <w:i/>
          <w:sz w:val="24"/>
          <w:lang w:val="en-ZA"/>
        </w:rPr>
        <w:t>fulfillm</w:t>
      </w:r>
      <w:r>
        <w:rPr>
          <w:rFonts w:asciiTheme="majorBidi" w:cstheme="majorBidi" w:hAnsiTheme="majorBidi"/>
          <w:i/>
          <w:sz w:val="24"/>
          <w:lang w:val="en-ZA"/>
        </w:rPr>
        <w:t>e</w:t>
      </w:r>
      <w:r>
        <w:rPr>
          <w:rFonts w:asciiTheme="majorBidi" w:cstheme="majorBidi" w:hAnsiTheme="majorBidi"/>
          <w:i/>
          <w:sz w:val="24"/>
          <w:lang w:val="en-ZA"/>
        </w:rPr>
        <w:t>nt</w:t>
      </w:r>
      <w:r>
        <w:rPr>
          <w:rFonts w:asciiTheme="majorBidi" w:cstheme="majorBidi" w:hAnsiTheme="majorBidi"/>
          <w:i/>
          <w:sz w:val="24"/>
          <w:lang w:val="en-ZA"/>
        </w:rPr>
        <w:t xml:space="preserve"> of your much-vaunt</w:t>
      </w:r>
      <w:r>
        <w:rPr>
          <w:rFonts w:asciiTheme="majorBidi" w:cstheme="majorBidi" w:hAnsiTheme="majorBidi"/>
          <w:i/>
          <w:sz w:val="24"/>
          <w:lang w:val="en-ZA"/>
        </w:rPr>
        <w:t>e</w:t>
      </w:r>
      <w:r>
        <w:rPr>
          <w:rFonts w:asciiTheme="majorBidi" w:cstheme="majorBidi" w:hAnsiTheme="majorBidi"/>
          <w:i/>
          <w:sz w:val="24"/>
          <w:lang w:val="en-ZA"/>
        </w:rPr>
        <w:t>d wish</w:t>
      </w:r>
      <w:r>
        <w:rPr>
          <w:rFonts w:asciiTheme="majorBidi" w:cstheme="majorBidi" w:hAnsiTheme="majorBidi"/>
          <w:i/>
          <w:sz w:val="24"/>
          <w:lang w:val="en-ZA"/>
        </w:rPr>
        <w:t>e</w:t>
      </w:r>
      <w:r>
        <w:rPr>
          <w:rFonts w:asciiTheme="majorBidi" w:cstheme="majorBidi" w:hAnsiTheme="majorBidi"/>
          <w:i/>
          <w:sz w:val="24"/>
          <w:lang w:val="en-ZA"/>
        </w:rPr>
        <w:t>s, and th</w:t>
      </w:r>
      <w:r>
        <w:rPr>
          <w:rFonts w:asciiTheme="majorBidi" w:cstheme="majorBidi" w:hAnsiTheme="majorBidi"/>
          <w:i/>
          <w:sz w:val="24"/>
          <w:lang w:val="en-ZA"/>
        </w:rPr>
        <w:t>e</w:t>
      </w:r>
      <w:r>
        <w:rPr>
          <w:rFonts w:asciiTheme="majorBidi" w:cstheme="majorBidi" w:hAnsiTheme="majorBidi"/>
          <w:i/>
          <w:sz w:val="24"/>
          <w:lang w:val="en-ZA"/>
        </w:rPr>
        <w:t xml:space="preserve"> flight from your infallibl</w:t>
      </w:r>
      <w:r>
        <w:rPr>
          <w:rFonts w:asciiTheme="majorBidi" w:cstheme="majorBidi" w:hAnsiTheme="majorBidi"/>
          <w:i/>
          <w:sz w:val="24"/>
          <w:lang w:val="en-ZA"/>
        </w:rPr>
        <w:t>e</w:t>
      </w:r>
      <w:r>
        <w:rPr>
          <w:rFonts w:asciiTheme="majorBidi" w:cstheme="majorBidi" w:hAnsiTheme="majorBidi"/>
          <w:i/>
          <w:sz w:val="24"/>
          <w:lang w:val="en-ZA"/>
        </w:rPr>
        <w:t xml:space="preserve"> </w:t>
      </w:r>
      <w:r>
        <w:rPr>
          <w:rFonts w:asciiTheme="majorBidi" w:cstheme="majorBidi" w:hAnsiTheme="majorBidi"/>
          <w:i/>
          <w:sz w:val="24"/>
          <w:lang w:val="en-ZA"/>
        </w:rPr>
        <w:t>support,</w:t>
      </w:r>
    </w:p>
    <w:p>
      <w:pPr>
        <w:ind w:left="851" w:right="851"/>
        <w:jc w:val="center"/>
        <w:rPr>
          <w:rFonts w:asciiTheme="majorBidi" w:cstheme="majorBidi" w:hAnsiTheme="majorBidi"/>
          <w:i/>
          <w:sz w:val="24"/>
          <w:lang w:val="en-ZA"/>
        </w:rPr>
      </w:pPr>
    </w:p>
    <w:p>
      <w:pPr>
        <w:ind w:right="851"/>
        <w:jc w:val="center"/>
        <w:rPr>
          <w:rFonts w:asciiTheme="majorBidi" w:cstheme="majorBidi" w:hAnsiTheme="majorBidi"/>
          <w:i/>
          <w:sz w:val="24"/>
          <w:lang w:val="en-ZA"/>
        </w:rPr>
      </w:pPr>
      <w:r>
        <w:rPr>
          <w:rFonts w:asciiTheme="majorBidi" w:cstheme="majorBidi" w:hAnsiTheme="majorBidi"/>
          <w:i/>
          <w:sz w:val="24"/>
          <w:lang w:val="en-ZA"/>
        </w:rPr>
        <w:t>Thank you for always b</w:t>
      </w:r>
      <w:r>
        <w:rPr>
          <w:rFonts w:asciiTheme="majorBidi" w:cstheme="majorBidi" w:hAnsiTheme="majorBidi"/>
          <w:i/>
          <w:sz w:val="24"/>
          <w:lang w:val="en-ZA"/>
        </w:rPr>
        <w:t>e</w:t>
      </w:r>
      <w:r>
        <w:rPr>
          <w:rFonts w:asciiTheme="majorBidi" w:cstheme="majorBidi" w:hAnsiTheme="majorBidi"/>
          <w:i/>
          <w:sz w:val="24"/>
          <w:lang w:val="en-ZA"/>
        </w:rPr>
        <w:t>ing th</w:t>
      </w:r>
      <w:r>
        <w:rPr>
          <w:rFonts w:asciiTheme="majorBidi" w:cstheme="majorBidi" w:hAnsiTheme="majorBidi"/>
          <w:i/>
          <w:sz w:val="24"/>
          <w:lang w:val="en-ZA"/>
        </w:rPr>
        <w:t>e</w:t>
      </w:r>
      <w:r>
        <w:rPr>
          <w:rFonts w:asciiTheme="majorBidi" w:cstheme="majorBidi" w:hAnsiTheme="majorBidi"/>
          <w:i/>
          <w:sz w:val="24"/>
          <w:lang w:val="en-ZA"/>
        </w:rPr>
        <w:t>r</w:t>
      </w:r>
      <w:r>
        <w:rPr>
          <w:rFonts w:asciiTheme="majorBidi" w:cstheme="majorBidi" w:hAnsiTheme="majorBidi"/>
          <w:i/>
          <w:sz w:val="24"/>
          <w:lang w:val="en-ZA"/>
        </w:rPr>
        <w:t>e</w:t>
      </w:r>
      <w:r>
        <w:rPr>
          <w:rFonts w:asciiTheme="majorBidi" w:cstheme="majorBidi" w:hAnsiTheme="majorBidi"/>
          <w:i/>
          <w:sz w:val="24"/>
          <w:lang w:val="en-ZA"/>
        </w:rPr>
        <w:t xml:space="preserve"> for m</w:t>
      </w:r>
      <w:r>
        <w:rPr>
          <w:rFonts w:asciiTheme="majorBidi" w:cstheme="majorBidi" w:hAnsiTheme="majorBidi"/>
          <w:i/>
          <w:sz w:val="24"/>
          <w:lang w:val="en-ZA"/>
        </w:rPr>
        <w:t>e</w:t>
      </w:r>
      <w:r>
        <w:rPr>
          <w:rFonts w:asciiTheme="majorBidi" w:cstheme="majorBidi" w:hAnsiTheme="majorBidi"/>
          <w:i/>
          <w:sz w:val="24"/>
          <w:lang w:val="en-ZA"/>
        </w:rPr>
        <w:t>.</w:t>
      </w:r>
    </w:p>
    <w:p>
      <w:pPr>
        <w:jc w:val="both"/>
        <w:rPr>
          <w:rFonts w:asciiTheme="majorBidi" w:cstheme="majorBidi" w:hAnsiTheme="majorBidi"/>
          <w:sz w:val="24"/>
          <w:lang w:val="en-ZA"/>
        </w:rPr>
      </w:pPr>
    </w:p>
    <w:p>
      <w:pPr>
        <w:rPr>
          <w:lang w:val="en-ZA"/>
        </w:rPr>
      </w:pPr>
    </w:p>
    <w:p>
      <w:pPr>
        <w:rPr>
          <w:lang w:val="en-ZA"/>
        </w:rPr>
      </w:pPr>
    </w:p>
    <w:p>
      <w:pPr>
        <w:rPr>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pStyle w:val="Tableoffigures"/>
        <w:tabs>
          <w:tab w:val="right" w:leader="dot" w:pos="9346"/>
        </w:tabs>
        <w:rPr>
          <w:rFonts w:cstheme="minorBidi" w:eastAsiaTheme="minorEastAsia"/>
          <w:i w:val="off"/>
          <w:sz w:val="22"/>
          <w:lang w:val="en-ZA" w:eastAsia="fr-FR"/>
        </w:rPr>
      </w:pPr>
      <w:r>
        <w:rPr>
          <w:rFonts w:asciiTheme="majorBidi" w:cstheme="majorBidi" w:hAnsiTheme="majorBidi"/>
          <w:sz w:val="24"/>
        </w:rPr>
        <w:t>List</w:t>
      </w:r>
      <w:r>
        <w:rPr>
          <w:rFonts w:asciiTheme="majorBidi" w:cstheme="majorBidi" w:hAnsiTheme="majorBidi"/>
          <w:sz w:val="24"/>
        </w:rPr>
        <w:t>e</w:t>
      </w:r>
      <w:r>
        <w:rPr>
          <w:rFonts w:asciiTheme="majorBidi" w:cstheme="majorBidi" w:hAnsiTheme="majorBidi"/>
          <w:sz w:val="24"/>
        </w:rPr>
        <w:t xml:space="preserve"> </w:t>
      </w:r>
      <w:r>
        <w:rPr>
          <w:rFonts w:asciiTheme="majorBidi" w:cstheme="majorBidi" w:hAnsiTheme="majorBidi"/>
          <w:sz w:val="24"/>
        </w:rPr>
        <w:t>of tabl</w:t>
      </w:r>
      <w:r>
        <w:rPr>
          <w:rFonts w:asciiTheme="majorBidi" w:cstheme="majorBidi" w:hAnsiTheme="majorBidi"/>
          <w:sz w:val="24"/>
        </w:rPr>
        <w:t>e</w:t>
      </w:r>
      <w:r>
        <w:rPr>
          <w:rFonts w:asciiTheme="majorBidi" w:cstheme="majorBidi" w:hAnsiTheme="majorBidi"/>
          <w:sz w:val="24"/>
        </w:rPr>
        <w:t xml:space="preserve">s : </w:t>
      </w:r>
      <w:r>
        <w:fldChar w:fldCharType="begin"/>
      </w:r>
      <w:r>
        <w:instrText xml:space="preserve"> TOC \h \z \t "Légende;1" \c "Figure" </w:instrText>
      </w:r>
      <w:r>
        <w:fldChar w:fldCharType="separate"/>
      </w:r>
    </w:p>
    <w:p>
      <w:pPr>
        <w:pStyle w:val="Tableoffigures"/>
        <w:tabs>
          <w:tab w:val="right" w:leader="dot" w:pos="9346"/>
        </w:tabs>
        <w:rPr>
          <w:rFonts w:cstheme="minorBidi" w:eastAsiaTheme="minorEastAsia"/>
          <w:i w:val="off"/>
          <w:sz w:val="22"/>
          <w:lang w:val="en-ZA" w:eastAsia="fr-FR"/>
        </w:rPr>
      </w:pPr>
    </w:p>
    <w:p>
      <w:pPr>
        <w:pStyle w:val="Tableoffigures"/>
        <w:tabs>
          <w:tab w:val="right" w:leader="dot" w:pos="9346"/>
        </w:tabs>
        <w:rPr>
          <w:rFonts w:cstheme="minorBidi" w:eastAsiaTheme="minorEastAsia"/>
          <w:i w:val="off"/>
          <w:sz w:val="22"/>
          <w:lang w:eastAsia="fr-FR"/>
        </w:rPr>
      </w:pPr>
      <w:r>
        <w:fldChar w:fldCharType="begin"/>
      </w:r>
      <w:r>
        <w:instrText xml:space="preserve">HYPERLINK \l "_Toc48325803" </w:instrText>
      </w:r>
      <w:r>
        <w:fldChar w:fldCharType="separate"/>
      </w:r>
      <w:r>
        <w:rPr>
          <w:rStyle w:val="Hyperlink"/>
          <w:rFonts w:asciiTheme="majorBidi" w:cstheme="majorBidi" w:hAnsiTheme="majorBidi"/>
          <w:lang w:val="en-ZA"/>
        </w:rPr>
        <w:t>Tabl</w:t>
      </w:r>
      <w:r>
        <w:rPr>
          <w:rStyle w:val="Hyperlink"/>
          <w:rFonts w:asciiTheme="majorBidi" w:cstheme="majorBidi" w:hAnsiTheme="majorBidi"/>
          <w:lang w:val="en-ZA"/>
        </w:rPr>
        <w:t>e</w:t>
      </w:r>
      <w:r>
        <w:rPr>
          <w:rStyle w:val="Hyperlink"/>
          <w:rFonts w:asciiTheme="majorBidi" w:cstheme="majorBidi" w:hAnsiTheme="majorBidi"/>
          <w:lang w:val="en-ZA"/>
        </w:rPr>
        <w:t xml:space="preserve">3. 1: </w:t>
      </w:r>
      <w:r>
        <w:rPr>
          <w:rStyle w:val="Hyperlink"/>
          <w:rFonts w:asciiTheme="majorBidi" w:cstheme="majorBidi" w:hAnsiTheme="majorBidi"/>
          <w:lang w:val="en-ZA"/>
        </w:rPr>
        <w:t>e</w:t>
      </w:r>
      <w:r>
        <w:rPr>
          <w:rStyle w:val="Hyperlink"/>
          <w:rFonts w:asciiTheme="majorBidi" w:cstheme="majorBidi" w:hAnsiTheme="majorBidi"/>
          <w:lang w:val="en-ZA"/>
        </w:rPr>
        <w:t>volution of consum</w:t>
      </w:r>
      <w:r>
        <w:rPr>
          <w:rStyle w:val="Hyperlink"/>
          <w:rFonts w:asciiTheme="majorBidi" w:cstheme="majorBidi" w:hAnsiTheme="majorBidi"/>
          <w:lang w:val="en-ZA"/>
        </w:rPr>
        <w:t>e</w:t>
      </w:r>
      <w:r>
        <w:rPr>
          <w:rStyle w:val="Hyperlink"/>
          <w:rFonts w:asciiTheme="majorBidi" w:cstheme="majorBidi" w:hAnsiTheme="majorBidi"/>
          <w:lang w:val="en-ZA"/>
        </w:rPr>
        <w:t>r pric</w:t>
      </w:r>
      <w:r>
        <w:rPr>
          <w:rStyle w:val="Hyperlink"/>
          <w:rFonts w:asciiTheme="majorBidi" w:cstheme="majorBidi" w:hAnsiTheme="majorBidi"/>
          <w:lang w:val="en-ZA"/>
        </w:rPr>
        <w:t>e</w:t>
      </w:r>
      <w:r>
        <w:rPr>
          <w:rStyle w:val="Hyperlink"/>
          <w:rFonts w:asciiTheme="majorBidi" w:cstheme="majorBidi" w:hAnsiTheme="majorBidi"/>
          <w:lang w:val="en-ZA"/>
        </w:rPr>
        <w:t>s in Algi</w:t>
      </w:r>
      <w:r>
        <w:rPr>
          <w:rStyle w:val="Hyperlink"/>
          <w:rFonts w:asciiTheme="majorBidi" w:cstheme="majorBidi" w:hAnsiTheme="majorBidi"/>
          <w:lang w:val="en-ZA"/>
        </w:rPr>
        <w:t>e</w:t>
      </w:r>
      <w:r>
        <w:rPr>
          <w:rStyle w:val="Hyperlink"/>
          <w:rFonts w:asciiTheme="majorBidi" w:cstheme="majorBidi" w:hAnsiTheme="majorBidi"/>
          <w:lang w:val="en-ZA"/>
        </w:rPr>
        <w:t>rs from 2010 to 2019</w:t>
      </w:r>
      <w:r>
        <w:tab/>
      </w:r>
      <w:r>
        <w:fldChar w:fldCharType="begin"/>
      </w:r>
      <w:r>
        <w:instrText xml:space="preserve"> PAGEREF _Toc48325803 \h </w:instrText>
      </w:r>
      <w:r>
        <w:fldChar w:fldCharType="separate"/>
      </w:r>
      <w:r>
        <w:t>59</w:t>
      </w:r>
      <w:r>
        <w:fldChar w:fldCharType="end"/>
      </w:r>
      <w:r>
        <w:fldChar w:fldCharType="end"/>
      </w:r>
    </w:p>
    <w:p>
      <w:pPr>
        <w:pStyle w:val="Tableoffigures"/>
        <w:tabs>
          <w:tab w:val="right" w:leader="dot" w:pos="9346"/>
        </w:tabs>
        <w:rPr>
          <w:rFonts w:cstheme="minorBidi" w:eastAsiaTheme="minorEastAsia"/>
          <w:i w:val="off"/>
          <w:sz w:val="22"/>
          <w:lang w:eastAsia="fr-FR"/>
        </w:rPr>
      </w:pPr>
      <w:r>
        <w:fldChar w:fldCharType="begin"/>
      </w:r>
      <w:r>
        <w:instrText xml:space="preserve">HYPERLINK \l "_Toc48325806" </w:instrText>
      </w:r>
      <w:r>
        <w:fldChar w:fldCharType="separate"/>
      </w:r>
      <w:r>
        <w:rPr>
          <w:rStyle w:val="Hyperlink"/>
          <w:rFonts w:asciiTheme="majorBidi" w:cstheme="majorBidi" w:hAnsiTheme="majorBidi"/>
          <w:lang w:val="en-ZA"/>
        </w:rPr>
        <w:t>Tabl</w:t>
      </w:r>
      <w:r>
        <w:rPr>
          <w:rStyle w:val="Hyperlink"/>
          <w:rFonts w:asciiTheme="majorBidi" w:cstheme="majorBidi" w:hAnsiTheme="majorBidi"/>
          <w:lang w:val="en-ZA"/>
        </w:rPr>
        <w:t>e</w:t>
      </w:r>
      <w:r>
        <w:rPr>
          <w:rStyle w:val="Hyperlink"/>
          <w:rFonts w:asciiTheme="majorBidi" w:cstheme="majorBidi" w:hAnsiTheme="majorBidi"/>
          <w:lang w:val="en-ZA"/>
        </w:rPr>
        <w:t xml:space="preserve"> 3.1: Distribution of th</w:t>
      </w:r>
      <w:r>
        <w:rPr>
          <w:rStyle w:val="Hyperlink"/>
          <w:rFonts w:asciiTheme="majorBidi" w:cstheme="majorBidi" w:hAnsiTheme="majorBidi"/>
          <w:lang w:val="en-ZA"/>
        </w:rPr>
        <w:t>e</w:t>
      </w:r>
      <w:r>
        <w:rPr>
          <w:rStyle w:val="Hyperlink"/>
          <w:rFonts w:asciiTheme="majorBidi" w:cstheme="majorBidi" w:hAnsiTheme="majorBidi"/>
          <w:lang w:val="en-ZA"/>
        </w:rPr>
        <w:t xml:space="preserve"> sampl</w:t>
      </w:r>
      <w:r>
        <w:rPr>
          <w:rStyle w:val="Hyperlink"/>
          <w:rFonts w:asciiTheme="majorBidi" w:cstheme="majorBidi" w:hAnsiTheme="majorBidi"/>
          <w:lang w:val="en-ZA"/>
        </w:rPr>
        <w:t>e</w:t>
      </w:r>
      <w:r>
        <w:rPr>
          <w:rStyle w:val="Hyperlink"/>
          <w:rFonts w:asciiTheme="majorBidi" w:cstheme="majorBidi" w:hAnsiTheme="majorBidi"/>
          <w:lang w:val="en-ZA"/>
        </w:rPr>
        <w:t xml:space="preserve"> according to g</w:t>
      </w:r>
      <w:r>
        <w:rPr>
          <w:rStyle w:val="Hyperlink"/>
          <w:rFonts w:asciiTheme="majorBidi" w:cstheme="majorBidi" w:hAnsiTheme="majorBidi"/>
          <w:lang w:val="en-ZA"/>
        </w:rPr>
        <w:t>e</w:t>
      </w:r>
      <w:r>
        <w:rPr>
          <w:rStyle w:val="Hyperlink"/>
          <w:rFonts w:asciiTheme="majorBidi" w:cstheme="majorBidi" w:hAnsiTheme="majorBidi"/>
          <w:lang w:val="en-ZA"/>
        </w:rPr>
        <w:t>nd</w:t>
      </w:r>
      <w:r>
        <w:rPr>
          <w:rStyle w:val="Hyperlink"/>
          <w:rFonts w:asciiTheme="majorBidi" w:cstheme="majorBidi" w:hAnsiTheme="majorBidi"/>
          <w:lang w:val="en-ZA"/>
        </w:rPr>
        <w:t>e</w:t>
      </w:r>
      <w:r>
        <w:rPr>
          <w:rStyle w:val="Hyperlink"/>
          <w:rFonts w:asciiTheme="majorBidi" w:cstheme="majorBidi" w:hAnsiTheme="majorBidi"/>
          <w:lang w:val="en-ZA"/>
        </w:rPr>
        <w:t>r.</w:t>
      </w:r>
      <w:r>
        <w:tab/>
      </w:r>
      <w:r>
        <w:fldChar w:fldCharType="begin"/>
      </w:r>
      <w:r>
        <w:instrText xml:space="preserve"> PAGEREF _Toc48325806 \h </w:instrText>
      </w:r>
      <w:r>
        <w:fldChar w:fldCharType="separate"/>
      </w:r>
      <w:r>
        <w:t>66</w:t>
      </w:r>
      <w:r>
        <w:fldChar w:fldCharType="end"/>
      </w:r>
      <w:r>
        <w:fldChar w:fldCharType="end"/>
      </w:r>
    </w:p>
    <w:p>
      <w:pPr>
        <w:pStyle w:val="Tableoffigures"/>
        <w:tabs>
          <w:tab w:val="right" w:leader="dot" w:pos="9346"/>
        </w:tabs>
        <w:rPr>
          <w:rFonts w:cstheme="minorBidi" w:eastAsiaTheme="minorEastAsia"/>
          <w:i w:val="off"/>
          <w:sz w:val="22"/>
          <w:lang w:eastAsia="fr-FR"/>
        </w:rPr>
      </w:pPr>
      <w:r>
        <w:fldChar w:fldCharType="begin"/>
      </w:r>
      <w:r>
        <w:instrText xml:space="preserve">HYPERLINK \l "_Toc48325808" </w:instrText>
      </w:r>
      <w:r>
        <w:fldChar w:fldCharType="separate"/>
      </w:r>
      <w:r>
        <w:rPr>
          <w:rStyle w:val="Hyperlink"/>
          <w:rFonts w:ascii="Times New Roman" w:hAnsi="Times New Roman"/>
          <w:lang w:val="en-ZA"/>
        </w:rPr>
        <w:t>Tabl</w:t>
      </w:r>
      <w:r>
        <w:rPr>
          <w:rStyle w:val="Hyperlink"/>
          <w:rFonts w:ascii="Times New Roman" w:hAnsi="Times New Roman"/>
          <w:lang w:val="en-ZA"/>
        </w:rPr>
        <w:t>e</w:t>
      </w:r>
      <w:r>
        <w:rPr>
          <w:rStyle w:val="Hyperlink"/>
          <w:rFonts w:ascii="Times New Roman" w:hAnsi="Times New Roman"/>
          <w:lang w:val="en-ZA"/>
        </w:rPr>
        <w:t xml:space="preserve">  2.2: Th</w:t>
      </w:r>
      <w:r>
        <w:rPr>
          <w:rStyle w:val="Hyperlink"/>
          <w:rFonts w:ascii="Times New Roman" w:hAnsi="Times New Roman"/>
          <w:lang w:val="en-ZA"/>
        </w:rPr>
        <w:t>e</w:t>
      </w:r>
      <w:r>
        <w:rPr>
          <w:rStyle w:val="Hyperlink"/>
          <w:rFonts w:ascii="Times New Roman" w:hAnsi="Times New Roman"/>
          <w:lang w:val="en-ZA"/>
        </w:rPr>
        <w:t xml:space="preserve"> distribution of our sampl</w:t>
      </w:r>
      <w:r>
        <w:rPr>
          <w:rStyle w:val="Hyperlink"/>
          <w:rFonts w:ascii="Times New Roman" w:hAnsi="Times New Roman"/>
          <w:lang w:val="en-ZA"/>
        </w:rPr>
        <w:t>e</w:t>
      </w:r>
      <w:r>
        <w:rPr>
          <w:rStyle w:val="Hyperlink"/>
          <w:rFonts w:ascii="Times New Roman" w:hAnsi="Times New Roman"/>
          <w:lang w:val="en-ZA"/>
        </w:rPr>
        <w:t xml:space="preserve"> according to ag</w:t>
      </w:r>
      <w:r>
        <w:rPr>
          <w:rStyle w:val="Hyperlink"/>
          <w:rFonts w:ascii="Times New Roman" w:hAnsi="Times New Roman"/>
          <w:lang w:val="en-ZA"/>
        </w:rPr>
        <w:t>e</w:t>
      </w:r>
      <w:r>
        <w:rPr>
          <w:rStyle w:val="Hyperlink"/>
          <w:rFonts w:ascii="Times New Roman" w:hAnsi="Times New Roman"/>
          <w:lang w:val="en-ZA"/>
        </w:rPr>
        <w:t>.</w:t>
      </w:r>
      <w:r>
        <w:tab/>
      </w:r>
      <w:r>
        <w:fldChar w:fldCharType="begin"/>
      </w:r>
      <w:r>
        <w:instrText xml:space="preserve"> PAGEREF _Toc48325808 \h </w:instrText>
      </w:r>
      <w:r>
        <w:fldChar w:fldCharType="separate"/>
      </w:r>
      <w:r>
        <w:t>67</w:t>
      </w:r>
      <w:r>
        <w:fldChar w:fldCharType="end"/>
      </w:r>
      <w:r>
        <w:fldChar w:fldCharType="end"/>
      </w:r>
    </w:p>
    <w:p>
      <w:pPr>
        <w:pStyle w:val="Tableoffigures"/>
        <w:tabs>
          <w:tab w:val="right" w:leader="dot" w:pos="9346"/>
        </w:tabs>
        <w:rPr>
          <w:rFonts w:cstheme="minorBidi" w:eastAsiaTheme="minorEastAsia"/>
          <w:i w:val="off"/>
          <w:sz w:val="22"/>
          <w:lang w:eastAsia="fr-FR"/>
        </w:rPr>
      </w:pPr>
      <w:r>
        <w:fldChar w:fldCharType="begin"/>
      </w:r>
      <w:r>
        <w:instrText xml:space="preserve">HYPERLINK \l "_Toc48325810" </w:instrText>
      </w:r>
      <w:r>
        <w:fldChar w:fldCharType="separate"/>
      </w:r>
      <w:r>
        <w:rPr>
          <w:rStyle w:val="Hyperlink"/>
          <w:rFonts w:asciiTheme="majorBidi" w:cstheme="majorBidi" w:hAnsiTheme="majorBidi"/>
          <w:lang w:val="en-ZA"/>
        </w:rPr>
        <w:t>Tabl</w:t>
      </w:r>
      <w:r>
        <w:rPr>
          <w:rStyle w:val="Hyperlink"/>
          <w:rFonts w:asciiTheme="majorBidi" w:cstheme="majorBidi" w:hAnsiTheme="majorBidi"/>
          <w:lang w:val="en-ZA"/>
        </w:rPr>
        <w:t>e</w:t>
      </w:r>
      <w:r>
        <w:rPr>
          <w:rStyle w:val="Hyperlink"/>
          <w:rFonts w:asciiTheme="majorBidi" w:cstheme="majorBidi" w:hAnsiTheme="majorBidi"/>
          <w:lang w:val="en-ZA"/>
        </w:rPr>
        <w:t xml:space="preserve"> 3.3: Distribution of our sampl</w:t>
      </w:r>
      <w:r>
        <w:rPr>
          <w:rStyle w:val="Hyperlink"/>
          <w:rFonts w:asciiTheme="majorBidi" w:cstheme="majorBidi" w:hAnsiTheme="majorBidi"/>
          <w:lang w:val="en-ZA"/>
        </w:rPr>
        <w:t>e</w:t>
      </w:r>
      <w:r>
        <w:rPr>
          <w:rStyle w:val="Hyperlink"/>
          <w:rFonts w:asciiTheme="majorBidi" w:cstheme="majorBidi" w:hAnsiTheme="majorBidi"/>
          <w:lang w:val="en-ZA"/>
        </w:rPr>
        <w:t xml:space="preserve"> according to marital status.</w:t>
      </w:r>
      <w:r>
        <w:tab/>
      </w:r>
      <w:r>
        <w:fldChar w:fldCharType="begin"/>
      </w:r>
      <w:r>
        <w:instrText xml:space="preserve"> PAGEREF _Toc48325810 \h </w:instrText>
      </w:r>
      <w:r>
        <w:fldChar w:fldCharType="separate"/>
      </w:r>
      <w:r>
        <w:t>68</w:t>
      </w:r>
      <w:r>
        <w:fldChar w:fldCharType="end"/>
      </w:r>
      <w:r>
        <w:fldChar w:fldCharType="end"/>
      </w:r>
    </w:p>
    <w:p>
      <w:pPr>
        <w:pStyle w:val="Tableoffigures"/>
        <w:tabs>
          <w:tab w:val="right" w:leader="dot" w:pos="9346"/>
        </w:tabs>
        <w:rPr>
          <w:rFonts w:cstheme="minorBidi" w:eastAsiaTheme="minorEastAsia"/>
          <w:i w:val="off"/>
          <w:sz w:val="22"/>
          <w:lang w:eastAsia="fr-FR"/>
        </w:rPr>
      </w:pPr>
      <w:r>
        <w:fldChar w:fldCharType="begin"/>
      </w:r>
      <w:r>
        <w:instrText xml:space="preserve">HYPERLINK \l "_Toc48325812" </w:instrText>
      </w:r>
      <w:r>
        <w:fldChar w:fldCharType="separate"/>
      </w:r>
      <w:r>
        <w:rPr>
          <w:rStyle w:val="Hyperlink"/>
          <w:rFonts w:ascii="Times New Roman" w:hAnsi="Times New Roman"/>
          <w:lang w:val="en-ZA"/>
        </w:rPr>
        <w:t>Tabl</w:t>
      </w:r>
      <w:r>
        <w:rPr>
          <w:rStyle w:val="Hyperlink"/>
          <w:rFonts w:ascii="Times New Roman" w:hAnsi="Times New Roman"/>
          <w:lang w:val="en-ZA"/>
        </w:rPr>
        <w:t>e</w:t>
      </w:r>
      <w:r>
        <w:rPr>
          <w:rStyle w:val="Hyperlink"/>
          <w:rFonts w:ascii="Times New Roman" w:hAnsi="Times New Roman"/>
          <w:lang w:val="en-ZA"/>
        </w:rPr>
        <w:t>3.3: Distribution of our sampl</w:t>
      </w:r>
      <w:r>
        <w:rPr>
          <w:rStyle w:val="Hyperlink"/>
          <w:rFonts w:ascii="Times New Roman" w:hAnsi="Times New Roman"/>
          <w:lang w:val="en-ZA"/>
        </w:rPr>
        <w:t>e</w:t>
      </w:r>
      <w:r>
        <w:rPr>
          <w:rStyle w:val="Hyperlink"/>
          <w:rFonts w:ascii="Times New Roman" w:hAnsi="Times New Roman"/>
          <w:lang w:val="en-ZA"/>
        </w:rPr>
        <w:t xml:space="preserve"> according to family m</w:t>
      </w:r>
      <w:r>
        <w:rPr>
          <w:rStyle w:val="Hyperlink"/>
          <w:rFonts w:ascii="Times New Roman" w:hAnsi="Times New Roman"/>
          <w:lang w:val="en-ZA"/>
        </w:rPr>
        <w:t>e</w:t>
      </w:r>
      <w:r>
        <w:rPr>
          <w:rStyle w:val="Hyperlink"/>
          <w:rFonts w:ascii="Times New Roman" w:hAnsi="Times New Roman"/>
          <w:lang w:val="en-ZA"/>
        </w:rPr>
        <w:t>mb</w:t>
      </w:r>
      <w:r>
        <w:rPr>
          <w:rStyle w:val="Hyperlink"/>
          <w:rFonts w:ascii="Times New Roman" w:hAnsi="Times New Roman"/>
          <w:lang w:val="en-ZA"/>
        </w:rPr>
        <w:t>e</w:t>
      </w:r>
      <w:r>
        <w:rPr>
          <w:rStyle w:val="Hyperlink"/>
          <w:rFonts w:ascii="Times New Roman" w:hAnsi="Times New Roman"/>
          <w:lang w:val="en-ZA"/>
        </w:rPr>
        <w:t>rs.</w:t>
      </w:r>
      <w:r>
        <w:tab/>
      </w:r>
      <w:r>
        <w:fldChar w:fldCharType="begin"/>
      </w:r>
      <w:r>
        <w:instrText xml:space="preserve"> PAGEREF _Toc48325812 \h </w:instrText>
      </w:r>
      <w:r>
        <w:fldChar w:fldCharType="separate"/>
      </w:r>
      <w:r>
        <w:t>69</w:t>
      </w:r>
      <w:r>
        <w:fldChar w:fldCharType="end"/>
      </w:r>
      <w:r>
        <w:fldChar w:fldCharType="end"/>
      </w:r>
    </w:p>
    <w:p>
      <w:pPr>
        <w:pStyle w:val="Tableoffigures"/>
        <w:tabs>
          <w:tab w:val="right" w:leader="dot" w:pos="9346"/>
        </w:tabs>
        <w:rPr>
          <w:rFonts w:cstheme="minorBidi" w:eastAsiaTheme="minorEastAsia"/>
          <w:i w:val="off"/>
          <w:sz w:val="22"/>
          <w:lang w:eastAsia="fr-FR"/>
        </w:rPr>
      </w:pPr>
      <w:r>
        <w:fldChar w:fldCharType="begin"/>
      </w:r>
      <w:r>
        <w:instrText xml:space="preserve">HYPERLINK \l "_Toc48325814" </w:instrText>
      </w:r>
      <w:r>
        <w:fldChar w:fldCharType="separate"/>
      </w:r>
      <w:r>
        <w:rPr>
          <w:rStyle w:val="Hyperlink"/>
          <w:rFonts w:ascii="Times New Roman" w:hAnsi="Times New Roman"/>
          <w:lang w:val="en-ZA"/>
        </w:rPr>
        <w:t>Tabl</w:t>
      </w:r>
      <w:r>
        <w:rPr>
          <w:rStyle w:val="Hyperlink"/>
          <w:rFonts w:ascii="Times New Roman" w:hAnsi="Times New Roman"/>
          <w:lang w:val="en-ZA"/>
        </w:rPr>
        <w:t>e</w:t>
      </w:r>
      <w:r>
        <w:rPr>
          <w:rStyle w:val="Hyperlink"/>
          <w:rFonts w:ascii="Times New Roman" w:hAnsi="Times New Roman"/>
          <w:lang w:val="en-ZA"/>
        </w:rPr>
        <w:t xml:space="preserve"> 3.4: Distribution according to </w:t>
      </w:r>
      <w:r>
        <w:rPr>
          <w:rStyle w:val="Hyperlink"/>
          <w:rFonts w:ascii="Times New Roman" w:hAnsi="Times New Roman"/>
          <w:lang w:val="en-ZA"/>
        </w:rPr>
        <w:t>e</w:t>
      </w:r>
      <w:r>
        <w:rPr>
          <w:rStyle w:val="Hyperlink"/>
          <w:rFonts w:ascii="Times New Roman" w:hAnsi="Times New Roman"/>
          <w:lang w:val="en-ZA"/>
        </w:rPr>
        <w:t>ducational attainm</w:t>
      </w:r>
      <w:r>
        <w:rPr>
          <w:rStyle w:val="Hyperlink"/>
          <w:rFonts w:ascii="Times New Roman" w:hAnsi="Times New Roman"/>
          <w:lang w:val="en-ZA"/>
        </w:rPr>
        <w:t>e</w:t>
      </w:r>
      <w:r>
        <w:rPr>
          <w:rStyle w:val="Hyperlink"/>
          <w:rFonts w:ascii="Times New Roman" w:hAnsi="Times New Roman"/>
          <w:lang w:val="en-ZA"/>
        </w:rPr>
        <w:t>nt.</w:t>
      </w:r>
      <w:r>
        <w:tab/>
      </w:r>
      <w:r>
        <w:fldChar w:fldCharType="begin"/>
      </w:r>
      <w:r>
        <w:instrText xml:space="preserve"> PAGEREF _Toc48325814 \h </w:instrText>
      </w:r>
      <w:r>
        <w:fldChar w:fldCharType="separate"/>
      </w:r>
      <w:r>
        <w:t>70</w:t>
      </w:r>
      <w:r>
        <w:fldChar w:fldCharType="end"/>
      </w:r>
      <w:r>
        <w:fldChar w:fldCharType="end"/>
      </w:r>
    </w:p>
    <w:p>
      <w:pPr>
        <w:pStyle w:val="Tableoffigures"/>
        <w:tabs>
          <w:tab w:val="right" w:leader="dot" w:pos="9346"/>
        </w:tabs>
        <w:rPr>
          <w:rFonts w:cstheme="minorBidi" w:eastAsiaTheme="minorEastAsia"/>
          <w:i w:val="off"/>
          <w:sz w:val="22"/>
          <w:lang w:eastAsia="fr-FR"/>
        </w:rPr>
      </w:pPr>
      <w:r>
        <w:fldChar w:fldCharType="begin"/>
      </w:r>
      <w:r>
        <w:instrText xml:space="preserve">HYPERLINK \l "_Toc48325817" </w:instrText>
      </w:r>
      <w:r>
        <w:fldChar w:fldCharType="separate"/>
      </w:r>
      <w:r>
        <w:rPr>
          <w:rStyle w:val="Hyperlink"/>
          <w:rFonts w:ascii="Times New Roman" w:hAnsi="Times New Roman"/>
          <w:lang w:val="en-ZA"/>
        </w:rPr>
        <w:t>Tabl</w:t>
      </w:r>
      <w:r>
        <w:rPr>
          <w:rStyle w:val="Hyperlink"/>
          <w:rFonts w:ascii="Times New Roman" w:hAnsi="Times New Roman"/>
          <w:lang w:val="en-ZA"/>
        </w:rPr>
        <w:t>e</w:t>
      </w:r>
      <w:r>
        <w:rPr>
          <w:rStyle w:val="Hyperlink"/>
          <w:rFonts w:ascii="Times New Roman" w:hAnsi="Times New Roman"/>
          <w:lang w:val="en-ZA"/>
        </w:rPr>
        <w:t>3.5: Distribution of our sampl</w:t>
      </w:r>
      <w:r>
        <w:rPr>
          <w:rStyle w:val="Hyperlink"/>
          <w:rFonts w:ascii="Times New Roman" w:hAnsi="Times New Roman"/>
          <w:lang w:val="en-ZA"/>
        </w:rPr>
        <w:t>e</w:t>
      </w:r>
      <w:r>
        <w:rPr>
          <w:rStyle w:val="Hyperlink"/>
          <w:rFonts w:ascii="Times New Roman" w:hAnsi="Times New Roman"/>
          <w:lang w:val="en-ZA"/>
        </w:rPr>
        <w:t xml:space="preserve"> according to incom</w:t>
      </w:r>
      <w:r>
        <w:rPr>
          <w:rStyle w:val="Hyperlink"/>
          <w:rFonts w:ascii="Times New Roman" w:hAnsi="Times New Roman"/>
          <w:lang w:val="en-ZA"/>
        </w:rPr>
        <w:t>e</w:t>
      </w:r>
      <w:r>
        <w:rPr>
          <w:rStyle w:val="Hyperlink"/>
          <w:rFonts w:ascii="Times New Roman" w:hAnsi="Times New Roman"/>
          <w:lang w:val="en-ZA"/>
        </w:rPr>
        <w:t>.</w:t>
      </w:r>
      <w:r>
        <w:tab/>
      </w:r>
      <w:r>
        <w:fldChar w:fldCharType="begin"/>
      </w:r>
      <w:r>
        <w:instrText xml:space="preserve"> PAGEREF _Toc48325817 \h </w:instrText>
      </w:r>
      <w:r>
        <w:fldChar w:fldCharType="separate"/>
      </w:r>
      <w:r>
        <w:t>72</w:t>
      </w:r>
      <w:r>
        <w:fldChar w:fldCharType="end"/>
      </w:r>
      <w:r>
        <w:fldChar w:fldCharType="end"/>
      </w:r>
    </w:p>
    <w:p>
      <w:pPr>
        <w:pStyle w:val="Tableoffigures"/>
        <w:tabs>
          <w:tab w:val="right" w:leader="dot" w:pos="9346"/>
        </w:tabs>
        <w:rPr>
          <w:rFonts w:cstheme="minorBidi" w:eastAsiaTheme="minorEastAsia"/>
          <w:i w:val="off"/>
          <w:sz w:val="22"/>
          <w:lang w:eastAsia="fr-FR"/>
        </w:rPr>
      </w:pPr>
      <w:r>
        <w:fldChar w:fldCharType="begin"/>
      </w:r>
      <w:r>
        <w:instrText xml:space="preserve">HYPERLINK \l "_Toc48325822" </w:instrText>
      </w:r>
      <w:r>
        <w:fldChar w:fldCharType="separate"/>
      </w:r>
      <w:r>
        <w:rPr>
          <w:rStyle w:val="Hyperlink"/>
          <w:rFonts w:ascii="Times New Roman" w:hAnsi="Times New Roman"/>
          <w:lang w:val="en-ZA"/>
        </w:rPr>
        <w:t>Tabl</w:t>
      </w:r>
      <w:r>
        <w:rPr>
          <w:rStyle w:val="Hyperlink"/>
          <w:rFonts w:ascii="Times New Roman" w:hAnsi="Times New Roman"/>
          <w:lang w:val="en-ZA"/>
        </w:rPr>
        <w:t>e</w:t>
      </w:r>
      <w:r>
        <w:rPr>
          <w:rStyle w:val="Hyperlink"/>
          <w:rFonts w:ascii="Times New Roman" w:hAnsi="Times New Roman"/>
          <w:lang w:val="en-ZA"/>
        </w:rPr>
        <w:t xml:space="preserve"> 6: D</w:t>
      </w:r>
      <w:r>
        <w:rPr>
          <w:rStyle w:val="Hyperlink"/>
          <w:rFonts w:ascii="Times New Roman" w:hAnsi="Times New Roman"/>
          <w:lang w:val="en-ZA"/>
        </w:rPr>
        <w:t>e</w:t>
      </w:r>
      <w:r>
        <w:rPr>
          <w:rStyle w:val="Hyperlink"/>
          <w:rFonts w:ascii="Times New Roman" w:hAnsi="Times New Roman"/>
          <w:lang w:val="en-ZA"/>
        </w:rPr>
        <w:t>cision mak</w:t>
      </w:r>
      <w:r>
        <w:rPr>
          <w:rStyle w:val="Hyperlink"/>
          <w:rFonts w:ascii="Times New Roman" w:hAnsi="Times New Roman"/>
          <w:lang w:val="en-ZA"/>
        </w:rPr>
        <w:t>e</w:t>
      </w:r>
      <w:r>
        <w:rPr>
          <w:rStyle w:val="Hyperlink"/>
          <w:rFonts w:ascii="Times New Roman" w:hAnsi="Times New Roman"/>
          <w:lang w:val="en-ZA"/>
        </w:rPr>
        <w:t>r r</w:t>
      </w:r>
      <w:r>
        <w:rPr>
          <w:rStyle w:val="Hyperlink"/>
          <w:rFonts w:ascii="Times New Roman" w:hAnsi="Times New Roman"/>
          <w:lang w:val="en-ZA"/>
        </w:rPr>
        <w:t>e</w:t>
      </w:r>
      <w:r>
        <w:rPr>
          <w:rStyle w:val="Hyperlink"/>
          <w:rFonts w:ascii="Times New Roman" w:hAnsi="Times New Roman"/>
          <w:lang w:val="en-ZA"/>
        </w:rPr>
        <w:t>pr</w:t>
      </w:r>
      <w:r>
        <w:rPr>
          <w:rStyle w:val="Hyperlink"/>
          <w:rFonts w:ascii="Times New Roman" w:hAnsi="Times New Roman"/>
          <w:lang w:val="en-ZA"/>
        </w:rPr>
        <w:t>e</w:t>
      </w:r>
      <w:r>
        <w:rPr>
          <w:rStyle w:val="Hyperlink"/>
          <w:rFonts w:ascii="Times New Roman" w:hAnsi="Times New Roman"/>
          <w:lang w:val="en-ZA"/>
        </w:rPr>
        <w:t>s</w:t>
      </w:r>
      <w:r>
        <w:rPr>
          <w:rStyle w:val="Hyperlink"/>
          <w:rFonts w:ascii="Times New Roman" w:hAnsi="Times New Roman"/>
          <w:lang w:val="en-ZA"/>
        </w:rPr>
        <w:t>e</w:t>
      </w:r>
      <w:r>
        <w:rPr>
          <w:rStyle w:val="Hyperlink"/>
          <w:rFonts w:ascii="Times New Roman" w:hAnsi="Times New Roman"/>
          <w:lang w:val="en-ZA"/>
        </w:rPr>
        <w:t>ntation.</w:t>
      </w:r>
      <w:r>
        <w:tab/>
      </w:r>
      <w:r>
        <w:fldChar w:fldCharType="begin"/>
      </w:r>
      <w:r>
        <w:instrText xml:space="preserve"> PAGEREF _Toc48325822 \h </w:instrText>
      </w:r>
      <w:r>
        <w:fldChar w:fldCharType="separate"/>
      </w:r>
      <w:r>
        <w:t>75</w:t>
      </w:r>
      <w:r>
        <w:fldChar w:fldCharType="end"/>
      </w:r>
      <w:r>
        <w:fldChar w:fldCharType="end"/>
      </w:r>
    </w:p>
    <w:p>
      <w:pPr>
        <w:pStyle w:val="Tableoffigures"/>
        <w:tabs>
          <w:tab w:val="right" w:leader="dot" w:pos="9346"/>
        </w:tabs>
        <w:rPr>
          <w:rFonts w:cstheme="minorBidi" w:eastAsiaTheme="minorEastAsia"/>
          <w:i w:val="off"/>
          <w:sz w:val="22"/>
          <w:lang w:eastAsia="fr-FR"/>
        </w:rPr>
      </w:pPr>
      <w:r>
        <w:fldChar w:fldCharType="begin"/>
      </w:r>
      <w:r>
        <w:instrText xml:space="preserve">HYPERLINK \l "_Toc48325824" </w:instrText>
      </w:r>
      <w:r>
        <w:fldChar w:fldCharType="separate"/>
      </w:r>
      <w:r>
        <w:rPr>
          <w:rStyle w:val="Hyperlink"/>
          <w:rFonts w:asciiTheme="majorBidi" w:cstheme="majorBidi" w:hAnsiTheme="majorBidi"/>
        </w:rPr>
        <w:t>Tabl</w:t>
      </w:r>
      <w:r>
        <w:rPr>
          <w:rStyle w:val="Hyperlink"/>
          <w:rFonts w:asciiTheme="majorBidi" w:cstheme="majorBidi" w:hAnsiTheme="majorBidi"/>
        </w:rPr>
        <w:t>e</w:t>
      </w:r>
      <w:r>
        <w:rPr>
          <w:rStyle w:val="Hyperlink"/>
          <w:rFonts w:asciiTheme="majorBidi" w:cstheme="majorBidi" w:hAnsiTheme="majorBidi"/>
        </w:rPr>
        <w:t xml:space="preserve"> 3.9: D</w:t>
      </w:r>
      <w:r>
        <w:rPr>
          <w:rStyle w:val="Hyperlink"/>
          <w:rFonts w:asciiTheme="majorBidi" w:cstheme="majorBidi" w:hAnsiTheme="majorBidi"/>
        </w:rPr>
        <w:t>e</w:t>
      </w:r>
      <w:r>
        <w:rPr>
          <w:rStyle w:val="Hyperlink"/>
          <w:rFonts w:asciiTheme="majorBidi" w:cstheme="majorBidi" w:hAnsiTheme="majorBidi"/>
        </w:rPr>
        <w:t>scriptiv</w:t>
      </w:r>
      <w:r>
        <w:rPr>
          <w:rStyle w:val="Hyperlink"/>
          <w:rFonts w:asciiTheme="majorBidi" w:cstheme="majorBidi" w:hAnsiTheme="majorBidi"/>
        </w:rPr>
        <w:t>e</w:t>
      </w:r>
      <w:r>
        <w:rPr>
          <w:rStyle w:val="Hyperlink"/>
          <w:rFonts w:asciiTheme="majorBidi" w:cstheme="majorBidi" w:hAnsiTheme="majorBidi"/>
        </w:rPr>
        <w:t xml:space="preserve"> stat</w:t>
      </w:r>
      <w:r>
        <w:rPr>
          <w:rStyle w:val="Hyperlink"/>
          <w:rFonts w:asciiTheme="majorBidi" w:cstheme="majorBidi" w:hAnsiTheme="majorBidi"/>
        </w:rPr>
        <w:t>e</w:t>
      </w:r>
      <w:r>
        <w:rPr>
          <w:rStyle w:val="Hyperlink"/>
          <w:rFonts w:asciiTheme="majorBidi" w:cstheme="majorBidi" w:hAnsiTheme="majorBidi"/>
        </w:rPr>
        <w:t>stics.</w:t>
      </w:r>
      <w:r>
        <w:tab/>
      </w:r>
      <w:r>
        <w:fldChar w:fldCharType="begin"/>
      </w:r>
      <w:r>
        <w:instrText xml:space="preserve"> PAGEREF _Toc48325824 \h </w:instrText>
      </w:r>
      <w:r>
        <w:fldChar w:fldCharType="separate"/>
      </w:r>
      <w:r>
        <w:t>76</w:t>
      </w:r>
      <w:r>
        <w:fldChar w:fldCharType="end"/>
      </w:r>
      <w:r>
        <w:fldChar w:fldCharType="end"/>
      </w:r>
    </w:p>
    <w:p>
      <w:pPr>
        <w:pStyle w:val="Tableoffigures"/>
        <w:tabs>
          <w:tab w:val="right" w:leader="dot" w:pos="9346"/>
        </w:tabs>
        <w:rPr>
          <w:rFonts w:cstheme="minorBidi" w:eastAsiaTheme="minorEastAsia"/>
          <w:i w:val="off"/>
          <w:sz w:val="22"/>
          <w:lang w:eastAsia="fr-FR"/>
        </w:rPr>
      </w:pPr>
      <w:r>
        <w:fldChar w:fldCharType="begin"/>
      </w:r>
      <w:r>
        <w:instrText xml:space="preserve">HYPERLINK \l "_Toc48325825" </w:instrText>
      </w:r>
      <w:r>
        <w:fldChar w:fldCharType="separate"/>
      </w:r>
      <w:r>
        <w:rPr>
          <w:rStyle w:val="Hyperlink"/>
          <w:rFonts w:asciiTheme="majorBidi" w:cstheme="majorBidi" w:hAnsiTheme="majorBidi"/>
        </w:rPr>
        <w:t>Tabl</w:t>
      </w:r>
      <w:r>
        <w:rPr>
          <w:rStyle w:val="Hyperlink"/>
          <w:rFonts w:asciiTheme="majorBidi" w:cstheme="majorBidi" w:hAnsiTheme="majorBidi"/>
        </w:rPr>
        <w:t>e</w:t>
      </w:r>
      <w:r>
        <w:rPr>
          <w:rStyle w:val="Hyperlink"/>
          <w:rFonts w:asciiTheme="majorBidi" w:cstheme="majorBidi" w:hAnsiTheme="majorBidi"/>
        </w:rPr>
        <w:t xml:space="preserve"> 3.8: Variabl</w:t>
      </w:r>
      <w:r>
        <w:rPr>
          <w:rStyle w:val="Hyperlink"/>
          <w:rFonts w:asciiTheme="majorBidi" w:cstheme="majorBidi" w:hAnsiTheme="majorBidi"/>
        </w:rPr>
        <w:t>e</w:t>
      </w:r>
      <w:r>
        <w:rPr>
          <w:rStyle w:val="Hyperlink"/>
          <w:rFonts w:asciiTheme="majorBidi" w:cstheme="majorBidi" w:hAnsiTheme="majorBidi"/>
        </w:rPr>
        <w:t>s Ent</w:t>
      </w:r>
      <w:r>
        <w:rPr>
          <w:rStyle w:val="Hyperlink"/>
          <w:rFonts w:asciiTheme="majorBidi" w:cstheme="majorBidi" w:hAnsiTheme="majorBidi"/>
        </w:rPr>
        <w:t>e</w:t>
      </w:r>
      <w:r>
        <w:rPr>
          <w:rStyle w:val="Hyperlink"/>
          <w:rFonts w:asciiTheme="majorBidi" w:cstheme="majorBidi" w:hAnsiTheme="majorBidi"/>
        </w:rPr>
        <w:t>r</w:t>
      </w:r>
      <w:r>
        <w:rPr>
          <w:rStyle w:val="Hyperlink"/>
          <w:rFonts w:asciiTheme="majorBidi" w:cstheme="majorBidi" w:hAnsiTheme="majorBidi"/>
        </w:rPr>
        <w:t>e</w:t>
      </w:r>
      <w:r>
        <w:rPr>
          <w:rStyle w:val="Hyperlink"/>
          <w:rFonts w:asciiTheme="majorBidi" w:cstheme="majorBidi" w:hAnsiTheme="majorBidi"/>
        </w:rPr>
        <w:t>d/R</w:t>
      </w:r>
      <w:r>
        <w:rPr>
          <w:rStyle w:val="Hyperlink"/>
          <w:rFonts w:asciiTheme="majorBidi" w:cstheme="majorBidi" w:hAnsiTheme="majorBidi"/>
        </w:rPr>
        <w:t>e</w:t>
      </w:r>
      <w:r>
        <w:rPr>
          <w:rStyle w:val="Hyperlink"/>
          <w:rFonts w:asciiTheme="majorBidi" w:cstheme="majorBidi" w:hAnsiTheme="majorBidi"/>
        </w:rPr>
        <w:t>mov</w:t>
      </w:r>
      <w:r>
        <w:rPr>
          <w:rStyle w:val="Hyperlink"/>
          <w:rFonts w:asciiTheme="majorBidi" w:cstheme="majorBidi" w:hAnsiTheme="majorBidi"/>
        </w:rPr>
        <w:t>e</w:t>
      </w:r>
      <w:r>
        <w:rPr>
          <w:rStyle w:val="Hyperlink"/>
          <w:rFonts w:asciiTheme="majorBidi" w:cstheme="majorBidi" w:hAnsiTheme="majorBidi"/>
        </w:rPr>
        <w:t>d</w:t>
      </w:r>
      <w:r>
        <w:tab/>
      </w:r>
      <w:r>
        <w:fldChar w:fldCharType="begin"/>
      </w:r>
      <w:r>
        <w:instrText xml:space="preserve"> PAGEREF _Toc48325825 \h </w:instrText>
      </w:r>
      <w:r>
        <w:fldChar w:fldCharType="separate"/>
      </w:r>
      <w:r>
        <w:t>77</w:t>
      </w:r>
      <w:r>
        <w:fldChar w:fldCharType="end"/>
      </w:r>
      <w:r>
        <w:fldChar w:fldCharType="end"/>
      </w:r>
    </w:p>
    <w:p>
      <w:pPr>
        <w:pStyle w:val="Tableoffigures"/>
        <w:tabs>
          <w:tab w:val="right" w:leader="dot" w:pos="9346"/>
        </w:tabs>
        <w:rPr>
          <w:rFonts w:cstheme="minorBidi" w:eastAsiaTheme="minorEastAsia"/>
          <w:i w:val="off"/>
          <w:sz w:val="22"/>
          <w:lang w:eastAsia="fr-FR"/>
        </w:rPr>
      </w:pPr>
      <w:r>
        <w:fldChar w:fldCharType="begin"/>
      </w:r>
      <w:r>
        <w:instrText xml:space="preserve">HYPERLINK \l "_Toc48325826" </w:instrText>
      </w:r>
      <w:r>
        <w:fldChar w:fldCharType="separate"/>
      </w:r>
      <w:r>
        <w:rPr>
          <w:rStyle w:val="Hyperlink"/>
          <w:rFonts w:asciiTheme="majorBidi" w:cstheme="majorBidi" w:hAnsiTheme="majorBidi"/>
        </w:rPr>
        <w:t>Tabl</w:t>
      </w:r>
      <w:r>
        <w:rPr>
          <w:rStyle w:val="Hyperlink"/>
          <w:rFonts w:asciiTheme="majorBidi" w:cstheme="majorBidi" w:hAnsiTheme="majorBidi"/>
        </w:rPr>
        <w:t>e</w:t>
      </w:r>
      <w:r>
        <w:rPr>
          <w:rStyle w:val="Hyperlink"/>
          <w:rFonts w:asciiTheme="majorBidi" w:cstheme="majorBidi" w:hAnsiTheme="majorBidi"/>
        </w:rPr>
        <w:t>3.9: Mod</w:t>
      </w:r>
      <w:r>
        <w:rPr>
          <w:rStyle w:val="Hyperlink"/>
          <w:rFonts w:asciiTheme="majorBidi" w:cstheme="majorBidi" w:hAnsiTheme="majorBidi"/>
        </w:rPr>
        <w:t>e</w:t>
      </w:r>
      <w:r>
        <w:rPr>
          <w:rStyle w:val="Hyperlink"/>
          <w:rFonts w:asciiTheme="majorBidi" w:cstheme="majorBidi" w:hAnsiTheme="majorBidi"/>
        </w:rPr>
        <w:t>l Summary</w:t>
      </w:r>
      <w:r>
        <w:tab/>
      </w:r>
      <w:r>
        <w:fldChar w:fldCharType="begin"/>
      </w:r>
      <w:r>
        <w:instrText xml:space="preserve"> PAGEREF _Toc48325826 \h </w:instrText>
      </w:r>
      <w:r>
        <w:fldChar w:fldCharType="separate"/>
      </w:r>
      <w:r>
        <w:t>77</w:t>
      </w:r>
      <w:r>
        <w:fldChar w:fldCharType="end"/>
      </w:r>
      <w:r>
        <w:fldChar w:fldCharType="end"/>
      </w:r>
    </w:p>
    <w:p>
      <w:pPr>
        <w:pStyle w:val="Tableoffigures"/>
        <w:tabs>
          <w:tab w:val="right" w:leader="dot" w:pos="9346"/>
        </w:tabs>
        <w:rPr>
          <w:rFonts w:cstheme="minorBidi" w:eastAsiaTheme="minorEastAsia"/>
          <w:i w:val="off"/>
          <w:sz w:val="22"/>
          <w:lang w:eastAsia="fr-FR"/>
        </w:rPr>
      </w:pPr>
      <w:r>
        <w:fldChar w:fldCharType="begin"/>
      </w:r>
      <w:r>
        <w:instrText xml:space="preserve">HYPERLINK \l "_Toc48325827" </w:instrText>
      </w:r>
      <w:r>
        <w:fldChar w:fldCharType="separate"/>
      </w:r>
      <w:r>
        <w:rPr>
          <w:rStyle w:val="Hyperlink"/>
          <w:rFonts w:ascii="Times New Roman" w:hAnsi="Times New Roman"/>
        </w:rPr>
        <w:t>Tabl</w:t>
      </w:r>
      <w:r>
        <w:rPr>
          <w:rStyle w:val="Hyperlink"/>
          <w:rFonts w:ascii="Times New Roman" w:hAnsi="Times New Roman"/>
        </w:rPr>
        <w:t>e</w:t>
      </w:r>
      <w:r>
        <w:rPr>
          <w:rStyle w:val="Hyperlink"/>
          <w:rFonts w:ascii="Times New Roman" w:hAnsi="Times New Roman"/>
        </w:rPr>
        <w:t xml:space="preserve"> 3.10: ANOVA</w:t>
      </w:r>
      <w:r>
        <w:tab/>
      </w:r>
      <w:r>
        <w:fldChar w:fldCharType="begin"/>
      </w:r>
      <w:r>
        <w:instrText xml:space="preserve"> PAGEREF _Toc48325827 \h </w:instrText>
      </w:r>
      <w:r>
        <w:fldChar w:fldCharType="separate"/>
      </w:r>
      <w:r>
        <w:t>78</w:t>
      </w:r>
      <w:r>
        <w:fldChar w:fldCharType="end"/>
      </w:r>
      <w:r>
        <w:fldChar w:fldCharType="end"/>
      </w:r>
    </w:p>
    <w:p>
      <w:pPr>
        <w:pStyle w:val="Tableoffigures"/>
        <w:tabs>
          <w:tab w:val="right" w:leader="dot" w:pos="9346"/>
        </w:tabs>
        <w:rPr>
          <w:rFonts w:cstheme="minorBidi" w:eastAsiaTheme="minorEastAsia"/>
          <w:i w:val="off"/>
          <w:sz w:val="22"/>
          <w:lang w:eastAsia="fr-FR"/>
        </w:rPr>
      </w:pPr>
      <w:r>
        <w:fldChar w:fldCharType="begin"/>
      </w:r>
      <w:r>
        <w:instrText xml:space="preserve">HYPERLINK \l "_Toc48325829" </w:instrText>
      </w:r>
      <w:r>
        <w:fldChar w:fldCharType="separate"/>
      </w:r>
      <w:r>
        <w:rPr>
          <w:rStyle w:val="Hyperlink"/>
          <w:rFonts w:asciiTheme="majorBidi" w:cstheme="majorBidi" w:hAnsiTheme="majorBidi"/>
        </w:rPr>
        <w:t>Tabl</w:t>
      </w:r>
      <w:r>
        <w:rPr>
          <w:rStyle w:val="Hyperlink"/>
          <w:rFonts w:asciiTheme="majorBidi" w:cstheme="majorBidi" w:hAnsiTheme="majorBidi"/>
        </w:rPr>
        <w:t>e</w:t>
      </w:r>
      <w:r>
        <w:rPr>
          <w:rStyle w:val="Hyperlink"/>
          <w:rFonts w:asciiTheme="majorBidi" w:cstheme="majorBidi" w:hAnsiTheme="majorBidi"/>
        </w:rPr>
        <w:t xml:space="preserve"> 3.11: Co</w:t>
      </w:r>
      <w:r>
        <w:rPr>
          <w:rStyle w:val="Hyperlink"/>
          <w:rFonts w:asciiTheme="majorBidi" w:cstheme="majorBidi" w:hAnsiTheme="majorBidi"/>
        </w:rPr>
        <w:t>e</w:t>
      </w:r>
      <w:r>
        <w:rPr>
          <w:rStyle w:val="Hyperlink"/>
          <w:rFonts w:asciiTheme="majorBidi" w:cstheme="majorBidi" w:hAnsiTheme="majorBidi"/>
        </w:rPr>
        <w:t>ffici</w:t>
      </w:r>
      <w:r>
        <w:rPr>
          <w:rStyle w:val="Hyperlink"/>
          <w:rFonts w:asciiTheme="majorBidi" w:cstheme="majorBidi" w:hAnsiTheme="majorBidi"/>
        </w:rPr>
        <w:t>e</w:t>
      </w:r>
      <w:r>
        <w:rPr>
          <w:rStyle w:val="Hyperlink"/>
          <w:rFonts w:asciiTheme="majorBidi" w:cstheme="majorBidi" w:hAnsiTheme="majorBidi"/>
        </w:rPr>
        <w:t>nts</w:t>
      </w:r>
      <w:r>
        <w:tab/>
      </w:r>
      <w:r>
        <w:fldChar w:fldCharType="begin"/>
      </w:r>
      <w:r>
        <w:instrText xml:space="preserve"> PAGEREF _Toc48325829 \h </w:instrText>
      </w:r>
      <w:r>
        <w:fldChar w:fldCharType="separate"/>
      </w:r>
      <w:r>
        <w:t>79</w:t>
      </w:r>
      <w:r>
        <w:fldChar w:fldCharType="end"/>
      </w:r>
      <w:r>
        <w:fldChar w:fldCharType="end"/>
      </w:r>
    </w:p>
    <w:p>
      <w:pPr>
        <w:pStyle w:val="Tableoffigures"/>
        <w:tabs>
          <w:tab w:val="right" w:leader="dot" w:pos="9346"/>
        </w:tabs>
        <w:rPr>
          <w:rFonts w:cstheme="minorBidi" w:eastAsiaTheme="minorEastAsia"/>
          <w:i w:val="off"/>
          <w:sz w:val="22"/>
          <w:lang w:eastAsia="fr-FR"/>
        </w:rPr>
      </w:pPr>
    </w:p>
    <w:p>
      <w:pPr>
        <w:spacing w:line="360" w:lineRule="auto"/>
        <w:ind w:left="-851"/>
        <w:jc w:val="both"/>
        <w:rPr>
          <w:rFonts w:asciiTheme="majorBidi" w:cstheme="majorBidi" w:hAnsiTheme="majorBidi"/>
          <w:sz w:val="24"/>
        </w:rPr>
      </w:pPr>
      <w:r>
        <w:fldChar w:fldCharType="end"/>
      </w:r>
    </w:p>
    <w:p>
      <w:pPr>
        <w:spacing w:line="360" w:lineRule="auto"/>
        <w:ind w:left="-851"/>
        <w:jc w:val="both"/>
        <w:rPr>
          <w:rFonts w:asciiTheme="majorBidi" w:cstheme="majorBidi" w:hAnsiTheme="majorBidi"/>
          <w:sz w:val="24"/>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rtl/>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r>
        <w:rPr>
          <w:rFonts w:asciiTheme="majorBidi" w:cstheme="majorBidi" w:hAnsiTheme="majorBidi"/>
          <w:b/>
          <w:i/>
          <w:sz w:val="28"/>
          <w:lang w:val="en-ZA"/>
        </w:rPr>
        <w:t>List of figur</w:t>
      </w:r>
      <w:r>
        <w:rPr>
          <w:rFonts w:asciiTheme="majorBidi" w:cstheme="majorBidi" w:hAnsiTheme="majorBidi"/>
          <w:b/>
          <w:i/>
          <w:sz w:val="28"/>
          <w:lang w:val="en-ZA"/>
        </w:rPr>
        <w:t>e</w:t>
      </w:r>
      <w:r>
        <w:rPr>
          <w:rFonts w:asciiTheme="majorBidi" w:cstheme="majorBidi" w:hAnsiTheme="majorBidi"/>
          <w:b/>
          <w:i/>
          <w:sz w:val="28"/>
          <w:lang w:val="en-ZA"/>
        </w:rPr>
        <w:t xml:space="preserve">s: </w:t>
      </w:r>
    </w:p>
    <w:p>
      <w:pPr>
        <w:pStyle w:val="Tableoffigures"/>
        <w:tabs>
          <w:tab w:val="right" w:leader="dot" w:pos="9346"/>
        </w:tabs>
        <w:rPr>
          <w:rFonts w:cstheme="minorBidi" w:eastAsiaTheme="minorEastAsia"/>
          <w:i w:val="off"/>
          <w:sz w:val="22"/>
          <w:lang w:val="en-ZA" w:eastAsia="fr-FR"/>
        </w:rPr>
      </w:pPr>
      <w:r>
        <w:fldChar w:fldCharType="begin"/>
      </w:r>
      <w:r>
        <w:instrText xml:space="preserve">HYPERLINK \l "_Toc48155073" </w:instrText>
      </w:r>
      <w:r>
        <w:fldChar w:fldCharType="separate"/>
      </w:r>
      <w:r>
        <w:rPr>
          <w:rStyle w:val="Hyperlink"/>
          <w:rFonts w:asciiTheme="majorBidi" w:cstheme="majorBidi" w:hAnsiTheme="majorBidi"/>
          <w:color w:val="auto"/>
          <w:lang w:val="en-ZA"/>
        </w:rPr>
        <w:t>Figur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1: Th</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mod</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l of custom</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r b</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haviour according to NICOSIA</w:t>
      </w:r>
      <w:r>
        <w:rPr>
          <w:lang w:val="en-ZA"/>
        </w:rPr>
        <w:tab/>
      </w:r>
      <w:r>
        <w:fldChar w:fldCharType="begin"/>
      </w:r>
      <w:r>
        <w:instrText xml:space="preserve"> PAGEREF _Toc48155073 \h </w:instrText>
      </w:r>
      <w:r>
        <w:fldChar w:fldCharType="separate"/>
      </w:r>
      <w:r>
        <w:rPr>
          <w:lang w:val="en-ZA"/>
        </w:rPr>
        <w:t>8</w:t>
      </w:r>
      <w:r>
        <w:fldChar w:fldCharType="end"/>
      </w:r>
      <w:r>
        <w:fldChar w:fldCharType="end"/>
      </w:r>
    </w:p>
    <w:p>
      <w:pPr>
        <w:pStyle w:val="Tableoffigures"/>
        <w:tabs>
          <w:tab w:val="right" w:leader="dot" w:pos="9346"/>
        </w:tabs>
        <w:rPr>
          <w:rFonts w:cstheme="minorBidi" w:eastAsiaTheme="minorEastAsia"/>
          <w:i w:val="off"/>
          <w:sz w:val="22"/>
          <w:lang w:val="en-ZA" w:eastAsia="fr-FR"/>
        </w:rPr>
      </w:pPr>
      <w:r>
        <w:fldChar w:fldCharType="begin"/>
      </w:r>
      <w:r>
        <w:instrText xml:space="preserve">HYPERLINK \l "_Toc48155074" </w:instrText>
      </w:r>
      <w:r>
        <w:fldChar w:fldCharType="separate"/>
      </w:r>
      <w:r>
        <w:rPr>
          <w:rStyle w:val="Hyperlink"/>
          <w:rFonts w:ascii="Times New Roman" w:hAnsi="Times New Roman"/>
          <w:color w:val="auto"/>
          <w:lang w:val="en-ZA"/>
        </w:rPr>
        <w:t>Figur</w:t>
      </w:r>
      <w:r>
        <w:rPr>
          <w:rStyle w:val="Hyperlink"/>
          <w:rFonts w:ascii="Times New Roman" w:hAnsi="Times New Roman"/>
          <w:color w:val="auto"/>
          <w:lang w:val="en-ZA"/>
        </w:rPr>
        <w:t>e</w:t>
      </w:r>
      <w:r>
        <w:rPr>
          <w:rStyle w:val="Hyperlink"/>
          <w:rFonts w:ascii="Times New Roman" w:hAnsi="Times New Roman"/>
          <w:color w:val="auto"/>
          <w:lang w:val="en-ZA"/>
        </w:rPr>
        <w:t xml:space="preserve"> 1.2 Haward and St</w:t>
      </w:r>
      <w:r>
        <w:rPr>
          <w:rStyle w:val="Hyperlink"/>
          <w:rFonts w:ascii="Times New Roman" w:hAnsi="Times New Roman"/>
          <w:color w:val="auto"/>
          <w:lang w:val="en-ZA"/>
        </w:rPr>
        <w:t>e</w:t>
      </w:r>
      <w:r>
        <w:rPr>
          <w:rStyle w:val="Hyperlink"/>
          <w:rFonts w:ascii="Times New Roman" w:hAnsi="Times New Roman"/>
          <w:color w:val="auto"/>
          <w:lang w:val="en-ZA"/>
        </w:rPr>
        <w:t>th mod</w:t>
      </w:r>
      <w:r>
        <w:rPr>
          <w:rStyle w:val="Hyperlink"/>
          <w:rFonts w:ascii="Times New Roman" w:hAnsi="Times New Roman"/>
          <w:color w:val="auto"/>
          <w:lang w:val="en-ZA"/>
        </w:rPr>
        <w:t>e</w:t>
      </w:r>
      <w:r>
        <w:rPr>
          <w:rStyle w:val="Hyperlink"/>
          <w:rFonts w:ascii="Times New Roman" w:hAnsi="Times New Roman"/>
          <w:color w:val="auto"/>
          <w:lang w:val="en-ZA"/>
        </w:rPr>
        <w:t>l</w:t>
      </w:r>
      <w:r>
        <w:rPr>
          <w:lang w:val="en-ZA"/>
        </w:rPr>
        <w:tab/>
      </w:r>
      <w:r>
        <w:fldChar w:fldCharType="begin"/>
      </w:r>
      <w:r>
        <w:instrText xml:space="preserve"> PAGEREF _Toc48155074 \h </w:instrText>
      </w:r>
      <w:r>
        <w:fldChar w:fldCharType="separate"/>
      </w:r>
      <w:r>
        <w:rPr>
          <w:lang w:val="en-ZA"/>
        </w:rPr>
        <w:t>9</w:t>
      </w:r>
      <w:r>
        <w:fldChar w:fldCharType="end"/>
      </w:r>
      <w:r>
        <w:fldChar w:fldCharType="end"/>
      </w:r>
    </w:p>
    <w:p>
      <w:pPr>
        <w:pStyle w:val="Tableoffigures"/>
        <w:tabs>
          <w:tab w:val="right" w:leader="dot" w:pos="9346"/>
        </w:tabs>
        <w:rPr>
          <w:rFonts w:cstheme="minorBidi" w:eastAsiaTheme="minorEastAsia"/>
          <w:i w:val="off"/>
          <w:sz w:val="22"/>
          <w:lang w:val="en-ZA" w:eastAsia="fr-FR"/>
        </w:rPr>
      </w:pPr>
      <w:r>
        <w:fldChar w:fldCharType="begin"/>
      </w:r>
      <w:r>
        <w:instrText xml:space="preserve">HYPERLINK \l "_Toc48155075" </w:instrText>
      </w:r>
      <w:r>
        <w:fldChar w:fldCharType="separate"/>
      </w:r>
      <w:r>
        <w:rPr>
          <w:rStyle w:val="Hyperlink"/>
          <w:rFonts w:asciiTheme="majorBidi" w:cstheme="majorBidi" w:hAnsiTheme="majorBidi"/>
          <w:color w:val="auto"/>
          <w:lang w:val="en-ZA"/>
        </w:rPr>
        <w:t>Figur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1.3 th</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mod</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l of Eng</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l, Kollat and Blackw</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ll</w:t>
      </w:r>
      <w:r>
        <w:rPr>
          <w:lang w:val="en-ZA"/>
        </w:rPr>
        <w:tab/>
      </w:r>
      <w:r>
        <w:fldChar w:fldCharType="begin"/>
      </w:r>
      <w:r>
        <w:instrText xml:space="preserve"> PAGEREF _Toc48155075 \h </w:instrText>
      </w:r>
      <w:r>
        <w:fldChar w:fldCharType="separate"/>
      </w:r>
      <w:r>
        <w:rPr>
          <w:lang w:val="en-ZA"/>
        </w:rPr>
        <w:t>10</w:t>
      </w:r>
      <w:r>
        <w:fldChar w:fldCharType="end"/>
      </w:r>
      <w:r>
        <w:fldChar w:fldCharType="end"/>
      </w:r>
    </w:p>
    <w:p>
      <w:pPr>
        <w:pStyle w:val="Tableoffigures"/>
        <w:tabs>
          <w:tab w:val="right" w:leader="dot" w:pos="9346"/>
        </w:tabs>
        <w:rPr>
          <w:rFonts w:cstheme="minorBidi" w:eastAsiaTheme="minorEastAsia"/>
          <w:i w:val="off"/>
          <w:sz w:val="22"/>
          <w:lang w:val="en-ZA" w:eastAsia="fr-FR"/>
        </w:rPr>
      </w:pPr>
      <w:r>
        <w:fldChar w:fldCharType="begin"/>
      </w:r>
      <w:r>
        <w:instrText xml:space="preserve">HYPERLINK \l "_Toc48155076" </w:instrText>
      </w:r>
      <w:r>
        <w:fldChar w:fldCharType="separate"/>
      </w:r>
      <w:r>
        <w:rPr>
          <w:rStyle w:val="Hyperlink"/>
          <w:rFonts w:asciiTheme="majorBidi" w:cstheme="majorBidi" w:hAnsiTheme="majorBidi"/>
          <w:color w:val="auto"/>
          <w:lang w:val="en-ZA"/>
        </w:rPr>
        <w:t>Figur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1.4 Maslow pyramid of n</w:t>
      </w:r>
      <w:r>
        <w:rPr>
          <w:rStyle w:val="Hyperlink"/>
          <w:rFonts w:asciiTheme="majorBidi" w:cstheme="majorBidi" w:hAnsiTheme="majorBidi"/>
          <w:color w:val="auto"/>
          <w:lang w:val="en-ZA"/>
        </w:rPr>
        <w:t>ee</w:t>
      </w:r>
      <w:r>
        <w:rPr>
          <w:rStyle w:val="Hyperlink"/>
          <w:rFonts w:asciiTheme="majorBidi" w:cstheme="majorBidi" w:hAnsiTheme="majorBidi"/>
          <w:color w:val="auto"/>
          <w:lang w:val="en-ZA"/>
        </w:rPr>
        <w:t>ds</w:t>
      </w:r>
      <w:r>
        <w:rPr>
          <w:lang w:val="en-ZA"/>
        </w:rPr>
        <w:tab/>
      </w:r>
      <w:r>
        <w:fldChar w:fldCharType="begin"/>
      </w:r>
      <w:r>
        <w:instrText xml:space="preserve"> PAGEREF _Toc48155076 \h </w:instrText>
      </w:r>
      <w:r>
        <w:fldChar w:fldCharType="separate"/>
      </w:r>
      <w:r>
        <w:rPr>
          <w:lang w:val="en-ZA"/>
        </w:rPr>
        <w:t>13</w:t>
      </w:r>
      <w:r>
        <w:fldChar w:fldCharType="end"/>
      </w:r>
      <w:r>
        <w:fldChar w:fldCharType="end"/>
      </w:r>
    </w:p>
    <w:p>
      <w:pPr>
        <w:pStyle w:val="Tableoffigures"/>
        <w:tabs>
          <w:tab w:val="right" w:leader="dot" w:pos="9346"/>
        </w:tabs>
        <w:rPr>
          <w:rFonts w:cstheme="minorBidi" w:eastAsiaTheme="minorEastAsia"/>
          <w:i w:val="off"/>
          <w:sz w:val="22"/>
          <w:lang w:val="en-ZA" w:eastAsia="fr-FR"/>
        </w:rPr>
      </w:pPr>
      <w:r>
        <w:fldChar w:fldCharType="begin"/>
      </w:r>
      <w:r>
        <w:instrText xml:space="preserve">HYPERLINK \l "_Toc48155077" </w:instrText>
      </w:r>
      <w:r>
        <w:fldChar w:fldCharType="separate"/>
      </w:r>
      <w:r>
        <w:rPr>
          <w:rStyle w:val="Hyperlink"/>
          <w:rFonts w:asciiTheme="majorBidi" w:cstheme="majorBidi" w:hAnsiTheme="majorBidi"/>
          <w:color w:val="auto"/>
          <w:lang w:val="en-ZA"/>
        </w:rPr>
        <w:t>Figur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1.5 Factors influ</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ncing custom</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r b</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havior</w:t>
      </w:r>
      <w:r>
        <w:rPr>
          <w:lang w:val="en-ZA"/>
        </w:rPr>
        <w:tab/>
      </w:r>
      <w:r>
        <w:fldChar w:fldCharType="begin"/>
      </w:r>
      <w:r>
        <w:instrText xml:space="preserve"> PAGEREF _Toc48155077 \h </w:instrText>
      </w:r>
      <w:r>
        <w:fldChar w:fldCharType="separate"/>
      </w:r>
      <w:r>
        <w:rPr>
          <w:lang w:val="en-ZA"/>
        </w:rPr>
        <w:t>21</w:t>
      </w:r>
      <w:r>
        <w:fldChar w:fldCharType="end"/>
      </w:r>
      <w:r>
        <w:fldChar w:fldCharType="end"/>
      </w:r>
    </w:p>
    <w:p>
      <w:pPr>
        <w:pStyle w:val="Tableoffigures"/>
        <w:tabs>
          <w:tab w:val="right" w:leader="dot" w:pos="9346"/>
        </w:tabs>
        <w:rPr>
          <w:rFonts w:cstheme="minorBidi" w:eastAsiaTheme="minorEastAsia"/>
          <w:i w:val="off"/>
          <w:sz w:val="22"/>
          <w:lang w:val="en-ZA" w:eastAsia="fr-FR"/>
        </w:rPr>
      </w:pPr>
      <w:r>
        <w:fldChar w:fldCharType="begin"/>
      </w:r>
      <w:r>
        <w:instrText xml:space="preserve">HYPERLINK \l "_Toc48155078" </w:instrText>
      </w:r>
      <w:r>
        <w:fldChar w:fldCharType="separate"/>
      </w:r>
      <w:r>
        <w:rPr>
          <w:rStyle w:val="Hyperlink"/>
          <w:rFonts w:asciiTheme="majorBidi" w:cstheme="majorBidi" w:hAnsiTheme="majorBidi"/>
          <w:color w:val="auto"/>
          <w:lang w:val="en-ZA"/>
        </w:rPr>
        <w:t>Figur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1.6 Costum</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r d</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cision- making proc</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ss</w:t>
      </w:r>
      <w:r>
        <w:rPr>
          <w:lang w:val="en-ZA"/>
        </w:rPr>
        <w:tab/>
      </w:r>
      <w:r>
        <w:fldChar w:fldCharType="begin"/>
      </w:r>
      <w:r>
        <w:instrText xml:space="preserve"> PAGEREF _Toc48155078 \h </w:instrText>
      </w:r>
      <w:r>
        <w:fldChar w:fldCharType="separate"/>
      </w:r>
      <w:r>
        <w:rPr>
          <w:lang w:val="en-ZA"/>
        </w:rPr>
        <w:t>27</w:t>
      </w:r>
      <w:r>
        <w:fldChar w:fldCharType="end"/>
      </w:r>
      <w:r>
        <w:fldChar w:fldCharType="end"/>
      </w:r>
    </w:p>
    <w:p>
      <w:pPr>
        <w:pStyle w:val="Tableoffigures"/>
        <w:tabs>
          <w:tab w:val="right" w:leader="dot" w:pos="9346"/>
        </w:tabs>
        <w:rPr>
          <w:rFonts w:cstheme="minorBidi" w:eastAsiaTheme="minorEastAsia"/>
          <w:i w:val="off"/>
          <w:sz w:val="22"/>
          <w:lang w:val="en-ZA" w:eastAsia="fr-FR"/>
        </w:rPr>
      </w:pPr>
      <w:r>
        <w:fldChar w:fldCharType="begin"/>
      </w:r>
      <w:r>
        <w:instrText xml:space="preserve">HYPERLINK \l "_Toc48155079" </w:instrText>
      </w:r>
      <w:r>
        <w:fldChar w:fldCharType="separate"/>
      </w:r>
      <w:r>
        <w:rPr>
          <w:rStyle w:val="Hyperlink"/>
          <w:rFonts w:asciiTheme="majorBidi" w:cstheme="majorBidi" w:hAnsiTheme="majorBidi"/>
          <w:color w:val="auto"/>
          <w:lang w:val="en-ZA"/>
        </w:rPr>
        <w:t>Figur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2.1: Th</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FLC mod</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l propos</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d by Murphy and Stapl</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s</w:t>
      </w:r>
      <w:r>
        <w:rPr>
          <w:lang w:val="en-ZA"/>
        </w:rPr>
        <w:tab/>
      </w:r>
      <w:r>
        <w:fldChar w:fldCharType="begin"/>
      </w:r>
      <w:r>
        <w:instrText xml:space="preserve"> PAGEREF _Toc48155079 \h </w:instrText>
      </w:r>
      <w:r>
        <w:fldChar w:fldCharType="separate"/>
      </w:r>
      <w:r>
        <w:rPr>
          <w:lang w:val="en-ZA"/>
        </w:rPr>
        <w:t>36</w:t>
      </w:r>
      <w:r>
        <w:fldChar w:fldCharType="end"/>
      </w:r>
      <w:r>
        <w:fldChar w:fldCharType="end"/>
      </w:r>
    </w:p>
    <w:p>
      <w:pPr>
        <w:pStyle w:val="Tableoffigures"/>
        <w:tabs>
          <w:tab w:val="right" w:leader="dot" w:pos="9346"/>
        </w:tabs>
        <w:rPr>
          <w:rFonts w:cstheme="minorBidi" w:eastAsiaTheme="minorEastAsia"/>
          <w:i w:val="off"/>
          <w:sz w:val="22"/>
          <w:lang w:val="en-ZA" w:eastAsia="fr-FR"/>
        </w:rPr>
      </w:pPr>
      <w:r>
        <w:fldChar w:fldCharType="begin"/>
      </w:r>
      <w:r>
        <w:instrText xml:space="preserve">HYPERLINK \l "_Toc48155080" </w:instrText>
      </w:r>
      <w:r>
        <w:fldChar w:fldCharType="separate"/>
      </w:r>
      <w:r>
        <w:rPr>
          <w:rStyle w:val="Hyperlink"/>
          <w:rFonts w:asciiTheme="majorBidi" w:cstheme="majorBidi" w:hAnsiTheme="majorBidi"/>
          <w:color w:val="auto"/>
          <w:lang w:val="en-ZA"/>
        </w:rPr>
        <w:t>Figur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2.2: Th</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Zaichkowsky (1985) scal</w:t>
      </w:r>
      <w:r>
        <w:rPr>
          <w:rStyle w:val="Hyperlink"/>
          <w:rFonts w:asciiTheme="majorBidi" w:cstheme="majorBidi" w:hAnsiTheme="majorBidi"/>
          <w:color w:val="auto"/>
          <w:lang w:val="en-ZA"/>
        </w:rPr>
        <w:t>e</w:t>
      </w:r>
      <w:r>
        <w:rPr>
          <w:lang w:val="en-ZA"/>
        </w:rPr>
        <w:tab/>
      </w:r>
      <w:r>
        <w:fldChar w:fldCharType="begin"/>
      </w:r>
      <w:r>
        <w:instrText xml:space="preserve"> PAGEREF _Toc48155080 \h </w:instrText>
      </w:r>
      <w:r>
        <w:fldChar w:fldCharType="separate"/>
      </w:r>
      <w:r>
        <w:rPr>
          <w:lang w:val="en-ZA"/>
        </w:rPr>
        <w:t>52</w:t>
      </w:r>
      <w:r>
        <w:fldChar w:fldCharType="end"/>
      </w:r>
      <w:r>
        <w:fldChar w:fldCharType="end"/>
      </w:r>
    </w:p>
    <w:p>
      <w:pPr>
        <w:pStyle w:val="Tableoffigures"/>
        <w:tabs>
          <w:tab w:val="right" w:leader="dot" w:pos="9346"/>
        </w:tabs>
        <w:rPr>
          <w:rFonts w:cstheme="minorBidi" w:eastAsiaTheme="minorEastAsia"/>
          <w:i w:val="off"/>
          <w:sz w:val="22"/>
          <w:lang w:val="en-ZA" w:eastAsia="fr-FR"/>
        </w:rPr>
      </w:pPr>
      <w:r>
        <w:fldChar w:fldCharType="begin"/>
      </w:r>
      <w:r>
        <w:instrText xml:space="preserve">HYPERLINK \l "_Toc48155081" </w:instrText>
      </w:r>
      <w:r>
        <w:fldChar w:fldCharType="separate"/>
      </w:r>
      <w:r>
        <w:rPr>
          <w:rStyle w:val="Hyperlink"/>
          <w:rFonts w:asciiTheme="majorBidi" w:cstheme="majorBidi" w:hAnsiTheme="majorBidi"/>
          <w:color w:val="auto"/>
          <w:lang w:val="en-ZA"/>
        </w:rPr>
        <w:t>Figur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2.4: Th</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sid</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nt population in Alg</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ria</w:t>
      </w:r>
      <w:r>
        <w:rPr>
          <w:lang w:val="en-ZA"/>
        </w:rPr>
        <w:tab/>
      </w:r>
      <w:r>
        <w:fldChar w:fldCharType="begin"/>
      </w:r>
      <w:r>
        <w:instrText xml:space="preserve"> PAGEREF _Toc48155081 \h </w:instrText>
      </w:r>
      <w:r>
        <w:fldChar w:fldCharType="separate"/>
      </w:r>
      <w:r>
        <w:rPr>
          <w:lang w:val="en-ZA"/>
        </w:rPr>
        <w:t>57</w:t>
      </w:r>
      <w:r>
        <w:fldChar w:fldCharType="end"/>
      </w:r>
      <w:r>
        <w:fldChar w:fldCharType="end"/>
      </w:r>
    </w:p>
    <w:p>
      <w:pPr>
        <w:pStyle w:val="Tableoffigures"/>
        <w:tabs>
          <w:tab w:val="right" w:leader="dot" w:pos="9346"/>
        </w:tabs>
        <w:rPr>
          <w:rFonts w:cstheme="minorBidi" w:eastAsiaTheme="minorEastAsia"/>
          <w:i w:val="off"/>
          <w:sz w:val="22"/>
          <w:lang w:val="en-ZA" w:eastAsia="fr-FR"/>
        </w:rPr>
      </w:pPr>
      <w:r>
        <w:fldChar w:fldCharType="begin"/>
      </w:r>
      <w:r>
        <w:instrText xml:space="preserve">HYPERLINK \l "_Toc48155082" </w:instrText>
      </w:r>
      <w:r>
        <w:fldChar w:fldCharType="separate"/>
      </w:r>
      <w:r>
        <w:rPr>
          <w:rStyle w:val="Hyperlink"/>
          <w:rFonts w:asciiTheme="majorBidi" w:cstheme="majorBidi" w:hAnsiTheme="majorBidi"/>
          <w:color w:val="auto"/>
          <w:lang w:val="en-ZA"/>
        </w:rPr>
        <w:t>Figur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1.5: Alg</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rian Population structur</w:t>
      </w:r>
      <w:r>
        <w:rPr>
          <w:rStyle w:val="Hyperlink"/>
          <w:rFonts w:asciiTheme="majorBidi" w:cstheme="majorBidi" w:hAnsiTheme="majorBidi"/>
          <w:color w:val="auto"/>
          <w:lang w:val="en-ZA"/>
        </w:rPr>
        <w:t>e</w:t>
      </w:r>
      <w:r>
        <w:rPr>
          <w:lang w:val="en-ZA"/>
        </w:rPr>
        <w:tab/>
      </w:r>
      <w:r>
        <w:fldChar w:fldCharType="begin"/>
      </w:r>
      <w:r>
        <w:instrText xml:space="preserve"> PAGEREF _Toc48155082 \h </w:instrText>
      </w:r>
      <w:r>
        <w:fldChar w:fldCharType="separate"/>
      </w:r>
      <w:r>
        <w:rPr>
          <w:lang w:val="en-ZA"/>
        </w:rPr>
        <w:t>58</w:t>
      </w:r>
      <w:r>
        <w:fldChar w:fldCharType="end"/>
      </w:r>
      <w:r>
        <w:fldChar w:fldCharType="end"/>
      </w:r>
    </w:p>
    <w:p>
      <w:pPr>
        <w:pStyle w:val="Tableoffigures"/>
        <w:tabs>
          <w:tab w:val="right" w:leader="dot" w:pos="9346"/>
        </w:tabs>
        <w:rPr>
          <w:u w:val="single"/>
          <w:lang w:val="en-ZA"/>
        </w:rPr>
      </w:pPr>
      <w:r>
        <w:fldChar w:fldCharType="begin"/>
      </w:r>
      <w:r>
        <w:instrText xml:space="preserve">HYPERLINK \l "_Toc48155083" </w:instrText>
      </w:r>
      <w:r>
        <w:fldChar w:fldCharType="separate"/>
      </w:r>
      <w:r>
        <w:rPr>
          <w:rStyle w:val="Hyperlink"/>
          <w:rFonts w:asciiTheme="majorBidi" w:cstheme="majorBidi" w:hAnsiTheme="majorBidi"/>
          <w:color w:val="auto"/>
          <w:lang w:val="en-ZA"/>
        </w:rPr>
        <w:t>Figur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2.6: Mortality rat</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in Alg</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ria</w:t>
      </w:r>
      <w:r>
        <w:rPr>
          <w:lang w:val="en-ZA"/>
        </w:rPr>
        <w:tab/>
      </w:r>
      <w:r>
        <w:fldChar w:fldCharType="begin"/>
      </w:r>
      <w:r>
        <w:instrText xml:space="preserve"> PAGEREF _Toc48155083 \h </w:instrText>
      </w:r>
      <w:r>
        <w:fldChar w:fldCharType="separate"/>
      </w:r>
      <w:r>
        <w:rPr>
          <w:lang w:val="en-ZA"/>
        </w:rPr>
        <w:t>59</w:t>
      </w:r>
      <w:r>
        <w:fldChar w:fldCharType="end"/>
      </w:r>
      <w:r>
        <w:fldChar w:fldCharType="end"/>
      </w:r>
    </w:p>
    <w:p>
      <w:pPr>
        <w:pStyle w:val="Tableoffigures"/>
        <w:tabs>
          <w:tab w:val="right" w:leader="dot" w:pos="9346"/>
        </w:tabs>
        <w:rPr>
          <w:u w:val="single"/>
          <w:lang w:val="en-ZA"/>
        </w:rPr>
      </w:pPr>
      <w:r>
        <w:fldChar w:fldCharType="begin"/>
      </w:r>
      <w:r>
        <w:instrText xml:space="preserve">HYPERLINK \l "_Toc48155085" </w:instrText>
      </w:r>
      <w:r>
        <w:fldChar w:fldCharType="separate"/>
      </w:r>
      <w:r>
        <w:rPr>
          <w:rStyle w:val="Hyperlink"/>
          <w:rFonts w:asciiTheme="majorBidi" w:cstheme="majorBidi" w:hAnsiTheme="majorBidi"/>
          <w:color w:val="auto"/>
          <w:lang w:val="en-ZA"/>
        </w:rPr>
        <w:t>Figur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2.7: Evolution by cat</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gory of goods and s</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rvic</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s</w:t>
      </w:r>
      <w:r>
        <w:rPr>
          <w:lang w:val="en-ZA"/>
        </w:rPr>
        <w:tab/>
      </w:r>
      <w:r>
        <w:fldChar w:fldCharType="begin"/>
      </w:r>
      <w:r>
        <w:instrText xml:space="preserve"> PAGEREF _Toc48155085 \h </w:instrText>
      </w:r>
      <w:r>
        <w:fldChar w:fldCharType="separate"/>
      </w:r>
      <w:r>
        <w:rPr>
          <w:lang w:val="en-ZA"/>
        </w:rPr>
        <w:t>60</w:t>
      </w:r>
      <w:r>
        <w:fldChar w:fldCharType="end"/>
      </w:r>
      <w:r>
        <w:fldChar w:fldCharType="end"/>
      </w:r>
    </w:p>
    <w:p>
      <w:pPr>
        <w:pStyle w:val="Tableoffigures"/>
        <w:tabs>
          <w:tab w:val="right" w:leader="dot" w:pos="9346"/>
        </w:tabs>
        <w:rPr>
          <w:rFonts w:cstheme="minorBidi" w:eastAsiaTheme="minorEastAsia"/>
          <w:i w:val="off"/>
          <w:sz w:val="22"/>
          <w:lang w:val="en-ZA" w:eastAsia="fr-FR"/>
        </w:rPr>
      </w:pPr>
      <w:r>
        <w:fldChar w:fldCharType="begin"/>
      </w:r>
      <w:r>
        <w:instrText xml:space="preserve">HYPERLINK \l "_Toc48155086" </w:instrText>
      </w:r>
      <w:r>
        <w:fldChar w:fldCharType="separate"/>
      </w:r>
      <w:r>
        <w:rPr>
          <w:rStyle w:val="Hyperlink"/>
          <w:rFonts w:asciiTheme="majorBidi" w:cstheme="majorBidi" w:hAnsiTheme="majorBidi"/>
          <w:color w:val="auto"/>
          <w:lang w:val="en-ZA"/>
        </w:rPr>
        <w:t>Figur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2.9: Evolution of hom</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furnishings consummation</w:t>
      </w:r>
      <w:r>
        <w:rPr>
          <w:lang w:val="en-ZA"/>
        </w:rPr>
        <w:tab/>
      </w:r>
      <w:r>
        <w:fldChar w:fldCharType="begin"/>
      </w:r>
      <w:r>
        <w:instrText xml:space="preserve"> PAGEREF _Toc48155086 \h </w:instrText>
      </w:r>
      <w:r>
        <w:fldChar w:fldCharType="separate"/>
      </w:r>
      <w:r>
        <w:rPr>
          <w:lang w:val="en-ZA"/>
        </w:rPr>
        <w:t>62</w:t>
      </w:r>
      <w:r>
        <w:fldChar w:fldCharType="end"/>
      </w:r>
      <w:r>
        <w:fldChar w:fldCharType="end"/>
      </w:r>
    </w:p>
    <w:p>
      <w:pPr>
        <w:pStyle w:val="Tableoffigures"/>
        <w:tabs>
          <w:tab w:val="right" w:leader="dot" w:pos="9346"/>
        </w:tabs>
        <w:rPr>
          <w:rFonts w:cstheme="minorBidi" w:eastAsiaTheme="minorEastAsia"/>
          <w:i w:val="off"/>
          <w:sz w:val="22"/>
          <w:lang w:val="en-ZA" w:eastAsia="fr-FR"/>
        </w:rPr>
      </w:pPr>
      <w:r>
        <w:fldChar w:fldCharType="begin"/>
      </w:r>
      <w:r>
        <w:instrText xml:space="preserve">HYPERLINK \l "_Toc48155088" </w:instrText>
      </w:r>
      <w:r>
        <w:fldChar w:fldCharType="separate"/>
      </w:r>
      <w:r>
        <w:rPr>
          <w:rStyle w:val="Hyperlink"/>
          <w:rFonts w:asciiTheme="majorBidi" w:cstheme="majorBidi" w:hAnsiTheme="majorBidi"/>
          <w:color w:val="auto"/>
          <w:lang w:val="en-ZA"/>
        </w:rPr>
        <w:t>Figur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3.1: Distribution of th</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sampl</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according to g</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nd</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r.</w:t>
      </w:r>
      <w:r>
        <w:rPr>
          <w:lang w:val="en-ZA"/>
        </w:rPr>
        <w:tab/>
      </w:r>
      <w:r>
        <w:fldChar w:fldCharType="begin"/>
      </w:r>
      <w:r>
        <w:instrText xml:space="preserve"> PAGEREF _Toc48155088 \h </w:instrText>
      </w:r>
      <w:r>
        <w:fldChar w:fldCharType="separate"/>
      </w:r>
      <w:r>
        <w:rPr>
          <w:lang w:val="en-ZA"/>
        </w:rPr>
        <w:t>67</w:t>
      </w:r>
      <w:r>
        <w:fldChar w:fldCharType="end"/>
      </w:r>
      <w:r>
        <w:fldChar w:fldCharType="end"/>
      </w:r>
    </w:p>
    <w:p>
      <w:pPr>
        <w:pStyle w:val="Tableoffigures"/>
        <w:tabs>
          <w:tab w:val="right" w:leader="dot" w:pos="9346"/>
        </w:tabs>
        <w:rPr>
          <w:rFonts w:cstheme="minorBidi" w:eastAsiaTheme="minorEastAsia"/>
          <w:i w:val="off"/>
          <w:sz w:val="22"/>
          <w:lang w:val="en-ZA" w:eastAsia="fr-FR"/>
        </w:rPr>
      </w:pPr>
      <w:r>
        <w:fldChar w:fldCharType="begin"/>
      </w:r>
      <w:r>
        <w:instrText xml:space="preserve">HYPERLINK \l "_Toc48155090" </w:instrText>
      </w:r>
      <w:r>
        <w:fldChar w:fldCharType="separate"/>
      </w:r>
      <w:r>
        <w:rPr>
          <w:rStyle w:val="Hyperlink"/>
          <w:rFonts w:ascii="Times New Roman" w:hAnsi="Times New Roman"/>
          <w:color w:val="auto"/>
          <w:lang w:val="en-ZA"/>
        </w:rPr>
        <w:t>Figur</w:t>
      </w:r>
      <w:r>
        <w:rPr>
          <w:rStyle w:val="Hyperlink"/>
          <w:rFonts w:ascii="Times New Roman" w:hAnsi="Times New Roman"/>
          <w:color w:val="auto"/>
          <w:lang w:val="en-ZA"/>
        </w:rPr>
        <w:t>e</w:t>
      </w:r>
      <w:r>
        <w:rPr>
          <w:rStyle w:val="Hyperlink"/>
          <w:rFonts w:ascii="Times New Roman" w:hAnsi="Times New Roman"/>
          <w:color w:val="auto"/>
          <w:lang w:val="en-ZA"/>
        </w:rPr>
        <w:t>3.2: Th</w:t>
      </w:r>
      <w:r>
        <w:rPr>
          <w:rStyle w:val="Hyperlink"/>
          <w:rFonts w:ascii="Times New Roman" w:hAnsi="Times New Roman"/>
          <w:color w:val="auto"/>
          <w:lang w:val="en-ZA"/>
        </w:rPr>
        <w:t>e</w:t>
      </w:r>
      <w:r>
        <w:rPr>
          <w:rStyle w:val="Hyperlink"/>
          <w:rFonts w:ascii="Times New Roman" w:hAnsi="Times New Roman"/>
          <w:color w:val="auto"/>
          <w:lang w:val="en-ZA"/>
        </w:rPr>
        <w:t xml:space="preserve"> distribution of our sampl</w:t>
      </w:r>
      <w:r>
        <w:rPr>
          <w:rStyle w:val="Hyperlink"/>
          <w:rFonts w:ascii="Times New Roman" w:hAnsi="Times New Roman"/>
          <w:color w:val="auto"/>
          <w:lang w:val="en-ZA"/>
        </w:rPr>
        <w:t>e</w:t>
      </w:r>
      <w:r>
        <w:rPr>
          <w:rStyle w:val="Hyperlink"/>
          <w:rFonts w:ascii="Times New Roman" w:hAnsi="Times New Roman"/>
          <w:color w:val="auto"/>
          <w:lang w:val="en-ZA"/>
        </w:rPr>
        <w:t xml:space="preserve"> according to ag</w:t>
      </w:r>
      <w:r>
        <w:rPr>
          <w:rStyle w:val="Hyperlink"/>
          <w:rFonts w:ascii="Times New Roman" w:hAnsi="Times New Roman"/>
          <w:color w:val="auto"/>
          <w:lang w:val="en-ZA"/>
        </w:rPr>
        <w:t>e</w:t>
      </w:r>
      <w:r>
        <w:rPr>
          <w:rStyle w:val="Hyperlink"/>
          <w:rFonts w:ascii="Times New Roman" w:hAnsi="Times New Roman"/>
          <w:color w:val="auto"/>
          <w:lang w:val="en-ZA"/>
        </w:rPr>
        <w:t>.</w:t>
      </w:r>
      <w:r>
        <w:rPr>
          <w:lang w:val="en-ZA"/>
        </w:rPr>
        <w:tab/>
      </w:r>
      <w:r>
        <w:fldChar w:fldCharType="begin"/>
      </w:r>
      <w:r>
        <w:instrText xml:space="preserve"> PAGEREF _Toc48155090 \h </w:instrText>
      </w:r>
      <w:r>
        <w:fldChar w:fldCharType="separate"/>
      </w:r>
      <w:r>
        <w:rPr>
          <w:lang w:val="en-ZA"/>
        </w:rPr>
        <w:t>68</w:t>
      </w:r>
      <w:r>
        <w:fldChar w:fldCharType="end"/>
      </w:r>
      <w:r>
        <w:fldChar w:fldCharType="end"/>
      </w:r>
      <w:r>
        <w:fldChar w:fldCharType="begin"/>
      </w:r>
      <w:r>
        <w:instrText xml:space="preserve">HYPERLINK \l "_Toc48155091" </w:instrText>
      </w:r>
      <w:r>
        <w:fldChar w:fldCharType="separate"/>
      </w:r>
      <w:r>
        <w:rPr>
          <w:rFonts w:cstheme="minorBidi" w:eastAsiaTheme="minorEastAsia"/>
          <w:i w:val="off"/>
          <w:sz w:val="22"/>
          <w:lang w:val="en-ZA" w:eastAsia="fr-FR"/>
        </w:rPr>
        <w:t>*</w:t>
      </w:r>
      <w:r>
        <w:fldChar w:fldCharType="end"/>
      </w:r>
    </w:p>
    <w:p>
      <w:pPr>
        <w:pStyle w:val="Tableoffigures"/>
        <w:tabs>
          <w:tab w:val="right" w:leader="dot" w:pos="9346"/>
        </w:tabs>
        <w:rPr>
          <w:rFonts w:cstheme="minorBidi" w:eastAsiaTheme="minorEastAsia"/>
          <w:i w:val="off"/>
          <w:sz w:val="22"/>
          <w:lang w:val="en-ZA" w:eastAsia="fr-FR"/>
        </w:rPr>
      </w:pPr>
      <w:r>
        <w:fldChar w:fldCharType="begin"/>
      </w:r>
      <w:r>
        <w:instrText xml:space="preserve">HYPERLINK \l "_Toc48155092" </w:instrText>
      </w:r>
      <w:r>
        <w:fldChar w:fldCharType="separate"/>
      </w:r>
      <w:r>
        <w:rPr>
          <w:rStyle w:val="Hyperlink"/>
          <w:rFonts w:asciiTheme="majorBidi" w:cstheme="majorBidi" w:hAnsiTheme="majorBidi"/>
          <w:color w:val="auto"/>
          <w:lang w:val="en-ZA"/>
        </w:rPr>
        <w:t>Figur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3.4: Distribution of our sampl</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according to marital status.</w:t>
      </w:r>
      <w:r>
        <w:rPr>
          <w:lang w:val="en-ZA"/>
        </w:rPr>
        <w:tab/>
      </w:r>
      <w:r>
        <w:fldChar w:fldCharType="begin"/>
      </w:r>
      <w:r>
        <w:instrText xml:space="preserve"> PAGEREF _Toc48155092 \h </w:instrText>
      </w:r>
      <w:r>
        <w:fldChar w:fldCharType="separate"/>
      </w:r>
      <w:r>
        <w:rPr>
          <w:lang w:val="en-ZA"/>
        </w:rPr>
        <w:t>69</w:t>
      </w:r>
      <w:r>
        <w:fldChar w:fldCharType="end"/>
      </w:r>
      <w:r>
        <w:fldChar w:fldCharType="end"/>
      </w:r>
    </w:p>
    <w:p>
      <w:pPr>
        <w:pStyle w:val="Tableoffigures"/>
        <w:tabs>
          <w:tab w:val="right" w:leader="dot" w:pos="9346"/>
        </w:tabs>
        <w:rPr>
          <w:rFonts w:cstheme="minorBidi" w:eastAsiaTheme="minorEastAsia"/>
          <w:i w:val="off"/>
          <w:sz w:val="22"/>
          <w:lang w:val="en-ZA" w:eastAsia="fr-FR"/>
        </w:rPr>
      </w:pPr>
      <w:r>
        <w:fldChar w:fldCharType="begin"/>
      </w:r>
      <w:r>
        <w:instrText xml:space="preserve">HYPERLINK \l "_Toc48155094" </w:instrText>
      </w:r>
      <w:r>
        <w:fldChar w:fldCharType="separate"/>
      </w:r>
      <w:r>
        <w:rPr>
          <w:rStyle w:val="Hyperlink"/>
          <w:rFonts w:ascii="Times New Roman" w:hAnsi="Times New Roman"/>
          <w:color w:val="auto"/>
          <w:lang w:val="en-ZA"/>
        </w:rPr>
        <w:t>Figur</w:t>
      </w:r>
      <w:r>
        <w:rPr>
          <w:rStyle w:val="Hyperlink"/>
          <w:rFonts w:ascii="Times New Roman" w:hAnsi="Times New Roman"/>
          <w:color w:val="auto"/>
          <w:lang w:val="en-ZA"/>
        </w:rPr>
        <w:t>e</w:t>
      </w:r>
      <w:r>
        <w:rPr>
          <w:rStyle w:val="Hyperlink"/>
          <w:rFonts w:ascii="Times New Roman" w:hAnsi="Times New Roman"/>
          <w:color w:val="auto"/>
          <w:lang w:val="en-ZA"/>
        </w:rPr>
        <w:t xml:space="preserve"> 3.5: Distribution of our sampl</w:t>
      </w:r>
      <w:r>
        <w:rPr>
          <w:rStyle w:val="Hyperlink"/>
          <w:rFonts w:ascii="Times New Roman" w:hAnsi="Times New Roman"/>
          <w:color w:val="auto"/>
          <w:lang w:val="en-ZA"/>
        </w:rPr>
        <w:t>e</w:t>
      </w:r>
      <w:r>
        <w:rPr>
          <w:rStyle w:val="Hyperlink"/>
          <w:rFonts w:ascii="Times New Roman" w:hAnsi="Times New Roman"/>
          <w:color w:val="auto"/>
          <w:lang w:val="en-ZA"/>
        </w:rPr>
        <w:t xml:space="preserve"> according to marital status.</w:t>
      </w:r>
      <w:r>
        <w:rPr>
          <w:lang w:val="en-ZA"/>
        </w:rPr>
        <w:tab/>
      </w:r>
      <w:r>
        <w:fldChar w:fldCharType="begin"/>
      </w:r>
      <w:r>
        <w:instrText xml:space="preserve"> PAGEREF _Toc48155094 \h </w:instrText>
      </w:r>
      <w:r>
        <w:fldChar w:fldCharType="separate"/>
      </w:r>
      <w:r>
        <w:rPr>
          <w:lang w:val="en-ZA"/>
        </w:rPr>
        <w:t>70</w:t>
      </w:r>
      <w:r>
        <w:fldChar w:fldCharType="end"/>
      </w:r>
      <w:r>
        <w:fldChar w:fldCharType="end"/>
      </w:r>
    </w:p>
    <w:p>
      <w:pPr>
        <w:pStyle w:val="Tableoffigures"/>
        <w:tabs>
          <w:tab w:val="right" w:leader="dot" w:pos="9346"/>
        </w:tabs>
        <w:rPr>
          <w:rFonts w:cstheme="minorBidi" w:eastAsiaTheme="minorEastAsia"/>
          <w:i w:val="off"/>
          <w:sz w:val="22"/>
          <w:lang w:val="en-ZA" w:eastAsia="fr-FR"/>
        </w:rPr>
      </w:pPr>
      <w:r>
        <w:fldChar w:fldCharType="begin"/>
      </w:r>
      <w:r>
        <w:instrText xml:space="preserve">HYPERLINK \l "_Toc48155096" </w:instrText>
      </w:r>
      <w:r>
        <w:fldChar w:fldCharType="separate"/>
      </w:r>
      <w:r>
        <w:rPr>
          <w:rStyle w:val="Hyperlink"/>
          <w:rFonts w:asciiTheme="majorBidi" w:cstheme="majorBidi" w:hAnsiTheme="majorBidi"/>
          <w:color w:val="auto"/>
          <w:lang w:val="en-ZA"/>
        </w:rPr>
        <w:t>Figur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3.6:Distribution of our sampl</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according to marital status.</w:t>
      </w:r>
      <w:r>
        <w:rPr>
          <w:lang w:val="en-ZA"/>
        </w:rPr>
        <w:tab/>
      </w:r>
      <w:r>
        <w:fldChar w:fldCharType="begin"/>
      </w:r>
      <w:r>
        <w:instrText xml:space="preserve"> PAGEREF _Toc48155096 \h </w:instrText>
      </w:r>
      <w:r>
        <w:fldChar w:fldCharType="separate"/>
      </w:r>
      <w:r>
        <w:rPr>
          <w:lang w:val="en-ZA"/>
        </w:rPr>
        <w:t>71</w:t>
      </w:r>
      <w:r>
        <w:fldChar w:fldCharType="end"/>
      </w:r>
      <w:r>
        <w:fldChar w:fldCharType="end"/>
      </w:r>
    </w:p>
    <w:p>
      <w:pPr>
        <w:pStyle w:val="Tableoffigures"/>
        <w:tabs>
          <w:tab w:val="right" w:leader="dot" w:pos="9346"/>
        </w:tabs>
        <w:rPr>
          <w:rFonts w:cstheme="minorBidi" w:eastAsiaTheme="minorEastAsia"/>
          <w:i w:val="off"/>
          <w:sz w:val="22"/>
          <w:lang w:val="en-ZA" w:eastAsia="fr-FR"/>
        </w:rPr>
      </w:pPr>
      <w:r>
        <w:fldChar w:fldCharType="begin"/>
      </w:r>
      <w:r>
        <w:instrText xml:space="preserve">HYPERLINK \l "_Toc48155098" </w:instrText>
      </w:r>
      <w:r>
        <w:fldChar w:fldCharType="separate"/>
      </w:r>
      <w:r>
        <w:rPr>
          <w:rStyle w:val="Hyperlink"/>
          <w:rFonts w:ascii="Times New Roman" w:hAnsi="Times New Roman"/>
          <w:color w:val="auto"/>
          <w:lang w:val="en-ZA"/>
        </w:rPr>
        <w:t>Figur</w:t>
      </w:r>
      <w:r>
        <w:rPr>
          <w:rStyle w:val="Hyperlink"/>
          <w:rFonts w:ascii="Times New Roman" w:hAnsi="Times New Roman"/>
          <w:color w:val="auto"/>
          <w:lang w:val="en-ZA"/>
        </w:rPr>
        <w:t>e</w:t>
      </w:r>
      <w:r>
        <w:rPr>
          <w:rStyle w:val="Hyperlink"/>
          <w:rFonts w:ascii="Times New Roman" w:hAnsi="Times New Roman"/>
          <w:color w:val="auto"/>
          <w:lang w:val="en-ZA"/>
        </w:rPr>
        <w:t xml:space="preserve"> 3.7: R</w:t>
      </w:r>
      <w:r>
        <w:rPr>
          <w:rStyle w:val="Hyperlink"/>
          <w:rFonts w:ascii="Times New Roman" w:hAnsi="Times New Roman"/>
          <w:color w:val="auto"/>
          <w:lang w:val="en-ZA"/>
        </w:rPr>
        <w:t>e</w:t>
      </w:r>
      <w:r>
        <w:rPr>
          <w:rStyle w:val="Hyperlink"/>
          <w:rFonts w:ascii="Times New Roman" w:hAnsi="Times New Roman"/>
          <w:color w:val="auto"/>
          <w:lang w:val="en-ZA"/>
        </w:rPr>
        <w:t>pr</w:t>
      </w:r>
      <w:r>
        <w:rPr>
          <w:rStyle w:val="Hyperlink"/>
          <w:rFonts w:ascii="Times New Roman" w:hAnsi="Times New Roman"/>
          <w:color w:val="auto"/>
          <w:lang w:val="en-ZA"/>
        </w:rPr>
        <w:t>e</w:t>
      </w:r>
      <w:r>
        <w:rPr>
          <w:rStyle w:val="Hyperlink"/>
          <w:rFonts w:ascii="Times New Roman" w:hAnsi="Times New Roman"/>
          <w:color w:val="auto"/>
          <w:lang w:val="en-ZA"/>
        </w:rPr>
        <w:t>s</w:t>
      </w:r>
      <w:r>
        <w:rPr>
          <w:rStyle w:val="Hyperlink"/>
          <w:rFonts w:ascii="Times New Roman" w:hAnsi="Times New Roman"/>
          <w:color w:val="auto"/>
          <w:lang w:val="en-ZA"/>
        </w:rPr>
        <w:t>e</w:t>
      </w:r>
      <w:r>
        <w:rPr>
          <w:rStyle w:val="Hyperlink"/>
          <w:rFonts w:ascii="Times New Roman" w:hAnsi="Times New Roman"/>
          <w:color w:val="auto"/>
          <w:lang w:val="en-ZA"/>
        </w:rPr>
        <w:t>ntation of our sampl</w:t>
      </w:r>
      <w:r>
        <w:rPr>
          <w:rStyle w:val="Hyperlink"/>
          <w:rFonts w:ascii="Times New Roman" w:hAnsi="Times New Roman"/>
          <w:color w:val="auto"/>
          <w:lang w:val="en-ZA"/>
        </w:rPr>
        <w:t>e</w:t>
      </w:r>
      <w:r>
        <w:rPr>
          <w:rStyle w:val="Hyperlink"/>
          <w:rFonts w:ascii="Times New Roman" w:hAnsi="Times New Roman"/>
          <w:color w:val="auto"/>
          <w:lang w:val="en-ZA"/>
        </w:rPr>
        <w:t xml:space="preserve"> according to th</w:t>
      </w:r>
      <w:r>
        <w:rPr>
          <w:rStyle w:val="Hyperlink"/>
          <w:rFonts w:ascii="Times New Roman" w:hAnsi="Times New Roman"/>
          <w:color w:val="auto"/>
          <w:lang w:val="en-ZA"/>
        </w:rPr>
        <w:t>e</w:t>
      </w:r>
      <w:r>
        <w:rPr>
          <w:rStyle w:val="Hyperlink"/>
          <w:rFonts w:ascii="Times New Roman" w:hAnsi="Times New Roman"/>
          <w:color w:val="auto"/>
          <w:lang w:val="en-ZA"/>
        </w:rPr>
        <w:t xml:space="preserve"> socio-prof</w:t>
      </w:r>
      <w:r>
        <w:rPr>
          <w:rStyle w:val="Hyperlink"/>
          <w:rFonts w:ascii="Times New Roman" w:hAnsi="Times New Roman"/>
          <w:color w:val="auto"/>
          <w:lang w:val="en-ZA"/>
        </w:rPr>
        <w:t>e</w:t>
      </w:r>
      <w:r>
        <w:rPr>
          <w:rStyle w:val="Hyperlink"/>
          <w:rFonts w:ascii="Times New Roman" w:hAnsi="Times New Roman"/>
          <w:color w:val="auto"/>
          <w:lang w:val="en-ZA"/>
        </w:rPr>
        <w:t>ssional situation</w:t>
      </w:r>
      <w:r>
        <w:rPr>
          <w:lang w:val="en-ZA"/>
        </w:rPr>
        <w:tab/>
      </w:r>
      <w:r>
        <w:fldChar w:fldCharType="begin"/>
      </w:r>
      <w:r>
        <w:instrText xml:space="preserve"> PAGEREF _Toc48155098 \h </w:instrText>
      </w:r>
      <w:r>
        <w:fldChar w:fldCharType="separate"/>
      </w:r>
      <w:r>
        <w:rPr>
          <w:lang w:val="en-ZA"/>
        </w:rPr>
        <w:t>73</w:t>
      </w:r>
      <w:r>
        <w:fldChar w:fldCharType="end"/>
      </w:r>
      <w:r>
        <w:fldChar w:fldCharType="end"/>
      </w:r>
    </w:p>
    <w:p>
      <w:pPr>
        <w:pStyle w:val="Tableoffigures"/>
        <w:tabs>
          <w:tab w:val="right" w:leader="dot" w:pos="9346"/>
        </w:tabs>
        <w:rPr>
          <w:rFonts w:cstheme="minorBidi" w:eastAsiaTheme="minorEastAsia"/>
          <w:i w:val="off"/>
          <w:sz w:val="22"/>
          <w:lang w:val="en-ZA" w:eastAsia="fr-FR"/>
        </w:rPr>
      </w:pPr>
      <w:r>
        <w:fldChar w:fldCharType="begin"/>
      </w:r>
      <w:r>
        <w:instrText xml:space="preserve">HYPERLINK \l "_Toc48155100" </w:instrText>
      </w:r>
      <w:r>
        <w:fldChar w:fldCharType="separate"/>
      </w:r>
      <w:r>
        <w:rPr>
          <w:rStyle w:val="Hyperlink"/>
          <w:rFonts w:asciiTheme="majorBidi" w:cstheme="majorBidi" w:hAnsiTheme="majorBidi"/>
          <w:color w:val="auto"/>
          <w:lang w:val="en-ZA"/>
        </w:rPr>
        <w:t>Figur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3. 8: Distribution of our sampl</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according to incom</w:t>
      </w:r>
      <w:r>
        <w:rPr>
          <w:rStyle w:val="Hyperlink"/>
          <w:rFonts w:asciiTheme="majorBidi" w:cstheme="majorBidi" w:hAnsiTheme="majorBidi"/>
          <w:color w:val="auto"/>
          <w:lang w:val="en-ZA"/>
        </w:rPr>
        <w:t>e</w:t>
      </w:r>
      <w:r>
        <w:rPr>
          <w:lang w:val="en-ZA"/>
        </w:rPr>
        <w:tab/>
      </w:r>
      <w:r>
        <w:fldChar w:fldCharType="begin"/>
      </w:r>
      <w:r>
        <w:instrText xml:space="preserve"> PAGEREF _Toc48155100 \h </w:instrText>
      </w:r>
      <w:r>
        <w:fldChar w:fldCharType="separate"/>
      </w:r>
      <w:r>
        <w:rPr>
          <w:lang w:val="en-ZA"/>
        </w:rPr>
        <w:t>74</w:t>
      </w:r>
      <w:r>
        <w:fldChar w:fldCharType="end"/>
      </w:r>
      <w:r>
        <w:fldChar w:fldCharType="end"/>
      </w:r>
    </w:p>
    <w:p>
      <w:pPr>
        <w:pStyle w:val="Tableoffigures"/>
        <w:tabs>
          <w:tab w:val="right" w:leader="dot" w:pos="9346"/>
        </w:tabs>
        <w:rPr>
          <w:rFonts w:cstheme="minorBidi" w:eastAsiaTheme="minorEastAsia"/>
          <w:i w:val="off"/>
          <w:sz w:val="22"/>
          <w:lang w:val="en-ZA" w:eastAsia="fr-FR"/>
        </w:rPr>
      </w:pPr>
      <w:r>
        <w:fldChar w:fldCharType="begin"/>
      </w:r>
      <w:r>
        <w:instrText xml:space="preserve">HYPERLINK \l "_Toc48155101" </w:instrText>
      </w:r>
      <w:r>
        <w:fldChar w:fldCharType="separate"/>
      </w:r>
      <w:r>
        <w:rPr>
          <w:rStyle w:val="Hyperlink"/>
          <w:rFonts w:ascii="Times New Roman" w:hAnsi="Times New Roman"/>
          <w:color w:val="auto"/>
          <w:lang w:val="en-ZA"/>
        </w:rPr>
        <w:t>Figur</w:t>
      </w:r>
      <w:r>
        <w:rPr>
          <w:rStyle w:val="Hyperlink"/>
          <w:rFonts w:ascii="Times New Roman" w:hAnsi="Times New Roman"/>
          <w:color w:val="auto"/>
          <w:lang w:val="en-ZA"/>
        </w:rPr>
        <w:t>e</w:t>
      </w:r>
      <w:r>
        <w:rPr>
          <w:rStyle w:val="Hyperlink"/>
          <w:rFonts w:ascii="Times New Roman" w:hAnsi="Times New Roman"/>
          <w:color w:val="auto"/>
          <w:lang w:val="en-ZA"/>
        </w:rPr>
        <w:t>3.9: Marriag</w:t>
      </w:r>
      <w:r>
        <w:rPr>
          <w:rStyle w:val="Hyperlink"/>
          <w:rFonts w:ascii="Times New Roman" w:hAnsi="Times New Roman"/>
          <w:color w:val="auto"/>
          <w:lang w:val="en-ZA"/>
        </w:rPr>
        <w:t>e</w:t>
      </w:r>
      <w:r>
        <w:rPr>
          <w:rStyle w:val="Hyperlink"/>
          <w:rFonts w:ascii="Times New Roman" w:hAnsi="Times New Roman"/>
          <w:color w:val="auto"/>
          <w:lang w:val="en-ZA"/>
        </w:rPr>
        <w:t xml:space="preserve"> duration r</w:t>
      </w:r>
      <w:r>
        <w:rPr>
          <w:rStyle w:val="Hyperlink"/>
          <w:rFonts w:ascii="Times New Roman" w:hAnsi="Times New Roman"/>
          <w:color w:val="auto"/>
          <w:lang w:val="en-ZA"/>
        </w:rPr>
        <w:t>e</w:t>
      </w:r>
      <w:r>
        <w:rPr>
          <w:rStyle w:val="Hyperlink"/>
          <w:rFonts w:ascii="Times New Roman" w:hAnsi="Times New Roman"/>
          <w:color w:val="auto"/>
          <w:lang w:val="en-ZA"/>
        </w:rPr>
        <w:t>pr</w:t>
      </w:r>
      <w:r>
        <w:rPr>
          <w:rStyle w:val="Hyperlink"/>
          <w:rFonts w:ascii="Times New Roman" w:hAnsi="Times New Roman"/>
          <w:color w:val="auto"/>
          <w:lang w:val="en-ZA"/>
        </w:rPr>
        <w:t>e</w:t>
      </w:r>
      <w:r>
        <w:rPr>
          <w:rStyle w:val="Hyperlink"/>
          <w:rFonts w:ascii="Times New Roman" w:hAnsi="Times New Roman"/>
          <w:color w:val="auto"/>
          <w:lang w:val="en-ZA"/>
        </w:rPr>
        <w:t>s</w:t>
      </w:r>
      <w:r>
        <w:rPr>
          <w:rStyle w:val="Hyperlink"/>
          <w:rFonts w:ascii="Times New Roman" w:hAnsi="Times New Roman"/>
          <w:color w:val="auto"/>
          <w:lang w:val="en-ZA"/>
        </w:rPr>
        <w:t>e</w:t>
      </w:r>
      <w:r>
        <w:rPr>
          <w:rStyle w:val="Hyperlink"/>
          <w:rFonts w:ascii="Times New Roman" w:hAnsi="Times New Roman"/>
          <w:color w:val="auto"/>
          <w:lang w:val="en-ZA"/>
        </w:rPr>
        <w:t>ntation</w:t>
      </w:r>
      <w:r>
        <w:rPr>
          <w:lang w:val="en-ZA"/>
        </w:rPr>
        <w:tab/>
      </w:r>
      <w:r>
        <w:fldChar w:fldCharType="begin"/>
      </w:r>
      <w:r>
        <w:instrText xml:space="preserve"> PAGEREF _Toc48155101 \h </w:instrText>
      </w:r>
      <w:r>
        <w:fldChar w:fldCharType="separate"/>
      </w:r>
      <w:r>
        <w:rPr>
          <w:lang w:val="en-ZA"/>
        </w:rPr>
        <w:t>75</w:t>
      </w:r>
      <w:r>
        <w:fldChar w:fldCharType="end"/>
      </w:r>
      <w:r>
        <w:fldChar w:fldCharType="end"/>
      </w:r>
    </w:p>
    <w:p>
      <w:pPr>
        <w:pStyle w:val="Tableoffigures"/>
        <w:tabs>
          <w:tab w:val="right" w:leader="dot" w:pos="9346"/>
        </w:tabs>
        <w:rPr>
          <w:rFonts w:cstheme="minorBidi" w:eastAsiaTheme="minorEastAsia"/>
          <w:i w:val="off"/>
          <w:sz w:val="22"/>
          <w:lang w:val="en-ZA" w:eastAsia="fr-FR"/>
        </w:rPr>
      </w:pPr>
      <w:r>
        <w:fldChar w:fldCharType="begin"/>
      </w:r>
      <w:r>
        <w:instrText xml:space="preserve">HYPERLINK \l "_Toc48155102" </w:instrText>
      </w:r>
      <w:r>
        <w:fldChar w:fldCharType="separate"/>
      </w:r>
      <w:r>
        <w:rPr>
          <w:rStyle w:val="Hyperlink"/>
          <w:rFonts w:asciiTheme="majorBidi" w:cstheme="majorBidi" w:hAnsiTheme="majorBidi"/>
          <w:color w:val="auto"/>
          <w:lang w:val="en-ZA"/>
        </w:rPr>
        <w:t>Figur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3. 10: 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pr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s</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ntation of Childr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n’s numb</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r</w:t>
      </w:r>
      <w:r>
        <w:rPr>
          <w:lang w:val="en-ZA"/>
        </w:rPr>
        <w:tab/>
      </w:r>
      <w:r>
        <w:fldChar w:fldCharType="begin"/>
      </w:r>
      <w:r>
        <w:instrText xml:space="preserve"> PAGEREF _Toc48155102 \h </w:instrText>
      </w:r>
      <w:r>
        <w:fldChar w:fldCharType="separate"/>
      </w:r>
      <w:r>
        <w:rPr>
          <w:lang w:val="en-ZA"/>
        </w:rPr>
        <w:t>76</w:t>
      </w:r>
      <w:r>
        <w:fldChar w:fldCharType="end"/>
      </w:r>
      <w:r>
        <w:fldChar w:fldCharType="end"/>
      </w:r>
    </w:p>
    <w:p>
      <w:pPr>
        <w:pStyle w:val="Tableoffigures"/>
        <w:tabs>
          <w:tab w:val="right" w:leader="dot" w:pos="9346"/>
        </w:tabs>
        <w:rPr>
          <w:rFonts w:cstheme="minorBidi" w:eastAsiaTheme="minorEastAsia"/>
          <w:i w:val="off"/>
          <w:sz w:val="22"/>
          <w:lang w:val="en-ZA" w:eastAsia="fr-FR"/>
        </w:rPr>
      </w:pPr>
      <w:r>
        <w:fldChar w:fldCharType="begin"/>
      </w:r>
      <w:r>
        <w:instrText xml:space="preserve">HYPERLINK \l "_Toc48155103" </w:instrText>
      </w:r>
      <w:r>
        <w:fldChar w:fldCharType="separate"/>
      </w:r>
      <w:r>
        <w:rPr>
          <w:rStyle w:val="Hyperlink"/>
          <w:rFonts w:asciiTheme="majorBidi" w:cstheme="majorBidi" w:hAnsiTheme="majorBidi"/>
          <w:color w:val="auto"/>
          <w:lang w:val="en-ZA"/>
        </w:rPr>
        <w:t>Figur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 xml:space="preserve"> 3.11: Product distribution</w:t>
      </w:r>
      <w:r>
        <w:rPr>
          <w:lang w:val="en-ZA"/>
        </w:rPr>
        <w:tab/>
      </w:r>
      <w:r>
        <w:fldChar w:fldCharType="begin"/>
      </w:r>
      <w:r>
        <w:instrText xml:space="preserve"> PAGEREF _Toc48155103 \h </w:instrText>
      </w:r>
      <w:r>
        <w:fldChar w:fldCharType="separate"/>
      </w:r>
      <w:r>
        <w:rPr>
          <w:lang w:val="en-ZA"/>
        </w:rPr>
        <w:t>77</w:t>
      </w:r>
      <w:r>
        <w:fldChar w:fldCharType="end"/>
      </w:r>
      <w:r>
        <w:fldChar w:fldCharType="end"/>
      </w:r>
    </w:p>
    <w:p>
      <w:pPr>
        <w:pStyle w:val="Tableoffigures"/>
        <w:tabs>
          <w:tab w:val="right" w:leader="dot" w:pos="9346"/>
        </w:tabs>
        <w:rPr>
          <w:lang w:val="en-ZA"/>
        </w:rPr>
      </w:pPr>
      <w:r>
        <w:fldChar w:fldCharType="begin"/>
      </w:r>
      <w:r>
        <w:instrText xml:space="preserve">HYPERLINK \l "_Toc48155105" </w:instrText>
      </w:r>
      <w:r>
        <w:fldChar w:fldCharType="separate"/>
      </w:r>
      <w:r>
        <w:rPr>
          <w:rStyle w:val="Hyperlink"/>
          <w:rFonts w:ascii="Times New Roman" w:hAnsi="Times New Roman"/>
          <w:color w:val="auto"/>
          <w:lang w:val="en-ZA"/>
        </w:rPr>
        <w:t>Figur</w:t>
      </w:r>
      <w:r>
        <w:rPr>
          <w:rStyle w:val="Hyperlink"/>
          <w:rFonts w:ascii="Times New Roman" w:hAnsi="Times New Roman"/>
          <w:color w:val="auto"/>
          <w:lang w:val="en-ZA"/>
        </w:rPr>
        <w:t>e</w:t>
      </w:r>
      <w:r>
        <w:rPr>
          <w:rStyle w:val="Hyperlink"/>
          <w:rFonts w:ascii="Times New Roman" w:hAnsi="Times New Roman"/>
          <w:color w:val="auto"/>
          <w:lang w:val="en-ZA"/>
        </w:rPr>
        <w:t xml:space="preserve"> 3.12 : D</w:t>
      </w:r>
      <w:r>
        <w:rPr>
          <w:rStyle w:val="Hyperlink"/>
          <w:rFonts w:ascii="Times New Roman" w:hAnsi="Times New Roman"/>
          <w:color w:val="auto"/>
          <w:lang w:val="en-ZA"/>
        </w:rPr>
        <w:t>e</w:t>
      </w:r>
      <w:r>
        <w:rPr>
          <w:rStyle w:val="Hyperlink"/>
          <w:rFonts w:ascii="Times New Roman" w:hAnsi="Times New Roman"/>
          <w:color w:val="auto"/>
          <w:lang w:val="en-ZA"/>
        </w:rPr>
        <w:t>cision mak</w:t>
      </w:r>
      <w:r>
        <w:rPr>
          <w:rStyle w:val="Hyperlink"/>
          <w:rFonts w:ascii="Times New Roman" w:hAnsi="Times New Roman"/>
          <w:color w:val="auto"/>
          <w:lang w:val="en-ZA"/>
        </w:rPr>
        <w:t>e</w:t>
      </w:r>
      <w:r>
        <w:rPr>
          <w:rStyle w:val="Hyperlink"/>
          <w:rFonts w:ascii="Times New Roman" w:hAnsi="Times New Roman"/>
          <w:color w:val="auto"/>
          <w:lang w:val="en-ZA"/>
        </w:rPr>
        <w:t>r r</w:t>
      </w:r>
      <w:r>
        <w:rPr>
          <w:rStyle w:val="Hyperlink"/>
          <w:rFonts w:ascii="Times New Roman" w:hAnsi="Times New Roman"/>
          <w:color w:val="auto"/>
          <w:lang w:val="en-ZA"/>
        </w:rPr>
        <w:t>e</w:t>
      </w:r>
      <w:r>
        <w:rPr>
          <w:rStyle w:val="Hyperlink"/>
          <w:rFonts w:ascii="Times New Roman" w:hAnsi="Times New Roman"/>
          <w:color w:val="auto"/>
          <w:lang w:val="en-ZA"/>
        </w:rPr>
        <w:t>pr</w:t>
      </w:r>
      <w:r>
        <w:rPr>
          <w:rStyle w:val="Hyperlink"/>
          <w:rFonts w:ascii="Times New Roman" w:hAnsi="Times New Roman"/>
          <w:color w:val="auto"/>
          <w:lang w:val="en-ZA"/>
        </w:rPr>
        <w:t>e</w:t>
      </w:r>
      <w:r>
        <w:rPr>
          <w:rStyle w:val="Hyperlink"/>
          <w:rFonts w:ascii="Times New Roman" w:hAnsi="Times New Roman"/>
          <w:color w:val="auto"/>
          <w:lang w:val="en-ZA"/>
        </w:rPr>
        <w:t>s</w:t>
      </w:r>
      <w:r>
        <w:rPr>
          <w:rStyle w:val="Hyperlink"/>
          <w:rFonts w:ascii="Times New Roman" w:hAnsi="Times New Roman"/>
          <w:color w:val="auto"/>
          <w:lang w:val="en-ZA"/>
        </w:rPr>
        <w:t>e</w:t>
      </w:r>
      <w:r>
        <w:rPr>
          <w:rStyle w:val="Hyperlink"/>
          <w:rFonts w:ascii="Times New Roman" w:hAnsi="Times New Roman"/>
          <w:color w:val="auto"/>
          <w:lang w:val="en-ZA"/>
        </w:rPr>
        <w:t>ntation</w:t>
      </w:r>
      <w:r>
        <w:rPr>
          <w:lang w:val="en-ZA"/>
        </w:rPr>
        <w:tab/>
      </w:r>
      <w:r>
        <w:fldChar w:fldCharType="begin"/>
      </w:r>
      <w:r>
        <w:instrText xml:space="preserve"> PAGEREF _Toc48155105 \h </w:instrText>
      </w:r>
      <w:r>
        <w:fldChar w:fldCharType="separate"/>
      </w:r>
      <w:r>
        <w:rPr>
          <w:lang w:val="en-ZA"/>
        </w:rPr>
        <w:t>78</w:t>
      </w:r>
      <w:r>
        <w:fldChar w:fldCharType="end"/>
      </w:r>
      <w:r>
        <w:fldChar w:fldCharType="end"/>
      </w:r>
    </w:p>
    <w:p>
      <w:pPr>
        <w:pStyle w:val="Tableoffigures"/>
        <w:tabs>
          <w:tab w:val="right" w:leader="dot" w:pos="9346"/>
        </w:tabs>
        <w:rPr>
          <w:rStyle w:val="Hyperlink"/>
          <w:color w:val="auto"/>
          <w:lang w:val="en-ZA"/>
        </w:rPr>
      </w:pPr>
      <w:r>
        <w:fldChar w:fldCharType="begin"/>
      </w:r>
      <w:r>
        <w:instrText xml:space="preserve">HYPERLINK \l "_Toc48325830" </w:instrText>
      </w:r>
      <w:r>
        <w:fldChar w:fldCharType="separate"/>
      </w:r>
      <w:r>
        <w:rPr>
          <w:rStyle w:val="Hyperlink"/>
          <w:rFonts w:asciiTheme="majorBidi" w:cstheme="majorBidi" w:hAnsiTheme="majorBidi"/>
          <w:color w:val="auto"/>
          <w:lang w:val="en-ZA"/>
        </w:rPr>
        <w:t>Figur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3. 13: Standardiz</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d 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sidual 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gr</w:t>
      </w:r>
      <w:r>
        <w:rPr>
          <w:rStyle w:val="Hyperlink"/>
          <w:rFonts w:asciiTheme="majorBidi" w:cstheme="majorBidi" w:hAnsiTheme="majorBidi"/>
          <w:color w:val="auto"/>
          <w:lang w:val="en-ZA"/>
        </w:rPr>
        <w:t>e</w:t>
      </w:r>
      <w:r>
        <w:rPr>
          <w:rStyle w:val="Hyperlink"/>
          <w:rFonts w:asciiTheme="majorBidi" w:cstheme="majorBidi" w:hAnsiTheme="majorBidi"/>
          <w:color w:val="auto"/>
          <w:lang w:val="en-ZA"/>
        </w:rPr>
        <w:t>ssion</w:t>
      </w:r>
      <w:r>
        <w:rPr>
          <w:lang w:val="en-ZA"/>
        </w:rPr>
        <w:tab/>
      </w:r>
      <w:r>
        <w:fldChar w:fldCharType="begin"/>
      </w:r>
      <w:r>
        <w:instrText xml:space="preserve"> PAGEREF _Toc48325830 \h </w:instrText>
      </w:r>
      <w:r>
        <w:fldChar w:fldCharType="separate"/>
      </w:r>
      <w:r>
        <w:rPr>
          <w:lang w:val="en-ZA"/>
        </w:rPr>
        <w:t>80</w:t>
      </w:r>
      <w:r>
        <w:fldChar w:fldCharType="end"/>
      </w:r>
      <w:r>
        <w:fldChar w:fldCharType="end"/>
      </w:r>
    </w:p>
    <w:p>
      <w:pPr>
        <w:pStyle w:val="Tableoffigures"/>
        <w:tabs>
          <w:tab w:val="right" w:leader="dot" w:pos="9346"/>
        </w:tabs>
        <w:rPr>
          <w:rFonts w:cstheme="minorBidi" w:eastAsiaTheme="minorEastAsia"/>
          <w:i w:val="off"/>
          <w:sz w:val="22"/>
          <w:lang w:eastAsia="fr-FR"/>
        </w:rPr>
      </w:pPr>
      <w:r>
        <w:fldChar w:fldCharType="begin"/>
      </w:r>
      <w:r>
        <w:instrText xml:space="preserve">HYPERLINK \l "_Toc48325831" </w:instrText>
      </w:r>
      <w:r>
        <w:fldChar w:fldCharType="separate"/>
      </w:r>
      <w:r>
        <w:rPr>
          <w:rStyle w:val="Hyperlink"/>
          <w:rFonts w:asciiTheme="majorBidi" w:cstheme="majorBidi" w:hAnsiTheme="majorBidi"/>
          <w:color w:val="auto"/>
        </w:rPr>
        <w:t>Figur</w:t>
      </w:r>
      <w:r>
        <w:rPr>
          <w:rStyle w:val="Hyperlink"/>
          <w:rFonts w:asciiTheme="majorBidi" w:cstheme="majorBidi" w:hAnsiTheme="majorBidi"/>
          <w:color w:val="auto"/>
        </w:rPr>
        <w:t>e</w:t>
      </w:r>
      <w:r>
        <w:rPr>
          <w:rStyle w:val="Hyperlink"/>
          <w:rFonts w:asciiTheme="majorBidi" w:cstheme="majorBidi" w:hAnsiTheme="majorBidi"/>
          <w:color w:val="auto"/>
        </w:rPr>
        <w:t>3.</w:t>
      </w:r>
      <w:r>
        <w:rPr>
          <w:rStyle w:val="Hyperlink"/>
          <w:rFonts w:asciiTheme="majorBidi" w:cstheme="majorBidi" w:hAnsiTheme="majorBidi"/>
          <w:color w:val="auto"/>
        </w:rPr>
        <w:t>14 : Prob Cum obs</w:t>
      </w:r>
      <w:r>
        <w:rPr>
          <w:rStyle w:val="Hyperlink"/>
          <w:rFonts w:asciiTheme="majorBidi" w:cstheme="majorBidi" w:hAnsiTheme="majorBidi"/>
          <w:color w:val="auto"/>
        </w:rPr>
        <w:t>e</w:t>
      </w:r>
      <w:r>
        <w:rPr>
          <w:rStyle w:val="Hyperlink"/>
          <w:rFonts w:asciiTheme="majorBidi" w:cstheme="majorBidi" w:hAnsiTheme="majorBidi"/>
          <w:color w:val="auto"/>
        </w:rPr>
        <w:t>rv</w:t>
      </w:r>
      <w:r>
        <w:rPr>
          <w:rStyle w:val="Hyperlink"/>
          <w:rFonts w:asciiTheme="majorBidi" w:cstheme="majorBidi" w:hAnsiTheme="majorBidi"/>
          <w:color w:val="auto"/>
        </w:rPr>
        <w:t>e</w:t>
      </w:r>
      <w:r>
        <w:rPr>
          <w:rStyle w:val="Hyperlink"/>
          <w:rFonts w:asciiTheme="majorBidi" w:cstheme="majorBidi" w:hAnsiTheme="majorBidi"/>
          <w:color w:val="auto"/>
        </w:rPr>
        <w:t>d</w:t>
      </w:r>
      <w:r>
        <w:tab/>
      </w:r>
      <w:r>
        <w:fldChar w:fldCharType="begin"/>
      </w:r>
      <w:r>
        <w:instrText xml:space="preserve"> PAGEREF _Toc48325831 \h </w:instrText>
      </w:r>
      <w:r>
        <w:fldChar w:fldCharType="separate"/>
      </w:r>
      <w:r>
        <w:t>81</w:t>
      </w:r>
      <w:r>
        <w:fldChar w:fldCharType="end"/>
      </w:r>
      <w:r>
        <w:fldChar w:fldCharType="end"/>
      </w:r>
    </w:p>
    <w:p/>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bidi w:val="on"/>
        <w:spacing w:line="360" w:lineRule="auto"/>
        <w:jc w:val="both"/>
        <w:rPr>
          <w:rFonts w:asciiTheme="majorBidi" w:cstheme="majorBidi" w:hAnsiTheme="majorBidi"/>
          <w:b/>
          <w:i/>
          <w:sz w:val="28"/>
        </w:rPr>
      </w:pPr>
      <w:r>
        <w:rPr>
          <w:rFonts w:asciiTheme="majorBidi" w:cstheme="majorBidi" w:hAnsiTheme="majorBidi"/>
          <w:b/>
          <w:i/>
          <w:sz w:val="28"/>
          <w:rtl/>
          <w:lang w:val="en-ZA"/>
        </w:rPr>
        <w:t>تلخيص</w:t>
      </w:r>
      <w:r>
        <w:rPr>
          <w:rFonts w:asciiTheme="majorBidi" w:cstheme="majorBidi" w:hAnsiTheme="majorBidi"/>
          <w:b/>
          <w:i/>
          <w:sz w:val="28"/>
          <w:rtl/>
          <w:lang w:val="en-ZA"/>
        </w:rPr>
        <w:t> </w:t>
      </w:r>
      <w:r>
        <w:rPr>
          <w:rFonts w:asciiTheme="majorBidi" w:cstheme="majorBidi" w:hAnsiTheme="majorBidi"/>
          <w:b/>
          <w:i/>
          <w:sz w:val="28"/>
        </w:rPr>
        <w:t>:</w:t>
      </w:r>
    </w:p>
    <w:p>
      <w:pPr>
        <w:bidi w:val="on"/>
        <w:spacing w:line="360" w:lineRule="auto"/>
        <w:ind w:firstLine="567"/>
        <w:jc w:val="both"/>
        <w:rPr>
          <w:rFonts w:asciiTheme="majorBidi" w:cs="Times New Roman" w:hAnsiTheme="majorBidi"/>
          <w:i/>
          <w:sz w:val="24"/>
          <w:rtl/>
          <w:lang w:val="en-ZA" w:bidi="ar-DZ"/>
        </w:rPr>
      </w:pPr>
      <w:r>
        <w:rPr>
          <w:rFonts w:asciiTheme="majorBidi" w:cs="Times New Roman" w:hAnsiTheme="majorBidi"/>
          <w:i/>
          <w:sz w:val="24"/>
          <w:rtl/>
          <w:lang w:val="en-ZA" w:bidi="ar-DZ"/>
        </w:rPr>
        <w:t>في دراستنا سنتطرق الى فهم و تحديد ال</w:t>
      </w:r>
      <w:r>
        <w:rPr>
          <w:rFonts w:asciiTheme="majorBidi" w:cs="Times New Roman" w:hAnsiTheme="majorBidi"/>
          <w:i/>
          <w:sz w:val="24"/>
          <w:rtl/>
          <w:lang w:val="en-ZA" w:bidi="ar-DZ"/>
        </w:rPr>
        <w:t xml:space="preserve">عوامل المؤثرة على قرار الشراء بالنسبة لصانع </w:t>
      </w:r>
      <w:r>
        <w:rPr>
          <w:rFonts w:asciiTheme="majorBidi" w:cs="Times New Roman" w:hAnsiTheme="majorBidi"/>
          <w:i/>
          <w:sz w:val="24"/>
          <w:rtl/>
          <w:lang w:val="en-ZA" w:bidi="ar-DZ"/>
        </w:rPr>
        <w:t>القرار،</w:t>
      </w:r>
      <w:r>
        <w:rPr>
          <w:rFonts w:asciiTheme="majorBidi" w:cs="Times New Roman" w:hAnsiTheme="majorBidi"/>
          <w:i/>
          <w:sz w:val="24"/>
          <w:rtl/>
          <w:lang w:val="en-ZA" w:bidi="ar-DZ"/>
        </w:rPr>
        <w:t xml:space="preserve"> اخذن</w:t>
      </w:r>
      <w:r>
        <w:rPr>
          <w:rFonts w:asciiTheme="majorBidi" w:cs="Times New Roman" w:hAnsiTheme="majorBidi"/>
          <w:i/>
          <w:sz w:val="24"/>
          <w:rtl/>
          <w:lang w:val="en-ZA" w:bidi="ar-DZ"/>
        </w:rPr>
        <w:t xml:space="preserve">ا كدراسة حالة العائلة </w:t>
      </w:r>
      <w:r>
        <w:rPr>
          <w:rFonts w:asciiTheme="majorBidi" w:cs="Times New Roman" w:hAnsiTheme="majorBidi"/>
          <w:i/>
          <w:sz w:val="24"/>
          <w:rtl/>
          <w:lang w:val="en-ZA" w:bidi="ar-DZ"/>
        </w:rPr>
        <w:t>الجزائرية،</w:t>
      </w:r>
      <w:r>
        <w:rPr>
          <w:rFonts w:asciiTheme="majorBidi" w:cs="Times New Roman" w:hAnsiTheme="majorBidi"/>
          <w:i/>
          <w:sz w:val="24"/>
          <w:rtl/>
          <w:lang w:val="en-ZA" w:bidi="ar-DZ"/>
        </w:rPr>
        <w:t xml:space="preserve"> اما بالنسبة للمنتج فكان الأجهزة </w:t>
      </w:r>
      <w:r>
        <w:rPr>
          <w:rFonts w:asciiTheme="majorBidi" w:cs="Times New Roman" w:hAnsiTheme="majorBidi"/>
          <w:i/>
          <w:sz w:val="24"/>
          <w:rtl/>
          <w:lang w:val="en-ZA" w:bidi="ar-DZ"/>
        </w:rPr>
        <w:t>الكهرومنزلية</w:t>
      </w:r>
      <w:r>
        <w:rPr>
          <w:rFonts w:asciiTheme="majorBidi" w:cs="Times New Roman" w:hAnsiTheme="majorBidi"/>
          <w:i/>
          <w:sz w:val="24"/>
          <w:rtl/>
          <w:lang w:val="en-ZA" w:bidi="ar-DZ"/>
        </w:rPr>
        <w:t xml:space="preserve"> المحلية.</w:t>
      </w:r>
    </w:p>
    <w:p>
      <w:pPr>
        <w:bidi w:val="on"/>
        <w:spacing w:line="360" w:lineRule="auto"/>
        <w:ind w:firstLine="567"/>
        <w:jc w:val="both"/>
        <w:rPr>
          <w:rFonts w:asciiTheme="majorBidi" w:cs="Times New Roman" w:hAnsiTheme="majorBidi"/>
          <w:i/>
          <w:sz w:val="24"/>
          <w:rtl/>
          <w:lang w:val="en-ZA" w:bidi="ar-DZ"/>
        </w:rPr>
      </w:pPr>
      <w:r>
        <w:rPr>
          <w:rFonts w:asciiTheme="majorBidi" w:cs="Times New Roman" w:hAnsiTheme="majorBidi"/>
          <w:i/>
          <w:sz w:val="24"/>
          <w:rtl/>
          <w:lang w:val="en-ZA" w:bidi="ar-DZ"/>
        </w:rPr>
        <w:t xml:space="preserve">لتحصيل هذه الدراسة </w:t>
      </w:r>
      <w:r>
        <w:rPr>
          <w:rFonts w:asciiTheme="majorBidi" w:cs="Times New Roman" w:hAnsiTheme="majorBidi"/>
          <w:i/>
          <w:sz w:val="24"/>
          <w:rtl/>
          <w:lang w:val="en-ZA" w:bidi="ar-DZ"/>
        </w:rPr>
        <w:t xml:space="preserve">قمنا </w:t>
      </w:r>
      <w:r>
        <w:rPr>
          <w:rFonts w:asciiTheme="majorBidi" w:cs="Times New Roman" w:hAnsiTheme="majorBidi"/>
          <w:i/>
          <w:sz w:val="24"/>
          <w:rtl/>
          <w:lang w:val="en-ZA" w:bidi="ar-DZ"/>
        </w:rPr>
        <w:t>باعداد</w:t>
      </w:r>
      <w:r>
        <w:rPr>
          <w:rFonts w:asciiTheme="majorBidi" w:cs="Times New Roman" w:hAnsiTheme="majorBidi"/>
          <w:i/>
          <w:sz w:val="24"/>
          <w:rtl/>
          <w:lang w:val="en-ZA" w:bidi="ar-DZ"/>
        </w:rPr>
        <w:t xml:space="preserve"> استبيان و نشره على مواقع التواصل </w:t>
      </w:r>
      <w:r>
        <w:rPr>
          <w:rFonts w:asciiTheme="majorBidi" w:cs="Times New Roman" w:hAnsiTheme="majorBidi"/>
          <w:i/>
          <w:sz w:val="24"/>
          <w:rtl/>
          <w:lang w:val="en-ZA" w:bidi="ar-DZ"/>
        </w:rPr>
        <w:t>الاجتماعي</w:t>
      </w:r>
      <w:r>
        <w:rPr>
          <w:rFonts w:asciiTheme="majorBidi" w:cs="Times New Roman" w:hAnsiTheme="majorBidi"/>
          <w:i/>
          <w:sz w:val="24"/>
          <w:rtl/>
          <w:lang w:val="en-ZA" w:bidi="ar-DZ"/>
        </w:rPr>
        <w:t>،</w:t>
      </w:r>
      <w:r>
        <w:rPr>
          <w:rFonts w:asciiTheme="majorBidi" w:cs="Times New Roman" w:hAnsiTheme="majorBidi"/>
          <w:i/>
          <w:sz w:val="24"/>
          <w:rtl/>
          <w:lang w:val="en-ZA" w:bidi="ar-DZ"/>
        </w:rPr>
        <w:t xml:space="preserve"> اما بالنسبة للعينة </w:t>
      </w:r>
      <w:r>
        <w:rPr>
          <w:rFonts w:asciiTheme="majorBidi" w:cs="Times New Roman" w:hAnsiTheme="majorBidi"/>
          <w:i/>
          <w:sz w:val="24"/>
          <w:rtl/>
          <w:lang w:val="en-ZA" w:bidi="ar-DZ"/>
        </w:rPr>
        <w:t xml:space="preserve">فقد شملت 172 فرد و باستعمال دالة الانحدار </w:t>
      </w:r>
      <w:r>
        <w:rPr>
          <w:rFonts w:asciiTheme="majorBidi" w:cs="Times New Roman" w:hAnsiTheme="majorBidi"/>
          <w:i/>
          <w:sz w:val="24"/>
          <w:rtl/>
          <w:lang w:val="en-ZA" w:bidi="ar-DZ"/>
        </w:rPr>
        <w:t xml:space="preserve">الخطي استطعنا تحديد اهم </w:t>
      </w:r>
      <w:r>
        <w:rPr>
          <w:rFonts w:asciiTheme="majorBidi" w:cs="Times New Roman" w:hAnsiTheme="majorBidi"/>
          <w:i/>
          <w:sz w:val="24"/>
          <w:rtl/>
          <w:lang w:val="en-ZA" w:bidi="ar-DZ"/>
        </w:rPr>
        <w:t>العوامل</w:t>
      </w:r>
      <w:r>
        <w:rPr>
          <w:rFonts w:asciiTheme="majorBidi" w:cs="Times New Roman" w:hAnsiTheme="majorBidi"/>
          <w:i/>
          <w:sz w:val="24"/>
          <w:rtl/>
          <w:lang w:val="en-ZA" w:bidi="ar-DZ"/>
        </w:rPr>
        <w:t>،</w:t>
      </w:r>
      <w:r>
        <w:rPr>
          <w:rFonts w:asciiTheme="majorBidi" w:cs="Times New Roman" w:hAnsiTheme="majorBidi"/>
          <w:i/>
          <w:sz w:val="24"/>
          <w:rtl/>
          <w:lang w:val="en-ZA" w:bidi="ar-DZ"/>
        </w:rPr>
        <w:t xml:space="preserve"> </w:t>
      </w:r>
      <w:r>
        <w:rPr>
          <w:rFonts w:asciiTheme="majorBidi" w:cs="Times New Roman" w:hAnsiTheme="majorBidi"/>
          <w:i/>
          <w:sz w:val="24"/>
          <w:rtl/>
          <w:lang w:val="en-ZA" w:bidi="ar-DZ"/>
        </w:rPr>
        <w:t xml:space="preserve"> تمثلت في ان العائلة و الجماعات التي ينتمي اليها المستهلك تؤثر في قرار </w:t>
      </w:r>
      <w:r>
        <w:rPr>
          <w:rFonts w:asciiTheme="majorBidi" w:cs="Times New Roman" w:hAnsiTheme="majorBidi"/>
          <w:i/>
          <w:sz w:val="24"/>
          <w:rtl/>
          <w:lang w:val="en-ZA" w:bidi="ar-DZ"/>
        </w:rPr>
        <w:t>شرائه،</w:t>
      </w:r>
      <w:r>
        <w:rPr>
          <w:rFonts w:asciiTheme="majorBidi" w:cs="Times New Roman" w:hAnsiTheme="majorBidi"/>
          <w:i/>
          <w:sz w:val="24"/>
          <w:rtl/>
          <w:lang w:val="en-ZA" w:bidi="ar-DZ"/>
        </w:rPr>
        <w:t xml:space="preserve"> </w:t>
      </w:r>
      <w:r>
        <w:rPr>
          <w:rFonts w:asciiTheme="majorBidi" w:cs="Times New Roman" w:hAnsiTheme="majorBidi"/>
          <w:i/>
          <w:sz w:val="24"/>
          <w:rtl/>
          <w:lang w:val="en-ZA" w:bidi="ar-DZ"/>
        </w:rPr>
        <w:t>بالإضافة الى وضيفته و مستواه التعليمي و حالته المدنية.</w:t>
      </w:r>
    </w:p>
    <w:p>
      <w:pPr>
        <w:bidi w:val="on"/>
        <w:spacing w:line="360" w:lineRule="auto"/>
        <w:ind w:firstLine="567"/>
        <w:jc w:val="both"/>
        <w:rPr>
          <w:rFonts w:asciiTheme="majorBidi" w:cs="Times New Roman" w:hAnsiTheme="majorBidi"/>
          <w:i/>
          <w:sz w:val="24"/>
          <w:lang w:val="en-ZA" w:bidi="ar-DZ"/>
        </w:rPr>
      </w:pPr>
      <w:r>
        <w:rPr>
          <w:rFonts w:asciiTheme="majorBidi" w:cs="Times New Roman" w:hAnsiTheme="majorBidi"/>
          <w:i/>
          <w:sz w:val="24"/>
          <w:rtl/>
          <w:lang w:val="en-ZA" w:bidi="ar-DZ"/>
        </w:rPr>
        <w:t xml:space="preserve">بالإضافة الى عوامل أخرى </w:t>
      </w:r>
      <w:r>
        <w:rPr>
          <w:rFonts w:asciiTheme="majorBidi" w:cs="Times New Roman" w:hAnsiTheme="majorBidi"/>
          <w:i/>
          <w:sz w:val="24"/>
          <w:rtl/>
          <w:lang w:val="en-ZA" w:bidi="ar-DZ"/>
        </w:rPr>
        <w:t xml:space="preserve">في مرحلة الشراء </w:t>
      </w:r>
      <w:r>
        <w:rPr>
          <w:rFonts w:asciiTheme="majorBidi" w:cs="Times New Roman" w:hAnsiTheme="majorBidi"/>
          <w:i/>
          <w:sz w:val="24"/>
          <w:rtl/>
          <w:lang w:val="en-ZA" w:bidi="ar-DZ"/>
        </w:rPr>
        <w:t>نذكر:</w:t>
      </w:r>
      <w:r>
        <w:rPr>
          <w:rFonts w:asciiTheme="majorBidi" w:cs="Times New Roman" w:hAnsiTheme="majorBidi"/>
          <w:i/>
          <w:sz w:val="24"/>
          <w:rtl/>
          <w:lang w:val="en-ZA" w:bidi="ar-DZ"/>
        </w:rPr>
        <w:t xml:space="preserve"> خدمات ما بعد </w:t>
      </w:r>
      <w:r>
        <w:rPr>
          <w:rFonts w:asciiTheme="majorBidi" w:cs="Times New Roman" w:hAnsiTheme="majorBidi"/>
          <w:i/>
          <w:sz w:val="24"/>
          <w:rtl/>
          <w:lang w:val="en-ZA" w:bidi="ar-DZ"/>
        </w:rPr>
        <w:t>البيع،</w:t>
      </w:r>
      <w:r>
        <w:rPr>
          <w:rFonts w:asciiTheme="majorBidi" w:cs="Times New Roman" w:hAnsiTheme="majorBidi"/>
          <w:i/>
          <w:sz w:val="24"/>
          <w:rtl/>
          <w:lang w:val="en-ZA" w:bidi="ar-DZ"/>
        </w:rPr>
        <w:t xml:space="preserve"> الضمان و</w:t>
      </w:r>
      <w:r>
        <w:rPr>
          <w:rFonts w:asciiTheme="majorBidi" w:cs="Times New Roman" w:hAnsiTheme="majorBidi"/>
          <w:i/>
          <w:sz w:val="24"/>
          <w:lang w:bidi="ar-DZ"/>
        </w:rPr>
        <w:t xml:space="preserve"> </w:t>
      </w:r>
      <w:r>
        <w:rPr>
          <w:rFonts w:asciiTheme="majorBidi" w:cs="Times New Roman" w:hAnsiTheme="majorBidi"/>
          <w:i/>
          <w:sz w:val="24"/>
          <w:rtl/>
          <w:lang w:bidi="ar-DZ"/>
        </w:rPr>
        <w:t>العاملين</w:t>
      </w:r>
      <w:r>
        <w:rPr>
          <w:rFonts w:asciiTheme="majorBidi" w:cs="Times New Roman" w:hAnsiTheme="majorBidi"/>
          <w:i/>
          <w:sz w:val="24"/>
          <w:lang w:bidi="ar-DZ"/>
        </w:rPr>
        <w:t xml:space="preserve">. </w:t>
      </w:r>
    </w:p>
    <w:p>
      <w:pPr>
        <w:bidi w:val="on"/>
        <w:spacing w:line="360" w:lineRule="auto"/>
        <w:jc w:val="both"/>
        <w:rPr>
          <w:rFonts w:asciiTheme="majorBidi" w:cs="Times New Roman" w:hAnsiTheme="majorBidi"/>
          <w:i/>
          <w:sz w:val="24"/>
          <w:lang w:bidi="ar-DZ"/>
        </w:rPr>
      </w:pPr>
      <w:r>
        <w:rPr>
          <w:rFonts w:asciiTheme="majorBidi" w:cs="Times New Roman" w:hAnsiTheme="majorBidi"/>
          <w:b/>
          <w:i/>
          <w:sz w:val="24"/>
          <w:rtl/>
          <w:lang w:val="en-ZA" w:bidi="ar-DZ"/>
        </w:rPr>
        <w:t xml:space="preserve">كلمات </w:t>
      </w:r>
      <w:r>
        <w:rPr>
          <w:rFonts w:asciiTheme="majorBidi" w:cs="Times New Roman" w:hAnsiTheme="majorBidi"/>
          <w:b/>
          <w:i/>
          <w:sz w:val="24"/>
          <w:rtl/>
          <w:lang w:val="en-ZA" w:bidi="ar-DZ"/>
        </w:rPr>
        <w:t>مفتاحية</w:t>
      </w:r>
      <w:r>
        <w:rPr>
          <w:rFonts w:asciiTheme="majorBidi" w:cs="Times New Roman" w:hAnsiTheme="majorBidi"/>
          <w:i/>
          <w:sz w:val="24"/>
          <w:rtl/>
          <w:lang w:val="en-ZA" w:bidi="ar-DZ"/>
        </w:rPr>
        <w:t> </w:t>
      </w:r>
      <w:r>
        <w:rPr>
          <w:rFonts w:asciiTheme="majorBidi" w:cs="Times New Roman" w:hAnsiTheme="majorBidi"/>
          <w:i/>
          <w:sz w:val="24"/>
          <w:lang w:bidi="ar-DZ"/>
        </w:rPr>
        <w:t>:</w:t>
      </w:r>
    </w:p>
    <w:p>
      <w:pPr>
        <w:bidi w:val="on"/>
        <w:spacing w:line="360" w:lineRule="auto"/>
        <w:jc w:val="both"/>
        <w:rPr>
          <w:rFonts w:asciiTheme="majorBidi" w:cstheme="majorBidi" w:hAnsiTheme="majorBidi"/>
          <w:i/>
          <w:sz w:val="28"/>
          <w:rtl/>
          <w:lang w:val="en-ZA" w:bidi="ar-DZ"/>
        </w:rPr>
      </w:pPr>
      <w:r>
        <w:rPr>
          <w:rFonts w:asciiTheme="majorBidi" w:cstheme="majorBidi" w:hAnsiTheme="majorBidi"/>
          <w:i/>
          <w:sz w:val="24"/>
          <w:rtl/>
          <w:lang w:val="en-ZA" w:bidi="ar-DZ"/>
        </w:rPr>
        <w:t>السلوك</w:t>
      </w:r>
      <w:r>
        <w:rPr>
          <w:rFonts w:asciiTheme="majorBidi" w:cstheme="majorBidi" w:hAnsiTheme="majorBidi"/>
          <w:i/>
          <w:sz w:val="24"/>
          <w:rtl/>
          <w:lang w:val="en-ZA" w:bidi="ar-DZ"/>
        </w:rPr>
        <w:t xml:space="preserve"> </w:t>
      </w:r>
      <w:r>
        <w:rPr>
          <w:rFonts w:asciiTheme="majorBidi" w:cstheme="majorBidi" w:hAnsiTheme="majorBidi"/>
          <w:i/>
          <w:sz w:val="24"/>
          <w:rtl/>
          <w:lang w:val="en-ZA" w:bidi="ar-DZ"/>
        </w:rPr>
        <w:t>الشرائي،</w:t>
      </w:r>
      <w:r>
        <w:rPr>
          <w:rFonts w:asciiTheme="majorBidi" w:cstheme="majorBidi" w:hAnsiTheme="majorBidi"/>
          <w:i/>
          <w:sz w:val="24"/>
          <w:rtl/>
          <w:lang w:val="en-ZA" w:bidi="ar-DZ"/>
        </w:rPr>
        <w:t xml:space="preserve"> </w:t>
      </w:r>
      <w:r>
        <w:rPr>
          <w:rFonts w:asciiTheme="majorBidi" w:cstheme="majorBidi" w:hAnsiTheme="majorBidi"/>
          <w:i/>
          <w:sz w:val="24"/>
          <w:rtl/>
          <w:lang w:val="en-ZA" w:bidi="ar-DZ"/>
        </w:rPr>
        <w:t>مستهلك،</w:t>
      </w:r>
      <w:r>
        <w:rPr>
          <w:rFonts w:asciiTheme="majorBidi" w:cstheme="majorBidi" w:hAnsiTheme="majorBidi"/>
          <w:i/>
          <w:sz w:val="24"/>
          <w:rtl/>
          <w:lang w:val="en-ZA" w:bidi="ar-DZ"/>
        </w:rPr>
        <w:t xml:space="preserve"> العوامل المؤثرة على صنع القرار.</w:t>
      </w:r>
    </w:p>
    <w:p>
      <w:pPr>
        <w:spacing w:line="360" w:lineRule="auto"/>
        <w:jc w:val="both"/>
        <w:rPr>
          <w:rFonts w:asciiTheme="majorBidi" w:cstheme="majorBidi" w:hAnsiTheme="majorBidi"/>
          <w:b/>
          <w:i/>
          <w:sz w:val="28"/>
          <w:rtl/>
          <w:lang w:val="en-ZA"/>
        </w:rPr>
      </w:pPr>
    </w:p>
    <w:p>
      <w:pPr>
        <w:spacing w:line="360" w:lineRule="auto"/>
        <w:jc w:val="both"/>
        <w:rPr>
          <w:rFonts w:asciiTheme="majorBidi" w:cstheme="majorBidi" w:hAnsiTheme="majorBidi"/>
          <w:b/>
          <w:sz w:val="24"/>
          <w:rtl/>
          <w:lang w:val="en-ZA" w:bidi="ar-DZ"/>
        </w:rPr>
      </w:pPr>
      <w:r>
        <w:rPr>
          <w:rFonts w:asciiTheme="majorBidi" w:cstheme="majorBidi" w:hAnsiTheme="majorBidi"/>
          <w:b/>
          <w:sz w:val="24"/>
          <w:lang w:val="en-ZA" w:bidi="ar-DZ"/>
        </w:rPr>
        <w:t>Abstract :</w:t>
      </w:r>
      <w:r>
        <w:rPr>
          <w:rFonts w:asciiTheme="majorBidi" w:cstheme="majorBidi" w:hAnsiTheme="majorBidi"/>
          <w:b/>
          <w:sz w:val="24"/>
          <w:lang w:val="en-ZA" w:bidi="ar-DZ"/>
        </w:rPr>
        <w:t xml:space="preserve"> </w:t>
      </w:r>
    </w:p>
    <w:p>
      <w:pPr>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In our study, w</w:t>
      </w:r>
      <w:r>
        <w:rPr>
          <w:rFonts w:asciiTheme="majorBidi" w:cstheme="majorBidi" w:hAnsiTheme="majorBidi"/>
          <w:sz w:val="24"/>
          <w:lang w:val="en-ZA" w:bidi="ar-DZ"/>
        </w:rPr>
        <w:t>e</w:t>
      </w:r>
      <w:r>
        <w:rPr>
          <w:rFonts w:asciiTheme="majorBidi" w:cstheme="majorBidi" w:hAnsiTheme="majorBidi"/>
          <w:sz w:val="24"/>
          <w:lang w:val="en-ZA" w:bidi="ar-DZ"/>
        </w:rPr>
        <w:t xml:space="preserve"> will d</w:t>
      </w:r>
      <w:r>
        <w:rPr>
          <w:rFonts w:asciiTheme="majorBidi" w:cstheme="majorBidi" w:hAnsiTheme="majorBidi"/>
          <w:sz w:val="24"/>
          <w:lang w:val="en-ZA" w:bidi="ar-DZ"/>
        </w:rPr>
        <w:t>e</w:t>
      </w:r>
      <w:r>
        <w:rPr>
          <w:rFonts w:asciiTheme="majorBidi" w:cstheme="majorBidi" w:hAnsiTheme="majorBidi"/>
          <w:sz w:val="24"/>
          <w:lang w:val="en-ZA" w:bidi="ar-DZ"/>
        </w:rPr>
        <w:t>al with und</w:t>
      </w:r>
      <w:r>
        <w:rPr>
          <w:rFonts w:asciiTheme="majorBidi" w:cstheme="majorBidi" w:hAnsiTheme="majorBidi"/>
          <w:sz w:val="24"/>
          <w:lang w:val="en-ZA" w:bidi="ar-DZ"/>
        </w:rPr>
        <w:t>e</w:t>
      </w:r>
      <w:r>
        <w:rPr>
          <w:rFonts w:asciiTheme="majorBidi" w:cstheme="majorBidi" w:hAnsiTheme="majorBidi"/>
          <w:sz w:val="24"/>
          <w:lang w:val="en-ZA" w:bidi="ar-DZ"/>
        </w:rPr>
        <w:t>rstanding and id</w:t>
      </w:r>
      <w:r>
        <w:rPr>
          <w:rFonts w:asciiTheme="majorBidi" w:cstheme="majorBidi" w:hAnsiTheme="majorBidi"/>
          <w:sz w:val="24"/>
          <w:lang w:val="en-ZA" w:bidi="ar-DZ"/>
        </w:rPr>
        <w:t>e</w:t>
      </w:r>
      <w:r>
        <w:rPr>
          <w:rFonts w:asciiTheme="majorBidi" w:cstheme="majorBidi" w:hAnsiTheme="majorBidi"/>
          <w:sz w:val="24"/>
          <w:lang w:val="en-ZA" w:bidi="ar-DZ"/>
        </w:rPr>
        <w:t>ntifying th</w:t>
      </w:r>
      <w:r>
        <w:rPr>
          <w:rFonts w:asciiTheme="majorBidi" w:cstheme="majorBidi" w:hAnsiTheme="majorBidi"/>
          <w:sz w:val="24"/>
          <w:lang w:val="en-ZA" w:bidi="ar-DZ"/>
        </w:rPr>
        <w:t>e</w:t>
      </w:r>
      <w:r>
        <w:rPr>
          <w:rFonts w:asciiTheme="majorBidi" w:cstheme="majorBidi" w:hAnsiTheme="majorBidi"/>
          <w:sz w:val="24"/>
          <w:lang w:val="en-ZA" w:bidi="ar-DZ"/>
        </w:rPr>
        <w:t xml:space="preserve"> factors aff</w:t>
      </w:r>
      <w:r>
        <w:rPr>
          <w:rFonts w:asciiTheme="majorBidi" w:cstheme="majorBidi" w:hAnsiTheme="majorBidi"/>
          <w:sz w:val="24"/>
          <w:lang w:val="en-ZA" w:bidi="ar-DZ"/>
        </w:rPr>
        <w:t>e</w:t>
      </w:r>
      <w:r>
        <w:rPr>
          <w:rFonts w:asciiTheme="majorBidi" w:cstheme="majorBidi" w:hAnsiTheme="majorBidi"/>
          <w:sz w:val="24"/>
          <w:lang w:val="en-ZA" w:bidi="ar-DZ"/>
        </w:rPr>
        <w:t>cting th</w:t>
      </w:r>
      <w:r>
        <w:rPr>
          <w:rFonts w:asciiTheme="majorBidi" w:cstheme="majorBidi" w:hAnsiTheme="majorBidi"/>
          <w:sz w:val="24"/>
          <w:lang w:val="en-ZA" w:bidi="ar-DZ"/>
        </w:rPr>
        <w:t>e</w:t>
      </w:r>
      <w:r>
        <w:rPr>
          <w:rFonts w:asciiTheme="majorBidi" w:cstheme="majorBidi" w:hAnsiTheme="majorBidi"/>
          <w:sz w:val="24"/>
          <w:lang w:val="en-ZA" w:bidi="ar-DZ"/>
        </w:rPr>
        <w:t xml:space="preserve"> purchas</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cision for th</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cision mak</w:t>
      </w:r>
      <w:r>
        <w:rPr>
          <w:rFonts w:asciiTheme="majorBidi" w:cstheme="majorBidi" w:hAnsiTheme="majorBidi"/>
          <w:sz w:val="24"/>
          <w:lang w:val="en-ZA" w:bidi="ar-DZ"/>
        </w:rPr>
        <w:t>e</w:t>
      </w:r>
      <w:r>
        <w:rPr>
          <w:rFonts w:asciiTheme="majorBidi" w:cstheme="majorBidi" w:hAnsiTheme="majorBidi"/>
          <w:sz w:val="24"/>
          <w:lang w:val="en-ZA" w:bidi="ar-DZ"/>
        </w:rPr>
        <w:t>r, w</w:t>
      </w:r>
      <w:r>
        <w:rPr>
          <w:rFonts w:asciiTheme="majorBidi" w:cstheme="majorBidi" w:hAnsiTheme="majorBidi"/>
          <w:sz w:val="24"/>
          <w:lang w:val="en-ZA" w:bidi="ar-DZ"/>
        </w:rPr>
        <w:t>e</w:t>
      </w:r>
      <w:r>
        <w:rPr>
          <w:rFonts w:asciiTheme="majorBidi" w:cstheme="majorBidi" w:hAnsiTheme="majorBidi"/>
          <w:sz w:val="24"/>
          <w:lang w:val="en-ZA" w:bidi="ar-DZ"/>
        </w:rPr>
        <w:t xml:space="preserve"> took as a cas</w:t>
      </w:r>
      <w:r>
        <w:rPr>
          <w:rFonts w:asciiTheme="majorBidi" w:cstheme="majorBidi" w:hAnsiTheme="majorBidi"/>
          <w:sz w:val="24"/>
          <w:lang w:val="en-ZA" w:bidi="ar-DZ"/>
        </w:rPr>
        <w:t>e</w:t>
      </w:r>
      <w:r>
        <w:rPr>
          <w:rFonts w:asciiTheme="majorBidi" w:cstheme="majorBidi" w:hAnsiTheme="majorBidi"/>
          <w:sz w:val="24"/>
          <w:lang w:val="en-ZA" w:bidi="ar-DZ"/>
        </w:rPr>
        <w:t xml:space="preserve"> study of th</w:t>
      </w:r>
      <w:r>
        <w:rPr>
          <w:rFonts w:asciiTheme="majorBidi" w:cstheme="majorBidi" w:hAnsiTheme="majorBidi"/>
          <w:sz w:val="24"/>
          <w:lang w:val="en-ZA" w:bidi="ar-DZ"/>
        </w:rPr>
        <w:t>e</w:t>
      </w:r>
      <w:r>
        <w:rPr>
          <w:rFonts w:asciiTheme="majorBidi" w:cstheme="majorBidi" w:hAnsiTheme="majorBidi"/>
          <w:sz w:val="24"/>
          <w:lang w:val="en-ZA" w:bidi="ar-DZ"/>
        </w:rPr>
        <w:t xml:space="preserve"> Alg</w:t>
      </w:r>
      <w:r>
        <w:rPr>
          <w:rFonts w:asciiTheme="majorBidi" w:cstheme="majorBidi" w:hAnsiTheme="majorBidi"/>
          <w:sz w:val="24"/>
          <w:lang w:val="en-ZA" w:bidi="ar-DZ"/>
        </w:rPr>
        <w:t>e</w:t>
      </w:r>
      <w:r>
        <w:rPr>
          <w:rFonts w:asciiTheme="majorBidi" w:cstheme="majorBidi" w:hAnsiTheme="majorBidi"/>
          <w:sz w:val="24"/>
          <w:lang w:val="en-ZA" w:bidi="ar-DZ"/>
        </w:rPr>
        <w:t>rian family, as for th</w:t>
      </w:r>
      <w:r>
        <w:rPr>
          <w:rFonts w:asciiTheme="majorBidi" w:cstheme="majorBidi" w:hAnsiTheme="majorBidi"/>
          <w:sz w:val="24"/>
          <w:lang w:val="en-ZA" w:bidi="ar-DZ"/>
        </w:rPr>
        <w:t>e</w:t>
      </w:r>
      <w:r>
        <w:rPr>
          <w:rFonts w:asciiTheme="majorBidi" w:cstheme="majorBidi" w:hAnsiTheme="majorBidi"/>
          <w:sz w:val="24"/>
          <w:lang w:val="en-ZA" w:bidi="ar-DZ"/>
        </w:rPr>
        <w:t xml:space="preserve"> product, it was th</w:t>
      </w:r>
      <w:r>
        <w:rPr>
          <w:rFonts w:asciiTheme="majorBidi" w:cstheme="majorBidi" w:hAnsiTheme="majorBidi"/>
          <w:sz w:val="24"/>
          <w:lang w:val="en-ZA" w:bidi="ar-DZ"/>
        </w:rPr>
        <w:t>e</w:t>
      </w:r>
      <w:r>
        <w:rPr>
          <w:rFonts w:asciiTheme="majorBidi" w:cstheme="majorBidi" w:hAnsiTheme="majorBidi"/>
          <w:sz w:val="24"/>
          <w:lang w:val="en-ZA" w:bidi="ar-DZ"/>
        </w:rPr>
        <w:t xml:space="preserve"> local </w:t>
      </w:r>
      <w:r>
        <w:rPr>
          <w:rFonts w:asciiTheme="majorBidi" w:cstheme="majorBidi" w:hAnsiTheme="majorBidi"/>
          <w:sz w:val="24"/>
          <w:lang w:val="en-ZA" w:bidi="ar-DZ"/>
        </w:rPr>
        <w:t>e</w:t>
      </w:r>
      <w:r>
        <w:rPr>
          <w:rFonts w:asciiTheme="majorBidi" w:cstheme="majorBidi" w:hAnsiTheme="majorBidi"/>
          <w:sz w:val="24"/>
          <w:lang w:val="en-ZA" w:bidi="ar-DZ"/>
        </w:rPr>
        <w:t>l</w:t>
      </w:r>
      <w:r>
        <w:rPr>
          <w:rFonts w:asciiTheme="majorBidi" w:cstheme="majorBidi" w:hAnsiTheme="majorBidi"/>
          <w:sz w:val="24"/>
          <w:lang w:val="en-ZA" w:bidi="ar-DZ"/>
        </w:rPr>
        <w:t>e</w:t>
      </w:r>
      <w:r>
        <w:rPr>
          <w:rFonts w:asciiTheme="majorBidi" w:cstheme="majorBidi" w:hAnsiTheme="majorBidi"/>
          <w:sz w:val="24"/>
          <w:lang w:val="en-ZA" w:bidi="ar-DZ"/>
        </w:rPr>
        <w:t>ctrical applianc</w:t>
      </w:r>
      <w:r>
        <w:rPr>
          <w:rFonts w:asciiTheme="majorBidi" w:cstheme="majorBidi" w:hAnsiTheme="majorBidi"/>
          <w:sz w:val="24"/>
          <w:lang w:val="en-ZA" w:bidi="ar-DZ"/>
        </w:rPr>
        <w:t>e</w:t>
      </w:r>
      <w:r>
        <w:rPr>
          <w:rFonts w:asciiTheme="majorBidi" w:cstheme="majorBidi" w:hAnsiTheme="majorBidi"/>
          <w:sz w:val="24"/>
          <w:lang w:val="en-ZA" w:bidi="ar-DZ"/>
        </w:rPr>
        <w:t>s. To obtain this study, w</w:t>
      </w:r>
      <w:r>
        <w:rPr>
          <w:rFonts w:asciiTheme="majorBidi" w:cstheme="majorBidi" w:hAnsiTheme="majorBidi"/>
          <w:sz w:val="24"/>
          <w:lang w:val="en-ZA" w:bidi="ar-DZ"/>
        </w:rPr>
        <w:t>e</w:t>
      </w:r>
      <w:r>
        <w:rPr>
          <w:rFonts w:asciiTheme="majorBidi" w:cstheme="majorBidi" w:hAnsiTheme="majorBidi"/>
          <w:sz w:val="24"/>
          <w:lang w:val="en-ZA" w:bidi="ar-DZ"/>
        </w:rPr>
        <w:t xml:space="preserve"> pr</w:t>
      </w:r>
      <w:r>
        <w:rPr>
          <w:rFonts w:asciiTheme="majorBidi" w:cstheme="majorBidi" w:hAnsiTheme="majorBidi"/>
          <w:sz w:val="24"/>
          <w:lang w:val="en-ZA" w:bidi="ar-DZ"/>
        </w:rPr>
        <w:t>e</w:t>
      </w:r>
      <w:r>
        <w:rPr>
          <w:rFonts w:asciiTheme="majorBidi" w:cstheme="majorBidi" w:hAnsiTheme="majorBidi"/>
          <w:sz w:val="24"/>
          <w:lang w:val="en-ZA" w:bidi="ar-DZ"/>
        </w:rPr>
        <w:t>par</w:t>
      </w:r>
      <w:r>
        <w:rPr>
          <w:rFonts w:asciiTheme="majorBidi" w:cstheme="majorBidi" w:hAnsiTheme="majorBidi"/>
          <w:sz w:val="24"/>
          <w:lang w:val="en-ZA" w:bidi="ar-DZ"/>
        </w:rPr>
        <w:t>e</w:t>
      </w:r>
      <w:r>
        <w:rPr>
          <w:rFonts w:asciiTheme="majorBidi" w:cstheme="majorBidi" w:hAnsiTheme="majorBidi"/>
          <w:sz w:val="24"/>
          <w:lang w:val="en-ZA" w:bidi="ar-DZ"/>
        </w:rPr>
        <w:t>d a qu</w:t>
      </w:r>
      <w:r>
        <w:rPr>
          <w:rFonts w:asciiTheme="majorBidi" w:cstheme="majorBidi" w:hAnsiTheme="majorBidi"/>
          <w:sz w:val="24"/>
          <w:lang w:val="en-ZA" w:bidi="ar-DZ"/>
        </w:rPr>
        <w:t>e</w:t>
      </w:r>
      <w:r>
        <w:rPr>
          <w:rFonts w:asciiTheme="majorBidi" w:cstheme="majorBidi" w:hAnsiTheme="majorBidi"/>
          <w:sz w:val="24"/>
          <w:lang w:val="en-ZA" w:bidi="ar-DZ"/>
        </w:rPr>
        <w:t>stionnair</w:t>
      </w:r>
      <w:r>
        <w:rPr>
          <w:rFonts w:asciiTheme="majorBidi" w:cstheme="majorBidi" w:hAnsiTheme="majorBidi"/>
          <w:sz w:val="24"/>
          <w:lang w:val="en-ZA" w:bidi="ar-DZ"/>
        </w:rPr>
        <w:t>e</w:t>
      </w:r>
      <w:r>
        <w:rPr>
          <w:rFonts w:asciiTheme="majorBidi" w:cstheme="majorBidi" w:hAnsiTheme="majorBidi"/>
          <w:sz w:val="24"/>
          <w:lang w:val="en-ZA" w:bidi="ar-DZ"/>
        </w:rPr>
        <w:t xml:space="preserve"> and publish</w:t>
      </w:r>
      <w:r>
        <w:rPr>
          <w:rFonts w:asciiTheme="majorBidi" w:cstheme="majorBidi" w:hAnsiTheme="majorBidi"/>
          <w:sz w:val="24"/>
          <w:lang w:val="en-ZA" w:bidi="ar-DZ"/>
        </w:rPr>
        <w:t>e</w:t>
      </w:r>
      <w:r>
        <w:rPr>
          <w:rFonts w:asciiTheme="majorBidi" w:cstheme="majorBidi" w:hAnsiTheme="majorBidi"/>
          <w:sz w:val="24"/>
          <w:lang w:val="en-ZA" w:bidi="ar-DZ"/>
        </w:rPr>
        <w:t>d it on social m</w:t>
      </w:r>
      <w:r>
        <w:rPr>
          <w:rFonts w:asciiTheme="majorBidi" w:cstheme="majorBidi" w:hAnsiTheme="majorBidi"/>
          <w:sz w:val="24"/>
          <w:lang w:val="en-ZA" w:bidi="ar-DZ"/>
        </w:rPr>
        <w:t>e</w:t>
      </w:r>
      <w:r>
        <w:rPr>
          <w:rFonts w:asciiTheme="majorBidi" w:cstheme="majorBidi" w:hAnsiTheme="majorBidi"/>
          <w:sz w:val="24"/>
          <w:lang w:val="en-ZA" w:bidi="ar-DZ"/>
        </w:rPr>
        <w:t>dia. As for th</w:t>
      </w:r>
      <w:r>
        <w:rPr>
          <w:rFonts w:asciiTheme="majorBidi" w:cstheme="majorBidi" w:hAnsiTheme="majorBidi"/>
          <w:sz w:val="24"/>
          <w:lang w:val="en-ZA" w:bidi="ar-DZ"/>
        </w:rPr>
        <w:t>e</w:t>
      </w:r>
      <w:r>
        <w:rPr>
          <w:rFonts w:asciiTheme="majorBidi" w:cstheme="majorBidi" w:hAnsiTheme="majorBidi"/>
          <w:sz w:val="24"/>
          <w:lang w:val="en-ZA" w:bidi="ar-DZ"/>
        </w:rPr>
        <w:t xml:space="preserve"> sampl</w:t>
      </w:r>
      <w:r>
        <w:rPr>
          <w:rFonts w:asciiTheme="majorBidi" w:cstheme="majorBidi" w:hAnsiTheme="majorBidi"/>
          <w:sz w:val="24"/>
          <w:lang w:val="en-ZA" w:bidi="ar-DZ"/>
        </w:rPr>
        <w:t>e</w:t>
      </w:r>
      <w:r>
        <w:rPr>
          <w:rFonts w:asciiTheme="majorBidi" w:cstheme="majorBidi" w:hAnsiTheme="majorBidi"/>
          <w:sz w:val="24"/>
          <w:lang w:val="en-ZA" w:bidi="ar-DZ"/>
        </w:rPr>
        <w:t>, it includ</w:t>
      </w:r>
      <w:r>
        <w:rPr>
          <w:rFonts w:asciiTheme="majorBidi" w:cstheme="majorBidi" w:hAnsiTheme="majorBidi"/>
          <w:sz w:val="24"/>
          <w:lang w:val="en-ZA" w:bidi="ar-DZ"/>
        </w:rPr>
        <w:t>e</w:t>
      </w:r>
      <w:r>
        <w:rPr>
          <w:rFonts w:asciiTheme="majorBidi" w:cstheme="majorBidi" w:hAnsiTheme="majorBidi"/>
          <w:sz w:val="24"/>
          <w:lang w:val="en-ZA" w:bidi="ar-DZ"/>
        </w:rPr>
        <w:t>d 172 individuals, and by using th</w:t>
      </w:r>
      <w:r>
        <w:rPr>
          <w:rFonts w:asciiTheme="majorBidi" w:cstheme="majorBidi" w:hAnsiTheme="majorBidi"/>
          <w:sz w:val="24"/>
          <w:lang w:val="en-ZA" w:bidi="ar-DZ"/>
        </w:rPr>
        <w:t>e</w:t>
      </w:r>
      <w:r>
        <w:rPr>
          <w:rFonts w:asciiTheme="majorBidi" w:cstheme="majorBidi" w:hAnsiTheme="majorBidi"/>
          <w:sz w:val="24"/>
          <w:lang w:val="en-ZA" w:bidi="ar-DZ"/>
        </w:rPr>
        <w:t xml:space="preserve"> lin</w:t>
      </w:r>
      <w:r>
        <w:rPr>
          <w:rFonts w:asciiTheme="majorBidi" w:cstheme="majorBidi" w:hAnsiTheme="majorBidi"/>
          <w:sz w:val="24"/>
          <w:lang w:val="en-ZA" w:bidi="ar-DZ"/>
        </w:rPr>
        <w:t>e</w:t>
      </w:r>
      <w:r>
        <w:rPr>
          <w:rFonts w:asciiTheme="majorBidi" w:cstheme="majorBidi" w:hAnsiTheme="majorBidi"/>
          <w:sz w:val="24"/>
          <w:lang w:val="en-ZA" w:bidi="ar-DZ"/>
        </w:rPr>
        <w:t>ar r</w:t>
      </w:r>
      <w:r>
        <w:rPr>
          <w:rFonts w:asciiTheme="majorBidi" w:cstheme="majorBidi" w:hAnsiTheme="majorBidi"/>
          <w:sz w:val="24"/>
          <w:lang w:val="en-ZA" w:bidi="ar-DZ"/>
        </w:rPr>
        <w:t>e</w:t>
      </w:r>
      <w:r>
        <w:rPr>
          <w:rFonts w:asciiTheme="majorBidi" w:cstheme="majorBidi" w:hAnsiTheme="majorBidi"/>
          <w:sz w:val="24"/>
          <w:lang w:val="en-ZA" w:bidi="ar-DZ"/>
        </w:rPr>
        <w:t>gr</w:t>
      </w:r>
      <w:r>
        <w:rPr>
          <w:rFonts w:asciiTheme="majorBidi" w:cstheme="majorBidi" w:hAnsiTheme="majorBidi"/>
          <w:sz w:val="24"/>
          <w:lang w:val="en-ZA" w:bidi="ar-DZ"/>
        </w:rPr>
        <w:t>e</w:t>
      </w:r>
      <w:r>
        <w:rPr>
          <w:rFonts w:asciiTheme="majorBidi" w:cstheme="majorBidi" w:hAnsiTheme="majorBidi"/>
          <w:sz w:val="24"/>
          <w:lang w:val="en-ZA" w:bidi="ar-DZ"/>
        </w:rPr>
        <w:t>ssion function, w</w:t>
      </w:r>
      <w:r>
        <w:rPr>
          <w:rFonts w:asciiTheme="majorBidi" w:cstheme="majorBidi" w:hAnsiTheme="majorBidi"/>
          <w:sz w:val="24"/>
          <w:lang w:val="en-ZA" w:bidi="ar-DZ"/>
        </w:rPr>
        <w:t>e</w:t>
      </w:r>
      <w:r>
        <w:rPr>
          <w:rFonts w:asciiTheme="majorBidi" w:cstheme="majorBidi" w:hAnsiTheme="majorBidi"/>
          <w:sz w:val="24"/>
          <w:lang w:val="en-ZA" w:bidi="ar-DZ"/>
        </w:rPr>
        <w:t xml:space="preserve"> w</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 xml:space="preserve"> abl</w:t>
      </w:r>
      <w:r>
        <w:rPr>
          <w:rFonts w:asciiTheme="majorBidi" w:cstheme="majorBidi" w:hAnsiTheme="majorBidi"/>
          <w:sz w:val="24"/>
          <w:lang w:val="en-ZA" w:bidi="ar-DZ"/>
        </w:rPr>
        <w:t>e</w:t>
      </w:r>
      <w:r>
        <w:rPr>
          <w:rFonts w:asciiTheme="majorBidi" w:cstheme="majorBidi" w:hAnsiTheme="majorBidi"/>
          <w:sz w:val="24"/>
          <w:lang w:val="en-ZA" w:bidi="ar-DZ"/>
        </w:rPr>
        <w:t xml:space="preserve"> to d</w:t>
      </w:r>
      <w:r>
        <w:rPr>
          <w:rFonts w:asciiTheme="majorBidi" w:cstheme="majorBidi" w:hAnsiTheme="majorBidi"/>
          <w:sz w:val="24"/>
          <w:lang w:val="en-ZA" w:bidi="ar-DZ"/>
        </w:rPr>
        <w:t>e</w:t>
      </w:r>
      <w:r>
        <w:rPr>
          <w:rFonts w:asciiTheme="majorBidi" w:cstheme="majorBidi" w:hAnsiTheme="majorBidi"/>
          <w:sz w:val="24"/>
          <w:lang w:val="en-ZA" w:bidi="ar-DZ"/>
        </w:rPr>
        <w:t>t</w:t>
      </w:r>
      <w:r>
        <w:rPr>
          <w:rFonts w:asciiTheme="majorBidi" w:cstheme="majorBidi" w:hAnsiTheme="majorBidi"/>
          <w:sz w:val="24"/>
          <w:lang w:val="en-ZA" w:bidi="ar-DZ"/>
        </w:rPr>
        <w:t>e</w:t>
      </w:r>
      <w:r>
        <w:rPr>
          <w:rFonts w:asciiTheme="majorBidi" w:cstheme="majorBidi" w:hAnsiTheme="majorBidi"/>
          <w:sz w:val="24"/>
          <w:lang w:val="en-ZA" w:bidi="ar-DZ"/>
        </w:rPr>
        <w:t>rmin</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most important factors.</w:t>
      </w:r>
    </w:p>
    <w:p>
      <w:pPr>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 xml:space="preserve">Those factors are </w:t>
      </w:r>
      <w:r>
        <w:rPr>
          <w:rFonts w:asciiTheme="majorBidi" w:cstheme="majorBidi" w:hAnsiTheme="majorBidi"/>
          <w:sz w:val="24"/>
          <w:lang w:val="en-ZA" w:bidi="ar-DZ"/>
        </w:rPr>
        <w:t>consumer’s family and groups influence his buying decision, in addition to his job, his educational level, and his civil status. In addition to other factors in the purchasing phase, we mention: after-sales services, warranty and workers.</w:t>
      </w:r>
    </w:p>
    <w:p>
      <w:pPr>
        <w:spacing w:line="360" w:lineRule="auto"/>
        <w:ind w:firstLine="567"/>
        <w:jc w:val="both"/>
        <w:rPr>
          <w:rFonts w:asciiTheme="majorBidi" w:cstheme="majorBidi" w:hAnsiTheme="majorBidi"/>
          <w:sz w:val="24"/>
          <w:rtl/>
          <w:lang w:val="en-ZA" w:bidi="ar-DZ"/>
        </w:rPr>
      </w:pPr>
      <w:r>
        <w:rPr>
          <w:rFonts w:asciiTheme="majorBidi" w:cstheme="majorBidi" w:hAnsiTheme="majorBidi"/>
          <w:b/>
          <w:sz w:val="24"/>
          <w:lang w:val="en-ZA" w:bidi="ar-DZ"/>
        </w:rPr>
        <w:t>K</w:t>
      </w:r>
      <w:r>
        <w:rPr>
          <w:rFonts w:asciiTheme="majorBidi" w:cstheme="majorBidi" w:hAnsiTheme="majorBidi"/>
          <w:b/>
          <w:sz w:val="24"/>
          <w:lang w:val="en-ZA" w:bidi="ar-DZ"/>
        </w:rPr>
        <w:t>e</w:t>
      </w:r>
      <w:r>
        <w:rPr>
          <w:rFonts w:asciiTheme="majorBidi" w:cstheme="majorBidi" w:hAnsiTheme="majorBidi"/>
          <w:b/>
          <w:sz w:val="24"/>
          <w:lang w:val="en-ZA" w:bidi="ar-DZ"/>
        </w:rPr>
        <w:t>ywords :</w:t>
      </w:r>
      <w:r>
        <w:rPr>
          <w:rFonts w:asciiTheme="majorBidi" w:cstheme="majorBidi" w:hAnsiTheme="majorBidi"/>
          <w:b/>
          <w:sz w:val="24"/>
          <w:lang w:val="en-ZA" w:bidi="ar-DZ"/>
        </w:rPr>
        <w:t xml:space="preserve"> </w:t>
      </w:r>
      <w:r>
        <w:rPr>
          <w:rFonts w:asciiTheme="majorBidi" w:cstheme="majorBidi" w:hAnsiTheme="majorBidi"/>
          <w:sz w:val="24"/>
          <w:lang w:val="en-ZA" w:bidi="ar-DZ"/>
        </w:rPr>
        <w:t>Custom</w:t>
      </w:r>
      <w:r>
        <w:rPr>
          <w:rFonts w:asciiTheme="majorBidi" w:cstheme="majorBidi" w:hAnsiTheme="majorBidi"/>
          <w:sz w:val="24"/>
          <w:lang w:val="en-ZA" w:bidi="ar-DZ"/>
        </w:rPr>
        <w:t>e</w:t>
      </w:r>
      <w:r>
        <w:rPr>
          <w:rFonts w:asciiTheme="majorBidi" w:cstheme="majorBidi" w:hAnsiTheme="majorBidi"/>
          <w:sz w:val="24"/>
          <w:lang w:val="en-ZA" w:bidi="ar-DZ"/>
        </w:rPr>
        <w:t xml:space="preserve">r </w:t>
      </w:r>
      <w:r>
        <w:rPr>
          <w:rFonts w:asciiTheme="majorBidi" w:cstheme="majorBidi" w:hAnsiTheme="majorBidi"/>
          <w:sz w:val="24"/>
          <w:lang w:val="en-ZA" w:bidi="ar-DZ"/>
        </w:rPr>
        <w:t>b</w:t>
      </w:r>
      <w:r>
        <w:rPr>
          <w:rFonts w:asciiTheme="majorBidi" w:cstheme="majorBidi" w:hAnsiTheme="majorBidi"/>
          <w:sz w:val="24"/>
          <w:lang w:val="en-ZA" w:bidi="ar-DZ"/>
        </w:rPr>
        <w:t>e</w:t>
      </w:r>
      <w:r>
        <w:rPr>
          <w:rFonts w:asciiTheme="majorBidi" w:cstheme="majorBidi" w:hAnsiTheme="majorBidi"/>
          <w:sz w:val="24"/>
          <w:lang w:val="en-ZA" w:bidi="ar-DZ"/>
        </w:rPr>
        <w:t>haviour</w:t>
      </w:r>
      <w:r>
        <w:rPr>
          <w:rFonts w:asciiTheme="majorBidi" w:cstheme="majorBidi" w:hAnsiTheme="majorBidi"/>
          <w:sz w:val="24"/>
          <w:lang w:val="en-ZA" w:bidi="ar-DZ"/>
        </w:rPr>
        <w:t xml:space="preserve">, </w:t>
      </w:r>
      <w:r>
        <w:rPr>
          <w:rFonts w:asciiTheme="majorBidi" w:cstheme="majorBidi" w:hAnsiTheme="majorBidi"/>
          <w:sz w:val="24"/>
          <w:lang w:val="en-ZA" w:bidi="ar-DZ"/>
        </w:rPr>
        <w:t>Custom</w:t>
      </w:r>
      <w:r>
        <w:rPr>
          <w:rFonts w:asciiTheme="majorBidi" w:cstheme="majorBidi" w:hAnsiTheme="majorBidi"/>
          <w:sz w:val="24"/>
          <w:lang w:val="en-ZA" w:bidi="ar-DZ"/>
        </w:rPr>
        <w:t>e</w:t>
      </w:r>
      <w:r>
        <w:rPr>
          <w:rFonts w:asciiTheme="majorBidi" w:cstheme="majorBidi" w:hAnsiTheme="majorBidi"/>
          <w:sz w:val="24"/>
          <w:lang w:val="en-ZA" w:bidi="ar-DZ"/>
        </w:rPr>
        <w:t>r, Factors influ</w:t>
      </w:r>
      <w:r>
        <w:rPr>
          <w:rFonts w:asciiTheme="majorBidi" w:cstheme="majorBidi" w:hAnsiTheme="majorBidi"/>
          <w:sz w:val="24"/>
          <w:lang w:val="en-ZA" w:bidi="ar-DZ"/>
        </w:rPr>
        <w:t>e</w:t>
      </w:r>
      <w:r>
        <w:rPr>
          <w:rFonts w:asciiTheme="majorBidi" w:cstheme="majorBidi" w:hAnsiTheme="majorBidi"/>
          <w:sz w:val="24"/>
          <w:lang w:val="en-ZA" w:bidi="ar-DZ"/>
        </w:rPr>
        <w:t xml:space="preserve">ncing </w:t>
      </w:r>
      <w:r>
        <w:rPr>
          <w:rFonts w:asciiTheme="majorBidi" w:cstheme="majorBidi" w:hAnsiTheme="majorBidi"/>
          <w:sz w:val="24"/>
          <w:lang w:val="en-ZA" w:bidi="ar-DZ"/>
        </w:rPr>
        <w:t>d</w:t>
      </w:r>
      <w:r>
        <w:rPr>
          <w:rFonts w:asciiTheme="majorBidi" w:cstheme="majorBidi" w:hAnsiTheme="majorBidi"/>
          <w:sz w:val="24"/>
          <w:lang w:val="en-ZA" w:bidi="ar-DZ"/>
        </w:rPr>
        <w:t>e</w:t>
      </w:r>
      <w:r>
        <w:rPr>
          <w:rFonts w:asciiTheme="majorBidi" w:cstheme="majorBidi" w:hAnsiTheme="majorBidi"/>
          <w:sz w:val="24"/>
          <w:lang w:val="en-ZA" w:bidi="ar-DZ"/>
        </w:rPr>
        <w:t xml:space="preserve">cision making. </w:t>
      </w:r>
    </w:p>
    <w:p>
      <w:pPr>
        <w:spacing w:line="360" w:lineRule="auto"/>
        <w:ind w:firstLine="567"/>
        <w:jc w:val="both"/>
        <w:rPr>
          <w:rFonts w:asciiTheme="majorBidi" w:cstheme="majorBidi" w:hAnsiTheme="majorBidi"/>
          <w:sz w:val="24"/>
          <w:rtl/>
          <w:lang w:val="en-ZA" w:bidi="ar-DZ"/>
        </w:rPr>
      </w:pPr>
    </w:p>
    <w:p>
      <w:pPr>
        <w:spacing w:line="360" w:lineRule="auto"/>
        <w:ind w:firstLine="567"/>
        <w:jc w:val="both"/>
        <w:rPr>
          <w:rFonts w:asciiTheme="majorBidi" w:cstheme="majorBidi" w:hAnsiTheme="majorBidi"/>
          <w:b/>
          <w:i/>
          <w:sz w:val="28"/>
          <w:lang w:val="en-ZA"/>
        </w:rPr>
      </w:pPr>
    </w:p>
    <w:p>
      <w:pPr>
        <w:pStyle w:val="TOCHeading"/>
        <w:numPr>
          <w:ilvl w:val="0"/>
          <w:numId w:val="0"/>
        </w:numPr>
        <w:ind w:left="432"/>
        <w:rPr>
          <w:lang w:val="en-ZA"/>
        </w:rPr>
      </w:pPr>
      <w:r>
        <w:rPr>
          <w:lang w:val="en-ZA"/>
        </w:rPr>
        <w:t xml:space="preserve">           Cont</w:t>
      </w:r>
      <w:r>
        <w:rPr>
          <w:lang w:val="en-ZA"/>
        </w:rPr>
        <w:t>e</w:t>
      </w:r>
      <w:r>
        <w:rPr>
          <w:lang w:val="en-ZA"/>
        </w:rPr>
        <w:t>nts</w:t>
      </w:r>
    </w:p>
    <w:p>
      <w:pPr>
        <w:rPr>
          <w:lang w:val="en-ZA"/>
        </w:rPr>
      </w:pPr>
    </w:p>
    <w:p>
      <w:pPr>
        <w:pStyle w:val="Toc1"/>
        <w:rPr>
          <w:lang w:val="en-ZA"/>
        </w:rPr>
      </w:pPr>
      <w:r>
        <w:rPr>
          <w:rFonts w:asciiTheme="majorBidi" w:cstheme="majorBidi" w:hAnsiTheme="majorBidi"/>
          <w:sz w:val="28"/>
          <w:lang w:val="en-ZA"/>
        </w:rPr>
        <w:t xml:space="preserve">GENERAL </w:t>
      </w:r>
      <w:r>
        <w:rPr>
          <w:rFonts w:asciiTheme="majorBidi" w:cstheme="majorBidi" w:hAnsiTheme="majorBidi"/>
          <w:sz w:val="28"/>
          <w:lang w:val="en-ZA"/>
        </w:rPr>
        <w:t>INTRODUCTION</w:t>
      </w:r>
      <w:r>
        <w:rPr>
          <w:b/>
          <w:lang w:val="en-ZA"/>
        </w:rPr>
        <w:t xml:space="preserve"> </w:t>
      </w:r>
      <w:r>
        <w:rPr>
          <w:b/>
          <w:lang w:val="en-ZA"/>
        </w:rPr>
        <w:t>1</w:t>
      </w:r>
    </w:p>
    <w:p>
      <w:pPr>
        <w:pStyle w:val="Toc1"/>
        <w:rPr>
          <w:lang w:val="en-ZA"/>
        </w:rPr>
      </w:pPr>
      <w:r>
        <w:rPr>
          <w:rFonts w:asciiTheme="majorBidi" w:cstheme="majorBidi" w:hAnsiTheme="majorBidi"/>
          <w:sz w:val="28"/>
          <w:lang w:val="en-ZA"/>
        </w:rPr>
        <w:t xml:space="preserve">CHAPITRE ONE : </w:t>
      </w:r>
      <w:r>
        <w:rPr>
          <w:rFonts w:asciiTheme="majorBidi" w:cstheme="majorBidi" w:hAnsiTheme="majorBidi"/>
          <w:sz w:val="28"/>
          <w:lang w:val="en-ZA"/>
        </w:rPr>
        <w:t>CUSTOMER BEHAVIOUR</w:t>
      </w:r>
      <w:r>
        <w:rPr>
          <w:b/>
          <w:lang w:val="en-ZA"/>
        </w:rPr>
        <w:t xml:space="preserve"> </w:t>
      </w:r>
      <w:r>
        <w:rPr>
          <w:b/>
          <w:lang w:val="en-ZA"/>
        </w:rPr>
        <w:t>4</w:t>
      </w:r>
    </w:p>
    <w:p>
      <w:pPr>
        <w:pStyle w:val="Toc2"/>
        <w:ind w:left="216"/>
        <w:rPr>
          <w:lang w:val="en-ZA"/>
        </w:rPr>
      </w:pPr>
      <w:r>
        <w:rPr>
          <w:rFonts w:ascii="Times New Roman" w:cs="Times New Roman" w:hAnsi="Times New Roman"/>
          <w:sz w:val="24"/>
          <w:lang w:val="en-ZA"/>
        </w:rPr>
        <w:t>Introduction</w:t>
      </w:r>
      <w:r>
        <w:rPr>
          <w:lang w:val="en-ZA"/>
        </w:rPr>
        <w:t> </w:t>
      </w:r>
      <w:r>
        <w:rPr>
          <w:lang w:val="en-ZA"/>
        </w:rPr>
        <w:t xml:space="preserve"> </w:t>
      </w:r>
      <w:r>
        <w:rPr>
          <w:lang w:val="en-ZA"/>
        </w:rPr>
        <w:t>5</w:t>
      </w:r>
    </w:p>
    <w:p>
      <w:pPr>
        <w:rPr>
          <w:lang w:val="en-ZA"/>
        </w:rPr>
      </w:pP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 xml:space="preserve">ction </w:t>
      </w:r>
      <w:r>
        <w:rPr>
          <w:rFonts w:asciiTheme="majorBidi" w:cstheme="majorBidi" w:hAnsiTheme="majorBidi"/>
          <w:sz w:val="24"/>
          <w:lang w:val="en-ZA"/>
        </w:rPr>
        <w:t>01</w:t>
      </w:r>
      <w:r>
        <w:rPr>
          <w:lang w:val="en-ZA"/>
        </w:rPr>
        <w:t>:</w:t>
      </w:r>
      <w:r>
        <w:rPr>
          <w:rFonts w:asciiTheme="majorBidi" w:cstheme="majorBidi" w:hAnsiTheme="majorBidi"/>
          <w:sz w:val="24"/>
          <w:lang w:val="en-ZA"/>
        </w:rPr>
        <w:t xml:space="preserve"> </w:t>
      </w:r>
      <w:r>
        <w:rPr>
          <w:rFonts w:asciiTheme="majorBidi" w:cstheme="majorBidi" w:hAnsiTheme="majorBidi"/>
          <w:sz w:val="24"/>
          <w:lang w:val="en-ZA"/>
        </w:rPr>
        <w:t>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 Ar</w:t>
      </w:r>
      <w:r>
        <w:rPr>
          <w:rFonts w:asciiTheme="majorBidi" w:cstheme="majorBidi" w:hAnsiTheme="majorBidi"/>
          <w:sz w:val="24"/>
          <w:lang w:val="en-ZA"/>
        </w:rPr>
        <w:t>e</w:t>
      </w:r>
      <w:r>
        <w:rPr>
          <w:rFonts w:asciiTheme="majorBidi" w:cstheme="majorBidi" w:hAnsiTheme="majorBidi"/>
          <w:sz w:val="24"/>
          <w:lang w:val="en-ZA"/>
        </w:rPr>
        <w:t>a Distinguish</w:t>
      </w:r>
      <w:r>
        <w:rPr>
          <w:rFonts w:asciiTheme="majorBidi" w:cstheme="majorBidi" w:hAnsiTheme="majorBidi"/>
          <w:sz w:val="24"/>
          <w:lang w:val="en-ZA"/>
        </w:rPr>
        <w:t>e</w:t>
      </w:r>
      <w:r>
        <w:rPr>
          <w:rFonts w:asciiTheme="majorBidi" w:cstheme="majorBidi" w:hAnsiTheme="majorBidi"/>
          <w:sz w:val="24"/>
          <w:lang w:val="en-ZA"/>
        </w:rPr>
        <w:t>s</w:t>
      </w:r>
      <w:r>
        <w:rPr>
          <w:lang w:val="en-ZA"/>
        </w:rPr>
        <w:t>6</w:t>
      </w:r>
    </w:p>
    <w:p>
      <w:pPr>
        <w:rPr>
          <w:lang w:val="en-ZA"/>
        </w:rPr>
      </w:pP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ction 0</w:t>
      </w:r>
      <w:r>
        <w:rPr>
          <w:rFonts w:asciiTheme="majorBidi" w:cstheme="majorBidi" w:hAnsiTheme="majorBidi"/>
          <w:sz w:val="24"/>
          <w:lang w:val="en-ZA"/>
        </w:rPr>
        <w:t>2</w:t>
      </w:r>
      <w:r>
        <w:rPr>
          <w:lang w:val="en-ZA"/>
        </w:rPr>
        <w:t>:</w:t>
      </w:r>
      <w:r>
        <w:rPr>
          <w:rFonts w:asciiTheme="majorBidi" w:cstheme="majorBidi" w:hAnsiTheme="majorBidi"/>
          <w:sz w:val="24"/>
          <w:lang w:val="en-ZA"/>
        </w:rPr>
        <w:t xml:space="preserve"> </w:t>
      </w: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finition of 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w:t>
      </w:r>
      <w:r>
        <w:rPr>
          <w:rFonts w:asciiTheme="majorBidi" w:cstheme="majorBidi" w:hAnsiTheme="majorBidi"/>
          <w:sz w:val="24"/>
          <w:lang w:val="en-ZA"/>
        </w:rPr>
        <w:t xml:space="preserve"> </w:t>
      </w:r>
      <w:r>
        <w:rPr>
          <w:lang w:val="en-ZA"/>
        </w:rPr>
        <w:t>7</w:t>
      </w:r>
    </w:p>
    <w:p>
      <w:pPr>
        <w:rPr>
          <w:lang w:val="en-ZA"/>
        </w:rPr>
      </w:pPr>
      <w:r>
        <w:rPr>
          <w:rFonts w:asciiTheme="majorBidi" w:cstheme="majorBidi" w:hAnsiTheme="majorBidi"/>
          <w:sz w:val="24"/>
          <w:lang w:val="en-ZA"/>
        </w:rPr>
        <w:t xml:space="preserve">    </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ction 0</w:t>
      </w:r>
      <w:r>
        <w:rPr>
          <w:rFonts w:asciiTheme="majorBidi" w:cstheme="majorBidi" w:hAnsiTheme="majorBidi"/>
          <w:sz w:val="24"/>
          <w:lang w:val="en-ZA"/>
        </w:rPr>
        <w:t>3</w:t>
      </w:r>
      <w:r>
        <w:rPr>
          <w:lang w:val="en-ZA"/>
        </w:rPr>
        <w:t>:</w:t>
      </w:r>
      <w:r>
        <w:rPr>
          <w:rFonts w:asciiTheme="majorBidi" w:cstheme="majorBidi" w:hAnsiTheme="majorBidi"/>
          <w:sz w:val="24"/>
          <w:lang w:val="en-ZA"/>
        </w:rPr>
        <w:t xml:space="preserve"> </w:t>
      </w:r>
      <w:r>
        <w:rPr>
          <w:rFonts w:asciiTheme="majorBidi" w:cstheme="majorBidi" w:hAnsiTheme="majorBidi"/>
          <w:sz w:val="24"/>
          <w:lang w:val="en-ZA"/>
        </w:rPr>
        <w:t>Global mod</w:t>
      </w:r>
      <w:r>
        <w:rPr>
          <w:rFonts w:asciiTheme="majorBidi" w:cstheme="majorBidi" w:hAnsiTheme="majorBidi"/>
          <w:sz w:val="24"/>
          <w:lang w:val="en-ZA"/>
        </w:rPr>
        <w:t>e</w:t>
      </w:r>
      <w:r>
        <w:rPr>
          <w:rFonts w:asciiTheme="majorBidi" w:cstheme="majorBidi" w:hAnsiTheme="majorBidi"/>
          <w:sz w:val="24"/>
          <w:lang w:val="en-ZA"/>
        </w:rPr>
        <w:t>ls of consum</w:t>
      </w:r>
      <w:r>
        <w:rPr>
          <w:rFonts w:asciiTheme="majorBidi" w:cstheme="majorBidi" w:hAnsiTheme="majorBidi"/>
          <w:sz w:val="24"/>
          <w:lang w:val="en-ZA"/>
        </w:rPr>
        <w:t>e</w:t>
      </w:r>
      <w:r>
        <w:rPr>
          <w:rFonts w:asciiTheme="majorBidi" w:cstheme="majorBidi" w:hAnsiTheme="majorBidi"/>
          <w:sz w:val="24"/>
          <w:lang w:val="en-ZA"/>
        </w:rPr>
        <w:t>r purchasing b</w:t>
      </w:r>
      <w:r>
        <w:rPr>
          <w:rFonts w:asciiTheme="majorBidi" w:cstheme="majorBidi" w:hAnsiTheme="majorBidi"/>
          <w:sz w:val="24"/>
          <w:lang w:val="en-ZA"/>
        </w:rPr>
        <w:t>e</w:t>
      </w:r>
      <w:r>
        <w:rPr>
          <w:rFonts w:asciiTheme="majorBidi" w:cstheme="majorBidi" w:hAnsiTheme="majorBidi"/>
          <w:sz w:val="24"/>
          <w:lang w:val="en-ZA"/>
        </w:rPr>
        <w:t>haviour</w:t>
      </w:r>
      <w:r>
        <w:rPr>
          <w:lang w:val="en-ZA"/>
        </w:rPr>
        <w:t>8</w:t>
      </w:r>
    </w:p>
    <w:p>
      <w:pPr>
        <w:rPr>
          <w:lang w:val="en-ZA"/>
        </w:rPr>
      </w:pPr>
      <w:r>
        <w:rPr>
          <w:lang w:val="en-ZA"/>
        </w:rPr>
        <w:t xml:space="preserve">    </w:t>
      </w:r>
      <w:r>
        <w:rPr>
          <w:lang w:val="en-ZA"/>
        </w:rPr>
        <w:t xml:space="preserve"> </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ction 0</w:t>
      </w:r>
      <w:r>
        <w:rPr>
          <w:rFonts w:asciiTheme="majorBidi" w:cstheme="majorBidi" w:hAnsiTheme="majorBidi"/>
          <w:sz w:val="24"/>
          <w:lang w:val="en-ZA"/>
        </w:rPr>
        <w:t>4</w:t>
      </w:r>
      <w:r>
        <w:rPr>
          <w:lang w:val="en-ZA"/>
        </w:rPr>
        <w:t>:</w:t>
      </w:r>
      <w:r>
        <w:rPr>
          <w:rFonts w:asciiTheme="majorBidi" w:cstheme="majorBidi" w:hAnsiTheme="majorBidi"/>
          <w:sz w:val="24"/>
          <w:lang w:val="en-ZA"/>
        </w:rPr>
        <w:t xml:space="preserve"> </w:t>
      </w:r>
      <w:r>
        <w:rPr>
          <w:rFonts w:asciiTheme="majorBidi" w:cstheme="majorBidi" w:hAnsiTheme="majorBidi"/>
          <w:sz w:val="24"/>
          <w:lang w:val="en-ZA"/>
        </w:rPr>
        <w:t>Factors influ</w:t>
      </w:r>
      <w:r>
        <w:rPr>
          <w:rFonts w:asciiTheme="majorBidi" w:cstheme="majorBidi" w:hAnsiTheme="majorBidi"/>
          <w:sz w:val="24"/>
          <w:lang w:val="en-ZA"/>
        </w:rPr>
        <w:t>e</w:t>
      </w:r>
      <w:r>
        <w:rPr>
          <w:rFonts w:asciiTheme="majorBidi" w:cstheme="majorBidi" w:hAnsiTheme="majorBidi"/>
          <w:sz w:val="24"/>
          <w:lang w:val="en-ZA"/>
        </w:rPr>
        <w:t>ncing 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w:t>
      </w:r>
      <w:r>
        <w:rPr>
          <w:lang w:val="en-ZA"/>
        </w:rPr>
        <w:t>12</w:t>
      </w:r>
    </w:p>
    <w:p>
      <w:pPr>
        <w:rPr>
          <w:lang w:val="en-ZA"/>
        </w:rPr>
      </w:pPr>
      <w:r>
        <w:rPr>
          <w:rFonts w:asciiTheme="majorBidi" w:cstheme="majorBidi" w:hAnsiTheme="majorBidi"/>
          <w:sz w:val="24"/>
          <w:lang w:val="en-ZA"/>
        </w:rPr>
        <w:t xml:space="preserve">    </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ction 0</w:t>
      </w:r>
      <w:r>
        <w:rPr>
          <w:rFonts w:asciiTheme="majorBidi" w:cstheme="majorBidi" w:hAnsiTheme="majorBidi"/>
          <w:sz w:val="24"/>
          <w:lang w:val="en-ZA"/>
        </w:rPr>
        <w:t>5</w:t>
      </w:r>
      <w:r>
        <w:rPr>
          <w:lang w:val="en-ZA"/>
        </w:rPr>
        <w:t>:</w:t>
      </w:r>
      <w:r>
        <w:rPr>
          <w:rFonts w:asciiTheme="majorBidi" w:cstheme="majorBidi" w:hAnsiTheme="majorBidi"/>
          <w:sz w:val="24"/>
          <w:lang w:val="en-ZA"/>
        </w:rPr>
        <w:t xml:space="preserve"> </w:t>
      </w:r>
      <w:r>
        <w:rPr>
          <w:rFonts w:asciiTheme="majorBidi" w:cstheme="majorBidi" w:hAnsiTheme="majorBidi"/>
          <w:sz w:val="24"/>
          <w:lang w:val="en-ZA"/>
        </w:rPr>
        <w:t>Consum</w:t>
      </w:r>
      <w:r>
        <w:rPr>
          <w:rFonts w:asciiTheme="majorBidi" w:cstheme="majorBidi" w:hAnsiTheme="majorBidi"/>
          <w:sz w:val="24"/>
          <w:lang w:val="en-ZA"/>
        </w:rPr>
        <w:t>e</w:t>
      </w:r>
      <w:r>
        <w:rPr>
          <w:rFonts w:asciiTheme="majorBidi" w:cstheme="majorBidi" w:hAnsiTheme="majorBidi"/>
          <w:sz w:val="24"/>
          <w:lang w:val="en-ZA"/>
        </w:rPr>
        <w:t>r purchas</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 making</w:t>
      </w:r>
      <w:r>
        <w:rPr>
          <w:lang w:val="en-ZA"/>
        </w:rPr>
        <w:t>22</w:t>
      </w:r>
    </w:p>
    <w:p>
      <w:pPr>
        <w:rPr>
          <w:lang w:val="en-ZA"/>
        </w:rPr>
      </w:pPr>
      <w:r>
        <w:rPr>
          <w:lang w:val="en-ZA"/>
        </w:rPr>
        <w:t xml:space="preserve">    </w:t>
      </w:r>
      <w:r>
        <w:rPr>
          <w:rFonts w:asciiTheme="majorBidi" w:cstheme="majorBidi" w:hAnsiTheme="majorBidi"/>
          <w:sz w:val="24"/>
          <w:lang w:val="en-ZA"/>
        </w:rPr>
        <w:t xml:space="preserve">  Conclusion </w:t>
      </w:r>
      <w:r>
        <w:rPr>
          <w:lang w:val="en-ZA"/>
        </w:rPr>
        <w:t>30</w:t>
      </w:r>
    </w:p>
    <w:p>
      <w:pPr>
        <w:pStyle w:val="Toc1"/>
        <w:rPr>
          <w:lang w:val="en-ZA"/>
        </w:rPr>
      </w:pPr>
      <w:r>
        <w:rPr>
          <w:rFonts w:asciiTheme="majorBidi" w:cstheme="majorBidi" w:hAnsiTheme="majorBidi"/>
          <w:sz w:val="28"/>
          <w:lang w:val="en-ZA"/>
        </w:rPr>
        <w:t>CHAPITRE TWO</w:t>
      </w:r>
      <w:r>
        <w:rPr>
          <w:rFonts w:asciiTheme="majorBidi" w:cstheme="majorBidi" w:hAnsiTheme="majorBidi"/>
          <w:sz w:val="28"/>
          <w:lang w:val="en-ZA"/>
        </w:rPr>
        <w:t xml:space="preserve"> : </w:t>
      </w:r>
      <w:r>
        <w:rPr>
          <w:rFonts w:asciiTheme="majorBidi" w:cstheme="majorBidi" w:hAnsiTheme="majorBidi"/>
          <w:sz w:val="28"/>
          <w:lang w:val="en-ZA"/>
        </w:rPr>
        <w:t xml:space="preserve">FAMILY BUYING BEHAVIOUR </w:t>
      </w:r>
    </w:p>
    <w:p>
      <w:pPr>
        <w:pStyle w:val="Toc2"/>
        <w:ind w:left="216"/>
        <w:rPr>
          <w:lang w:val="en-ZA"/>
        </w:rPr>
      </w:pPr>
      <w:r>
        <w:rPr>
          <w:rFonts w:ascii="Times New Roman" w:cs="Times New Roman" w:hAnsi="Times New Roman"/>
          <w:sz w:val="24"/>
          <w:lang w:val="en-ZA"/>
        </w:rPr>
        <w:t>Introduction</w:t>
      </w:r>
      <w:r>
        <w:rPr>
          <w:lang w:val="en-ZA"/>
        </w:rPr>
        <w:t xml:space="preserve">  </w:t>
      </w:r>
      <w:r>
        <w:rPr>
          <w:lang w:val="en-ZA"/>
        </w:rPr>
        <w:t>31</w:t>
      </w:r>
    </w:p>
    <w:p>
      <w:pPr>
        <w:rPr>
          <w:rFonts w:asciiTheme="majorBidi" w:cstheme="majorBidi" w:hAnsiTheme="majorBidi"/>
          <w:sz w:val="28"/>
          <w:lang w:val="en-ZA"/>
        </w:rPr>
      </w:pP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 xml:space="preserve">ction </w:t>
      </w:r>
      <w:r>
        <w:rPr>
          <w:rFonts w:asciiTheme="majorBidi" w:cstheme="majorBidi" w:hAnsiTheme="majorBidi"/>
          <w:sz w:val="24"/>
          <w:lang w:val="en-ZA"/>
        </w:rPr>
        <w:t>01</w:t>
      </w:r>
      <w:r>
        <w:rPr>
          <w:lang w:val="en-ZA"/>
        </w:rPr>
        <w:t>:</w:t>
      </w:r>
      <w:r>
        <w:rPr>
          <w:rFonts w:asciiTheme="majorBidi" w:cstheme="majorBidi" w:hAnsiTheme="majorBidi"/>
          <w:sz w:val="24"/>
          <w:lang w:val="en-ZA"/>
        </w:rPr>
        <w:t xml:space="preserve"> </w:t>
      </w:r>
      <w:r>
        <w:rPr>
          <w:rFonts w:ascii="Times New Roman" w:cs="Times New Roman" w:hAnsi="Times New Roman"/>
          <w:sz w:val="24"/>
          <w:lang w:val="en-ZA"/>
        </w:rPr>
        <w:t>D</w:t>
      </w:r>
      <w:r>
        <w:rPr>
          <w:rFonts w:ascii="Times New Roman" w:cs="Times New Roman" w:hAnsi="Times New Roman"/>
          <w:sz w:val="24"/>
          <w:lang w:val="en-ZA"/>
        </w:rPr>
        <w:t>e</w:t>
      </w:r>
      <w:r>
        <w:rPr>
          <w:rFonts w:ascii="Times New Roman" w:cs="Times New Roman" w:hAnsi="Times New Roman"/>
          <w:sz w:val="24"/>
          <w:lang w:val="en-ZA"/>
        </w:rPr>
        <w:t>finitions and conc</w:t>
      </w:r>
      <w:r>
        <w:rPr>
          <w:rFonts w:ascii="Times New Roman" w:cs="Times New Roman" w:hAnsi="Times New Roman"/>
          <w:sz w:val="24"/>
          <w:lang w:val="en-ZA"/>
        </w:rPr>
        <w:t>e</w:t>
      </w:r>
      <w:r>
        <w:rPr>
          <w:rFonts w:ascii="Times New Roman" w:cs="Times New Roman" w:hAnsi="Times New Roman"/>
          <w:sz w:val="24"/>
          <w:lang w:val="en-ZA"/>
        </w:rPr>
        <w:t>ptualization of family b</w:t>
      </w:r>
      <w:r>
        <w:rPr>
          <w:rFonts w:ascii="Times New Roman" w:cs="Times New Roman" w:hAnsi="Times New Roman"/>
          <w:sz w:val="24"/>
          <w:lang w:val="en-ZA"/>
        </w:rPr>
        <w:t>e</w:t>
      </w:r>
      <w:r>
        <w:rPr>
          <w:rFonts w:ascii="Times New Roman" w:cs="Times New Roman" w:hAnsi="Times New Roman"/>
          <w:sz w:val="24"/>
          <w:lang w:val="en-ZA"/>
        </w:rPr>
        <w:t>haviour</w:t>
      </w:r>
      <w:r>
        <w:rPr>
          <w:rFonts w:ascii="Times New Roman" w:cs="Times New Roman" w:hAnsi="Times New Roman"/>
          <w:sz w:val="24"/>
          <w:lang w:val="en-ZA"/>
        </w:rPr>
        <w:t>32</w:t>
      </w:r>
    </w:p>
    <w:p>
      <w:pPr>
        <w:rPr>
          <w:rFonts w:asciiTheme="majorBidi" w:cstheme="majorBidi" w:hAnsiTheme="majorBidi"/>
          <w:sz w:val="24"/>
          <w:lang w:val="en-ZA"/>
        </w:rPr>
      </w:pP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ction 0</w:t>
      </w:r>
      <w:r>
        <w:rPr>
          <w:rFonts w:asciiTheme="majorBidi" w:cstheme="majorBidi" w:hAnsiTheme="majorBidi"/>
          <w:sz w:val="24"/>
          <w:lang w:val="en-ZA"/>
        </w:rPr>
        <w:t>2</w:t>
      </w:r>
      <w:r>
        <w:rPr>
          <w:lang w:val="en-ZA"/>
        </w:rPr>
        <w:t>:</w:t>
      </w:r>
      <w:r>
        <w:rPr>
          <w:rFonts w:asciiTheme="majorBidi" w:cstheme="majorBidi" w:hAnsiTheme="majorBidi"/>
          <w:sz w:val="24"/>
          <w:lang w:val="en-ZA"/>
        </w:rPr>
        <w:t xml:space="preserve">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purchasing proc</w:t>
      </w:r>
      <w:r>
        <w:rPr>
          <w:rFonts w:asciiTheme="majorBidi" w:cstheme="majorBidi" w:hAnsiTheme="majorBidi"/>
          <w:sz w:val="24"/>
          <w:lang w:val="en-ZA"/>
        </w:rPr>
        <w:t>e</w:t>
      </w:r>
      <w:r>
        <w:rPr>
          <w:rFonts w:asciiTheme="majorBidi" w:cstheme="majorBidi" w:hAnsiTheme="majorBidi"/>
          <w:sz w:val="24"/>
          <w:lang w:val="en-ZA"/>
        </w:rPr>
        <w:t>ss in th</w:t>
      </w:r>
      <w:r>
        <w:rPr>
          <w:rFonts w:asciiTheme="majorBidi" w:cstheme="majorBidi" w:hAnsiTheme="majorBidi"/>
          <w:sz w:val="24"/>
          <w:lang w:val="en-ZA"/>
        </w:rPr>
        <w:t>e</w:t>
      </w:r>
      <w:r>
        <w:rPr>
          <w:rFonts w:asciiTheme="majorBidi" w:cstheme="majorBidi" w:hAnsiTheme="majorBidi"/>
          <w:sz w:val="24"/>
          <w:lang w:val="en-ZA"/>
        </w:rPr>
        <w:t xml:space="preserve"> family</w:t>
      </w:r>
      <w:r>
        <w:rPr>
          <w:rFonts w:asciiTheme="majorBidi" w:cstheme="majorBidi" w:hAnsiTheme="majorBidi"/>
          <w:sz w:val="24"/>
          <w:lang w:val="en-ZA"/>
        </w:rPr>
        <w:t xml:space="preserve"> </w:t>
      </w:r>
      <w:r>
        <w:rPr>
          <w:lang w:val="en-ZA"/>
        </w:rPr>
        <w:t>39</w:t>
      </w:r>
    </w:p>
    <w:p>
      <w:pPr>
        <w:rPr>
          <w:rFonts w:asciiTheme="majorBidi" w:cstheme="majorBidi" w:hAnsiTheme="majorBidi"/>
          <w:sz w:val="24"/>
          <w:lang w:val="en-ZA"/>
        </w:rPr>
      </w:pPr>
      <w:r>
        <w:rPr>
          <w:rFonts w:asciiTheme="majorBidi" w:cstheme="majorBidi" w:hAnsiTheme="majorBidi"/>
          <w:sz w:val="24"/>
          <w:lang w:val="en-ZA"/>
        </w:rPr>
        <w:t xml:space="preserve">    </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ction 0</w:t>
      </w:r>
      <w:r>
        <w:rPr>
          <w:rFonts w:asciiTheme="majorBidi" w:cstheme="majorBidi" w:hAnsiTheme="majorBidi"/>
          <w:sz w:val="24"/>
          <w:lang w:val="en-ZA"/>
        </w:rPr>
        <w:t>3</w:t>
      </w:r>
      <w:r>
        <w:rPr>
          <w:lang w:val="en-ZA"/>
        </w:rPr>
        <w:t>:</w:t>
      </w:r>
      <w:r>
        <w:rPr>
          <w:rFonts w:asciiTheme="majorBidi" w:cstheme="majorBidi" w:hAnsiTheme="majorBidi"/>
          <w:sz w:val="24"/>
          <w:lang w:val="en-ZA"/>
        </w:rPr>
        <w:t xml:space="preserve">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distribution of rol</w:t>
      </w:r>
      <w:r>
        <w:rPr>
          <w:rFonts w:asciiTheme="majorBidi" w:cstheme="majorBidi" w:hAnsiTheme="majorBidi"/>
          <w:sz w:val="24"/>
          <w:lang w:val="en-ZA"/>
        </w:rPr>
        <w:t>e</w:t>
      </w:r>
      <w:r>
        <w:rPr>
          <w:rFonts w:asciiTheme="majorBidi" w:cstheme="majorBidi" w:hAnsiTheme="majorBidi"/>
          <w:sz w:val="24"/>
          <w:lang w:val="en-ZA"/>
        </w:rPr>
        <w:t>s in d</w:t>
      </w:r>
      <w:r>
        <w:rPr>
          <w:rFonts w:asciiTheme="majorBidi" w:cstheme="majorBidi" w:hAnsiTheme="majorBidi"/>
          <w:sz w:val="24"/>
          <w:lang w:val="en-ZA"/>
        </w:rPr>
        <w:t>e</w:t>
      </w:r>
      <w:r>
        <w:rPr>
          <w:rFonts w:asciiTheme="majorBidi" w:cstheme="majorBidi" w:hAnsiTheme="majorBidi"/>
          <w:sz w:val="24"/>
          <w:lang w:val="en-ZA"/>
        </w:rPr>
        <w:t>cision making</w:t>
      </w:r>
      <w:r>
        <w:rPr>
          <w:lang w:val="en-ZA"/>
        </w:rPr>
        <w:t>45</w:t>
      </w:r>
    </w:p>
    <w:p>
      <w:pPr>
        <w:rPr>
          <w:rFonts w:asciiTheme="majorBidi" w:cstheme="majorBidi" w:hAnsiTheme="majorBidi"/>
          <w:sz w:val="24"/>
          <w:lang w:val="en-ZA"/>
        </w:rPr>
      </w:pPr>
      <w:r>
        <w:rPr>
          <w:lang w:val="en-ZA"/>
        </w:rPr>
        <w:t xml:space="preserve">     </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ction 0</w:t>
      </w:r>
      <w:r>
        <w:rPr>
          <w:rFonts w:asciiTheme="majorBidi" w:cstheme="majorBidi" w:hAnsiTheme="majorBidi"/>
          <w:sz w:val="24"/>
          <w:lang w:val="en-ZA"/>
        </w:rPr>
        <w:t>4</w:t>
      </w:r>
      <w:r>
        <w:rPr>
          <w:lang w:val="en-ZA"/>
        </w:rPr>
        <w:t>:</w:t>
      </w:r>
      <w:r>
        <w:rPr>
          <w:rFonts w:asciiTheme="majorBidi" w:cstheme="majorBidi" w:hAnsiTheme="majorBidi"/>
          <w:sz w:val="24"/>
          <w:lang w:val="en-ZA"/>
        </w:rPr>
        <w:t xml:space="preserve">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distribution of rol</w:t>
      </w:r>
      <w:r>
        <w:rPr>
          <w:rFonts w:asciiTheme="majorBidi" w:cstheme="majorBidi" w:hAnsiTheme="majorBidi"/>
          <w:sz w:val="24"/>
          <w:lang w:val="en-ZA"/>
        </w:rPr>
        <w:t>e</w:t>
      </w:r>
      <w:r>
        <w:rPr>
          <w:rFonts w:asciiTheme="majorBidi" w:cstheme="majorBidi" w:hAnsiTheme="majorBidi"/>
          <w:sz w:val="24"/>
          <w:lang w:val="en-ZA"/>
        </w:rPr>
        <w:t>s in d</w:t>
      </w:r>
      <w:r>
        <w:rPr>
          <w:rFonts w:asciiTheme="majorBidi" w:cstheme="majorBidi" w:hAnsiTheme="majorBidi"/>
          <w:sz w:val="24"/>
          <w:lang w:val="en-ZA"/>
        </w:rPr>
        <w:t>e</w:t>
      </w:r>
      <w:r>
        <w:rPr>
          <w:rFonts w:asciiTheme="majorBidi" w:cstheme="majorBidi" w:hAnsiTheme="majorBidi"/>
          <w:sz w:val="24"/>
          <w:lang w:val="en-ZA"/>
        </w:rPr>
        <w:t>cision making</w:t>
      </w:r>
      <w:r>
        <w:rPr>
          <w:lang w:val="en-ZA"/>
        </w:rPr>
        <w:t>55</w:t>
      </w:r>
    </w:p>
    <w:p>
      <w:pPr>
        <w:rPr>
          <w:sz w:val="24"/>
          <w:lang w:val="en-ZA"/>
        </w:rPr>
      </w:pPr>
      <w:r>
        <w:rPr>
          <w:rFonts w:asciiTheme="majorBidi" w:cstheme="majorBidi" w:hAnsiTheme="majorBidi"/>
          <w:sz w:val="24"/>
          <w:lang w:val="en-ZA"/>
        </w:rPr>
        <w:t xml:space="preserve">    </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ction 0</w:t>
      </w:r>
      <w:r>
        <w:rPr>
          <w:rFonts w:asciiTheme="majorBidi" w:cstheme="majorBidi" w:hAnsiTheme="majorBidi"/>
          <w:sz w:val="24"/>
          <w:lang w:val="en-ZA"/>
        </w:rPr>
        <w:t>5</w:t>
      </w:r>
      <w:r>
        <w:rPr>
          <w:lang w:val="en-ZA"/>
        </w:rPr>
        <w:t>:</w:t>
      </w:r>
      <w:r>
        <w:rPr>
          <w:rFonts w:asciiTheme="majorBidi" w:cstheme="majorBidi" w:hAnsiTheme="majorBidi"/>
          <w:sz w:val="24"/>
          <w:lang w:val="en-ZA"/>
        </w:rPr>
        <w:t xml:space="preserve"> </w:t>
      </w:r>
      <w:r>
        <w:rPr>
          <w:rFonts w:asciiTheme="majorBidi" w:cstheme="majorBidi" w:hAnsiTheme="majorBidi"/>
          <w:sz w:val="24"/>
          <w:lang w:val="en-ZA"/>
        </w:rPr>
        <w:t>Socio-d</w:t>
      </w:r>
      <w:r>
        <w:rPr>
          <w:rFonts w:asciiTheme="majorBidi" w:cstheme="majorBidi" w:hAnsiTheme="majorBidi"/>
          <w:sz w:val="24"/>
          <w:lang w:val="en-ZA"/>
        </w:rPr>
        <w:t>e</w:t>
      </w:r>
      <w:r>
        <w:rPr>
          <w:rFonts w:asciiTheme="majorBidi" w:cstheme="majorBidi" w:hAnsiTheme="majorBidi"/>
          <w:sz w:val="24"/>
          <w:lang w:val="en-ZA"/>
        </w:rPr>
        <w:t>mographic charact</w:t>
      </w:r>
      <w:r>
        <w:rPr>
          <w:rFonts w:asciiTheme="majorBidi" w:cstheme="majorBidi" w:hAnsiTheme="majorBidi"/>
          <w:sz w:val="24"/>
          <w:lang w:val="en-ZA"/>
        </w:rPr>
        <w:t>e</w:t>
      </w:r>
      <w:r>
        <w:rPr>
          <w:rFonts w:asciiTheme="majorBidi" w:cstheme="majorBidi" w:hAnsiTheme="majorBidi"/>
          <w:sz w:val="24"/>
          <w:lang w:val="en-ZA"/>
        </w:rPr>
        <w:t>ristics in Alg</w:t>
      </w:r>
      <w:r>
        <w:rPr>
          <w:rFonts w:asciiTheme="majorBidi" w:cstheme="majorBidi" w:hAnsiTheme="majorBidi"/>
          <w:sz w:val="24"/>
          <w:lang w:val="en-ZA"/>
        </w:rPr>
        <w:t>e</w:t>
      </w:r>
      <w:r>
        <w:rPr>
          <w:rFonts w:asciiTheme="majorBidi" w:cstheme="majorBidi" w:hAnsiTheme="majorBidi"/>
          <w:sz w:val="24"/>
          <w:lang w:val="en-ZA"/>
        </w:rPr>
        <w:t>ria</w:t>
      </w:r>
      <w:r>
        <w:rPr>
          <w:lang w:val="en-ZA"/>
        </w:rPr>
        <w:t>56</w:t>
      </w:r>
    </w:p>
    <w:p>
      <w:pPr>
        <w:rPr>
          <w:lang w:val="en-ZA"/>
        </w:rPr>
      </w:pPr>
      <w:r>
        <w:rPr>
          <w:lang w:val="en-ZA"/>
        </w:rPr>
        <w:t xml:space="preserve">    </w:t>
      </w:r>
      <w:r>
        <w:rPr>
          <w:rFonts w:asciiTheme="majorBidi" w:cstheme="majorBidi" w:hAnsiTheme="majorBidi"/>
          <w:sz w:val="24"/>
          <w:lang w:val="en-ZA"/>
        </w:rPr>
        <w:t xml:space="preserve">  Conclusion </w:t>
      </w:r>
      <w:r>
        <w:rPr>
          <w:lang w:val="en-ZA"/>
        </w:rPr>
        <w:t>57</w:t>
      </w:r>
    </w:p>
    <w:p>
      <w:pPr>
        <w:rPr>
          <w:rFonts w:asciiTheme="majorBidi" w:cstheme="majorBidi" w:hAnsiTheme="majorBidi"/>
          <w:sz w:val="28"/>
          <w:lang w:val="en-ZA"/>
        </w:rPr>
      </w:pPr>
      <w:r>
        <w:rPr>
          <w:rFonts w:asciiTheme="majorBidi" w:cstheme="majorBidi" w:hAnsiTheme="majorBidi"/>
          <w:sz w:val="28"/>
          <w:lang w:val="en-ZA"/>
        </w:rPr>
        <w:t xml:space="preserve">CHAPITRE THREE: RESEARCH AND ANLYSIS </w:t>
      </w:r>
    </w:p>
    <w:p>
      <w:pPr>
        <w:rPr>
          <w:rFonts w:asciiTheme="majorBidi" w:cstheme="majorBidi" w:hAnsiTheme="majorBidi"/>
          <w:sz w:val="24"/>
          <w:lang w:val="en-ZA"/>
        </w:rPr>
      </w:pPr>
      <w:r>
        <w:rPr>
          <w:rFonts w:asciiTheme="majorBidi" w:cstheme="majorBidi" w:hAnsiTheme="majorBidi"/>
          <w:sz w:val="28"/>
          <w:lang w:val="en-ZA"/>
        </w:rPr>
        <w:t xml:space="preserve">   </w:t>
      </w:r>
      <w:r>
        <w:rPr>
          <w:rFonts w:asciiTheme="majorBidi" w:cstheme="majorBidi" w:hAnsiTheme="majorBidi"/>
          <w:sz w:val="24"/>
          <w:lang w:val="en-ZA"/>
        </w:rPr>
        <w:t xml:space="preserve">Section 01: Methodological approach to the survey </w:t>
      </w:r>
      <w:r>
        <w:rPr>
          <w:lang w:val="en-ZA"/>
        </w:rPr>
        <w:t>64</w:t>
      </w:r>
    </w:p>
    <w:p>
      <w:pPr>
        <w:rPr>
          <w:rFonts w:asciiTheme="majorBidi" w:cstheme="majorBidi" w:hAnsiTheme="majorBidi"/>
          <w:sz w:val="24"/>
          <w:lang w:val="en-ZA"/>
        </w:rPr>
      </w:pPr>
      <w:r>
        <w:rPr>
          <w:rFonts w:asciiTheme="majorBidi" w:cstheme="majorBidi" w:hAnsiTheme="majorBidi"/>
          <w:sz w:val="24"/>
          <w:lang w:val="en-ZA"/>
        </w:rPr>
        <w:t xml:space="preserve">   Section 02: Describing the personal variables of the survey</w:t>
      </w:r>
      <w:r>
        <w:rPr>
          <w:lang w:val="en-ZA"/>
        </w:rPr>
        <w:t>66</w:t>
      </w:r>
    </w:p>
    <w:p>
      <w:pPr>
        <w:rPr>
          <w:rFonts w:asciiTheme="majorBidi" w:cstheme="majorBidi" w:hAnsiTheme="majorBidi"/>
          <w:sz w:val="24"/>
          <w:lang w:val="en-ZA"/>
        </w:rPr>
      </w:pPr>
      <w:r>
        <w:rPr>
          <w:rFonts w:asciiTheme="majorBidi" w:cstheme="majorBidi" w:hAnsiTheme="majorBidi"/>
          <w:sz w:val="24"/>
          <w:lang w:val="en-ZA"/>
        </w:rPr>
        <w:t xml:space="preserve">   Section 03: </w:t>
      </w:r>
      <w:r>
        <w:rPr>
          <w:rFonts w:asciiTheme="majorBidi" w:cstheme="majorBidi" w:hAnsiTheme="majorBidi"/>
          <w:sz w:val="24"/>
          <w:lang w:val="en-ZA"/>
        </w:rPr>
        <w:t xml:space="preserve">Analysis of survey results </w:t>
      </w:r>
      <w:r>
        <w:rPr>
          <w:lang w:val="en-ZA"/>
        </w:rPr>
        <w:t>75</w:t>
      </w:r>
    </w:p>
    <w:p>
      <w:pPr>
        <w:rPr>
          <w:rFonts w:asciiTheme="majorBidi" w:cstheme="majorBidi" w:hAnsiTheme="majorBidi"/>
          <w:sz w:val="24"/>
          <w:lang w:val="en-ZA"/>
        </w:rPr>
      </w:pPr>
      <w:r>
        <w:rPr>
          <w:rFonts w:asciiTheme="majorBidi" w:cstheme="majorBidi" w:hAnsiTheme="majorBidi"/>
          <w:sz w:val="24"/>
          <w:lang w:val="en-ZA"/>
        </w:rPr>
        <w:t xml:space="preserve">   Conclusion </w:t>
      </w:r>
      <w:r>
        <w:t>83</w:t>
      </w:r>
    </w:p>
    <w:p>
      <w:pPr>
        <w:rPr>
          <w:rFonts w:asciiTheme="majorBidi" w:cstheme="majorBidi" w:hAnsiTheme="majorBidi"/>
          <w:sz w:val="28"/>
          <w:lang w:val="en-ZA"/>
        </w:rPr>
      </w:pPr>
      <w:r>
        <w:rPr>
          <w:rFonts w:asciiTheme="majorBidi" w:cstheme="majorBidi" w:hAnsiTheme="majorBidi"/>
          <w:sz w:val="28"/>
          <w:lang w:val="en-ZA"/>
        </w:rPr>
        <w:t xml:space="preserve">GENERAL </w:t>
      </w:r>
      <w:r>
        <w:rPr>
          <w:rFonts w:asciiTheme="majorBidi" w:cstheme="majorBidi" w:hAnsiTheme="majorBidi"/>
          <w:sz w:val="28"/>
          <w:lang w:val="en-ZA"/>
        </w:rPr>
        <w:t>CONCLUSION</w:t>
      </w:r>
      <w:r>
        <w:t>84</w:t>
      </w:r>
    </w:p>
    <w:p>
      <w:pPr>
        <w:rPr>
          <w:rFonts w:asciiTheme="majorBidi" w:cstheme="majorBidi" w:hAnsiTheme="majorBidi"/>
          <w:sz w:val="28"/>
          <w:lang w:val="en-ZA"/>
        </w:rPr>
      </w:pPr>
    </w:p>
    <w:p>
      <w:pPr>
        <w:rPr>
          <w:rFonts w:asciiTheme="majorBidi" w:cstheme="majorBidi" w:hAnsiTheme="majorBidi"/>
          <w:sz w:val="24"/>
          <w:lang w:val="en-ZA"/>
        </w:rPr>
      </w:pPr>
      <w:r>
        <w:rPr>
          <w:lang w:val="en-ZA"/>
        </w:rPr>
        <w:t xml:space="preserve">   </w:t>
      </w: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r>
        <w:rPr>
          <w:rFonts w:asciiTheme="majorBidi" w:cstheme="majorBidi" w:hAnsiTheme="majorBidi"/>
          <w:b/>
          <w:i/>
          <w:sz w:val="28"/>
          <w:lang w:eastAsia="fr-FR"/>
        </w:rPr>
        <w:pict>
          <v:shapetype id="_x0000_t202" coordsize="21600,21600" o:spt="202" path="m,l,21600r21600,l21600,xe">
            <v:stroke joinstyle="miter"/>
            <w10:wrap side="both" anchorx="page" anchory="page"/>
            <v:path gradientshapeok="t" o:connecttype="rect"/>
          </v:shapetype>
          <v:shape id="_x0000_s1026" type="#_x0000_t202" style="position:absolute;left:0;text-align:left;margin-left:4.75pt;margin-top:175.9pt;width:455.25pt;height:62.25pt;z-index:251658240;mso-position-horizontal-relative:margin;mso-position-vertical-relative:margin">
            <w10:wrap type="square" side="both" anchorx="margin" anchory="margin"/>
            <v:textbox style="mso-next-textbox:#_x0000_s1026">
              <w:txbxContent>
                <w:p>
                  <w:pPr>
                    <w:pStyle w:val="Quote"/>
                    <w:ind w:left="708"/>
                    <w:rPr/>
                  </w:pPr>
                  <w:bookmarkStart w:id="0" w:name="_Toc48590811"/>
                  <w:r>
                    <w:t>GENERAL INTRODUCTION</w:t>
                  </w:r>
                  <w:bookmarkEnd w:id="0"/>
                </w:p>
              </w:txbxContent>
            </v:textbox>
          </v:shape>
        </w:pict>
      </w: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sectPr>
          <w:pgSz w:w="11906" w:h="16838"/>
          <w:pgMar w:top="1417" w:right="566" w:bottom="1417" w:left="1134" w:header="708" w:footer="708" w:gutter="0"/>
          <w:cols w:space="708"/>
        </w:sectPr>
      </w:pPr>
    </w:p>
    <w:p>
      <w:pPr>
        <w:spacing w:line="360" w:lineRule="auto"/>
        <w:jc w:val="both"/>
        <w:rPr>
          <w:rFonts w:asciiTheme="majorBidi" w:cstheme="majorBidi" w:hAnsiTheme="majorBidi"/>
          <w:b/>
          <w:i/>
          <w:sz w:val="28"/>
          <w:lang w:val="en-ZA"/>
        </w:rPr>
        <w:sectPr>
          <w:pgSz w:w="11906" w:h="16838"/>
          <w:pgMar w:top="1417" w:right="1133" w:bottom="1417" w:left="1417" w:header="708" w:footer="708" w:gutter="0"/>
          <w:cols w:space="708"/>
        </w:sectPr>
      </w:pPr>
    </w:p>
    <w:p>
      <w:pPr>
        <w:spacing w:line="360" w:lineRule="auto"/>
        <w:jc w:val="both"/>
        <w:rPr>
          <w:rFonts w:asciiTheme="majorBidi" w:cstheme="majorBidi" w:hAnsiTheme="majorBidi"/>
          <w:b/>
          <w:i/>
          <w:sz w:val="28"/>
          <w:lang w:val="en-ZA"/>
        </w:rPr>
      </w:pPr>
      <w:r>
        <w:rPr>
          <w:rFonts w:asciiTheme="majorBidi" w:cstheme="majorBidi" w:hAnsiTheme="majorBidi"/>
          <w:b/>
          <w:i/>
          <w:sz w:val="28"/>
          <w:lang w:val="en-ZA"/>
        </w:rPr>
        <w:t>G</w:t>
      </w:r>
      <w:r>
        <w:rPr>
          <w:rFonts w:asciiTheme="majorBidi" w:cstheme="majorBidi" w:hAnsiTheme="majorBidi"/>
          <w:b/>
          <w:i/>
          <w:sz w:val="28"/>
          <w:lang w:val="en-ZA"/>
        </w:rPr>
        <w:t>e</w:t>
      </w:r>
      <w:r>
        <w:rPr>
          <w:rFonts w:asciiTheme="majorBidi" w:cstheme="majorBidi" w:hAnsiTheme="majorBidi"/>
          <w:b/>
          <w:i/>
          <w:sz w:val="28"/>
          <w:lang w:val="en-ZA"/>
        </w:rPr>
        <w:t>n</w:t>
      </w:r>
      <w:r>
        <w:rPr>
          <w:rFonts w:asciiTheme="majorBidi" w:cstheme="majorBidi" w:hAnsiTheme="majorBidi"/>
          <w:b/>
          <w:i/>
          <w:sz w:val="28"/>
          <w:lang w:val="en-ZA"/>
        </w:rPr>
        <w:t>e</w:t>
      </w:r>
      <w:r>
        <w:rPr>
          <w:rFonts w:asciiTheme="majorBidi" w:cstheme="majorBidi" w:hAnsiTheme="majorBidi"/>
          <w:b/>
          <w:i/>
          <w:sz w:val="28"/>
          <w:lang w:val="en-ZA"/>
        </w:rPr>
        <w:t xml:space="preserve">ral </w:t>
      </w:r>
      <w:r>
        <w:rPr>
          <w:rFonts w:asciiTheme="majorBidi" w:cstheme="majorBidi" w:hAnsiTheme="majorBidi"/>
          <w:b/>
          <w:i/>
          <w:sz w:val="28"/>
          <w:lang w:val="en-ZA"/>
        </w:rPr>
        <w:t>Introduction:</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ral brands op</w:t>
      </w:r>
      <w:r>
        <w:rPr>
          <w:rFonts w:asciiTheme="majorBidi" w:cstheme="majorBidi" w:hAnsiTheme="majorBidi"/>
          <w:sz w:val="24"/>
          <w:lang w:val="en-ZA"/>
        </w:rPr>
        <w:t>e</w:t>
      </w:r>
      <w:r>
        <w:rPr>
          <w:rFonts w:asciiTheme="majorBidi" w:cstheme="majorBidi" w:hAnsiTheme="majorBidi"/>
          <w:sz w:val="24"/>
          <w:lang w:val="en-ZA"/>
        </w:rPr>
        <w:t>rating in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ctronics and hous</w:t>
      </w:r>
      <w:r>
        <w:rPr>
          <w:rFonts w:asciiTheme="majorBidi" w:cstheme="majorBidi" w:hAnsiTheme="majorBidi"/>
          <w:sz w:val="24"/>
          <w:lang w:val="en-ZA"/>
        </w:rPr>
        <w:t>e</w:t>
      </w:r>
      <w:r>
        <w:rPr>
          <w:rFonts w:asciiTheme="majorBidi" w:cstheme="majorBidi" w:hAnsiTheme="majorBidi"/>
          <w:sz w:val="24"/>
          <w:lang w:val="en-ZA"/>
        </w:rPr>
        <w:t>hold applianc</w:t>
      </w:r>
      <w:r>
        <w:rPr>
          <w:rFonts w:asciiTheme="majorBidi" w:cstheme="majorBidi" w:hAnsiTheme="majorBidi"/>
          <w:sz w:val="24"/>
          <w:lang w:val="en-ZA"/>
        </w:rPr>
        <w:t>e</w:t>
      </w:r>
      <w:r>
        <w:rPr>
          <w:rFonts w:asciiTheme="majorBidi" w:cstheme="majorBidi" w:hAnsiTheme="majorBidi"/>
          <w:sz w:val="24"/>
          <w:lang w:val="en-ZA"/>
        </w:rPr>
        <w:t>s s</w:t>
      </w:r>
      <w:r>
        <w:rPr>
          <w:rFonts w:asciiTheme="majorBidi" w:cstheme="majorBidi" w:hAnsiTheme="majorBidi"/>
          <w:sz w:val="24"/>
          <w:lang w:val="en-ZA"/>
        </w:rPr>
        <w:t>e</w:t>
      </w:r>
      <w:r>
        <w:rPr>
          <w:rFonts w:asciiTheme="majorBidi" w:cstheme="majorBidi" w:hAnsiTheme="majorBidi"/>
          <w:sz w:val="24"/>
          <w:lang w:val="en-ZA"/>
        </w:rPr>
        <w:t>ctor in Alg</w:t>
      </w:r>
      <w:r>
        <w:rPr>
          <w:rFonts w:asciiTheme="majorBidi" w:cstheme="majorBidi" w:hAnsiTheme="majorBidi"/>
          <w:sz w:val="24"/>
          <w:lang w:val="en-ZA"/>
        </w:rPr>
        <w:t>e</w:t>
      </w:r>
      <w:r>
        <w:rPr>
          <w:rFonts w:asciiTheme="majorBidi" w:cstheme="majorBidi" w:hAnsiTheme="majorBidi"/>
          <w:sz w:val="24"/>
          <w:lang w:val="en-ZA"/>
        </w:rPr>
        <w:t>ria and which ar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 xml:space="preserve">facing stiff </w:t>
      </w:r>
      <w:r>
        <w:rPr>
          <w:rFonts w:asciiTheme="majorBidi" w:cstheme="majorBidi" w:hAnsiTheme="majorBidi"/>
          <w:sz w:val="24"/>
          <w:lang w:val="en-ZA"/>
        </w:rPr>
        <w:t>comp</w:t>
      </w:r>
      <w:r>
        <w:rPr>
          <w:rFonts w:asciiTheme="majorBidi" w:cstheme="majorBidi" w:hAnsiTheme="majorBidi"/>
          <w:sz w:val="24"/>
          <w:lang w:val="en-ZA"/>
        </w:rPr>
        <w:t>e</w:t>
      </w:r>
      <w:r>
        <w:rPr>
          <w:rFonts w:asciiTheme="majorBidi" w:cstheme="majorBidi" w:hAnsiTheme="majorBidi"/>
          <w:sz w:val="24"/>
          <w:lang w:val="en-ZA"/>
        </w:rPr>
        <w:t>tition on th</w:t>
      </w:r>
      <w:r>
        <w:rPr>
          <w:rFonts w:asciiTheme="majorBidi" w:cstheme="majorBidi" w:hAnsiTheme="majorBidi"/>
          <w:sz w:val="24"/>
          <w:lang w:val="en-ZA"/>
        </w:rPr>
        <w:t>e</w:t>
      </w:r>
      <w:r>
        <w:rPr>
          <w:rFonts w:asciiTheme="majorBidi" w:cstheme="majorBidi" w:hAnsiTheme="majorBidi"/>
          <w:sz w:val="24"/>
          <w:lang w:val="en-ZA"/>
        </w:rPr>
        <w:t xml:space="preserve"> national mark</w:t>
      </w:r>
      <w:r>
        <w:rPr>
          <w:rFonts w:asciiTheme="majorBidi" w:cstheme="majorBidi" w:hAnsiTheme="majorBidi"/>
          <w:sz w:val="24"/>
          <w:lang w:val="en-ZA"/>
        </w:rPr>
        <w:t>e</w:t>
      </w:r>
      <w:r>
        <w:rPr>
          <w:rFonts w:asciiTheme="majorBidi" w:cstheme="majorBidi" w:hAnsiTheme="majorBidi"/>
          <w:sz w:val="24"/>
          <w:lang w:val="en-ZA"/>
        </w:rPr>
        <w:t>t.</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Each of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brands is trying to do its b</w:t>
      </w:r>
      <w:r>
        <w:rPr>
          <w:rFonts w:asciiTheme="majorBidi" w:cstheme="majorBidi" w:hAnsiTheme="majorBidi"/>
          <w:sz w:val="24"/>
          <w:lang w:val="en-ZA"/>
        </w:rPr>
        <w:t>e</w:t>
      </w:r>
      <w:r>
        <w:rPr>
          <w:rFonts w:asciiTheme="majorBidi" w:cstheme="majorBidi" w:hAnsiTheme="majorBidi"/>
          <w:sz w:val="24"/>
          <w:lang w:val="en-ZA"/>
        </w:rPr>
        <w:t>st to gain mor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mark</w:t>
      </w:r>
      <w:r>
        <w:rPr>
          <w:rFonts w:asciiTheme="majorBidi" w:cstheme="majorBidi" w:hAnsiTheme="majorBidi"/>
          <w:sz w:val="24"/>
          <w:lang w:val="en-ZA"/>
        </w:rPr>
        <w:t>e</w:t>
      </w:r>
      <w:r>
        <w:rPr>
          <w:rFonts w:asciiTheme="majorBidi" w:cstheme="majorBidi" w:hAnsiTheme="majorBidi"/>
          <w:sz w:val="24"/>
          <w:lang w:val="en-ZA"/>
        </w:rPr>
        <w:t>t shar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and thus s</w:t>
      </w:r>
      <w:r>
        <w:rPr>
          <w:rFonts w:asciiTheme="majorBidi" w:cstheme="majorBidi" w:hAnsiTheme="majorBidi"/>
          <w:sz w:val="24"/>
          <w:lang w:val="en-ZA"/>
        </w:rPr>
        <w:t>e</w:t>
      </w:r>
      <w:r>
        <w:rPr>
          <w:rFonts w:asciiTheme="majorBidi" w:cstheme="majorBidi" w:hAnsiTheme="majorBidi"/>
          <w:sz w:val="24"/>
          <w:lang w:val="en-ZA"/>
        </w:rPr>
        <w:t xml:space="preserve">ll its products.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In ord</w:t>
      </w:r>
      <w:r>
        <w:rPr>
          <w:rFonts w:asciiTheme="majorBidi" w:cstheme="majorBidi" w:hAnsiTheme="majorBidi"/>
          <w:sz w:val="24"/>
          <w:lang w:val="en-ZA"/>
        </w:rPr>
        <w:t>e</w:t>
      </w:r>
      <w:r>
        <w:rPr>
          <w:rFonts w:asciiTheme="majorBidi" w:cstheme="majorBidi" w:hAnsiTheme="majorBidi"/>
          <w:sz w:val="24"/>
          <w:lang w:val="en-ZA"/>
        </w:rPr>
        <w:t>r to win th</w:t>
      </w:r>
      <w:r>
        <w:rPr>
          <w:rFonts w:asciiTheme="majorBidi" w:cstheme="majorBidi" w:hAnsiTheme="majorBidi"/>
          <w:sz w:val="24"/>
          <w:lang w:val="en-ZA"/>
        </w:rPr>
        <w:t>e</w:t>
      </w:r>
      <w:r>
        <w:rPr>
          <w:rFonts w:asciiTheme="majorBidi" w:cstheme="majorBidi" w:hAnsiTheme="majorBidi"/>
          <w:sz w:val="24"/>
          <w:lang w:val="en-ZA"/>
        </w:rPr>
        <w:t xml:space="preserve"> battl</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and achi</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larg</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mark</w:t>
      </w:r>
      <w:r>
        <w:rPr>
          <w:rFonts w:asciiTheme="majorBidi" w:cstheme="majorBidi" w:hAnsiTheme="majorBidi"/>
          <w:sz w:val="24"/>
          <w:lang w:val="en-ZA"/>
        </w:rPr>
        <w:t>e</w:t>
      </w:r>
      <w:r>
        <w:rPr>
          <w:rFonts w:asciiTheme="majorBidi" w:cstheme="majorBidi" w:hAnsiTheme="majorBidi"/>
          <w:sz w:val="24"/>
          <w:lang w:val="en-ZA"/>
        </w:rPr>
        <w:t>t shar</w:t>
      </w:r>
      <w:r>
        <w:rPr>
          <w:rFonts w:asciiTheme="majorBidi" w:cstheme="majorBidi" w:hAnsiTheme="majorBidi"/>
          <w:sz w:val="24"/>
          <w:lang w:val="en-ZA"/>
        </w:rPr>
        <w:t>e</w:t>
      </w:r>
      <w:r>
        <w:rPr>
          <w:rFonts w:asciiTheme="majorBidi" w:cstheme="majorBidi" w:hAnsiTheme="majorBidi"/>
          <w:sz w:val="24"/>
          <w:lang w:val="en-ZA"/>
        </w:rPr>
        <w:t>s, manufactur</w:t>
      </w:r>
      <w:r>
        <w:rPr>
          <w:rFonts w:asciiTheme="majorBidi" w:cstheme="majorBidi" w:hAnsiTheme="majorBidi"/>
          <w:sz w:val="24"/>
          <w:lang w:val="en-ZA"/>
        </w:rPr>
        <w:t>e</w:t>
      </w:r>
      <w:r>
        <w:rPr>
          <w:rFonts w:asciiTheme="majorBidi" w:cstheme="majorBidi" w:hAnsiTheme="majorBidi"/>
          <w:sz w:val="24"/>
          <w:lang w:val="en-ZA"/>
        </w:rPr>
        <w:t>rs in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fi</w:t>
      </w:r>
      <w:r>
        <w:rPr>
          <w:rFonts w:asciiTheme="majorBidi" w:cstheme="majorBidi" w:hAnsiTheme="majorBidi"/>
          <w:sz w:val="24"/>
          <w:lang w:val="en-ZA"/>
        </w:rPr>
        <w:t>e</w:t>
      </w:r>
      <w:r>
        <w:rPr>
          <w:rFonts w:asciiTheme="majorBidi" w:cstheme="majorBidi" w:hAnsiTheme="majorBidi"/>
          <w:sz w:val="24"/>
          <w:lang w:val="en-ZA"/>
        </w:rPr>
        <w:t xml:space="preserve">ld of </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ctronics and hous</w:t>
      </w:r>
      <w:r>
        <w:rPr>
          <w:rFonts w:asciiTheme="majorBidi" w:cstheme="majorBidi" w:hAnsiTheme="majorBidi"/>
          <w:sz w:val="24"/>
          <w:lang w:val="en-ZA"/>
        </w:rPr>
        <w:t>e</w:t>
      </w:r>
      <w:r>
        <w:rPr>
          <w:rFonts w:asciiTheme="majorBidi" w:cstheme="majorBidi" w:hAnsiTheme="majorBidi"/>
          <w:sz w:val="24"/>
          <w:lang w:val="en-ZA"/>
        </w:rPr>
        <w:t>hold applianc</w:t>
      </w:r>
      <w:r>
        <w:rPr>
          <w:rFonts w:asciiTheme="majorBidi" w:cstheme="majorBidi" w:hAnsiTheme="majorBidi"/>
          <w:sz w:val="24"/>
          <w:lang w:val="en-ZA"/>
        </w:rPr>
        <w:t>e</w:t>
      </w:r>
      <w:r>
        <w:rPr>
          <w:rFonts w:asciiTheme="majorBidi" w:cstheme="majorBidi" w:hAnsiTheme="majorBidi"/>
          <w:sz w:val="24"/>
          <w:lang w:val="en-ZA"/>
        </w:rPr>
        <w:t>s try to introduc</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lat</w:t>
      </w:r>
      <w:r>
        <w:rPr>
          <w:rFonts w:asciiTheme="majorBidi" w:cstheme="majorBidi" w:hAnsiTheme="majorBidi"/>
          <w:sz w:val="24"/>
          <w:lang w:val="en-ZA"/>
        </w:rPr>
        <w:t>e</w:t>
      </w:r>
      <w:r>
        <w:rPr>
          <w:rFonts w:asciiTheme="majorBidi" w:cstheme="majorBidi" w:hAnsiTheme="majorBidi"/>
          <w:sz w:val="24"/>
          <w:lang w:val="en-ZA"/>
        </w:rPr>
        <w:t>st t</w:t>
      </w:r>
      <w:r>
        <w:rPr>
          <w:rFonts w:asciiTheme="majorBidi" w:cstheme="majorBidi" w:hAnsiTheme="majorBidi"/>
          <w:sz w:val="24"/>
          <w:lang w:val="en-ZA"/>
        </w:rPr>
        <w:t>e</w:t>
      </w:r>
      <w:r>
        <w:rPr>
          <w:rFonts w:asciiTheme="majorBidi" w:cstheme="majorBidi" w:hAnsiTheme="majorBidi"/>
          <w:sz w:val="24"/>
          <w:lang w:val="en-ZA"/>
        </w:rPr>
        <w:t>chnologi</w:t>
      </w:r>
      <w:r>
        <w:rPr>
          <w:rFonts w:asciiTheme="majorBidi" w:cstheme="majorBidi" w:hAnsiTheme="majorBidi"/>
          <w:sz w:val="24"/>
          <w:lang w:val="en-ZA"/>
        </w:rPr>
        <w:t>e</w:t>
      </w:r>
      <w:r>
        <w:rPr>
          <w:rFonts w:asciiTheme="majorBidi" w:cstheme="majorBidi" w:hAnsiTheme="majorBidi"/>
          <w:sz w:val="24"/>
          <w:lang w:val="en-ZA"/>
        </w:rPr>
        <w:t>s and inv</w:t>
      </w:r>
      <w:r>
        <w:rPr>
          <w:rFonts w:asciiTheme="majorBidi" w:cstheme="majorBidi" w:hAnsiTheme="majorBidi"/>
          <w:sz w:val="24"/>
          <w:lang w:val="en-ZA"/>
        </w:rPr>
        <w:t>e</w:t>
      </w:r>
      <w:r>
        <w:rPr>
          <w:rFonts w:asciiTheme="majorBidi" w:cstheme="majorBidi" w:hAnsiTheme="majorBidi"/>
          <w:sz w:val="24"/>
          <w:lang w:val="en-ZA"/>
        </w:rPr>
        <w:t>st in innovation. Partn</w:t>
      </w:r>
      <w:r>
        <w:rPr>
          <w:rFonts w:asciiTheme="majorBidi" w:cstheme="majorBidi" w:hAnsiTheme="majorBidi"/>
          <w:sz w:val="24"/>
          <w:lang w:val="en-ZA"/>
        </w:rPr>
        <w:t>e</w:t>
      </w:r>
      <w:r>
        <w:rPr>
          <w:rFonts w:asciiTheme="majorBidi" w:cstheme="majorBidi" w:hAnsiTheme="majorBidi"/>
          <w:sz w:val="24"/>
          <w:lang w:val="en-ZA"/>
        </w:rPr>
        <w:t>rships with for</w:t>
      </w:r>
      <w:r>
        <w:rPr>
          <w:rFonts w:asciiTheme="majorBidi" w:cstheme="majorBidi" w:hAnsiTheme="majorBidi"/>
          <w:sz w:val="24"/>
          <w:lang w:val="en-ZA"/>
        </w:rPr>
        <w:t>e</w:t>
      </w:r>
      <w:r>
        <w:rPr>
          <w:rFonts w:asciiTheme="majorBidi" w:cstheme="majorBidi" w:hAnsiTheme="majorBidi"/>
          <w:sz w:val="24"/>
          <w:lang w:val="en-ZA"/>
        </w:rPr>
        <w:t>ign compani</w:t>
      </w:r>
      <w:r>
        <w:rPr>
          <w:rFonts w:asciiTheme="majorBidi" w:cstheme="majorBidi" w:hAnsiTheme="majorBidi"/>
          <w:sz w:val="24"/>
          <w:lang w:val="en-ZA"/>
        </w:rPr>
        <w:t>e</w:t>
      </w:r>
      <w:r>
        <w:rPr>
          <w:rFonts w:asciiTheme="majorBidi" w:cstheme="majorBidi" w:hAnsiTheme="majorBidi"/>
          <w:sz w:val="24"/>
          <w:lang w:val="en-ZA"/>
        </w:rPr>
        <w:t>s ar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stablish</w:t>
      </w:r>
      <w:r>
        <w:rPr>
          <w:rFonts w:asciiTheme="majorBidi" w:cstheme="majorBidi" w:hAnsiTheme="majorBidi"/>
          <w:sz w:val="24"/>
          <w:lang w:val="en-ZA"/>
        </w:rPr>
        <w:t>e</w:t>
      </w:r>
      <w:r>
        <w:rPr>
          <w:rFonts w:asciiTheme="majorBidi" w:cstheme="majorBidi" w:hAnsiTheme="majorBidi"/>
          <w:sz w:val="24"/>
          <w:lang w:val="en-ZA"/>
        </w:rPr>
        <w:t>d, allowing also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training of th</w:t>
      </w:r>
      <w:r>
        <w:rPr>
          <w:rFonts w:asciiTheme="majorBidi" w:cstheme="majorBidi" w:hAnsiTheme="majorBidi"/>
          <w:sz w:val="24"/>
          <w:lang w:val="en-ZA"/>
        </w:rPr>
        <w:t>e</w:t>
      </w:r>
      <w:r>
        <w:rPr>
          <w:rFonts w:asciiTheme="majorBidi" w:cstheme="majorBidi" w:hAnsiTheme="majorBidi"/>
          <w:sz w:val="24"/>
          <w:lang w:val="en-ZA"/>
        </w:rPr>
        <w:t xml:space="preserve">ir </w:t>
      </w:r>
      <w:r>
        <w:rPr>
          <w:rFonts w:asciiTheme="majorBidi" w:cstheme="majorBidi" w:hAnsiTheme="majorBidi"/>
          <w:sz w:val="24"/>
          <w:lang w:val="en-ZA"/>
        </w:rPr>
        <w:t>e</w:t>
      </w:r>
      <w:r>
        <w:rPr>
          <w:rFonts w:asciiTheme="majorBidi" w:cstheme="majorBidi" w:hAnsiTheme="majorBidi"/>
          <w:sz w:val="24"/>
          <w:lang w:val="en-ZA"/>
        </w:rPr>
        <w:t>ngin</w:t>
      </w:r>
      <w:r>
        <w:rPr>
          <w:rFonts w:asciiTheme="majorBidi" w:cstheme="majorBidi" w:hAnsiTheme="majorBidi"/>
          <w:sz w:val="24"/>
          <w:lang w:val="en-ZA"/>
        </w:rPr>
        <w:t>ee</w:t>
      </w:r>
      <w:r>
        <w:rPr>
          <w:rFonts w:asciiTheme="majorBidi" w:cstheme="majorBidi" w:hAnsiTheme="majorBidi"/>
          <w:sz w:val="24"/>
          <w:lang w:val="en-ZA"/>
        </w:rPr>
        <w:t>rs and t</w:t>
      </w:r>
      <w:r>
        <w:rPr>
          <w:rFonts w:asciiTheme="majorBidi" w:cstheme="majorBidi" w:hAnsiTheme="majorBidi"/>
          <w:sz w:val="24"/>
          <w:lang w:val="en-ZA"/>
        </w:rPr>
        <w:t>e</w:t>
      </w:r>
      <w:r>
        <w:rPr>
          <w:rFonts w:asciiTheme="majorBidi" w:cstheme="majorBidi" w:hAnsiTheme="majorBidi"/>
          <w:sz w:val="24"/>
          <w:lang w:val="en-ZA"/>
        </w:rPr>
        <w:t>chnicians, both in Alg</w:t>
      </w:r>
      <w:r>
        <w:rPr>
          <w:rFonts w:asciiTheme="majorBidi" w:cstheme="majorBidi" w:hAnsiTheme="majorBidi"/>
          <w:sz w:val="24"/>
          <w:lang w:val="en-ZA"/>
        </w:rPr>
        <w:t>e</w:t>
      </w:r>
      <w:r>
        <w:rPr>
          <w:rFonts w:asciiTheme="majorBidi" w:cstheme="majorBidi" w:hAnsiTheme="majorBidi"/>
          <w:sz w:val="24"/>
          <w:lang w:val="en-ZA"/>
        </w:rPr>
        <w:t>ria and abroad.</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In </w:t>
      </w:r>
      <w:r>
        <w:rPr>
          <w:rFonts w:asciiTheme="majorBidi" w:cstheme="majorBidi" w:hAnsiTheme="majorBidi"/>
          <w:sz w:val="24"/>
          <w:lang w:val="en-ZA"/>
        </w:rPr>
        <w:t>e</w:t>
      </w:r>
      <w:r>
        <w:rPr>
          <w:rFonts w:asciiTheme="majorBidi" w:cstheme="majorBidi" w:hAnsiTheme="majorBidi"/>
          <w:sz w:val="24"/>
          <w:lang w:val="en-ZA"/>
        </w:rPr>
        <w:t>fforts to b</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comp</w:t>
      </w:r>
      <w:r>
        <w:rPr>
          <w:rFonts w:asciiTheme="majorBidi" w:cstheme="majorBidi" w:hAnsiTheme="majorBidi"/>
          <w:sz w:val="24"/>
          <w:lang w:val="en-ZA"/>
        </w:rPr>
        <w:t>e</w:t>
      </w:r>
      <w:r>
        <w:rPr>
          <w:rFonts w:asciiTheme="majorBidi" w:cstheme="majorBidi" w:hAnsiTheme="majorBidi"/>
          <w:sz w:val="24"/>
          <w:lang w:val="en-ZA"/>
        </w:rPr>
        <w:t>titiv</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and to convinc</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ir custom</w:t>
      </w:r>
      <w:r>
        <w:rPr>
          <w:rFonts w:asciiTheme="majorBidi" w:cstheme="majorBidi" w:hAnsiTheme="majorBidi"/>
          <w:sz w:val="24"/>
          <w:lang w:val="en-ZA"/>
        </w:rPr>
        <w:t>e</w:t>
      </w:r>
      <w:r>
        <w:rPr>
          <w:rFonts w:asciiTheme="majorBidi" w:cstheme="majorBidi" w:hAnsiTheme="majorBidi"/>
          <w:sz w:val="24"/>
          <w:lang w:val="en-ZA"/>
        </w:rPr>
        <w:t>rs, manufactur</w:t>
      </w:r>
      <w:r>
        <w:rPr>
          <w:rFonts w:asciiTheme="majorBidi" w:cstheme="majorBidi" w:hAnsiTheme="majorBidi"/>
          <w:sz w:val="24"/>
          <w:lang w:val="en-ZA"/>
        </w:rPr>
        <w:t>e</w:t>
      </w:r>
      <w:r>
        <w:rPr>
          <w:rFonts w:asciiTheme="majorBidi" w:cstheme="majorBidi" w:hAnsiTheme="majorBidi"/>
          <w:sz w:val="24"/>
          <w:lang w:val="en-ZA"/>
        </w:rPr>
        <w:t>rs stay in touch with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mark</w:t>
      </w:r>
      <w:r>
        <w:rPr>
          <w:rFonts w:asciiTheme="majorBidi" w:cstheme="majorBidi" w:hAnsiTheme="majorBidi"/>
          <w:sz w:val="24"/>
          <w:lang w:val="en-ZA"/>
        </w:rPr>
        <w:t>e</w:t>
      </w:r>
      <w:r>
        <w:rPr>
          <w:rFonts w:asciiTheme="majorBidi" w:cstheme="majorBidi" w:hAnsiTheme="majorBidi"/>
          <w:sz w:val="24"/>
          <w:lang w:val="en-ZA"/>
        </w:rPr>
        <w:t>t and som</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n provid</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m with qu</w:t>
      </w:r>
      <w:r>
        <w:rPr>
          <w:rFonts w:asciiTheme="majorBidi" w:cstheme="majorBidi" w:hAnsiTheme="majorBidi"/>
          <w:sz w:val="24"/>
          <w:lang w:val="en-ZA"/>
        </w:rPr>
        <w:t>e</w:t>
      </w:r>
      <w:r>
        <w:rPr>
          <w:rFonts w:asciiTheme="majorBidi" w:cstheme="majorBidi" w:hAnsiTheme="majorBidi"/>
          <w:sz w:val="24"/>
          <w:lang w:val="en-ZA"/>
        </w:rPr>
        <w:t>stionnair</w:t>
      </w:r>
      <w:r>
        <w:rPr>
          <w:rFonts w:asciiTheme="majorBidi" w:cstheme="majorBidi" w:hAnsiTheme="majorBidi"/>
          <w:sz w:val="24"/>
          <w:lang w:val="en-ZA"/>
        </w:rPr>
        <w:t>e</w:t>
      </w:r>
      <w:r>
        <w:rPr>
          <w:rFonts w:asciiTheme="majorBidi" w:cstheme="majorBidi" w:hAnsiTheme="majorBidi"/>
          <w:sz w:val="24"/>
          <w:lang w:val="en-ZA"/>
        </w:rPr>
        <w:t>s to g</w:t>
      </w:r>
      <w:r>
        <w:rPr>
          <w:rFonts w:asciiTheme="majorBidi" w:cstheme="majorBidi" w:hAnsiTheme="majorBidi"/>
          <w:sz w:val="24"/>
          <w:lang w:val="en-ZA"/>
        </w:rPr>
        <w:t>e</w:t>
      </w:r>
      <w:r>
        <w:rPr>
          <w:rFonts w:asciiTheme="majorBidi" w:cstheme="majorBidi" w:hAnsiTheme="majorBidi"/>
          <w:sz w:val="24"/>
          <w:lang w:val="en-ZA"/>
        </w:rPr>
        <w:t>t an id</w:t>
      </w:r>
      <w:r>
        <w:rPr>
          <w:rFonts w:asciiTheme="majorBidi" w:cstheme="majorBidi" w:hAnsiTheme="majorBidi"/>
          <w:sz w:val="24"/>
          <w:lang w:val="en-ZA"/>
        </w:rPr>
        <w:t>e</w:t>
      </w:r>
      <w:r>
        <w:rPr>
          <w:rFonts w:asciiTheme="majorBidi" w:cstheme="majorBidi" w:hAnsiTheme="majorBidi"/>
          <w:sz w:val="24"/>
          <w:lang w:val="en-ZA"/>
        </w:rPr>
        <w:t>a of th</w:t>
      </w:r>
      <w:r>
        <w:rPr>
          <w:rFonts w:asciiTheme="majorBidi" w:cstheme="majorBidi" w:hAnsiTheme="majorBidi"/>
          <w:sz w:val="24"/>
          <w:lang w:val="en-ZA"/>
        </w:rPr>
        <w:t>e</w:t>
      </w:r>
      <w:r>
        <w:rPr>
          <w:rFonts w:asciiTheme="majorBidi" w:cstheme="majorBidi" w:hAnsiTheme="majorBidi"/>
          <w:sz w:val="24"/>
          <w:lang w:val="en-ZA"/>
        </w:rPr>
        <w:t>ir 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ption of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product.</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How</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fforts cannot hav</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impr</w:t>
      </w:r>
      <w:r>
        <w:rPr>
          <w:rFonts w:asciiTheme="majorBidi" w:cstheme="majorBidi" w:hAnsiTheme="majorBidi"/>
          <w:sz w:val="24"/>
          <w:lang w:val="en-ZA"/>
        </w:rPr>
        <w:t>e</w:t>
      </w:r>
      <w:r>
        <w:rPr>
          <w:rFonts w:asciiTheme="majorBidi" w:cstheme="majorBidi" w:hAnsiTheme="majorBidi"/>
          <w:sz w:val="24"/>
          <w:lang w:val="en-ZA"/>
        </w:rPr>
        <w:t>ssiv</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sults if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compani</w:t>
      </w:r>
      <w:r>
        <w:rPr>
          <w:rFonts w:asciiTheme="majorBidi" w:cstheme="majorBidi" w:hAnsiTheme="majorBidi"/>
          <w:sz w:val="24"/>
          <w:lang w:val="en-ZA"/>
        </w:rPr>
        <w:t>e</w:t>
      </w:r>
      <w:r>
        <w:rPr>
          <w:rFonts w:asciiTheme="majorBidi" w:cstheme="majorBidi" w:hAnsiTheme="majorBidi"/>
          <w:sz w:val="24"/>
          <w:lang w:val="en-ZA"/>
        </w:rPr>
        <w:t>s ar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not in list</w:t>
      </w:r>
      <w:r>
        <w:rPr>
          <w:rFonts w:asciiTheme="majorBidi" w:cstheme="majorBidi" w:hAnsiTheme="majorBidi"/>
          <w:sz w:val="24"/>
          <w:lang w:val="en-ZA"/>
        </w:rPr>
        <w:t>e</w:t>
      </w:r>
      <w:r>
        <w:rPr>
          <w:rFonts w:asciiTheme="majorBidi" w:cstheme="majorBidi" w:hAnsiTheme="majorBidi"/>
          <w:sz w:val="24"/>
          <w:lang w:val="en-ZA"/>
        </w:rPr>
        <w:t>ning to custom</w:t>
      </w:r>
      <w:r>
        <w:rPr>
          <w:rFonts w:asciiTheme="majorBidi" w:cstheme="majorBidi" w:hAnsiTheme="majorBidi"/>
          <w:sz w:val="24"/>
          <w:lang w:val="en-ZA"/>
        </w:rPr>
        <w:t>e</w:t>
      </w:r>
      <w:r>
        <w:rPr>
          <w:rFonts w:asciiTheme="majorBidi" w:cstheme="majorBidi" w:hAnsiTheme="majorBidi"/>
          <w:sz w:val="24"/>
          <w:lang w:val="en-ZA"/>
        </w:rPr>
        <w:t>rs' r</w:t>
      </w:r>
      <w:r>
        <w:rPr>
          <w:rFonts w:asciiTheme="majorBidi" w:cstheme="majorBidi" w:hAnsiTheme="majorBidi"/>
          <w:sz w:val="24"/>
          <w:lang w:val="en-ZA"/>
        </w:rPr>
        <w:t>e</w:t>
      </w:r>
      <w:r>
        <w:rPr>
          <w:rFonts w:asciiTheme="majorBidi" w:cstheme="majorBidi" w:hAnsiTheme="majorBidi"/>
          <w:sz w:val="24"/>
          <w:lang w:val="en-ZA"/>
        </w:rPr>
        <w:t>quir</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nts and und</w:t>
      </w:r>
      <w:r>
        <w:rPr>
          <w:rFonts w:asciiTheme="majorBidi" w:cstheme="majorBidi" w:hAnsiTheme="majorBidi"/>
          <w:sz w:val="24"/>
          <w:lang w:val="en-ZA"/>
        </w:rPr>
        <w:t>e</w:t>
      </w:r>
      <w:r>
        <w:rPr>
          <w:rFonts w:asciiTheme="majorBidi" w:cstheme="majorBidi" w:hAnsiTheme="majorBidi"/>
          <w:sz w:val="24"/>
          <w:lang w:val="en-ZA"/>
        </w:rPr>
        <w:t>rstanding th</w:t>
      </w:r>
      <w:r>
        <w:rPr>
          <w:rFonts w:asciiTheme="majorBidi" w:cstheme="majorBidi" w:hAnsiTheme="majorBidi"/>
          <w:sz w:val="24"/>
          <w:lang w:val="en-ZA"/>
        </w:rPr>
        <w:t>e</w:t>
      </w:r>
      <w:r>
        <w:rPr>
          <w:rFonts w:asciiTheme="majorBidi" w:cstheme="majorBidi" w:hAnsiTheme="majorBidi"/>
          <w:sz w:val="24"/>
          <w:lang w:val="en-ZA"/>
        </w:rPr>
        <w:t>ir b</w:t>
      </w:r>
      <w:r>
        <w:rPr>
          <w:rFonts w:asciiTheme="majorBidi" w:cstheme="majorBidi" w:hAnsiTheme="majorBidi"/>
          <w:sz w:val="24"/>
          <w:lang w:val="en-ZA"/>
        </w:rPr>
        <w:t>e</w:t>
      </w:r>
      <w:r>
        <w:rPr>
          <w:rFonts w:asciiTheme="majorBidi" w:cstheme="majorBidi" w:hAnsiTheme="majorBidi"/>
          <w:sz w:val="24"/>
          <w:lang w:val="en-ZA"/>
        </w:rPr>
        <w:t xml:space="preserve">haviour.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 is thos</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int</w:t>
      </w:r>
      <w:r>
        <w:rPr>
          <w:rFonts w:asciiTheme="majorBidi" w:cstheme="majorBidi" w:hAnsiTheme="majorBidi"/>
          <w:sz w:val="24"/>
          <w:lang w:val="en-ZA"/>
        </w:rPr>
        <w:t>e</w:t>
      </w:r>
      <w:r>
        <w:rPr>
          <w:rFonts w:asciiTheme="majorBidi" w:cstheme="majorBidi" w:hAnsiTheme="majorBidi"/>
          <w:sz w:val="24"/>
          <w:lang w:val="en-ZA"/>
        </w:rPr>
        <w:t>rconn</w:t>
      </w:r>
      <w:r>
        <w:rPr>
          <w:rFonts w:asciiTheme="majorBidi" w:cstheme="majorBidi" w:hAnsiTheme="majorBidi"/>
          <w:sz w:val="24"/>
          <w:lang w:val="en-ZA"/>
        </w:rPr>
        <w:t>e</w:t>
      </w:r>
      <w:r>
        <w:rPr>
          <w:rFonts w:asciiTheme="majorBidi" w:cstheme="majorBidi" w:hAnsiTheme="majorBidi"/>
          <w:sz w:val="24"/>
          <w:lang w:val="en-ZA"/>
        </w:rPr>
        <w:t>ct</w:t>
      </w:r>
      <w:r>
        <w:rPr>
          <w:rFonts w:asciiTheme="majorBidi" w:cstheme="majorBidi" w:hAnsiTheme="majorBidi"/>
          <w:sz w:val="24"/>
          <w:lang w:val="en-ZA"/>
        </w:rPr>
        <w:t>e</w:t>
      </w:r>
      <w:r>
        <w:rPr>
          <w:rFonts w:asciiTheme="majorBidi" w:cstheme="majorBidi" w:hAnsiTheme="majorBidi"/>
          <w:sz w:val="24"/>
          <w:lang w:val="en-ZA"/>
        </w:rPr>
        <w:t>d proc</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e</w:t>
      </w:r>
      <w:r>
        <w:rPr>
          <w:rFonts w:asciiTheme="majorBidi" w:cstheme="majorBidi" w:hAnsiTheme="majorBidi"/>
          <w:sz w:val="24"/>
          <w:lang w:val="en-ZA"/>
        </w:rPr>
        <w:t>s for an individual or group of individuals to choos</w:t>
      </w:r>
      <w:r>
        <w:rPr>
          <w:rFonts w:asciiTheme="majorBidi" w:cstheme="majorBidi" w:hAnsiTheme="majorBidi"/>
          <w:sz w:val="24"/>
          <w:lang w:val="en-ZA"/>
        </w:rPr>
        <w:t>e</w:t>
      </w:r>
      <w:r>
        <w:rPr>
          <w:rFonts w:asciiTheme="majorBidi" w:cstheme="majorBidi" w:hAnsiTheme="majorBidi"/>
          <w:sz w:val="24"/>
          <w:lang w:val="en-ZA"/>
        </w:rPr>
        <w:t>, buy, and us</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a product,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 id</w:t>
      </w:r>
      <w:r>
        <w:rPr>
          <w:rFonts w:asciiTheme="majorBidi" w:cstheme="majorBidi" w:hAnsiTheme="majorBidi"/>
          <w:sz w:val="24"/>
          <w:lang w:val="en-ZA"/>
        </w:rPr>
        <w:t>e</w:t>
      </w:r>
      <w:r>
        <w:rPr>
          <w:rFonts w:asciiTheme="majorBidi" w:cstheme="majorBidi" w:hAnsiTheme="majorBidi"/>
          <w:sz w:val="24"/>
          <w:lang w:val="en-ZA"/>
        </w:rPr>
        <w:t xml:space="preserve">a, or </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 xml:space="preserve">n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ri</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with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purpos</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of satisfying n</w:t>
      </w:r>
      <w:r>
        <w:rPr>
          <w:rFonts w:asciiTheme="majorBidi" w:cstheme="majorBidi" w:hAnsiTheme="majorBidi"/>
          <w:sz w:val="24"/>
          <w:lang w:val="en-ZA"/>
        </w:rPr>
        <w:t>ee</w:t>
      </w:r>
      <w:r>
        <w:rPr>
          <w:rFonts w:asciiTheme="majorBidi" w:cstheme="majorBidi" w:hAnsiTheme="majorBidi"/>
          <w:sz w:val="24"/>
          <w:lang w:val="en-ZA"/>
        </w:rPr>
        <w:t>ds and d</w:t>
      </w:r>
      <w:r>
        <w:rPr>
          <w:rFonts w:asciiTheme="majorBidi" w:cstheme="majorBidi" w:hAnsiTheme="majorBidi"/>
          <w:sz w:val="24"/>
          <w:lang w:val="en-ZA"/>
        </w:rPr>
        <w:t>e</w:t>
      </w:r>
      <w:r>
        <w:rPr>
          <w:rFonts w:asciiTheme="majorBidi" w:cstheme="majorBidi" w:hAnsiTheme="majorBidi"/>
          <w:sz w:val="24"/>
          <w:lang w:val="en-ZA"/>
        </w:rPr>
        <w:t>sir</w:t>
      </w:r>
      <w:r>
        <w:rPr>
          <w:rFonts w:asciiTheme="majorBidi" w:cstheme="majorBidi" w:hAnsiTheme="majorBidi"/>
          <w:sz w:val="24"/>
          <w:lang w:val="en-ZA"/>
        </w:rPr>
        <w:t>e</w:t>
      </w:r>
      <w:r>
        <w:rPr>
          <w:rFonts w:asciiTheme="majorBidi" w:cstheme="majorBidi" w:hAnsiTheme="majorBidi"/>
          <w:sz w:val="24"/>
          <w:lang w:val="en-ZA"/>
        </w:rPr>
        <w:t xml:space="preserve">s.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Consum</w:t>
      </w:r>
      <w:r>
        <w:rPr>
          <w:rFonts w:asciiTheme="majorBidi" w:cstheme="majorBidi" w:hAnsiTheme="majorBidi"/>
          <w:sz w:val="24"/>
          <w:lang w:val="en-ZA"/>
        </w:rPr>
        <w:t>e</w:t>
      </w:r>
      <w:r>
        <w:rPr>
          <w:rFonts w:asciiTheme="majorBidi" w:cstheme="majorBidi" w:hAnsiTheme="majorBidi"/>
          <w:sz w:val="24"/>
          <w:lang w:val="en-ZA"/>
        </w:rPr>
        <w:t>r knowl</w:t>
      </w:r>
      <w:r>
        <w:rPr>
          <w:rFonts w:asciiTheme="majorBidi" w:cstheme="majorBidi" w:hAnsiTheme="majorBidi"/>
          <w:sz w:val="24"/>
          <w:lang w:val="en-ZA"/>
        </w:rPr>
        <w:t>e</w:t>
      </w:r>
      <w:r>
        <w:rPr>
          <w:rFonts w:asciiTheme="majorBidi" w:cstheme="majorBidi" w:hAnsiTheme="majorBidi"/>
          <w:sz w:val="24"/>
          <w:lang w:val="en-ZA"/>
        </w:rPr>
        <w:t>dg</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ctations and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logic with which th</w:t>
      </w:r>
      <w:r>
        <w:rPr>
          <w:rFonts w:asciiTheme="majorBidi" w:cstheme="majorBidi" w:hAnsiTheme="majorBidi"/>
          <w:sz w:val="24"/>
          <w:lang w:val="en-ZA"/>
        </w:rPr>
        <w:t>e</w:t>
      </w:r>
      <w:r>
        <w:rPr>
          <w:rFonts w:asciiTheme="majorBidi" w:cstheme="majorBidi" w:hAnsiTheme="majorBidi"/>
          <w:sz w:val="24"/>
          <w:lang w:val="en-ZA"/>
        </w:rPr>
        <w:t>y impl</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cision-making proc</w:t>
      </w:r>
      <w:r>
        <w:rPr>
          <w:rFonts w:asciiTheme="majorBidi" w:cstheme="majorBidi" w:hAnsiTheme="majorBidi"/>
          <w:sz w:val="24"/>
          <w:lang w:val="en-ZA"/>
        </w:rPr>
        <w:t>e</w:t>
      </w:r>
      <w:r>
        <w:rPr>
          <w:rFonts w:asciiTheme="majorBidi" w:cstheme="majorBidi" w:hAnsiTheme="majorBidi"/>
          <w:sz w:val="24"/>
          <w:lang w:val="en-ZA"/>
        </w:rPr>
        <w:t>ss h</w:t>
      </w:r>
      <w:r>
        <w:rPr>
          <w:rFonts w:asciiTheme="majorBidi" w:cstheme="majorBidi" w:hAnsiTheme="majorBidi"/>
          <w:sz w:val="24"/>
          <w:lang w:val="en-ZA"/>
        </w:rPr>
        <w:t>e</w:t>
      </w:r>
      <w:r>
        <w:rPr>
          <w:rFonts w:asciiTheme="majorBidi" w:cstheme="majorBidi" w:hAnsiTheme="majorBidi"/>
          <w:sz w:val="24"/>
          <w:lang w:val="en-ZA"/>
        </w:rPr>
        <w:t>lps to d</w:t>
      </w:r>
      <w:r>
        <w:rPr>
          <w:rFonts w:asciiTheme="majorBidi" w:cstheme="majorBidi" w:hAnsiTheme="majorBidi"/>
          <w:sz w:val="24"/>
          <w:lang w:val="en-ZA"/>
        </w:rPr>
        <w:t>e</w:t>
      </w:r>
      <w:r>
        <w:rPr>
          <w:rFonts w:asciiTheme="majorBidi" w:cstheme="majorBidi" w:hAnsiTheme="majorBidi"/>
          <w:sz w:val="24"/>
          <w:lang w:val="en-ZA"/>
        </w:rPr>
        <w:t>vis</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appropriat</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strat</w:t>
      </w:r>
      <w:r>
        <w:rPr>
          <w:rFonts w:asciiTheme="majorBidi" w:cstheme="majorBidi" w:hAnsiTheme="majorBidi"/>
          <w:sz w:val="24"/>
          <w:lang w:val="en-ZA"/>
        </w:rPr>
        <w:t>e</w:t>
      </w:r>
      <w:r>
        <w:rPr>
          <w:rFonts w:asciiTheme="majorBidi" w:cstheme="majorBidi" w:hAnsiTheme="majorBidi"/>
          <w:sz w:val="24"/>
          <w:lang w:val="en-ZA"/>
        </w:rPr>
        <w:t>gi</w:t>
      </w:r>
      <w:r>
        <w:rPr>
          <w:rFonts w:asciiTheme="majorBidi" w:cstheme="majorBidi" w:hAnsiTheme="majorBidi"/>
          <w:sz w:val="24"/>
          <w:lang w:val="en-ZA"/>
        </w:rPr>
        <w:t>e</w:t>
      </w:r>
      <w:r>
        <w:rPr>
          <w:rFonts w:asciiTheme="majorBidi" w:cstheme="majorBidi" w:hAnsiTheme="majorBidi"/>
          <w:sz w:val="24"/>
          <w:lang w:val="en-ZA"/>
        </w:rPr>
        <w:t>s to attract and win consum</w:t>
      </w:r>
      <w:r>
        <w:rPr>
          <w:rFonts w:asciiTheme="majorBidi" w:cstheme="majorBidi" w:hAnsiTheme="majorBidi"/>
          <w:sz w:val="24"/>
          <w:lang w:val="en-ZA"/>
        </w:rPr>
        <w:t>e</w:t>
      </w:r>
      <w:r>
        <w:rPr>
          <w:rFonts w:asciiTheme="majorBidi" w:cstheme="majorBidi" w:hAnsiTheme="majorBidi"/>
          <w:sz w:val="24"/>
          <w:lang w:val="en-ZA"/>
        </w:rPr>
        <w:t>r confid</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purchasing d</w:t>
      </w:r>
      <w:r>
        <w:rPr>
          <w:rFonts w:asciiTheme="majorBidi" w:cstheme="majorBidi" w:hAnsiTheme="majorBidi"/>
          <w:sz w:val="24"/>
          <w:lang w:val="en-ZA"/>
        </w:rPr>
        <w:t>e</w:t>
      </w:r>
      <w:r>
        <w:rPr>
          <w:rFonts w:asciiTheme="majorBidi" w:cstheme="majorBidi" w:hAnsiTheme="majorBidi"/>
          <w:sz w:val="24"/>
          <w:lang w:val="en-ZA"/>
        </w:rPr>
        <w:t>cision proc</w:t>
      </w:r>
      <w:r>
        <w:rPr>
          <w:rFonts w:asciiTheme="majorBidi" w:cstheme="majorBidi" w:hAnsiTheme="majorBidi"/>
          <w:sz w:val="24"/>
          <w:lang w:val="en-ZA"/>
        </w:rPr>
        <w:t>e</w:t>
      </w:r>
      <w:r>
        <w:rPr>
          <w:rFonts w:asciiTheme="majorBidi" w:cstheme="majorBidi" w:hAnsiTheme="majorBidi"/>
          <w:sz w:val="24"/>
          <w:lang w:val="en-ZA"/>
        </w:rPr>
        <w:t>ss can b</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fin</w:t>
      </w:r>
      <w:r>
        <w:rPr>
          <w:rFonts w:asciiTheme="majorBidi" w:cstheme="majorBidi" w:hAnsiTheme="majorBidi"/>
          <w:sz w:val="24"/>
          <w:lang w:val="en-ZA"/>
        </w:rPr>
        <w:t>e</w:t>
      </w:r>
      <w:r>
        <w:rPr>
          <w:rFonts w:asciiTheme="majorBidi" w:cstheme="majorBidi" w:hAnsiTheme="majorBidi"/>
          <w:sz w:val="24"/>
          <w:lang w:val="en-ZA"/>
        </w:rPr>
        <w:t>d as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psychological journ</w:t>
      </w:r>
      <w:r>
        <w:rPr>
          <w:rFonts w:asciiTheme="majorBidi" w:cstheme="majorBidi" w:hAnsiTheme="majorBidi"/>
          <w:sz w:val="24"/>
          <w:lang w:val="en-ZA"/>
        </w:rPr>
        <w:t>e</w:t>
      </w:r>
      <w:r>
        <w:rPr>
          <w:rFonts w:asciiTheme="majorBidi" w:cstheme="majorBidi" w:hAnsiTheme="majorBidi"/>
          <w:sz w:val="24"/>
          <w:lang w:val="en-ZA"/>
        </w:rPr>
        <w:t>y that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consum</w:t>
      </w:r>
      <w:r>
        <w:rPr>
          <w:rFonts w:asciiTheme="majorBidi" w:cstheme="majorBidi" w:hAnsiTheme="majorBidi"/>
          <w:sz w:val="24"/>
          <w:lang w:val="en-ZA"/>
        </w:rPr>
        <w:t>e</w:t>
      </w:r>
      <w:r>
        <w:rPr>
          <w:rFonts w:asciiTheme="majorBidi" w:cstheme="majorBidi" w:hAnsiTheme="majorBidi"/>
          <w:sz w:val="24"/>
          <w:lang w:val="en-ZA"/>
        </w:rPr>
        <w:t>r follows from his awar</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ss of an unm</w:t>
      </w:r>
      <w:r>
        <w:rPr>
          <w:rFonts w:asciiTheme="majorBidi" w:cstheme="majorBidi" w:hAnsiTheme="majorBidi"/>
          <w:sz w:val="24"/>
          <w:lang w:val="en-ZA"/>
        </w:rPr>
        <w:t>e</w:t>
      </w:r>
      <w:r>
        <w:rPr>
          <w:rFonts w:asciiTheme="majorBidi" w:cstheme="majorBidi" w:hAnsiTheme="majorBidi"/>
          <w:sz w:val="24"/>
          <w:lang w:val="en-ZA"/>
        </w:rPr>
        <w:t>t n</w:t>
      </w:r>
      <w:r>
        <w:rPr>
          <w:rFonts w:asciiTheme="majorBidi" w:cstheme="majorBidi" w:hAnsiTheme="majorBidi"/>
          <w:sz w:val="24"/>
          <w:lang w:val="en-ZA"/>
        </w:rPr>
        <w:t>ee</w:t>
      </w:r>
      <w:r>
        <w:rPr>
          <w:rFonts w:asciiTheme="majorBidi" w:cstheme="majorBidi" w:hAnsiTheme="majorBidi"/>
          <w:sz w:val="24"/>
          <w:lang w:val="en-ZA"/>
        </w:rPr>
        <w:t>d until solving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probl</w:t>
      </w:r>
      <w:r>
        <w:rPr>
          <w:rFonts w:asciiTheme="majorBidi" w:cstheme="majorBidi" w:hAnsiTheme="majorBidi"/>
          <w:sz w:val="24"/>
          <w:lang w:val="en-ZA"/>
        </w:rPr>
        <w:t>e</w:t>
      </w:r>
      <w:r>
        <w:rPr>
          <w:rFonts w:asciiTheme="majorBidi" w:cstheme="majorBidi" w:hAnsiTheme="majorBidi"/>
          <w:sz w:val="24"/>
          <w:lang w:val="en-ZA"/>
        </w:rPr>
        <w:t>m of s</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ction and us</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of th</w:t>
      </w:r>
      <w:r>
        <w:rPr>
          <w:rFonts w:asciiTheme="majorBidi" w:cstheme="majorBidi" w:hAnsiTheme="majorBidi"/>
          <w:sz w:val="24"/>
          <w:lang w:val="en-ZA"/>
        </w:rPr>
        <w:t>e</w:t>
      </w:r>
      <w:r>
        <w:rPr>
          <w:rFonts w:asciiTheme="majorBidi" w:cstheme="majorBidi" w:hAnsiTheme="majorBidi"/>
          <w:sz w:val="24"/>
          <w:lang w:val="en-ZA"/>
        </w:rPr>
        <w:t xml:space="preserve"> commodity a</w:t>
      </w:r>
      <w:r>
        <w:rPr>
          <w:rFonts w:asciiTheme="majorBidi" w:cstheme="majorBidi" w:hAnsiTheme="majorBidi"/>
          <w:sz w:val="24"/>
          <w:lang w:val="en-ZA"/>
        </w:rPr>
        <w:t xml:space="preserve">nd </w:t>
      </w:r>
      <w:r>
        <w:rPr>
          <w:rFonts w:asciiTheme="majorBidi" w:cstheme="majorBidi" w:hAnsiTheme="majorBidi"/>
          <w:sz w:val="24"/>
          <w:lang w:val="en-ZA"/>
        </w:rPr>
        <w:t>e</w:t>
      </w:r>
      <w:r>
        <w:rPr>
          <w:rFonts w:asciiTheme="majorBidi" w:cstheme="majorBidi" w:hAnsiTheme="majorBidi"/>
          <w:sz w:val="24"/>
          <w:lang w:val="en-ZA"/>
        </w:rPr>
        <w:t>valuat</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rformanc</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of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latt</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for</w:t>
      </w:r>
      <w:r>
        <w:rPr>
          <w:rFonts w:asciiTheme="majorBidi" w:cstheme="majorBidi" w:hAnsiTheme="majorBidi"/>
          <w:sz w:val="24"/>
          <w:lang w:val="en-ZA"/>
        </w:rPr>
        <w:t>e</w:t>
      </w:r>
      <w:r>
        <w:rPr>
          <w:rFonts w:asciiTheme="majorBidi" w:cstheme="majorBidi" w:hAnsiTheme="majorBidi"/>
          <w:sz w:val="24"/>
          <w:lang w:val="en-ZA"/>
        </w:rPr>
        <w:t>; this b</w:t>
      </w:r>
      <w:r>
        <w:rPr>
          <w:rFonts w:asciiTheme="majorBidi" w:cstheme="majorBidi" w:hAnsiTheme="majorBidi"/>
          <w:sz w:val="24"/>
          <w:lang w:val="en-ZA"/>
        </w:rPr>
        <w:t>e</w:t>
      </w:r>
      <w:r>
        <w:rPr>
          <w:rFonts w:asciiTheme="majorBidi" w:cstheme="majorBidi" w:hAnsiTheme="majorBidi"/>
          <w:sz w:val="24"/>
          <w:lang w:val="en-ZA"/>
        </w:rPr>
        <w:t>haviour n</w:t>
      </w:r>
      <w:r>
        <w:rPr>
          <w:rFonts w:asciiTheme="majorBidi" w:cstheme="majorBidi" w:hAnsiTheme="majorBidi"/>
          <w:sz w:val="24"/>
          <w:lang w:val="en-ZA"/>
        </w:rPr>
        <w:t>ee</w:t>
      </w:r>
      <w:r>
        <w:rPr>
          <w:rFonts w:asciiTheme="majorBidi" w:cstheme="majorBidi" w:hAnsiTheme="majorBidi"/>
          <w:sz w:val="24"/>
          <w:lang w:val="en-ZA"/>
        </w:rPr>
        <w:t>ds to b</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und</w:t>
      </w:r>
      <w:r>
        <w:rPr>
          <w:rFonts w:asciiTheme="majorBidi" w:cstheme="majorBidi" w:hAnsiTheme="majorBidi"/>
          <w:sz w:val="24"/>
          <w:lang w:val="en-ZA"/>
        </w:rPr>
        <w:t>e</w:t>
      </w:r>
      <w:r>
        <w:rPr>
          <w:rFonts w:asciiTheme="majorBidi" w:cstheme="majorBidi" w:hAnsiTheme="majorBidi"/>
          <w:sz w:val="24"/>
          <w:lang w:val="en-ZA"/>
        </w:rPr>
        <w:t>rstood across all d</w:t>
      </w:r>
      <w:r>
        <w:rPr>
          <w:rFonts w:asciiTheme="majorBidi" w:cstheme="majorBidi" w:hAnsiTheme="majorBidi"/>
          <w:sz w:val="24"/>
          <w:lang w:val="en-ZA"/>
        </w:rPr>
        <w:t>e</w:t>
      </w:r>
      <w:r>
        <w:rPr>
          <w:rFonts w:asciiTheme="majorBidi" w:cstheme="majorBidi" w:hAnsiTheme="majorBidi"/>
          <w:sz w:val="24"/>
          <w:lang w:val="en-ZA"/>
        </w:rPr>
        <w:t>cision-making stag</w:t>
      </w:r>
      <w:r>
        <w:rPr>
          <w:rFonts w:asciiTheme="majorBidi" w:cstheme="majorBidi" w:hAnsiTheme="majorBidi"/>
          <w:sz w:val="24"/>
          <w:lang w:val="en-ZA"/>
        </w:rPr>
        <w:t>e</w:t>
      </w:r>
      <w:r>
        <w:rPr>
          <w:rFonts w:asciiTheme="majorBidi" w:cstheme="majorBidi" w:hAnsiTheme="majorBidi"/>
          <w:sz w:val="24"/>
          <w:lang w:val="en-ZA"/>
        </w:rPr>
        <w:t>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Throughout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cision-making stag</w:t>
      </w:r>
      <w:r>
        <w:rPr>
          <w:rFonts w:asciiTheme="majorBidi" w:cstheme="majorBidi" w:hAnsiTheme="majorBidi"/>
          <w:sz w:val="24"/>
          <w:lang w:val="en-ZA"/>
        </w:rPr>
        <w:t>e</w:t>
      </w:r>
      <w:r>
        <w:rPr>
          <w:rFonts w:asciiTheme="majorBidi" w:cstheme="majorBidi" w:hAnsiTheme="majorBidi"/>
          <w:sz w:val="24"/>
          <w:lang w:val="en-ZA"/>
        </w:rPr>
        <w:t>s, consum</w:t>
      </w:r>
      <w:r>
        <w:rPr>
          <w:rFonts w:asciiTheme="majorBidi" w:cstheme="majorBidi" w:hAnsiTheme="majorBidi"/>
          <w:sz w:val="24"/>
          <w:lang w:val="en-ZA"/>
        </w:rPr>
        <w:t>e</w:t>
      </w:r>
      <w:r>
        <w:rPr>
          <w:rFonts w:asciiTheme="majorBidi" w:cstheme="majorBidi" w:hAnsiTheme="majorBidi"/>
          <w:sz w:val="24"/>
          <w:lang w:val="en-ZA"/>
        </w:rPr>
        <w:t>rs ar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xpos</w:t>
      </w:r>
      <w:r>
        <w:rPr>
          <w:rFonts w:asciiTheme="majorBidi" w:cstheme="majorBidi" w:hAnsiTheme="majorBidi"/>
          <w:sz w:val="24"/>
          <w:lang w:val="en-ZA"/>
        </w:rPr>
        <w:t>e</w:t>
      </w:r>
      <w:r>
        <w:rPr>
          <w:rFonts w:asciiTheme="majorBidi" w:cstheme="majorBidi" w:hAnsiTheme="majorBidi"/>
          <w:sz w:val="24"/>
          <w:lang w:val="en-ZA"/>
        </w:rPr>
        <w:t>d to s</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ral factors that aff</w:t>
      </w:r>
      <w:r>
        <w:rPr>
          <w:rFonts w:asciiTheme="majorBidi" w:cstheme="majorBidi" w:hAnsiTheme="majorBidi"/>
          <w:sz w:val="24"/>
          <w:lang w:val="en-ZA"/>
        </w:rPr>
        <w:t>e</w:t>
      </w:r>
      <w:r>
        <w:rPr>
          <w:rFonts w:asciiTheme="majorBidi" w:cstheme="majorBidi" w:hAnsiTheme="majorBidi"/>
          <w:sz w:val="24"/>
          <w:lang w:val="en-ZA"/>
        </w:rPr>
        <w:t>ct d</w:t>
      </w:r>
      <w:r>
        <w:rPr>
          <w:rFonts w:asciiTheme="majorBidi" w:cstheme="majorBidi" w:hAnsiTheme="majorBidi"/>
          <w:sz w:val="24"/>
          <w:lang w:val="en-ZA"/>
        </w:rPr>
        <w:t>e</w:t>
      </w:r>
      <w:r>
        <w:rPr>
          <w:rFonts w:asciiTheme="majorBidi" w:cstheme="majorBidi" w:hAnsiTheme="majorBidi"/>
          <w:sz w:val="24"/>
          <w:lang w:val="en-ZA"/>
        </w:rPr>
        <w:t>cision-making, som</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f</w:t>
      </w:r>
      <w:r>
        <w:rPr>
          <w:rFonts w:asciiTheme="majorBidi" w:cstheme="majorBidi" w:hAnsiTheme="majorBidi"/>
          <w:sz w:val="24"/>
          <w:lang w:val="en-ZA"/>
        </w:rPr>
        <w:t>actors</w:t>
      </w:r>
      <w:r>
        <w:rPr>
          <w:rFonts w:asciiTheme="majorBidi" w:cstheme="majorBidi" w:hAnsiTheme="majorBidi"/>
          <w:sz w:val="24"/>
          <w:lang w:val="en-US"/>
        </w:rPr>
        <w:t xml:space="preserve"> favor</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act of buying, </w:t>
      </w:r>
      <w:r>
        <w:rPr>
          <w:rFonts w:asciiTheme="majorBidi" w:cstheme="majorBidi" w:hAnsiTheme="majorBidi"/>
          <w:sz w:val="24"/>
          <w:lang w:val="en-ZA"/>
        </w:rPr>
        <w:t>oth</w:t>
      </w:r>
      <w:r>
        <w:rPr>
          <w:rFonts w:asciiTheme="majorBidi" w:cstheme="majorBidi" w:hAnsiTheme="majorBidi"/>
          <w:sz w:val="24"/>
          <w:lang w:val="en-ZA"/>
        </w:rPr>
        <w:t>e</w:t>
      </w:r>
      <w:r>
        <w:rPr>
          <w:rFonts w:asciiTheme="majorBidi" w:cstheme="majorBidi" w:hAnsiTheme="majorBidi"/>
          <w:sz w:val="24"/>
          <w:lang w:val="en-ZA"/>
        </w:rPr>
        <w:t>rs</w:t>
      </w:r>
      <w:r>
        <w:rPr>
          <w:rFonts w:asciiTheme="majorBidi" w:cstheme="majorBidi" w:hAnsiTheme="majorBidi"/>
          <w:sz w:val="24"/>
          <w:lang w:val="en-ZA"/>
        </w:rPr>
        <w:t xml:space="preserve"> will slow it down.</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ar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thr</w:t>
      </w:r>
      <w:r>
        <w:rPr>
          <w:rFonts w:asciiTheme="majorBidi" w:cstheme="majorBidi" w:hAnsiTheme="majorBidi"/>
          <w:sz w:val="24"/>
          <w:lang w:val="en-ZA"/>
        </w:rPr>
        <w:t>ee</w:t>
      </w:r>
      <w:r>
        <w:rPr>
          <w:rFonts w:asciiTheme="majorBidi" w:cstheme="majorBidi" w:hAnsiTheme="majorBidi"/>
          <w:sz w:val="24"/>
          <w:lang w:val="en-ZA"/>
        </w:rPr>
        <w:t xml:space="preserve"> </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 xml:space="preserve">ls of factors that </w:t>
      </w:r>
      <w:r>
        <w:rPr>
          <w:rFonts w:asciiTheme="majorBidi" w:cstheme="majorBidi" w:hAnsiTheme="majorBidi"/>
          <w:sz w:val="24"/>
          <w:lang w:val="en-ZA"/>
        </w:rPr>
        <w:t>e</w:t>
      </w:r>
      <w:r>
        <w:rPr>
          <w:rFonts w:asciiTheme="majorBidi" w:cstheme="majorBidi" w:hAnsiTheme="majorBidi"/>
          <w:sz w:val="24"/>
          <w:lang w:val="en-ZA"/>
        </w:rPr>
        <w:t>xplain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 xml:space="preserve">buying </w:t>
      </w:r>
      <w:r>
        <w:rPr>
          <w:rFonts w:asciiTheme="majorBidi" w:cstheme="majorBidi" w:hAnsiTheme="majorBidi"/>
          <w:sz w:val="24"/>
          <w:lang w:val="en-ZA"/>
        </w:rPr>
        <w:t>b</w:t>
      </w:r>
      <w:r>
        <w:rPr>
          <w:rFonts w:asciiTheme="majorBidi" w:cstheme="majorBidi" w:hAnsiTheme="majorBidi"/>
          <w:sz w:val="24"/>
          <w:lang w:val="en-ZA"/>
        </w:rPr>
        <w:t>e</w:t>
      </w:r>
      <w:r>
        <w:rPr>
          <w:rFonts w:asciiTheme="majorBidi" w:cstheme="majorBidi" w:hAnsiTheme="majorBidi"/>
          <w:sz w:val="24"/>
          <w:lang w:val="en-ZA"/>
        </w:rPr>
        <w:t>haviour</w:t>
      </w:r>
      <w:r>
        <w:rPr>
          <w:rFonts w:asciiTheme="majorBidi" w:cstheme="majorBidi" w:hAnsiTheme="majorBidi"/>
          <w:sz w:val="24"/>
          <w:lang w:val="en-ZA"/>
        </w:rPr>
        <w:t xml:space="preserve"> of a consum</w:t>
      </w:r>
      <w:r>
        <w:rPr>
          <w:rFonts w:asciiTheme="majorBidi" w:cstheme="majorBidi" w:hAnsiTheme="majorBidi"/>
          <w:sz w:val="24"/>
          <w:lang w:val="en-ZA"/>
        </w:rPr>
        <w:t>e</w:t>
      </w:r>
      <w:r>
        <w:rPr>
          <w:rFonts w:asciiTheme="majorBidi" w:cstheme="majorBidi" w:hAnsiTheme="majorBidi"/>
          <w:sz w:val="24"/>
          <w:lang w:val="en-ZA"/>
        </w:rPr>
        <w:t xml:space="preserve">r; and </w:t>
      </w:r>
      <w:r>
        <w:rPr>
          <w:rFonts w:asciiTheme="majorBidi" w:cstheme="majorBidi" w:hAnsiTheme="majorBidi"/>
          <w:sz w:val="24"/>
          <w:lang w:val="en-ZA"/>
        </w:rPr>
        <w:t>e</w:t>
      </w:r>
      <w:r>
        <w:rPr>
          <w:rFonts w:asciiTheme="majorBidi" w:cstheme="majorBidi" w:hAnsiTheme="majorBidi"/>
          <w:sz w:val="24"/>
          <w:lang w:val="en-ZA"/>
        </w:rPr>
        <w:t>ach 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 includ</w:t>
      </w:r>
      <w:r>
        <w:rPr>
          <w:rFonts w:asciiTheme="majorBidi" w:cstheme="majorBidi" w:hAnsiTheme="majorBidi"/>
          <w:sz w:val="24"/>
          <w:lang w:val="en-ZA"/>
        </w:rPr>
        <w:t>e</w:t>
      </w:r>
      <w:r>
        <w:rPr>
          <w:rFonts w:asciiTheme="majorBidi" w:cstheme="majorBidi" w:hAnsiTheme="majorBidi"/>
          <w:sz w:val="24"/>
          <w:lang w:val="en-ZA"/>
        </w:rPr>
        <w:t>s a numb</w:t>
      </w:r>
      <w:r>
        <w:rPr>
          <w:rFonts w:asciiTheme="majorBidi" w:cstheme="majorBidi" w:hAnsiTheme="majorBidi"/>
          <w:sz w:val="24"/>
          <w:lang w:val="en-ZA"/>
        </w:rPr>
        <w:t>e</w:t>
      </w:r>
      <w:r>
        <w:rPr>
          <w:rFonts w:asciiTheme="majorBidi" w:cstheme="majorBidi" w:hAnsiTheme="majorBidi"/>
          <w:sz w:val="24"/>
          <w:lang w:val="en-ZA"/>
        </w:rPr>
        <w:t>r of factors that will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consum</w:t>
      </w:r>
      <w:r>
        <w:rPr>
          <w:rFonts w:asciiTheme="majorBidi" w:cstheme="majorBidi" w:hAnsiTheme="majorBidi"/>
          <w:sz w:val="24"/>
          <w:lang w:val="en-ZA"/>
        </w:rPr>
        <w:t>e</w:t>
      </w:r>
      <w:r>
        <w:rPr>
          <w:rFonts w:asciiTheme="majorBidi" w:cstheme="majorBidi" w:hAnsiTheme="majorBidi"/>
          <w:sz w:val="24"/>
          <w:lang w:val="en-ZA"/>
        </w:rPr>
        <w:t>r wh</w:t>
      </w:r>
      <w:r>
        <w:rPr>
          <w:rFonts w:asciiTheme="majorBidi" w:cstheme="majorBidi" w:hAnsiTheme="majorBidi"/>
          <w:sz w:val="24"/>
          <w:lang w:val="en-ZA"/>
        </w:rPr>
        <w:t>e</w:t>
      </w:r>
      <w:r>
        <w:rPr>
          <w:rFonts w:asciiTheme="majorBidi" w:cstheme="majorBidi" w:hAnsiTheme="majorBidi"/>
          <w:sz w:val="24"/>
          <w:lang w:val="en-ZA"/>
        </w:rPr>
        <w:t>n fac</w:t>
      </w:r>
      <w:r>
        <w:rPr>
          <w:rFonts w:asciiTheme="majorBidi" w:cstheme="majorBidi" w:hAnsiTheme="majorBidi"/>
          <w:sz w:val="24"/>
          <w:lang w:val="en-ZA"/>
        </w:rPr>
        <w:t>e</w:t>
      </w:r>
      <w:r>
        <w:rPr>
          <w:rFonts w:asciiTheme="majorBidi" w:cstheme="majorBidi" w:hAnsiTheme="majorBidi"/>
          <w:sz w:val="24"/>
          <w:lang w:val="en-ZA"/>
        </w:rPr>
        <w:t>d with an act of purchas</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individual 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 link</w:t>
      </w:r>
      <w:r>
        <w:rPr>
          <w:rFonts w:asciiTheme="majorBidi" w:cstheme="majorBidi" w:hAnsiTheme="majorBidi"/>
          <w:sz w:val="24"/>
          <w:lang w:val="en-ZA"/>
        </w:rPr>
        <w:t>e</w:t>
      </w:r>
      <w:r>
        <w:rPr>
          <w:rFonts w:asciiTheme="majorBidi" w:cstheme="majorBidi" w:hAnsiTheme="majorBidi"/>
          <w:sz w:val="24"/>
          <w:lang w:val="en-ZA"/>
        </w:rPr>
        <w:t>d to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psychological factors of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consum</w:t>
      </w:r>
      <w:r>
        <w:rPr>
          <w:rFonts w:asciiTheme="majorBidi" w:cstheme="majorBidi" w:hAnsiTheme="majorBidi"/>
          <w:sz w:val="24"/>
          <w:lang w:val="en-ZA"/>
        </w:rPr>
        <w:t>e</w:t>
      </w:r>
      <w:r>
        <w:rPr>
          <w:rFonts w:asciiTheme="majorBidi" w:cstheme="majorBidi" w:hAnsiTheme="majorBidi"/>
          <w:sz w:val="24"/>
          <w:lang w:val="en-ZA"/>
        </w:rPr>
        <w:t>r (n</w:t>
      </w:r>
      <w:r>
        <w:rPr>
          <w:rFonts w:asciiTheme="majorBidi" w:cstheme="majorBidi" w:hAnsiTheme="majorBidi"/>
          <w:sz w:val="24"/>
          <w:lang w:val="en-ZA"/>
        </w:rPr>
        <w:t>ee</w:t>
      </w:r>
      <w:r>
        <w:rPr>
          <w:rFonts w:asciiTheme="majorBidi" w:cstheme="majorBidi" w:hAnsiTheme="majorBidi"/>
          <w:sz w:val="24"/>
          <w:lang w:val="en-ZA"/>
        </w:rPr>
        <w:t>ds, 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ption, and attitud</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cond 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 is c</w:t>
      </w:r>
      <w:r>
        <w:rPr>
          <w:rFonts w:asciiTheme="majorBidi" w:cstheme="majorBidi" w:hAnsiTheme="majorBidi"/>
          <w:sz w:val="24"/>
          <w:lang w:val="en-ZA"/>
        </w:rPr>
        <w:t>e</w:t>
      </w:r>
      <w:r>
        <w:rPr>
          <w:rFonts w:asciiTheme="majorBidi" w:cstheme="majorBidi" w:hAnsiTheme="majorBidi"/>
          <w:sz w:val="24"/>
          <w:lang w:val="en-ZA"/>
        </w:rPr>
        <w:t>ntr</w:t>
      </w:r>
      <w:r>
        <w:rPr>
          <w:rFonts w:asciiTheme="majorBidi" w:cstheme="majorBidi" w:hAnsiTheme="majorBidi"/>
          <w:sz w:val="24"/>
          <w:lang w:val="en-ZA"/>
        </w:rPr>
        <w:t>e</w:t>
      </w:r>
      <w:r>
        <w:rPr>
          <w:rFonts w:asciiTheme="majorBidi" w:cstheme="majorBidi" w:hAnsiTheme="majorBidi"/>
          <w:sz w:val="24"/>
          <w:lang w:val="en-ZA"/>
        </w:rPr>
        <w:t>d on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int</w:t>
      </w:r>
      <w:r>
        <w:rPr>
          <w:rFonts w:asciiTheme="majorBidi" w:cstheme="majorBidi" w:hAnsiTheme="majorBidi"/>
          <w:sz w:val="24"/>
          <w:lang w:val="en-ZA"/>
        </w:rPr>
        <w:t>e</w:t>
      </w:r>
      <w:r>
        <w:rPr>
          <w:rFonts w:asciiTheme="majorBidi" w:cstheme="majorBidi" w:hAnsiTheme="majorBidi"/>
          <w:sz w:val="24"/>
          <w:lang w:val="en-ZA"/>
        </w:rPr>
        <w:t>rp</w:t>
      </w:r>
      <w:r>
        <w:rPr>
          <w:rFonts w:asciiTheme="majorBidi" w:cstheme="majorBidi" w:hAnsiTheme="majorBidi"/>
          <w:sz w:val="24"/>
          <w:lang w:val="en-ZA"/>
        </w:rPr>
        <w:t>e</w:t>
      </w:r>
      <w:r>
        <w:rPr>
          <w:rFonts w:asciiTheme="majorBidi" w:cstheme="majorBidi" w:hAnsiTheme="majorBidi"/>
          <w:sz w:val="24"/>
          <w:lang w:val="en-ZA"/>
        </w:rPr>
        <w:t>rsonal factors that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purchasing proc</w:t>
      </w:r>
      <w:r>
        <w:rPr>
          <w:rFonts w:asciiTheme="majorBidi" w:cstheme="majorBidi" w:hAnsiTheme="majorBidi"/>
          <w:sz w:val="24"/>
          <w:lang w:val="en-ZA"/>
        </w:rPr>
        <w:t>e</w:t>
      </w:r>
      <w:r>
        <w:rPr>
          <w:rFonts w:asciiTheme="majorBidi" w:cstheme="majorBidi" w:hAnsiTheme="majorBidi"/>
          <w:sz w:val="24"/>
          <w:lang w:val="en-ZA"/>
        </w:rPr>
        <w:t>ss and in which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consum</w:t>
      </w:r>
      <w:r>
        <w:rPr>
          <w:rFonts w:asciiTheme="majorBidi" w:cstheme="majorBidi" w:hAnsiTheme="majorBidi"/>
          <w:sz w:val="24"/>
          <w:lang w:val="en-ZA"/>
        </w:rPr>
        <w:t>e</w:t>
      </w:r>
      <w:r>
        <w:rPr>
          <w:rFonts w:asciiTheme="majorBidi" w:cstheme="majorBidi" w:hAnsiTheme="majorBidi"/>
          <w:sz w:val="24"/>
          <w:lang w:val="en-ZA"/>
        </w:rPr>
        <w:t>r will look for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symbols n</w:t>
      </w:r>
      <w:r>
        <w:rPr>
          <w:rFonts w:asciiTheme="majorBidi" w:cstheme="majorBidi" w:hAnsiTheme="majorBidi"/>
          <w:sz w:val="24"/>
          <w:lang w:val="en-ZA"/>
        </w:rPr>
        <w:t>e</w:t>
      </w:r>
      <w:r>
        <w:rPr>
          <w:rFonts w:asciiTheme="majorBidi" w:cstheme="majorBidi" w:hAnsiTheme="majorBidi"/>
          <w:sz w:val="24"/>
          <w:lang w:val="en-ZA"/>
        </w:rPr>
        <w:t>c</w:t>
      </w:r>
      <w:r>
        <w:rPr>
          <w:rFonts w:asciiTheme="majorBidi" w:cstheme="majorBidi" w:hAnsiTheme="majorBidi"/>
          <w:sz w:val="24"/>
          <w:lang w:val="en-ZA"/>
        </w:rPr>
        <w:t>e</w:t>
      </w:r>
      <w:r>
        <w:rPr>
          <w:rFonts w:asciiTheme="majorBidi" w:cstheme="majorBidi" w:hAnsiTheme="majorBidi"/>
          <w:sz w:val="24"/>
          <w:lang w:val="en-ZA"/>
        </w:rPr>
        <w:t>ssary for his social r</w:t>
      </w:r>
      <w:r>
        <w:rPr>
          <w:rFonts w:asciiTheme="majorBidi" w:cstheme="majorBidi" w:hAnsiTheme="majorBidi"/>
          <w:sz w:val="24"/>
          <w:lang w:val="en-ZA"/>
        </w:rPr>
        <w:t>e</w:t>
      </w:r>
      <w:r>
        <w:rPr>
          <w:rFonts w:asciiTheme="majorBidi" w:cstheme="majorBidi" w:hAnsiTheme="majorBidi"/>
          <w:sz w:val="24"/>
          <w:lang w:val="en-ZA"/>
        </w:rPr>
        <w:t>cognition,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ar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groups,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rship groups and opinion l</w:t>
      </w:r>
      <w:r>
        <w:rPr>
          <w:rFonts w:asciiTheme="majorBidi" w:cstheme="majorBidi" w:hAnsiTheme="majorBidi"/>
          <w:sz w:val="24"/>
          <w:lang w:val="en-ZA"/>
        </w:rPr>
        <w:t>e</w:t>
      </w:r>
      <w:r>
        <w:rPr>
          <w:rFonts w:asciiTheme="majorBidi" w:cstheme="majorBidi" w:hAnsiTheme="majorBidi"/>
          <w:sz w:val="24"/>
          <w:lang w:val="en-ZA"/>
        </w:rPr>
        <w:t>ad</w:t>
      </w:r>
      <w:r>
        <w:rPr>
          <w:rFonts w:asciiTheme="majorBidi" w:cstheme="majorBidi" w:hAnsiTheme="majorBidi"/>
          <w:sz w:val="24"/>
          <w:lang w:val="en-ZA"/>
        </w:rPr>
        <w:t>e</w:t>
      </w:r>
      <w:r>
        <w:rPr>
          <w:rFonts w:asciiTheme="majorBidi" w:cstheme="majorBidi" w:hAnsiTheme="majorBidi"/>
          <w:sz w:val="24"/>
          <w:lang w:val="en-ZA"/>
        </w:rPr>
        <w:t>rs, and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last 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 includ</w:t>
      </w:r>
      <w:r>
        <w:rPr>
          <w:rFonts w:asciiTheme="majorBidi" w:cstheme="majorBidi" w:hAnsiTheme="majorBidi"/>
          <w:sz w:val="24"/>
          <w:lang w:val="en-ZA"/>
        </w:rPr>
        <w:t>e</w:t>
      </w:r>
      <w:r>
        <w:rPr>
          <w:rFonts w:asciiTheme="majorBidi" w:cstheme="majorBidi" w:hAnsiTheme="majorBidi"/>
          <w:sz w:val="24"/>
          <w:lang w:val="en-ZA"/>
        </w:rPr>
        <w:t>s socio-cultural factors such as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cultur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of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consum</w:t>
      </w:r>
      <w:r>
        <w:rPr>
          <w:rFonts w:asciiTheme="majorBidi" w:cstheme="majorBidi" w:hAnsiTheme="majorBidi"/>
          <w:sz w:val="24"/>
          <w:lang w:val="en-ZA"/>
        </w:rPr>
        <w:t>e</w:t>
      </w:r>
      <w:r>
        <w:rPr>
          <w:rFonts w:asciiTheme="majorBidi" w:cstheme="majorBidi" w:hAnsiTheme="majorBidi"/>
          <w:sz w:val="24"/>
          <w:lang w:val="en-ZA"/>
        </w:rPr>
        <w:t>r, his social class affiliation and his lif</w:t>
      </w:r>
      <w:r>
        <w:rPr>
          <w:rFonts w:asciiTheme="majorBidi" w:cstheme="majorBidi" w:hAnsiTheme="majorBidi"/>
          <w:sz w:val="24"/>
          <w:lang w:val="en-ZA"/>
        </w:rPr>
        <w:t>e</w:t>
      </w:r>
      <w:r>
        <w:rPr>
          <w:rFonts w:asciiTheme="majorBidi" w:cstheme="majorBidi" w:hAnsiTheme="majorBidi"/>
          <w:sz w:val="24"/>
          <w:lang w:val="en-ZA"/>
        </w:rPr>
        <w:t>styl</w:t>
      </w:r>
      <w:r>
        <w:rPr>
          <w:rFonts w:asciiTheme="majorBidi" w:cstheme="majorBidi" w:hAnsiTheme="majorBidi"/>
          <w:sz w:val="24"/>
          <w:lang w:val="en-ZA"/>
        </w:rPr>
        <w:t>e</w:t>
      </w:r>
      <w:r>
        <w:rPr>
          <w:rFonts w:asciiTheme="majorBidi" w:cstheme="majorBidi" w:hAnsiTheme="majorBidi"/>
          <w:sz w:val="24"/>
          <w:lang w:val="en-ZA"/>
        </w:rPr>
        <w:t>.</w:t>
      </w:r>
    </w:p>
    <w:p>
      <w:pPr>
        <w:spacing w:line="360" w:lineRule="auto"/>
        <w:ind w:firstLine="567"/>
        <w:jc w:val="both"/>
        <w:rPr>
          <w:rFonts w:asciiTheme="majorBidi" w:cstheme="majorBidi" w:hAnsiTheme="majorBidi"/>
          <w:b/>
          <w:i/>
          <w:sz w:val="28"/>
          <w:rtl/>
          <w:lang w:val="en-ZA"/>
        </w:rPr>
      </w:pPr>
      <w:r>
        <w:rPr>
          <w:rFonts w:asciiTheme="majorBidi" w:cstheme="majorBidi" w:hAnsiTheme="majorBidi"/>
          <w:b/>
          <w:i/>
          <w:sz w:val="28"/>
          <w:lang w:val="en-ZA"/>
        </w:rPr>
        <w:t>Cont</w:t>
      </w:r>
      <w:r>
        <w:rPr>
          <w:rFonts w:asciiTheme="majorBidi" w:cstheme="majorBidi" w:hAnsiTheme="majorBidi"/>
          <w:b/>
          <w:i/>
          <w:sz w:val="28"/>
          <w:lang w:val="en-ZA"/>
        </w:rPr>
        <w:t>e</w:t>
      </w:r>
      <w:r>
        <w:rPr>
          <w:rFonts w:asciiTheme="majorBidi" w:cstheme="majorBidi" w:hAnsiTheme="majorBidi"/>
          <w:b/>
          <w:i/>
          <w:sz w:val="28"/>
          <w:lang w:val="en-ZA"/>
        </w:rPr>
        <w:t>xt and th</w:t>
      </w:r>
      <w:r>
        <w:rPr>
          <w:rFonts w:asciiTheme="majorBidi" w:cstheme="majorBidi" w:hAnsiTheme="majorBidi"/>
          <w:b/>
          <w:i/>
          <w:sz w:val="28"/>
          <w:lang w:val="en-ZA"/>
        </w:rPr>
        <w:t>e</w:t>
      </w:r>
      <w:r>
        <w:rPr>
          <w:rFonts w:asciiTheme="majorBidi" w:cstheme="majorBidi" w:hAnsiTheme="majorBidi"/>
          <w:b/>
          <w:i/>
          <w:sz w:val="28"/>
          <w:lang w:val="en-ZA"/>
        </w:rPr>
        <w:t>or</w:t>
      </w:r>
      <w:r>
        <w:rPr>
          <w:rFonts w:asciiTheme="majorBidi" w:cstheme="majorBidi" w:hAnsiTheme="majorBidi"/>
          <w:b/>
          <w:i/>
          <w:sz w:val="28"/>
          <w:lang w:val="en-ZA"/>
        </w:rPr>
        <w:t>e</w:t>
      </w:r>
      <w:r>
        <w:rPr>
          <w:rFonts w:asciiTheme="majorBidi" w:cstheme="majorBidi" w:hAnsiTheme="majorBidi"/>
          <w:b/>
          <w:i/>
          <w:sz w:val="28"/>
          <w:lang w:val="en-ZA"/>
        </w:rPr>
        <w:t>tical bas</w:t>
      </w:r>
      <w:r>
        <w:rPr>
          <w:rFonts w:asciiTheme="majorBidi" w:cstheme="majorBidi" w:hAnsiTheme="majorBidi"/>
          <w:b/>
          <w:i/>
          <w:sz w:val="28"/>
          <w:lang w:val="en-ZA"/>
        </w:rPr>
        <w:t>e</w:t>
      </w:r>
      <w:r>
        <w:rPr>
          <w:rFonts w:asciiTheme="majorBidi" w:cstheme="majorBidi" w:hAnsiTheme="majorBidi"/>
          <w:b/>
          <w:i/>
          <w:sz w:val="28"/>
          <w:lang w:val="en-ZA"/>
        </w:rPr>
        <w:t>s of th</w:t>
      </w:r>
      <w:r>
        <w:rPr>
          <w:rFonts w:asciiTheme="majorBidi" w:cstheme="majorBidi" w:hAnsiTheme="majorBidi"/>
          <w:b/>
          <w:i/>
          <w:sz w:val="28"/>
          <w:lang w:val="en-ZA"/>
        </w:rPr>
        <w:t>e</w:t>
      </w:r>
      <w:r>
        <w:rPr>
          <w:rFonts w:asciiTheme="majorBidi" w:cstheme="majorBidi" w:hAnsiTheme="majorBidi"/>
          <w:b/>
          <w:i/>
          <w:sz w:val="28"/>
          <w:lang w:val="en-ZA"/>
        </w:rPr>
        <w:t xml:space="preserve"> </w:t>
      </w:r>
      <w:r>
        <w:rPr>
          <w:rFonts w:asciiTheme="majorBidi" w:cstheme="majorBidi" w:hAnsiTheme="majorBidi"/>
          <w:b/>
          <w:i/>
          <w:sz w:val="28"/>
          <w:lang w:val="en-ZA"/>
        </w:rPr>
        <w:t>r</w:t>
      </w:r>
      <w:r>
        <w:rPr>
          <w:rFonts w:asciiTheme="majorBidi" w:cstheme="majorBidi" w:hAnsiTheme="majorBidi"/>
          <w:b/>
          <w:i/>
          <w:sz w:val="28"/>
          <w:lang w:val="en-ZA"/>
        </w:rPr>
        <w:t>e</w:t>
      </w:r>
      <w:r>
        <w:rPr>
          <w:rFonts w:asciiTheme="majorBidi" w:cstheme="majorBidi" w:hAnsiTheme="majorBidi"/>
          <w:b/>
          <w:i/>
          <w:sz w:val="28"/>
          <w:lang w:val="en-ZA"/>
        </w:rPr>
        <w:t>s</w:t>
      </w:r>
      <w:r>
        <w:rPr>
          <w:rFonts w:asciiTheme="majorBidi" w:cstheme="majorBidi" w:hAnsiTheme="majorBidi"/>
          <w:b/>
          <w:i/>
          <w:sz w:val="28"/>
          <w:lang w:val="en-ZA"/>
        </w:rPr>
        <w:t>e</w:t>
      </w:r>
      <w:r>
        <w:rPr>
          <w:rFonts w:asciiTheme="majorBidi" w:cstheme="majorBidi" w:hAnsiTheme="majorBidi"/>
          <w:b/>
          <w:i/>
          <w:sz w:val="28"/>
          <w:lang w:val="en-ZA"/>
        </w:rPr>
        <w:t>arch:</w:t>
      </w:r>
    </w:p>
    <w:p>
      <w:pPr>
        <w:spacing w:line="360" w:lineRule="auto"/>
        <w:ind w:firstLine="567"/>
        <w:jc w:val="both"/>
        <w:rPr>
          <w:rFonts w:asciiTheme="majorBidi" w:cstheme="majorBidi" w:hAnsiTheme="majorBidi"/>
          <w:sz w:val="24"/>
          <w:rtl/>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family is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basic nucl</w:t>
      </w:r>
      <w:r>
        <w:rPr>
          <w:rFonts w:asciiTheme="majorBidi" w:cstheme="majorBidi" w:hAnsiTheme="majorBidi"/>
          <w:sz w:val="24"/>
          <w:lang w:val="en-ZA"/>
        </w:rPr>
        <w:t>e</w:t>
      </w:r>
      <w:r>
        <w:rPr>
          <w:rFonts w:asciiTheme="majorBidi" w:cstheme="majorBidi" w:hAnsiTheme="majorBidi"/>
          <w:sz w:val="24"/>
          <w:lang w:val="en-ZA"/>
        </w:rPr>
        <w:t>us for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formation of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individual and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corn</w:t>
      </w:r>
      <w:r>
        <w:rPr>
          <w:rFonts w:asciiTheme="majorBidi" w:cstheme="majorBidi" w:hAnsiTheme="majorBidi"/>
          <w:sz w:val="24"/>
          <w:lang w:val="en-ZA"/>
        </w:rPr>
        <w:t>e</w:t>
      </w:r>
      <w:r>
        <w:rPr>
          <w:rFonts w:asciiTheme="majorBidi" w:cstheme="majorBidi" w:hAnsiTheme="majorBidi"/>
          <w:sz w:val="24"/>
          <w:lang w:val="en-ZA"/>
        </w:rPr>
        <w:t>rston</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in building soci</w:t>
      </w:r>
      <w:r>
        <w:rPr>
          <w:rFonts w:asciiTheme="majorBidi" w:cstheme="majorBidi" w:hAnsiTheme="majorBidi"/>
          <w:sz w:val="24"/>
          <w:lang w:val="en-ZA"/>
        </w:rPr>
        <w:t>e</w:t>
      </w:r>
      <w:r>
        <w:rPr>
          <w:rFonts w:asciiTheme="majorBidi" w:cstheme="majorBidi" w:hAnsiTheme="majorBidi"/>
          <w:sz w:val="24"/>
          <w:lang w:val="en-ZA"/>
        </w:rPr>
        <w:t>ty. Family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hav</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a gr</w:t>
      </w:r>
      <w:r>
        <w:rPr>
          <w:rFonts w:asciiTheme="majorBidi" w:cstheme="majorBidi" w:hAnsiTheme="majorBidi"/>
          <w:sz w:val="24"/>
          <w:lang w:val="en-ZA"/>
        </w:rPr>
        <w:t>e</w:t>
      </w:r>
      <w:r>
        <w:rPr>
          <w:rFonts w:asciiTheme="majorBidi" w:cstheme="majorBidi" w:hAnsiTheme="majorBidi"/>
          <w:sz w:val="24"/>
          <w:lang w:val="en-ZA"/>
        </w:rPr>
        <w:t>at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on consum</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b</w:t>
      </w:r>
      <w:r>
        <w:rPr>
          <w:rFonts w:asciiTheme="majorBidi" w:cstheme="majorBidi" w:hAnsiTheme="majorBidi"/>
          <w:sz w:val="24"/>
          <w:lang w:val="en-ZA"/>
        </w:rPr>
        <w:t>e</w:t>
      </w:r>
      <w:r>
        <w:rPr>
          <w:rFonts w:asciiTheme="majorBidi" w:cstheme="majorBidi" w:hAnsiTheme="majorBidi"/>
          <w:sz w:val="24"/>
          <w:lang w:val="en-ZA"/>
        </w:rPr>
        <w:t>haviour</w:t>
      </w:r>
      <w:r>
        <w:rPr>
          <w:rFonts w:asciiTheme="majorBidi" w:cstheme="majorBidi" w:hAnsiTheme="majorBidi"/>
          <w:sz w:val="24"/>
          <w:lang w:val="en-ZA"/>
        </w:rPr>
        <w:t>, as par</w:t>
      </w:r>
      <w:r>
        <w:rPr>
          <w:rFonts w:asciiTheme="majorBidi" w:cstheme="majorBidi" w:hAnsiTheme="majorBidi"/>
          <w:sz w:val="24"/>
          <w:lang w:val="en-ZA"/>
        </w:rPr>
        <w:t>e</w:t>
      </w:r>
      <w:r>
        <w:rPr>
          <w:rFonts w:asciiTheme="majorBidi" w:cstheme="majorBidi" w:hAnsiTheme="majorBidi"/>
          <w:sz w:val="24"/>
          <w:lang w:val="en-ZA"/>
        </w:rPr>
        <w:t>nts gain th</w:t>
      </w:r>
      <w:r>
        <w:rPr>
          <w:rFonts w:asciiTheme="majorBidi" w:cstheme="majorBidi" w:hAnsiTheme="majorBidi"/>
          <w:sz w:val="24"/>
          <w:lang w:val="en-ZA"/>
        </w:rPr>
        <w:t>e</w:t>
      </w:r>
      <w:r>
        <w:rPr>
          <w:rFonts w:asciiTheme="majorBidi" w:cstheme="majorBidi" w:hAnsiTheme="majorBidi"/>
          <w:sz w:val="24"/>
          <w:lang w:val="en-ZA"/>
        </w:rPr>
        <w:t>ir childr</w:t>
      </w:r>
      <w:r>
        <w:rPr>
          <w:rFonts w:asciiTheme="majorBidi" w:cstheme="majorBidi" w:hAnsiTheme="majorBidi"/>
          <w:sz w:val="24"/>
          <w:lang w:val="en-ZA"/>
        </w:rPr>
        <w:t>e</w:t>
      </w:r>
      <w:r>
        <w:rPr>
          <w:rFonts w:asciiTheme="majorBidi" w:cstheme="majorBidi" w:hAnsiTheme="majorBidi"/>
          <w:sz w:val="24"/>
          <w:lang w:val="en-ZA"/>
        </w:rPr>
        <w:t>n many r</w:t>
      </w:r>
      <w:r>
        <w:rPr>
          <w:rFonts w:asciiTheme="majorBidi" w:cstheme="majorBidi" w:hAnsiTheme="majorBidi"/>
          <w:sz w:val="24"/>
          <w:lang w:val="en-ZA"/>
        </w:rPr>
        <w:t>e</w:t>
      </w:r>
      <w:r>
        <w:rPr>
          <w:rFonts w:asciiTheme="majorBidi" w:cstheme="majorBidi" w:hAnsiTheme="majorBidi"/>
          <w:sz w:val="24"/>
          <w:lang w:val="en-ZA"/>
        </w:rPr>
        <w:t>ligious, social and political tr</w:t>
      </w:r>
      <w:r>
        <w:rPr>
          <w:rFonts w:asciiTheme="majorBidi" w:cstheme="majorBidi" w:hAnsiTheme="majorBidi"/>
          <w:sz w:val="24"/>
          <w:lang w:val="en-ZA"/>
        </w:rPr>
        <w:t>e</w:t>
      </w:r>
      <w:r>
        <w:rPr>
          <w:rFonts w:asciiTheme="majorBidi" w:cstheme="majorBidi" w:hAnsiTheme="majorBidi"/>
          <w:sz w:val="24"/>
          <w:lang w:val="en-ZA"/>
        </w:rPr>
        <w:t xml:space="preserve">nds ... </w:t>
      </w:r>
      <w:r>
        <w:rPr>
          <w:rFonts w:asciiTheme="majorBidi" w:cstheme="majorBidi" w:hAnsiTheme="majorBidi"/>
          <w:sz w:val="24"/>
          <w:lang w:val="en-ZA"/>
        </w:rPr>
        <w:t>e</w:t>
      </w:r>
      <w:r>
        <w:rPr>
          <w:rFonts w:asciiTheme="majorBidi" w:cstheme="majorBidi" w:hAnsiTheme="majorBidi"/>
          <w:sz w:val="24"/>
          <w:lang w:val="en-ZA"/>
        </w:rPr>
        <w:t>tc. that dir</w:t>
      </w:r>
      <w:r>
        <w:rPr>
          <w:rFonts w:asciiTheme="majorBidi" w:cstheme="majorBidi" w:hAnsiTheme="majorBidi"/>
          <w:sz w:val="24"/>
          <w:lang w:val="en-ZA"/>
        </w:rPr>
        <w:t>e</w:t>
      </w:r>
      <w:r>
        <w:rPr>
          <w:rFonts w:asciiTheme="majorBidi" w:cstheme="majorBidi" w:hAnsiTheme="majorBidi"/>
          <w:sz w:val="24"/>
          <w:lang w:val="en-ZA"/>
        </w:rPr>
        <w:t>ct th</w:t>
      </w:r>
      <w:r>
        <w:rPr>
          <w:rFonts w:asciiTheme="majorBidi" w:cstheme="majorBidi" w:hAnsiTheme="majorBidi"/>
          <w:sz w:val="24"/>
          <w:lang w:val="en-ZA"/>
        </w:rPr>
        <w:t>e</w:t>
      </w:r>
      <w:r>
        <w:rPr>
          <w:rFonts w:asciiTheme="majorBidi" w:cstheme="majorBidi" w:hAnsiTheme="majorBidi"/>
          <w:sz w:val="24"/>
          <w:lang w:val="en-ZA"/>
        </w:rPr>
        <w:t xml:space="preserve">ir </w:t>
      </w:r>
      <w:r>
        <w:rPr>
          <w:rFonts w:asciiTheme="majorBidi" w:cstheme="majorBidi" w:hAnsiTheme="majorBidi"/>
          <w:sz w:val="24"/>
          <w:lang w:val="en-ZA"/>
        </w:rPr>
        <w:t>b</w:t>
      </w:r>
      <w:r>
        <w:rPr>
          <w:rFonts w:asciiTheme="majorBidi" w:cstheme="majorBidi" w:hAnsiTheme="majorBidi"/>
          <w:sz w:val="24"/>
          <w:lang w:val="en-ZA"/>
        </w:rPr>
        <w:t>e</w:t>
      </w:r>
      <w:r>
        <w:rPr>
          <w:rFonts w:asciiTheme="majorBidi" w:cstheme="majorBidi" w:hAnsiTheme="majorBidi"/>
          <w:sz w:val="24"/>
          <w:lang w:val="en-ZA"/>
        </w:rPr>
        <w:t>haviour</w:t>
      </w:r>
      <w:r>
        <w:rPr>
          <w:rFonts w:asciiTheme="majorBidi" w:cstheme="majorBidi" w:hAnsiTheme="majorBidi"/>
          <w:sz w:val="24"/>
          <w:lang w:val="en-ZA"/>
        </w:rPr>
        <w:t xml:space="preserve"> and aff</w:t>
      </w:r>
      <w:r>
        <w:rPr>
          <w:rFonts w:asciiTheme="majorBidi" w:cstheme="majorBidi" w:hAnsiTheme="majorBidi"/>
          <w:sz w:val="24"/>
          <w:lang w:val="en-ZA"/>
        </w:rPr>
        <w:t>e</w:t>
      </w:r>
      <w:r>
        <w:rPr>
          <w:rFonts w:asciiTheme="majorBidi" w:cstheme="majorBidi" w:hAnsiTheme="majorBidi"/>
          <w:sz w:val="24"/>
          <w:lang w:val="en-ZA"/>
        </w:rPr>
        <w:t>ct it, and consum</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b</w:t>
      </w:r>
      <w:r>
        <w:rPr>
          <w:rFonts w:asciiTheme="majorBidi" w:cstheme="majorBidi" w:hAnsiTheme="majorBidi"/>
          <w:sz w:val="24"/>
          <w:lang w:val="en-ZA"/>
        </w:rPr>
        <w:t>e</w:t>
      </w:r>
      <w:r>
        <w:rPr>
          <w:rFonts w:asciiTheme="majorBidi" w:cstheme="majorBidi" w:hAnsiTheme="majorBidi"/>
          <w:sz w:val="24"/>
          <w:lang w:val="en-ZA"/>
        </w:rPr>
        <w:t>haviour</w:t>
      </w:r>
      <w:r>
        <w:rPr>
          <w:rFonts w:asciiTheme="majorBidi" w:cstheme="majorBidi" w:hAnsiTheme="majorBidi"/>
          <w:sz w:val="24"/>
          <w:lang w:val="en-ZA"/>
        </w:rPr>
        <w:t xml:space="preserve"> vari</w:t>
      </w:r>
      <w:r>
        <w:rPr>
          <w:rFonts w:asciiTheme="majorBidi" w:cstheme="majorBidi" w:hAnsiTheme="majorBidi"/>
          <w:sz w:val="24"/>
          <w:lang w:val="en-ZA"/>
        </w:rPr>
        <w:t>e</w:t>
      </w:r>
      <w:r>
        <w:rPr>
          <w:rFonts w:asciiTheme="majorBidi" w:cstheme="majorBidi" w:hAnsiTheme="majorBidi"/>
          <w:sz w:val="24"/>
          <w:lang w:val="en-ZA"/>
        </w:rPr>
        <w:t>s according to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numb</w:t>
      </w:r>
      <w:r>
        <w:rPr>
          <w:rFonts w:asciiTheme="majorBidi" w:cstheme="majorBidi" w:hAnsiTheme="majorBidi"/>
          <w:sz w:val="24"/>
          <w:lang w:val="en-ZA"/>
        </w:rPr>
        <w:t>e</w:t>
      </w:r>
      <w:r>
        <w:rPr>
          <w:rFonts w:asciiTheme="majorBidi" w:cstheme="majorBidi" w:hAnsiTheme="majorBidi"/>
          <w:sz w:val="24"/>
          <w:lang w:val="en-ZA"/>
        </w:rPr>
        <w:t>r o</w:t>
      </w:r>
      <w:r>
        <w:rPr>
          <w:rFonts w:asciiTheme="majorBidi" w:cstheme="majorBidi" w:hAnsiTheme="majorBidi"/>
          <w:sz w:val="24"/>
          <w:lang w:val="en-ZA"/>
        </w:rPr>
        <w:t>f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Th</w:t>
      </w:r>
      <w:r>
        <w:rPr>
          <w:rFonts w:asciiTheme="majorBidi" w:cstheme="majorBidi" w:hAnsiTheme="majorBidi"/>
          <w:sz w:val="24"/>
          <w:lang w:val="en-ZA"/>
        </w:rPr>
        <w:t>e</w:t>
      </w:r>
      <w:r>
        <w:rPr>
          <w:rFonts w:asciiTheme="majorBidi" w:cstheme="majorBidi" w:hAnsiTheme="majorBidi"/>
          <w:sz w:val="24"/>
          <w:lang w:val="en-ZA"/>
        </w:rPr>
        <w:t xml:space="preserve"> family and stag</w:t>
      </w:r>
      <w:r>
        <w:rPr>
          <w:rFonts w:asciiTheme="majorBidi" w:cstheme="majorBidi" w:hAnsiTheme="majorBidi"/>
          <w:sz w:val="24"/>
          <w:lang w:val="en-ZA"/>
        </w:rPr>
        <w:t>e</w:t>
      </w:r>
      <w:r>
        <w:rPr>
          <w:rFonts w:asciiTheme="majorBidi" w:cstheme="majorBidi" w:hAnsiTheme="majorBidi"/>
          <w:sz w:val="24"/>
          <w:lang w:val="en-ZA"/>
        </w:rPr>
        <w:t xml:space="preserve"> that sh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is going through in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various stag</w:t>
      </w:r>
      <w:r>
        <w:rPr>
          <w:rFonts w:asciiTheme="majorBidi" w:cstheme="majorBidi" w:hAnsiTheme="majorBidi"/>
          <w:sz w:val="24"/>
          <w:lang w:val="en-ZA"/>
        </w:rPr>
        <w:t>e</w:t>
      </w:r>
      <w:r>
        <w:rPr>
          <w:rFonts w:asciiTheme="majorBidi" w:cstheme="majorBidi" w:hAnsiTheme="majorBidi"/>
          <w:sz w:val="24"/>
          <w:lang w:val="en-ZA"/>
        </w:rPr>
        <w:t>s of h</w:t>
      </w:r>
      <w:r>
        <w:rPr>
          <w:rFonts w:asciiTheme="majorBidi" w:cstheme="majorBidi" w:hAnsiTheme="majorBidi"/>
          <w:sz w:val="24"/>
          <w:lang w:val="en-ZA"/>
        </w:rPr>
        <w:t>e</w:t>
      </w:r>
      <w:r>
        <w:rPr>
          <w:rFonts w:asciiTheme="majorBidi" w:cstheme="majorBidi" w:hAnsiTheme="majorBidi"/>
          <w:sz w:val="24"/>
          <w:lang w:val="en-ZA"/>
        </w:rPr>
        <w:t>r lif</w:t>
      </w:r>
      <w:r>
        <w:rPr>
          <w:rFonts w:asciiTheme="majorBidi" w:cstheme="majorBidi" w:hAnsiTheme="majorBidi"/>
          <w:sz w:val="24"/>
          <w:lang w:val="en-ZA"/>
        </w:rPr>
        <w:t>e</w:t>
      </w:r>
      <w:r>
        <w:rPr>
          <w:rFonts w:asciiTheme="majorBidi" w:cstheme="majorBidi" w:hAnsiTheme="majorBidi"/>
          <w:sz w:val="24"/>
          <w:lang w:val="en-ZA"/>
        </w:rPr>
        <w:t xml:space="preserve">. </w:t>
      </w:r>
    </w:p>
    <w:p>
      <w:pPr>
        <w:spacing w:line="360" w:lineRule="auto"/>
        <w:ind w:firstLine="567"/>
        <w:jc w:val="both"/>
        <w:rPr>
          <w:rFonts w:asciiTheme="majorBidi" w:cstheme="majorBidi" w:hAnsiTheme="majorBidi"/>
          <w:sz w:val="24"/>
          <w:rtl/>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study of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family from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point of vi</w:t>
      </w:r>
      <w:r>
        <w:rPr>
          <w:rFonts w:asciiTheme="majorBidi" w:cstheme="majorBidi" w:hAnsiTheme="majorBidi"/>
          <w:sz w:val="24"/>
          <w:lang w:val="en-ZA"/>
        </w:rPr>
        <w:t>e</w:t>
      </w:r>
      <w:r>
        <w:rPr>
          <w:rFonts w:asciiTheme="majorBidi" w:cstheme="majorBidi" w:hAnsiTheme="majorBidi"/>
          <w:sz w:val="24"/>
          <w:lang w:val="en-ZA"/>
        </w:rPr>
        <w:t>w of mark</w:t>
      </w:r>
      <w:r>
        <w:rPr>
          <w:rFonts w:asciiTheme="majorBidi" w:cstheme="majorBidi" w:hAnsiTheme="majorBidi"/>
          <w:sz w:val="24"/>
          <w:lang w:val="en-ZA"/>
        </w:rPr>
        <w:t>e</w:t>
      </w:r>
      <w:r>
        <w:rPr>
          <w:rFonts w:asciiTheme="majorBidi" w:cstheme="majorBidi" w:hAnsiTheme="majorBidi"/>
          <w:sz w:val="24"/>
          <w:lang w:val="en-ZA"/>
        </w:rPr>
        <w:t>ting is important for s</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ral consid</w:t>
      </w:r>
      <w:r>
        <w:rPr>
          <w:rFonts w:asciiTheme="majorBidi" w:cstheme="majorBidi" w:hAnsiTheme="majorBidi"/>
          <w:sz w:val="24"/>
          <w:lang w:val="en-ZA"/>
        </w:rPr>
        <w:t>e</w:t>
      </w:r>
      <w:r>
        <w:rPr>
          <w:rFonts w:asciiTheme="majorBidi" w:cstheme="majorBidi" w:hAnsiTheme="majorBidi"/>
          <w:sz w:val="24"/>
          <w:lang w:val="en-ZA"/>
        </w:rPr>
        <w:t>rations,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most important of which ar</w:t>
      </w:r>
      <w:r>
        <w:rPr>
          <w:rFonts w:asciiTheme="majorBidi" w:cstheme="majorBidi" w:hAnsiTheme="majorBidi"/>
          <w:sz w:val="24"/>
          <w:lang w:val="en-ZA"/>
        </w:rPr>
        <w:t>e</w:t>
      </w:r>
      <w:r>
        <w:rPr>
          <w:rFonts w:asciiTheme="majorBidi" w:cstheme="majorBidi" w:hAnsiTheme="majorBidi"/>
          <w:sz w:val="24"/>
          <w:lang w:val="en-ZA"/>
        </w:rPr>
        <w:t>:</w:t>
      </w:r>
    </w:p>
    <w:p>
      <w:pPr>
        <w:spacing w:line="360" w:lineRule="auto"/>
        <w:ind w:firstLine="567"/>
        <w:jc w:val="both"/>
        <w:rPr>
          <w:rFonts w:asciiTheme="majorBidi" w:cstheme="majorBidi" w:hAnsiTheme="majorBidi"/>
          <w:sz w:val="24"/>
          <w:rtl/>
          <w:lang w:val="en-ZA"/>
        </w:rPr>
      </w:pPr>
      <w:r>
        <w:rPr>
          <w:rFonts w:asciiTheme="majorBidi" w:cstheme="majorBidi" w:hAnsiTheme="majorBidi"/>
          <w:sz w:val="24"/>
          <w:lang w:val="en-ZA"/>
        </w:rPr>
        <w:t xml:space="preserve"> - That th</w:t>
      </w:r>
      <w:r>
        <w:rPr>
          <w:rFonts w:asciiTheme="majorBidi" w:cstheme="majorBidi" w:hAnsiTheme="majorBidi"/>
          <w:sz w:val="24"/>
          <w:lang w:val="en-ZA"/>
        </w:rPr>
        <w:t>e</w:t>
      </w:r>
      <w:r>
        <w:rPr>
          <w:rFonts w:asciiTheme="majorBidi" w:cstheme="majorBidi" w:hAnsiTheme="majorBidi"/>
          <w:sz w:val="24"/>
          <w:lang w:val="en-ZA"/>
        </w:rPr>
        <w:t xml:space="preserve"> institution’s</w:t>
      </w:r>
      <w:r>
        <w:rPr>
          <w:rFonts w:asciiTheme="majorBidi" w:cstheme="majorBidi" w:hAnsiTheme="majorBidi"/>
          <w:sz w:val="24"/>
          <w:lang w:val="en-ZA"/>
        </w:rPr>
        <w:t xml:space="preserve"> curr</w:t>
      </w:r>
      <w:r>
        <w:rPr>
          <w:rFonts w:asciiTheme="majorBidi" w:cstheme="majorBidi" w:hAnsiTheme="majorBidi"/>
          <w:sz w:val="24"/>
          <w:lang w:val="en-ZA"/>
        </w:rPr>
        <w:t>e</w:t>
      </w:r>
      <w:r>
        <w:rPr>
          <w:rFonts w:asciiTheme="majorBidi" w:cstheme="majorBidi" w:hAnsiTheme="majorBidi"/>
          <w:sz w:val="24"/>
          <w:lang w:val="en-ZA"/>
        </w:rPr>
        <w:t>nt and pot</w:t>
      </w:r>
      <w:r>
        <w:rPr>
          <w:rFonts w:asciiTheme="majorBidi" w:cstheme="majorBidi" w:hAnsiTheme="majorBidi"/>
          <w:sz w:val="24"/>
          <w:lang w:val="en-ZA"/>
        </w:rPr>
        <w:t>e</w:t>
      </w:r>
      <w:r>
        <w:rPr>
          <w:rFonts w:asciiTheme="majorBidi" w:cstheme="majorBidi" w:hAnsiTheme="majorBidi"/>
          <w:sz w:val="24"/>
          <w:lang w:val="en-ZA"/>
        </w:rPr>
        <w:t>ntial mark</w:t>
      </w:r>
      <w:r>
        <w:rPr>
          <w:rFonts w:asciiTheme="majorBidi" w:cstheme="majorBidi" w:hAnsiTheme="majorBidi"/>
          <w:sz w:val="24"/>
          <w:lang w:val="en-ZA"/>
        </w:rPr>
        <w:t>e</w:t>
      </w:r>
      <w:r>
        <w:rPr>
          <w:rFonts w:asciiTheme="majorBidi" w:cstheme="majorBidi" w:hAnsiTheme="majorBidi"/>
          <w:sz w:val="24"/>
          <w:lang w:val="en-ZA"/>
        </w:rPr>
        <w:t>t is a group of hous</w:t>
      </w:r>
      <w:r>
        <w:rPr>
          <w:rFonts w:asciiTheme="majorBidi" w:cstheme="majorBidi" w:hAnsiTheme="majorBidi"/>
          <w:sz w:val="24"/>
          <w:lang w:val="en-ZA"/>
        </w:rPr>
        <w:t>e</w:t>
      </w:r>
      <w:r>
        <w:rPr>
          <w:rFonts w:asciiTheme="majorBidi" w:cstheme="majorBidi" w:hAnsiTheme="majorBidi"/>
          <w:sz w:val="24"/>
          <w:lang w:val="en-ZA"/>
        </w:rPr>
        <w:t>holds or a group of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Famili</w:t>
      </w:r>
      <w:r>
        <w:rPr>
          <w:rFonts w:asciiTheme="majorBidi" w:cstheme="majorBidi" w:hAnsiTheme="majorBidi"/>
          <w:sz w:val="24"/>
          <w:lang w:val="en-ZA"/>
        </w:rPr>
        <w:t>e</w:t>
      </w:r>
      <w:r>
        <w:rPr>
          <w:rFonts w:asciiTheme="majorBidi" w:cstheme="majorBidi" w:hAnsiTheme="majorBidi"/>
          <w:sz w:val="24"/>
          <w:lang w:val="en-ZA"/>
        </w:rPr>
        <w:t xml:space="preserve">s.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family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ar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 xml:space="preserve">in constant contact with </w:t>
      </w:r>
      <w:r>
        <w:rPr>
          <w:rFonts w:asciiTheme="majorBidi" w:cstheme="majorBidi" w:hAnsiTheme="majorBidi"/>
          <w:sz w:val="24"/>
          <w:lang w:val="en-ZA"/>
        </w:rPr>
        <w:t>e</w:t>
      </w:r>
      <w:r>
        <w:rPr>
          <w:rFonts w:asciiTheme="majorBidi" w:cstheme="majorBidi" w:hAnsiTheme="majorBidi"/>
          <w:sz w:val="24"/>
          <w:lang w:val="en-ZA"/>
        </w:rPr>
        <w:t>ach oth</w:t>
      </w:r>
      <w:r>
        <w:rPr>
          <w:rFonts w:asciiTheme="majorBidi" w:cstheme="majorBidi" w:hAnsiTheme="majorBidi"/>
          <w:sz w:val="24"/>
          <w:lang w:val="en-ZA"/>
        </w:rPr>
        <w:t>e</w:t>
      </w:r>
      <w:r>
        <w:rPr>
          <w:rFonts w:asciiTheme="majorBidi" w:cstheme="majorBidi" w:hAnsiTheme="majorBidi"/>
          <w:sz w:val="24"/>
          <w:lang w:val="en-ZA"/>
        </w:rPr>
        <w:t>r and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f</w:t>
      </w:r>
      <w:r>
        <w:rPr>
          <w:rFonts w:asciiTheme="majorBidi" w:cstheme="majorBidi" w:hAnsiTheme="majorBidi"/>
          <w:sz w:val="24"/>
          <w:lang w:val="en-ZA"/>
        </w:rPr>
        <w:t>or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information provid</w:t>
      </w:r>
      <w:r>
        <w:rPr>
          <w:rFonts w:asciiTheme="majorBidi" w:cstheme="majorBidi" w:hAnsiTheme="majorBidi"/>
          <w:sz w:val="24"/>
          <w:lang w:val="en-ZA"/>
        </w:rPr>
        <w:t>e</w:t>
      </w:r>
      <w:r>
        <w:rPr>
          <w:rFonts w:asciiTheme="majorBidi" w:cstheme="majorBidi" w:hAnsiTheme="majorBidi"/>
          <w:sz w:val="24"/>
          <w:lang w:val="en-ZA"/>
        </w:rPr>
        <w:t>d on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brands from Goods and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s ar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trad</w:t>
      </w:r>
      <w:r>
        <w:rPr>
          <w:rFonts w:asciiTheme="majorBidi" w:cstheme="majorBidi" w:hAnsiTheme="majorBidi"/>
          <w:sz w:val="24"/>
          <w:lang w:val="en-ZA"/>
        </w:rPr>
        <w:t>e</w:t>
      </w:r>
      <w:r>
        <w:rPr>
          <w:rFonts w:asciiTheme="majorBidi" w:cstheme="majorBidi" w:hAnsiTheme="majorBidi"/>
          <w:sz w:val="24"/>
          <w:lang w:val="en-ZA"/>
        </w:rPr>
        <w:t>d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consum</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b</w:t>
      </w:r>
      <w:r>
        <w:rPr>
          <w:rFonts w:asciiTheme="majorBidi" w:cstheme="majorBidi" w:hAnsiTheme="majorBidi"/>
          <w:sz w:val="24"/>
          <w:lang w:val="en-ZA"/>
        </w:rPr>
        <w:t>e</w:t>
      </w:r>
      <w:r>
        <w:rPr>
          <w:rFonts w:asciiTheme="majorBidi" w:cstheme="majorBidi" w:hAnsiTheme="majorBidi"/>
          <w:sz w:val="24"/>
          <w:lang w:val="en-ZA"/>
        </w:rPr>
        <w:t>haviour</w:t>
      </w:r>
      <w:r>
        <w:rPr>
          <w:rFonts w:asciiTheme="majorBidi" w:cstheme="majorBidi" w:hAnsiTheme="majorBidi"/>
          <w:sz w:val="24"/>
          <w:lang w:val="en-ZA"/>
        </w:rPr>
        <w:t xml:space="preserve"> and attitud</w:t>
      </w:r>
      <w:r>
        <w:rPr>
          <w:rFonts w:asciiTheme="majorBidi" w:cstheme="majorBidi" w:hAnsiTheme="majorBidi"/>
          <w:sz w:val="24"/>
          <w:lang w:val="en-ZA"/>
        </w:rPr>
        <w:t>e</w:t>
      </w:r>
      <w:r>
        <w:rPr>
          <w:rFonts w:asciiTheme="majorBidi" w:cstheme="majorBidi" w:hAnsiTheme="majorBidi"/>
          <w:sz w:val="24"/>
          <w:lang w:val="en-ZA"/>
        </w:rPr>
        <w:t>s among fam</w:t>
      </w:r>
      <w:r>
        <w:rPr>
          <w:rFonts w:asciiTheme="majorBidi" w:cstheme="majorBidi" w:hAnsiTheme="majorBidi"/>
          <w:sz w:val="24"/>
          <w:lang w:val="en-ZA"/>
        </w:rPr>
        <w:t>ily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h</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wording s</w:t>
      </w:r>
      <w:r>
        <w:rPr>
          <w:rFonts w:asciiTheme="majorBidi" w:cstheme="majorBidi" w:hAnsiTheme="majorBidi"/>
          <w:sz w:val="24"/>
          <w:lang w:val="en-ZA"/>
        </w:rPr>
        <w:t>trat</w:t>
      </w:r>
      <w:r>
        <w:rPr>
          <w:rFonts w:asciiTheme="majorBidi" w:cstheme="majorBidi" w:hAnsiTheme="majorBidi"/>
          <w:sz w:val="24"/>
          <w:lang w:val="en-ZA"/>
        </w:rPr>
        <w:t>e</w:t>
      </w:r>
      <w:r>
        <w:rPr>
          <w:rFonts w:asciiTheme="majorBidi" w:cstheme="majorBidi" w:hAnsiTheme="majorBidi"/>
          <w:sz w:val="24"/>
          <w:lang w:val="en-ZA"/>
        </w:rPr>
        <w:t>gi</w:t>
      </w:r>
      <w:r>
        <w:rPr>
          <w:rFonts w:asciiTheme="majorBidi" w:cstheme="majorBidi" w:hAnsiTheme="majorBidi"/>
          <w:sz w:val="24"/>
          <w:lang w:val="en-ZA"/>
        </w:rPr>
        <w:t>e</w:t>
      </w:r>
      <w:r>
        <w:rPr>
          <w:rFonts w:asciiTheme="majorBidi" w:cstheme="majorBidi" w:hAnsiTheme="majorBidi"/>
          <w:sz w:val="24"/>
          <w:lang w:val="en-ZA"/>
        </w:rPr>
        <w:t>s 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 on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siz</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and natur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of hous</w:t>
      </w:r>
      <w:r>
        <w:rPr>
          <w:rFonts w:asciiTheme="majorBidi" w:cstheme="majorBidi" w:hAnsiTheme="majorBidi"/>
          <w:sz w:val="24"/>
          <w:lang w:val="en-ZA"/>
        </w:rPr>
        <w:t>e</w:t>
      </w:r>
      <w:r>
        <w:rPr>
          <w:rFonts w:asciiTheme="majorBidi" w:cstheme="majorBidi" w:hAnsiTheme="majorBidi"/>
          <w:sz w:val="24"/>
          <w:lang w:val="en-ZA"/>
        </w:rPr>
        <w:t>holds, th</w:t>
      </w:r>
      <w:r>
        <w:rPr>
          <w:rFonts w:asciiTheme="majorBidi" w:cstheme="majorBidi" w:hAnsiTheme="majorBidi"/>
          <w:sz w:val="24"/>
          <w:lang w:val="en-ZA"/>
        </w:rPr>
        <w:t>e</w:t>
      </w:r>
      <w:r>
        <w:rPr>
          <w:rFonts w:asciiTheme="majorBidi" w:cstheme="majorBidi" w:hAnsiTheme="majorBidi"/>
          <w:sz w:val="24"/>
          <w:lang w:val="en-ZA"/>
        </w:rPr>
        <w:t>ir consumption patt</w:t>
      </w:r>
      <w:r>
        <w:rPr>
          <w:rFonts w:asciiTheme="majorBidi" w:cstheme="majorBidi" w:hAnsiTheme="majorBidi"/>
          <w:sz w:val="24"/>
          <w:lang w:val="en-ZA"/>
        </w:rPr>
        <w:t>e</w:t>
      </w:r>
      <w:r>
        <w:rPr>
          <w:rFonts w:asciiTheme="majorBidi" w:cstheme="majorBidi" w:hAnsiTheme="majorBidi"/>
          <w:sz w:val="24"/>
          <w:lang w:val="en-ZA"/>
        </w:rPr>
        <w:t>rns,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volum</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and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natur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of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information that has a mutual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on hous</w:t>
      </w:r>
      <w:r>
        <w:rPr>
          <w:rFonts w:asciiTheme="majorBidi" w:cstheme="majorBidi" w:hAnsiTheme="majorBidi"/>
          <w:sz w:val="24"/>
          <w:lang w:val="en-ZA"/>
        </w:rPr>
        <w:t>e</w:t>
      </w:r>
      <w:r>
        <w:rPr>
          <w:rFonts w:asciiTheme="majorBidi" w:cstheme="majorBidi" w:hAnsiTheme="majorBidi"/>
          <w:sz w:val="24"/>
          <w:lang w:val="en-ZA"/>
        </w:rPr>
        <w:t>hold consumption. Th</w:t>
      </w:r>
      <w:r>
        <w:rPr>
          <w:rFonts w:asciiTheme="majorBidi" w:cstheme="majorBidi" w:hAnsiTheme="majorBidi"/>
          <w:sz w:val="24"/>
          <w:lang w:val="en-ZA"/>
        </w:rPr>
        <w:t>e</w:t>
      </w:r>
      <w:r>
        <w:rPr>
          <w:rFonts w:asciiTheme="majorBidi" w:cstheme="majorBidi" w:hAnsiTheme="majorBidi"/>
          <w:sz w:val="24"/>
          <w:lang w:val="en-ZA"/>
        </w:rPr>
        <w:t>y us</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it in making th</w:t>
      </w:r>
      <w:r>
        <w:rPr>
          <w:rFonts w:asciiTheme="majorBidi" w:cstheme="majorBidi" w:hAnsiTheme="majorBidi"/>
          <w:sz w:val="24"/>
          <w:lang w:val="en-ZA"/>
        </w:rPr>
        <w:t>e</w:t>
      </w:r>
      <w:r>
        <w:rPr>
          <w:rFonts w:asciiTheme="majorBidi" w:cstheme="majorBidi" w:hAnsiTheme="majorBidi"/>
          <w:sz w:val="24"/>
          <w:lang w:val="en-ZA"/>
        </w:rPr>
        <w:t>ir purchasing d</w:t>
      </w:r>
      <w:r>
        <w:rPr>
          <w:rFonts w:asciiTheme="majorBidi" w:cstheme="majorBidi" w:hAnsiTheme="majorBidi"/>
          <w:sz w:val="24"/>
          <w:lang w:val="en-ZA"/>
        </w:rPr>
        <w:t>e</w:t>
      </w:r>
      <w:r>
        <w:rPr>
          <w:rFonts w:asciiTheme="majorBidi" w:cstheme="majorBidi" w:hAnsiTheme="majorBidi"/>
          <w:sz w:val="24"/>
          <w:lang w:val="en-ZA"/>
        </w:rPr>
        <w:t>cisions,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sourc</w:t>
      </w:r>
      <w:r>
        <w:rPr>
          <w:rFonts w:asciiTheme="majorBidi" w:cstheme="majorBidi" w:hAnsiTheme="majorBidi"/>
          <w:sz w:val="24"/>
          <w:lang w:val="en-ZA"/>
        </w:rPr>
        <w:t>e</w:t>
      </w:r>
      <w:r>
        <w:rPr>
          <w:rFonts w:asciiTheme="majorBidi" w:cstheme="majorBidi" w:hAnsiTheme="majorBidi"/>
          <w:sz w:val="24"/>
          <w:lang w:val="en-ZA"/>
        </w:rPr>
        <w:t>s of this information and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ffort sp</w:t>
      </w:r>
      <w:r>
        <w:rPr>
          <w:rFonts w:asciiTheme="majorBidi" w:cstheme="majorBidi" w:hAnsiTheme="majorBidi"/>
          <w:sz w:val="24"/>
          <w:lang w:val="en-ZA"/>
        </w:rPr>
        <w:t>e</w:t>
      </w:r>
      <w:r>
        <w:rPr>
          <w:rFonts w:asciiTheme="majorBidi" w:cstheme="majorBidi" w:hAnsiTheme="majorBidi"/>
          <w:sz w:val="24"/>
          <w:lang w:val="en-ZA"/>
        </w:rPr>
        <w:t>nt s</w:t>
      </w:r>
      <w:r>
        <w:rPr>
          <w:rFonts w:asciiTheme="majorBidi" w:cstheme="majorBidi" w:hAnsiTheme="majorBidi"/>
          <w:sz w:val="24"/>
          <w:lang w:val="en-ZA"/>
        </w:rPr>
        <w:t>e</w:t>
      </w:r>
      <w:r>
        <w:rPr>
          <w:rFonts w:asciiTheme="majorBidi" w:cstheme="majorBidi" w:hAnsiTheme="majorBidi"/>
          <w:sz w:val="24"/>
          <w:lang w:val="en-ZA"/>
        </w:rPr>
        <w:t xml:space="preserve">arching for it ... </w:t>
      </w:r>
      <w:r>
        <w:rPr>
          <w:rFonts w:asciiTheme="majorBidi" w:cstheme="majorBidi" w:hAnsiTheme="majorBidi"/>
          <w:sz w:val="24"/>
          <w:lang w:val="en-ZA"/>
        </w:rPr>
        <w:t>e</w:t>
      </w:r>
      <w:r>
        <w:rPr>
          <w:rFonts w:asciiTheme="majorBidi" w:cstheme="majorBidi" w:hAnsiTheme="majorBidi"/>
          <w:sz w:val="24"/>
          <w:lang w:val="en-ZA"/>
        </w:rPr>
        <w:t>tc.</w:t>
      </w:r>
    </w:p>
    <w:p>
      <w:pPr>
        <w:spacing w:line="360" w:lineRule="auto"/>
        <w:jc w:val="both"/>
        <w:rPr>
          <w:rFonts w:asciiTheme="majorBidi" w:cstheme="majorBidi" w:hAnsiTheme="majorBidi"/>
          <w:b/>
          <w:i/>
          <w:sz w:val="28"/>
          <w:lang w:val="en-ZA" w:bidi="ar-DZ"/>
        </w:rPr>
      </w:pPr>
      <w:r>
        <w:rPr>
          <w:rFonts w:asciiTheme="majorBidi" w:cstheme="majorBidi" w:hAnsiTheme="majorBidi"/>
          <w:b/>
          <w:i/>
          <w:sz w:val="28"/>
          <w:lang w:val="en-ZA" w:bidi="ar-DZ"/>
        </w:rPr>
        <w:t>Probl</w:t>
      </w:r>
      <w:r>
        <w:rPr>
          <w:rFonts w:asciiTheme="majorBidi" w:cstheme="majorBidi" w:hAnsiTheme="majorBidi"/>
          <w:b/>
          <w:i/>
          <w:sz w:val="28"/>
          <w:lang w:val="en-ZA" w:bidi="ar-DZ"/>
        </w:rPr>
        <w:t>e</w:t>
      </w:r>
      <w:r>
        <w:rPr>
          <w:rFonts w:asciiTheme="majorBidi" w:cstheme="majorBidi" w:hAnsiTheme="majorBidi"/>
          <w:b/>
          <w:i/>
          <w:sz w:val="28"/>
          <w:lang w:val="en-ZA" w:bidi="ar-DZ"/>
        </w:rPr>
        <w:t>matic</w:t>
      </w:r>
      <w:r>
        <w:rPr>
          <w:rFonts w:asciiTheme="majorBidi" w:cstheme="majorBidi" w:hAnsiTheme="majorBidi"/>
          <w:b/>
          <w:i/>
          <w:sz w:val="28"/>
          <w:lang w:val="en-ZA" w:bidi="ar-DZ"/>
        </w:rPr>
        <w:t>:</w:t>
      </w:r>
      <w:r>
        <w:rPr>
          <w:rFonts w:asciiTheme="majorBidi" w:cstheme="majorBidi" w:hAnsiTheme="majorBidi"/>
          <w:b/>
          <w:i/>
          <w:sz w:val="28"/>
          <w:lang w:val="en-ZA" w:bidi="ar-DZ"/>
        </w:rPr>
        <w:t xml:space="preserve"> </w:t>
      </w:r>
    </w:p>
    <w:p>
      <w:pPr>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Our study is in th</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fi</w:t>
      </w:r>
      <w:r>
        <w:rPr>
          <w:rFonts w:asciiTheme="majorBidi" w:cstheme="majorBidi" w:hAnsiTheme="majorBidi"/>
          <w:sz w:val="24"/>
          <w:lang w:val="en-ZA" w:bidi="ar-DZ"/>
        </w:rPr>
        <w:t>e</w:t>
      </w:r>
      <w:r>
        <w:rPr>
          <w:rFonts w:asciiTheme="majorBidi" w:cstheme="majorBidi" w:hAnsiTheme="majorBidi"/>
          <w:sz w:val="24"/>
          <w:lang w:val="en-ZA" w:bidi="ar-DZ"/>
        </w:rPr>
        <w:t>ld of r</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arch on family purchasing d</w:t>
      </w:r>
      <w:r>
        <w:rPr>
          <w:rFonts w:asciiTheme="majorBidi" w:cstheme="majorBidi" w:hAnsiTheme="majorBidi"/>
          <w:sz w:val="24"/>
          <w:lang w:val="en-ZA" w:bidi="ar-DZ"/>
        </w:rPr>
        <w:t>e</w:t>
      </w:r>
      <w:r>
        <w:rPr>
          <w:rFonts w:asciiTheme="majorBidi" w:cstheme="majorBidi" w:hAnsiTheme="majorBidi"/>
          <w:sz w:val="24"/>
          <w:lang w:val="en-ZA" w:bidi="ar-DZ"/>
        </w:rPr>
        <w:t>cisions. Th</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arch focus</w:t>
      </w:r>
      <w:r>
        <w:rPr>
          <w:rFonts w:asciiTheme="majorBidi" w:cstheme="majorBidi" w:hAnsiTheme="majorBidi"/>
          <w:sz w:val="24"/>
          <w:lang w:val="en-ZA" w:bidi="ar-DZ"/>
        </w:rPr>
        <w:t>e</w:t>
      </w:r>
      <w:r>
        <w:rPr>
          <w:rFonts w:asciiTheme="majorBidi" w:cstheme="majorBidi" w:hAnsiTheme="majorBidi"/>
          <w:sz w:val="24"/>
          <w:lang w:val="en-ZA" w:bidi="ar-DZ"/>
        </w:rPr>
        <w:t>s on th</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factors that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th</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purchas</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d</w:t>
      </w:r>
      <w:r>
        <w:rPr>
          <w:rFonts w:asciiTheme="majorBidi" w:cstheme="majorBidi" w:hAnsiTheme="majorBidi"/>
          <w:sz w:val="24"/>
          <w:lang w:val="en-ZA" w:bidi="ar-DZ"/>
        </w:rPr>
        <w:t>e</w:t>
      </w:r>
      <w:r>
        <w:rPr>
          <w:rFonts w:asciiTheme="majorBidi" w:cstheme="majorBidi" w:hAnsiTheme="majorBidi"/>
          <w:sz w:val="24"/>
          <w:lang w:val="en-ZA" w:bidi="ar-DZ"/>
        </w:rPr>
        <w:t>cision. Th</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main obj</w:t>
      </w:r>
      <w:r>
        <w:rPr>
          <w:rFonts w:asciiTheme="majorBidi" w:cstheme="majorBidi" w:hAnsiTheme="majorBidi"/>
          <w:sz w:val="24"/>
          <w:lang w:val="en-ZA" w:bidi="ar-DZ"/>
        </w:rPr>
        <w:t>e</w:t>
      </w:r>
      <w:r>
        <w:rPr>
          <w:rFonts w:asciiTheme="majorBidi" w:cstheme="majorBidi" w:hAnsiTheme="majorBidi"/>
          <w:sz w:val="24"/>
          <w:lang w:val="en-ZA" w:bidi="ar-DZ"/>
        </w:rPr>
        <w:t>ctiv</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of this work is to mak</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 xml:space="preserve">an </w:t>
      </w:r>
      <w:r>
        <w:rPr>
          <w:rFonts w:asciiTheme="majorBidi" w:cstheme="majorBidi" w:hAnsiTheme="majorBidi"/>
          <w:sz w:val="24"/>
          <w:lang w:val="en-ZA" w:bidi="ar-DZ"/>
        </w:rPr>
        <w:t>I</w:t>
      </w:r>
      <w:r>
        <w:rPr>
          <w:rFonts w:asciiTheme="majorBidi" w:cstheme="majorBidi" w:hAnsiTheme="majorBidi"/>
          <w:sz w:val="24"/>
          <w:lang w:val="en-ZA" w:bidi="ar-DZ"/>
        </w:rPr>
        <w:t>nt</w:t>
      </w:r>
      <w:r>
        <w:rPr>
          <w:rFonts w:asciiTheme="majorBidi" w:cstheme="majorBidi" w:hAnsiTheme="majorBidi"/>
          <w:sz w:val="24"/>
          <w:lang w:val="en-ZA" w:bidi="ar-DZ"/>
        </w:rPr>
        <w:t>e</w:t>
      </w:r>
      <w:r>
        <w:rPr>
          <w:rFonts w:asciiTheme="majorBidi" w:cstheme="majorBidi" w:hAnsiTheme="majorBidi"/>
          <w:sz w:val="24"/>
          <w:lang w:val="en-ZA" w:bidi="ar-DZ"/>
        </w:rPr>
        <w:t>rs</w:t>
      </w:r>
      <w:r>
        <w:rPr>
          <w:rFonts w:asciiTheme="majorBidi" w:cstheme="majorBidi" w:hAnsiTheme="majorBidi"/>
          <w:sz w:val="24"/>
          <w:lang w:val="en-ZA" w:bidi="ar-DZ"/>
        </w:rPr>
        <w:t>e</w:t>
      </w:r>
      <w:r>
        <w:rPr>
          <w:rFonts w:asciiTheme="majorBidi" w:cstheme="majorBidi" w:hAnsiTheme="majorBidi"/>
          <w:sz w:val="24"/>
          <w:lang w:val="en-ZA" w:bidi="ar-DZ"/>
        </w:rPr>
        <w:t>ction b</w:t>
      </w:r>
      <w:r>
        <w:rPr>
          <w:rFonts w:asciiTheme="majorBidi" w:cstheme="majorBidi" w:hAnsiTheme="majorBidi"/>
          <w:sz w:val="24"/>
          <w:lang w:val="en-ZA" w:bidi="ar-DZ"/>
        </w:rPr>
        <w:t>e</w:t>
      </w:r>
      <w:r>
        <w:rPr>
          <w:rFonts w:asciiTheme="majorBidi" w:cstheme="majorBidi" w:hAnsiTheme="majorBidi"/>
          <w:sz w:val="24"/>
          <w:lang w:val="en-ZA" w:bidi="ar-DZ"/>
        </w:rPr>
        <w:t>tw</w:t>
      </w:r>
      <w:r>
        <w:rPr>
          <w:rFonts w:asciiTheme="majorBidi" w:cstheme="majorBidi" w:hAnsiTheme="majorBidi"/>
          <w:sz w:val="24"/>
          <w:lang w:val="en-ZA" w:bidi="ar-DZ"/>
        </w:rPr>
        <w:t>ee</w:t>
      </w:r>
      <w:r>
        <w:rPr>
          <w:rFonts w:asciiTheme="majorBidi" w:cstheme="majorBidi" w:hAnsiTheme="majorBidi"/>
          <w:sz w:val="24"/>
          <w:lang w:val="en-ZA" w:bidi="ar-DZ"/>
        </w:rPr>
        <w:t>n th</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 xml:space="preserve">factors </w:t>
      </w:r>
      <w:r>
        <w:rPr>
          <w:rFonts w:asciiTheme="majorBidi" w:cstheme="majorBidi" w:hAnsiTheme="majorBidi"/>
          <w:sz w:val="24"/>
          <w:lang w:val="en-ZA" w:bidi="ar-DZ"/>
        </w:rPr>
        <w:t>and family purchasing b</w:t>
      </w:r>
      <w:r>
        <w:rPr>
          <w:rFonts w:asciiTheme="majorBidi" w:cstheme="majorBidi" w:hAnsiTheme="majorBidi"/>
          <w:sz w:val="24"/>
          <w:lang w:val="en-ZA" w:bidi="ar-DZ"/>
        </w:rPr>
        <w:t>e</w:t>
      </w:r>
      <w:r>
        <w:rPr>
          <w:rFonts w:asciiTheme="majorBidi" w:cstheme="majorBidi" w:hAnsiTheme="majorBidi"/>
          <w:sz w:val="24"/>
          <w:lang w:val="en-ZA" w:bidi="ar-DZ"/>
        </w:rPr>
        <w:t>haviour, and trying to und</w:t>
      </w:r>
      <w:r>
        <w:rPr>
          <w:rFonts w:asciiTheme="majorBidi" w:cstheme="majorBidi" w:hAnsiTheme="majorBidi"/>
          <w:sz w:val="24"/>
          <w:lang w:val="en-ZA" w:bidi="ar-DZ"/>
        </w:rPr>
        <w:t>e</w:t>
      </w:r>
      <w:r>
        <w:rPr>
          <w:rFonts w:asciiTheme="majorBidi" w:cstheme="majorBidi" w:hAnsiTheme="majorBidi"/>
          <w:sz w:val="24"/>
          <w:lang w:val="en-ZA" w:bidi="ar-DZ"/>
        </w:rPr>
        <w:t xml:space="preserve">rstand </w:t>
      </w:r>
      <w:r>
        <w:rPr>
          <w:rFonts w:asciiTheme="majorBidi" w:cstheme="majorBidi" w:hAnsiTheme="majorBidi"/>
          <w:sz w:val="24"/>
          <w:lang w:val="en-ZA"/>
        </w:rPr>
        <w:t>how consum</w:t>
      </w:r>
      <w:r>
        <w:rPr>
          <w:rFonts w:asciiTheme="majorBidi" w:cstheme="majorBidi" w:hAnsiTheme="majorBidi"/>
          <w:sz w:val="24"/>
          <w:lang w:val="en-ZA"/>
        </w:rPr>
        <w:t>e</w:t>
      </w:r>
      <w:r>
        <w:rPr>
          <w:rFonts w:asciiTheme="majorBidi" w:cstheme="majorBidi" w:hAnsiTheme="majorBidi"/>
          <w:sz w:val="24"/>
          <w:lang w:val="en-ZA"/>
        </w:rPr>
        <w:t>rs</w:t>
      </w:r>
      <w:r>
        <w:rPr>
          <w:rFonts w:asciiTheme="majorBidi" w:cstheme="majorBidi" w:hAnsiTheme="majorBidi"/>
          <w:sz w:val="24"/>
          <w:lang w:val="en-ZA"/>
        </w:rPr>
        <w:t xml:space="preserve"> </w:t>
      </w:r>
      <w:r>
        <w:rPr>
          <w:rFonts w:asciiTheme="majorBidi" w:cstheme="majorBidi" w:hAnsiTheme="majorBidi"/>
          <w:sz w:val="24"/>
          <w:lang w:val="en-ZA"/>
        </w:rPr>
        <w:t>ar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acting to this fi</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comp</w:t>
      </w:r>
      <w:r>
        <w:rPr>
          <w:rFonts w:asciiTheme="majorBidi" w:cstheme="majorBidi" w:hAnsiTheme="majorBidi"/>
          <w:sz w:val="24"/>
          <w:lang w:val="en-ZA"/>
        </w:rPr>
        <w:t>e</w:t>
      </w:r>
      <w:r>
        <w:rPr>
          <w:rFonts w:asciiTheme="majorBidi" w:cstheme="majorBidi" w:hAnsiTheme="majorBidi"/>
          <w:sz w:val="24"/>
          <w:lang w:val="en-ZA"/>
        </w:rPr>
        <w:t>tition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local and int</w:t>
      </w:r>
      <w:r>
        <w:rPr>
          <w:rFonts w:asciiTheme="majorBidi" w:cstheme="majorBidi" w:hAnsiTheme="majorBidi"/>
          <w:sz w:val="24"/>
          <w:lang w:val="en-ZA"/>
        </w:rPr>
        <w:t>e</w:t>
      </w:r>
      <w:r>
        <w:rPr>
          <w:rFonts w:asciiTheme="majorBidi" w:cstheme="majorBidi" w:hAnsiTheme="majorBidi"/>
          <w:sz w:val="24"/>
          <w:lang w:val="en-ZA"/>
        </w:rPr>
        <w:t>rnational products.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for</w:t>
      </w:r>
      <w:r>
        <w:rPr>
          <w:rFonts w:asciiTheme="majorBidi" w:cstheme="majorBidi" w:hAnsiTheme="majorBidi"/>
          <w:sz w:val="24"/>
          <w:lang w:val="en-ZA"/>
        </w:rPr>
        <w:t>e</w:t>
      </w:r>
      <w:r>
        <w:rPr>
          <w:rFonts w:asciiTheme="majorBidi" w:cstheme="majorBidi" w:hAnsiTheme="majorBidi"/>
          <w:sz w:val="24"/>
          <w:lang w:val="en-ZA"/>
        </w:rPr>
        <w:t xml:space="preserve"> w</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discov</w:t>
      </w:r>
      <w:r>
        <w:rPr>
          <w:rFonts w:asciiTheme="majorBidi" w:cstheme="majorBidi" w:hAnsiTheme="majorBidi"/>
          <w:sz w:val="24"/>
          <w:lang w:val="en-ZA"/>
        </w:rPr>
        <w:t>e</w:t>
      </w:r>
      <w:r>
        <w:rPr>
          <w:rFonts w:asciiTheme="majorBidi" w:cstheme="majorBidi" w:hAnsiTheme="majorBidi"/>
          <w:sz w:val="24"/>
          <w:lang w:val="en-ZA"/>
        </w:rPr>
        <w:t>r and und</w:t>
      </w:r>
      <w:r>
        <w:rPr>
          <w:rFonts w:asciiTheme="majorBidi" w:cstheme="majorBidi" w:hAnsiTheme="majorBidi"/>
          <w:sz w:val="24"/>
          <w:lang w:val="en-ZA"/>
        </w:rPr>
        <w:t>e</w:t>
      </w:r>
      <w:r>
        <w:rPr>
          <w:rFonts w:asciiTheme="majorBidi" w:cstheme="majorBidi" w:hAnsiTheme="majorBidi"/>
          <w:sz w:val="24"/>
          <w:lang w:val="en-ZA"/>
        </w:rPr>
        <w:t>rstand</w:t>
      </w:r>
      <w:r>
        <w:rPr>
          <w:rFonts w:asciiTheme="majorBidi" w:cstheme="majorBidi" w:hAnsiTheme="majorBidi"/>
          <w:sz w:val="24"/>
          <w:lang w:val="en-ZA"/>
        </w:rPr>
        <w:t xml:space="preserve">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factors that d</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rmin</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and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purchasing b</w:t>
      </w:r>
      <w:r>
        <w:rPr>
          <w:rFonts w:asciiTheme="majorBidi" w:cstheme="majorBidi" w:hAnsiTheme="majorBidi"/>
          <w:sz w:val="24"/>
          <w:lang w:val="en-ZA"/>
        </w:rPr>
        <w:t>e</w:t>
      </w:r>
      <w:r>
        <w:rPr>
          <w:rFonts w:asciiTheme="majorBidi" w:cstheme="majorBidi" w:hAnsiTheme="majorBidi"/>
          <w:sz w:val="24"/>
          <w:lang w:val="en-ZA"/>
        </w:rPr>
        <w:t>haviour of Alg</w:t>
      </w:r>
      <w:r>
        <w:rPr>
          <w:rFonts w:asciiTheme="majorBidi" w:cstheme="majorBidi" w:hAnsiTheme="majorBidi"/>
          <w:sz w:val="24"/>
          <w:lang w:val="en-ZA"/>
        </w:rPr>
        <w:t>e</w:t>
      </w:r>
      <w:r>
        <w:rPr>
          <w:rFonts w:asciiTheme="majorBidi" w:cstheme="majorBidi" w:hAnsiTheme="majorBidi"/>
          <w:sz w:val="24"/>
          <w:lang w:val="en-ZA"/>
        </w:rPr>
        <w:t>rian consum</w:t>
      </w:r>
      <w:r>
        <w:rPr>
          <w:rFonts w:asciiTheme="majorBidi" w:cstheme="majorBidi" w:hAnsiTheme="majorBidi"/>
          <w:sz w:val="24"/>
          <w:lang w:val="en-ZA"/>
        </w:rPr>
        <w:t>e</w:t>
      </w:r>
      <w:r>
        <w:rPr>
          <w:rFonts w:asciiTheme="majorBidi" w:cstheme="majorBidi" w:hAnsiTheme="majorBidi"/>
          <w:sz w:val="24"/>
          <w:lang w:val="en-ZA"/>
        </w:rPr>
        <w:t>rs' local hous</w:t>
      </w:r>
      <w:r>
        <w:rPr>
          <w:rFonts w:asciiTheme="majorBidi" w:cstheme="majorBidi" w:hAnsiTheme="majorBidi"/>
          <w:sz w:val="24"/>
          <w:lang w:val="en-ZA"/>
        </w:rPr>
        <w:t>e</w:t>
      </w:r>
      <w:r>
        <w:rPr>
          <w:rFonts w:asciiTheme="majorBidi" w:cstheme="majorBidi" w:hAnsiTheme="majorBidi"/>
          <w:sz w:val="24"/>
          <w:lang w:val="en-ZA"/>
        </w:rPr>
        <w:t>hold applianc</w:t>
      </w:r>
      <w:r>
        <w:rPr>
          <w:rFonts w:asciiTheme="majorBidi" w:cstheme="majorBidi" w:hAnsiTheme="majorBidi"/>
          <w:sz w:val="24"/>
          <w:lang w:val="en-ZA"/>
        </w:rPr>
        <w:t>e</w:t>
      </w:r>
      <w:r>
        <w:rPr>
          <w:rFonts w:asciiTheme="majorBidi" w:cstheme="majorBidi" w:hAnsiTheme="majorBidi"/>
          <w:sz w:val="24"/>
          <w:lang w:val="en-ZA"/>
        </w:rPr>
        <w:t>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Our c</w:t>
      </w:r>
      <w:r>
        <w:rPr>
          <w:rFonts w:asciiTheme="majorBidi" w:cstheme="majorBidi" w:hAnsiTheme="majorBidi"/>
          <w:sz w:val="24"/>
          <w:lang w:val="en-ZA"/>
        </w:rPr>
        <w:t>e</w:t>
      </w:r>
      <w:r>
        <w:rPr>
          <w:rFonts w:asciiTheme="majorBidi" w:cstheme="majorBidi" w:hAnsiTheme="majorBidi"/>
          <w:sz w:val="24"/>
          <w:lang w:val="en-ZA"/>
        </w:rPr>
        <w:t>ntral qu</w:t>
      </w:r>
      <w:r>
        <w:rPr>
          <w:rFonts w:asciiTheme="majorBidi" w:cstheme="majorBidi" w:hAnsiTheme="majorBidi"/>
          <w:sz w:val="24"/>
          <w:lang w:val="en-ZA"/>
        </w:rPr>
        <w:t>e</w:t>
      </w:r>
      <w:r>
        <w:rPr>
          <w:rFonts w:asciiTheme="majorBidi" w:cstheme="majorBidi" w:hAnsiTheme="majorBidi"/>
          <w:sz w:val="24"/>
          <w:lang w:val="en-ZA"/>
        </w:rPr>
        <w:t>stioning th</w:t>
      </w:r>
      <w:r>
        <w:rPr>
          <w:rFonts w:asciiTheme="majorBidi" w:cstheme="majorBidi" w:hAnsiTheme="majorBidi"/>
          <w:sz w:val="24"/>
          <w:lang w:val="en-ZA"/>
        </w:rPr>
        <w:t>e</w:t>
      </w:r>
      <w:r>
        <w:rPr>
          <w:rFonts w:asciiTheme="majorBidi" w:cstheme="majorBidi" w:hAnsiTheme="majorBidi"/>
          <w:sz w:val="24"/>
          <w:lang w:val="en-ZA"/>
        </w:rPr>
        <w:t>n r</w:t>
      </w:r>
      <w:r>
        <w:rPr>
          <w:rFonts w:asciiTheme="majorBidi" w:cstheme="majorBidi" w:hAnsiTheme="majorBidi"/>
          <w:sz w:val="24"/>
          <w:lang w:val="en-ZA"/>
        </w:rPr>
        <w:t>e</w:t>
      </w:r>
      <w:r>
        <w:rPr>
          <w:rFonts w:asciiTheme="majorBidi" w:cstheme="majorBidi" w:hAnsiTheme="majorBidi"/>
          <w:sz w:val="24"/>
          <w:lang w:val="en-ZA"/>
        </w:rPr>
        <w:t>volv</w:t>
      </w:r>
      <w:r>
        <w:rPr>
          <w:rFonts w:asciiTheme="majorBidi" w:cstheme="majorBidi" w:hAnsiTheme="majorBidi"/>
          <w:sz w:val="24"/>
          <w:lang w:val="en-ZA"/>
        </w:rPr>
        <w:t>e</w:t>
      </w:r>
      <w:r>
        <w:rPr>
          <w:rFonts w:asciiTheme="majorBidi" w:cstheme="majorBidi" w:hAnsiTheme="majorBidi"/>
          <w:sz w:val="24"/>
          <w:lang w:val="en-ZA"/>
        </w:rPr>
        <w:t>s around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following probl</w:t>
      </w:r>
      <w:r>
        <w:rPr>
          <w:rFonts w:asciiTheme="majorBidi" w:cstheme="majorBidi" w:hAnsiTheme="majorBidi"/>
          <w:sz w:val="24"/>
          <w:lang w:val="en-ZA"/>
        </w:rPr>
        <w:t>e</w:t>
      </w:r>
      <w:r>
        <w:rPr>
          <w:rFonts w:asciiTheme="majorBidi" w:cstheme="majorBidi" w:hAnsiTheme="majorBidi"/>
          <w:sz w:val="24"/>
          <w:lang w:val="en-ZA"/>
        </w:rPr>
        <w:t xml:space="preserve">matic: </w:t>
      </w:r>
      <w:r>
        <w:rPr>
          <w:rFonts w:asciiTheme="majorBidi" w:cstheme="majorBidi" w:hAnsiTheme="majorBidi"/>
          <w:b/>
          <w:sz w:val="24"/>
          <w:lang w:val="en-ZA"/>
        </w:rPr>
        <w:t>what ar</w:t>
      </w:r>
      <w:r>
        <w:rPr>
          <w:rFonts w:asciiTheme="majorBidi" w:cstheme="majorBidi" w:hAnsiTheme="majorBidi"/>
          <w:b/>
          <w:sz w:val="24"/>
          <w:lang w:val="en-ZA"/>
        </w:rPr>
        <w:t>e</w:t>
      </w:r>
      <w:r>
        <w:rPr>
          <w:rFonts w:asciiTheme="majorBidi" w:cstheme="majorBidi" w:hAnsiTheme="majorBidi"/>
          <w:b/>
          <w:sz w:val="24"/>
          <w:lang w:val="en-ZA"/>
        </w:rPr>
        <w:t xml:space="preserve"> </w:t>
      </w:r>
      <w:r>
        <w:rPr>
          <w:rFonts w:asciiTheme="majorBidi" w:cstheme="majorBidi" w:hAnsiTheme="majorBidi"/>
          <w:b/>
          <w:sz w:val="24"/>
          <w:lang w:val="en-ZA"/>
        </w:rPr>
        <w:t>factors that influ</w:t>
      </w:r>
      <w:r>
        <w:rPr>
          <w:rFonts w:asciiTheme="majorBidi" w:cstheme="majorBidi" w:hAnsiTheme="majorBidi"/>
          <w:b/>
          <w:sz w:val="24"/>
          <w:lang w:val="en-ZA"/>
        </w:rPr>
        <w:t>e</w:t>
      </w:r>
      <w:r>
        <w:rPr>
          <w:rFonts w:asciiTheme="majorBidi" w:cstheme="majorBidi" w:hAnsiTheme="majorBidi"/>
          <w:b/>
          <w:sz w:val="24"/>
          <w:lang w:val="en-ZA"/>
        </w:rPr>
        <w:t>nc</w:t>
      </w:r>
      <w:r>
        <w:rPr>
          <w:rFonts w:asciiTheme="majorBidi" w:cstheme="majorBidi" w:hAnsiTheme="majorBidi"/>
          <w:b/>
          <w:sz w:val="24"/>
          <w:lang w:val="en-ZA"/>
        </w:rPr>
        <w:t>e</w:t>
      </w:r>
      <w:r>
        <w:rPr>
          <w:rFonts w:asciiTheme="majorBidi" w:cstheme="majorBidi" w:hAnsiTheme="majorBidi"/>
          <w:b/>
          <w:sz w:val="24"/>
          <w:lang w:val="en-ZA"/>
        </w:rPr>
        <w:t xml:space="preserve"> </w:t>
      </w:r>
      <w:r>
        <w:rPr>
          <w:rFonts w:asciiTheme="majorBidi" w:cstheme="majorBidi" w:hAnsiTheme="majorBidi"/>
          <w:b/>
          <w:sz w:val="24"/>
          <w:lang w:val="en-ZA"/>
        </w:rPr>
        <w:t>th</w:t>
      </w:r>
      <w:r>
        <w:rPr>
          <w:rFonts w:asciiTheme="majorBidi" w:cstheme="majorBidi" w:hAnsiTheme="majorBidi"/>
          <w:b/>
          <w:sz w:val="24"/>
          <w:lang w:val="en-ZA"/>
        </w:rPr>
        <w:t>e</w:t>
      </w:r>
      <w:r>
        <w:rPr>
          <w:rFonts w:asciiTheme="majorBidi" w:cstheme="majorBidi" w:hAnsiTheme="majorBidi"/>
          <w:b/>
          <w:sz w:val="24"/>
          <w:lang w:val="en-ZA"/>
        </w:rPr>
        <w:t xml:space="preserve"> </w:t>
      </w:r>
      <w:r>
        <w:rPr>
          <w:rFonts w:asciiTheme="majorBidi" w:cstheme="majorBidi" w:hAnsiTheme="majorBidi"/>
          <w:b/>
          <w:sz w:val="24"/>
          <w:lang w:val="en-ZA"/>
        </w:rPr>
        <w:t>purchas</w:t>
      </w:r>
      <w:r>
        <w:rPr>
          <w:rFonts w:asciiTheme="majorBidi" w:cstheme="majorBidi" w:hAnsiTheme="majorBidi"/>
          <w:b/>
          <w:sz w:val="24"/>
          <w:lang w:val="en-ZA"/>
        </w:rPr>
        <w:t>e</w:t>
      </w:r>
      <w:r>
        <w:rPr>
          <w:rFonts w:asciiTheme="majorBidi" w:cstheme="majorBidi" w:hAnsiTheme="majorBidi"/>
          <w:b/>
          <w:sz w:val="24"/>
          <w:lang w:val="en-ZA"/>
        </w:rPr>
        <w:t xml:space="preserve"> </w:t>
      </w:r>
      <w:r>
        <w:rPr>
          <w:rFonts w:asciiTheme="majorBidi" w:cstheme="majorBidi" w:hAnsiTheme="majorBidi"/>
          <w:b/>
          <w:sz w:val="24"/>
          <w:lang w:val="en-ZA"/>
        </w:rPr>
        <w:t>d</w:t>
      </w:r>
      <w:r>
        <w:rPr>
          <w:rFonts w:asciiTheme="majorBidi" w:cstheme="majorBidi" w:hAnsiTheme="majorBidi"/>
          <w:b/>
          <w:sz w:val="24"/>
          <w:lang w:val="en-ZA"/>
        </w:rPr>
        <w:t>e</w:t>
      </w:r>
      <w:r>
        <w:rPr>
          <w:rFonts w:asciiTheme="majorBidi" w:cstheme="majorBidi" w:hAnsiTheme="majorBidi"/>
          <w:b/>
          <w:sz w:val="24"/>
          <w:lang w:val="en-ZA"/>
        </w:rPr>
        <w:t>cision of a d</w:t>
      </w:r>
      <w:r>
        <w:rPr>
          <w:rFonts w:asciiTheme="majorBidi" w:cstheme="majorBidi" w:hAnsiTheme="majorBidi"/>
          <w:b/>
          <w:sz w:val="24"/>
          <w:lang w:val="en-ZA"/>
        </w:rPr>
        <w:t>e</w:t>
      </w:r>
      <w:r>
        <w:rPr>
          <w:rFonts w:asciiTheme="majorBidi" w:cstheme="majorBidi" w:hAnsiTheme="majorBidi"/>
          <w:b/>
          <w:sz w:val="24"/>
          <w:lang w:val="en-ZA"/>
        </w:rPr>
        <w:t>cision-mak</w:t>
      </w:r>
      <w:r>
        <w:rPr>
          <w:rFonts w:asciiTheme="majorBidi" w:cstheme="majorBidi" w:hAnsiTheme="majorBidi"/>
          <w:b/>
          <w:sz w:val="24"/>
          <w:lang w:val="en-ZA"/>
        </w:rPr>
        <w:t>e</w:t>
      </w:r>
      <w:r>
        <w:rPr>
          <w:rFonts w:asciiTheme="majorBidi" w:cstheme="majorBidi" w:hAnsiTheme="majorBidi"/>
          <w:b/>
          <w:sz w:val="24"/>
          <w:lang w:val="en-ZA"/>
        </w:rPr>
        <w:t>r m</w:t>
      </w:r>
      <w:r>
        <w:rPr>
          <w:rFonts w:asciiTheme="majorBidi" w:cstheme="majorBidi" w:hAnsiTheme="majorBidi"/>
          <w:b/>
          <w:sz w:val="24"/>
          <w:lang w:val="en-ZA"/>
        </w:rPr>
        <w:t>e</w:t>
      </w:r>
      <w:r>
        <w:rPr>
          <w:rFonts w:asciiTheme="majorBidi" w:cstheme="majorBidi" w:hAnsiTheme="majorBidi"/>
          <w:b/>
          <w:sz w:val="24"/>
          <w:lang w:val="en-ZA"/>
        </w:rPr>
        <w:t>mb</w:t>
      </w:r>
      <w:r>
        <w:rPr>
          <w:rFonts w:asciiTheme="majorBidi" w:cstheme="majorBidi" w:hAnsiTheme="majorBidi"/>
          <w:b/>
          <w:sz w:val="24"/>
          <w:lang w:val="en-ZA"/>
        </w:rPr>
        <w:t>e</w:t>
      </w:r>
      <w:r>
        <w:rPr>
          <w:rFonts w:asciiTheme="majorBidi" w:cstheme="majorBidi" w:hAnsiTheme="majorBidi"/>
          <w:b/>
          <w:sz w:val="24"/>
          <w:lang w:val="en-ZA"/>
        </w:rPr>
        <w:t>r in th</w:t>
      </w:r>
      <w:r>
        <w:rPr>
          <w:rFonts w:asciiTheme="majorBidi" w:cstheme="majorBidi" w:hAnsiTheme="majorBidi"/>
          <w:b/>
          <w:sz w:val="24"/>
          <w:lang w:val="en-ZA"/>
        </w:rPr>
        <w:t>e</w:t>
      </w:r>
      <w:r>
        <w:rPr>
          <w:rFonts w:asciiTheme="majorBidi" w:cstheme="majorBidi" w:hAnsiTheme="majorBidi"/>
          <w:b/>
          <w:sz w:val="24"/>
          <w:lang w:val="en-ZA"/>
        </w:rPr>
        <w:t xml:space="preserve"> </w:t>
      </w:r>
      <w:r>
        <w:rPr>
          <w:rFonts w:asciiTheme="majorBidi" w:cstheme="majorBidi" w:hAnsiTheme="majorBidi"/>
          <w:b/>
          <w:sz w:val="24"/>
          <w:lang w:val="en-ZA"/>
        </w:rPr>
        <w:t>Alg</w:t>
      </w:r>
      <w:r>
        <w:rPr>
          <w:rFonts w:asciiTheme="majorBidi" w:cstheme="majorBidi" w:hAnsiTheme="majorBidi"/>
          <w:b/>
          <w:sz w:val="24"/>
          <w:lang w:val="en-ZA"/>
        </w:rPr>
        <w:t>e</w:t>
      </w:r>
      <w:r>
        <w:rPr>
          <w:rFonts w:asciiTheme="majorBidi" w:cstheme="majorBidi" w:hAnsiTheme="majorBidi"/>
          <w:b/>
          <w:sz w:val="24"/>
          <w:lang w:val="en-ZA"/>
        </w:rPr>
        <w:t>rian family</w:t>
      </w:r>
      <w:r>
        <w:rPr>
          <w:rFonts w:asciiTheme="majorBidi" w:cstheme="majorBidi" w:hAnsiTheme="majorBidi"/>
          <w:b/>
          <w:sz w:val="24"/>
          <w:lang w:val="en-ZA"/>
        </w:rPr>
        <w:t xml:space="preserve"> </w:t>
      </w:r>
      <w:r>
        <w:rPr>
          <w:rFonts w:asciiTheme="majorBidi" w:cstheme="majorBidi" w:hAnsiTheme="majorBidi"/>
          <w:b/>
          <w:sz w:val="24"/>
          <w:lang w:val="en-ZA"/>
        </w:rPr>
        <w:t>to</w:t>
      </w:r>
      <w:r>
        <w:rPr>
          <w:rFonts w:asciiTheme="majorBidi" w:cstheme="majorBidi" w:hAnsiTheme="majorBidi"/>
          <w:b/>
          <w:sz w:val="24"/>
          <w:lang w:val="en-ZA"/>
        </w:rPr>
        <w:t xml:space="preserve"> buy local hous</w:t>
      </w:r>
      <w:r>
        <w:rPr>
          <w:rFonts w:asciiTheme="majorBidi" w:cstheme="majorBidi" w:hAnsiTheme="majorBidi"/>
          <w:b/>
          <w:sz w:val="24"/>
          <w:lang w:val="en-ZA"/>
        </w:rPr>
        <w:t>e</w:t>
      </w:r>
      <w:r>
        <w:rPr>
          <w:rFonts w:asciiTheme="majorBidi" w:cstheme="majorBidi" w:hAnsiTheme="majorBidi"/>
          <w:b/>
          <w:sz w:val="24"/>
          <w:lang w:val="en-ZA"/>
        </w:rPr>
        <w:t>hold applianc</w:t>
      </w:r>
      <w:r>
        <w:rPr>
          <w:rFonts w:asciiTheme="majorBidi" w:cstheme="majorBidi" w:hAnsiTheme="majorBidi"/>
          <w:b/>
          <w:sz w:val="24"/>
          <w:lang w:val="en-ZA"/>
        </w:rPr>
        <w:t>e</w:t>
      </w:r>
      <w:r>
        <w:rPr>
          <w:rFonts w:asciiTheme="majorBidi" w:cstheme="majorBidi" w:hAnsiTheme="majorBidi"/>
          <w:b/>
          <w:sz w:val="24"/>
          <w:lang w:val="en-ZA"/>
        </w:rPr>
        <w:t>s?</w:t>
      </w:r>
      <w:r>
        <w:rPr>
          <w:rFonts w:asciiTheme="majorBidi" w:cstheme="majorBidi" w:hAnsiTheme="majorBidi"/>
          <w:sz w:val="24"/>
          <w:lang w:val="en-ZA"/>
        </w:rPr>
        <w:t xml:space="preserve">  </w:t>
      </w:r>
    </w:p>
    <w:p>
      <w:pPr>
        <w:spacing w:line="360" w:lineRule="auto"/>
        <w:jc w:val="both"/>
        <w:rPr>
          <w:rFonts w:asciiTheme="majorBidi" w:cstheme="majorBidi" w:hAnsiTheme="majorBidi"/>
          <w:sz w:val="24"/>
          <w:lang w:val="en-ZA"/>
        </w:rPr>
      </w:pPr>
      <w:r>
        <w:rPr>
          <w:rFonts w:asciiTheme="majorBidi" w:cstheme="majorBidi" w:hAnsiTheme="majorBidi"/>
          <w:b/>
          <w:sz w:val="24"/>
          <w:lang w:val="en-ZA"/>
        </w:rPr>
        <w:t>Hypoth</w:t>
      </w:r>
      <w:r>
        <w:rPr>
          <w:rFonts w:asciiTheme="majorBidi" w:cstheme="majorBidi" w:hAnsiTheme="majorBidi"/>
          <w:b/>
          <w:sz w:val="24"/>
          <w:lang w:val="en-ZA"/>
        </w:rPr>
        <w:t>e</w:t>
      </w:r>
      <w:r>
        <w:rPr>
          <w:rFonts w:asciiTheme="majorBidi" w:cstheme="majorBidi" w:hAnsiTheme="majorBidi"/>
          <w:b/>
          <w:sz w:val="24"/>
          <w:lang w:val="en-ZA"/>
        </w:rPr>
        <w:t>sis:</w:t>
      </w:r>
    </w:p>
    <w:p>
      <w:pPr>
        <w:pStyle w:val="ListParagraph"/>
        <w:numPr>
          <w:ilvl w:val="0"/>
          <w:numId w:val="51"/>
        </w:numPr>
        <w:spacing w:line="360" w:lineRule="auto"/>
        <w:jc w:val="both"/>
        <w:rPr>
          <w:rFonts w:asciiTheme="majorBidi" w:cstheme="majorBidi" w:hAnsiTheme="majorBidi"/>
          <w:sz w:val="24"/>
          <w:lang w:val="en-ZA"/>
        </w:rPr>
      </w:pPr>
      <w:r>
        <w:rPr>
          <w:rFonts w:asciiTheme="majorBidi" w:cstheme="majorBidi" w:hAnsiTheme="majorBidi"/>
          <w:b/>
          <w:sz w:val="24"/>
          <w:lang w:val="en-ZA"/>
        </w:rPr>
        <w:t>H1:</w:t>
      </w:r>
      <w:r>
        <w:rPr>
          <w:rFonts w:asciiTheme="majorBidi" w:cstheme="majorBidi" w:hAnsiTheme="majorBidi"/>
          <w:sz w:val="24"/>
          <w:lang w:val="en-ZA"/>
        </w:rPr>
        <w:t xml:space="preserve"> </w:t>
      </w:r>
      <w:r>
        <w:rPr>
          <w:rFonts w:asciiTheme="majorBidi" w:cstheme="majorBidi" w:hAnsiTheme="majorBidi"/>
          <w:sz w:val="24"/>
          <w:lang w:val="en-ZA"/>
        </w:rPr>
        <w:t>Family is always a determining fa</w:t>
      </w:r>
      <w:r>
        <w:rPr>
          <w:rFonts w:asciiTheme="majorBidi" w:cstheme="majorBidi" w:hAnsiTheme="majorBidi"/>
          <w:sz w:val="24"/>
          <w:lang w:val="en-ZA"/>
        </w:rPr>
        <w:t>ctor in the purchasing decision.</w:t>
      </w:r>
    </w:p>
    <w:p>
      <w:pPr>
        <w:pStyle w:val="ListParagraph"/>
        <w:numPr>
          <w:ilvl w:val="0"/>
          <w:numId w:val="51"/>
        </w:numPr>
        <w:spacing w:line="360" w:lineRule="auto"/>
        <w:jc w:val="both"/>
        <w:rPr>
          <w:rFonts w:asciiTheme="majorBidi" w:cstheme="majorBidi" w:hAnsiTheme="majorBidi"/>
          <w:sz w:val="24"/>
          <w:lang w:val="en-ZA"/>
        </w:rPr>
      </w:pPr>
      <w:r>
        <w:rPr>
          <w:rFonts w:asciiTheme="majorBidi" w:cstheme="majorBidi" w:hAnsiTheme="majorBidi"/>
          <w:b/>
          <w:sz w:val="24"/>
          <w:lang w:val="en-ZA"/>
        </w:rPr>
        <w:t>H2:</w:t>
      </w:r>
      <w:r>
        <w:rPr>
          <w:rFonts w:asciiTheme="majorBidi" w:cstheme="majorBidi" w:hAnsiTheme="majorBidi"/>
          <w:sz w:val="24"/>
          <w:lang w:val="en-ZA"/>
        </w:rPr>
        <w:t xml:space="preserve"> Situational factors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rtl/>
          <w:lang w:val="en-ZA"/>
        </w:rPr>
        <w:t xml:space="preserve">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rtl/>
          <w:lang w:val="en-ZA"/>
        </w:rPr>
        <w:t xml:space="preserve"> </w:t>
      </w: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cision to purchas</w:t>
      </w:r>
      <w:r>
        <w:rPr>
          <w:rFonts w:asciiTheme="majorBidi" w:cstheme="majorBidi" w:hAnsiTheme="majorBidi"/>
          <w:sz w:val="24"/>
          <w:lang w:val="en-ZA"/>
        </w:rPr>
        <w:t>e</w:t>
      </w:r>
      <w:r>
        <w:rPr>
          <w:rFonts w:asciiTheme="majorBidi" w:cstheme="majorBidi" w:hAnsiTheme="majorBidi"/>
          <w:sz w:val="24"/>
          <w:rtl/>
          <w:lang w:val="en-ZA"/>
        </w:rPr>
        <w:t xml:space="preserve"> </w:t>
      </w:r>
      <w:r>
        <w:rPr>
          <w:rFonts w:asciiTheme="majorBidi" w:cstheme="majorBidi" w:hAnsiTheme="majorBidi"/>
          <w:sz w:val="24"/>
          <w:lang w:val="en-ZA"/>
        </w:rPr>
        <w:t xml:space="preserve">local </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ctrical applianc</w:t>
      </w:r>
      <w:r>
        <w:rPr>
          <w:rFonts w:asciiTheme="majorBidi" w:cstheme="majorBidi" w:hAnsiTheme="majorBidi"/>
          <w:sz w:val="24"/>
          <w:lang w:val="en-ZA"/>
        </w:rPr>
        <w:t>e</w:t>
      </w:r>
      <w:r>
        <w:rPr>
          <w:rFonts w:asciiTheme="majorBidi" w:cstheme="majorBidi" w:hAnsiTheme="majorBidi"/>
          <w:sz w:val="24"/>
          <w:lang w:val="en-ZA"/>
        </w:rPr>
        <w:t>s.</w:t>
      </w:r>
    </w:p>
    <w:p>
      <w:pPr>
        <w:spacing w:line="360" w:lineRule="auto"/>
        <w:jc w:val="both"/>
        <w:rPr>
          <w:rFonts w:asciiTheme="majorBidi" w:cstheme="majorBidi" w:hAnsiTheme="majorBidi"/>
          <w:b/>
          <w:i/>
          <w:sz w:val="28"/>
          <w:lang w:val="en-ZA"/>
        </w:rPr>
      </w:pPr>
      <w:r>
        <w:rPr>
          <w:rFonts w:asciiTheme="majorBidi" w:cstheme="majorBidi" w:hAnsiTheme="majorBidi"/>
          <w:b/>
          <w:i/>
          <w:sz w:val="28"/>
          <w:lang w:val="en-ZA"/>
        </w:rPr>
        <w:t xml:space="preserve">Importance of the study: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The study derives its importance from the role played by the purchasing decision-making process and the influence of groups Bookmark it especially the family, Since reference groups are one of the most important social factors affecting in a clear and clear way, the </w:t>
      </w:r>
      <w:r>
        <w:rPr>
          <w:rFonts w:asciiTheme="majorBidi" w:cstheme="majorBidi" w:hAnsiTheme="majorBidi"/>
          <w:sz w:val="24"/>
          <w:lang w:val="en-ZA"/>
        </w:rPr>
        <w:t>behaviors</w:t>
      </w:r>
      <w:r>
        <w:rPr>
          <w:rFonts w:asciiTheme="majorBidi" w:cstheme="majorBidi" w:hAnsiTheme="majorBidi"/>
          <w:sz w:val="24"/>
          <w:lang w:val="en-ZA"/>
        </w:rPr>
        <w:t xml:space="preserve"> of individuals and their attitudes and thus on their purchasing decisions, the importance of the study is shown through Clarify the impact of consumer decision by reference groups when purchasing.</w:t>
      </w:r>
    </w:p>
    <w:p>
      <w:pPr>
        <w:spacing w:line="360" w:lineRule="auto"/>
        <w:jc w:val="both"/>
        <w:rPr>
          <w:rFonts w:asciiTheme="majorBidi" w:cstheme="majorBidi" w:hAnsiTheme="majorBidi"/>
          <w:sz w:val="24"/>
          <w:lang w:val="en-ZA"/>
        </w:rPr>
      </w:pPr>
      <w:r>
        <w:rPr>
          <w:rFonts w:asciiTheme="majorBidi" w:cstheme="majorBidi" w:hAnsiTheme="majorBidi"/>
          <w:b/>
          <w:i/>
          <w:sz w:val="28"/>
          <w:lang w:val="en-ZA"/>
        </w:rPr>
        <w:t>Objectives of the study:</w:t>
      </w:r>
      <w:r>
        <w:rPr>
          <w:rFonts w:asciiTheme="majorBidi" w:cstheme="majorBidi" w:hAnsiTheme="majorBidi"/>
          <w:sz w:val="24"/>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aim of this study is to:</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 1 - Find out th</w:t>
      </w:r>
      <w:r>
        <w:rPr>
          <w:rFonts w:asciiTheme="majorBidi" w:cstheme="majorBidi" w:hAnsiTheme="majorBidi"/>
          <w:sz w:val="24"/>
          <w:lang w:val="en-ZA"/>
        </w:rPr>
        <w:t>e</w:t>
      </w:r>
      <w:r>
        <w:rPr>
          <w:rFonts w:asciiTheme="majorBidi" w:cstheme="majorBidi" w:hAnsiTheme="majorBidi"/>
          <w:sz w:val="24"/>
          <w:lang w:val="en-ZA"/>
        </w:rPr>
        <w:t xml:space="preserve"> truth about th</w:t>
      </w:r>
      <w:r>
        <w:rPr>
          <w:rFonts w:asciiTheme="majorBidi" w:cstheme="majorBidi" w:hAnsiTheme="majorBidi"/>
          <w:sz w:val="24"/>
          <w:lang w:val="en-ZA"/>
        </w:rPr>
        <w:t>e</w:t>
      </w:r>
      <w:r>
        <w:rPr>
          <w:rFonts w:asciiTheme="majorBidi" w:cstheme="majorBidi" w:hAnsiTheme="majorBidi"/>
          <w:sz w:val="24"/>
          <w:lang w:val="en-ZA"/>
        </w:rPr>
        <w:t xml:space="preserve"> factors and variabl</w:t>
      </w:r>
      <w:r>
        <w:rPr>
          <w:rFonts w:asciiTheme="majorBidi" w:cstheme="majorBidi" w:hAnsiTheme="majorBidi"/>
          <w:sz w:val="24"/>
          <w:lang w:val="en-ZA"/>
        </w:rPr>
        <w:t>e</w:t>
      </w:r>
      <w:r>
        <w:rPr>
          <w:rFonts w:asciiTheme="majorBidi" w:cstheme="majorBidi" w:hAnsiTheme="majorBidi"/>
          <w:sz w:val="24"/>
          <w:lang w:val="en-ZA"/>
        </w:rPr>
        <w:t>s that control consum</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b</w:t>
      </w:r>
      <w:r>
        <w:rPr>
          <w:rFonts w:asciiTheme="majorBidi" w:cstheme="majorBidi" w:hAnsiTheme="majorBidi"/>
          <w:sz w:val="24"/>
          <w:lang w:val="en-ZA"/>
        </w:rPr>
        <w:t>e</w:t>
      </w:r>
      <w:r>
        <w:rPr>
          <w:rFonts w:asciiTheme="majorBidi" w:cstheme="majorBidi" w:hAnsiTheme="majorBidi"/>
          <w:sz w:val="24"/>
          <w:lang w:val="en-ZA"/>
        </w:rPr>
        <w:t>havior</w:t>
      </w:r>
      <w:r>
        <w:rPr>
          <w:rFonts w:asciiTheme="majorBidi" w:cstheme="majorBidi" w:hAnsiTheme="majorBidi"/>
          <w:sz w:val="24"/>
          <w:lang w:val="en-ZA"/>
        </w:rPr>
        <w:t xml:space="preserve"> and know how to us</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factors and variabl</w:t>
      </w:r>
      <w:r>
        <w:rPr>
          <w:rFonts w:asciiTheme="majorBidi" w:cstheme="majorBidi" w:hAnsiTheme="majorBidi"/>
          <w:sz w:val="24"/>
          <w:lang w:val="en-ZA"/>
        </w:rPr>
        <w:t>e</w:t>
      </w:r>
      <w:r>
        <w:rPr>
          <w:rFonts w:asciiTheme="majorBidi" w:cstheme="majorBidi" w:hAnsiTheme="majorBidi"/>
          <w:sz w:val="24"/>
          <w:lang w:val="en-ZA"/>
        </w:rPr>
        <w:t>s to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this consumption </w:t>
      </w:r>
      <w:r>
        <w:rPr>
          <w:rFonts w:asciiTheme="majorBidi" w:cstheme="majorBidi" w:hAnsiTheme="majorBidi"/>
          <w:sz w:val="24"/>
          <w:lang w:val="en-ZA"/>
        </w:rPr>
        <w:t>b</w:t>
      </w:r>
      <w:r>
        <w:rPr>
          <w:rFonts w:asciiTheme="majorBidi" w:cstheme="majorBidi" w:hAnsiTheme="majorBidi"/>
          <w:sz w:val="24"/>
          <w:lang w:val="en-ZA"/>
        </w:rPr>
        <w:t>e</w:t>
      </w:r>
      <w:r>
        <w:rPr>
          <w:rFonts w:asciiTheme="majorBidi" w:cstheme="majorBidi" w:hAnsiTheme="majorBidi"/>
          <w:sz w:val="24"/>
          <w:lang w:val="en-ZA"/>
        </w:rPr>
        <w:t>havior</w:t>
      </w:r>
      <w:r>
        <w:rPr>
          <w:rFonts w:asciiTheme="majorBidi" w:cstheme="majorBidi" w:hAnsiTheme="majorBidi"/>
          <w:sz w:val="24"/>
          <w:lang w:val="en-ZA"/>
        </w:rPr>
        <w:t>.</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 2- Knowing th</w:t>
      </w:r>
      <w:r>
        <w:rPr>
          <w:rFonts w:asciiTheme="majorBidi" w:cstheme="majorBidi" w:hAnsiTheme="majorBidi"/>
          <w:sz w:val="24"/>
          <w:lang w:val="en-ZA"/>
        </w:rPr>
        <w:t>e</w:t>
      </w:r>
      <w:r>
        <w:rPr>
          <w:rFonts w:asciiTheme="majorBidi" w:cstheme="majorBidi" w:hAnsiTheme="majorBidi"/>
          <w:sz w:val="24"/>
          <w:lang w:val="en-ZA"/>
        </w:rPr>
        <w:t xml:space="preserve"> natur</w:t>
      </w:r>
      <w:r>
        <w:rPr>
          <w:rFonts w:asciiTheme="majorBidi" w:cstheme="majorBidi" w:hAnsiTheme="majorBidi"/>
          <w:sz w:val="24"/>
          <w:lang w:val="en-ZA"/>
        </w:rPr>
        <w:t>e</w:t>
      </w:r>
      <w:r>
        <w:rPr>
          <w:rFonts w:asciiTheme="majorBidi" w:cstheme="majorBidi" w:hAnsiTheme="majorBidi"/>
          <w:sz w:val="24"/>
          <w:lang w:val="en-ZA"/>
        </w:rPr>
        <w:t xml:space="preserve"> of cultural and social factor </w:t>
      </w:r>
      <w:r>
        <w:rPr>
          <w:rFonts w:asciiTheme="majorBidi" w:cstheme="majorBidi" w:hAnsiTheme="majorBidi"/>
          <w:sz w:val="24"/>
          <w:lang w:val="en-ZA"/>
        </w:rPr>
        <w:t>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on purchasing d</w:t>
      </w:r>
      <w:r>
        <w:rPr>
          <w:rFonts w:asciiTheme="majorBidi" w:cstheme="majorBidi" w:hAnsiTheme="majorBidi"/>
          <w:sz w:val="24"/>
          <w:lang w:val="en-ZA"/>
        </w:rPr>
        <w:t>e</w:t>
      </w:r>
      <w:r>
        <w:rPr>
          <w:rFonts w:asciiTheme="majorBidi" w:cstheme="majorBidi" w:hAnsiTheme="majorBidi"/>
          <w:sz w:val="24"/>
          <w:lang w:val="en-ZA"/>
        </w:rPr>
        <w:t>cisions for th</w:t>
      </w:r>
      <w:r>
        <w:rPr>
          <w:rFonts w:asciiTheme="majorBidi" w:cstheme="majorBidi" w:hAnsiTheme="majorBidi"/>
          <w:sz w:val="24"/>
          <w:lang w:val="en-ZA"/>
        </w:rPr>
        <w:t>e</w:t>
      </w:r>
      <w:r>
        <w:rPr>
          <w:rFonts w:asciiTheme="majorBidi" w:cstheme="majorBidi" w:hAnsiTheme="majorBidi"/>
          <w:sz w:val="24"/>
          <w:lang w:val="en-ZA"/>
        </w:rPr>
        <w:t xml:space="preserve"> Alg</w:t>
      </w:r>
      <w:r>
        <w:rPr>
          <w:rFonts w:asciiTheme="majorBidi" w:cstheme="majorBidi" w:hAnsiTheme="majorBidi"/>
          <w:sz w:val="24"/>
          <w:lang w:val="en-ZA"/>
        </w:rPr>
        <w:t>e</w:t>
      </w:r>
      <w:r>
        <w:rPr>
          <w:rFonts w:asciiTheme="majorBidi" w:cstheme="majorBidi" w:hAnsiTheme="majorBidi"/>
          <w:sz w:val="24"/>
          <w:lang w:val="en-ZA"/>
        </w:rPr>
        <w:t>rian consum</w:t>
      </w:r>
      <w:r>
        <w:rPr>
          <w:rFonts w:asciiTheme="majorBidi" w:cstheme="majorBidi" w:hAnsiTheme="majorBidi"/>
          <w:sz w:val="24"/>
          <w:lang w:val="en-ZA"/>
        </w:rPr>
        <w:t>e</w:t>
      </w:r>
      <w:r>
        <w:rPr>
          <w:rFonts w:asciiTheme="majorBidi" w:cstheme="majorBidi" w:hAnsiTheme="majorBidi"/>
          <w:sz w:val="24"/>
          <w:lang w:val="en-ZA"/>
        </w:rPr>
        <w:t>r.</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 3 - Trying to find answ</w:t>
      </w:r>
      <w:r>
        <w:rPr>
          <w:rFonts w:asciiTheme="majorBidi" w:cstheme="majorBidi" w:hAnsiTheme="majorBidi"/>
          <w:sz w:val="24"/>
          <w:lang w:val="en-ZA"/>
        </w:rPr>
        <w:t>e</w:t>
      </w:r>
      <w:r>
        <w:rPr>
          <w:rFonts w:asciiTheme="majorBidi" w:cstheme="majorBidi" w:hAnsiTheme="majorBidi"/>
          <w:sz w:val="24"/>
          <w:lang w:val="en-ZA"/>
        </w:rPr>
        <w:t>rs to a numb</w:t>
      </w:r>
      <w:r>
        <w:rPr>
          <w:rFonts w:asciiTheme="majorBidi" w:cstheme="majorBidi" w:hAnsiTheme="majorBidi"/>
          <w:sz w:val="24"/>
          <w:lang w:val="en-ZA"/>
        </w:rPr>
        <w:t>e</w:t>
      </w:r>
      <w:r>
        <w:rPr>
          <w:rFonts w:asciiTheme="majorBidi" w:cstheme="majorBidi" w:hAnsiTheme="majorBidi"/>
          <w:sz w:val="24"/>
          <w:lang w:val="en-ZA"/>
        </w:rPr>
        <w:t>r of qu</w:t>
      </w:r>
      <w:r>
        <w:rPr>
          <w:rFonts w:asciiTheme="majorBidi" w:cstheme="majorBidi" w:hAnsiTheme="majorBidi"/>
          <w:sz w:val="24"/>
          <w:lang w:val="en-ZA"/>
        </w:rPr>
        <w:t>e</w:t>
      </w:r>
      <w:r>
        <w:rPr>
          <w:rFonts w:asciiTheme="majorBidi" w:cstheme="majorBidi" w:hAnsiTheme="majorBidi"/>
          <w:sz w:val="24"/>
          <w:lang w:val="en-ZA"/>
        </w:rPr>
        <w:t>stions pos</w:t>
      </w:r>
      <w:r>
        <w:rPr>
          <w:rFonts w:asciiTheme="majorBidi" w:cstheme="majorBidi" w:hAnsiTheme="majorBidi"/>
          <w:sz w:val="24"/>
          <w:lang w:val="en-ZA"/>
        </w:rPr>
        <w:t>e</w:t>
      </w:r>
      <w:r>
        <w:rPr>
          <w:rFonts w:asciiTheme="majorBidi" w:cstheme="majorBidi" w:hAnsiTheme="majorBidi"/>
          <w:sz w:val="24"/>
          <w:lang w:val="en-ZA"/>
        </w:rPr>
        <w:t>d, nam</w:t>
      </w:r>
      <w:r>
        <w:rPr>
          <w:rFonts w:asciiTheme="majorBidi" w:cstheme="majorBidi" w:hAnsiTheme="majorBidi"/>
          <w:sz w:val="24"/>
          <w:lang w:val="en-ZA"/>
        </w:rPr>
        <w:t>e</w:t>
      </w:r>
      <w:r>
        <w:rPr>
          <w:rFonts w:asciiTheme="majorBidi" w:cstheme="majorBidi" w:hAnsiTheme="majorBidi"/>
          <w:sz w:val="24"/>
          <w:lang w:val="en-ZA"/>
        </w:rPr>
        <w:t>ly how to buy, what ar</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circumstanc</w:t>
      </w:r>
      <w:r>
        <w:rPr>
          <w:rFonts w:asciiTheme="majorBidi" w:cstheme="majorBidi" w:hAnsiTheme="majorBidi"/>
          <w:sz w:val="24"/>
          <w:lang w:val="en-ZA"/>
        </w:rPr>
        <w:t>e</w:t>
      </w:r>
      <w:r>
        <w:rPr>
          <w:rFonts w:asciiTheme="majorBidi" w:cstheme="majorBidi" w:hAnsiTheme="majorBidi"/>
          <w:sz w:val="24"/>
          <w:lang w:val="en-ZA"/>
        </w:rPr>
        <w:t>s in which this purchas</w:t>
      </w:r>
      <w:r>
        <w:rPr>
          <w:rFonts w:asciiTheme="majorBidi" w:cstheme="majorBidi" w:hAnsiTheme="majorBidi"/>
          <w:sz w:val="24"/>
          <w:lang w:val="en-ZA"/>
        </w:rPr>
        <w:t>e</w:t>
      </w:r>
      <w:r>
        <w:rPr>
          <w:rFonts w:asciiTheme="majorBidi" w:cstheme="majorBidi" w:hAnsiTheme="majorBidi"/>
          <w:sz w:val="24"/>
          <w:lang w:val="en-ZA"/>
        </w:rPr>
        <w:t xml:space="preserve"> is mad</w:t>
      </w:r>
      <w:r>
        <w:rPr>
          <w:rFonts w:asciiTheme="majorBidi" w:cstheme="majorBidi" w:hAnsiTheme="majorBidi"/>
          <w:sz w:val="24"/>
          <w:lang w:val="en-ZA"/>
        </w:rPr>
        <w:t>e</w:t>
      </w:r>
      <w:r>
        <w:rPr>
          <w:rFonts w:asciiTheme="majorBidi" w:cstheme="majorBidi" w:hAnsiTheme="majorBidi"/>
          <w:sz w:val="24"/>
          <w:lang w:val="en-ZA"/>
        </w:rPr>
        <w:t>, and what ar</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asons and factors aff</w:t>
      </w:r>
      <w:r>
        <w:rPr>
          <w:rFonts w:asciiTheme="majorBidi" w:cstheme="majorBidi" w:hAnsiTheme="majorBidi"/>
          <w:sz w:val="24"/>
          <w:lang w:val="en-ZA"/>
        </w:rPr>
        <w:t>e</w:t>
      </w:r>
      <w:r>
        <w:rPr>
          <w:rFonts w:asciiTheme="majorBidi" w:cstheme="majorBidi" w:hAnsiTheme="majorBidi"/>
          <w:sz w:val="24"/>
          <w:lang w:val="en-ZA"/>
        </w:rPr>
        <w:t>cting purchasing d</w:t>
      </w:r>
      <w:r>
        <w:rPr>
          <w:rFonts w:asciiTheme="majorBidi" w:cstheme="majorBidi" w:hAnsiTheme="majorBidi"/>
          <w:sz w:val="24"/>
          <w:lang w:val="en-ZA"/>
        </w:rPr>
        <w:t>e</w:t>
      </w:r>
      <w:r>
        <w:rPr>
          <w:rFonts w:asciiTheme="majorBidi" w:cstheme="majorBidi" w:hAnsiTheme="majorBidi"/>
          <w:sz w:val="24"/>
          <w:lang w:val="en-ZA"/>
        </w:rPr>
        <w:t xml:space="preserve">cisions ... </w:t>
      </w:r>
      <w:r>
        <w:rPr>
          <w:rFonts w:asciiTheme="majorBidi" w:cstheme="majorBidi" w:hAnsiTheme="majorBidi"/>
          <w:sz w:val="24"/>
          <w:lang w:val="en-ZA"/>
        </w:rPr>
        <w:t>e</w:t>
      </w:r>
      <w:r>
        <w:rPr>
          <w:rFonts w:asciiTheme="majorBidi" w:cstheme="majorBidi" w:hAnsiTheme="majorBidi"/>
          <w:sz w:val="24"/>
          <w:lang w:val="en-ZA"/>
        </w:rPr>
        <w:t>tc. for th</w:t>
      </w:r>
      <w:r>
        <w:rPr>
          <w:rFonts w:asciiTheme="majorBidi" w:cstheme="majorBidi" w:hAnsiTheme="majorBidi"/>
          <w:sz w:val="24"/>
          <w:lang w:val="en-ZA"/>
        </w:rPr>
        <w:t>e</w:t>
      </w:r>
      <w:r>
        <w:rPr>
          <w:rFonts w:asciiTheme="majorBidi" w:cstheme="majorBidi" w:hAnsiTheme="majorBidi"/>
          <w:sz w:val="24"/>
          <w:lang w:val="en-ZA"/>
        </w:rPr>
        <w:t xml:space="preserve"> Alg</w:t>
      </w:r>
      <w:r>
        <w:rPr>
          <w:rFonts w:asciiTheme="majorBidi" w:cstheme="majorBidi" w:hAnsiTheme="majorBidi"/>
          <w:sz w:val="24"/>
          <w:lang w:val="en-ZA"/>
        </w:rPr>
        <w:t>e</w:t>
      </w:r>
      <w:r>
        <w:rPr>
          <w:rFonts w:asciiTheme="majorBidi" w:cstheme="majorBidi" w:hAnsiTheme="majorBidi"/>
          <w:sz w:val="24"/>
          <w:lang w:val="en-ZA"/>
        </w:rPr>
        <w:t>rian consum</w:t>
      </w:r>
      <w:r>
        <w:rPr>
          <w:rFonts w:asciiTheme="majorBidi" w:cstheme="majorBidi" w:hAnsiTheme="majorBidi"/>
          <w:sz w:val="24"/>
          <w:lang w:val="en-ZA"/>
        </w:rPr>
        <w:t>e</w:t>
      </w:r>
      <w:r>
        <w:rPr>
          <w:rFonts w:asciiTheme="majorBidi" w:cstheme="majorBidi" w:hAnsiTheme="majorBidi"/>
          <w:sz w:val="24"/>
          <w:lang w:val="en-ZA"/>
        </w:rPr>
        <w:t>r</w:t>
      </w:r>
    </w:p>
    <w:p>
      <w:pPr>
        <w:spacing w:line="360" w:lineRule="auto"/>
        <w:ind w:firstLine="567"/>
        <w:jc w:val="both"/>
        <w:rPr>
          <w:rFonts w:asciiTheme="majorBidi" w:cstheme="majorBidi" w:hAnsiTheme="majorBidi"/>
          <w:sz w:val="24"/>
          <w:lang w:val="en-ZA"/>
        </w:rPr>
      </w:pPr>
    </w:p>
    <w:p>
      <w:pPr>
        <w:spacing w:line="360" w:lineRule="auto"/>
        <w:jc w:val="both"/>
        <w:rPr>
          <w:rFonts w:asciiTheme="majorBidi" w:cstheme="majorBidi" w:hAnsiTheme="majorBidi"/>
          <w:b/>
          <w:i/>
          <w:sz w:val="28"/>
          <w:lang w:val="en-ZA"/>
        </w:rPr>
      </w:pPr>
      <w:r>
        <w:rPr>
          <w:rFonts w:asciiTheme="majorBidi" w:cstheme="majorBidi" w:hAnsiTheme="majorBidi"/>
          <w:b/>
          <w:i/>
          <w:sz w:val="28"/>
          <w:lang w:val="en-ZA"/>
        </w:rPr>
        <w:t>R</w:t>
      </w:r>
      <w:r>
        <w:rPr>
          <w:rFonts w:asciiTheme="majorBidi" w:cstheme="majorBidi" w:hAnsiTheme="majorBidi"/>
          <w:b/>
          <w:i/>
          <w:sz w:val="28"/>
          <w:lang w:val="en-ZA"/>
        </w:rPr>
        <w:t>e</w:t>
      </w:r>
      <w:r>
        <w:rPr>
          <w:rFonts w:asciiTheme="majorBidi" w:cstheme="majorBidi" w:hAnsiTheme="majorBidi"/>
          <w:b/>
          <w:i/>
          <w:sz w:val="28"/>
          <w:lang w:val="en-ZA"/>
        </w:rPr>
        <w:t>s</w:t>
      </w:r>
      <w:r>
        <w:rPr>
          <w:rFonts w:asciiTheme="majorBidi" w:cstheme="majorBidi" w:hAnsiTheme="majorBidi"/>
          <w:b/>
          <w:i/>
          <w:sz w:val="28"/>
          <w:lang w:val="en-ZA"/>
        </w:rPr>
        <w:t>e</w:t>
      </w:r>
      <w:r>
        <w:rPr>
          <w:rFonts w:asciiTheme="majorBidi" w:cstheme="majorBidi" w:hAnsiTheme="majorBidi"/>
          <w:b/>
          <w:i/>
          <w:sz w:val="28"/>
          <w:lang w:val="en-ZA"/>
        </w:rPr>
        <w:t>arch m</w:t>
      </w:r>
      <w:r>
        <w:rPr>
          <w:rFonts w:asciiTheme="majorBidi" w:cstheme="majorBidi" w:hAnsiTheme="majorBidi"/>
          <w:b/>
          <w:i/>
          <w:sz w:val="28"/>
          <w:lang w:val="en-ZA"/>
        </w:rPr>
        <w:t>e</w:t>
      </w:r>
      <w:r>
        <w:rPr>
          <w:rFonts w:asciiTheme="majorBidi" w:cstheme="majorBidi" w:hAnsiTheme="majorBidi"/>
          <w:b/>
          <w:i/>
          <w:sz w:val="28"/>
          <w:lang w:val="en-ZA"/>
        </w:rPr>
        <w:t>thodology:</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In ord</w:t>
      </w:r>
      <w:r>
        <w:rPr>
          <w:rFonts w:asciiTheme="majorBidi" w:cstheme="majorBidi" w:hAnsiTheme="majorBidi"/>
          <w:sz w:val="24"/>
          <w:lang w:val="en-ZA"/>
        </w:rPr>
        <w:t>e</w:t>
      </w:r>
      <w:r>
        <w:rPr>
          <w:rFonts w:asciiTheme="majorBidi" w:cstheme="majorBidi" w:hAnsiTheme="majorBidi"/>
          <w:sz w:val="24"/>
          <w:lang w:val="en-ZA"/>
        </w:rPr>
        <w:t>r to validat</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our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 hypoth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s, w</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propos</w:t>
      </w:r>
      <w:r>
        <w:rPr>
          <w:rFonts w:asciiTheme="majorBidi" w:cstheme="majorBidi" w:hAnsiTheme="majorBidi"/>
          <w:sz w:val="24"/>
          <w:lang w:val="en-ZA"/>
        </w:rPr>
        <w:t>e</w:t>
      </w:r>
      <w:r>
        <w:rPr>
          <w:rFonts w:asciiTheme="majorBidi" w:cstheme="majorBidi" w:hAnsiTheme="majorBidi"/>
          <w:sz w:val="24"/>
          <w:lang w:val="en-ZA"/>
        </w:rPr>
        <w:t xml:space="preserve"> t</w:t>
      </w:r>
      <w:r>
        <w:rPr>
          <w:rFonts w:asciiTheme="majorBidi" w:cstheme="majorBidi" w:hAnsiTheme="majorBidi"/>
          <w:sz w:val="24"/>
          <w:lang w:val="en-ZA"/>
        </w:rPr>
        <w:t xml:space="preserve">o conduct an </w:t>
      </w:r>
      <w:r>
        <w:rPr>
          <w:rFonts w:asciiTheme="majorBidi" w:cstheme="majorBidi" w:hAnsiTheme="majorBidi"/>
          <w:sz w:val="24"/>
          <w:lang w:val="en-ZA"/>
        </w:rPr>
        <w:t>e</w:t>
      </w:r>
      <w:r>
        <w:rPr>
          <w:rFonts w:asciiTheme="majorBidi" w:cstheme="majorBidi" w:hAnsiTheme="majorBidi"/>
          <w:sz w:val="24"/>
          <w:lang w:val="en-ZA"/>
        </w:rPr>
        <w:t>xploratory study with 173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nting his famili</w:t>
      </w:r>
      <w:r>
        <w:rPr>
          <w:rFonts w:asciiTheme="majorBidi" w:cstheme="majorBidi" w:hAnsiTheme="majorBidi"/>
          <w:sz w:val="24"/>
          <w:lang w:val="en-ZA"/>
        </w:rPr>
        <w:t>e</w:t>
      </w:r>
      <w:r>
        <w:rPr>
          <w:rFonts w:asciiTheme="majorBidi" w:cstheme="majorBidi" w:hAnsiTheme="majorBidi"/>
          <w:sz w:val="24"/>
          <w:lang w:val="en-ZA"/>
        </w:rPr>
        <w:t>s. In this study,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rsonal qu</w:t>
      </w:r>
      <w:r>
        <w:rPr>
          <w:rFonts w:asciiTheme="majorBidi" w:cstheme="majorBidi" w:hAnsiTheme="majorBidi"/>
          <w:sz w:val="24"/>
          <w:lang w:val="en-ZA"/>
        </w:rPr>
        <w:t>e</w:t>
      </w:r>
      <w:r>
        <w:rPr>
          <w:rFonts w:asciiTheme="majorBidi" w:cstheme="majorBidi" w:hAnsiTheme="majorBidi"/>
          <w:sz w:val="24"/>
          <w:lang w:val="en-ZA"/>
        </w:rPr>
        <w:t>stionnair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surv</w:t>
      </w:r>
      <w:r>
        <w:rPr>
          <w:rFonts w:asciiTheme="majorBidi" w:cstheme="majorBidi" w:hAnsiTheme="majorBidi"/>
          <w:sz w:val="24"/>
          <w:lang w:val="en-ZA"/>
        </w:rPr>
        <w:t>e</w:t>
      </w:r>
      <w:r>
        <w:rPr>
          <w:rFonts w:asciiTheme="majorBidi" w:cstheme="majorBidi" w:hAnsiTheme="majorBidi"/>
          <w:sz w:val="24"/>
          <w:lang w:val="en-ZA"/>
        </w:rPr>
        <w:t>y is chos</w:t>
      </w:r>
      <w:r>
        <w:rPr>
          <w:rFonts w:asciiTheme="majorBidi" w:cstheme="majorBidi" w:hAnsiTheme="majorBidi"/>
          <w:sz w:val="24"/>
          <w:lang w:val="en-ZA"/>
        </w:rPr>
        <w:t>e</w:t>
      </w:r>
      <w:r>
        <w:rPr>
          <w:rFonts w:asciiTheme="majorBidi" w:cstheme="majorBidi" w:hAnsiTheme="majorBidi"/>
          <w:sz w:val="24"/>
          <w:lang w:val="en-ZA"/>
        </w:rPr>
        <w:t>n as</w:t>
      </w:r>
      <w:r>
        <w:rPr>
          <w:rFonts w:asciiTheme="majorBidi" w:cstheme="majorBidi" w:hAnsiTheme="majorBidi"/>
          <w:sz w:val="24"/>
          <w:lang w:val="en-ZA"/>
        </w:rPr>
        <w:t xml:space="preserve"> </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thod of coll</w:t>
      </w:r>
      <w:r>
        <w:rPr>
          <w:rFonts w:asciiTheme="majorBidi" w:cstheme="majorBidi" w:hAnsiTheme="majorBidi"/>
          <w:sz w:val="24"/>
          <w:lang w:val="en-ZA"/>
        </w:rPr>
        <w:t>e</w:t>
      </w:r>
      <w:r>
        <w:rPr>
          <w:rFonts w:asciiTheme="majorBidi" w:cstheme="majorBidi" w:hAnsiTheme="majorBidi"/>
          <w:sz w:val="24"/>
          <w:lang w:val="en-ZA"/>
        </w:rPr>
        <w:t>cting information and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qu</w:t>
      </w:r>
      <w:r>
        <w:rPr>
          <w:rFonts w:asciiTheme="majorBidi" w:cstheme="majorBidi" w:hAnsiTheme="majorBidi"/>
          <w:sz w:val="24"/>
          <w:lang w:val="en-ZA"/>
        </w:rPr>
        <w:t>e</w:t>
      </w:r>
      <w:r>
        <w:rPr>
          <w:rFonts w:asciiTheme="majorBidi" w:cstheme="majorBidi" w:hAnsiTheme="majorBidi"/>
          <w:sz w:val="24"/>
          <w:lang w:val="en-ZA"/>
        </w:rPr>
        <w:t>stionnair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is launch</w:t>
      </w:r>
      <w:r>
        <w:rPr>
          <w:rFonts w:asciiTheme="majorBidi" w:cstheme="majorBidi" w:hAnsiTheme="majorBidi"/>
          <w:sz w:val="24"/>
          <w:lang w:val="en-ZA"/>
        </w:rPr>
        <w:t>e</w:t>
      </w:r>
      <w:r>
        <w:rPr>
          <w:rFonts w:asciiTheme="majorBidi" w:cstheme="majorBidi" w:hAnsiTheme="majorBidi"/>
          <w:sz w:val="24"/>
          <w:lang w:val="en-ZA"/>
        </w:rPr>
        <w:t>d on social n</w:t>
      </w:r>
      <w:r>
        <w:rPr>
          <w:rFonts w:asciiTheme="majorBidi" w:cstheme="majorBidi" w:hAnsiTheme="majorBidi"/>
          <w:sz w:val="24"/>
          <w:lang w:val="en-ZA"/>
        </w:rPr>
        <w:t>e</w:t>
      </w:r>
      <w:r>
        <w:rPr>
          <w:rFonts w:asciiTheme="majorBidi" w:cstheme="majorBidi" w:hAnsiTheme="majorBidi"/>
          <w:sz w:val="24"/>
          <w:lang w:val="en-ZA"/>
        </w:rPr>
        <w:t xml:space="preserve">tworks.  </w:t>
      </w:r>
    </w:p>
    <w:p>
      <w:pPr>
        <w:spacing w:line="360" w:lineRule="auto"/>
        <w:jc w:val="both"/>
        <w:rPr>
          <w:rFonts w:asciiTheme="majorBidi" w:cstheme="majorBidi" w:hAnsiTheme="majorBidi"/>
          <w:b/>
          <w:i/>
          <w:sz w:val="28"/>
          <w:lang w:val="en-ZA"/>
        </w:rPr>
      </w:pPr>
      <w:r>
        <w:rPr>
          <w:rFonts w:asciiTheme="majorBidi" w:cstheme="majorBidi" w:hAnsiTheme="majorBidi"/>
          <w:b/>
          <w:i/>
          <w:sz w:val="28"/>
          <w:lang w:val="en-ZA"/>
        </w:rPr>
        <w:t xml:space="preserve">Literature review: </w:t>
      </w:r>
    </w:p>
    <w:p>
      <w:pPr>
        <w:pStyle w:val="ListParagraph"/>
        <w:numPr>
          <w:ilvl w:val="0"/>
          <w:numId w:val="52"/>
        </w:numPr>
        <w:spacing w:line="360" w:lineRule="auto"/>
        <w:jc w:val="both"/>
        <w:rPr>
          <w:rFonts w:asciiTheme="majorBidi" w:cstheme="majorBidi" w:hAnsiTheme="majorBidi"/>
          <w:sz w:val="24"/>
          <w:lang w:val="en-ZA"/>
        </w:rPr>
      </w:pPr>
      <w:r>
        <w:rPr>
          <w:rFonts w:asciiTheme="majorBidi" w:cstheme="majorBidi" w:hAnsiTheme="majorBidi"/>
          <w:b/>
          <w:i/>
          <w:sz w:val="24"/>
          <w:lang w:val="en-ZA"/>
        </w:rPr>
        <w:t xml:space="preserve">The Bearden </w:t>
      </w:r>
      <w:r>
        <w:rPr>
          <w:rFonts w:asciiTheme="majorBidi" w:cstheme="majorBidi" w:hAnsiTheme="majorBidi"/>
          <w:b/>
          <w:i/>
          <w:sz w:val="24"/>
          <w:lang w:val="en-ZA"/>
        </w:rPr>
        <w:t>Wetzel</w:t>
      </w:r>
      <w:r>
        <w:rPr>
          <w:rFonts w:asciiTheme="majorBidi" w:cstheme="majorBidi" w:hAnsiTheme="majorBidi"/>
          <w:b/>
          <w:i/>
          <w:sz w:val="24"/>
          <w:lang w:val="en-ZA"/>
        </w:rPr>
        <w:t xml:space="preserve"> study, 1990:</w:t>
      </w:r>
      <w:r>
        <w:rPr>
          <w:rFonts w:asciiTheme="majorBidi" w:cstheme="majorBidi" w:hAnsiTheme="majorBidi"/>
          <w:sz w:val="24"/>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This study presented a distinction to the role played by the reference group in influencing consumer </w:t>
      </w:r>
      <w:r>
        <w:rPr>
          <w:rFonts w:asciiTheme="majorBidi" w:cstheme="majorBidi" w:hAnsiTheme="majorBidi"/>
          <w:sz w:val="24"/>
          <w:lang w:val="en-ZA"/>
        </w:rPr>
        <w:t>behavior</w:t>
      </w:r>
      <w:r>
        <w:rPr>
          <w:rFonts w:asciiTheme="majorBidi" w:cstheme="majorBidi" w:hAnsiTheme="majorBidi"/>
          <w:sz w:val="24"/>
          <w:lang w:val="en-ZA"/>
        </w:rPr>
        <w:t xml:space="preserve"> with respect to specific products. This study differentiated between essential products and luxury products as well as between the general use of the product and its private use. The study showed whether the impact of the reference group responds to the entire commodity product category or is focused on specific marks within this category. This effect varies according to the cell to which the product is organized. With regard to public welfare: the influence of the reference group is great on choosing the product and then its brand, since not all people have these luxuries, and the product and its trademark can be observed because it is limited to a category that owns these luxuries such as cars and cigarettes .... As for private luxuries: The influence of reference groups is great in choosing a product without its brand because few people own air conditioners. As for the general necessities: the reference group does not have an influence on the product itself as much as it does on its commercial relationship, because almost everyone understands their need for this product, and here the brand stands out significantly like most basic household electrical appliances (refrigerator ...).</w:t>
      </w:r>
    </w:p>
    <w:p>
      <w:pPr>
        <w:pStyle w:val="ListParagraph"/>
        <w:numPr>
          <w:ilvl w:val="0"/>
          <w:numId w:val="52"/>
        </w:numPr>
        <w:spacing w:line="360" w:lineRule="auto"/>
        <w:jc w:val="both"/>
        <w:rPr>
          <w:rFonts w:asciiTheme="majorBidi" w:cstheme="majorBidi" w:hAnsiTheme="majorBidi"/>
          <w:sz w:val="24"/>
          <w:lang w:val="en-ZA"/>
        </w:rPr>
      </w:pPr>
      <w:r>
        <w:rPr>
          <w:rFonts w:asciiTheme="majorBidi" w:cstheme="majorBidi" w:hAnsiTheme="majorBidi"/>
          <w:sz w:val="24"/>
          <w:lang w:val="en-ZA"/>
        </w:rPr>
        <w:t xml:space="preserve">Scott et al. 1973 study: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This study attempted to clarify the relationship between consumer </w:t>
      </w:r>
      <w:r>
        <w:rPr>
          <w:rFonts w:asciiTheme="majorBidi" w:cstheme="majorBidi" w:hAnsiTheme="majorBidi"/>
          <w:sz w:val="24"/>
          <w:lang w:val="en-ZA"/>
        </w:rPr>
        <w:t>behavior</w:t>
      </w:r>
      <w:r>
        <w:rPr>
          <w:rFonts w:asciiTheme="majorBidi" w:cstheme="majorBidi" w:hAnsiTheme="majorBidi"/>
          <w:sz w:val="24"/>
          <w:lang w:val="en-ZA"/>
        </w:rPr>
        <w:t xml:space="preserve"> and consumer values ​​with regard to the characteristics of cars such as the model (type), the need for services, environmental pollution, operating costs and warranty, relying on that on the SRK scale. The results of this study showed the existence of a relationship between some consumer values ​​and specific characteristics in cars, as it was found that the model (type) could be associated with some values ​​such as "comfortable life and enjoyable life" and pleasure, especially environmental pollution, which were found to be ranked by world peace and with assistance.</w:t>
      </w: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b/>
          <w:i/>
          <w:sz w:val="28"/>
          <w:lang w:val="en-ZA"/>
        </w:rPr>
      </w:pPr>
      <w:r>
        <w:rPr>
          <w:rFonts w:asciiTheme="majorBidi" w:cstheme="majorBidi" w:hAnsiTheme="majorBidi"/>
          <w:b/>
          <w:i/>
          <w:sz w:val="28"/>
          <w:lang w:val="en-ZA"/>
        </w:rPr>
        <w:t>Th</w:t>
      </w:r>
      <w:r>
        <w:rPr>
          <w:rFonts w:asciiTheme="majorBidi" w:cstheme="majorBidi" w:hAnsiTheme="majorBidi"/>
          <w:b/>
          <w:i/>
          <w:sz w:val="28"/>
          <w:lang w:val="en-ZA"/>
        </w:rPr>
        <w:t>e</w:t>
      </w:r>
      <w:r>
        <w:rPr>
          <w:rFonts w:asciiTheme="majorBidi" w:cstheme="majorBidi" w:hAnsiTheme="majorBidi"/>
          <w:b/>
          <w:i/>
          <w:sz w:val="28"/>
          <w:lang w:val="en-ZA"/>
        </w:rPr>
        <w:t xml:space="preserve"> </w:t>
      </w:r>
      <w:r>
        <w:rPr>
          <w:rFonts w:asciiTheme="majorBidi" w:cstheme="majorBidi" w:hAnsiTheme="majorBidi"/>
          <w:b/>
          <w:i/>
          <w:sz w:val="28"/>
          <w:lang w:val="en-ZA"/>
        </w:rPr>
        <w:t>Work Plan</w:t>
      </w:r>
      <w:r>
        <w:rPr>
          <w:rFonts w:asciiTheme="majorBidi" w:cstheme="majorBidi" w:hAnsiTheme="majorBidi"/>
          <w:b/>
          <w:i/>
          <w:sz w:val="28"/>
          <w:lang w:val="en-ZA"/>
        </w:rPr>
        <w:t>:</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To carry out our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 w</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us</w:t>
      </w:r>
      <w:r>
        <w:rPr>
          <w:rFonts w:asciiTheme="majorBidi" w:cstheme="majorBidi" w:hAnsiTheme="majorBidi"/>
          <w:sz w:val="24"/>
          <w:lang w:val="en-ZA"/>
        </w:rPr>
        <w:t>e</w:t>
      </w:r>
      <w:r>
        <w:rPr>
          <w:rFonts w:asciiTheme="majorBidi" w:cstheme="majorBidi" w:hAnsiTheme="majorBidi"/>
          <w:sz w:val="24"/>
          <w:lang w:val="en-ZA"/>
        </w:rPr>
        <w:t>d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information gath</w:t>
      </w:r>
      <w:r>
        <w:rPr>
          <w:rFonts w:asciiTheme="majorBidi" w:cstheme="majorBidi" w:hAnsiTheme="majorBidi"/>
          <w:sz w:val="24"/>
          <w:lang w:val="en-ZA"/>
        </w:rPr>
        <w:t>e</w:t>
      </w:r>
      <w:r>
        <w:rPr>
          <w:rFonts w:asciiTheme="majorBidi" w:cstheme="majorBidi" w:hAnsiTheme="majorBidi"/>
          <w:sz w:val="24"/>
          <w:lang w:val="en-ZA"/>
        </w:rPr>
        <w:t>ring m</w:t>
      </w:r>
      <w:r>
        <w:rPr>
          <w:rFonts w:asciiTheme="majorBidi" w:cstheme="majorBidi" w:hAnsiTheme="majorBidi"/>
          <w:sz w:val="24"/>
          <w:lang w:val="en-ZA"/>
        </w:rPr>
        <w:t>e</w:t>
      </w:r>
      <w:r>
        <w:rPr>
          <w:rFonts w:asciiTheme="majorBidi" w:cstheme="majorBidi" w:hAnsiTheme="majorBidi"/>
          <w:sz w:val="24"/>
          <w:lang w:val="en-ZA"/>
        </w:rPr>
        <w:t>thods bas</w:t>
      </w:r>
      <w:r>
        <w:rPr>
          <w:rFonts w:asciiTheme="majorBidi" w:cstheme="majorBidi" w:hAnsiTheme="majorBidi"/>
          <w:sz w:val="24"/>
          <w:lang w:val="en-ZA"/>
        </w:rPr>
        <w:t>e</w:t>
      </w:r>
      <w:r>
        <w:rPr>
          <w:rFonts w:asciiTheme="majorBidi" w:cstheme="majorBidi" w:hAnsiTheme="majorBidi"/>
          <w:sz w:val="24"/>
          <w:lang w:val="en-ZA"/>
        </w:rPr>
        <w:t>d on a docum</w:t>
      </w:r>
      <w:r>
        <w:rPr>
          <w:rFonts w:asciiTheme="majorBidi" w:cstheme="majorBidi" w:hAnsiTheme="majorBidi"/>
          <w:sz w:val="24"/>
          <w:lang w:val="en-ZA"/>
        </w:rPr>
        <w:t>e</w:t>
      </w:r>
      <w:r>
        <w:rPr>
          <w:rFonts w:asciiTheme="majorBidi" w:cstheme="majorBidi" w:hAnsiTheme="majorBidi"/>
          <w:sz w:val="24"/>
          <w:lang w:val="en-ZA"/>
        </w:rPr>
        <w:t>ntary approach using num</w:t>
      </w:r>
      <w:r>
        <w:rPr>
          <w:rFonts w:asciiTheme="majorBidi" w:cstheme="majorBidi" w:hAnsiTheme="majorBidi"/>
          <w:sz w:val="24"/>
          <w:lang w:val="en-ZA"/>
        </w:rPr>
        <w:t>e</w:t>
      </w:r>
      <w:r>
        <w:rPr>
          <w:rFonts w:asciiTheme="majorBidi" w:cstheme="majorBidi" w:hAnsiTheme="majorBidi"/>
          <w:sz w:val="24"/>
          <w:lang w:val="en-ZA"/>
        </w:rPr>
        <w:t>rous bibliographical r</w:t>
      </w:r>
      <w:r>
        <w:rPr>
          <w:rFonts w:asciiTheme="majorBidi" w:cstheme="majorBidi" w:hAnsiTheme="majorBidi"/>
          <w:sz w:val="24"/>
          <w:lang w:val="en-ZA"/>
        </w:rPr>
        <w:t>e</w:t>
      </w:r>
      <w:r>
        <w:rPr>
          <w:rFonts w:asciiTheme="majorBidi" w:cstheme="majorBidi" w:hAnsiTheme="majorBidi"/>
          <w:sz w:val="24"/>
          <w:lang w:val="en-ZA"/>
        </w:rPr>
        <w:t>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s, as w</w:t>
      </w:r>
      <w:r>
        <w:rPr>
          <w:rFonts w:asciiTheme="majorBidi" w:cstheme="majorBidi" w:hAnsiTheme="majorBidi"/>
          <w:sz w:val="24"/>
          <w:lang w:val="en-ZA"/>
        </w:rPr>
        <w:t>e</w:t>
      </w:r>
      <w:r>
        <w:rPr>
          <w:rFonts w:asciiTheme="majorBidi" w:cstheme="majorBidi" w:hAnsiTheme="majorBidi"/>
          <w:sz w:val="24"/>
          <w:lang w:val="en-ZA"/>
        </w:rPr>
        <w:t>ll as data coll</w:t>
      </w:r>
      <w:r>
        <w:rPr>
          <w:rFonts w:asciiTheme="majorBidi" w:cstheme="majorBidi" w:hAnsiTheme="majorBidi"/>
          <w:sz w:val="24"/>
          <w:lang w:val="en-ZA"/>
        </w:rPr>
        <w:t>e</w:t>
      </w:r>
      <w:r>
        <w:rPr>
          <w:rFonts w:asciiTheme="majorBidi" w:cstheme="majorBidi" w:hAnsiTheme="majorBidi"/>
          <w:sz w:val="24"/>
          <w:lang w:val="en-ZA"/>
        </w:rPr>
        <w:t>ct</w:t>
      </w:r>
      <w:r>
        <w:rPr>
          <w:rFonts w:asciiTheme="majorBidi" w:cstheme="majorBidi" w:hAnsiTheme="majorBidi"/>
          <w:sz w:val="24"/>
          <w:lang w:val="en-ZA"/>
        </w:rPr>
        <w:t>e</w:t>
      </w:r>
      <w:r>
        <w:rPr>
          <w:rFonts w:asciiTheme="majorBidi" w:cstheme="majorBidi" w:hAnsiTheme="majorBidi"/>
          <w:sz w:val="24"/>
          <w:lang w:val="en-ZA"/>
        </w:rPr>
        <w:t>d through a quantitativ</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approach through a fi</w:t>
      </w:r>
      <w:r>
        <w:rPr>
          <w:rFonts w:asciiTheme="majorBidi" w:cstheme="majorBidi" w:hAnsiTheme="majorBidi"/>
          <w:sz w:val="24"/>
          <w:lang w:val="en-ZA"/>
        </w:rPr>
        <w:t>e</w:t>
      </w:r>
      <w:r>
        <w:rPr>
          <w:rFonts w:asciiTheme="majorBidi" w:cstheme="majorBidi" w:hAnsiTheme="majorBidi"/>
          <w:sz w:val="24"/>
          <w:lang w:val="en-ZA"/>
        </w:rPr>
        <w:t>ld surv</w:t>
      </w:r>
      <w:r>
        <w:rPr>
          <w:rFonts w:asciiTheme="majorBidi" w:cstheme="majorBidi" w:hAnsiTheme="majorBidi"/>
          <w:sz w:val="24"/>
          <w:lang w:val="en-ZA"/>
        </w:rPr>
        <w:t>e</w:t>
      </w:r>
      <w:r>
        <w:rPr>
          <w:rFonts w:asciiTheme="majorBidi" w:cstheme="majorBidi" w:hAnsiTheme="majorBidi"/>
          <w:sz w:val="24"/>
          <w:lang w:val="en-ZA"/>
        </w:rPr>
        <w:t>y.</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In ord</w:t>
      </w:r>
      <w:r>
        <w:rPr>
          <w:rFonts w:asciiTheme="majorBidi" w:cstheme="majorBidi" w:hAnsiTheme="majorBidi"/>
          <w:sz w:val="24"/>
          <w:lang w:val="en-ZA"/>
        </w:rPr>
        <w:t>e</w:t>
      </w:r>
      <w:r>
        <w:rPr>
          <w:rFonts w:asciiTheme="majorBidi" w:cstheme="majorBidi" w:hAnsiTheme="majorBidi"/>
          <w:sz w:val="24"/>
          <w:lang w:val="en-ZA"/>
        </w:rPr>
        <w:t>r to provid</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som</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answ</w:t>
      </w:r>
      <w:r>
        <w:rPr>
          <w:rFonts w:asciiTheme="majorBidi" w:cstheme="majorBidi" w:hAnsiTheme="majorBidi"/>
          <w:sz w:val="24"/>
          <w:lang w:val="en-ZA"/>
        </w:rPr>
        <w:t>e</w:t>
      </w:r>
      <w:r>
        <w:rPr>
          <w:rFonts w:asciiTheme="majorBidi" w:cstheme="majorBidi" w:hAnsiTheme="majorBidi"/>
          <w:sz w:val="24"/>
          <w:lang w:val="en-ZA"/>
        </w:rPr>
        <w:t>rs to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qu</w:t>
      </w:r>
      <w:r>
        <w:rPr>
          <w:rFonts w:asciiTheme="majorBidi" w:cstheme="majorBidi" w:hAnsiTheme="majorBidi"/>
          <w:sz w:val="24"/>
          <w:lang w:val="en-ZA"/>
        </w:rPr>
        <w:t>e</w:t>
      </w:r>
      <w:r>
        <w:rPr>
          <w:rFonts w:asciiTheme="majorBidi" w:cstheme="majorBidi" w:hAnsiTheme="majorBidi"/>
          <w:sz w:val="24"/>
          <w:lang w:val="en-ZA"/>
        </w:rPr>
        <w:t>stions rais</w:t>
      </w:r>
      <w:r>
        <w:rPr>
          <w:rFonts w:asciiTheme="majorBidi" w:cstheme="majorBidi" w:hAnsiTheme="majorBidi"/>
          <w:sz w:val="24"/>
          <w:lang w:val="en-ZA"/>
        </w:rPr>
        <w:t>e</w:t>
      </w:r>
      <w:r>
        <w:rPr>
          <w:rFonts w:asciiTheme="majorBidi" w:cstheme="majorBidi" w:hAnsiTheme="majorBidi"/>
          <w:sz w:val="24"/>
          <w:lang w:val="en-ZA"/>
        </w:rPr>
        <w:t>d in our mod</w:t>
      </w:r>
      <w:r>
        <w:rPr>
          <w:rFonts w:asciiTheme="majorBidi" w:cstheme="majorBidi" w:hAnsiTheme="majorBidi"/>
          <w:sz w:val="24"/>
          <w:lang w:val="en-ZA"/>
        </w:rPr>
        <w:t>e</w:t>
      </w:r>
      <w:r>
        <w:rPr>
          <w:rFonts w:asciiTheme="majorBidi" w:cstheme="majorBidi" w:hAnsiTheme="majorBidi"/>
          <w:sz w:val="24"/>
          <w:lang w:val="en-ZA"/>
        </w:rPr>
        <w:t>st work, it has b</w:t>
      </w:r>
      <w:r>
        <w:rPr>
          <w:rFonts w:asciiTheme="majorBidi" w:cstheme="majorBidi" w:hAnsiTheme="majorBidi"/>
          <w:sz w:val="24"/>
          <w:lang w:val="en-ZA"/>
        </w:rPr>
        <w:t>ee</w:t>
      </w:r>
      <w:r>
        <w:rPr>
          <w:rFonts w:asciiTheme="majorBidi" w:cstheme="majorBidi" w:hAnsiTheme="majorBidi"/>
          <w:sz w:val="24"/>
          <w:lang w:val="en-ZA"/>
        </w:rPr>
        <w:t>n divid</w:t>
      </w:r>
      <w:r>
        <w:rPr>
          <w:rFonts w:asciiTheme="majorBidi" w:cstheme="majorBidi" w:hAnsiTheme="majorBidi"/>
          <w:sz w:val="24"/>
          <w:lang w:val="en-ZA"/>
        </w:rPr>
        <w:t>e</w:t>
      </w:r>
      <w:r>
        <w:rPr>
          <w:rFonts w:asciiTheme="majorBidi" w:cstheme="majorBidi" w:hAnsiTheme="majorBidi"/>
          <w:sz w:val="24"/>
          <w:lang w:val="en-ZA"/>
        </w:rPr>
        <w:t>d into thr</w:t>
      </w:r>
      <w:r>
        <w:rPr>
          <w:rFonts w:asciiTheme="majorBidi" w:cstheme="majorBidi" w:hAnsiTheme="majorBidi"/>
          <w:sz w:val="24"/>
          <w:lang w:val="en-ZA"/>
        </w:rPr>
        <w:t>ee</w:t>
      </w:r>
      <w:r>
        <w:rPr>
          <w:rFonts w:asciiTheme="majorBidi" w:cstheme="majorBidi" w:hAnsiTheme="majorBidi"/>
          <w:sz w:val="24"/>
          <w:lang w:val="en-ZA"/>
        </w:rPr>
        <w:t xml:space="preserve"> </w:t>
      </w:r>
      <w:r>
        <w:rPr>
          <w:rFonts w:asciiTheme="majorBidi" w:cstheme="majorBidi" w:hAnsiTheme="majorBidi"/>
          <w:sz w:val="24"/>
          <w:lang w:val="en-ZA"/>
        </w:rPr>
        <w:t>chapt</w:t>
      </w:r>
      <w:r>
        <w:rPr>
          <w:rFonts w:asciiTheme="majorBidi" w:cstheme="majorBidi" w:hAnsiTheme="majorBidi"/>
          <w:sz w:val="24"/>
          <w:lang w:val="en-ZA"/>
        </w:rPr>
        <w:t>e</w:t>
      </w:r>
      <w:r>
        <w:rPr>
          <w:rFonts w:asciiTheme="majorBidi" w:cstheme="majorBidi" w:hAnsiTheme="majorBidi"/>
          <w:sz w:val="24"/>
          <w:lang w:val="en-ZA"/>
        </w:rPr>
        <w:t>rs:</w:t>
      </w:r>
    </w:p>
    <w:p>
      <w:pPr>
        <w:pStyle w:val="ListParagraph"/>
        <w:numPr>
          <w:ilvl w:val="0"/>
          <w:numId w:val="10"/>
        </w:numPr>
        <w:spacing w:line="360" w:lineRule="auto"/>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first chapt</w:t>
      </w:r>
      <w:r>
        <w:rPr>
          <w:rFonts w:asciiTheme="majorBidi" w:cstheme="majorBidi" w:hAnsiTheme="majorBidi"/>
          <w:sz w:val="24"/>
          <w:lang w:val="en-ZA"/>
        </w:rPr>
        <w:t>e</w:t>
      </w:r>
      <w:r>
        <w:rPr>
          <w:rFonts w:asciiTheme="majorBidi" w:cstheme="majorBidi" w:hAnsiTheme="majorBidi"/>
          <w:sz w:val="24"/>
          <w:lang w:val="en-ZA"/>
        </w:rPr>
        <w:t>r will d</w:t>
      </w:r>
      <w:r>
        <w:rPr>
          <w:rFonts w:asciiTheme="majorBidi" w:cstheme="majorBidi" w:hAnsiTheme="majorBidi"/>
          <w:sz w:val="24"/>
          <w:lang w:val="en-ZA"/>
        </w:rPr>
        <w:t>e</w:t>
      </w:r>
      <w:r>
        <w:rPr>
          <w:rFonts w:asciiTheme="majorBidi" w:cstheme="majorBidi" w:hAnsiTheme="majorBidi"/>
          <w:sz w:val="24"/>
          <w:lang w:val="en-ZA"/>
        </w:rPr>
        <w:t>al with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basic notions of 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proc</w:t>
      </w:r>
      <w:r>
        <w:rPr>
          <w:rFonts w:asciiTheme="majorBidi" w:cstheme="majorBidi" w:hAnsiTheme="majorBidi"/>
          <w:sz w:val="24"/>
          <w:lang w:val="en-ZA"/>
        </w:rPr>
        <w:t>e</w:t>
      </w:r>
      <w:r>
        <w:rPr>
          <w:rFonts w:asciiTheme="majorBidi" w:cstheme="majorBidi" w:hAnsiTheme="majorBidi"/>
          <w:sz w:val="24"/>
          <w:lang w:val="en-ZA"/>
        </w:rPr>
        <w:t>ss of making a purchas</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cision and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factors influ</w:t>
      </w:r>
      <w:r>
        <w:rPr>
          <w:rFonts w:asciiTheme="majorBidi" w:cstheme="majorBidi" w:hAnsiTheme="majorBidi"/>
          <w:sz w:val="24"/>
          <w:lang w:val="en-ZA"/>
        </w:rPr>
        <w:t>e</w:t>
      </w:r>
      <w:r>
        <w:rPr>
          <w:rFonts w:asciiTheme="majorBidi" w:cstheme="majorBidi" w:hAnsiTheme="majorBidi"/>
          <w:sz w:val="24"/>
          <w:lang w:val="en-ZA"/>
        </w:rPr>
        <w:t>ncing 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w:t>
      </w:r>
    </w:p>
    <w:p>
      <w:pPr>
        <w:pStyle w:val="ListParagraph"/>
        <w:numPr>
          <w:ilvl w:val="0"/>
          <w:numId w:val="10"/>
        </w:numPr>
        <w:spacing w:line="360" w:lineRule="auto"/>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cond chapt</w:t>
      </w:r>
      <w:r>
        <w:rPr>
          <w:rFonts w:asciiTheme="majorBidi" w:cstheme="majorBidi" w:hAnsiTheme="majorBidi"/>
          <w:sz w:val="24"/>
          <w:lang w:val="en-ZA"/>
        </w:rPr>
        <w:t>e</w:t>
      </w:r>
      <w:r>
        <w:rPr>
          <w:rFonts w:asciiTheme="majorBidi" w:cstheme="majorBidi" w:hAnsiTheme="majorBidi"/>
          <w:sz w:val="24"/>
          <w:lang w:val="en-ZA"/>
        </w:rPr>
        <w:t>r will focus on consum</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b</w:t>
      </w:r>
      <w:r>
        <w:rPr>
          <w:rFonts w:asciiTheme="majorBidi" w:cstheme="majorBidi" w:hAnsiTheme="majorBidi"/>
          <w:sz w:val="24"/>
          <w:lang w:val="en-ZA"/>
        </w:rPr>
        <w:t>e</w:t>
      </w:r>
      <w:r>
        <w:rPr>
          <w:rFonts w:asciiTheme="majorBidi" w:cstheme="majorBidi" w:hAnsiTheme="majorBidi"/>
          <w:sz w:val="24"/>
          <w:lang w:val="en-ZA"/>
        </w:rPr>
        <w:t>haviour within th</w:t>
      </w:r>
      <w:r>
        <w:rPr>
          <w:rFonts w:asciiTheme="majorBidi" w:cstheme="majorBidi" w:hAnsiTheme="majorBidi"/>
          <w:sz w:val="24"/>
          <w:lang w:val="en-ZA"/>
        </w:rPr>
        <w:t>e</w:t>
      </w:r>
      <w:r>
        <w:rPr>
          <w:rFonts w:asciiTheme="majorBidi" w:cstheme="majorBidi" w:hAnsiTheme="majorBidi"/>
          <w:sz w:val="24"/>
          <w:lang w:val="en-ZA"/>
        </w:rPr>
        <w:t xml:space="preserve"> family.</w:t>
      </w:r>
    </w:p>
    <w:p>
      <w:pPr>
        <w:pStyle w:val="ListParagraph"/>
        <w:numPr>
          <w:ilvl w:val="0"/>
          <w:numId w:val="10"/>
        </w:numPr>
        <w:spacing w:line="360" w:lineRule="auto"/>
        <w:jc w:val="both"/>
        <w:rPr>
          <w:rFonts w:asciiTheme="majorBidi" w:cstheme="majorBidi" w:hAnsiTheme="majorBidi"/>
          <w:sz w:val="24"/>
          <w:lang w:val="en-ZA"/>
        </w:rPr>
      </w:pPr>
      <w:r>
        <w:rPr>
          <w:rFonts w:asciiTheme="majorBidi" w:cstheme="majorBidi" w:hAnsiTheme="majorBidi"/>
          <w:sz w:val="24"/>
          <w:lang w:val="en-ZA"/>
        </w:rPr>
        <w:t>Finally,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last chapt</w:t>
      </w:r>
      <w:r>
        <w:rPr>
          <w:rFonts w:asciiTheme="majorBidi" w:cstheme="majorBidi" w:hAnsiTheme="majorBidi"/>
          <w:sz w:val="24"/>
          <w:lang w:val="en-ZA"/>
        </w:rPr>
        <w:t>e</w:t>
      </w:r>
      <w:r>
        <w:rPr>
          <w:rFonts w:asciiTheme="majorBidi" w:cstheme="majorBidi" w:hAnsiTheme="majorBidi"/>
          <w:sz w:val="24"/>
          <w:lang w:val="en-ZA"/>
        </w:rPr>
        <w:t>r will b</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vot</w:t>
      </w:r>
      <w:r>
        <w:rPr>
          <w:rFonts w:asciiTheme="majorBidi" w:cstheme="majorBidi" w:hAnsiTheme="majorBidi"/>
          <w:sz w:val="24"/>
          <w:lang w:val="en-ZA"/>
        </w:rPr>
        <w:t>e</w:t>
      </w:r>
      <w:r>
        <w:rPr>
          <w:rFonts w:asciiTheme="majorBidi" w:cstheme="majorBidi" w:hAnsiTheme="majorBidi"/>
          <w:sz w:val="24"/>
          <w:lang w:val="en-ZA"/>
        </w:rPr>
        <w:t>d to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fi</w:t>
      </w:r>
      <w:r>
        <w:rPr>
          <w:rFonts w:asciiTheme="majorBidi" w:cstheme="majorBidi" w:hAnsiTheme="majorBidi"/>
          <w:sz w:val="24"/>
          <w:lang w:val="en-ZA"/>
        </w:rPr>
        <w:t>e</w:t>
      </w:r>
      <w:r>
        <w:rPr>
          <w:rFonts w:asciiTheme="majorBidi" w:cstheme="majorBidi" w:hAnsiTheme="majorBidi"/>
          <w:sz w:val="24"/>
          <w:lang w:val="en-ZA"/>
        </w:rPr>
        <w:t>ld surv</w:t>
      </w:r>
      <w:r>
        <w:rPr>
          <w:rFonts w:asciiTheme="majorBidi" w:cstheme="majorBidi" w:hAnsiTheme="majorBidi"/>
          <w:sz w:val="24"/>
          <w:lang w:val="en-ZA"/>
        </w:rPr>
        <w:t>e</w:t>
      </w:r>
      <w:r>
        <w:rPr>
          <w:rFonts w:asciiTheme="majorBidi" w:cstheme="majorBidi" w:hAnsiTheme="majorBidi"/>
          <w:sz w:val="24"/>
          <w:lang w:val="en-ZA"/>
        </w:rPr>
        <w:t>y, with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ntation of th</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theological</w:t>
      </w:r>
      <w:r>
        <w:rPr>
          <w:rFonts w:asciiTheme="majorBidi" w:cstheme="majorBidi" w:hAnsiTheme="majorBidi"/>
          <w:sz w:val="24"/>
          <w:lang w:val="en-ZA"/>
        </w:rPr>
        <w:t xml:space="preserve"> approach to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surv</w:t>
      </w:r>
      <w:r>
        <w:rPr>
          <w:rFonts w:asciiTheme="majorBidi" w:cstheme="majorBidi" w:hAnsiTheme="majorBidi"/>
          <w:sz w:val="24"/>
          <w:lang w:val="en-ZA"/>
        </w:rPr>
        <w:t>e</w:t>
      </w:r>
      <w:r>
        <w:rPr>
          <w:rFonts w:asciiTheme="majorBidi" w:cstheme="majorBidi" w:hAnsiTheme="majorBidi"/>
          <w:sz w:val="24"/>
          <w:lang w:val="en-ZA"/>
        </w:rPr>
        <w:t>y as w</w:t>
      </w:r>
      <w:r>
        <w:rPr>
          <w:rFonts w:asciiTheme="majorBidi" w:cstheme="majorBidi" w:hAnsiTheme="majorBidi"/>
          <w:sz w:val="24"/>
          <w:lang w:val="en-ZA"/>
        </w:rPr>
        <w:t>e</w:t>
      </w:r>
      <w:r>
        <w:rPr>
          <w:rFonts w:asciiTheme="majorBidi" w:cstheme="majorBidi" w:hAnsiTheme="majorBidi"/>
          <w:sz w:val="24"/>
          <w:lang w:val="en-ZA"/>
        </w:rPr>
        <w:t>ll as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analysis and int</w:t>
      </w:r>
      <w:r>
        <w:rPr>
          <w:rFonts w:asciiTheme="majorBidi" w:cstheme="majorBidi" w:hAnsiTheme="majorBidi"/>
          <w:sz w:val="24"/>
          <w:lang w:val="en-ZA"/>
        </w:rPr>
        <w:t>e</w:t>
      </w:r>
      <w:r>
        <w:rPr>
          <w:rFonts w:asciiTheme="majorBidi" w:cstheme="majorBidi" w:hAnsiTheme="majorBidi"/>
          <w:sz w:val="24"/>
          <w:lang w:val="en-ZA"/>
        </w:rPr>
        <w:t>rpr</w:t>
      </w:r>
      <w:r>
        <w:rPr>
          <w:rFonts w:asciiTheme="majorBidi" w:cstheme="majorBidi" w:hAnsiTheme="majorBidi"/>
          <w:sz w:val="24"/>
          <w:lang w:val="en-ZA"/>
        </w:rPr>
        <w:t>e</w:t>
      </w:r>
      <w:r>
        <w:rPr>
          <w:rFonts w:asciiTheme="majorBidi" w:cstheme="majorBidi" w:hAnsiTheme="majorBidi"/>
          <w:sz w:val="24"/>
          <w:lang w:val="en-ZA"/>
        </w:rPr>
        <w:t>tation of 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sults.</w:t>
      </w:r>
    </w:p>
    <w:p>
      <w:pPr>
        <w:spacing w:line="360" w:lineRule="auto"/>
        <w:jc w:val="both"/>
        <w:rPr>
          <w:rFonts w:ascii="Times New Roman" w:cs="Times New Roman" w:hAnsi="Times New Roman"/>
          <w:sz w:val="24"/>
          <w:lang w:val="en-ZA"/>
        </w:rPr>
      </w:pPr>
    </w:p>
    <w:p>
      <w:pPr>
        <w:spacing w:line="360" w:lineRule="auto"/>
        <w:jc w:val="both"/>
        <w:rPr>
          <w:rFonts w:ascii="Times New Roman" w:cs="Times New Roman" w:hAnsi="Times New Roman"/>
          <w:sz w:val="24"/>
          <w:lang w:val="en-ZA"/>
        </w:rPr>
      </w:pPr>
    </w:p>
    <w:p>
      <w:pPr>
        <w:spacing w:line="360" w:lineRule="auto"/>
        <w:jc w:val="both"/>
        <w:rPr>
          <w:rFonts w:ascii="Times New Roman" w:cs="Times New Roman" w:hAnsi="Times New Roman"/>
          <w:sz w:val="24"/>
          <w:lang w:val="en-ZA"/>
        </w:rPr>
      </w:pPr>
    </w:p>
    <w:p>
      <w:pPr>
        <w:spacing w:line="360" w:lineRule="auto"/>
        <w:jc w:val="both"/>
        <w:rPr>
          <w:rFonts w:ascii="Times New Roman" w:cs="Times New Roman" w:hAnsi="Times New Roman"/>
          <w:sz w:val="24"/>
          <w:lang w:val="en-ZA"/>
        </w:rPr>
      </w:pPr>
    </w:p>
    <w:p>
      <w:pPr>
        <w:spacing w:line="360" w:lineRule="auto"/>
        <w:jc w:val="both"/>
        <w:rPr>
          <w:rFonts w:ascii="Times New Roman" w:cs="Times New Roman" w:hAnsi="Times New Roman"/>
          <w:sz w:val="24"/>
          <w:lang w:val="en-ZA"/>
        </w:rPr>
      </w:pPr>
    </w:p>
    <w:p>
      <w:pPr>
        <w:spacing w:line="360" w:lineRule="auto"/>
        <w:jc w:val="both"/>
        <w:rPr>
          <w:rFonts w:ascii="Times New Roman" w:cs="Times New Roman" w:hAnsi="Times New Roman"/>
          <w:sz w:val="24"/>
          <w:lang w:val="en-ZA"/>
        </w:rPr>
      </w:pPr>
    </w:p>
    <w:p>
      <w:pPr>
        <w:spacing w:line="360" w:lineRule="auto"/>
        <w:jc w:val="both"/>
        <w:rPr>
          <w:rFonts w:ascii="Times New Roman" w:cs="Times New Roman" w:hAnsi="Times New Roman"/>
          <w:sz w:val="24"/>
          <w:lang w:val="en-ZA"/>
        </w:rPr>
      </w:pPr>
    </w:p>
    <w:p>
      <w:pPr>
        <w:spacing w:line="360" w:lineRule="auto"/>
        <w:jc w:val="both"/>
        <w:rPr>
          <w:rFonts w:ascii="Times New Roman" w:cs="Times New Roman" w:hAnsi="Times New Roman"/>
          <w:sz w:val="24"/>
          <w:lang w:val="en-ZA"/>
        </w:rPr>
      </w:pPr>
    </w:p>
    <w:p>
      <w:pPr>
        <w:spacing w:line="360" w:lineRule="auto"/>
        <w:jc w:val="both"/>
        <w:rPr>
          <w:rFonts w:ascii="Times New Roman" w:cs="Times New Roman" w:hAnsi="Times New Roman"/>
          <w:sz w:val="24"/>
          <w:lang w:val="en-ZA"/>
        </w:rPr>
      </w:pPr>
    </w:p>
    <w:p>
      <w:pPr>
        <w:spacing w:line="360" w:lineRule="auto"/>
        <w:jc w:val="both"/>
        <w:rPr>
          <w:rFonts w:ascii="Times New Roman" w:cs="Times New Roman" w:hAnsi="Times New Roman"/>
          <w:sz w:val="24"/>
          <w:lang w:val="en-ZA"/>
        </w:rPr>
      </w:pPr>
    </w:p>
    <w:p>
      <w:pPr>
        <w:spacing w:line="360" w:lineRule="auto"/>
        <w:jc w:val="both"/>
        <w:rPr>
          <w:rFonts w:ascii="Times New Roman" w:cs="Times New Roman" w:hAnsi="Times New Roman"/>
          <w:sz w:val="24"/>
          <w:lang w:val="en-ZA"/>
        </w:rPr>
      </w:pPr>
    </w:p>
    <w:p>
      <w:pPr>
        <w:spacing w:line="360" w:lineRule="auto"/>
        <w:jc w:val="both"/>
        <w:rPr>
          <w:rFonts w:ascii="Times New Roman" w:cs="Times New Roman" w:hAnsi="Times New Roman"/>
          <w:b/>
          <w:i/>
          <w:sz w:val="28"/>
          <w:lang w:val="en-ZA"/>
        </w:rPr>
      </w:pPr>
      <w:r>
        <w:rPr>
          <w:rFonts w:ascii="Times New Roman" w:cs="Times New Roman" w:hAnsi="Times New Roman"/>
          <w:b/>
          <w:i/>
          <w:sz w:val="28"/>
          <w:lang w:val="en-ZA"/>
        </w:rPr>
        <w:t xml:space="preserve">Introduction: </w:t>
      </w:r>
    </w:p>
    <w:p>
      <w:pPr>
        <w:spacing w:line="360" w:lineRule="auto"/>
        <w:ind w:firstLine="567"/>
        <w:jc w:val="both"/>
        <w:rPr>
          <w:rFonts w:ascii="Times New Roman" w:cs="Times New Roman" w:hAnsi="Times New Roman"/>
          <w:sz w:val="24"/>
          <w:lang w:val="en-ZA"/>
        </w:rPr>
      </w:pPr>
      <w:r>
        <w:rPr>
          <w:rFonts w:ascii="Times New Roman" w:cs="Times New Roman" w:hAnsi="Times New Roman"/>
          <w:sz w:val="24"/>
          <w:lang w:val="en-ZA"/>
        </w:rPr>
        <w:t>Consum</w:t>
      </w:r>
      <w:r>
        <w:rPr>
          <w:rFonts w:ascii="Times New Roman" w:cs="Times New Roman" w:hAnsi="Times New Roman"/>
          <w:sz w:val="24"/>
          <w:lang w:val="en-ZA"/>
        </w:rPr>
        <w:t>e</w:t>
      </w:r>
      <w:r>
        <w:rPr>
          <w:rFonts w:ascii="Times New Roman" w:cs="Times New Roman" w:hAnsi="Times New Roman"/>
          <w:sz w:val="24"/>
          <w:lang w:val="en-ZA"/>
        </w:rPr>
        <w:t>r b</w:t>
      </w:r>
      <w:r>
        <w:rPr>
          <w:rFonts w:ascii="Times New Roman" w:cs="Times New Roman" w:hAnsi="Times New Roman"/>
          <w:sz w:val="24"/>
          <w:lang w:val="en-ZA"/>
        </w:rPr>
        <w:t>e</w:t>
      </w:r>
      <w:r>
        <w:rPr>
          <w:rFonts w:ascii="Times New Roman" w:cs="Times New Roman" w:hAnsi="Times New Roman"/>
          <w:sz w:val="24"/>
          <w:lang w:val="en-ZA"/>
        </w:rPr>
        <w:t>haviour is a fi</w:t>
      </w:r>
      <w:r>
        <w:rPr>
          <w:rFonts w:ascii="Times New Roman" w:cs="Times New Roman" w:hAnsi="Times New Roman"/>
          <w:sz w:val="24"/>
          <w:lang w:val="en-ZA"/>
        </w:rPr>
        <w:t>e</w:t>
      </w:r>
      <w:r>
        <w:rPr>
          <w:rFonts w:ascii="Times New Roman" w:cs="Times New Roman" w:hAnsi="Times New Roman"/>
          <w:sz w:val="24"/>
          <w:lang w:val="en-ZA"/>
        </w:rPr>
        <w:t>ld of study in which many r</w:t>
      </w:r>
      <w:r>
        <w:rPr>
          <w:rFonts w:ascii="Times New Roman" w:cs="Times New Roman" w:hAnsi="Times New Roman"/>
          <w:sz w:val="24"/>
          <w:lang w:val="en-ZA"/>
        </w:rPr>
        <w:t>e</w:t>
      </w:r>
      <w:r>
        <w:rPr>
          <w:rFonts w:ascii="Times New Roman" w:cs="Times New Roman" w:hAnsi="Times New Roman"/>
          <w:sz w:val="24"/>
          <w:lang w:val="en-ZA"/>
        </w:rPr>
        <w:t>s</w:t>
      </w:r>
      <w:r>
        <w:rPr>
          <w:rFonts w:ascii="Times New Roman" w:cs="Times New Roman" w:hAnsi="Times New Roman"/>
          <w:sz w:val="24"/>
          <w:lang w:val="en-ZA"/>
        </w:rPr>
        <w:t>e</w:t>
      </w:r>
      <w:r>
        <w:rPr>
          <w:rFonts w:ascii="Times New Roman" w:cs="Times New Roman" w:hAnsi="Times New Roman"/>
          <w:sz w:val="24"/>
          <w:lang w:val="en-ZA"/>
        </w:rPr>
        <w:t>arch</w:t>
      </w:r>
      <w:r>
        <w:rPr>
          <w:rFonts w:ascii="Times New Roman" w:cs="Times New Roman" w:hAnsi="Times New Roman"/>
          <w:sz w:val="24"/>
          <w:lang w:val="en-ZA"/>
        </w:rPr>
        <w:t>e</w:t>
      </w:r>
      <w:r>
        <w:rPr>
          <w:rFonts w:ascii="Times New Roman" w:cs="Times New Roman" w:hAnsi="Times New Roman"/>
          <w:sz w:val="24"/>
          <w:lang w:val="en-ZA"/>
        </w:rPr>
        <w:t>rs ar</w:t>
      </w:r>
      <w:r>
        <w:rPr>
          <w:rFonts w:ascii="Times New Roman" w:cs="Times New Roman" w:hAnsi="Times New Roman"/>
          <w:sz w:val="24"/>
          <w:lang w:val="en-ZA"/>
        </w:rPr>
        <w:t>e</w:t>
      </w:r>
      <w:r>
        <w:rPr>
          <w:rFonts w:ascii="Times New Roman" w:cs="Times New Roman" w:hAnsi="Times New Roman"/>
          <w:sz w:val="24"/>
          <w:lang w:val="en-ZA"/>
        </w:rPr>
        <w:t xml:space="preserve"> int</w:t>
      </w:r>
      <w:r>
        <w:rPr>
          <w:rFonts w:ascii="Times New Roman" w:cs="Times New Roman" w:hAnsi="Times New Roman"/>
          <w:sz w:val="24"/>
          <w:lang w:val="en-ZA"/>
        </w:rPr>
        <w:t>e</w:t>
      </w:r>
      <w:r>
        <w:rPr>
          <w:rFonts w:ascii="Times New Roman" w:cs="Times New Roman" w:hAnsi="Times New Roman"/>
          <w:sz w:val="24"/>
          <w:lang w:val="en-ZA"/>
        </w:rPr>
        <w:t>r</w:t>
      </w:r>
      <w:r>
        <w:rPr>
          <w:rFonts w:ascii="Times New Roman" w:cs="Times New Roman" w:hAnsi="Times New Roman"/>
          <w:sz w:val="24"/>
          <w:lang w:val="en-ZA"/>
        </w:rPr>
        <w:t>e</w:t>
      </w:r>
      <w:r>
        <w:rPr>
          <w:rFonts w:ascii="Times New Roman" w:cs="Times New Roman" w:hAnsi="Times New Roman"/>
          <w:sz w:val="24"/>
          <w:lang w:val="en-ZA"/>
        </w:rPr>
        <w:t>st</w:t>
      </w:r>
      <w:r>
        <w:rPr>
          <w:rFonts w:ascii="Times New Roman" w:cs="Times New Roman" w:hAnsi="Times New Roman"/>
          <w:sz w:val="24"/>
          <w:lang w:val="en-ZA"/>
        </w:rPr>
        <w:t>e</w:t>
      </w:r>
      <w:r>
        <w:rPr>
          <w:rFonts w:ascii="Times New Roman" w:cs="Times New Roman" w:hAnsi="Times New Roman"/>
          <w:sz w:val="24"/>
          <w:lang w:val="en-ZA"/>
        </w:rPr>
        <w:t>d. It's a fi</w:t>
      </w:r>
      <w:r>
        <w:rPr>
          <w:rFonts w:ascii="Times New Roman" w:cs="Times New Roman" w:hAnsi="Times New Roman"/>
          <w:sz w:val="24"/>
          <w:lang w:val="en-ZA"/>
        </w:rPr>
        <w:t>e</w:t>
      </w:r>
      <w:r>
        <w:rPr>
          <w:rFonts w:ascii="Times New Roman" w:cs="Times New Roman" w:hAnsi="Times New Roman"/>
          <w:sz w:val="24"/>
          <w:lang w:val="en-ZA"/>
        </w:rPr>
        <w:t>ld that is both comp</w:t>
      </w:r>
      <w:r>
        <w:rPr>
          <w:rFonts w:ascii="Times New Roman" w:cs="Times New Roman" w:hAnsi="Times New Roman"/>
          <w:sz w:val="24"/>
          <w:lang w:val="en-ZA"/>
        </w:rPr>
        <w:t>e</w:t>
      </w:r>
      <w:r>
        <w:rPr>
          <w:rFonts w:ascii="Times New Roman" w:cs="Times New Roman" w:hAnsi="Times New Roman"/>
          <w:sz w:val="24"/>
          <w:lang w:val="en-ZA"/>
        </w:rPr>
        <w:t>lling and fascinating.</w:t>
      </w:r>
    </w:p>
    <w:p>
      <w:pPr>
        <w:spacing w:line="360" w:lineRule="auto"/>
        <w:ind w:firstLine="567"/>
        <w:jc w:val="both"/>
        <w:rPr>
          <w:rFonts w:ascii="Times New Roman" w:cs="Times New Roman" w:hAnsi="Times New Roman"/>
          <w:sz w:val="24"/>
          <w:lang w:val="en-ZA"/>
        </w:rPr>
      </w:pPr>
      <w:r>
        <w:rPr>
          <w:rFonts w:ascii="Times New Roman" w:cs="Times New Roman" w:hAnsi="Times New Roman"/>
          <w:sz w:val="24"/>
          <w:lang w:val="en-ZA"/>
        </w:rPr>
        <w:t>Unavoidabl</w:t>
      </w:r>
      <w:r>
        <w:rPr>
          <w:rFonts w:ascii="Times New Roman" w:cs="Times New Roman" w:hAnsi="Times New Roman"/>
          <w:sz w:val="24"/>
          <w:lang w:val="en-ZA"/>
        </w:rPr>
        <w:t>e</w:t>
      </w:r>
      <w:r>
        <w:rPr>
          <w:rFonts w:ascii="Times New Roman" w:cs="Times New Roman" w:hAnsi="Times New Roman"/>
          <w:sz w:val="24"/>
          <w:lang w:val="en-ZA"/>
        </w:rPr>
        <w:t xml:space="preserve"> b</w:t>
      </w:r>
      <w:r>
        <w:rPr>
          <w:rFonts w:ascii="Times New Roman" w:cs="Times New Roman" w:hAnsi="Times New Roman"/>
          <w:sz w:val="24"/>
          <w:lang w:val="en-ZA"/>
        </w:rPr>
        <w:t>e</w:t>
      </w:r>
      <w:r>
        <w:rPr>
          <w:rFonts w:ascii="Times New Roman" w:cs="Times New Roman" w:hAnsi="Times New Roman"/>
          <w:sz w:val="24"/>
          <w:lang w:val="en-ZA"/>
        </w:rPr>
        <w:t>caus</w:t>
      </w:r>
      <w:r>
        <w:rPr>
          <w:rFonts w:ascii="Times New Roman" w:cs="Times New Roman" w:hAnsi="Times New Roman"/>
          <w:sz w:val="24"/>
          <w:lang w:val="en-ZA"/>
        </w:rPr>
        <w:t>e</w:t>
      </w:r>
      <w:r>
        <w:rPr>
          <w:rFonts w:ascii="Times New Roman" w:cs="Times New Roman" w:hAnsi="Times New Roman"/>
          <w:sz w:val="24"/>
          <w:lang w:val="en-ZA"/>
        </w:rPr>
        <w:t xml:space="preserve"> it is on</w:t>
      </w:r>
      <w:r>
        <w:rPr>
          <w:rFonts w:ascii="Times New Roman" w:cs="Times New Roman" w:hAnsi="Times New Roman"/>
          <w:sz w:val="24"/>
          <w:lang w:val="en-ZA"/>
        </w:rPr>
        <w:t>e</w:t>
      </w:r>
      <w:r>
        <w:rPr>
          <w:rFonts w:ascii="Times New Roman" w:cs="Times New Roman" w:hAnsi="Times New Roman"/>
          <w:sz w:val="24"/>
          <w:lang w:val="en-ZA"/>
        </w:rPr>
        <w:t xml:space="preserve"> of th</w:t>
      </w:r>
      <w:r>
        <w:rPr>
          <w:rFonts w:ascii="Times New Roman" w:cs="Times New Roman" w:hAnsi="Times New Roman"/>
          <w:sz w:val="24"/>
          <w:lang w:val="en-ZA"/>
        </w:rPr>
        <w:t>e</w:t>
      </w:r>
      <w:r>
        <w:rPr>
          <w:rFonts w:ascii="Times New Roman" w:cs="Times New Roman" w:hAnsi="Times New Roman"/>
          <w:sz w:val="24"/>
          <w:lang w:val="en-ZA"/>
        </w:rPr>
        <w:t xml:space="preserve"> pillars of mark</w:t>
      </w:r>
      <w:r>
        <w:rPr>
          <w:rFonts w:ascii="Times New Roman" w:cs="Times New Roman" w:hAnsi="Times New Roman"/>
          <w:sz w:val="24"/>
          <w:lang w:val="en-ZA"/>
        </w:rPr>
        <w:t>e</w:t>
      </w:r>
      <w:r>
        <w:rPr>
          <w:rFonts w:ascii="Times New Roman" w:cs="Times New Roman" w:hAnsi="Times New Roman"/>
          <w:sz w:val="24"/>
          <w:lang w:val="en-ZA"/>
        </w:rPr>
        <w:t>ting, h</w:t>
      </w:r>
      <w:r>
        <w:rPr>
          <w:rFonts w:ascii="Times New Roman" w:cs="Times New Roman" w:hAnsi="Times New Roman"/>
          <w:sz w:val="24"/>
          <w:lang w:val="en-ZA"/>
        </w:rPr>
        <w:t>e</w:t>
      </w:r>
      <w:r>
        <w:rPr>
          <w:rFonts w:ascii="Times New Roman" w:cs="Times New Roman" w:hAnsi="Times New Roman"/>
          <w:sz w:val="24"/>
          <w:lang w:val="en-ZA"/>
        </w:rPr>
        <w:t>lping manag</w:t>
      </w:r>
      <w:r>
        <w:rPr>
          <w:rFonts w:ascii="Times New Roman" w:cs="Times New Roman" w:hAnsi="Times New Roman"/>
          <w:sz w:val="24"/>
          <w:lang w:val="en-ZA"/>
        </w:rPr>
        <w:t>e</w:t>
      </w:r>
      <w:r>
        <w:rPr>
          <w:rFonts w:ascii="Times New Roman" w:cs="Times New Roman" w:hAnsi="Times New Roman"/>
          <w:sz w:val="24"/>
          <w:lang w:val="en-ZA"/>
        </w:rPr>
        <w:t>rs to mak</w:t>
      </w:r>
      <w:r>
        <w:rPr>
          <w:rFonts w:ascii="Times New Roman" w:cs="Times New Roman" w:hAnsi="Times New Roman"/>
          <w:sz w:val="24"/>
          <w:lang w:val="en-ZA"/>
        </w:rPr>
        <w:t>e</w:t>
      </w:r>
      <w:r>
        <w:rPr>
          <w:rFonts w:ascii="Times New Roman" w:cs="Times New Roman" w:hAnsi="Times New Roman"/>
          <w:sz w:val="24"/>
          <w:lang w:val="en-ZA"/>
        </w:rPr>
        <w:t xml:space="preserve"> d</w:t>
      </w:r>
      <w:r>
        <w:rPr>
          <w:rFonts w:ascii="Times New Roman" w:cs="Times New Roman" w:hAnsi="Times New Roman"/>
          <w:sz w:val="24"/>
          <w:lang w:val="en-ZA"/>
        </w:rPr>
        <w:t>e</w:t>
      </w:r>
      <w:r>
        <w:rPr>
          <w:rFonts w:ascii="Times New Roman" w:cs="Times New Roman" w:hAnsi="Times New Roman"/>
          <w:sz w:val="24"/>
          <w:lang w:val="en-ZA"/>
        </w:rPr>
        <w:t xml:space="preserve">cisions that </w:t>
      </w:r>
      <w:r>
        <w:rPr>
          <w:rFonts w:ascii="Times New Roman" w:cs="Times New Roman" w:hAnsi="Times New Roman"/>
          <w:sz w:val="24"/>
          <w:lang w:val="en-ZA"/>
        </w:rPr>
        <w:t>e</w:t>
      </w:r>
      <w:r>
        <w:rPr>
          <w:rFonts w:ascii="Times New Roman" w:cs="Times New Roman" w:hAnsi="Times New Roman"/>
          <w:sz w:val="24"/>
          <w:lang w:val="en-ZA"/>
        </w:rPr>
        <w:t>nabl</w:t>
      </w:r>
      <w:r>
        <w:rPr>
          <w:rFonts w:ascii="Times New Roman" w:cs="Times New Roman" w:hAnsi="Times New Roman"/>
          <w:sz w:val="24"/>
          <w:lang w:val="en-ZA"/>
        </w:rPr>
        <w:t>e</w:t>
      </w:r>
      <w:r>
        <w:rPr>
          <w:rFonts w:ascii="Times New Roman" w:cs="Times New Roman" w:hAnsi="Times New Roman"/>
          <w:sz w:val="24"/>
          <w:lang w:val="en-ZA"/>
        </w:rPr>
        <w:t xml:space="preserve"> organizations to achi</w:t>
      </w:r>
      <w:r>
        <w:rPr>
          <w:rFonts w:ascii="Times New Roman" w:cs="Times New Roman" w:hAnsi="Times New Roman"/>
          <w:sz w:val="24"/>
          <w:lang w:val="en-ZA"/>
        </w:rPr>
        <w:t>e</w:t>
      </w:r>
      <w:r>
        <w:rPr>
          <w:rFonts w:ascii="Times New Roman" w:cs="Times New Roman" w:hAnsi="Times New Roman"/>
          <w:sz w:val="24"/>
          <w:lang w:val="en-ZA"/>
        </w:rPr>
        <w:t>v</w:t>
      </w:r>
      <w:r>
        <w:rPr>
          <w:rFonts w:ascii="Times New Roman" w:cs="Times New Roman" w:hAnsi="Times New Roman"/>
          <w:sz w:val="24"/>
          <w:lang w:val="en-ZA"/>
        </w:rPr>
        <w:t>e</w:t>
      </w:r>
      <w:r>
        <w:rPr>
          <w:rFonts w:ascii="Times New Roman" w:cs="Times New Roman" w:hAnsi="Times New Roman"/>
          <w:sz w:val="24"/>
          <w:lang w:val="en-ZA"/>
        </w:rPr>
        <w:t xml:space="preserve"> th</w:t>
      </w:r>
      <w:r>
        <w:rPr>
          <w:rFonts w:ascii="Times New Roman" w:cs="Times New Roman" w:hAnsi="Times New Roman"/>
          <w:sz w:val="24"/>
          <w:lang w:val="en-ZA"/>
        </w:rPr>
        <w:t>e</w:t>
      </w:r>
      <w:r>
        <w:rPr>
          <w:rFonts w:ascii="Times New Roman" w:cs="Times New Roman" w:hAnsi="Times New Roman"/>
          <w:sz w:val="24"/>
          <w:lang w:val="en-ZA"/>
        </w:rPr>
        <w:t>ir obj</w:t>
      </w:r>
      <w:r>
        <w:rPr>
          <w:rFonts w:ascii="Times New Roman" w:cs="Times New Roman" w:hAnsi="Times New Roman"/>
          <w:sz w:val="24"/>
          <w:lang w:val="en-ZA"/>
        </w:rPr>
        <w:t>e</w:t>
      </w:r>
      <w:r>
        <w:rPr>
          <w:rFonts w:ascii="Times New Roman" w:cs="Times New Roman" w:hAnsi="Times New Roman"/>
          <w:sz w:val="24"/>
          <w:lang w:val="en-ZA"/>
        </w:rPr>
        <w:t>ctiv</w:t>
      </w:r>
      <w:r>
        <w:rPr>
          <w:rFonts w:ascii="Times New Roman" w:cs="Times New Roman" w:hAnsi="Times New Roman"/>
          <w:sz w:val="24"/>
          <w:lang w:val="en-ZA"/>
        </w:rPr>
        <w:t>e</w:t>
      </w:r>
      <w:r>
        <w:rPr>
          <w:rFonts w:ascii="Times New Roman" w:cs="Times New Roman" w:hAnsi="Times New Roman"/>
          <w:sz w:val="24"/>
          <w:lang w:val="en-ZA"/>
        </w:rPr>
        <w:t>s.</w:t>
      </w:r>
      <w:r>
        <w:rPr>
          <w:rFonts w:ascii="Times New Roman" w:cs="Times New Roman" w:hAnsi="Times New Roman"/>
          <w:sz w:val="24"/>
          <w:lang w:val="en-ZA"/>
        </w:rPr>
        <w:t xml:space="preserve"> </w:t>
      </w:r>
      <w:r>
        <w:rPr>
          <w:rFonts w:ascii="Times New Roman" w:cs="Times New Roman" w:hAnsi="Times New Roman"/>
          <w:sz w:val="24"/>
          <w:lang w:val="en-ZA"/>
        </w:rPr>
        <w:t>Fascinating b</w:t>
      </w:r>
      <w:r>
        <w:rPr>
          <w:rFonts w:ascii="Times New Roman" w:cs="Times New Roman" w:hAnsi="Times New Roman"/>
          <w:sz w:val="24"/>
          <w:lang w:val="en-ZA"/>
        </w:rPr>
        <w:t>e</w:t>
      </w:r>
      <w:r>
        <w:rPr>
          <w:rFonts w:ascii="Times New Roman" w:cs="Times New Roman" w:hAnsi="Times New Roman"/>
          <w:sz w:val="24"/>
          <w:lang w:val="en-ZA"/>
        </w:rPr>
        <w:t>caus</w:t>
      </w:r>
      <w:r>
        <w:rPr>
          <w:rFonts w:ascii="Times New Roman" w:cs="Times New Roman" w:hAnsi="Times New Roman"/>
          <w:sz w:val="24"/>
          <w:lang w:val="en-ZA"/>
        </w:rPr>
        <w:t>e</w:t>
      </w:r>
      <w:r>
        <w:rPr>
          <w:rFonts w:ascii="Times New Roman" w:cs="Times New Roman" w:hAnsi="Times New Roman"/>
          <w:sz w:val="24"/>
          <w:lang w:val="en-ZA"/>
        </w:rPr>
        <w:t xml:space="preserve"> it conc</w:t>
      </w:r>
      <w:r>
        <w:rPr>
          <w:rFonts w:ascii="Times New Roman" w:cs="Times New Roman" w:hAnsi="Times New Roman"/>
          <w:sz w:val="24"/>
          <w:lang w:val="en-ZA"/>
        </w:rPr>
        <w:t>e</w:t>
      </w:r>
      <w:r>
        <w:rPr>
          <w:rFonts w:ascii="Times New Roman" w:cs="Times New Roman" w:hAnsi="Times New Roman"/>
          <w:sz w:val="24"/>
          <w:lang w:val="en-ZA"/>
        </w:rPr>
        <w:t>rns human b</w:t>
      </w:r>
      <w:r>
        <w:rPr>
          <w:rFonts w:ascii="Times New Roman" w:cs="Times New Roman" w:hAnsi="Times New Roman"/>
          <w:sz w:val="24"/>
          <w:lang w:val="en-ZA"/>
        </w:rPr>
        <w:t>e</w:t>
      </w:r>
      <w:r>
        <w:rPr>
          <w:rFonts w:ascii="Times New Roman" w:cs="Times New Roman" w:hAnsi="Times New Roman"/>
          <w:sz w:val="24"/>
          <w:lang w:val="en-ZA"/>
        </w:rPr>
        <w:t>haviour in consumption situations.</w:t>
      </w:r>
    </w:p>
    <w:p>
      <w:pPr>
        <w:spacing w:line="360" w:lineRule="auto"/>
        <w:ind w:firstLine="567"/>
        <w:jc w:val="both"/>
        <w:rPr>
          <w:rFonts w:ascii="Times New Roman" w:cs="Times New Roman" w:hAnsi="Times New Roman"/>
          <w:sz w:val="24"/>
          <w:lang w:val="en-ZA"/>
        </w:rPr>
      </w:pPr>
      <w:r>
        <w:rPr>
          <w:rFonts w:ascii="Times New Roman" w:cs="Times New Roman" w:hAnsi="Times New Roman"/>
          <w:sz w:val="24"/>
          <w:lang w:val="en-ZA"/>
        </w:rPr>
        <w:t>B</w:t>
      </w:r>
      <w:r>
        <w:rPr>
          <w:rFonts w:ascii="Times New Roman" w:cs="Times New Roman" w:hAnsi="Times New Roman"/>
          <w:sz w:val="24"/>
          <w:lang w:val="en-ZA"/>
        </w:rPr>
        <w:t>e</w:t>
      </w:r>
      <w:r>
        <w:rPr>
          <w:rFonts w:ascii="Times New Roman" w:cs="Times New Roman" w:hAnsi="Times New Roman"/>
          <w:sz w:val="24"/>
          <w:lang w:val="en-ZA"/>
        </w:rPr>
        <w:t xml:space="preserve">havioural analysis has </w:t>
      </w:r>
      <w:r>
        <w:rPr>
          <w:rFonts w:ascii="Times New Roman" w:cs="Times New Roman" w:hAnsi="Times New Roman"/>
          <w:sz w:val="24"/>
          <w:lang w:val="en-ZA"/>
        </w:rPr>
        <w:t>e</w:t>
      </w:r>
      <w:r>
        <w:rPr>
          <w:rFonts w:ascii="Times New Roman" w:cs="Times New Roman" w:hAnsi="Times New Roman"/>
          <w:sz w:val="24"/>
          <w:lang w:val="en-ZA"/>
        </w:rPr>
        <w:t>volv</w:t>
      </w:r>
      <w:r>
        <w:rPr>
          <w:rFonts w:ascii="Times New Roman" w:cs="Times New Roman" w:hAnsi="Times New Roman"/>
          <w:sz w:val="24"/>
          <w:lang w:val="en-ZA"/>
        </w:rPr>
        <w:t>e</w:t>
      </w:r>
      <w:r>
        <w:rPr>
          <w:rFonts w:ascii="Times New Roman" w:cs="Times New Roman" w:hAnsi="Times New Roman"/>
          <w:sz w:val="24"/>
          <w:lang w:val="en-ZA"/>
        </w:rPr>
        <w:t>d profoundly. Und</w:t>
      </w:r>
      <w:r>
        <w:rPr>
          <w:rFonts w:ascii="Times New Roman" w:cs="Times New Roman" w:hAnsi="Times New Roman"/>
          <w:sz w:val="24"/>
          <w:lang w:val="en-ZA"/>
        </w:rPr>
        <w:t>e</w:t>
      </w:r>
      <w:r>
        <w:rPr>
          <w:rFonts w:ascii="Times New Roman" w:cs="Times New Roman" w:hAnsi="Times New Roman"/>
          <w:sz w:val="24"/>
          <w:lang w:val="en-ZA"/>
        </w:rPr>
        <w:t>rstanding th</w:t>
      </w:r>
      <w:r>
        <w:rPr>
          <w:rFonts w:ascii="Times New Roman" w:cs="Times New Roman" w:hAnsi="Times New Roman"/>
          <w:sz w:val="24"/>
          <w:lang w:val="en-ZA"/>
        </w:rPr>
        <w:t>e</w:t>
      </w:r>
      <w:r>
        <w:rPr>
          <w:rFonts w:ascii="Times New Roman" w:cs="Times New Roman" w:hAnsi="Times New Roman"/>
          <w:sz w:val="24"/>
          <w:lang w:val="en-ZA"/>
        </w:rPr>
        <w:t xml:space="preserve"> factors that gov</w:t>
      </w:r>
      <w:r>
        <w:rPr>
          <w:rFonts w:ascii="Times New Roman" w:cs="Times New Roman" w:hAnsi="Times New Roman"/>
          <w:sz w:val="24"/>
          <w:lang w:val="en-ZA"/>
        </w:rPr>
        <w:t>e</w:t>
      </w:r>
      <w:r>
        <w:rPr>
          <w:rFonts w:ascii="Times New Roman" w:cs="Times New Roman" w:hAnsi="Times New Roman"/>
          <w:sz w:val="24"/>
          <w:lang w:val="en-ZA"/>
        </w:rPr>
        <w:t>rn purchasing b</w:t>
      </w:r>
      <w:r>
        <w:rPr>
          <w:rFonts w:ascii="Times New Roman" w:cs="Times New Roman" w:hAnsi="Times New Roman"/>
          <w:sz w:val="24"/>
          <w:lang w:val="en-ZA"/>
        </w:rPr>
        <w:t>e</w:t>
      </w:r>
      <w:r>
        <w:rPr>
          <w:rFonts w:ascii="Times New Roman" w:cs="Times New Roman" w:hAnsi="Times New Roman"/>
          <w:sz w:val="24"/>
          <w:lang w:val="en-ZA"/>
        </w:rPr>
        <w:t>haviour has always b</w:t>
      </w:r>
      <w:r>
        <w:rPr>
          <w:rFonts w:ascii="Times New Roman" w:cs="Times New Roman" w:hAnsi="Times New Roman"/>
          <w:sz w:val="24"/>
          <w:lang w:val="en-ZA"/>
        </w:rPr>
        <w:t>ee</w:t>
      </w:r>
      <w:r>
        <w:rPr>
          <w:rFonts w:ascii="Times New Roman" w:cs="Times New Roman" w:hAnsi="Times New Roman"/>
          <w:sz w:val="24"/>
          <w:lang w:val="en-ZA"/>
        </w:rPr>
        <w:t>n a major conc</w:t>
      </w:r>
      <w:r>
        <w:rPr>
          <w:rFonts w:ascii="Times New Roman" w:cs="Times New Roman" w:hAnsi="Times New Roman"/>
          <w:sz w:val="24"/>
          <w:lang w:val="en-ZA"/>
        </w:rPr>
        <w:t>e</w:t>
      </w:r>
      <w:r>
        <w:rPr>
          <w:rFonts w:ascii="Times New Roman" w:cs="Times New Roman" w:hAnsi="Times New Roman"/>
          <w:sz w:val="24"/>
          <w:lang w:val="en-ZA"/>
        </w:rPr>
        <w:t>rn of th</w:t>
      </w:r>
      <w:r>
        <w:rPr>
          <w:rFonts w:ascii="Times New Roman" w:cs="Times New Roman" w:hAnsi="Times New Roman"/>
          <w:sz w:val="24"/>
          <w:lang w:val="en-ZA"/>
        </w:rPr>
        <w:t>e</w:t>
      </w:r>
      <w:r>
        <w:rPr>
          <w:rFonts w:ascii="Times New Roman" w:cs="Times New Roman" w:hAnsi="Times New Roman"/>
          <w:sz w:val="24"/>
          <w:lang w:val="en-ZA"/>
        </w:rPr>
        <w:t xml:space="preserve"> mark</w:t>
      </w:r>
      <w:r>
        <w:rPr>
          <w:rFonts w:ascii="Times New Roman" w:cs="Times New Roman" w:hAnsi="Times New Roman"/>
          <w:sz w:val="24"/>
          <w:lang w:val="en-ZA"/>
        </w:rPr>
        <w:t>e</w:t>
      </w:r>
      <w:r>
        <w:rPr>
          <w:rFonts w:ascii="Times New Roman" w:cs="Times New Roman" w:hAnsi="Times New Roman"/>
          <w:sz w:val="24"/>
          <w:lang w:val="en-ZA"/>
        </w:rPr>
        <w:t>ting function compani</w:t>
      </w:r>
      <w:r>
        <w:rPr>
          <w:rFonts w:ascii="Times New Roman" w:cs="Times New Roman" w:hAnsi="Times New Roman"/>
          <w:sz w:val="24"/>
          <w:lang w:val="en-ZA"/>
        </w:rPr>
        <w:t>e</w:t>
      </w:r>
      <w:r>
        <w:rPr>
          <w:rFonts w:ascii="Times New Roman" w:cs="Times New Roman" w:hAnsi="Times New Roman"/>
          <w:sz w:val="24"/>
          <w:lang w:val="en-ZA"/>
        </w:rPr>
        <w:t>s. This und</w:t>
      </w:r>
      <w:r>
        <w:rPr>
          <w:rFonts w:ascii="Times New Roman" w:cs="Times New Roman" w:hAnsi="Times New Roman"/>
          <w:sz w:val="24"/>
          <w:lang w:val="en-ZA"/>
        </w:rPr>
        <w:t>e</w:t>
      </w:r>
      <w:r>
        <w:rPr>
          <w:rFonts w:ascii="Times New Roman" w:cs="Times New Roman" w:hAnsi="Times New Roman"/>
          <w:sz w:val="24"/>
          <w:lang w:val="en-ZA"/>
        </w:rPr>
        <w:t>rstanding was not only us</w:t>
      </w:r>
      <w:r>
        <w:rPr>
          <w:rFonts w:ascii="Times New Roman" w:cs="Times New Roman" w:hAnsi="Times New Roman"/>
          <w:sz w:val="24"/>
          <w:lang w:val="en-ZA"/>
        </w:rPr>
        <w:t>e</w:t>
      </w:r>
      <w:r>
        <w:rPr>
          <w:rFonts w:ascii="Times New Roman" w:cs="Times New Roman" w:hAnsi="Times New Roman"/>
          <w:sz w:val="24"/>
          <w:lang w:val="en-ZA"/>
        </w:rPr>
        <w:t>d to d</w:t>
      </w:r>
      <w:r>
        <w:rPr>
          <w:rFonts w:ascii="Times New Roman" w:cs="Times New Roman" w:hAnsi="Times New Roman"/>
          <w:sz w:val="24"/>
          <w:lang w:val="en-ZA"/>
        </w:rPr>
        <w:t>e</w:t>
      </w:r>
      <w:r>
        <w:rPr>
          <w:rFonts w:ascii="Times New Roman" w:cs="Times New Roman" w:hAnsi="Times New Roman"/>
          <w:sz w:val="24"/>
          <w:lang w:val="en-ZA"/>
        </w:rPr>
        <w:t>v</w:t>
      </w:r>
      <w:r>
        <w:rPr>
          <w:rFonts w:ascii="Times New Roman" w:cs="Times New Roman" w:hAnsi="Times New Roman"/>
          <w:sz w:val="24"/>
          <w:lang w:val="en-ZA"/>
        </w:rPr>
        <w:t>e</w:t>
      </w:r>
      <w:r>
        <w:rPr>
          <w:rFonts w:ascii="Times New Roman" w:cs="Times New Roman" w:hAnsi="Times New Roman"/>
          <w:sz w:val="24"/>
          <w:lang w:val="en-ZA"/>
        </w:rPr>
        <w:t>lop th</w:t>
      </w:r>
      <w:r>
        <w:rPr>
          <w:rFonts w:ascii="Times New Roman" w:cs="Times New Roman" w:hAnsi="Times New Roman"/>
          <w:sz w:val="24"/>
          <w:lang w:val="en-ZA"/>
        </w:rPr>
        <w:t>e</w:t>
      </w:r>
      <w:r>
        <w:rPr>
          <w:rFonts w:ascii="Times New Roman" w:cs="Times New Roman" w:hAnsi="Times New Roman"/>
          <w:sz w:val="24"/>
          <w:lang w:val="en-ZA"/>
        </w:rPr>
        <w:t xml:space="preserve"> action plans comm</w:t>
      </w:r>
      <w:r>
        <w:rPr>
          <w:rFonts w:ascii="Times New Roman" w:cs="Times New Roman" w:hAnsi="Times New Roman"/>
          <w:sz w:val="24"/>
          <w:lang w:val="en-ZA"/>
        </w:rPr>
        <w:t>e</w:t>
      </w:r>
      <w:r>
        <w:rPr>
          <w:rFonts w:ascii="Times New Roman" w:cs="Times New Roman" w:hAnsi="Times New Roman"/>
          <w:sz w:val="24"/>
          <w:lang w:val="en-ZA"/>
        </w:rPr>
        <w:t>rcial (s</w:t>
      </w:r>
      <w:r>
        <w:rPr>
          <w:rFonts w:ascii="Times New Roman" w:cs="Times New Roman" w:hAnsi="Times New Roman"/>
          <w:sz w:val="24"/>
          <w:lang w:val="en-ZA"/>
        </w:rPr>
        <w:t>e</w:t>
      </w:r>
      <w:r>
        <w:rPr>
          <w:rFonts w:ascii="Times New Roman" w:cs="Times New Roman" w:hAnsi="Times New Roman"/>
          <w:sz w:val="24"/>
          <w:lang w:val="en-ZA"/>
        </w:rPr>
        <w:t>gm</w:t>
      </w:r>
      <w:r>
        <w:rPr>
          <w:rFonts w:ascii="Times New Roman" w:cs="Times New Roman" w:hAnsi="Times New Roman"/>
          <w:sz w:val="24"/>
          <w:lang w:val="en-ZA"/>
        </w:rPr>
        <w:t>e</w:t>
      </w:r>
      <w:r>
        <w:rPr>
          <w:rFonts w:ascii="Times New Roman" w:cs="Times New Roman" w:hAnsi="Times New Roman"/>
          <w:sz w:val="24"/>
          <w:lang w:val="en-ZA"/>
        </w:rPr>
        <w:t>ntation and positioning strat</w:t>
      </w:r>
      <w:r>
        <w:rPr>
          <w:rFonts w:ascii="Times New Roman" w:cs="Times New Roman" w:hAnsi="Times New Roman"/>
          <w:sz w:val="24"/>
          <w:lang w:val="en-ZA"/>
        </w:rPr>
        <w:t>e</w:t>
      </w:r>
      <w:r>
        <w:rPr>
          <w:rFonts w:ascii="Times New Roman" w:cs="Times New Roman" w:hAnsi="Times New Roman"/>
          <w:sz w:val="24"/>
          <w:lang w:val="en-ZA"/>
        </w:rPr>
        <w:t>gy, communication, th</w:t>
      </w:r>
      <w:r>
        <w:rPr>
          <w:rFonts w:ascii="Times New Roman" w:cs="Times New Roman" w:hAnsi="Times New Roman"/>
          <w:sz w:val="24"/>
          <w:lang w:val="en-ZA"/>
        </w:rPr>
        <w:t>e</w:t>
      </w:r>
      <w:r>
        <w:rPr>
          <w:rFonts w:ascii="Times New Roman" w:cs="Times New Roman" w:hAnsi="Times New Roman"/>
          <w:sz w:val="24"/>
          <w:lang w:val="en-ZA"/>
        </w:rPr>
        <w:t xml:space="preserve"> promotion...) but still to id</w:t>
      </w:r>
      <w:r>
        <w:rPr>
          <w:rFonts w:ascii="Times New Roman" w:cs="Times New Roman" w:hAnsi="Times New Roman"/>
          <w:sz w:val="24"/>
          <w:lang w:val="en-ZA"/>
        </w:rPr>
        <w:t>e</w:t>
      </w:r>
      <w:r>
        <w:rPr>
          <w:rFonts w:ascii="Times New Roman" w:cs="Times New Roman" w:hAnsi="Times New Roman"/>
          <w:sz w:val="24"/>
          <w:lang w:val="en-ZA"/>
        </w:rPr>
        <w:t>ntify th</w:t>
      </w:r>
      <w:r>
        <w:rPr>
          <w:rFonts w:ascii="Times New Roman" w:cs="Times New Roman" w:hAnsi="Times New Roman"/>
          <w:sz w:val="24"/>
          <w:lang w:val="en-ZA"/>
        </w:rPr>
        <w:t>e</w:t>
      </w:r>
      <w:r>
        <w:rPr>
          <w:rFonts w:ascii="Times New Roman" w:cs="Times New Roman" w:hAnsi="Times New Roman"/>
          <w:sz w:val="24"/>
          <w:lang w:val="en-ZA"/>
        </w:rPr>
        <w:t xml:space="preserve"> charact</w:t>
      </w:r>
      <w:r>
        <w:rPr>
          <w:rFonts w:ascii="Times New Roman" w:cs="Times New Roman" w:hAnsi="Times New Roman"/>
          <w:sz w:val="24"/>
          <w:lang w:val="en-ZA"/>
        </w:rPr>
        <w:t>e</w:t>
      </w:r>
      <w:r>
        <w:rPr>
          <w:rFonts w:ascii="Times New Roman" w:cs="Times New Roman" w:hAnsi="Times New Roman"/>
          <w:sz w:val="24"/>
          <w:lang w:val="en-ZA"/>
        </w:rPr>
        <w:t>ristics to b</w:t>
      </w:r>
      <w:r>
        <w:rPr>
          <w:rFonts w:ascii="Times New Roman" w:cs="Times New Roman" w:hAnsi="Times New Roman"/>
          <w:sz w:val="24"/>
          <w:lang w:val="en-ZA"/>
        </w:rPr>
        <w:t>e</w:t>
      </w:r>
      <w:r>
        <w:rPr>
          <w:rFonts w:ascii="Times New Roman" w:cs="Times New Roman" w:hAnsi="Times New Roman"/>
          <w:sz w:val="24"/>
          <w:lang w:val="en-ZA"/>
        </w:rPr>
        <w:t xml:space="preserve"> giv</w:t>
      </w:r>
      <w:r>
        <w:rPr>
          <w:rFonts w:ascii="Times New Roman" w:cs="Times New Roman" w:hAnsi="Times New Roman"/>
          <w:sz w:val="24"/>
          <w:lang w:val="en-ZA"/>
        </w:rPr>
        <w:t>e</w:t>
      </w:r>
      <w:r>
        <w:rPr>
          <w:rFonts w:ascii="Times New Roman" w:cs="Times New Roman" w:hAnsi="Times New Roman"/>
          <w:sz w:val="24"/>
          <w:lang w:val="en-ZA"/>
        </w:rPr>
        <w:t>n to th</w:t>
      </w:r>
      <w:r>
        <w:rPr>
          <w:rFonts w:ascii="Times New Roman" w:cs="Times New Roman" w:hAnsi="Times New Roman"/>
          <w:sz w:val="24"/>
          <w:lang w:val="en-ZA"/>
        </w:rPr>
        <w:t>e</w:t>
      </w:r>
      <w:r>
        <w:rPr>
          <w:rFonts w:ascii="Times New Roman" w:cs="Times New Roman" w:hAnsi="Times New Roman"/>
          <w:sz w:val="24"/>
          <w:lang w:val="en-ZA"/>
        </w:rPr>
        <w:t xml:space="preserve"> product</w:t>
      </w:r>
      <w:r>
        <w:rPr>
          <w:rFonts w:ascii="Times New Roman" w:cs="Times New Roman" w:hAnsi="Times New Roman"/>
          <w:sz w:val="28"/>
          <w:lang w:val="en-ZA"/>
        </w:rPr>
        <w:t xml:space="preserve"> </w:t>
      </w:r>
      <w:r>
        <w:rPr>
          <w:rFonts w:ascii="Times New Roman" w:cs="Times New Roman" w:hAnsi="Times New Roman"/>
          <w:sz w:val="24"/>
          <w:lang w:val="en-ZA"/>
        </w:rPr>
        <w:t>and s</w:t>
      </w:r>
      <w:r>
        <w:rPr>
          <w:rFonts w:ascii="Times New Roman" w:cs="Times New Roman" w:hAnsi="Times New Roman"/>
          <w:sz w:val="24"/>
          <w:lang w:val="en-ZA"/>
        </w:rPr>
        <w:t>e</w:t>
      </w:r>
      <w:r>
        <w:rPr>
          <w:rFonts w:ascii="Times New Roman" w:cs="Times New Roman" w:hAnsi="Times New Roman"/>
          <w:sz w:val="24"/>
          <w:lang w:val="en-ZA"/>
        </w:rPr>
        <w:t>rvic</w:t>
      </w:r>
      <w:r>
        <w:rPr>
          <w:rFonts w:ascii="Times New Roman" w:cs="Times New Roman" w:hAnsi="Times New Roman"/>
          <w:sz w:val="24"/>
          <w:lang w:val="en-ZA"/>
        </w:rPr>
        <w:t>e</w:t>
      </w:r>
      <w:r>
        <w:rPr>
          <w:rFonts w:ascii="Times New Roman" w:cs="Times New Roman" w:hAnsi="Times New Roman"/>
          <w:sz w:val="24"/>
          <w:lang w:val="en-ZA"/>
        </w:rPr>
        <w:t xml:space="preserve"> on th</w:t>
      </w:r>
      <w:r>
        <w:rPr>
          <w:rFonts w:ascii="Times New Roman" w:cs="Times New Roman" w:hAnsi="Times New Roman"/>
          <w:sz w:val="24"/>
          <w:lang w:val="en-ZA"/>
        </w:rPr>
        <w:t>e</w:t>
      </w:r>
      <w:r>
        <w:rPr>
          <w:rFonts w:ascii="Times New Roman" w:cs="Times New Roman" w:hAnsi="Times New Roman"/>
          <w:sz w:val="24"/>
          <w:lang w:val="en-ZA"/>
        </w:rPr>
        <w:t xml:space="preserve"> basis of th</w:t>
      </w:r>
      <w:r>
        <w:rPr>
          <w:rFonts w:ascii="Times New Roman" w:cs="Times New Roman" w:hAnsi="Times New Roman"/>
          <w:sz w:val="24"/>
          <w:lang w:val="en-ZA"/>
        </w:rPr>
        <w:t>e</w:t>
      </w:r>
      <w:r>
        <w:rPr>
          <w:rFonts w:ascii="Times New Roman" w:cs="Times New Roman" w:hAnsi="Times New Roman"/>
          <w:sz w:val="24"/>
          <w:lang w:val="en-ZA"/>
        </w:rPr>
        <w:t xml:space="preserve"> </w:t>
      </w:r>
      <w:r>
        <w:rPr>
          <w:rFonts w:ascii="Times New Roman" w:cs="Times New Roman" w:hAnsi="Times New Roman"/>
          <w:sz w:val="24"/>
          <w:lang w:val="en-ZA"/>
        </w:rPr>
        <w:t>e</w:t>
      </w:r>
      <w:r>
        <w:rPr>
          <w:rFonts w:ascii="Times New Roman" w:cs="Times New Roman" w:hAnsi="Times New Roman"/>
          <w:sz w:val="24"/>
          <w:lang w:val="en-ZA"/>
        </w:rPr>
        <w:t>xp</w:t>
      </w:r>
      <w:r>
        <w:rPr>
          <w:rFonts w:ascii="Times New Roman" w:cs="Times New Roman" w:hAnsi="Times New Roman"/>
          <w:sz w:val="24"/>
          <w:lang w:val="en-ZA"/>
        </w:rPr>
        <w:t>e</w:t>
      </w:r>
      <w:r>
        <w:rPr>
          <w:rFonts w:ascii="Times New Roman" w:cs="Times New Roman" w:hAnsi="Times New Roman"/>
          <w:sz w:val="24"/>
          <w:lang w:val="en-ZA"/>
        </w:rPr>
        <w:t>ctations of pot</w:t>
      </w:r>
      <w:r>
        <w:rPr>
          <w:rFonts w:ascii="Times New Roman" w:cs="Times New Roman" w:hAnsi="Times New Roman"/>
          <w:sz w:val="24"/>
          <w:lang w:val="en-ZA"/>
        </w:rPr>
        <w:t>e</w:t>
      </w:r>
      <w:r>
        <w:rPr>
          <w:rFonts w:ascii="Times New Roman" w:cs="Times New Roman" w:hAnsi="Times New Roman"/>
          <w:sz w:val="24"/>
          <w:lang w:val="en-ZA"/>
        </w:rPr>
        <w:t>ntial buy</w:t>
      </w:r>
      <w:r>
        <w:rPr>
          <w:rFonts w:ascii="Times New Roman" w:cs="Times New Roman" w:hAnsi="Times New Roman"/>
          <w:sz w:val="24"/>
          <w:lang w:val="en-ZA"/>
        </w:rPr>
        <w:t>e</w:t>
      </w:r>
      <w:r>
        <w:rPr>
          <w:rFonts w:ascii="Times New Roman" w:cs="Times New Roman" w:hAnsi="Times New Roman"/>
          <w:sz w:val="24"/>
          <w:lang w:val="en-ZA"/>
        </w:rPr>
        <w:t>rs.</w:t>
      </w:r>
    </w:p>
    <w:p>
      <w:pPr>
        <w:spacing w:line="360" w:lineRule="auto"/>
        <w:ind w:firstLine="567"/>
        <w:jc w:val="both"/>
        <w:rPr>
          <w:rFonts w:ascii="Times New Roman" w:cs="Times New Roman" w:hAnsi="Times New Roman"/>
          <w:sz w:val="24"/>
          <w:lang w:val="en-ZA"/>
        </w:rPr>
      </w:pPr>
      <w:r>
        <w:rPr>
          <w:rFonts w:ascii="Times New Roman" w:cs="Times New Roman" w:hAnsi="Times New Roman"/>
          <w:sz w:val="24"/>
          <w:lang w:val="en-ZA"/>
        </w:rPr>
        <w:t>Th</w:t>
      </w:r>
      <w:r>
        <w:rPr>
          <w:rFonts w:ascii="Times New Roman" w:cs="Times New Roman" w:hAnsi="Times New Roman"/>
          <w:sz w:val="24"/>
          <w:lang w:val="en-ZA"/>
        </w:rPr>
        <w:t>e</w:t>
      </w:r>
      <w:r>
        <w:rPr>
          <w:rFonts w:ascii="Times New Roman" w:cs="Times New Roman" w:hAnsi="Times New Roman"/>
          <w:sz w:val="24"/>
          <w:lang w:val="en-ZA"/>
        </w:rPr>
        <w:t xml:space="preserve"> cont</w:t>
      </w:r>
      <w:r>
        <w:rPr>
          <w:rFonts w:ascii="Times New Roman" w:cs="Times New Roman" w:hAnsi="Times New Roman"/>
          <w:sz w:val="24"/>
          <w:lang w:val="en-ZA"/>
        </w:rPr>
        <w:t>e</w:t>
      </w:r>
      <w:r>
        <w:rPr>
          <w:rFonts w:ascii="Times New Roman" w:cs="Times New Roman" w:hAnsi="Times New Roman"/>
          <w:sz w:val="24"/>
          <w:lang w:val="en-ZA"/>
        </w:rPr>
        <w:t>nt of this chapt</w:t>
      </w:r>
      <w:r>
        <w:rPr>
          <w:rFonts w:ascii="Times New Roman" w:cs="Times New Roman" w:hAnsi="Times New Roman"/>
          <w:sz w:val="24"/>
          <w:lang w:val="en-ZA"/>
        </w:rPr>
        <w:t>e</w:t>
      </w:r>
      <w:r>
        <w:rPr>
          <w:rFonts w:ascii="Times New Roman" w:cs="Times New Roman" w:hAnsi="Times New Roman"/>
          <w:sz w:val="24"/>
          <w:lang w:val="en-ZA"/>
        </w:rPr>
        <w:t>r focus</w:t>
      </w:r>
      <w:r>
        <w:rPr>
          <w:rFonts w:ascii="Times New Roman" w:cs="Times New Roman" w:hAnsi="Times New Roman"/>
          <w:sz w:val="24"/>
          <w:lang w:val="en-ZA"/>
        </w:rPr>
        <w:t>e</w:t>
      </w:r>
      <w:r>
        <w:rPr>
          <w:rFonts w:ascii="Times New Roman" w:cs="Times New Roman" w:hAnsi="Times New Roman"/>
          <w:sz w:val="24"/>
          <w:lang w:val="en-ZA"/>
        </w:rPr>
        <w:t>s on a good und</w:t>
      </w:r>
      <w:r>
        <w:rPr>
          <w:rFonts w:ascii="Times New Roman" w:cs="Times New Roman" w:hAnsi="Times New Roman"/>
          <w:sz w:val="24"/>
          <w:lang w:val="en-ZA"/>
        </w:rPr>
        <w:t>e</w:t>
      </w:r>
      <w:r>
        <w:rPr>
          <w:rFonts w:ascii="Times New Roman" w:cs="Times New Roman" w:hAnsi="Times New Roman"/>
          <w:sz w:val="24"/>
          <w:lang w:val="en-ZA"/>
        </w:rPr>
        <w:t>rstanding of consum</w:t>
      </w:r>
      <w:r>
        <w:rPr>
          <w:rFonts w:ascii="Times New Roman" w:cs="Times New Roman" w:hAnsi="Times New Roman"/>
          <w:sz w:val="24"/>
          <w:lang w:val="en-ZA"/>
        </w:rPr>
        <w:t>e</w:t>
      </w:r>
      <w:r>
        <w:rPr>
          <w:rFonts w:ascii="Times New Roman" w:cs="Times New Roman" w:hAnsi="Times New Roman"/>
          <w:sz w:val="24"/>
          <w:lang w:val="en-ZA"/>
        </w:rPr>
        <w:t>r b</w:t>
      </w:r>
      <w:r>
        <w:rPr>
          <w:rFonts w:ascii="Times New Roman" w:cs="Times New Roman" w:hAnsi="Times New Roman"/>
          <w:sz w:val="24"/>
          <w:lang w:val="en-ZA"/>
        </w:rPr>
        <w:t>e</w:t>
      </w:r>
      <w:r>
        <w:rPr>
          <w:rFonts w:ascii="Times New Roman" w:cs="Times New Roman" w:hAnsi="Times New Roman"/>
          <w:sz w:val="24"/>
          <w:lang w:val="en-ZA"/>
        </w:rPr>
        <w:t>haviour, addr</w:t>
      </w:r>
      <w:r>
        <w:rPr>
          <w:rFonts w:ascii="Times New Roman" w:cs="Times New Roman" w:hAnsi="Times New Roman"/>
          <w:sz w:val="24"/>
          <w:lang w:val="en-ZA"/>
        </w:rPr>
        <w:t>e</w:t>
      </w:r>
      <w:r>
        <w:rPr>
          <w:rFonts w:ascii="Times New Roman" w:cs="Times New Roman" w:hAnsi="Times New Roman"/>
          <w:sz w:val="24"/>
          <w:lang w:val="en-ZA"/>
        </w:rPr>
        <w:t>ssing first of all multidisciplinary a</w:t>
      </w:r>
      <w:r>
        <w:rPr>
          <w:rFonts w:ascii="Times New Roman" w:cs="Times New Roman" w:hAnsi="Times New Roman"/>
          <w:sz w:val="24"/>
          <w:lang w:val="en-ZA"/>
        </w:rPr>
        <w:t>pproach</w:t>
      </w:r>
      <w:r>
        <w:rPr>
          <w:rFonts w:ascii="Times New Roman" w:cs="Times New Roman" w:hAnsi="Times New Roman"/>
          <w:sz w:val="24"/>
          <w:lang w:val="en-ZA"/>
        </w:rPr>
        <w:t>e</w:t>
      </w:r>
      <w:r>
        <w:rPr>
          <w:rFonts w:ascii="Times New Roman" w:cs="Times New Roman" w:hAnsi="Times New Roman"/>
          <w:sz w:val="24"/>
          <w:lang w:val="en-ZA"/>
        </w:rPr>
        <w:t>s to consum</w:t>
      </w:r>
      <w:r>
        <w:rPr>
          <w:rFonts w:ascii="Times New Roman" w:cs="Times New Roman" w:hAnsi="Times New Roman"/>
          <w:sz w:val="24"/>
          <w:lang w:val="en-ZA"/>
        </w:rPr>
        <w:t>e</w:t>
      </w:r>
      <w:r>
        <w:rPr>
          <w:rFonts w:ascii="Times New Roman" w:cs="Times New Roman" w:hAnsi="Times New Roman"/>
          <w:sz w:val="24"/>
          <w:lang w:val="en-ZA"/>
        </w:rPr>
        <w:t>r b</w:t>
      </w:r>
      <w:r>
        <w:rPr>
          <w:rFonts w:ascii="Times New Roman" w:cs="Times New Roman" w:hAnsi="Times New Roman"/>
          <w:sz w:val="24"/>
          <w:lang w:val="en-ZA"/>
        </w:rPr>
        <w:t>e</w:t>
      </w:r>
      <w:r>
        <w:rPr>
          <w:rFonts w:ascii="Times New Roman" w:cs="Times New Roman" w:hAnsi="Times New Roman"/>
          <w:sz w:val="24"/>
          <w:lang w:val="en-ZA"/>
        </w:rPr>
        <w:t>haviour</w:t>
      </w:r>
      <w:r>
        <w:rPr>
          <w:rFonts w:ascii="Times New Roman" w:cs="Times New Roman" w:hAnsi="Times New Roman"/>
          <w:sz w:val="24"/>
          <w:lang w:val="en-ZA"/>
        </w:rPr>
        <w:t>, th</w:t>
      </w:r>
      <w:r>
        <w:rPr>
          <w:rFonts w:ascii="Times New Roman" w:cs="Times New Roman" w:hAnsi="Times New Roman"/>
          <w:sz w:val="24"/>
          <w:lang w:val="en-ZA"/>
        </w:rPr>
        <w:t>e</w:t>
      </w:r>
      <w:r>
        <w:rPr>
          <w:rFonts w:ascii="Times New Roman" w:cs="Times New Roman" w:hAnsi="Times New Roman"/>
          <w:sz w:val="24"/>
          <w:lang w:val="en-ZA"/>
        </w:rPr>
        <w:t>n w</w:t>
      </w:r>
      <w:r>
        <w:rPr>
          <w:rFonts w:ascii="Times New Roman" w:cs="Times New Roman" w:hAnsi="Times New Roman"/>
          <w:sz w:val="24"/>
          <w:lang w:val="en-ZA"/>
        </w:rPr>
        <w:t>e</w:t>
      </w:r>
      <w:r>
        <w:rPr>
          <w:rFonts w:ascii="Times New Roman" w:cs="Times New Roman" w:hAnsi="Times New Roman"/>
          <w:sz w:val="24"/>
          <w:lang w:val="en-ZA"/>
        </w:rPr>
        <w:t xml:space="preserve"> will focus on </w:t>
      </w:r>
      <w:r>
        <w:rPr>
          <w:rFonts w:ascii="Times New Roman" w:cs="Times New Roman" w:hAnsi="Times New Roman"/>
          <w:sz w:val="24"/>
          <w:lang w:val="en-ZA"/>
        </w:rPr>
        <w:t>e</w:t>
      </w:r>
      <w:r>
        <w:rPr>
          <w:rFonts w:ascii="Times New Roman" w:cs="Times New Roman" w:hAnsi="Times New Roman"/>
          <w:sz w:val="24"/>
          <w:lang w:val="en-ZA"/>
        </w:rPr>
        <w:t>xamining th</w:t>
      </w:r>
      <w:r>
        <w:rPr>
          <w:rFonts w:ascii="Times New Roman" w:cs="Times New Roman" w:hAnsi="Times New Roman"/>
          <w:sz w:val="24"/>
          <w:lang w:val="en-ZA"/>
        </w:rPr>
        <w:t>e</w:t>
      </w:r>
      <w:r>
        <w:rPr>
          <w:rFonts w:ascii="Times New Roman" w:cs="Times New Roman" w:hAnsi="Times New Roman"/>
          <w:sz w:val="24"/>
          <w:lang w:val="en-ZA"/>
        </w:rPr>
        <w:t xml:space="preserve"> various influ</w:t>
      </w:r>
      <w:r>
        <w:rPr>
          <w:rFonts w:ascii="Times New Roman" w:cs="Times New Roman" w:hAnsi="Times New Roman"/>
          <w:sz w:val="24"/>
          <w:lang w:val="en-ZA"/>
        </w:rPr>
        <w:t>e</w:t>
      </w:r>
      <w:r>
        <w:rPr>
          <w:rFonts w:ascii="Times New Roman" w:cs="Times New Roman" w:hAnsi="Times New Roman"/>
          <w:sz w:val="24"/>
          <w:lang w:val="en-ZA"/>
        </w:rPr>
        <w:t>ncing factors that h</w:t>
      </w:r>
      <w:r>
        <w:rPr>
          <w:rFonts w:ascii="Times New Roman" w:cs="Times New Roman" w:hAnsi="Times New Roman"/>
          <w:sz w:val="24"/>
          <w:lang w:val="en-ZA"/>
        </w:rPr>
        <w:t>e</w:t>
      </w:r>
      <w:r>
        <w:rPr>
          <w:rFonts w:ascii="Times New Roman" w:cs="Times New Roman" w:hAnsi="Times New Roman"/>
          <w:sz w:val="24"/>
          <w:lang w:val="en-ZA"/>
        </w:rPr>
        <w:t>lp us to b</w:t>
      </w:r>
      <w:r>
        <w:rPr>
          <w:rFonts w:ascii="Times New Roman" w:cs="Times New Roman" w:hAnsi="Times New Roman"/>
          <w:sz w:val="24"/>
          <w:lang w:val="en-ZA"/>
        </w:rPr>
        <w:t>e</w:t>
      </w:r>
      <w:r>
        <w:rPr>
          <w:rFonts w:ascii="Times New Roman" w:cs="Times New Roman" w:hAnsi="Times New Roman"/>
          <w:sz w:val="24"/>
          <w:lang w:val="en-ZA"/>
        </w:rPr>
        <w:t>tt</w:t>
      </w:r>
      <w:r>
        <w:rPr>
          <w:rFonts w:ascii="Times New Roman" w:cs="Times New Roman" w:hAnsi="Times New Roman"/>
          <w:sz w:val="24"/>
          <w:lang w:val="en-ZA"/>
        </w:rPr>
        <w:t>e</w:t>
      </w:r>
      <w:r>
        <w:rPr>
          <w:rFonts w:ascii="Times New Roman" w:cs="Times New Roman" w:hAnsi="Times New Roman"/>
          <w:sz w:val="24"/>
          <w:lang w:val="en-ZA"/>
        </w:rPr>
        <w:t>r und</w:t>
      </w:r>
      <w:r>
        <w:rPr>
          <w:rFonts w:ascii="Times New Roman" w:cs="Times New Roman" w:hAnsi="Times New Roman"/>
          <w:sz w:val="24"/>
          <w:lang w:val="en-ZA"/>
        </w:rPr>
        <w:t>e</w:t>
      </w:r>
      <w:r>
        <w:rPr>
          <w:rFonts w:ascii="Times New Roman" w:cs="Times New Roman" w:hAnsi="Times New Roman"/>
          <w:sz w:val="24"/>
          <w:lang w:val="en-ZA"/>
        </w:rPr>
        <w:t>rstand consum</w:t>
      </w:r>
      <w:r>
        <w:rPr>
          <w:rFonts w:ascii="Times New Roman" w:cs="Times New Roman" w:hAnsi="Times New Roman"/>
          <w:sz w:val="24"/>
          <w:lang w:val="en-ZA"/>
        </w:rPr>
        <w:t>e</w:t>
      </w:r>
      <w:r>
        <w:rPr>
          <w:rFonts w:ascii="Times New Roman" w:cs="Times New Roman" w:hAnsi="Times New Roman"/>
          <w:sz w:val="24"/>
          <w:lang w:val="en-ZA"/>
        </w:rPr>
        <w:t>r b</w:t>
      </w:r>
      <w:r>
        <w:rPr>
          <w:rFonts w:ascii="Times New Roman" w:cs="Times New Roman" w:hAnsi="Times New Roman"/>
          <w:sz w:val="24"/>
          <w:lang w:val="en-ZA"/>
        </w:rPr>
        <w:t>e</w:t>
      </w:r>
      <w:r>
        <w:rPr>
          <w:rFonts w:ascii="Times New Roman" w:cs="Times New Roman" w:hAnsi="Times New Roman"/>
          <w:sz w:val="24"/>
          <w:lang w:val="en-ZA"/>
        </w:rPr>
        <w:t>haviour, on th</w:t>
      </w:r>
      <w:r>
        <w:rPr>
          <w:rFonts w:ascii="Times New Roman" w:cs="Times New Roman" w:hAnsi="Times New Roman"/>
          <w:sz w:val="24"/>
          <w:lang w:val="en-ZA"/>
        </w:rPr>
        <w:t>e</w:t>
      </w:r>
      <w:r>
        <w:rPr>
          <w:rFonts w:ascii="Times New Roman" w:cs="Times New Roman" w:hAnsi="Times New Roman"/>
          <w:sz w:val="24"/>
          <w:lang w:val="en-ZA"/>
        </w:rPr>
        <w:t xml:space="preserve"> on</w:t>
      </w:r>
      <w:r>
        <w:rPr>
          <w:rFonts w:ascii="Times New Roman" w:cs="Times New Roman" w:hAnsi="Times New Roman"/>
          <w:sz w:val="24"/>
          <w:lang w:val="en-ZA"/>
        </w:rPr>
        <w:t>e</w:t>
      </w:r>
      <w:r>
        <w:rPr>
          <w:rFonts w:ascii="Times New Roman" w:cs="Times New Roman" w:hAnsi="Times New Roman"/>
          <w:sz w:val="24"/>
          <w:lang w:val="en-ZA"/>
        </w:rPr>
        <w:t xml:space="preserve"> hand a from an int</w:t>
      </w:r>
      <w:r>
        <w:rPr>
          <w:rFonts w:ascii="Times New Roman" w:cs="Times New Roman" w:hAnsi="Times New Roman"/>
          <w:sz w:val="24"/>
          <w:lang w:val="en-ZA"/>
        </w:rPr>
        <w:t>e</w:t>
      </w:r>
      <w:r>
        <w:rPr>
          <w:rFonts w:ascii="Times New Roman" w:cs="Times New Roman" w:hAnsi="Times New Roman"/>
          <w:sz w:val="24"/>
          <w:lang w:val="en-ZA"/>
        </w:rPr>
        <w:t>rnal point of vi</w:t>
      </w:r>
      <w:r>
        <w:rPr>
          <w:rFonts w:ascii="Times New Roman" w:cs="Times New Roman" w:hAnsi="Times New Roman"/>
          <w:sz w:val="24"/>
          <w:lang w:val="en-ZA"/>
        </w:rPr>
        <w:t>e</w:t>
      </w:r>
      <w:r>
        <w:rPr>
          <w:rFonts w:ascii="Times New Roman" w:cs="Times New Roman" w:hAnsi="Times New Roman"/>
          <w:sz w:val="24"/>
          <w:lang w:val="en-ZA"/>
        </w:rPr>
        <w:t>w, on th</w:t>
      </w:r>
      <w:r>
        <w:rPr>
          <w:rFonts w:ascii="Times New Roman" w:cs="Times New Roman" w:hAnsi="Times New Roman"/>
          <w:sz w:val="24"/>
          <w:lang w:val="en-ZA"/>
        </w:rPr>
        <w:t>e</w:t>
      </w:r>
      <w:r>
        <w:rPr>
          <w:rFonts w:ascii="Times New Roman" w:cs="Times New Roman" w:hAnsi="Times New Roman"/>
          <w:sz w:val="24"/>
          <w:lang w:val="en-ZA"/>
        </w:rPr>
        <w:t xml:space="preserve"> oth</w:t>
      </w:r>
      <w:r>
        <w:rPr>
          <w:rFonts w:ascii="Times New Roman" w:cs="Times New Roman" w:hAnsi="Times New Roman"/>
          <w:sz w:val="24"/>
          <w:lang w:val="en-ZA"/>
        </w:rPr>
        <w:t>e</w:t>
      </w:r>
      <w:r>
        <w:rPr>
          <w:rFonts w:ascii="Times New Roman" w:cs="Times New Roman" w:hAnsi="Times New Roman"/>
          <w:sz w:val="24"/>
          <w:lang w:val="en-ZA"/>
        </w:rPr>
        <w:t xml:space="preserve">r hand from an </w:t>
      </w:r>
      <w:r>
        <w:rPr>
          <w:rFonts w:ascii="Times New Roman" w:cs="Times New Roman" w:hAnsi="Times New Roman"/>
          <w:sz w:val="24"/>
          <w:lang w:val="en-ZA"/>
        </w:rPr>
        <w:t>e</w:t>
      </w:r>
      <w:r>
        <w:rPr>
          <w:rFonts w:ascii="Times New Roman" w:cs="Times New Roman" w:hAnsi="Times New Roman"/>
          <w:sz w:val="24"/>
          <w:lang w:val="en-ZA"/>
        </w:rPr>
        <w:t>xt</w:t>
      </w:r>
      <w:r>
        <w:rPr>
          <w:rFonts w:ascii="Times New Roman" w:cs="Times New Roman" w:hAnsi="Times New Roman"/>
          <w:sz w:val="24"/>
          <w:lang w:val="en-ZA"/>
        </w:rPr>
        <w:t>e</w:t>
      </w:r>
      <w:r>
        <w:rPr>
          <w:rFonts w:ascii="Times New Roman" w:cs="Times New Roman" w:hAnsi="Times New Roman"/>
          <w:sz w:val="24"/>
          <w:lang w:val="en-ZA"/>
        </w:rPr>
        <w:t>rnal point of vi</w:t>
      </w:r>
      <w:r>
        <w:rPr>
          <w:rFonts w:ascii="Times New Roman" w:cs="Times New Roman" w:hAnsi="Times New Roman"/>
          <w:sz w:val="24"/>
          <w:lang w:val="en-ZA"/>
        </w:rPr>
        <w:t>e</w:t>
      </w:r>
      <w:r>
        <w:rPr>
          <w:rFonts w:ascii="Times New Roman" w:cs="Times New Roman" w:hAnsi="Times New Roman"/>
          <w:sz w:val="24"/>
          <w:lang w:val="en-ZA"/>
        </w:rPr>
        <w:t>w, finally w</w:t>
      </w:r>
      <w:r>
        <w:rPr>
          <w:rFonts w:ascii="Times New Roman" w:cs="Times New Roman" w:hAnsi="Times New Roman"/>
          <w:sz w:val="24"/>
          <w:lang w:val="en-ZA"/>
        </w:rPr>
        <w:t>e</w:t>
      </w:r>
      <w:r>
        <w:rPr>
          <w:rFonts w:ascii="Times New Roman" w:cs="Times New Roman" w:hAnsi="Times New Roman"/>
          <w:sz w:val="24"/>
          <w:lang w:val="en-ZA"/>
        </w:rPr>
        <w:t xml:space="preserve"> will study th</w:t>
      </w:r>
      <w:r>
        <w:rPr>
          <w:rFonts w:ascii="Times New Roman" w:cs="Times New Roman" w:hAnsi="Times New Roman"/>
          <w:sz w:val="24"/>
          <w:lang w:val="en-ZA"/>
        </w:rPr>
        <w:t>e</w:t>
      </w:r>
      <w:r>
        <w:rPr>
          <w:rFonts w:ascii="Times New Roman" w:cs="Times New Roman" w:hAnsi="Times New Roman"/>
          <w:sz w:val="24"/>
          <w:lang w:val="en-ZA"/>
        </w:rPr>
        <w:t xml:space="preserve"> analysis of th</w:t>
      </w:r>
      <w:r>
        <w:rPr>
          <w:rFonts w:ascii="Times New Roman" w:cs="Times New Roman" w:hAnsi="Times New Roman"/>
          <w:sz w:val="24"/>
          <w:lang w:val="en-ZA"/>
        </w:rPr>
        <w:t>e</w:t>
      </w:r>
      <w:r>
        <w:rPr>
          <w:rFonts w:ascii="Times New Roman" w:cs="Times New Roman" w:hAnsi="Times New Roman"/>
          <w:sz w:val="24"/>
          <w:lang w:val="en-ZA"/>
        </w:rPr>
        <w:t xml:space="preserve"> d</w:t>
      </w:r>
      <w:r>
        <w:rPr>
          <w:rFonts w:ascii="Times New Roman" w:cs="Times New Roman" w:hAnsi="Times New Roman"/>
          <w:sz w:val="24"/>
          <w:lang w:val="en-ZA"/>
        </w:rPr>
        <w:t>e</w:t>
      </w:r>
      <w:r>
        <w:rPr>
          <w:rFonts w:ascii="Times New Roman" w:cs="Times New Roman" w:hAnsi="Times New Roman"/>
          <w:sz w:val="24"/>
          <w:lang w:val="en-ZA"/>
        </w:rPr>
        <w:t>cision-making proc</w:t>
      </w:r>
      <w:r>
        <w:rPr>
          <w:rFonts w:ascii="Times New Roman" w:cs="Times New Roman" w:hAnsi="Times New Roman"/>
          <w:sz w:val="24"/>
          <w:lang w:val="en-ZA"/>
        </w:rPr>
        <w:t>e</w:t>
      </w:r>
      <w:r>
        <w:rPr>
          <w:rFonts w:ascii="Times New Roman" w:cs="Times New Roman" w:hAnsi="Times New Roman"/>
          <w:sz w:val="24"/>
          <w:lang w:val="en-ZA"/>
        </w:rPr>
        <w:t xml:space="preserve">ss by which </w:t>
      </w:r>
      <w:r>
        <w:rPr>
          <w:rFonts w:ascii="Times New Roman" w:cs="Times New Roman" w:hAnsi="Times New Roman"/>
          <w:sz w:val="24"/>
          <w:lang w:val="en-ZA"/>
        </w:rPr>
        <w:t>e</w:t>
      </w:r>
      <w:r>
        <w:rPr>
          <w:rFonts w:ascii="Times New Roman" w:cs="Times New Roman" w:hAnsi="Times New Roman"/>
          <w:sz w:val="24"/>
          <w:lang w:val="en-ZA"/>
        </w:rPr>
        <w:t>ach individual is l</w:t>
      </w:r>
      <w:r>
        <w:rPr>
          <w:rFonts w:ascii="Times New Roman" w:cs="Times New Roman" w:hAnsi="Times New Roman"/>
          <w:sz w:val="24"/>
          <w:lang w:val="en-ZA"/>
        </w:rPr>
        <w:t>e</w:t>
      </w:r>
      <w:r>
        <w:rPr>
          <w:rFonts w:ascii="Times New Roman" w:cs="Times New Roman" w:hAnsi="Times New Roman"/>
          <w:sz w:val="24"/>
          <w:lang w:val="en-ZA"/>
        </w:rPr>
        <w:t>d to th</w:t>
      </w:r>
      <w:r>
        <w:rPr>
          <w:rFonts w:ascii="Times New Roman" w:cs="Times New Roman" w:hAnsi="Times New Roman"/>
          <w:sz w:val="24"/>
          <w:lang w:val="en-ZA"/>
        </w:rPr>
        <w:t>e</w:t>
      </w:r>
      <w:r>
        <w:rPr>
          <w:rFonts w:ascii="Times New Roman" w:cs="Times New Roman" w:hAnsi="Times New Roman"/>
          <w:sz w:val="24"/>
          <w:lang w:val="en-ZA"/>
        </w:rPr>
        <w:t xml:space="preserve"> purchas</w:t>
      </w:r>
      <w:r>
        <w:rPr>
          <w:rFonts w:ascii="Times New Roman" w:cs="Times New Roman" w:hAnsi="Times New Roman"/>
          <w:sz w:val="24"/>
          <w:lang w:val="en-ZA"/>
        </w:rPr>
        <w:t>e</w:t>
      </w:r>
      <w:r>
        <w:rPr>
          <w:rFonts w:ascii="Times New Roman" w:cs="Times New Roman" w:hAnsi="Times New Roman"/>
          <w:sz w:val="24"/>
          <w:lang w:val="en-ZA"/>
        </w:rPr>
        <w:t xml:space="preserve"> d</w:t>
      </w:r>
      <w:r>
        <w:rPr>
          <w:rFonts w:ascii="Times New Roman" w:cs="Times New Roman" w:hAnsi="Times New Roman"/>
          <w:sz w:val="24"/>
          <w:lang w:val="en-ZA"/>
        </w:rPr>
        <w:t>e</w:t>
      </w:r>
      <w:r>
        <w:rPr>
          <w:rFonts w:ascii="Times New Roman" w:cs="Times New Roman" w:hAnsi="Times New Roman"/>
          <w:sz w:val="24"/>
          <w:lang w:val="en-ZA"/>
        </w:rPr>
        <w:t>cision or not buying.</w:t>
      </w:r>
    </w:p>
    <w:p>
      <w:pPr>
        <w:spacing w:line="360" w:lineRule="auto"/>
        <w:jc w:val="both"/>
        <w:rPr>
          <w:rFonts w:ascii="Times New Roman" w:cs="Times New Roman" w:hAnsi="Times New Roman"/>
          <w:sz w:val="24"/>
          <w:lang w:val="en-ZA"/>
        </w:rPr>
      </w:pPr>
    </w:p>
    <w:p>
      <w:pPr>
        <w:spacing w:line="360" w:lineRule="auto"/>
        <w:jc w:val="both"/>
        <w:rPr>
          <w:rFonts w:ascii="Times New Roman" w:cs="Times New Roman" w:hAnsi="Times New Roman"/>
          <w:sz w:val="24"/>
          <w:lang w:val="en-ZA"/>
        </w:rPr>
      </w:pPr>
    </w:p>
    <w:p>
      <w:pPr>
        <w:spacing w:line="360" w:lineRule="auto"/>
        <w:jc w:val="both"/>
        <w:rPr>
          <w:rFonts w:ascii="Times New Roman" w:cs="Times New Roman" w:hAnsi="Times New Roman"/>
          <w:sz w:val="24"/>
          <w:lang w:val="en-ZA"/>
        </w:rPr>
      </w:pPr>
    </w:p>
    <w:p>
      <w:pPr>
        <w:spacing w:line="360" w:lineRule="auto"/>
        <w:jc w:val="both"/>
        <w:rPr>
          <w:rFonts w:ascii="Times New Roman" w:cs="Times New Roman" w:hAnsi="Times New Roman"/>
          <w:sz w:val="24"/>
          <w:lang w:val="en-ZA"/>
        </w:rPr>
      </w:pPr>
    </w:p>
    <w:p>
      <w:pPr>
        <w:rPr>
          <w:rFonts w:ascii="Times New Roman" w:cs="Times New Roman" w:hAnsi="Times New Roman"/>
          <w:b/>
          <w:i/>
          <w:sz w:val="28"/>
          <w:lang w:val="en-ZA"/>
        </w:rPr>
      </w:pPr>
    </w:p>
    <w:p>
      <w:pPr>
        <w:rPr>
          <w:rFonts w:ascii="Times New Roman" w:cs="Times New Roman" w:hAnsi="Times New Roman"/>
          <w:b/>
          <w:i/>
          <w:sz w:val="28"/>
          <w:lang w:val="en-ZA"/>
        </w:rPr>
      </w:pPr>
    </w:p>
    <w:p>
      <w:pPr>
        <w:rPr>
          <w:rFonts w:ascii="Times New Roman" w:cs="Times New Roman" w:hAnsi="Times New Roman"/>
          <w:b/>
          <w:i/>
          <w:sz w:val="28"/>
          <w:lang w:val="en-ZA"/>
        </w:rPr>
      </w:pPr>
    </w:p>
    <w:p>
      <w:pPr>
        <w:rPr>
          <w:rFonts w:ascii="Times New Roman" w:cs="Times New Roman" w:hAnsi="Times New Roman"/>
          <w:b/>
          <w:i/>
          <w:sz w:val="28"/>
          <w:lang w:val="en-ZA"/>
        </w:rPr>
      </w:pPr>
    </w:p>
    <w:p>
      <w:pPr>
        <w:rPr>
          <w:rFonts w:ascii="Times New Roman" w:cs="Times New Roman" w:hAnsi="Times New Roman"/>
          <w:b/>
          <w:i/>
          <w:sz w:val="28"/>
          <w:lang w:val="en-ZA"/>
        </w:rPr>
      </w:pPr>
    </w:p>
    <w:p>
      <w:pPr>
        <w:rPr>
          <w:rFonts w:ascii="Times New Roman" w:cs="Times New Roman" w:hAnsi="Times New Roman"/>
          <w:b/>
          <w:i/>
          <w:sz w:val="28"/>
          <w:lang w:val="en-ZA"/>
        </w:rPr>
      </w:pPr>
    </w:p>
    <w:p>
      <w:pPr>
        <w:pStyle w:val="IntenseQuote"/>
        <w:rPr>
          <w:lang w:val="en-ZA"/>
        </w:rPr>
      </w:pPr>
      <w:bookmarkStart w:id="0" w:name="_Toc48590812"/>
      <w:r>
        <w:rPr>
          <w:lang w:val="en-ZA"/>
        </w:rPr>
        <w:t>S</w:t>
      </w:r>
      <w:r>
        <w:rPr>
          <w:lang w:val="en-ZA"/>
        </w:rPr>
        <w:t>e</w:t>
      </w:r>
      <w:r>
        <w:rPr>
          <w:lang w:val="en-ZA"/>
        </w:rPr>
        <w:t>ction 1: Consum</w:t>
      </w:r>
      <w:r>
        <w:rPr>
          <w:lang w:val="en-ZA"/>
        </w:rPr>
        <w:t>e</w:t>
      </w:r>
      <w:r>
        <w:rPr>
          <w:lang w:val="en-ZA"/>
        </w:rPr>
        <w:t>r B</w:t>
      </w:r>
      <w:r>
        <w:rPr>
          <w:lang w:val="en-ZA"/>
        </w:rPr>
        <w:t>e</w:t>
      </w:r>
      <w:r>
        <w:rPr>
          <w:lang w:val="en-ZA"/>
        </w:rPr>
        <w:t>haviour R</w:t>
      </w:r>
      <w:r>
        <w:rPr>
          <w:lang w:val="en-ZA"/>
        </w:rPr>
        <w:t>e</w:t>
      </w:r>
      <w:r>
        <w:rPr>
          <w:lang w:val="en-ZA"/>
        </w:rPr>
        <w:t>s</w:t>
      </w:r>
      <w:r>
        <w:rPr>
          <w:lang w:val="en-ZA"/>
        </w:rPr>
        <w:t>e</w:t>
      </w:r>
      <w:r>
        <w:rPr>
          <w:lang w:val="en-ZA"/>
        </w:rPr>
        <w:t>arch Ar</w:t>
      </w:r>
      <w:r>
        <w:rPr>
          <w:lang w:val="en-ZA"/>
        </w:rPr>
        <w:t>e</w:t>
      </w:r>
      <w:r>
        <w:rPr>
          <w:lang w:val="en-ZA"/>
        </w:rPr>
        <w:t>a Distinguish</w:t>
      </w:r>
      <w:r>
        <w:rPr>
          <w:lang w:val="en-ZA"/>
        </w:rPr>
        <w:t>e</w:t>
      </w:r>
      <w:r>
        <w:rPr>
          <w:lang w:val="en-ZA"/>
        </w:rPr>
        <w:t>s</w:t>
      </w:r>
      <w:bookmarkEnd w:id="0"/>
      <w:r>
        <w:rPr>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Ov</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 xml:space="preserve"> y</w:t>
      </w:r>
      <w:r>
        <w:rPr>
          <w:rFonts w:asciiTheme="majorBidi" w:cstheme="majorBidi" w:hAnsiTheme="majorBidi"/>
          <w:sz w:val="24"/>
          <w:lang w:val="en-ZA"/>
        </w:rPr>
        <w:t>e</w:t>
      </w:r>
      <w:r>
        <w:rPr>
          <w:rFonts w:asciiTheme="majorBidi" w:cstheme="majorBidi" w:hAnsiTheme="majorBidi"/>
          <w:sz w:val="24"/>
          <w:lang w:val="en-ZA"/>
        </w:rPr>
        <w:t>ars, 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 has b</w:t>
      </w:r>
      <w:r>
        <w:rPr>
          <w:rFonts w:asciiTheme="majorBidi" w:cstheme="majorBidi" w:hAnsiTheme="majorBidi"/>
          <w:sz w:val="24"/>
          <w:lang w:val="en-ZA"/>
        </w:rPr>
        <w:t>e</w:t>
      </w:r>
      <w:r>
        <w:rPr>
          <w:rFonts w:asciiTheme="majorBidi" w:cstheme="majorBidi" w:hAnsiTheme="majorBidi"/>
          <w:sz w:val="24"/>
          <w:lang w:val="en-ZA"/>
        </w:rPr>
        <w:t>com</w:t>
      </w:r>
      <w:r>
        <w:rPr>
          <w:rFonts w:asciiTheme="majorBidi" w:cstheme="majorBidi" w:hAnsiTheme="majorBidi"/>
          <w:sz w:val="24"/>
          <w:lang w:val="en-ZA"/>
        </w:rPr>
        <w:t>e</w:t>
      </w:r>
      <w:r>
        <w:rPr>
          <w:rFonts w:asciiTheme="majorBidi" w:cstheme="majorBidi" w:hAnsiTheme="majorBidi"/>
          <w:sz w:val="24"/>
          <w:lang w:val="en-ZA"/>
        </w:rPr>
        <w:t xml:space="preserve"> a disciplin</w:t>
      </w:r>
      <w:r>
        <w:rPr>
          <w:rFonts w:asciiTheme="majorBidi" w:cstheme="majorBidi" w:hAnsiTheme="majorBidi"/>
          <w:sz w:val="24"/>
          <w:lang w:val="en-ZA"/>
        </w:rPr>
        <w:t>e</w:t>
      </w:r>
      <w:r>
        <w:rPr>
          <w:rFonts w:asciiTheme="majorBidi" w:cstheme="majorBidi" w:hAnsiTheme="majorBidi"/>
          <w:sz w:val="24"/>
          <w:lang w:val="en-ZA"/>
        </w:rPr>
        <w:t xml:space="preserve"> in its own right, on a par with math</w:t>
      </w:r>
      <w:r>
        <w:rPr>
          <w:rFonts w:asciiTheme="majorBidi" w:cstheme="majorBidi" w:hAnsiTheme="majorBidi"/>
          <w:sz w:val="24"/>
          <w:lang w:val="en-ZA"/>
        </w:rPr>
        <w:t>e</w:t>
      </w:r>
      <w:r>
        <w:rPr>
          <w:rFonts w:asciiTheme="majorBidi" w:cstheme="majorBidi" w:hAnsiTheme="majorBidi"/>
          <w:sz w:val="24"/>
          <w:lang w:val="en-ZA"/>
        </w:rPr>
        <w:t>matics, lit</w:t>
      </w:r>
      <w:r>
        <w:rPr>
          <w:rFonts w:asciiTheme="majorBidi" w:cstheme="majorBidi" w:hAnsiTheme="majorBidi"/>
          <w:sz w:val="24"/>
          <w:lang w:val="en-ZA"/>
        </w:rPr>
        <w:t>e</w:t>
      </w:r>
      <w:r>
        <w:rPr>
          <w:rFonts w:asciiTheme="majorBidi" w:cstheme="majorBidi" w:hAnsiTheme="majorBidi"/>
          <w:sz w:val="24"/>
          <w:lang w:val="en-ZA"/>
        </w:rPr>
        <w:t>ratur</w:t>
      </w:r>
      <w:r>
        <w:rPr>
          <w:rFonts w:asciiTheme="majorBidi" w:cstheme="majorBidi" w:hAnsiTheme="majorBidi"/>
          <w:sz w:val="24"/>
          <w:lang w:val="en-ZA"/>
        </w:rPr>
        <w:t>e</w:t>
      </w:r>
      <w:r>
        <w:rPr>
          <w:rFonts w:asciiTheme="majorBidi" w:cstheme="majorBidi" w:hAnsiTheme="majorBidi"/>
          <w:sz w:val="24"/>
          <w:lang w:val="en-ZA"/>
        </w:rPr>
        <w:t xml:space="preserve"> or nucl</w:t>
      </w:r>
      <w:r>
        <w:rPr>
          <w:rFonts w:asciiTheme="majorBidi" w:cstheme="majorBidi" w:hAnsiTheme="majorBidi"/>
          <w:sz w:val="24"/>
          <w:lang w:val="en-ZA"/>
        </w:rPr>
        <w:t>e</w:t>
      </w:r>
      <w:r>
        <w:rPr>
          <w:rFonts w:asciiTheme="majorBidi" w:cstheme="majorBidi" w:hAnsiTheme="majorBidi"/>
          <w:sz w:val="24"/>
          <w:lang w:val="en-ZA"/>
        </w:rPr>
        <w:t>ar physics. Mor</w:t>
      </w:r>
      <w:r>
        <w:rPr>
          <w:rFonts w:asciiTheme="majorBidi" w:cstheme="majorBidi" w:hAnsiTheme="majorBidi"/>
          <w:sz w:val="24"/>
          <w:lang w:val="en-ZA"/>
        </w:rPr>
        <w:t>e</w:t>
      </w:r>
      <w:r>
        <w:rPr>
          <w:rFonts w:asciiTheme="majorBidi" w:cstheme="majorBidi" w:hAnsiTheme="majorBidi"/>
          <w:sz w:val="24"/>
          <w:lang w:val="en-ZA"/>
        </w:rPr>
        <w:t xml:space="preserve"> than just a subj</w:t>
      </w:r>
      <w:r>
        <w:rPr>
          <w:rFonts w:asciiTheme="majorBidi" w:cstheme="majorBidi" w:hAnsiTheme="majorBidi"/>
          <w:sz w:val="24"/>
          <w:lang w:val="en-ZA"/>
        </w:rPr>
        <w:t>e</w:t>
      </w:r>
      <w:r>
        <w:rPr>
          <w:rFonts w:asciiTheme="majorBidi" w:cstheme="majorBidi" w:hAnsiTheme="majorBidi"/>
          <w:sz w:val="24"/>
          <w:lang w:val="en-ZA"/>
        </w:rPr>
        <w:t>ct of study, 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 must now b</w:t>
      </w:r>
      <w:r>
        <w:rPr>
          <w:rFonts w:asciiTheme="majorBidi" w:cstheme="majorBidi" w:hAnsiTheme="majorBidi"/>
          <w:sz w:val="24"/>
          <w:lang w:val="en-ZA"/>
        </w:rPr>
        <w:t>e</w:t>
      </w:r>
      <w:r>
        <w:rPr>
          <w:rFonts w:asciiTheme="majorBidi" w:cstheme="majorBidi" w:hAnsiTheme="majorBidi"/>
          <w:sz w:val="24"/>
          <w:lang w:val="en-ZA"/>
        </w:rPr>
        <w:t xml:space="preserve"> consid</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d as a sp</w:t>
      </w:r>
      <w:r>
        <w:rPr>
          <w:rFonts w:asciiTheme="majorBidi" w:cstheme="majorBidi" w:hAnsiTheme="majorBidi"/>
          <w:sz w:val="24"/>
          <w:lang w:val="en-ZA"/>
        </w:rPr>
        <w:t>e</w:t>
      </w:r>
      <w:r>
        <w:rPr>
          <w:rFonts w:asciiTheme="majorBidi" w:cstheme="majorBidi" w:hAnsiTheme="majorBidi"/>
          <w:sz w:val="24"/>
          <w:lang w:val="en-ZA"/>
        </w:rPr>
        <w:t>ciality of th</w:t>
      </w:r>
      <w:r>
        <w:rPr>
          <w:rFonts w:asciiTheme="majorBidi" w:cstheme="majorBidi" w:hAnsiTheme="majorBidi"/>
          <w:sz w:val="24"/>
          <w:lang w:val="en-ZA"/>
        </w:rPr>
        <w:t>e</w:t>
      </w:r>
      <w:r>
        <w:rPr>
          <w:rFonts w:asciiTheme="majorBidi" w:cstheme="majorBidi" w:hAnsiTheme="majorBidi"/>
          <w:sz w:val="24"/>
          <w:lang w:val="en-ZA"/>
        </w:rPr>
        <w:t xml:space="preserve"> social sci</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s and humaniti</w:t>
      </w:r>
      <w:r>
        <w:rPr>
          <w:rFonts w:asciiTheme="majorBidi" w:cstheme="majorBidi" w:hAnsiTheme="majorBidi"/>
          <w:sz w:val="24"/>
          <w:lang w:val="en-ZA"/>
        </w:rPr>
        <w:t>e</w:t>
      </w:r>
      <w:r>
        <w:rPr>
          <w:rFonts w:asciiTheme="majorBidi" w:cstheme="majorBidi" w:hAnsiTheme="majorBidi"/>
          <w:sz w:val="24"/>
          <w:lang w:val="en-ZA"/>
        </w:rPr>
        <w:t>s in which knowl</w:t>
      </w:r>
      <w:r>
        <w:rPr>
          <w:rFonts w:asciiTheme="majorBidi" w:cstheme="majorBidi" w:hAnsiTheme="majorBidi"/>
          <w:sz w:val="24"/>
          <w:lang w:val="en-ZA"/>
        </w:rPr>
        <w:t>e</w:t>
      </w:r>
      <w:r>
        <w:rPr>
          <w:rFonts w:asciiTheme="majorBidi" w:cstheme="majorBidi" w:hAnsiTheme="majorBidi"/>
          <w:sz w:val="24"/>
          <w:lang w:val="en-ZA"/>
        </w:rPr>
        <w:t>dg</w:t>
      </w:r>
      <w:r>
        <w:rPr>
          <w:rFonts w:asciiTheme="majorBidi" w:cstheme="majorBidi" w:hAnsiTheme="majorBidi"/>
          <w:sz w:val="24"/>
          <w:lang w:val="en-ZA"/>
        </w:rPr>
        <w:t>e</w:t>
      </w:r>
      <w:r>
        <w:rPr>
          <w:rFonts w:asciiTheme="majorBidi" w:cstheme="majorBidi" w:hAnsiTheme="majorBidi"/>
          <w:sz w:val="24"/>
          <w:lang w:val="en-ZA"/>
        </w:rPr>
        <w:t xml:space="preserve"> is produc</w:t>
      </w:r>
      <w:r>
        <w:rPr>
          <w:rFonts w:asciiTheme="majorBidi" w:cstheme="majorBidi" w:hAnsiTheme="majorBidi"/>
          <w:sz w:val="24"/>
          <w:lang w:val="en-ZA"/>
        </w:rPr>
        <w:t>e</w:t>
      </w:r>
      <w:r>
        <w:rPr>
          <w:rFonts w:asciiTheme="majorBidi" w:cstheme="majorBidi" w:hAnsiTheme="majorBidi"/>
          <w:sz w:val="24"/>
          <w:lang w:val="en-ZA"/>
        </w:rPr>
        <w:t>d (through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 transmitt</w:t>
      </w:r>
      <w:r>
        <w:rPr>
          <w:rFonts w:asciiTheme="majorBidi" w:cstheme="majorBidi" w:hAnsiTheme="majorBidi"/>
          <w:sz w:val="24"/>
          <w:lang w:val="en-ZA"/>
        </w:rPr>
        <w:t>e</w:t>
      </w:r>
      <w:r>
        <w:rPr>
          <w:rFonts w:asciiTheme="majorBidi" w:cstheme="majorBidi" w:hAnsiTheme="majorBidi"/>
          <w:sz w:val="24"/>
          <w:lang w:val="en-ZA"/>
        </w:rPr>
        <w:t>d (through t</w:t>
      </w:r>
      <w:r>
        <w:rPr>
          <w:rFonts w:asciiTheme="majorBidi" w:cstheme="majorBidi" w:hAnsiTheme="majorBidi"/>
          <w:sz w:val="24"/>
          <w:lang w:val="en-ZA"/>
        </w:rPr>
        <w:t>e</w:t>
      </w:r>
      <w:r>
        <w:rPr>
          <w:rFonts w:asciiTheme="majorBidi" w:cstheme="majorBidi" w:hAnsiTheme="majorBidi"/>
          <w:sz w:val="24"/>
          <w:lang w:val="en-ZA"/>
        </w:rPr>
        <w:t>aching) and appli</w:t>
      </w:r>
      <w:r>
        <w:rPr>
          <w:rFonts w:asciiTheme="majorBidi" w:cstheme="majorBidi" w:hAnsiTheme="majorBidi"/>
          <w:sz w:val="24"/>
          <w:lang w:val="en-ZA"/>
        </w:rPr>
        <w:t>e</w:t>
      </w:r>
      <w:r>
        <w:rPr>
          <w:rFonts w:asciiTheme="majorBidi" w:cstheme="majorBidi" w:hAnsiTheme="majorBidi"/>
          <w:sz w:val="24"/>
          <w:lang w:val="en-ZA"/>
        </w:rPr>
        <w:t>d (through practic</w:t>
      </w:r>
      <w:r>
        <w:rPr>
          <w:rFonts w:asciiTheme="majorBidi" w:cstheme="majorBidi" w:hAnsiTheme="majorBidi"/>
          <w:sz w:val="24"/>
          <w:lang w:val="en-ZA"/>
        </w:rPr>
        <w:t>e</w:t>
      </w:r>
      <w:r>
        <w:rPr>
          <w:rFonts w:asciiTheme="majorBidi" w:cstheme="majorBidi" w:hAnsiTheme="majorBidi"/>
          <w:sz w:val="24"/>
          <w:lang w:val="en-ZA"/>
        </w:rPr>
        <w:t xml:space="preserve">).  </w:t>
      </w:r>
    </w:p>
    <w:p>
      <w:pPr>
        <w:spacing w:line="360" w:lineRule="auto"/>
        <w:ind w:firstLine="567"/>
        <w:jc w:val="both"/>
        <w:rPr>
          <w:rFonts w:asciiTheme="majorBidi" w:cstheme="majorBidi" w:hAnsiTheme="majorBidi"/>
          <w:sz w:val="20"/>
          <w:lang w:val="en-ZA"/>
        </w:rPr>
      </w:pPr>
      <w:r>
        <w:rPr>
          <w:rFonts w:asciiTheme="majorBidi" w:cstheme="majorBidi" w:hAnsiTheme="majorBidi"/>
          <w:sz w:val="24"/>
          <w:lang w:val="en-ZA"/>
        </w:rPr>
        <w:t>How</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 knowl</w:t>
      </w:r>
      <w:r>
        <w:rPr>
          <w:rFonts w:asciiTheme="majorBidi" w:cstheme="majorBidi" w:hAnsiTheme="majorBidi"/>
          <w:sz w:val="24"/>
          <w:lang w:val="en-ZA"/>
        </w:rPr>
        <w:t>e</w:t>
      </w:r>
      <w:r>
        <w:rPr>
          <w:rFonts w:asciiTheme="majorBidi" w:cstheme="majorBidi" w:hAnsiTheme="majorBidi"/>
          <w:sz w:val="24"/>
          <w:lang w:val="en-ZA"/>
        </w:rPr>
        <w:t>dg</w:t>
      </w:r>
      <w:r>
        <w:rPr>
          <w:rFonts w:asciiTheme="majorBidi" w:cstheme="majorBidi" w:hAnsiTheme="majorBidi"/>
          <w:sz w:val="24"/>
          <w:lang w:val="en-ZA"/>
        </w:rPr>
        <w:t>e</w:t>
      </w:r>
      <w:r>
        <w:rPr>
          <w:rFonts w:asciiTheme="majorBidi" w:cstheme="majorBidi" w:hAnsiTheme="majorBidi"/>
          <w:sz w:val="24"/>
          <w:lang w:val="en-ZA"/>
        </w:rPr>
        <w:t xml:space="preserve"> about 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 is not produc</w:t>
      </w:r>
      <w:r>
        <w:rPr>
          <w:rFonts w:asciiTheme="majorBidi" w:cstheme="majorBidi" w:hAnsiTheme="majorBidi"/>
          <w:sz w:val="24"/>
          <w:lang w:val="en-ZA"/>
        </w:rPr>
        <w:t>e</w:t>
      </w:r>
      <w:r>
        <w:rPr>
          <w:rFonts w:asciiTheme="majorBidi" w:cstheme="majorBidi" w:hAnsiTheme="majorBidi"/>
          <w:sz w:val="24"/>
          <w:lang w:val="en-ZA"/>
        </w:rPr>
        <w:t>d in a vacuum; it b</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fits from input from oth</w:t>
      </w:r>
      <w:r>
        <w:rPr>
          <w:rFonts w:asciiTheme="majorBidi" w:cstheme="majorBidi" w:hAnsiTheme="majorBidi"/>
          <w:sz w:val="24"/>
          <w:lang w:val="en-ZA"/>
        </w:rPr>
        <w:t>e</w:t>
      </w:r>
      <w:r>
        <w:rPr>
          <w:rFonts w:asciiTheme="majorBidi" w:cstheme="majorBidi" w:hAnsiTheme="majorBidi"/>
          <w:sz w:val="24"/>
          <w:lang w:val="en-ZA"/>
        </w:rPr>
        <w:t>r disciplin</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most important ar</w:t>
      </w:r>
      <w:r>
        <w:rPr>
          <w:rFonts w:asciiTheme="majorBidi" w:cstheme="majorBidi" w:hAnsiTheme="majorBidi"/>
          <w:sz w:val="24"/>
          <w:lang w:val="en-ZA"/>
        </w:rPr>
        <w:t>e</w:t>
      </w:r>
      <w:r>
        <w:rPr>
          <w:rFonts w:asciiTheme="majorBidi" w:cstheme="majorBidi" w:hAnsiTheme="majorBidi"/>
          <w:sz w:val="24"/>
          <w:lang w:val="en-ZA"/>
        </w:rPr>
        <w:t xml:space="preserve"> psychology (th</w:t>
      </w:r>
      <w:r>
        <w:rPr>
          <w:rFonts w:asciiTheme="majorBidi" w:cstheme="majorBidi" w:hAnsiTheme="majorBidi"/>
          <w:sz w:val="24"/>
          <w:lang w:val="en-ZA"/>
        </w:rPr>
        <w:t>e</w:t>
      </w:r>
      <w:r>
        <w:rPr>
          <w:rFonts w:asciiTheme="majorBidi" w:cstheme="majorBidi" w:hAnsiTheme="majorBidi"/>
          <w:sz w:val="24"/>
          <w:lang w:val="en-ZA"/>
        </w:rPr>
        <w:t xml:space="preserve"> study of m</w:t>
      </w:r>
      <w:r>
        <w:rPr>
          <w:rFonts w:asciiTheme="majorBidi" w:cstheme="majorBidi" w:hAnsiTheme="majorBidi"/>
          <w:sz w:val="24"/>
          <w:lang w:val="en-ZA"/>
        </w:rPr>
        <w:t>e</w:t>
      </w:r>
      <w:r>
        <w:rPr>
          <w:rFonts w:asciiTheme="majorBidi" w:cstheme="majorBidi" w:hAnsiTheme="majorBidi"/>
          <w:sz w:val="24"/>
          <w:lang w:val="en-ZA"/>
        </w:rPr>
        <w:t>ntal proc</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e</w:t>
      </w:r>
      <w:r>
        <w:rPr>
          <w:rFonts w:asciiTheme="majorBidi" w:cstheme="majorBidi" w:hAnsiTheme="majorBidi"/>
          <w:sz w:val="24"/>
          <w:lang w:val="en-ZA"/>
        </w:rPr>
        <w:t>s), social psychology (th</w:t>
      </w:r>
      <w:r>
        <w:rPr>
          <w:rFonts w:asciiTheme="majorBidi" w:cstheme="majorBidi" w:hAnsiTheme="majorBidi"/>
          <w:sz w:val="24"/>
          <w:lang w:val="en-ZA"/>
        </w:rPr>
        <w:t>e</w:t>
      </w:r>
      <w:r>
        <w:rPr>
          <w:rFonts w:asciiTheme="majorBidi" w:cstheme="majorBidi" w:hAnsiTheme="majorBidi"/>
          <w:sz w:val="24"/>
          <w:lang w:val="en-ZA"/>
        </w:rPr>
        <w:t xml:space="preserve"> study of how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function in soci</w:t>
      </w:r>
      <w:r>
        <w:rPr>
          <w:rFonts w:asciiTheme="majorBidi" w:cstheme="majorBidi" w:hAnsiTheme="majorBidi"/>
          <w:sz w:val="24"/>
          <w:lang w:val="en-ZA"/>
        </w:rPr>
        <w:t>e</w:t>
      </w:r>
      <w:r>
        <w:rPr>
          <w:rFonts w:asciiTheme="majorBidi" w:cstheme="majorBidi" w:hAnsiTheme="majorBidi"/>
          <w:sz w:val="24"/>
          <w:lang w:val="en-ZA"/>
        </w:rPr>
        <w:t>ty), sociology (th</w:t>
      </w:r>
      <w:r>
        <w:rPr>
          <w:rFonts w:asciiTheme="majorBidi" w:cstheme="majorBidi" w:hAnsiTheme="majorBidi"/>
          <w:sz w:val="24"/>
          <w:lang w:val="en-ZA"/>
        </w:rPr>
        <w:t>e</w:t>
      </w:r>
      <w:r>
        <w:rPr>
          <w:rFonts w:asciiTheme="majorBidi" w:cstheme="majorBidi" w:hAnsiTheme="majorBidi"/>
          <w:sz w:val="24"/>
          <w:lang w:val="en-ZA"/>
        </w:rPr>
        <w:t xml:space="preserve"> study of group b</w:t>
      </w:r>
      <w:r>
        <w:rPr>
          <w:rFonts w:asciiTheme="majorBidi" w:cstheme="majorBidi" w:hAnsiTheme="majorBidi"/>
          <w:sz w:val="24"/>
          <w:lang w:val="en-ZA"/>
        </w:rPr>
        <w:t>e</w:t>
      </w:r>
      <w:r>
        <w:rPr>
          <w:rFonts w:asciiTheme="majorBidi" w:cstheme="majorBidi" w:hAnsiTheme="majorBidi"/>
          <w:sz w:val="24"/>
          <w:lang w:val="en-ZA"/>
        </w:rPr>
        <w:t>haviour), anthropology (th</w:t>
      </w:r>
      <w:r>
        <w:rPr>
          <w:rFonts w:asciiTheme="majorBidi" w:cstheme="majorBidi" w:hAnsiTheme="majorBidi"/>
          <w:sz w:val="24"/>
          <w:lang w:val="en-ZA"/>
        </w:rPr>
        <w:t>e</w:t>
      </w:r>
      <w:r>
        <w:rPr>
          <w:rFonts w:asciiTheme="majorBidi" w:cstheme="majorBidi" w:hAnsiTheme="majorBidi"/>
          <w:sz w:val="24"/>
          <w:lang w:val="en-ZA"/>
        </w:rPr>
        <w:t xml:space="preserve"> study of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in th</w:t>
      </w:r>
      <w:r>
        <w:rPr>
          <w:rFonts w:asciiTheme="majorBidi" w:cstheme="majorBidi" w:hAnsiTheme="majorBidi"/>
          <w:sz w:val="24"/>
          <w:lang w:val="en-ZA"/>
        </w:rPr>
        <w:t>e</w:t>
      </w:r>
      <w:r>
        <w:rPr>
          <w:rFonts w:asciiTheme="majorBidi" w:cstheme="majorBidi" w:hAnsiTheme="majorBidi"/>
          <w:sz w:val="24"/>
          <w:lang w:val="en-ZA"/>
        </w:rPr>
        <w:t xml:space="preserve"> cont</w:t>
      </w:r>
      <w:r>
        <w:rPr>
          <w:rFonts w:asciiTheme="majorBidi" w:cstheme="majorBidi" w:hAnsiTheme="majorBidi"/>
          <w:sz w:val="24"/>
          <w:lang w:val="en-ZA"/>
        </w:rPr>
        <w:t>e</w:t>
      </w:r>
      <w:r>
        <w:rPr>
          <w:rFonts w:asciiTheme="majorBidi" w:cstheme="majorBidi" w:hAnsiTheme="majorBidi"/>
          <w:sz w:val="24"/>
          <w:lang w:val="en-ZA"/>
        </w:rPr>
        <w:t>xt of th</w:t>
      </w:r>
      <w:r>
        <w:rPr>
          <w:rFonts w:asciiTheme="majorBidi" w:cstheme="majorBidi" w:hAnsiTheme="majorBidi"/>
          <w:sz w:val="24"/>
          <w:lang w:val="en-ZA"/>
        </w:rPr>
        <w:t>e</w:t>
      </w:r>
      <w:r>
        <w:rPr>
          <w:rFonts w:asciiTheme="majorBidi" w:cstheme="majorBidi" w:hAnsiTheme="majorBidi"/>
          <w:sz w:val="24"/>
          <w:lang w:val="en-ZA"/>
        </w:rPr>
        <w:t>ir cultur</w:t>
      </w:r>
      <w:r>
        <w:rPr>
          <w:rFonts w:asciiTheme="majorBidi" w:cstheme="majorBidi" w:hAnsiTheme="majorBidi"/>
          <w:sz w:val="24"/>
          <w:lang w:val="en-ZA"/>
        </w:rPr>
        <w:t>e</w:t>
      </w:r>
      <w:r>
        <w:rPr>
          <w:rFonts w:asciiTheme="majorBidi" w:cstheme="majorBidi" w:hAnsiTheme="majorBidi"/>
          <w:sz w:val="24"/>
          <w:lang w:val="en-ZA"/>
        </w:rPr>
        <w:t xml:space="preserve">) and </w:t>
      </w:r>
      <w:r>
        <w:rPr>
          <w:rFonts w:asciiTheme="majorBidi" w:cstheme="majorBidi" w:hAnsiTheme="majorBidi"/>
          <w:sz w:val="24"/>
          <w:lang w:val="en-ZA"/>
        </w:rPr>
        <w:t>e</w:t>
      </w:r>
      <w:r>
        <w:rPr>
          <w:rFonts w:asciiTheme="majorBidi" w:cstheme="majorBidi" w:hAnsiTheme="majorBidi"/>
          <w:sz w:val="24"/>
          <w:lang w:val="en-ZA"/>
        </w:rPr>
        <w:t>conomics (th</w:t>
      </w:r>
      <w:r>
        <w:rPr>
          <w:rFonts w:asciiTheme="majorBidi" w:cstheme="majorBidi" w:hAnsiTheme="majorBidi"/>
          <w:sz w:val="24"/>
          <w:lang w:val="en-ZA"/>
        </w:rPr>
        <w:t>e</w:t>
      </w:r>
      <w:r>
        <w:rPr>
          <w:rFonts w:asciiTheme="majorBidi" w:cstheme="majorBidi" w:hAnsiTheme="majorBidi"/>
          <w:sz w:val="24"/>
          <w:lang w:val="en-ZA"/>
        </w:rPr>
        <w:t xml:space="preserve"> study of th</w:t>
      </w:r>
      <w:r>
        <w:rPr>
          <w:rFonts w:asciiTheme="majorBidi" w:cstheme="majorBidi" w:hAnsiTheme="majorBidi"/>
          <w:sz w:val="24"/>
          <w:lang w:val="en-ZA"/>
        </w:rPr>
        <w:t>e</w:t>
      </w:r>
      <w:r>
        <w:rPr>
          <w:rFonts w:asciiTheme="majorBidi" w:cstheme="majorBidi" w:hAnsiTheme="majorBidi"/>
          <w:sz w:val="24"/>
          <w:lang w:val="en-ZA"/>
        </w:rPr>
        <w:t xml:space="preserve"> supply and d</w:t>
      </w:r>
      <w:r>
        <w:rPr>
          <w:rFonts w:asciiTheme="majorBidi" w:cstheme="majorBidi" w:hAnsiTheme="majorBidi"/>
          <w:sz w:val="24"/>
          <w:lang w:val="en-ZA"/>
        </w:rPr>
        <w:t>e</w:t>
      </w:r>
      <w:r>
        <w:rPr>
          <w:rFonts w:asciiTheme="majorBidi" w:cstheme="majorBidi" w:hAnsiTheme="majorBidi"/>
          <w:sz w:val="24"/>
          <w:lang w:val="en-ZA"/>
        </w:rPr>
        <w:t>mand of goods and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s). In this s</w:t>
      </w:r>
      <w:r>
        <w:rPr>
          <w:rFonts w:asciiTheme="majorBidi" w:cstheme="majorBidi" w:hAnsiTheme="majorBidi"/>
          <w:sz w:val="24"/>
          <w:lang w:val="en-ZA"/>
        </w:rPr>
        <w:t>e</w:t>
      </w:r>
      <w:r>
        <w:rPr>
          <w:rFonts w:asciiTheme="majorBidi" w:cstheme="majorBidi" w:hAnsiTheme="majorBidi"/>
          <w:sz w:val="24"/>
          <w:lang w:val="en-ZA"/>
        </w:rPr>
        <w:t>ns</w:t>
      </w:r>
      <w:r>
        <w:rPr>
          <w:rFonts w:asciiTheme="majorBidi" w:cstheme="majorBidi" w:hAnsiTheme="majorBidi"/>
          <w:sz w:val="24"/>
          <w:lang w:val="en-ZA"/>
        </w:rPr>
        <w:t>e</w:t>
      </w:r>
      <w:r>
        <w:rPr>
          <w:rFonts w:asciiTheme="majorBidi" w:cstheme="majorBidi" w:hAnsiTheme="majorBidi"/>
          <w:sz w:val="24"/>
          <w:lang w:val="en-ZA"/>
        </w:rPr>
        <w:t>, it can b</w:t>
      </w:r>
      <w:r>
        <w:rPr>
          <w:rFonts w:asciiTheme="majorBidi" w:cstheme="majorBidi" w:hAnsiTheme="majorBidi"/>
          <w:sz w:val="24"/>
          <w:lang w:val="en-ZA"/>
        </w:rPr>
        <w:t>e</w:t>
      </w:r>
      <w:r>
        <w:rPr>
          <w:rFonts w:asciiTheme="majorBidi" w:cstheme="majorBidi" w:hAnsiTheme="majorBidi"/>
          <w:sz w:val="24"/>
          <w:lang w:val="en-ZA"/>
        </w:rPr>
        <w:t xml:space="preserve"> said that th</w:t>
      </w:r>
      <w:r>
        <w:rPr>
          <w:rFonts w:asciiTheme="majorBidi" w:cstheme="majorBidi" w:hAnsiTheme="majorBidi"/>
          <w:sz w:val="24"/>
          <w:lang w:val="en-ZA"/>
        </w:rPr>
        <w:t>e</w:t>
      </w:r>
      <w:r>
        <w:rPr>
          <w:rFonts w:asciiTheme="majorBidi" w:cstheme="majorBidi" w:hAnsiTheme="majorBidi"/>
          <w:sz w:val="24"/>
          <w:lang w:val="en-ZA"/>
        </w:rPr>
        <w:t xml:space="preserve"> study of 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 is truly an int</w:t>
      </w:r>
      <w:r>
        <w:rPr>
          <w:rFonts w:asciiTheme="majorBidi" w:cstheme="majorBidi" w:hAnsiTheme="majorBidi"/>
          <w:sz w:val="24"/>
          <w:lang w:val="en-ZA"/>
        </w:rPr>
        <w:t>e</w:t>
      </w:r>
      <w:r>
        <w:rPr>
          <w:rFonts w:asciiTheme="majorBidi" w:cstheme="majorBidi" w:hAnsiTheme="majorBidi"/>
          <w:sz w:val="24"/>
          <w:lang w:val="en-ZA"/>
        </w:rPr>
        <w:t xml:space="preserve">rdisciplinary </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avour</w:t>
      </w:r>
      <w:r>
        <w:rPr>
          <w:rFonts w:asciiTheme="majorBidi" w:cstheme="majorBidi" w:hAnsiTheme="majorBidi"/>
          <w:sz w:val="24"/>
          <w:lang w:val="en-ZA"/>
        </w:rPr>
        <w:t xml:space="preserve"> </w:t>
      </w:r>
      <w:r>
        <w:rPr>
          <w:rFonts w:asciiTheme="majorBidi" w:cstheme="majorBidi" w:hAnsiTheme="majorBidi"/>
          <w:sz w:val="20"/>
          <w:lang w:val="en-ZA"/>
        </w:rPr>
        <w:t>(</w:t>
      </w:r>
      <w:r>
        <w:rPr>
          <w:sz w:val="20"/>
          <w:lang w:val="en-ZA"/>
        </w:rPr>
        <w:t xml:space="preserve">Alain D, Naoufel </w:t>
      </w:r>
      <w:r>
        <w:rPr>
          <w:sz w:val="20"/>
          <w:lang w:val="en-ZA"/>
        </w:rPr>
        <w:t>D ,</w:t>
      </w:r>
      <w:r>
        <w:rPr>
          <w:sz w:val="20"/>
          <w:lang w:val="en-ZA"/>
        </w:rPr>
        <w:t xml:space="preserve"> Pierre B , Christèle B ,2009)</w:t>
      </w:r>
      <w:r>
        <w:rPr>
          <w:rFonts w:asciiTheme="majorBidi" w:cstheme="majorBidi" w:hAnsiTheme="majorBidi"/>
          <w:sz w:val="20"/>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In t</w:t>
      </w:r>
      <w:r>
        <w:rPr>
          <w:rFonts w:asciiTheme="majorBidi" w:cstheme="majorBidi" w:hAnsiTheme="majorBidi"/>
          <w:sz w:val="24"/>
          <w:lang w:val="en-ZA"/>
        </w:rPr>
        <w:t>e</w:t>
      </w:r>
      <w:r>
        <w:rPr>
          <w:rFonts w:asciiTheme="majorBidi" w:cstheme="majorBidi" w:hAnsiTheme="majorBidi"/>
          <w:sz w:val="24"/>
          <w:lang w:val="en-ZA"/>
        </w:rPr>
        <w:t>rms of th</w:t>
      </w:r>
      <w:r>
        <w:rPr>
          <w:rFonts w:asciiTheme="majorBidi" w:cstheme="majorBidi" w:hAnsiTheme="majorBidi"/>
          <w:sz w:val="24"/>
          <w:lang w:val="en-ZA"/>
        </w:rPr>
        <w:t>e</w:t>
      </w:r>
      <w:r>
        <w:rPr>
          <w:rFonts w:asciiTheme="majorBidi" w:cstheme="majorBidi" w:hAnsiTheme="majorBidi"/>
          <w:sz w:val="24"/>
          <w:lang w:val="en-ZA"/>
        </w:rPr>
        <w:t xml:space="preserve"> m</w:t>
      </w:r>
      <w:r>
        <w:rPr>
          <w:rFonts w:asciiTheme="majorBidi" w:cstheme="majorBidi" w:hAnsiTheme="majorBidi"/>
          <w:sz w:val="24"/>
          <w:lang w:val="en-ZA"/>
        </w:rPr>
        <w:t>e</w:t>
      </w:r>
      <w:r>
        <w:rPr>
          <w:rFonts w:asciiTheme="majorBidi" w:cstheme="majorBidi" w:hAnsiTheme="majorBidi"/>
          <w:sz w:val="24"/>
          <w:lang w:val="en-ZA"/>
        </w:rPr>
        <w:t>thods us</w:t>
      </w:r>
      <w:r>
        <w:rPr>
          <w:rFonts w:asciiTheme="majorBidi" w:cstheme="majorBidi" w:hAnsiTheme="majorBidi"/>
          <w:sz w:val="24"/>
          <w:lang w:val="en-ZA"/>
        </w:rPr>
        <w:t>e</w:t>
      </w:r>
      <w:r>
        <w:rPr>
          <w:rFonts w:asciiTheme="majorBidi" w:cstheme="majorBidi" w:hAnsiTheme="majorBidi"/>
          <w:sz w:val="24"/>
          <w:lang w:val="en-ZA"/>
        </w:rPr>
        <w:t>d to study consum</w:t>
      </w:r>
      <w:r>
        <w:rPr>
          <w:rFonts w:asciiTheme="majorBidi" w:cstheme="majorBidi" w:hAnsiTheme="majorBidi"/>
          <w:sz w:val="24"/>
          <w:lang w:val="en-ZA"/>
        </w:rPr>
        <w:t>e</w:t>
      </w:r>
      <w:r>
        <w:rPr>
          <w:rFonts w:asciiTheme="majorBidi" w:cstheme="majorBidi" w:hAnsiTheme="majorBidi"/>
          <w:sz w:val="24"/>
          <w:lang w:val="en-ZA"/>
        </w:rPr>
        <w:t>rs,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 is polariz</w:t>
      </w:r>
      <w:r>
        <w:rPr>
          <w:rFonts w:asciiTheme="majorBidi" w:cstheme="majorBidi" w:hAnsiTheme="majorBidi"/>
          <w:sz w:val="24"/>
          <w:lang w:val="en-ZA"/>
        </w:rPr>
        <w:t>e</w:t>
      </w:r>
      <w:r>
        <w:rPr>
          <w:rFonts w:asciiTheme="majorBidi" w:cstheme="majorBidi" w:hAnsiTheme="majorBidi"/>
          <w:sz w:val="24"/>
          <w:lang w:val="en-ZA"/>
        </w:rPr>
        <w:t>d. On th</w:t>
      </w:r>
      <w:r>
        <w:rPr>
          <w:rFonts w:asciiTheme="majorBidi" w:cstheme="majorBidi" w:hAnsiTheme="majorBidi"/>
          <w:sz w:val="24"/>
          <w:lang w:val="en-ZA"/>
        </w:rPr>
        <w:t>e</w:t>
      </w:r>
      <w:r>
        <w:rPr>
          <w:rFonts w:asciiTheme="majorBidi" w:cstheme="majorBidi" w:hAnsiTheme="majorBidi"/>
          <w:sz w:val="24"/>
          <w:lang w:val="en-ZA"/>
        </w:rPr>
        <w:t xml:space="preserve"> on</w:t>
      </w:r>
      <w:r>
        <w:rPr>
          <w:rFonts w:asciiTheme="majorBidi" w:cstheme="majorBidi" w:hAnsiTheme="majorBidi"/>
          <w:sz w:val="24"/>
          <w:lang w:val="en-ZA"/>
        </w:rPr>
        <w:t>e</w:t>
      </w:r>
      <w:r>
        <w:rPr>
          <w:rFonts w:asciiTheme="majorBidi" w:cstheme="majorBidi" w:hAnsiTheme="majorBidi"/>
          <w:sz w:val="24"/>
          <w:lang w:val="en-ZA"/>
        </w:rPr>
        <w:t xml:space="preserve"> hand,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ar</w:t>
      </w:r>
      <w:r>
        <w:rPr>
          <w:rFonts w:asciiTheme="majorBidi" w:cstheme="majorBidi" w:hAnsiTheme="majorBidi"/>
          <w:sz w:val="24"/>
          <w:lang w:val="en-ZA"/>
        </w:rPr>
        <w:t>e</w:t>
      </w:r>
      <w:r>
        <w:rPr>
          <w:rFonts w:asciiTheme="majorBidi" w:cstheme="majorBidi" w:hAnsiTheme="majorBidi"/>
          <w:sz w:val="24"/>
          <w:lang w:val="en-ZA"/>
        </w:rPr>
        <w:t xml:space="preserve"> v</w:t>
      </w:r>
      <w:r>
        <w:rPr>
          <w:rFonts w:asciiTheme="majorBidi" w:cstheme="majorBidi" w:hAnsiTheme="majorBidi"/>
          <w:sz w:val="24"/>
          <w:lang w:val="en-ZA"/>
        </w:rPr>
        <w:t>e</w:t>
      </w:r>
      <w:r>
        <w:rPr>
          <w:rFonts w:asciiTheme="majorBidi" w:cstheme="majorBidi" w:hAnsiTheme="majorBidi"/>
          <w:sz w:val="24"/>
          <w:lang w:val="en-ZA"/>
        </w:rPr>
        <w:t>ry formal approach</w:t>
      </w:r>
      <w:r>
        <w:rPr>
          <w:rFonts w:asciiTheme="majorBidi" w:cstheme="majorBidi" w:hAnsiTheme="majorBidi"/>
          <w:sz w:val="24"/>
          <w:lang w:val="en-ZA"/>
        </w:rPr>
        <w:t>e</w:t>
      </w:r>
      <w:r>
        <w:rPr>
          <w:rFonts w:asciiTheme="majorBidi" w:cstheme="majorBidi" w:hAnsiTheme="majorBidi"/>
          <w:sz w:val="24"/>
          <w:lang w:val="en-ZA"/>
        </w:rPr>
        <w:t>s bas</w:t>
      </w:r>
      <w:r>
        <w:rPr>
          <w:rFonts w:asciiTheme="majorBidi" w:cstheme="majorBidi" w:hAnsiTheme="majorBidi"/>
          <w:sz w:val="24"/>
          <w:lang w:val="en-ZA"/>
        </w:rPr>
        <w:t>e</w:t>
      </w:r>
      <w:r>
        <w:rPr>
          <w:rFonts w:asciiTheme="majorBidi" w:cstheme="majorBidi" w:hAnsiTheme="majorBidi"/>
          <w:sz w:val="24"/>
          <w:lang w:val="en-ZA"/>
        </w:rPr>
        <w:t>d on micro</w:t>
      </w:r>
      <w:r>
        <w:rPr>
          <w:rFonts w:asciiTheme="majorBidi" w:cstheme="majorBidi" w:hAnsiTheme="majorBidi"/>
          <w:sz w:val="24"/>
          <w:lang w:val="en-ZA"/>
        </w:rPr>
        <w:t>e</w:t>
      </w:r>
      <w:r>
        <w:rPr>
          <w:rFonts w:asciiTheme="majorBidi" w:cstheme="majorBidi" w:hAnsiTheme="majorBidi"/>
          <w:sz w:val="24"/>
          <w:lang w:val="en-ZA"/>
        </w:rPr>
        <w:t>conomic mod</w:t>
      </w:r>
      <w:r>
        <w:rPr>
          <w:rFonts w:asciiTheme="majorBidi" w:cstheme="majorBidi" w:hAnsiTheme="majorBidi"/>
          <w:sz w:val="24"/>
          <w:lang w:val="en-ZA"/>
        </w:rPr>
        <w:t>e</w:t>
      </w:r>
      <w:r>
        <w:rPr>
          <w:rFonts w:asciiTheme="majorBidi" w:cstheme="majorBidi" w:hAnsiTheme="majorBidi"/>
          <w:sz w:val="24"/>
          <w:lang w:val="en-ZA"/>
        </w:rPr>
        <w:t>ls and compl</w:t>
      </w:r>
      <w:r>
        <w:rPr>
          <w:rFonts w:asciiTheme="majorBidi" w:cstheme="majorBidi" w:hAnsiTheme="majorBidi"/>
          <w:sz w:val="24"/>
          <w:lang w:val="en-ZA"/>
        </w:rPr>
        <w:t>e</w:t>
      </w:r>
      <w:r>
        <w:rPr>
          <w:rFonts w:asciiTheme="majorBidi" w:cstheme="majorBidi" w:hAnsiTheme="majorBidi"/>
          <w:sz w:val="24"/>
          <w:lang w:val="en-ZA"/>
        </w:rPr>
        <w:t>x statistical m</w:t>
      </w:r>
      <w:r>
        <w:rPr>
          <w:rFonts w:asciiTheme="majorBidi" w:cstheme="majorBidi" w:hAnsiTheme="majorBidi"/>
          <w:sz w:val="24"/>
          <w:lang w:val="en-ZA"/>
        </w:rPr>
        <w:t>e</w:t>
      </w:r>
      <w:r>
        <w:rPr>
          <w:rFonts w:asciiTheme="majorBidi" w:cstheme="majorBidi" w:hAnsiTheme="majorBidi"/>
          <w:sz w:val="24"/>
          <w:lang w:val="en-ZA"/>
        </w:rPr>
        <w:t xml:space="preserve">thods (such as structural </w:t>
      </w:r>
      <w:r>
        <w:rPr>
          <w:rFonts w:asciiTheme="majorBidi" w:cstheme="majorBidi" w:hAnsiTheme="majorBidi"/>
          <w:sz w:val="24"/>
          <w:lang w:val="en-ZA"/>
        </w:rPr>
        <w:t>e</w:t>
      </w:r>
      <w:r>
        <w:rPr>
          <w:rFonts w:asciiTheme="majorBidi" w:cstheme="majorBidi" w:hAnsiTheme="majorBidi"/>
          <w:sz w:val="24"/>
          <w:lang w:val="en-ZA"/>
        </w:rPr>
        <w:t>quations). On th</w:t>
      </w:r>
      <w:r>
        <w:rPr>
          <w:rFonts w:asciiTheme="majorBidi" w:cstheme="majorBidi" w:hAnsiTheme="majorBidi"/>
          <w:sz w:val="24"/>
          <w:lang w:val="en-ZA"/>
        </w:rPr>
        <w:t>e</w:t>
      </w:r>
      <w:r>
        <w:rPr>
          <w:rFonts w:asciiTheme="majorBidi" w:cstheme="majorBidi" w:hAnsiTheme="majorBidi"/>
          <w:sz w:val="24"/>
          <w:lang w:val="en-ZA"/>
        </w:rPr>
        <w:t xml:space="preserve"> oth</w:t>
      </w:r>
      <w:r>
        <w:rPr>
          <w:rFonts w:asciiTheme="majorBidi" w:cstheme="majorBidi" w:hAnsiTheme="majorBidi"/>
          <w:sz w:val="24"/>
          <w:lang w:val="en-ZA"/>
        </w:rPr>
        <w:t>e</w:t>
      </w:r>
      <w:r>
        <w:rPr>
          <w:rFonts w:asciiTheme="majorBidi" w:cstheme="majorBidi" w:hAnsiTheme="majorBidi"/>
          <w:sz w:val="24"/>
          <w:lang w:val="en-ZA"/>
        </w:rPr>
        <w:t>r hand,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ar</w:t>
      </w:r>
      <w:r>
        <w:rPr>
          <w:rFonts w:asciiTheme="majorBidi" w:cstheme="majorBidi" w:hAnsiTheme="majorBidi"/>
          <w:sz w:val="24"/>
          <w:lang w:val="en-ZA"/>
        </w:rPr>
        <w:t>e</w:t>
      </w:r>
      <w:r>
        <w:rPr>
          <w:rFonts w:asciiTheme="majorBidi" w:cstheme="majorBidi" w:hAnsiTheme="majorBidi"/>
          <w:sz w:val="24"/>
          <w:lang w:val="en-ZA"/>
        </w:rPr>
        <w:t xml:space="preserve"> mor</w:t>
      </w:r>
      <w:r>
        <w:rPr>
          <w:rFonts w:asciiTheme="majorBidi" w:cstheme="majorBidi" w:hAnsiTheme="majorBidi"/>
          <w:sz w:val="24"/>
          <w:lang w:val="en-ZA"/>
        </w:rPr>
        <w:t>e</w:t>
      </w:r>
      <w:r>
        <w:rPr>
          <w:rFonts w:asciiTheme="majorBidi" w:cstheme="majorBidi" w:hAnsiTheme="majorBidi"/>
          <w:sz w:val="24"/>
          <w:lang w:val="en-ZA"/>
        </w:rPr>
        <w:t xml:space="preserve"> lit</w:t>
      </w:r>
      <w:r>
        <w:rPr>
          <w:rFonts w:asciiTheme="majorBidi" w:cstheme="majorBidi" w:hAnsiTheme="majorBidi"/>
          <w:sz w:val="24"/>
          <w:lang w:val="en-ZA"/>
        </w:rPr>
        <w:t>e</w:t>
      </w:r>
      <w:r>
        <w:rPr>
          <w:rFonts w:asciiTheme="majorBidi" w:cstheme="majorBidi" w:hAnsiTheme="majorBidi"/>
          <w:sz w:val="24"/>
          <w:lang w:val="en-ZA"/>
        </w:rPr>
        <w:t>rary approach</w:t>
      </w:r>
      <w:r>
        <w:rPr>
          <w:rFonts w:asciiTheme="majorBidi" w:cstheme="majorBidi" w:hAnsiTheme="majorBidi"/>
          <w:sz w:val="24"/>
          <w:lang w:val="en-ZA"/>
        </w:rPr>
        <w:t>e</w:t>
      </w:r>
      <w:r>
        <w:rPr>
          <w:rFonts w:asciiTheme="majorBidi" w:cstheme="majorBidi" w:hAnsiTheme="majorBidi"/>
          <w:sz w:val="24"/>
          <w:lang w:val="en-ZA"/>
        </w:rPr>
        <w:t>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Wh</w:t>
      </w:r>
      <w:r>
        <w:rPr>
          <w:rFonts w:asciiTheme="majorBidi" w:cstheme="majorBidi" w:hAnsiTheme="majorBidi"/>
          <w:sz w:val="24"/>
          <w:lang w:val="en-ZA"/>
        </w:rPr>
        <w:t>e</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r quantitativ</w:t>
      </w:r>
      <w:r>
        <w:rPr>
          <w:rFonts w:asciiTheme="majorBidi" w:cstheme="majorBidi" w:hAnsiTheme="majorBidi"/>
          <w:sz w:val="24"/>
          <w:lang w:val="en-ZA"/>
        </w:rPr>
        <w:t>e</w:t>
      </w:r>
      <w:r>
        <w:rPr>
          <w:rFonts w:asciiTheme="majorBidi" w:cstheme="majorBidi" w:hAnsiTheme="majorBidi"/>
          <w:sz w:val="24"/>
          <w:lang w:val="en-ZA"/>
        </w:rPr>
        <w:t xml:space="preserve"> or qualitativ</w:t>
      </w:r>
      <w:r>
        <w:rPr>
          <w:rFonts w:asciiTheme="majorBidi" w:cstheme="majorBidi" w:hAnsiTheme="majorBidi"/>
          <w:sz w:val="24"/>
          <w:lang w:val="en-ZA"/>
        </w:rPr>
        <w:t>e</w:t>
      </w:r>
      <w:r>
        <w:rPr>
          <w:rFonts w:asciiTheme="majorBidi" w:cstheme="majorBidi" w:hAnsiTheme="majorBidi"/>
          <w:sz w:val="24"/>
          <w:lang w:val="en-ZA"/>
        </w:rPr>
        <w:t xml:space="preserve"> in natur</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approach</w:t>
      </w:r>
      <w:r>
        <w:rPr>
          <w:rFonts w:asciiTheme="majorBidi" w:cstheme="majorBidi" w:hAnsiTheme="majorBidi"/>
          <w:sz w:val="24"/>
          <w:lang w:val="en-ZA"/>
        </w:rPr>
        <w:t>e</w:t>
      </w:r>
      <w:r>
        <w:rPr>
          <w:rFonts w:asciiTheme="majorBidi" w:cstheme="majorBidi" w:hAnsiTheme="majorBidi"/>
          <w:sz w:val="24"/>
          <w:lang w:val="en-ZA"/>
        </w:rPr>
        <w:t>s l</w:t>
      </w:r>
      <w:r>
        <w:rPr>
          <w:rFonts w:asciiTheme="majorBidi" w:cstheme="majorBidi" w:hAnsiTheme="majorBidi"/>
          <w:sz w:val="24"/>
          <w:lang w:val="en-ZA"/>
        </w:rPr>
        <w:t>e</w:t>
      </w:r>
      <w:r>
        <w:rPr>
          <w:rFonts w:asciiTheme="majorBidi" w:cstheme="majorBidi" w:hAnsiTheme="majorBidi"/>
          <w:sz w:val="24"/>
          <w:lang w:val="en-ZA"/>
        </w:rPr>
        <w:t>ad to a b</w:t>
      </w:r>
      <w:r>
        <w:rPr>
          <w:rFonts w:asciiTheme="majorBidi" w:cstheme="majorBidi" w:hAnsiTheme="majorBidi"/>
          <w:sz w:val="24"/>
          <w:lang w:val="en-ZA"/>
        </w:rPr>
        <w:t>e</w:t>
      </w:r>
      <w:r>
        <w:rPr>
          <w:rFonts w:asciiTheme="majorBidi" w:cstheme="majorBidi" w:hAnsiTheme="majorBidi"/>
          <w:sz w:val="24"/>
          <w:lang w:val="en-ZA"/>
        </w:rPr>
        <w:t>tt</w:t>
      </w:r>
      <w:r>
        <w:rPr>
          <w:rFonts w:asciiTheme="majorBidi" w:cstheme="majorBidi" w:hAnsiTheme="majorBidi"/>
          <w:sz w:val="24"/>
          <w:lang w:val="en-ZA"/>
        </w:rPr>
        <w:t>e</w:t>
      </w:r>
      <w:r>
        <w:rPr>
          <w:rFonts w:asciiTheme="majorBidi" w:cstheme="majorBidi" w:hAnsiTheme="majorBidi"/>
          <w:sz w:val="24"/>
          <w:lang w:val="en-ZA"/>
        </w:rPr>
        <w:t>r und</w:t>
      </w:r>
      <w:r>
        <w:rPr>
          <w:rFonts w:asciiTheme="majorBidi" w:cstheme="majorBidi" w:hAnsiTheme="majorBidi"/>
          <w:sz w:val="24"/>
          <w:lang w:val="en-ZA"/>
        </w:rPr>
        <w:t>e</w:t>
      </w:r>
      <w:r>
        <w:rPr>
          <w:rFonts w:asciiTheme="majorBidi" w:cstheme="majorBidi" w:hAnsiTheme="majorBidi"/>
          <w:sz w:val="24"/>
          <w:lang w:val="en-ZA"/>
        </w:rPr>
        <w:t>rstanding of consum</w:t>
      </w:r>
      <w:r>
        <w:rPr>
          <w:rFonts w:asciiTheme="majorBidi" w:cstheme="majorBidi" w:hAnsiTheme="majorBidi"/>
          <w:sz w:val="24"/>
          <w:lang w:val="en-ZA"/>
        </w:rPr>
        <w:t>e</w:t>
      </w:r>
      <w:r>
        <w:rPr>
          <w:rFonts w:asciiTheme="majorBidi" w:cstheme="majorBidi" w:hAnsiTheme="majorBidi"/>
          <w:sz w:val="24"/>
          <w:lang w:val="en-ZA"/>
        </w:rPr>
        <w:t>rs in ord</w:t>
      </w:r>
      <w:r>
        <w:rPr>
          <w:rFonts w:asciiTheme="majorBidi" w:cstheme="majorBidi" w:hAnsiTheme="majorBidi"/>
          <w:sz w:val="24"/>
          <w:lang w:val="en-ZA"/>
        </w:rPr>
        <w:t>e</w:t>
      </w:r>
      <w:r>
        <w:rPr>
          <w:rFonts w:asciiTheme="majorBidi" w:cstheme="majorBidi" w:hAnsiTheme="majorBidi"/>
          <w:sz w:val="24"/>
          <w:lang w:val="en-ZA"/>
        </w:rPr>
        <w:t>r to guid</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cisions of busin</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e</w:t>
      </w:r>
      <w:r>
        <w:rPr>
          <w:rFonts w:asciiTheme="majorBidi" w:cstheme="majorBidi" w:hAnsiTheme="majorBidi"/>
          <w:sz w:val="24"/>
          <w:lang w:val="en-ZA"/>
        </w:rPr>
        <w:t xml:space="preserve">s (innovation, communication, </w:t>
      </w:r>
      <w:r>
        <w:rPr>
          <w:rFonts w:asciiTheme="majorBidi" w:cstheme="majorBidi" w:hAnsiTheme="majorBidi"/>
          <w:sz w:val="24"/>
          <w:lang w:val="en-ZA"/>
        </w:rPr>
        <w:t>e</w:t>
      </w:r>
      <w:r>
        <w:rPr>
          <w:rFonts w:asciiTheme="majorBidi" w:cstheme="majorBidi" w:hAnsiTheme="majorBidi"/>
          <w:sz w:val="24"/>
          <w:lang w:val="en-ZA"/>
        </w:rPr>
        <w:t>tc.) and public authoriti</w:t>
      </w:r>
      <w:r>
        <w:rPr>
          <w:rFonts w:asciiTheme="majorBidi" w:cstheme="majorBidi" w:hAnsiTheme="majorBidi"/>
          <w:sz w:val="24"/>
          <w:lang w:val="en-ZA"/>
        </w:rPr>
        <w:t>e</w:t>
      </w:r>
      <w:r>
        <w:rPr>
          <w:rFonts w:asciiTheme="majorBidi" w:cstheme="majorBidi" w:hAnsiTheme="majorBidi"/>
          <w:sz w:val="24"/>
          <w:lang w:val="en-ZA"/>
        </w:rPr>
        <w:t>s (r</w:t>
      </w:r>
      <w:r>
        <w:rPr>
          <w:rFonts w:asciiTheme="majorBidi" w:cstheme="majorBidi" w:hAnsiTheme="majorBidi"/>
          <w:sz w:val="24"/>
          <w:lang w:val="en-ZA"/>
        </w:rPr>
        <w:t>e</w:t>
      </w:r>
      <w:r>
        <w:rPr>
          <w:rFonts w:asciiTheme="majorBidi" w:cstheme="majorBidi" w:hAnsiTheme="majorBidi"/>
          <w:sz w:val="24"/>
          <w:lang w:val="en-ZA"/>
        </w:rPr>
        <w:t>gulation, r</w:t>
      </w:r>
      <w:r>
        <w:rPr>
          <w:rFonts w:asciiTheme="majorBidi" w:cstheme="majorBidi" w:hAnsiTheme="majorBidi"/>
          <w:sz w:val="24"/>
          <w:lang w:val="en-ZA"/>
        </w:rPr>
        <w:t>e</w:t>
      </w:r>
      <w:r>
        <w:rPr>
          <w:rFonts w:asciiTheme="majorBidi" w:cstheme="majorBidi" w:hAnsiTheme="majorBidi"/>
          <w:sz w:val="24"/>
          <w:lang w:val="en-ZA"/>
        </w:rPr>
        <w:t xml:space="preserve">gulation, </w:t>
      </w:r>
      <w:r>
        <w:rPr>
          <w:rFonts w:asciiTheme="majorBidi" w:cstheme="majorBidi" w:hAnsiTheme="majorBidi"/>
          <w:sz w:val="24"/>
          <w:lang w:val="en-ZA"/>
        </w:rPr>
        <w:t>e</w:t>
      </w:r>
      <w:r>
        <w:rPr>
          <w:rFonts w:asciiTheme="majorBidi" w:cstheme="majorBidi" w:hAnsiTheme="majorBidi"/>
          <w:sz w:val="24"/>
          <w:lang w:val="en-ZA"/>
        </w:rPr>
        <w:t>tc.). This disciplin</w:t>
      </w:r>
      <w:r>
        <w:rPr>
          <w:rFonts w:asciiTheme="majorBidi" w:cstheme="majorBidi" w:hAnsiTheme="majorBidi"/>
          <w:sz w:val="24"/>
          <w:lang w:val="en-ZA"/>
        </w:rPr>
        <w:t>e</w:t>
      </w:r>
      <w:r>
        <w:rPr>
          <w:rFonts w:asciiTheme="majorBidi" w:cstheme="majorBidi" w:hAnsiTheme="majorBidi"/>
          <w:sz w:val="24"/>
          <w:lang w:val="en-ZA"/>
        </w:rPr>
        <w:t xml:space="preserve"> has focus</w:t>
      </w:r>
      <w:r>
        <w:rPr>
          <w:rFonts w:asciiTheme="majorBidi" w:cstheme="majorBidi" w:hAnsiTheme="majorBidi"/>
          <w:sz w:val="24"/>
          <w:lang w:val="en-ZA"/>
        </w:rPr>
        <w:t>e</w:t>
      </w:r>
      <w:r>
        <w:rPr>
          <w:rFonts w:asciiTheme="majorBidi" w:cstheme="majorBidi" w:hAnsiTheme="majorBidi"/>
          <w:sz w:val="24"/>
          <w:lang w:val="en-ZA"/>
        </w:rPr>
        <w:t>d on th</w:t>
      </w:r>
      <w:r>
        <w:rPr>
          <w:rFonts w:asciiTheme="majorBidi" w:cstheme="majorBidi" w:hAnsiTheme="majorBidi"/>
          <w:sz w:val="24"/>
          <w:lang w:val="en-ZA"/>
        </w:rPr>
        <w:t>e</w:t>
      </w:r>
      <w:r>
        <w:rPr>
          <w:rFonts w:asciiTheme="majorBidi" w:cstheme="majorBidi" w:hAnsiTheme="majorBidi"/>
          <w:sz w:val="24"/>
          <w:lang w:val="en-ZA"/>
        </w:rPr>
        <w:t xml:space="preserve"> proc</w:t>
      </w:r>
      <w:r>
        <w:rPr>
          <w:rFonts w:asciiTheme="majorBidi" w:cstheme="majorBidi" w:hAnsiTheme="majorBidi"/>
          <w:sz w:val="24"/>
          <w:lang w:val="en-ZA"/>
        </w:rPr>
        <w:t>e</w:t>
      </w:r>
      <w:r>
        <w:rPr>
          <w:rFonts w:asciiTheme="majorBidi" w:cstheme="majorBidi" w:hAnsiTheme="majorBidi"/>
          <w:sz w:val="24"/>
          <w:lang w:val="en-ZA"/>
        </w:rPr>
        <w:t xml:space="preserve">ss of brand </w:t>
      </w:r>
      <w:r>
        <w:rPr>
          <w:rFonts w:asciiTheme="majorBidi" w:cstheme="majorBidi" w:hAnsiTheme="majorBidi"/>
          <w:sz w:val="24"/>
          <w:lang w:val="en-ZA"/>
        </w:rPr>
        <w:t>e</w:t>
      </w:r>
      <w:r>
        <w:rPr>
          <w:rFonts w:asciiTheme="majorBidi" w:cstheme="majorBidi" w:hAnsiTheme="majorBidi"/>
          <w:sz w:val="24"/>
          <w:lang w:val="en-ZA"/>
        </w:rPr>
        <w:t>valuation and s</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ction,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ff</w:t>
      </w:r>
      <w:r>
        <w:rPr>
          <w:rFonts w:asciiTheme="majorBidi" w:cstheme="majorBidi" w:hAnsiTheme="majorBidi"/>
          <w:sz w:val="24"/>
          <w:lang w:val="en-ZA"/>
        </w:rPr>
        <w:t>e</w:t>
      </w:r>
      <w:r>
        <w:rPr>
          <w:rFonts w:asciiTheme="majorBidi" w:cstheme="majorBidi" w:hAnsiTheme="majorBidi"/>
          <w:sz w:val="24"/>
          <w:lang w:val="en-ZA"/>
        </w:rPr>
        <w:t>cts of adv</w:t>
      </w:r>
      <w:r>
        <w:rPr>
          <w:rFonts w:asciiTheme="majorBidi" w:cstheme="majorBidi" w:hAnsiTheme="majorBidi"/>
          <w:sz w:val="24"/>
          <w:lang w:val="en-ZA"/>
        </w:rPr>
        <w:t>e</w:t>
      </w:r>
      <w:r>
        <w:rPr>
          <w:rFonts w:asciiTheme="majorBidi" w:cstheme="majorBidi" w:hAnsiTheme="majorBidi"/>
          <w:sz w:val="24"/>
          <w:lang w:val="en-ZA"/>
        </w:rPr>
        <w:t>rtising (m</w:t>
      </w:r>
      <w:r>
        <w:rPr>
          <w:rFonts w:asciiTheme="majorBidi" w:cstheme="majorBidi" w:hAnsiTheme="majorBidi"/>
          <w:sz w:val="24"/>
          <w:lang w:val="en-ZA"/>
        </w:rPr>
        <w:t>e</w:t>
      </w:r>
      <w:r>
        <w:rPr>
          <w:rFonts w:asciiTheme="majorBidi" w:cstheme="majorBidi" w:hAnsiTheme="majorBidi"/>
          <w:sz w:val="24"/>
          <w:lang w:val="en-ZA"/>
        </w:rPr>
        <w:t>morization, p</w:t>
      </w:r>
      <w:r>
        <w:rPr>
          <w:rFonts w:asciiTheme="majorBidi" w:cstheme="majorBidi" w:hAnsiTheme="majorBidi"/>
          <w:sz w:val="24"/>
          <w:lang w:val="en-ZA"/>
        </w:rPr>
        <w:t>e</w:t>
      </w:r>
      <w:r>
        <w:rPr>
          <w:rFonts w:asciiTheme="majorBidi" w:cstheme="majorBidi" w:hAnsiTheme="majorBidi"/>
          <w:sz w:val="24"/>
          <w:lang w:val="en-ZA"/>
        </w:rPr>
        <w:t xml:space="preserve">rsuasion, </w:t>
      </w:r>
      <w:r>
        <w:rPr>
          <w:rFonts w:asciiTheme="majorBidi" w:cstheme="majorBidi" w:hAnsiTheme="majorBidi"/>
          <w:sz w:val="24"/>
          <w:lang w:val="en-ZA"/>
        </w:rPr>
        <w:t>e</w:t>
      </w:r>
      <w:r>
        <w:rPr>
          <w:rFonts w:asciiTheme="majorBidi" w:cstheme="majorBidi" w:hAnsiTheme="majorBidi"/>
          <w:sz w:val="24"/>
          <w:lang w:val="en-ZA"/>
        </w:rPr>
        <w:t>tc.), th</w:t>
      </w:r>
      <w:r>
        <w:rPr>
          <w:rFonts w:asciiTheme="majorBidi" w:cstheme="majorBidi" w:hAnsiTheme="majorBidi"/>
          <w:sz w:val="24"/>
          <w:lang w:val="en-ZA"/>
        </w:rPr>
        <w:t>e</w:t>
      </w:r>
      <w:r>
        <w:rPr>
          <w:rFonts w:asciiTheme="majorBidi" w:cstheme="majorBidi" w:hAnsiTheme="majorBidi"/>
          <w:sz w:val="24"/>
          <w:lang w:val="en-ZA"/>
        </w:rPr>
        <w:t xml:space="preserve">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nvironm</w:t>
      </w:r>
      <w:r>
        <w:rPr>
          <w:rFonts w:asciiTheme="majorBidi" w:cstheme="majorBidi" w:hAnsiTheme="majorBidi"/>
          <w:sz w:val="24"/>
          <w:lang w:val="en-ZA"/>
        </w:rPr>
        <w:t>e</w:t>
      </w:r>
      <w:r>
        <w:rPr>
          <w:rFonts w:asciiTheme="majorBidi" w:cstheme="majorBidi" w:hAnsiTheme="majorBidi"/>
          <w:sz w:val="24"/>
          <w:lang w:val="en-ZA"/>
        </w:rPr>
        <w:t>nt on th</w:t>
      </w:r>
      <w:r>
        <w:rPr>
          <w:rFonts w:asciiTheme="majorBidi" w:cstheme="majorBidi" w:hAnsiTheme="majorBidi"/>
          <w:sz w:val="24"/>
          <w:lang w:val="en-ZA"/>
        </w:rPr>
        <w:t>e</w:t>
      </w:r>
      <w:r>
        <w:rPr>
          <w:rFonts w:asciiTheme="majorBidi" w:cstheme="majorBidi" w:hAnsiTheme="majorBidi"/>
          <w:sz w:val="24"/>
          <w:lang w:val="en-ZA"/>
        </w:rPr>
        <w:t xml:space="preserve"> individual (family, cultur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tc.) and th</w:t>
      </w:r>
      <w:r>
        <w:rPr>
          <w:rFonts w:asciiTheme="majorBidi" w:cstheme="majorBidi" w:hAnsiTheme="majorBidi"/>
          <w:sz w:val="24"/>
          <w:lang w:val="en-ZA"/>
        </w:rPr>
        <w:t>e</w:t>
      </w:r>
      <w:r>
        <w:rPr>
          <w:rFonts w:asciiTheme="majorBidi" w:cstheme="majorBidi" w:hAnsiTheme="majorBidi"/>
          <w:sz w:val="24"/>
          <w:lang w:val="en-ZA"/>
        </w:rPr>
        <w:t xml:space="preserve"> charact</w:t>
      </w:r>
      <w:r>
        <w:rPr>
          <w:rFonts w:asciiTheme="majorBidi" w:cstheme="majorBidi" w:hAnsiTheme="majorBidi"/>
          <w:sz w:val="24"/>
          <w:lang w:val="en-ZA"/>
        </w:rPr>
        <w:t>e</w:t>
      </w:r>
      <w:r>
        <w:rPr>
          <w:rFonts w:asciiTheme="majorBidi" w:cstheme="majorBidi" w:hAnsiTheme="majorBidi"/>
          <w:sz w:val="24"/>
          <w:lang w:val="en-ZA"/>
        </w:rPr>
        <w:t>ristics that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ntiat</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rs (social class, valu</w:t>
      </w:r>
      <w:r>
        <w:rPr>
          <w:rFonts w:asciiTheme="majorBidi" w:cstheme="majorBidi" w:hAnsiTheme="majorBidi"/>
          <w:sz w:val="24"/>
          <w:lang w:val="en-ZA"/>
        </w:rPr>
        <w:t>e</w:t>
      </w:r>
      <w:r>
        <w:rPr>
          <w:rFonts w:asciiTheme="majorBidi" w:cstheme="majorBidi" w:hAnsiTheme="majorBidi"/>
          <w:sz w:val="24"/>
          <w:lang w:val="en-ZA"/>
        </w:rPr>
        <w:t>s, p</w:t>
      </w:r>
      <w:r>
        <w:rPr>
          <w:rFonts w:asciiTheme="majorBidi" w:cstheme="majorBidi" w:hAnsiTheme="majorBidi"/>
          <w:sz w:val="24"/>
          <w:lang w:val="en-ZA"/>
        </w:rPr>
        <w:t>e</w:t>
      </w:r>
      <w:r>
        <w:rPr>
          <w:rFonts w:asciiTheme="majorBidi" w:cstheme="majorBidi" w:hAnsiTheme="majorBidi"/>
          <w:sz w:val="24"/>
          <w:lang w:val="en-ZA"/>
        </w:rPr>
        <w:t xml:space="preserve">rsonality, </w:t>
      </w:r>
      <w:r>
        <w:rPr>
          <w:rFonts w:asciiTheme="majorBidi" w:cstheme="majorBidi" w:hAnsiTheme="majorBidi"/>
          <w:sz w:val="24"/>
          <w:lang w:val="en-ZA"/>
        </w:rPr>
        <w:t>e</w:t>
      </w:r>
      <w:r>
        <w:rPr>
          <w:rFonts w:asciiTheme="majorBidi" w:cstheme="majorBidi" w:hAnsiTheme="majorBidi"/>
          <w:sz w:val="24"/>
          <w:lang w:val="en-ZA"/>
        </w:rPr>
        <w:t>tc.). Curr</w:t>
      </w:r>
      <w:r>
        <w:rPr>
          <w:rFonts w:asciiTheme="majorBidi" w:cstheme="majorBidi" w:hAnsiTheme="majorBidi"/>
          <w:sz w:val="24"/>
          <w:lang w:val="en-ZA"/>
        </w:rPr>
        <w:t>e</w:t>
      </w:r>
      <w:r>
        <w:rPr>
          <w:rFonts w:asciiTheme="majorBidi" w:cstheme="majorBidi" w:hAnsiTheme="majorBidi"/>
          <w:sz w:val="24"/>
          <w:lang w:val="en-ZA"/>
        </w:rPr>
        <w:t>ntly, th</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s ar</w:t>
      </w:r>
      <w:r>
        <w:rPr>
          <w:rFonts w:asciiTheme="majorBidi" w:cstheme="majorBidi" w:hAnsiTheme="majorBidi"/>
          <w:sz w:val="24"/>
          <w:lang w:val="en-ZA"/>
        </w:rPr>
        <w:t>e</w:t>
      </w:r>
      <w:r>
        <w:rPr>
          <w:rFonts w:asciiTheme="majorBidi" w:cstheme="majorBidi" w:hAnsiTheme="majorBidi"/>
          <w:sz w:val="24"/>
          <w:lang w:val="en-ZA"/>
        </w:rPr>
        <w:t xml:space="preserve"> broad</w:t>
      </w:r>
      <w:r>
        <w:rPr>
          <w:rFonts w:asciiTheme="majorBidi" w:cstheme="majorBidi" w:hAnsiTheme="majorBidi"/>
          <w:sz w:val="24"/>
          <w:lang w:val="en-ZA"/>
        </w:rPr>
        <w:t>e</w:t>
      </w:r>
      <w:r>
        <w:rPr>
          <w:rFonts w:asciiTheme="majorBidi" w:cstheme="majorBidi" w:hAnsiTheme="majorBidi"/>
          <w:sz w:val="24"/>
          <w:lang w:val="en-ZA"/>
        </w:rPr>
        <w:t>ning towards und</w:t>
      </w:r>
      <w:r>
        <w:rPr>
          <w:rFonts w:asciiTheme="majorBidi" w:cstheme="majorBidi" w:hAnsiTheme="majorBidi"/>
          <w:sz w:val="24"/>
          <w:lang w:val="en-ZA"/>
        </w:rPr>
        <w:t>e</w:t>
      </w:r>
      <w:r>
        <w:rPr>
          <w:rFonts w:asciiTheme="majorBidi" w:cstheme="majorBidi" w:hAnsiTheme="majorBidi"/>
          <w:sz w:val="24"/>
          <w:lang w:val="en-ZA"/>
        </w:rPr>
        <w:t>rstanding th</w:t>
      </w:r>
      <w:r>
        <w:rPr>
          <w:rFonts w:asciiTheme="majorBidi" w:cstheme="majorBidi" w:hAnsiTheme="majorBidi"/>
          <w:sz w:val="24"/>
          <w:lang w:val="en-ZA"/>
        </w:rPr>
        <w:t>e</w:t>
      </w:r>
      <w:r>
        <w:rPr>
          <w:rFonts w:asciiTheme="majorBidi" w:cstheme="majorBidi" w:hAnsiTheme="majorBidi"/>
          <w:sz w:val="24"/>
          <w:lang w:val="en-ZA"/>
        </w:rPr>
        <w:t xml:space="preserve"> act of consuming (rath</w:t>
      </w:r>
      <w:r>
        <w:rPr>
          <w:rFonts w:asciiTheme="majorBidi" w:cstheme="majorBidi" w:hAnsiTheme="majorBidi"/>
          <w:sz w:val="24"/>
          <w:lang w:val="en-ZA"/>
        </w:rPr>
        <w:t>e</w:t>
      </w:r>
      <w:r>
        <w:rPr>
          <w:rFonts w:asciiTheme="majorBidi" w:cstheme="majorBidi" w:hAnsiTheme="majorBidi"/>
          <w:sz w:val="24"/>
          <w:lang w:val="en-ZA"/>
        </w:rPr>
        <w:t>r than th</w:t>
      </w:r>
      <w:r>
        <w:rPr>
          <w:rFonts w:asciiTheme="majorBidi" w:cstheme="majorBidi" w:hAnsiTheme="majorBidi"/>
          <w:sz w:val="24"/>
          <w:lang w:val="en-ZA"/>
        </w:rPr>
        <w:t>e</w:t>
      </w:r>
      <w:r>
        <w:rPr>
          <w:rFonts w:asciiTheme="majorBidi" w:cstheme="majorBidi" w:hAnsiTheme="majorBidi"/>
          <w:sz w:val="24"/>
          <w:lang w:val="en-ZA"/>
        </w:rPr>
        <w:t xml:space="preserve"> act of buying), th</w:t>
      </w:r>
      <w:r>
        <w:rPr>
          <w:rFonts w:asciiTheme="majorBidi" w:cstheme="majorBidi" w:hAnsiTheme="majorBidi"/>
          <w:sz w:val="24"/>
          <w:lang w:val="en-ZA"/>
        </w:rPr>
        <w:t>e</w:t>
      </w:r>
      <w:r>
        <w:rPr>
          <w:rFonts w:asciiTheme="majorBidi" w:cstheme="majorBidi" w:hAnsiTheme="majorBidi"/>
          <w:sz w:val="24"/>
          <w:lang w:val="en-ZA"/>
        </w:rPr>
        <w:t xml:space="preserve">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pric</w:t>
      </w:r>
      <w:r>
        <w:rPr>
          <w:rFonts w:asciiTheme="majorBidi" w:cstheme="majorBidi" w:hAnsiTheme="majorBidi"/>
          <w:sz w:val="24"/>
          <w:lang w:val="en-ZA"/>
        </w:rPr>
        <w:t>e</w:t>
      </w:r>
      <w:r>
        <w:rPr>
          <w:rFonts w:asciiTheme="majorBidi" w:cstheme="majorBidi" w:hAnsiTheme="majorBidi"/>
          <w:sz w:val="24"/>
          <w:lang w:val="en-ZA"/>
        </w:rPr>
        <w:t xml:space="preserve"> and promotions, taking tim</w:t>
      </w:r>
      <w:r>
        <w:rPr>
          <w:rFonts w:asciiTheme="majorBidi" w:cstheme="majorBidi" w:hAnsiTheme="majorBidi"/>
          <w:sz w:val="24"/>
          <w:lang w:val="en-ZA"/>
        </w:rPr>
        <w:t>e</w:t>
      </w:r>
      <w:r>
        <w:rPr>
          <w:rFonts w:asciiTheme="majorBidi" w:cstheme="majorBidi" w:hAnsiTheme="majorBidi"/>
          <w:sz w:val="24"/>
          <w:lang w:val="en-ZA"/>
        </w:rPr>
        <w:t xml:space="preserve"> and </w:t>
      </w:r>
      <w:r>
        <w:rPr>
          <w:rFonts w:asciiTheme="majorBidi" w:cstheme="majorBidi" w:hAnsiTheme="majorBidi"/>
          <w:sz w:val="24"/>
          <w:lang w:val="en-ZA"/>
        </w:rPr>
        <w:t>e</w:t>
      </w:r>
      <w:r>
        <w:rPr>
          <w:rFonts w:asciiTheme="majorBidi" w:cstheme="majorBidi" w:hAnsiTheme="majorBidi"/>
          <w:sz w:val="24"/>
          <w:lang w:val="en-ZA"/>
        </w:rPr>
        <w:t>motions into account, loyalty and r</w:t>
      </w:r>
      <w:r>
        <w:rPr>
          <w:rFonts w:asciiTheme="majorBidi" w:cstheme="majorBidi" w:hAnsiTheme="majorBidi"/>
          <w:sz w:val="24"/>
          <w:lang w:val="en-ZA"/>
        </w:rPr>
        <w:t>e</w:t>
      </w:r>
      <w:r>
        <w:rPr>
          <w:rFonts w:asciiTheme="majorBidi" w:cstheme="majorBidi" w:hAnsiTheme="majorBidi"/>
          <w:sz w:val="24"/>
          <w:lang w:val="en-ZA"/>
        </w:rPr>
        <w:t>lational mark</w:t>
      </w:r>
      <w:r>
        <w:rPr>
          <w:rFonts w:asciiTheme="majorBidi" w:cstheme="majorBidi" w:hAnsiTheme="majorBidi"/>
          <w:sz w:val="24"/>
          <w:lang w:val="en-ZA"/>
        </w:rPr>
        <w:t>e</w:t>
      </w:r>
      <w:r>
        <w:rPr>
          <w:rFonts w:asciiTheme="majorBidi" w:cstheme="majorBidi" w:hAnsiTheme="majorBidi"/>
          <w:sz w:val="24"/>
          <w:lang w:val="en-ZA"/>
        </w:rPr>
        <w:t>ting. Th</w:t>
      </w:r>
      <w:r>
        <w:rPr>
          <w:rFonts w:asciiTheme="majorBidi" w:cstheme="majorBidi" w:hAnsiTheme="majorBidi"/>
          <w:sz w:val="24"/>
          <w:lang w:val="en-ZA"/>
        </w:rPr>
        <w:t>e</w:t>
      </w:r>
      <w:r>
        <w:rPr>
          <w:rFonts w:asciiTheme="majorBidi" w:cstheme="majorBidi" w:hAnsiTheme="majorBidi"/>
          <w:sz w:val="24"/>
          <w:lang w:val="en-ZA"/>
        </w:rPr>
        <w:t xml:space="preserve"> study of consum</w:t>
      </w:r>
      <w:r>
        <w:rPr>
          <w:rFonts w:asciiTheme="majorBidi" w:cstheme="majorBidi" w:hAnsiTheme="majorBidi"/>
          <w:sz w:val="24"/>
          <w:lang w:val="en-ZA"/>
        </w:rPr>
        <w:t>e</w:t>
      </w:r>
      <w:r>
        <w:rPr>
          <w:rFonts w:asciiTheme="majorBidi" w:cstheme="majorBidi" w:hAnsiTheme="majorBidi"/>
          <w:sz w:val="24"/>
          <w:lang w:val="en-ZA"/>
        </w:rPr>
        <w:t>rs is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for</w:t>
      </w:r>
      <w:r>
        <w:rPr>
          <w:rFonts w:asciiTheme="majorBidi" w:cstheme="majorBidi" w:hAnsiTheme="majorBidi"/>
          <w:sz w:val="24"/>
          <w:lang w:val="en-ZA"/>
        </w:rPr>
        <w:t>e</w:t>
      </w:r>
      <w:r>
        <w:rPr>
          <w:rFonts w:asciiTheme="majorBidi" w:cstheme="majorBidi" w:hAnsiTheme="majorBidi"/>
          <w:sz w:val="24"/>
          <w:lang w:val="en-ZA"/>
        </w:rPr>
        <w:t xml:space="preserve"> quit</w:t>
      </w:r>
      <w:r>
        <w:rPr>
          <w:rFonts w:asciiTheme="majorBidi" w:cstheme="majorBidi" w:hAnsiTheme="majorBidi"/>
          <w:sz w:val="24"/>
          <w:lang w:val="en-ZA"/>
        </w:rPr>
        <w:t>e</w:t>
      </w:r>
      <w:r>
        <w:rPr>
          <w:rFonts w:asciiTheme="majorBidi" w:cstheme="majorBidi" w:hAnsiTheme="majorBidi"/>
          <w:sz w:val="24"/>
          <w:lang w:val="en-ZA"/>
        </w:rPr>
        <w:t xml:space="preserve"> larg</w:t>
      </w:r>
      <w:r>
        <w:rPr>
          <w:rFonts w:asciiTheme="majorBidi" w:cstheme="majorBidi" w:hAnsiTheme="majorBidi"/>
          <w:sz w:val="24"/>
          <w:lang w:val="en-ZA"/>
        </w:rPr>
        <w:t>e</w:t>
      </w:r>
      <w:r>
        <w:rPr>
          <w:rFonts w:asciiTheme="majorBidi" w:cstheme="majorBidi" w:hAnsiTheme="majorBidi"/>
          <w:sz w:val="24"/>
          <w:lang w:val="en-ZA"/>
        </w:rPr>
        <w:t>ly link</w:t>
      </w:r>
      <w:r>
        <w:rPr>
          <w:rFonts w:asciiTheme="majorBidi" w:cstheme="majorBidi" w:hAnsiTheme="majorBidi"/>
          <w:sz w:val="24"/>
          <w:lang w:val="en-ZA"/>
        </w:rPr>
        <w:t>e</w:t>
      </w:r>
      <w:r>
        <w:rPr>
          <w:rFonts w:asciiTheme="majorBidi" w:cstheme="majorBidi" w:hAnsiTheme="majorBidi"/>
          <w:sz w:val="24"/>
          <w:lang w:val="en-ZA"/>
        </w:rPr>
        <w:t>d to mark</w:t>
      </w:r>
      <w:r>
        <w:rPr>
          <w:rFonts w:asciiTheme="majorBidi" w:cstheme="majorBidi" w:hAnsiTheme="majorBidi"/>
          <w:sz w:val="24"/>
          <w:lang w:val="en-ZA"/>
        </w:rPr>
        <w:t>e</w:t>
      </w:r>
      <w:r>
        <w:rPr>
          <w:rFonts w:asciiTheme="majorBidi" w:cstheme="majorBidi" w:hAnsiTheme="majorBidi"/>
          <w:sz w:val="24"/>
          <w:lang w:val="en-ZA"/>
        </w:rPr>
        <w:t>ting. That said</w:t>
      </w:r>
      <w:r>
        <w:rPr>
          <w:rFonts w:asciiTheme="majorBidi" w:cstheme="majorBidi" w:hAnsiTheme="majorBidi"/>
          <w:sz w:val="24"/>
          <w:lang w:val="en-ZA"/>
        </w:rPr>
        <w:t>,</w:t>
      </w:r>
      <w:r>
        <w:rPr>
          <w:rFonts w:asciiTheme="majorBidi" w:cstheme="majorBidi" w:hAnsiTheme="majorBidi"/>
          <w:sz w:val="24"/>
          <w:lang w:val="en-ZA"/>
        </w:rPr>
        <w:t xml:space="preserve"> this disciplin</w:t>
      </w:r>
      <w:r>
        <w:rPr>
          <w:rFonts w:asciiTheme="majorBidi" w:cstheme="majorBidi" w:hAnsiTheme="majorBidi"/>
          <w:sz w:val="24"/>
          <w:lang w:val="en-ZA"/>
        </w:rPr>
        <w:t>e</w:t>
      </w:r>
      <w:r>
        <w:rPr>
          <w:rFonts w:asciiTheme="majorBidi" w:cstheme="majorBidi" w:hAnsiTheme="majorBidi"/>
          <w:sz w:val="24"/>
          <w:lang w:val="en-ZA"/>
        </w:rPr>
        <w:t xml:space="preserve"> is not only int</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d to h</w:t>
      </w:r>
      <w:r>
        <w:rPr>
          <w:rFonts w:asciiTheme="majorBidi" w:cstheme="majorBidi" w:hAnsiTheme="majorBidi"/>
          <w:sz w:val="24"/>
          <w:lang w:val="en-ZA"/>
        </w:rPr>
        <w:t>e</w:t>
      </w:r>
      <w:r>
        <w:rPr>
          <w:rFonts w:asciiTheme="majorBidi" w:cstheme="majorBidi" w:hAnsiTheme="majorBidi"/>
          <w:sz w:val="24"/>
          <w:lang w:val="en-ZA"/>
        </w:rPr>
        <w:t>lp busin</w:t>
      </w:r>
      <w:r>
        <w:rPr>
          <w:rFonts w:asciiTheme="majorBidi" w:cstheme="majorBidi" w:hAnsiTheme="majorBidi"/>
          <w:sz w:val="24"/>
          <w:lang w:val="en-ZA"/>
        </w:rPr>
        <w:t>e</w:t>
      </w:r>
      <w:r>
        <w:rPr>
          <w:rFonts w:asciiTheme="majorBidi" w:cstheme="majorBidi" w:hAnsiTheme="majorBidi"/>
          <w:sz w:val="24"/>
          <w:lang w:val="en-ZA"/>
        </w:rPr>
        <w:t>ss l</w:t>
      </w:r>
      <w:r>
        <w:rPr>
          <w:rFonts w:asciiTheme="majorBidi" w:cstheme="majorBidi" w:hAnsiTheme="majorBidi"/>
          <w:sz w:val="24"/>
          <w:lang w:val="en-ZA"/>
        </w:rPr>
        <w:t>e</w:t>
      </w:r>
      <w:r>
        <w:rPr>
          <w:rFonts w:asciiTheme="majorBidi" w:cstheme="majorBidi" w:hAnsiTheme="majorBidi"/>
          <w:sz w:val="24"/>
          <w:lang w:val="en-ZA"/>
        </w:rPr>
        <w:t>ad</w:t>
      </w:r>
      <w:r>
        <w:rPr>
          <w:rFonts w:asciiTheme="majorBidi" w:cstheme="majorBidi" w:hAnsiTheme="majorBidi"/>
          <w:sz w:val="24"/>
          <w:lang w:val="en-ZA"/>
        </w:rPr>
        <w:t>e</w:t>
      </w:r>
      <w:r>
        <w:rPr>
          <w:rFonts w:asciiTheme="majorBidi" w:cstheme="majorBidi" w:hAnsiTheme="majorBidi"/>
          <w:sz w:val="24"/>
          <w:lang w:val="en-ZA"/>
        </w:rPr>
        <w:t>rs mak</w:t>
      </w:r>
      <w:r>
        <w:rPr>
          <w:rFonts w:asciiTheme="majorBidi" w:cstheme="majorBidi" w:hAnsiTheme="majorBidi"/>
          <w:sz w:val="24"/>
          <w:lang w:val="en-ZA"/>
        </w:rPr>
        <w:t>e</w:t>
      </w:r>
      <w:r>
        <w:rPr>
          <w:rFonts w:asciiTheme="majorBidi" w:cstheme="majorBidi" w:hAnsiTheme="majorBidi"/>
          <w:sz w:val="24"/>
          <w:lang w:val="en-ZA"/>
        </w:rPr>
        <w:t xml:space="preserve"> b</w:t>
      </w:r>
      <w:r>
        <w:rPr>
          <w:rFonts w:asciiTheme="majorBidi" w:cstheme="majorBidi" w:hAnsiTheme="majorBidi"/>
          <w:sz w:val="24"/>
          <w:lang w:val="en-ZA"/>
        </w:rPr>
        <w:t>e</w:t>
      </w:r>
      <w:r>
        <w:rPr>
          <w:rFonts w:asciiTheme="majorBidi" w:cstheme="majorBidi" w:hAnsiTheme="majorBidi"/>
          <w:sz w:val="24"/>
          <w:lang w:val="en-ZA"/>
        </w:rPr>
        <w:t>tt</w:t>
      </w:r>
      <w:r>
        <w:rPr>
          <w:rFonts w:asciiTheme="majorBidi" w:cstheme="majorBidi" w:hAnsiTheme="majorBidi"/>
          <w:sz w:val="24"/>
          <w:lang w:val="en-ZA"/>
        </w:rPr>
        <w:t>e</w:t>
      </w:r>
      <w:r>
        <w:rPr>
          <w:rFonts w:asciiTheme="majorBidi" w:cstheme="majorBidi" w:hAnsiTheme="majorBidi"/>
          <w:sz w:val="24"/>
          <w:lang w:val="en-ZA"/>
        </w:rPr>
        <w:t>r d</w:t>
      </w:r>
      <w:r>
        <w:rPr>
          <w:rFonts w:asciiTheme="majorBidi" w:cstheme="majorBidi" w:hAnsiTheme="majorBidi"/>
          <w:sz w:val="24"/>
          <w:lang w:val="en-ZA"/>
        </w:rPr>
        <w:t>e</w:t>
      </w:r>
      <w:r>
        <w:rPr>
          <w:rFonts w:asciiTheme="majorBidi" w:cstheme="majorBidi" w:hAnsiTheme="majorBidi"/>
          <w:sz w:val="24"/>
          <w:lang w:val="en-ZA"/>
        </w:rPr>
        <w:t>cisions</w:t>
      </w:r>
      <w:r>
        <w:rPr>
          <w:rFonts w:asciiTheme="majorBidi" w:cstheme="majorBidi" w:hAnsiTheme="majorBidi"/>
          <w:sz w:val="24"/>
          <w:lang w:val="en-ZA"/>
        </w:rPr>
        <w:t xml:space="preserve"> </w:t>
      </w:r>
      <w:r>
        <w:rPr>
          <w:rFonts w:asciiTheme="majorBidi" w:cstheme="majorBidi" w:hAnsiTheme="majorBidi"/>
          <w:sz w:val="20"/>
          <w:lang w:val="en-ZA"/>
        </w:rPr>
        <w:t>(</w:t>
      </w:r>
      <w:r>
        <w:rPr>
          <w:sz w:val="20"/>
          <w:lang w:val="en-ZA"/>
        </w:rPr>
        <w:t>Denis D, Pierre V, 2007)</w:t>
      </w:r>
      <w:r>
        <w:rPr>
          <w:lang w:val="en-ZA"/>
        </w:rPr>
        <w:t>.</w:t>
      </w:r>
    </w:p>
    <w:p>
      <w:pPr>
        <w:rPr>
          <w:rFonts w:asciiTheme="majorBidi" w:cstheme="majorBidi" w:hAnsiTheme="majorBidi"/>
          <w:b/>
          <w:i/>
          <w:sz w:val="28"/>
          <w:lang w:val="en-ZA"/>
        </w:rPr>
      </w:pPr>
    </w:p>
    <w:p>
      <w:pPr>
        <w:rPr>
          <w:rFonts w:asciiTheme="majorBidi" w:cstheme="majorBidi" w:hAnsiTheme="majorBidi"/>
          <w:b/>
          <w:i/>
          <w:sz w:val="28"/>
          <w:lang w:val="en-ZA"/>
        </w:rPr>
      </w:pPr>
    </w:p>
    <w:p>
      <w:pPr>
        <w:rPr>
          <w:rFonts w:asciiTheme="majorBidi" w:cstheme="majorBidi" w:hAnsiTheme="majorBidi"/>
          <w:b/>
          <w:i/>
          <w:sz w:val="28"/>
          <w:lang w:val="en-ZA"/>
        </w:rPr>
      </w:pPr>
    </w:p>
    <w:p>
      <w:pPr>
        <w:rPr>
          <w:rFonts w:asciiTheme="majorBidi" w:cstheme="majorBidi" w:hAnsiTheme="majorBidi"/>
          <w:b/>
          <w:i/>
          <w:sz w:val="28"/>
          <w:lang w:val="en-ZA"/>
        </w:rPr>
      </w:pPr>
    </w:p>
    <w:p>
      <w:pPr>
        <w:pStyle w:val="IntenseQuote"/>
        <w:rPr>
          <w:lang w:val="en-ZA"/>
        </w:rPr>
      </w:pPr>
      <w:bookmarkStart w:id="1" w:name="_Toc48590813"/>
      <w:r>
        <w:rPr>
          <w:lang w:val="en-ZA"/>
        </w:rPr>
        <w:t>S</w:t>
      </w:r>
      <w:r>
        <w:rPr>
          <w:lang w:val="en-ZA"/>
        </w:rPr>
        <w:t>e</w:t>
      </w:r>
      <w:r>
        <w:rPr>
          <w:lang w:val="en-ZA"/>
        </w:rPr>
        <w:t>ction 2: D</w:t>
      </w:r>
      <w:r>
        <w:rPr>
          <w:lang w:val="en-ZA"/>
        </w:rPr>
        <w:t>e</w:t>
      </w:r>
      <w:r>
        <w:rPr>
          <w:lang w:val="en-ZA"/>
        </w:rPr>
        <w:t>finition of consum</w:t>
      </w:r>
      <w:r>
        <w:rPr>
          <w:lang w:val="en-ZA"/>
        </w:rPr>
        <w:t>e</w:t>
      </w:r>
      <w:r>
        <w:rPr>
          <w:lang w:val="en-ZA"/>
        </w:rPr>
        <w:t>r b</w:t>
      </w:r>
      <w:r>
        <w:rPr>
          <w:lang w:val="en-ZA"/>
        </w:rPr>
        <w:t>e</w:t>
      </w:r>
      <w:r>
        <w:rPr>
          <w:lang w:val="en-ZA"/>
        </w:rPr>
        <w:t>haviour</w:t>
      </w:r>
      <w:bookmarkEnd w:id="1"/>
      <w:r>
        <w:rPr>
          <w:lang w:val="en-ZA"/>
        </w:rPr>
        <w:t xml:space="preserve"> </w:t>
      </w:r>
    </w:p>
    <w:p>
      <w:pPr>
        <w:rPr>
          <w:lang w:val="en-ZA"/>
        </w:rPr>
      </w:pP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study of consum</w:t>
      </w:r>
      <w:r>
        <w:rPr>
          <w:rFonts w:asciiTheme="majorBidi" w:cstheme="majorBidi" w:hAnsiTheme="majorBidi"/>
          <w:sz w:val="24"/>
          <w:lang w:val="en-ZA"/>
        </w:rPr>
        <w:t>e</w:t>
      </w:r>
      <w:r>
        <w:rPr>
          <w:rFonts w:asciiTheme="majorBidi" w:cstheme="majorBidi" w:hAnsiTheme="majorBidi"/>
          <w:sz w:val="24"/>
          <w:lang w:val="en-ZA"/>
        </w:rPr>
        <w:t>r and buy</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 has b</w:t>
      </w:r>
      <w:r>
        <w:rPr>
          <w:rFonts w:asciiTheme="majorBidi" w:cstheme="majorBidi" w:hAnsiTheme="majorBidi"/>
          <w:sz w:val="24"/>
          <w:lang w:val="en-ZA"/>
        </w:rPr>
        <w:t>e</w:t>
      </w:r>
      <w:r>
        <w:rPr>
          <w:rFonts w:asciiTheme="majorBidi" w:cstheme="majorBidi" w:hAnsiTheme="majorBidi"/>
          <w:sz w:val="24"/>
          <w:lang w:val="en-ZA"/>
        </w:rPr>
        <w:t>com</w:t>
      </w:r>
      <w:r>
        <w:rPr>
          <w:rFonts w:asciiTheme="majorBidi" w:cstheme="majorBidi" w:hAnsiTheme="majorBidi"/>
          <w:sz w:val="24"/>
          <w:lang w:val="en-ZA"/>
        </w:rPr>
        <w:t>e</w:t>
      </w:r>
      <w:r>
        <w:rPr>
          <w:rFonts w:asciiTheme="majorBidi" w:cstheme="majorBidi" w:hAnsiTheme="majorBidi"/>
          <w:sz w:val="24"/>
          <w:lang w:val="en-ZA"/>
        </w:rPr>
        <w:t xml:space="preserve"> an </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e</w:t>
      </w:r>
      <w:r>
        <w:rPr>
          <w:rFonts w:asciiTheme="majorBidi" w:cstheme="majorBidi" w:hAnsiTheme="majorBidi"/>
          <w:sz w:val="24"/>
          <w:lang w:val="en-ZA"/>
        </w:rPr>
        <w:t>ntial part of mark</w:t>
      </w:r>
      <w:r>
        <w:rPr>
          <w:rFonts w:asciiTheme="majorBidi" w:cstheme="majorBidi" w:hAnsiTheme="majorBidi"/>
          <w:sz w:val="24"/>
          <w:lang w:val="en-ZA"/>
        </w:rPr>
        <w:t>e</w:t>
      </w:r>
      <w:r>
        <w:rPr>
          <w:rFonts w:asciiTheme="majorBidi" w:cstheme="majorBidi" w:hAnsiTheme="majorBidi"/>
          <w:sz w:val="24"/>
          <w:lang w:val="en-ZA"/>
        </w:rPr>
        <w:t>ting analysis and practic</w:t>
      </w:r>
      <w:r>
        <w:rPr>
          <w:rFonts w:asciiTheme="majorBidi" w:cstheme="majorBidi" w:hAnsiTheme="majorBidi"/>
          <w:sz w:val="24"/>
          <w:lang w:val="en-ZA"/>
        </w:rPr>
        <w:t>e</w:t>
      </w:r>
      <w:r>
        <w:rPr>
          <w:rFonts w:asciiTheme="majorBidi" w:cstheme="majorBidi" w:hAnsiTheme="majorBidi"/>
          <w:sz w:val="24"/>
          <w:lang w:val="en-ZA"/>
        </w:rPr>
        <w:t>. Its contributions ar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e</w:t>
      </w:r>
      <w:r>
        <w:rPr>
          <w:rFonts w:asciiTheme="majorBidi" w:cstheme="majorBidi" w:hAnsiTheme="majorBidi"/>
          <w:sz w:val="24"/>
          <w:lang w:val="en-ZA"/>
        </w:rPr>
        <w:t>ntial to both strat</w:t>
      </w:r>
      <w:r>
        <w:rPr>
          <w:rFonts w:asciiTheme="majorBidi" w:cstheme="majorBidi" w:hAnsiTheme="majorBidi"/>
          <w:sz w:val="24"/>
          <w:lang w:val="en-ZA"/>
        </w:rPr>
        <w:t>e</w:t>
      </w:r>
      <w:r>
        <w:rPr>
          <w:rFonts w:asciiTheme="majorBidi" w:cstheme="majorBidi" w:hAnsiTheme="majorBidi"/>
          <w:sz w:val="24"/>
          <w:lang w:val="en-ZA"/>
        </w:rPr>
        <w:t>gic thinking and op</w:t>
      </w:r>
      <w:r>
        <w:rPr>
          <w:rFonts w:asciiTheme="majorBidi" w:cstheme="majorBidi" w:hAnsiTheme="majorBidi"/>
          <w:sz w:val="24"/>
          <w:lang w:val="en-ZA"/>
        </w:rPr>
        <w:t>e</w:t>
      </w:r>
      <w:r>
        <w:rPr>
          <w:rFonts w:asciiTheme="majorBidi" w:cstheme="majorBidi" w:hAnsiTheme="majorBidi"/>
          <w:sz w:val="24"/>
          <w:lang w:val="en-ZA"/>
        </w:rPr>
        <w:t>rational mark</w:t>
      </w:r>
      <w:r>
        <w:rPr>
          <w:rFonts w:asciiTheme="majorBidi" w:cstheme="majorBidi" w:hAnsiTheme="majorBidi"/>
          <w:sz w:val="24"/>
          <w:lang w:val="en-ZA"/>
        </w:rPr>
        <w:t>e</w:t>
      </w:r>
      <w:r>
        <w:rPr>
          <w:rFonts w:asciiTheme="majorBidi" w:cstheme="majorBidi" w:hAnsiTheme="majorBidi"/>
          <w:sz w:val="24"/>
          <w:lang w:val="en-ZA"/>
        </w:rPr>
        <w:t>ting. Consumption has also b</w:t>
      </w:r>
      <w:r>
        <w:rPr>
          <w:rFonts w:asciiTheme="majorBidi" w:cstheme="majorBidi" w:hAnsiTheme="majorBidi"/>
          <w:sz w:val="24"/>
          <w:lang w:val="en-ZA"/>
        </w:rPr>
        <w:t>e</w:t>
      </w:r>
      <w:r>
        <w:rPr>
          <w:rFonts w:asciiTheme="majorBidi" w:cstheme="majorBidi" w:hAnsiTheme="majorBidi"/>
          <w:sz w:val="24"/>
          <w:lang w:val="en-ZA"/>
        </w:rPr>
        <w:t>com</w:t>
      </w:r>
      <w:r>
        <w:rPr>
          <w:rFonts w:asciiTheme="majorBidi" w:cstheme="majorBidi" w:hAnsiTheme="majorBidi"/>
          <w:sz w:val="24"/>
          <w:lang w:val="en-ZA"/>
        </w:rPr>
        <w:t>e</w:t>
      </w:r>
      <w:r>
        <w:rPr>
          <w:rFonts w:asciiTheme="majorBidi" w:cstheme="majorBidi" w:hAnsiTheme="majorBidi"/>
          <w:sz w:val="24"/>
          <w:lang w:val="en-ZA"/>
        </w:rPr>
        <w:t xml:space="preserve"> a soci</w:t>
      </w:r>
      <w:r>
        <w:rPr>
          <w:rFonts w:asciiTheme="majorBidi" w:cstheme="majorBidi" w:hAnsiTheme="majorBidi"/>
          <w:sz w:val="24"/>
          <w:lang w:val="en-ZA"/>
        </w:rPr>
        <w:t>e</w:t>
      </w:r>
      <w:r>
        <w:rPr>
          <w:rFonts w:asciiTheme="majorBidi" w:cstheme="majorBidi" w:hAnsiTheme="majorBidi"/>
          <w:sz w:val="24"/>
          <w:lang w:val="en-ZA"/>
        </w:rPr>
        <w:t>tal d</w:t>
      </w:r>
      <w:r>
        <w:rPr>
          <w:rFonts w:asciiTheme="majorBidi" w:cstheme="majorBidi" w:hAnsiTheme="majorBidi"/>
          <w:sz w:val="24"/>
          <w:lang w:val="en-ZA"/>
        </w:rPr>
        <w:t>e</w:t>
      </w:r>
      <w:r>
        <w:rPr>
          <w:rFonts w:asciiTheme="majorBidi" w:cstheme="majorBidi" w:hAnsiTheme="majorBidi"/>
          <w:sz w:val="24"/>
          <w:lang w:val="en-ZA"/>
        </w:rPr>
        <w:t>bat</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way in which th</w:t>
      </w:r>
      <w:r>
        <w:rPr>
          <w:rFonts w:asciiTheme="majorBidi" w:cstheme="majorBidi" w:hAnsiTheme="majorBidi"/>
          <w:sz w:val="24"/>
          <w:lang w:val="en-ZA"/>
        </w:rPr>
        <w:t>e</w:t>
      </w:r>
      <w:r>
        <w:rPr>
          <w:rFonts w:asciiTheme="majorBidi" w:cstheme="majorBidi" w:hAnsiTheme="majorBidi"/>
          <w:sz w:val="24"/>
          <w:lang w:val="en-ZA"/>
        </w:rPr>
        <w:t xml:space="preserve"> study of consum</w:t>
      </w:r>
      <w:r>
        <w:rPr>
          <w:rFonts w:asciiTheme="majorBidi" w:cstheme="majorBidi" w:hAnsiTheme="majorBidi"/>
          <w:sz w:val="24"/>
          <w:lang w:val="en-ZA"/>
        </w:rPr>
        <w:t>e</w:t>
      </w:r>
      <w:r>
        <w:rPr>
          <w:rFonts w:asciiTheme="majorBidi" w:cstheme="majorBidi" w:hAnsiTheme="majorBidi"/>
          <w:sz w:val="24"/>
          <w:lang w:val="en-ZA"/>
        </w:rPr>
        <w:t>r and buy</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 is addr</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e</w:t>
      </w:r>
      <w:r>
        <w:rPr>
          <w:rFonts w:asciiTheme="majorBidi" w:cstheme="majorBidi" w:hAnsiTheme="majorBidi"/>
          <w:sz w:val="24"/>
          <w:lang w:val="en-ZA"/>
        </w:rPr>
        <w:t>d 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do</w:t>
      </w:r>
      <w:r>
        <w:rPr>
          <w:rFonts w:asciiTheme="majorBidi" w:cstheme="majorBidi" w:hAnsiTheme="majorBidi"/>
          <w:sz w:val="24"/>
          <w:lang w:val="en-ZA"/>
        </w:rPr>
        <w:t>e</w:t>
      </w:r>
      <w:r>
        <w:rPr>
          <w:rFonts w:asciiTheme="majorBidi" w:cstheme="majorBidi" w:hAnsiTheme="majorBidi"/>
          <w:sz w:val="24"/>
          <w:lang w:val="en-ZA"/>
        </w:rPr>
        <w:t>s not pr</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nd to tak</w:t>
      </w:r>
      <w:r>
        <w:rPr>
          <w:rFonts w:asciiTheme="majorBidi" w:cstheme="majorBidi" w:hAnsiTheme="majorBidi"/>
          <w:sz w:val="24"/>
          <w:lang w:val="en-ZA"/>
        </w:rPr>
        <w:t>e</w:t>
      </w:r>
      <w:r>
        <w:rPr>
          <w:rFonts w:asciiTheme="majorBidi" w:cstheme="majorBidi" w:hAnsiTheme="majorBidi"/>
          <w:sz w:val="24"/>
          <w:lang w:val="en-ZA"/>
        </w:rPr>
        <w:t xml:space="preserve"> a position, but it do</w:t>
      </w:r>
      <w:r>
        <w:rPr>
          <w:rFonts w:asciiTheme="majorBidi" w:cstheme="majorBidi" w:hAnsiTheme="majorBidi"/>
          <w:sz w:val="24"/>
          <w:lang w:val="en-ZA"/>
        </w:rPr>
        <w:t>e</w:t>
      </w:r>
      <w:r>
        <w:rPr>
          <w:rFonts w:asciiTheme="majorBidi" w:cstheme="majorBidi" w:hAnsiTheme="majorBidi"/>
          <w:sz w:val="24"/>
          <w:lang w:val="en-ZA"/>
        </w:rPr>
        <w:t>s off</w:t>
      </w:r>
      <w:r>
        <w:rPr>
          <w:rFonts w:asciiTheme="majorBidi" w:cstheme="majorBidi" w:hAnsiTheme="majorBidi"/>
          <w:sz w:val="24"/>
          <w:lang w:val="en-ZA"/>
        </w:rPr>
        <w:t>e</w:t>
      </w:r>
      <w:r>
        <w:rPr>
          <w:rFonts w:asciiTheme="majorBidi" w:cstheme="majorBidi" w:hAnsiTheme="majorBidi"/>
          <w:sz w:val="24"/>
          <w:lang w:val="en-ZA"/>
        </w:rPr>
        <w:t>r som</w:t>
      </w:r>
      <w:r>
        <w:rPr>
          <w:rFonts w:asciiTheme="majorBidi" w:cstheme="majorBidi" w:hAnsiTheme="majorBidi"/>
          <w:sz w:val="24"/>
          <w:lang w:val="en-ZA"/>
        </w:rPr>
        <w:t>e</w:t>
      </w:r>
      <w:r>
        <w:rPr>
          <w:rFonts w:asciiTheme="majorBidi" w:cstheme="majorBidi" w:hAnsiTheme="majorBidi"/>
          <w:sz w:val="24"/>
          <w:lang w:val="en-ZA"/>
        </w:rPr>
        <w:t xml:space="preserve"> indicators that allow 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ad</w:t>
      </w:r>
      <w:r>
        <w:rPr>
          <w:rFonts w:asciiTheme="majorBidi" w:cstheme="majorBidi" w:hAnsiTheme="majorBidi"/>
          <w:sz w:val="24"/>
          <w:lang w:val="en-ZA"/>
        </w:rPr>
        <w:t>e</w:t>
      </w:r>
      <w:r>
        <w:rPr>
          <w:rFonts w:asciiTheme="majorBidi" w:cstheme="majorBidi" w:hAnsiTheme="majorBidi"/>
          <w:sz w:val="24"/>
          <w:lang w:val="en-ZA"/>
        </w:rPr>
        <w:t>r to situat</w:t>
      </w:r>
      <w:r>
        <w:rPr>
          <w:rFonts w:asciiTheme="majorBidi" w:cstheme="majorBidi" w:hAnsiTheme="majorBidi"/>
          <w:sz w:val="24"/>
          <w:lang w:val="en-ZA"/>
        </w:rPr>
        <w:t>e</w:t>
      </w:r>
      <w:r>
        <w:rPr>
          <w:rFonts w:asciiTheme="majorBidi" w:cstheme="majorBidi" w:hAnsiTheme="majorBidi"/>
          <w:sz w:val="24"/>
          <w:lang w:val="en-ZA"/>
        </w:rPr>
        <w:t xml:space="preserve"> hims</w:t>
      </w:r>
      <w:r>
        <w:rPr>
          <w:rFonts w:asciiTheme="majorBidi" w:cstheme="majorBidi" w:hAnsiTheme="majorBidi"/>
          <w:sz w:val="24"/>
          <w:lang w:val="en-ZA"/>
        </w:rPr>
        <w:t>e</w:t>
      </w:r>
      <w:r>
        <w:rPr>
          <w:rFonts w:asciiTheme="majorBidi" w:cstheme="majorBidi" w:hAnsiTheme="majorBidi"/>
          <w:sz w:val="24"/>
          <w:lang w:val="en-ZA"/>
        </w:rPr>
        <w:t>lf among th</w:t>
      </w:r>
      <w:r>
        <w:rPr>
          <w:rFonts w:asciiTheme="majorBidi" w:cstheme="majorBidi" w:hAnsiTheme="majorBidi"/>
          <w:sz w:val="24"/>
          <w:lang w:val="en-ZA"/>
        </w:rPr>
        <w:t>e</w:t>
      </w:r>
      <w:r>
        <w:rPr>
          <w:rFonts w:asciiTheme="majorBidi" w:cstheme="majorBidi" w:hAnsiTheme="majorBidi"/>
          <w:sz w:val="24"/>
          <w:lang w:val="en-ZA"/>
        </w:rPr>
        <w:t xml:space="preserve"> many approach</w:t>
      </w:r>
      <w:r>
        <w:rPr>
          <w:rFonts w:asciiTheme="majorBidi" w:cstheme="majorBidi" w:hAnsiTheme="majorBidi"/>
          <w:sz w:val="24"/>
          <w:lang w:val="en-ZA"/>
        </w:rPr>
        <w:t>e</w:t>
      </w:r>
      <w:r>
        <w:rPr>
          <w:rFonts w:asciiTheme="majorBidi" w:cstheme="majorBidi" w:hAnsiTheme="majorBidi"/>
          <w:sz w:val="24"/>
          <w:lang w:val="en-ZA"/>
        </w:rPr>
        <w:t>s that can b</w:t>
      </w:r>
      <w:r>
        <w:rPr>
          <w:rFonts w:asciiTheme="majorBidi" w:cstheme="majorBidi" w:hAnsiTheme="majorBidi"/>
          <w:sz w:val="24"/>
          <w:lang w:val="en-ZA"/>
        </w:rPr>
        <w:t>e</w:t>
      </w:r>
      <w:r>
        <w:rPr>
          <w:rFonts w:asciiTheme="majorBidi" w:cstheme="majorBidi" w:hAnsiTheme="majorBidi"/>
          <w:sz w:val="24"/>
          <w:lang w:val="en-ZA"/>
        </w:rPr>
        <w:t xml:space="preserve"> mobiliz</w:t>
      </w:r>
      <w:r>
        <w:rPr>
          <w:rFonts w:asciiTheme="majorBidi" w:cstheme="majorBidi" w:hAnsiTheme="majorBidi"/>
          <w:sz w:val="24"/>
          <w:lang w:val="en-ZA"/>
        </w:rPr>
        <w:t>e</w:t>
      </w:r>
      <w:r>
        <w:rPr>
          <w:rFonts w:asciiTheme="majorBidi" w:cstheme="majorBidi" w:hAnsiTheme="majorBidi"/>
          <w:sz w:val="24"/>
          <w:lang w:val="en-ZA"/>
        </w:rPr>
        <w:t>d to study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or buy</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 xml:space="preserve"> </w:t>
      </w:r>
      <w:r>
        <w:rPr>
          <w:rFonts w:asciiTheme="majorBidi" w:cstheme="majorBidi" w:hAnsiTheme="majorBidi"/>
          <w:sz w:val="20"/>
          <w:lang w:val="en-ZA"/>
        </w:rPr>
        <w:t>(</w:t>
      </w:r>
      <w:r>
        <w:rPr>
          <w:rFonts w:ascii="Times New Roman" w:cs="Times New Roman" w:hAnsi="Times New Roman"/>
          <w:sz w:val="20"/>
          <w:lang w:val="en-ZA"/>
        </w:rPr>
        <w:t>RICHAD LADWEIN,</w:t>
      </w:r>
      <w:r>
        <w:rPr>
          <w:rFonts w:ascii="Times New Roman" w:cs="Times New Roman" w:hAnsi="Times New Roman"/>
          <w:sz w:val="20"/>
          <w:lang w:val="en-ZA"/>
        </w:rPr>
        <w:t xml:space="preserve"> 2003)</w:t>
      </w:r>
      <w:r>
        <w:rPr>
          <w:rFonts w:asciiTheme="majorBidi" w:cstheme="majorBidi" w:hAnsiTheme="majorBidi"/>
          <w:sz w:val="20"/>
          <w:lang w:val="en-ZA"/>
        </w:rPr>
        <w:t>.</w:t>
      </w:r>
      <w:r>
        <w:rPr>
          <w:rFonts w:asciiTheme="majorBidi" w:cstheme="majorBidi" w:hAnsiTheme="majorBidi"/>
          <w:sz w:val="24"/>
          <w:lang w:val="en-ZA"/>
        </w:rPr>
        <w:t xml:space="preserve"> </w:t>
      </w:r>
    </w:p>
    <w:p>
      <w:pPr>
        <w:pStyle w:val="Heading1"/>
        <w:rPr>
          <w:sz w:val="24"/>
          <w:lang w:val="en-ZA"/>
        </w:rPr>
      </w:pPr>
      <w:bookmarkStart w:id="2" w:name="_Toc48590814"/>
      <w:r>
        <w:rPr>
          <w:lang w:val="en-ZA"/>
        </w:rPr>
        <w:t>D</w:t>
      </w:r>
      <w:r>
        <w:rPr>
          <w:lang w:val="en-ZA"/>
        </w:rPr>
        <w:t>e</w:t>
      </w:r>
      <w:r>
        <w:rPr>
          <w:lang w:val="en-ZA"/>
        </w:rPr>
        <w:t>finition of consum</w:t>
      </w:r>
      <w:r>
        <w:rPr>
          <w:lang w:val="en-ZA"/>
        </w:rPr>
        <w:t>e</w:t>
      </w:r>
      <w:r>
        <w:rPr>
          <w:lang w:val="en-ZA"/>
        </w:rPr>
        <w:t xml:space="preserve">r </w:t>
      </w:r>
      <w:r>
        <w:rPr>
          <w:lang w:val="en-ZA"/>
        </w:rPr>
        <w:t>b</w:t>
      </w:r>
      <w:r>
        <w:rPr>
          <w:lang w:val="en-ZA"/>
        </w:rPr>
        <w:t>e</w:t>
      </w:r>
      <w:r>
        <w:rPr>
          <w:lang w:val="en-ZA"/>
        </w:rPr>
        <w:t>haviour:</w:t>
      </w:r>
      <w:bookmarkEnd w:id="2"/>
      <w:r>
        <w:rPr>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 is a sp</w:t>
      </w:r>
      <w:r>
        <w:rPr>
          <w:rFonts w:asciiTheme="majorBidi" w:cstheme="majorBidi" w:hAnsiTheme="majorBidi"/>
          <w:sz w:val="24"/>
          <w:lang w:val="en-ZA"/>
        </w:rPr>
        <w:t>e</w:t>
      </w:r>
      <w:r>
        <w:rPr>
          <w:rFonts w:asciiTheme="majorBidi" w:cstheme="majorBidi" w:hAnsiTheme="majorBidi"/>
          <w:sz w:val="24"/>
          <w:lang w:val="en-ZA"/>
        </w:rPr>
        <w:t>cial cas</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study of human b</w:t>
      </w:r>
      <w:r>
        <w:rPr>
          <w:rFonts w:asciiTheme="majorBidi" w:cstheme="majorBidi" w:hAnsiTheme="majorBidi"/>
          <w:sz w:val="24"/>
          <w:lang w:val="en-ZA"/>
        </w:rPr>
        <w:t>e</w:t>
      </w:r>
      <w:r>
        <w:rPr>
          <w:rFonts w:asciiTheme="majorBidi" w:cstheme="majorBidi" w:hAnsiTheme="majorBidi"/>
          <w:sz w:val="24"/>
          <w:lang w:val="en-ZA"/>
        </w:rPr>
        <w:t>haviour. Th</w:t>
      </w:r>
      <w:r>
        <w:rPr>
          <w:rFonts w:asciiTheme="majorBidi" w:cstheme="majorBidi" w:hAnsiTheme="majorBidi"/>
          <w:sz w:val="24"/>
          <w:lang w:val="en-ZA"/>
        </w:rPr>
        <w:t>e</w:t>
      </w:r>
      <w:r>
        <w:rPr>
          <w:rFonts w:asciiTheme="majorBidi" w:cstheme="majorBidi" w:hAnsiTheme="majorBidi"/>
          <w:sz w:val="24"/>
          <w:lang w:val="en-ZA"/>
        </w:rPr>
        <w:t xml:space="preserve"> study of human b</w:t>
      </w:r>
      <w:r>
        <w:rPr>
          <w:rFonts w:asciiTheme="majorBidi" w:cstheme="majorBidi" w:hAnsiTheme="majorBidi"/>
          <w:sz w:val="24"/>
          <w:lang w:val="en-ZA"/>
        </w:rPr>
        <w:t>e</w:t>
      </w:r>
      <w:r>
        <w:rPr>
          <w:rFonts w:asciiTheme="majorBidi" w:cstheme="majorBidi" w:hAnsiTheme="majorBidi"/>
          <w:sz w:val="24"/>
          <w:lang w:val="en-ZA"/>
        </w:rPr>
        <w:t>haviour conc</w:t>
      </w:r>
      <w:r>
        <w:rPr>
          <w:rFonts w:asciiTheme="majorBidi" w:cstheme="majorBidi" w:hAnsiTheme="majorBidi"/>
          <w:sz w:val="24"/>
          <w:lang w:val="en-ZA"/>
        </w:rPr>
        <w:t>e</w:t>
      </w:r>
      <w:r>
        <w:rPr>
          <w:rFonts w:asciiTheme="majorBidi" w:cstheme="majorBidi" w:hAnsiTheme="majorBidi"/>
          <w:sz w:val="24"/>
          <w:lang w:val="en-ZA"/>
        </w:rPr>
        <w:t>rns th</w:t>
      </w:r>
      <w:r>
        <w:rPr>
          <w:rFonts w:asciiTheme="majorBidi" w:cstheme="majorBidi" w:hAnsiTheme="majorBidi"/>
          <w:sz w:val="24"/>
          <w:lang w:val="en-ZA"/>
        </w:rPr>
        <w:t>e</w:t>
      </w:r>
      <w:r>
        <w:rPr>
          <w:rFonts w:asciiTheme="majorBidi" w:cstheme="majorBidi" w:hAnsiTheme="majorBidi"/>
          <w:sz w:val="24"/>
          <w:lang w:val="en-ZA"/>
        </w:rPr>
        <w:t xml:space="preserve"> whol</w:t>
      </w:r>
      <w:r>
        <w:rPr>
          <w:rFonts w:asciiTheme="majorBidi" w:cstheme="majorBidi" w:hAnsiTheme="majorBidi"/>
          <w:sz w:val="24"/>
          <w:lang w:val="en-ZA"/>
        </w:rPr>
        <w:t>e</w:t>
      </w:r>
      <w:r>
        <w:rPr>
          <w:rFonts w:asciiTheme="majorBidi" w:cstheme="majorBidi" w:hAnsiTheme="majorBidi"/>
          <w:sz w:val="24"/>
          <w:lang w:val="en-ZA"/>
        </w:rPr>
        <w:t xml:space="preserve"> proc</w:t>
      </w:r>
      <w:r>
        <w:rPr>
          <w:rFonts w:asciiTheme="majorBidi" w:cstheme="majorBidi" w:hAnsiTheme="majorBidi"/>
          <w:sz w:val="24"/>
          <w:lang w:val="en-ZA"/>
        </w:rPr>
        <w:t>e</w:t>
      </w:r>
      <w:r>
        <w:rPr>
          <w:rFonts w:asciiTheme="majorBidi" w:cstheme="majorBidi" w:hAnsiTheme="majorBidi"/>
          <w:sz w:val="24"/>
          <w:lang w:val="en-ZA"/>
        </w:rPr>
        <w:t>ss by which an individual r</w:t>
      </w:r>
      <w:r>
        <w:rPr>
          <w:rFonts w:asciiTheme="majorBidi" w:cstheme="majorBidi" w:hAnsiTheme="majorBidi"/>
          <w:sz w:val="24"/>
          <w:lang w:val="en-ZA"/>
        </w:rPr>
        <w:t>e</w:t>
      </w:r>
      <w:r>
        <w:rPr>
          <w:rFonts w:asciiTheme="majorBidi" w:cstheme="majorBidi" w:hAnsiTheme="majorBidi"/>
          <w:sz w:val="24"/>
          <w:lang w:val="en-ZA"/>
        </w:rPr>
        <w:t xml:space="preserve">acts in his </w:t>
      </w:r>
      <w:r>
        <w:rPr>
          <w:rFonts w:asciiTheme="majorBidi" w:cstheme="majorBidi" w:hAnsiTheme="majorBidi"/>
          <w:sz w:val="24"/>
          <w:lang w:val="en-ZA"/>
        </w:rPr>
        <w:t>e</w:t>
      </w:r>
      <w:r>
        <w:rPr>
          <w:rFonts w:asciiTheme="majorBidi" w:cstheme="majorBidi" w:hAnsiTheme="majorBidi"/>
          <w:sz w:val="24"/>
          <w:lang w:val="en-ZA"/>
        </w:rPr>
        <w:t>nvironm</w:t>
      </w:r>
      <w:r>
        <w:rPr>
          <w:rFonts w:asciiTheme="majorBidi" w:cstheme="majorBidi" w:hAnsiTheme="majorBidi"/>
          <w:sz w:val="24"/>
          <w:lang w:val="en-ZA"/>
        </w:rPr>
        <w:t>e</w:t>
      </w:r>
      <w:r>
        <w:rPr>
          <w:rFonts w:asciiTheme="majorBidi" w:cstheme="majorBidi" w:hAnsiTheme="majorBidi"/>
          <w:sz w:val="24"/>
          <w:lang w:val="en-ZA"/>
        </w:rPr>
        <w:t>nt. It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for</w:t>
      </w:r>
      <w:r>
        <w:rPr>
          <w:rFonts w:asciiTheme="majorBidi" w:cstheme="majorBidi" w:hAnsiTheme="majorBidi"/>
          <w:sz w:val="24"/>
          <w:lang w:val="en-ZA"/>
        </w:rPr>
        <w:t>e</w:t>
      </w:r>
      <w:r>
        <w:rPr>
          <w:rFonts w:asciiTheme="majorBidi" w:cstheme="majorBidi" w:hAnsiTheme="majorBidi"/>
          <w:sz w:val="24"/>
          <w:lang w:val="en-ZA"/>
        </w:rPr>
        <w:t xml:space="preserve"> conc</w:t>
      </w:r>
      <w:r>
        <w:rPr>
          <w:rFonts w:asciiTheme="majorBidi" w:cstheme="majorBidi" w:hAnsiTheme="majorBidi"/>
          <w:sz w:val="24"/>
          <w:lang w:val="en-ZA"/>
        </w:rPr>
        <w:t>e</w:t>
      </w:r>
      <w:r>
        <w:rPr>
          <w:rFonts w:asciiTheme="majorBidi" w:cstheme="majorBidi" w:hAnsiTheme="majorBidi"/>
          <w:sz w:val="24"/>
          <w:lang w:val="en-ZA"/>
        </w:rPr>
        <w:t>rns th</w:t>
      </w:r>
      <w:r>
        <w:rPr>
          <w:rFonts w:asciiTheme="majorBidi" w:cstheme="majorBidi" w:hAnsiTheme="majorBidi"/>
          <w:sz w:val="24"/>
          <w:lang w:val="en-ZA"/>
        </w:rPr>
        <w:t>e</w:t>
      </w:r>
      <w:r>
        <w:rPr>
          <w:rFonts w:asciiTheme="majorBidi" w:cstheme="majorBidi" w:hAnsiTheme="majorBidi"/>
          <w:sz w:val="24"/>
          <w:lang w:val="en-ZA"/>
        </w:rPr>
        <w:t xml:space="preserve"> thoughts, f</w:t>
      </w:r>
      <w:r>
        <w:rPr>
          <w:rFonts w:asciiTheme="majorBidi" w:cstheme="majorBidi" w:hAnsiTheme="majorBidi"/>
          <w:sz w:val="24"/>
          <w:lang w:val="en-ZA"/>
        </w:rPr>
        <w:t>ee</w:t>
      </w:r>
      <w:r>
        <w:rPr>
          <w:rFonts w:asciiTheme="majorBidi" w:cstheme="majorBidi" w:hAnsiTheme="majorBidi"/>
          <w:sz w:val="24"/>
          <w:lang w:val="en-ZA"/>
        </w:rPr>
        <w:t>lings, actions and r</w:t>
      </w:r>
      <w:r>
        <w:rPr>
          <w:rFonts w:asciiTheme="majorBidi" w:cstheme="majorBidi" w:hAnsiTheme="majorBidi"/>
          <w:sz w:val="24"/>
          <w:lang w:val="en-ZA"/>
        </w:rPr>
        <w:t>e</w:t>
      </w:r>
      <w:r>
        <w:rPr>
          <w:rFonts w:asciiTheme="majorBidi" w:cstheme="majorBidi" w:hAnsiTheme="majorBidi"/>
          <w:sz w:val="24"/>
          <w:lang w:val="en-ZA"/>
        </w:rPr>
        <w:t>asons for th</w:t>
      </w:r>
      <w:r>
        <w:rPr>
          <w:rFonts w:asciiTheme="majorBidi" w:cstheme="majorBidi" w:hAnsiTheme="majorBidi"/>
          <w:sz w:val="24"/>
          <w:lang w:val="en-ZA"/>
        </w:rPr>
        <w:t>e</w:t>
      </w:r>
      <w:r>
        <w:rPr>
          <w:rFonts w:asciiTheme="majorBidi" w:cstheme="majorBidi" w:hAnsiTheme="majorBidi"/>
          <w:sz w:val="24"/>
          <w:lang w:val="en-ZA"/>
        </w:rPr>
        <w:t xml:space="preserve"> actions of individuals.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study of 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 on th</w:t>
      </w:r>
      <w:r>
        <w:rPr>
          <w:rFonts w:asciiTheme="majorBidi" w:cstheme="majorBidi" w:hAnsiTheme="majorBidi"/>
          <w:sz w:val="24"/>
          <w:lang w:val="en-ZA"/>
        </w:rPr>
        <w:t>e</w:t>
      </w:r>
      <w:r>
        <w:rPr>
          <w:rFonts w:asciiTheme="majorBidi" w:cstheme="majorBidi" w:hAnsiTheme="majorBidi"/>
          <w:sz w:val="24"/>
          <w:lang w:val="en-ZA"/>
        </w:rPr>
        <w:t xml:space="preserve"> oth</w:t>
      </w:r>
      <w:r>
        <w:rPr>
          <w:rFonts w:asciiTheme="majorBidi" w:cstheme="majorBidi" w:hAnsiTheme="majorBidi"/>
          <w:sz w:val="24"/>
          <w:lang w:val="en-ZA"/>
        </w:rPr>
        <w:t>e</w:t>
      </w:r>
      <w:r>
        <w:rPr>
          <w:rFonts w:asciiTheme="majorBidi" w:cstheme="majorBidi" w:hAnsiTheme="majorBidi"/>
          <w:sz w:val="24"/>
          <w:lang w:val="en-ZA"/>
        </w:rPr>
        <w:t>r hand, conc</w:t>
      </w:r>
      <w:r>
        <w:rPr>
          <w:rFonts w:asciiTheme="majorBidi" w:cstheme="majorBidi" w:hAnsiTheme="majorBidi"/>
          <w:sz w:val="24"/>
          <w:lang w:val="en-ZA"/>
        </w:rPr>
        <w:t>e</w:t>
      </w:r>
      <w:r>
        <w:rPr>
          <w:rFonts w:asciiTheme="majorBidi" w:cstheme="majorBidi" w:hAnsiTheme="majorBidi"/>
          <w:sz w:val="24"/>
          <w:lang w:val="en-ZA"/>
        </w:rPr>
        <w:t>rns th</w:t>
      </w:r>
      <w:r>
        <w:rPr>
          <w:rFonts w:asciiTheme="majorBidi" w:cstheme="majorBidi" w:hAnsiTheme="majorBidi"/>
          <w:sz w:val="24"/>
          <w:lang w:val="en-ZA"/>
        </w:rPr>
        <w:t>e</w:t>
      </w:r>
      <w:r>
        <w:rPr>
          <w:rFonts w:asciiTheme="majorBidi" w:cstheme="majorBidi" w:hAnsiTheme="majorBidi"/>
          <w:sz w:val="24"/>
          <w:lang w:val="en-ZA"/>
        </w:rPr>
        <w:t xml:space="preserve"> sp</w:t>
      </w:r>
      <w:r>
        <w:rPr>
          <w:rFonts w:asciiTheme="majorBidi" w:cstheme="majorBidi" w:hAnsiTheme="majorBidi"/>
          <w:sz w:val="24"/>
          <w:lang w:val="en-ZA"/>
        </w:rPr>
        <w:t>e</w:t>
      </w:r>
      <w:r>
        <w:rPr>
          <w:rFonts w:asciiTheme="majorBidi" w:cstheme="majorBidi" w:hAnsiTheme="majorBidi"/>
          <w:sz w:val="24"/>
          <w:lang w:val="en-ZA"/>
        </w:rPr>
        <w:t>cific actions of humans dir</w:t>
      </w:r>
      <w:r>
        <w:rPr>
          <w:rFonts w:asciiTheme="majorBidi" w:cstheme="majorBidi" w:hAnsiTheme="majorBidi"/>
          <w:sz w:val="24"/>
          <w:lang w:val="en-ZA"/>
        </w:rPr>
        <w:t>e</w:t>
      </w:r>
      <w:r>
        <w:rPr>
          <w:rFonts w:asciiTheme="majorBidi" w:cstheme="majorBidi" w:hAnsiTheme="majorBidi"/>
          <w:sz w:val="24"/>
          <w:lang w:val="en-ZA"/>
        </w:rPr>
        <w:t>ctly r</w:t>
      </w:r>
      <w:r>
        <w:rPr>
          <w:rFonts w:asciiTheme="majorBidi" w:cstheme="majorBidi" w:hAnsiTheme="majorBidi"/>
          <w:sz w:val="24"/>
          <w:lang w:val="en-ZA"/>
        </w:rPr>
        <w:t>e</w:t>
      </w:r>
      <w:r>
        <w:rPr>
          <w:rFonts w:asciiTheme="majorBidi" w:cstheme="majorBidi" w:hAnsiTheme="majorBidi"/>
          <w:sz w:val="24"/>
          <w:lang w:val="en-ZA"/>
        </w:rPr>
        <w:t>lat</w:t>
      </w:r>
      <w:r>
        <w:rPr>
          <w:rFonts w:asciiTheme="majorBidi" w:cstheme="majorBidi" w:hAnsiTheme="majorBidi"/>
          <w:sz w:val="24"/>
          <w:lang w:val="en-ZA"/>
        </w:rPr>
        <w:t>e</w:t>
      </w:r>
      <w:r>
        <w:rPr>
          <w:rFonts w:asciiTheme="majorBidi" w:cstheme="majorBidi" w:hAnsiTheme="majorBidi"/>
          <w:sz w:val="24"/>
          <w:lang w:val="en-ZA"/>
        </w:rPr>
        <w:t>d to th</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 xml:space="preserve"> of goods and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 xml:space="preserve"> </w:t>
      </w:r>
      <w:r>
        <w:rPr>
          <w:rFonts w:asciiTheme="majorBidi" w:cstheme="majorBidi" w:hAnsiTheme="majorBidi"/>
          <w:sz w:val="20"/>
          <w:lang w:val="en-ZA"/>
        </w:rPr>
        <w:t>(DALI-YOUCEF S</w:t>
      </w:r>
      <w:r>
        <w:rPr>
          <w:rFonts w:ascii="NewCenturySchlbk-Roman" w:cs="NewCenturySchlbk-Roman" w:hAnsi="NewCenturySchlbk-Roman"/>
          <w:sz w:val="20"/>
          <w:lang w:val="en-ZA"/>
        </w:rPr>
        <w:t>, 2012)</w:t>
      </w:r>
      <w:r>
        <w:rPr>
          <w:rFonts w:asciiTheme="majorBidi" w:cstheme="majorBidi" w:hAnsiTheme="majorBidi"/>
          <w:sz w:val="24"/>
          <w:lang w:val="en-ZA"/>
        </w:rPr>
        <w:t xml:space="preserve">. </w:t>
      </w:r>
    </w:p>
    <w:p>
      <w:pPr>
        <w:spacing w:line="360" w:lineRule="auto"/>
        <w:ind w:firstLine="567"/>
        <w:jc w:val="both"/>
        <w:rPr>
          <w:rFonts w:asciiTheme="majorBidi" w:cstheme="majorBidi" w:hAnsiTheme="majorBidi"/>
          <w:i/>
          <w:sz w:val="24"/>
          <w:lang w:val="en-ZA"/>
        </w:rPr>
      </w:pPr>
      <w:r>
        <w:rPr>
          <w:rFonts w:asciiTheme="majorBidi" w:cstheme="majorBidi" w:hAnsiTheme="majorBidi"/>
          <w:sz w:val="24"/>
          <w:lang w:val="en-ZA"/>
        </w:rPr>
        <w:t>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 can b</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fin</w:t>
      </w:r>
      <w:r>
        <w:rPr>
          <w:rFonts w:asciiTheme="majorBidi" w:cstheme="majorBidi" w:hAnsiTheme="majorBidi"/>
          <w:sz w:val="24"/>
          <w:lang w:val="en-ZA"/>
        </w:rPr>
        <w:t>e</w:t>
      </w:r>
      <w:r>
        <w:rPr>
          <w:rFonts w:asciiTheme="majorBidi" w:cstheme="majorBidi" w:hAnsiTheme="majorBidi"/>
          <w:sz w:val="24"/>
          <w:lang w:val="en-ZA"/>
        </w:rPr>
        <w:t>d in th</w:t>
      </w:r>
      <w:r>
        <w:rPr>
          <w:rFonts w:asciiTheme="majorBidi" w:cstheme="majorBidi" w:hAnsiTheme="majorBidi"/>
          <w:sz w:val="24"/>
          <w:lang w:val="en-ZA"/>
        </w:rPr>
        <w:t>e</w:t>
      </w:r>
      <w:r>
        <w:rPr>
          <w:rFonts w:asciiTheme="majorBidi" w:cstheme="majorBidi" w:hAnsiTheme="majorBidi"/>
          <w:sz w:val="24"/>
          <w:lang w:val="en-ZA"/>
        </w:rPr>
        <w:t xml:space="preserve"> following way: "</w:t>
      </w:r>
      <w:r>
        <w:rPr>
          <w:rFonts w:asciiTheme="majorBidi" w:cstheme="majorBidi" w:hAnsiTheme="majorBidi"/>
          <w:i/>
          <w:sz w:val="24"/>
          <w:lang w:val="en-ZA"/>
        </w:rPr>
        <w:t>Th</w:t>
      </w:r>
      <w:r>
        <w:rPr>
          <w:rFonts w:asciiTheme="majorBidi" w:cstheme="majorBidi" w:hAnsiTheme="majorBidi"/>
          <w:i/>
          <w:sz w:val="24"/>
          <w:lang w:val="en-ZA"/>
        </w:rPr>
        <w:t>e</w:t>
      </w:r>
      <w:r>
        <w:rPr>
          <w:rFonts w:asciiTheme="majorBidi" w:cstheme="majorBidi" w:hAnsiTheme="majorBidi"/>
          <w:i/>
          <w:sz w:val="24"/>
          <w:lang w:val="en-ZA"/>
        </w:rPr>
        <w:t xml:space="preserve"> s</w:t>
      </w:r>
      <w:r>
        <w:rPr>
          <w:rFonts w:asciiTheme="majorBidi" w:cstheme="majorBidi" w:hAnsiTheme="majorBidi"/>
          <w:i/>
          <w:sz w:val="24"/>
          <w:lang w:val="en-ZA"/>
        </w:rPr>
        <w:t>e</w:t>
      </w:r>
      <w:r>
        <w:rPr>
          <w:rFonts w:asciiTheme="majorBidi" w:cstheme="majorBidi" w:hAnsiTheme="majorBidi"/>
          <w:i/>
          <w:sz w:val="24"/>
          <w:lang w:val="en-ZA"/>
        </w:rPr>
        <w:t>t of acts of individuals dir</w:t>
      </w:r>
      <w:r>
        <w:rPr>
          <w:rFonts w:asciiTheme="majorBidi" w:cstheme="majorBidi" w:hAnsiTheme="majorBidi"/>
          <w:i/>
          <w:sz w:val="24"/>
          <w:lang w:val="en-ZA"/>
        </w:rPr>
        <w:t>e</w:t>
      </w:r>
      <w:r>
        <w:rPr>
          <w:rFonts w:asciiTheme="majorBidi" w:cstheme="majorBidi" w:hAnsiTheme="majorBidi"/>
          <w:i/>
          <w:sz w:val="24"/>
          <w:lang w:val="en-ZA"/>
        </w:rPr>
        <w:t>ctly link</w:t>
      </w:r>
      <w:r>
        <w:rPr>
          <w:rFonts w:asciiTheme="majorBidi" w:cstheme="majorBidi" w:hAnsiTheme="majorBidi"/>
          <w:i/>
          <w:sz w:val="24"/>
          <w:lang w:val="en-ZA"/>
        </w:rPr>
        <w:t>e</w:t>
      </w:r>
      <w:r>
        <w:rPr>
          <w:rFonts w:asciiTheme="majorBidi" w:cstheme="majorBidi" w:hAnsiTheme="majorBidi"/>
          <w:i/>
          <w:sz w:val="24"/>
          <w:lang w:val="en-ZA"/>
        </w:rPr>
        <w:t>d by th</w:t>
      </w:r>
      <w:r>
        <w:rPr>
          <w:rFonts w:asciiTheme="majorBidi" w:cstheme="majorBidi" w:hAnsiTheme="majorBidi"/>
          <w:i/>
          <w:sz w:val="24"/>
          <w:lang w:val="en-ZA"/>
        </w:rPr>
        <w:t>e</w:t>
      </w:r>
      <w:r>
        <w:rPr>
          <w:rFonts w:asciiTheme="majorBidi" w:cstheme="majorBidi" w:hAnsiTheme="majorBidi"/>
          <w:i/>
          <w:sz w:val="24"/>
          <w:lang w:val="en-ZA"/>
        </w:rPr>
        <w:t xml:space="preserve"> purchas</w:t>
      </w:r>
      <w:r>
        <w:rPr>
          <w:rFonts w:asciiTheme="majorBidi" w:cstheme="majorBidi" w:hAnsiTheme="majorBidi"/>
          <w:i/>
          <w:sz w:val="24"/>
          <w:lang w:val="en-ZA"/>
        </w:rPr>
        <w:t>e</w:t>
      </w:r>
      <w:r>
        <w:rPr>
          <w:rFonts w:asciiTheme="majorBidi" w:cstheme="majorBidi" w:hAnsiTheme="majorBidi"/>
          <w:i/>
          <w:sz w:val="24"/>
          <w:lang w:val="en-ZA"/>
        </w:rPr>
        <w:t xml:space="preserve"> and us</w:t>
      </w:r>
      <w:r>
        <w:rPr>
          <w:rFonts w:asciiTheme="majorBidi" w:cstheme="majorBidi" w:hAnsiTheme="majorBidi"/>
          <w:i/>
          <w:sz w:val="24"/>
          <w:lang w:val="en-ZA"/>
        </w:rPr>
        <w:t>e</w:t>
      </w:r>
      <w:r>
        <w:rPr>
          <w:rFonts w:asciiTheme="majorBidi" w:cstheme="majorBidi" w:hAnsiTheme="majorBidi"/>
          <w:i/>
          <w:sz w:val="24"/>
          <w:lang w:val="en-ZA"/>
        </w:rPr>
        <w:t xml:space="preserve"> of </w:t>
      </w:r>
      <w:r>
        <w:rPr>
          <w:rFonts w:asciiTheme="majorBidi" w:cstheme="majorBidi" w:hAnsiTheme="majorBidi"/>
          <w:i/>
          <w:sz w:val="24"/>
          <w:lang w:val="en-ZA"/>
        </w:rPr>
        <w:t>e</w:t>
      </w:r>
      <w:r>
        <w:rPr>
          <w:rFonts w:asciiTheme="majorBidi" w:cstheme="majorBidi" w:hAnsiTheme="majorBidi"/>
          <w:i/>
          <w:sz w:val="24"/>
          <w:lang w:val="en-ZA"/>
        </w:rPr>
        <w:t>conomic goods or s</w:t>
      </w:r>
      <w:r>
        <w:rPr>
          <w:rFonts w:asciiTheme="majorBidi" w:cstheme="majorBidi" w:hAnsiTheme="majorBidi"/>
          <w:i/>
          <w:sz w:val="24"/>
          <w:lang w:val="en-ZA"/>
        </w:rPr>
        <w:t>e</w:t>
      </w:r>
      <w:r>
        <w:rPr>
          <w:rFonts w:asciiTheme="majorBidi" w:cstheme="majorBidi" w:hAnsiTheme="majorBidi"/>
          <w:i/>
          <w:sz w:val="24"/>
          <w:lang w:val="en-ZA"/>
        </w:rPr>
        <w:t>rvic</w:t>
      </w:r>
      <w:r>
        <w:rPr>
          <w:rFonts w:asciiTheme="majorBidi" w:cstheme="majorBidi" w:hAnsiTheme="majorBidi"/>
          <w:i/>
          <w:sz w:val="24"/>
          <w:lang w:val="en-ZA"/>
        </w:rPr>
        <w:t>e</w:t>
      </w:r>
      <w:r>
        <w:rPr>
          <w:rFonts w:asciiTheme="majorBidi" w:cstheme="majorBidi" w:hAnsiTheme="majorBidi"/>
          <w:i/>
          <w:sz w:val="24"/>
          <w:lang w:val="en-ZA"/>
        </w:rPr>
        <w:t>s, including th</w:t>
      </w:r>
      <w:r>
        <w:rPr>
          <w:rFonts w:asciiTheme="majorBidi" w:cstheme="majorBidi" w:hAnsiTheme="majorBidi"/>
          <w:i/>
          <w:sz w:val="24"/>
          <w:lang w:val="en-ZA"/>
        </w:rPr>
        <w:t>e</w:t>
      </w:r>
      <w:r>
        <w:rPr>
          <w:rFonts w:asciiTheme="majorBidi" w:cstheme="majorBidi" w:hAnsiTheme="majorBidi"/>
          <w:i/>
          <w:sz w:val="24"/>
          <w:lang w:val="en-ZA"/>
        </w:rPr>
        <w:t xml:space="preserve"> d</w:t>
      </w:r>
      <w:r>
        <w:rPr>
          <w:rFonts w:asciiTheme="majorBidi" w:cstheme="majorBidi" w:hAnsiTheme="majorBidi"/>
          <w:i/>
          <w:sz w:val="24"/>
          <w:lang w:val="en-ZA"/>
        </w:rPr>
        <w:t>e</w:t>
      </w:r>
      <w:r>
        <w:rPr>
          <w:rFonts w:asciiTheme="majorBidi" w:cstheme="majorBidi" w:hAnsiTheme="majorBidi"/>
          <w:i/>
          <w:sz w:val="24"/>
          <w:lang w:val="en-ZA"/>
        </w:rPr>
        <w:t>cision-making proc</w:t>
      </w:r>
      <w:r>
        <w:rPr>
          <w:rFonts w:asciiTheme="majorBidi" w:cstheme="majorBidi" w:hAnsiTheme="majorBidi"/>
          <w:i/>
          <w:sz w:val="24"/>
          <w:lang w:val="en-ZA"/>
        </w:rPr>
        <w:t>e</w:t>
      </w:r>
      <w:r>
        <w:rPr>
          <w:rFonts w:asciiTheme="majorBidi" w:cstheme="majorBidi" w:hAnsiTheme="majorBidi"/>
          <w:i/>
          <w:sz w:val="24"/>
          <w:lang w:val="en-ZA"/>
        </w:rPr>
        <w:t>ss</w:t>
      </w:r>
      <w:r>
        <w:rPr>
          <w:rFonts w:asciiTheme="majorBidi" w:cstheme="majorBidi" w:hAnsiTheme="majorBidi"/>
          <w:i/>
          <w:sz w:val="24"/>
          <w:lang w:val="en-ZA"/>
        </w:rPr>
        <w:t>e</w:t>
      </w:r>
      <w:r>
        <w:rPr>
          <w:rFonts w:asciiTheme="majorBidi" w:cstheme="majorBidi" w:hAnsiTheme="majorBidi"/>
          <w:i/>
          <w:sz w:val="24"/>
          <w:lang w:val="en-ZA"/>
        </w:rPr>
        <w:t>s that pr</w:t>
      </w:r>
      <w:r>
        <w:rPr>
          <w:rFonts w:asciiTheme="majorBidi" w:cstheme="majorBidi" w:hAnsiTheme="majorBidi"/>
          <w:i/>
          <w:sz w:val="24"/>
          <w:lang w:val="en-ZA"/>
        </w:rPr>
        <w:t>e</w:t>
      </w:r>
      <w:r>
        <w:rPr>
          <w:rFonts w:asciiTheme="majorBidi" w:cstheme="majorBidi" w:hAnsiTheme="majorBidi"/>
          <w:i/>
          <w:sz w:val="24"/>
          <w:lang w:val="en-ZA"/>
        </w:rPr>
        <w:t>c</w:t>
      </w:r>
      <w:r>
        <w:rPr>
          <w:rFonts w:asciiTheme="majorBidi" w:cstheme="majorBidi" w:hAnsiTheme="majorBidi"/>
          <w:i/>
          <w:sz w:val="24"/>
          <w:lang w:val="en-ZA"/>
        </w:rPr>
        <w:t>e</w:t>
      </w:r>
      <w:r>
        <w:rPr>
          <w:rFonts w:asciiTheme="majorBidi" w:cstheme="majorBidi" w:hAnsiTheme="majorBidi"/>
          <w:i/>
          <w:sz w:val="24"/>
          <w:lang w:val="en-ZA"/>
        </w:rPr>
        <w:t>d</w:t>
      </w:r>
      <w:r>
        <w:rPr>
          <w:rFonts w:asciiTheme="majorBidi" w:cstheme="majorBidi" w:hAnsiTheme="majorBidi"/>
          <w:i/>
          <w:sz w:val="24"/>
          <w:lang w:val="en-ZA"/>
        </w:rPr>
        <w:t>e</w:t>
      </w:r>
      <w:r>
        <w:rPr>
          <w:rFonts w:asciiTheme="majorBidi" w:cstheme="majorBidi" w:hAnsiTheme="majorBidi"/>
          <w:i/>
          <w:sz w:val="24"/>
          <w:lang w:val="en-ZA"/>
        </w:rPr>
        <w:t xml:space="preserve"> and d</w:t>
      </w:r>
      <w:r>
        <w:rPr>
          <w:rFonts w:asciiTheme="majorBidi" w:cstheme="majorBidi" w:hAnsiTheme="majorBidi"/>
          <w:i/>
          <w:sz w:val="24"/>
          <w:lang w:val="en-ZA"/>
        </w:rPr>
        <w:t>e</w:t>
      </w:r>
      <w:r>
        <w:rPr>
          <w:rFonts w:asciiTheme="majorBidi" w:cstheme="majorBidi" w:hAnsiTheme="majorBidi"/>
          <w:i/>
          <w:sz w:val="24"/>
          <w:lang w:val="en-ZA"/>
        </w:rPr>
        <w:t>t</w:t>
      </w:r>
      <w:r>
        <w:rPr>
          <w:rFonts w:asciiTheme="majorBidi" w:cstheme="majorBidi" w:hAnsiTheme="majorBidi"/>
          <w:i/>
          <w:sz w:val="24"/>
          <w:lang w:val="en-ZA"/>
        </w:rPr>
        <w:t>e</w:t>
      </w:r>
      <w:r>
        <w:rPr>
          <w:rFonts w:asciiTheme="majorBidi" w:cstheme="majorBidi" w:hAnsiTheme="majorBidi"/>
          <w:i/>
          <w:sz w:val="24"/>
          <w:lang w:val="en-ZA"/>
        </w:rPr>
        <w:t>rmin</w:t>
      </w:r>
      <w:r>
        <w:rPr>
          <w:rFonts w:asciiTheme="majorBidi" w:cstheme="majorBidi" w:hAnsiTheme="majorBidi"/>
          <w:i/>
          <w:sz w:val="24"/>
          <w:lang w:val="en-ZA"/>
        </w:rPr>
        <w:t>e</w:t>
      </w:r>
      <w:r>
        <w:rPr>
          <w:rFonts w:asciiTheme="majorBidi" w:cstheme="majorBidi" w:hAnsiTheme="majorBidi"/>
          <w:i/>
          <w:sz w:val="24"/>
          <w:lang w:val="en-ZA"/>
        </w:rPr>
        <w:t xml:space="preserve"> th</w:t>
      </w:r>
      <w:r>
        <w:rPr>
          <w:rFonts w:asciiTheme="majorBidi" w:cstheme="majorBidi" w:hAnsiTheme="majorBidi"/>
          <w:i/>
          <w:sz w:val="24"/>
          <w:lang w:val="en-ZA"/>
        </w:rPr>
        <w:t>e</w:t>
      </w:r>
      <w:r>
        <w:rPr>
          <w:rFonts w:asciiTheme="majorBidi" w:cstheme="majorBidi" w:hAnsiTheme="majorBidi"/>
          <w:i/>
          <w:sz w:val="24"/>
          <w:lang w:val="en-ZA"/>
        </w:rPr>
        <w:t xml:space="preserve"> act"</w:t>
      </w:r>
      <w:r>
        <w:rPr>
          <w:rFonts w:asciiTheme="majorBidi" w:cstheme="majorBidi" w:hAnsiTheme="majorBidi"/>
          <w:i/>
          <w:sz w:val="24"/>
          <w:lang w:val="en-ZA"/>
        </w:rPr>
        <w:t>(</w:t>
      </w:r>
      <w:r>
        <w:rPr>
          <w:rFonts w:ascii="Times New Roman" w:cs="Times New Roman" w:hAnsi="Times New Roman"/>
          <w:sz w:val="19"/>
          <w:lang w:val="en-ZA"/>
        </w:rPr>
        <w:t xml:space="preserve"> Mémoire</w:t>
      </w:r>
      <w:r>
        <w:rPr>
          <w:rFonts w:ascii="Times New Roman" w:cs="Times New Roman" w:hAnsi="Times New Roman"/>
          <w:sz w:val="19"/>
          <w:lang w:val="en-ZA"/>
        </w:rPr>
        <w:t xml:space="preserve"> online. </w:t>
      </w:r>
      <w:r>
        <w:rPr>
          <w:rFonts w:ascii="Times New Roman" w:cs="Times New Roman" w:hAnsi="Times New Roman"/>
          <w:sz w:val="19"/>
          <w:lang w:val="en-ZA"/>
        </w:rPr>
        <w:t>Com</w:t>
      </w:r>
      <w:r>
        <w:rPr>
          <w:rFonts w:ascii="Times New Roman" w:cs="Times New Roman" w:hAnsi="Times New Roman"/>
          <w:sz w:val="19"/>
          <w:lang w:val="en-ZA"/>
        </w:rPr>
        <w:t>)</w:t>
      </w:r>
      <w:r>
        <w:rPr>
          <w:rFonts w:asciiTheme="majorBidi" w:cstheme="majorBidi" w:hAnsiTheme="majorBidi"/>
          <w:i/>
          <w:sz w:val="24"/>
          <w:lang w:val="en-ZA"/>
        </w:rPr>
        <w:t>.</w:t>
      </w:r>
    </w:p>
    <w:p>
      <w:pPr>
        <w:spacing w:line="360" w:lineRule="auto"/>
        <w:jc w:val="both"/>
        <w:rPr>
          <w:rFonts w:asciiTheme="majorBidi" w:cstheme="majorBidi" w:hAnsiTheme="majorBidi"/>
          <w:b/>
          <w:i/>
          <w:sz w:val="28"/>
          <w:lang w:val="en-ZA"/>
        </w:rPr>
      </w:pPr>
      <w:r>
        <w:rPr>
          <w:rFonts w:asciiTheme="majorBidi" w:cstheme="majorBidi" w:hAnsiTheme="majorBidi"/>
          <w:b/>
          <w:i/>
          <w:sz w:val="28"/>
          <w:lang w:val="en-ZA"/>
        </w:rPr>
        <w:t>This d</w:t>
      </w:r>
      <w:r>
        <w:rPr>
          <w:rFonts w:asciiTheme="majorBidi" w:cstheme="majorBidi" w:hAnsiTheme="majorBidi"/>
          <w:b/>
          <w:i/>
          <w:sz w:val="28"/>
          <w:lang w:val="en-ZA"/>
        </w:rPr>
        <w:t>e</w:t>
      </w:r>
      <w:r>
        <w:rPr>
          <w:rFonts w:asciiTheme="majorBidi" w:cstheme="majorBidi" w:hAnsiTheme="majorBidi"/>
          <w:b/>
          <w:i/>
          <w:sz w:val="28"/>
          <w:lang w:val="en-ZA"/>
        </w:rPr>
        <w:t>finition includ</w:t>
      </w:r>
      <w:r>
        <w:rPr>
          <w:rFonts w:asciiTheme="majorBidi" w:cstheme="majorBidi" w:hAnsiTheme="majorBidi"/>
          <w:b/>
          <w:i/>
          <w:sz w:val="28"/>
          <w:lang w:val="en-ZA"/>
        </w:rPr>
        <w:t>e</w:t>
      </w:r>
      <w:r>
        <w:rPr>
          <w:rFonts w:asciiTheme="majorBidi" w:cstheme="majorBidi" w:hAnsiTheme="majorBidi"/>
          <w:b/>
          <w:i/>
          <w:sz w:val="28"/>
          <w:lang w:val="en-ZA"/>
        </w:rPr>
        <w:t>s four conc</w:t>
      </w:r>
      <w:r>
        <w:rPr>
          <w:rFonts w:asciiTheme="majorBidi" w:cstheme="majorBidi" w:hAnsiTheme="majorBidi"/>
          <w:b/>
          <w:i/>
          <w:sz w:val="28"/>
          <w:lang w:val="en-ZA"/>
        </w:rPr>
        <w:t>e</w:t>
      </w:r>
      <w:r>
        <w:rPr>
          <w:rFonts w:asciiTheme="majorBidi" w:cstheme="majorBidi" w:hAnsiTheme="majorBidi"/>
          <w:b/>
          <w:i/>
          <w:sz w:val="28"/>
          <w:lang w:val="en-ZA"/>
        </w:rPr>
        <w:t>pts:</w:t>
      </w:r>
    </w:p>
    <w:p>
      <w:pPr>
        <w:pStyle w:val="ListParagraph"/>
        <w:numPr>
          <w:ilvl w:val="0"/>
          <w:numId w:val="1"/>
        </w:numPr>
        <w:spacing w:line="360" w:lineRule="auto"/>
        <w:ind w:left="1134" w:hanging="425"/>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totality of th</w:t>
      </w:r>
      <w:r>
        <w:rPr>
          <w:rFonts w:asciiTheme="majorBidi" w:cstheme="majorBidi" w:hAnsiTheme="majorBidi"/>
          <w:sz w:val="24"/>
          <w:lang w:val="en-ZA"/>
        </w:rPr>
        <w:t>e</w:t>
      </w:r>
      <w:r>
        <w:rPr>
          <w:rFonts w:asciiTheme="majorBidi" w:cstheme="majorBidi" w:hAnsiTheme="majorBidi"/>
          <w:sz w:val="24"/>
          <w:lang w:val="en-ZA"/>
        </w:rPr>
        <w:t xml:space="preserve"> acts of individuals:</w:t>
      </w:r>
      <w:r>
        <w:rPr>
          <w:rFonts w:asciiTheme="majorBidi" w:cstheme="majorBidi" w:hAnsiTheme="majorBidi"/>
          <w:sz w:val="24"/>
          <w:lang w:val="en-ZA"/>
        </w:rPr>
        <w:t xml:space="preserve">  </w:t>
      </w:r>
      <w:r>
        <w:rPr>
          <w:rFonts w:asciiTheme="majorBidi" w:cstheme="majorBidi" w:hAnsiTheme="majorBidi"/>
          <w:sz w:val="24"/>
          <w:lang w:val="en-ZA"/>
        </w:rPr>
        <w:t>This notion impli</w:t>
      </w:r>
      <w:r>
        <w:rPr>
          <w:rFonts w:asciiTheme="majorBidi" w:cstheme="majorBidi" w:hAnsiTheme="majorBidi"/>
          <w:sz w:val="24"/>
          <w:lang w:val="en-ZA"/>
        </w:rPr>
        <w:t>e</w:t>
      </w:r>
      <w:r>
        <w:rPr>
          <w:rFonts w:asciiTheme="majorBidi" w:cstheme="majorBidi" w:hAnsiTheme="majorBidi"/>
          <w:sz w:val="24"/>
          <w:lang w:val="en-ZA"/>
        </w:rPr>
        <w:t>s that th</w:t>
      </w:r>
      <w:r>
        <w:rPr>
          <w:rFonts w:asciiTheme="majorBidi" w:cstheme="majorBidi" w:hAnsiTheme="majorBidi"/>
          <w:sz w:val="24"/>
          <w:lang w:val="en-ZA"/>
        </w:rPr>
        <w:t>e</w:t>
      </w:r>
      <w:r>
        <w:rPr>
          <w:rFonts w:asciiTheme="majorBidi" w:cstheme="majorBidi" w:hAnsiTheme="majorBidi"/>
          <w:sz w:val="24"/>
          <w:lang w:val="en-ZA"/>
        </w:rPr>
        <w:t xml:space="preserve"> analysis of 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w:t>
      </w:r>
      <w:r>
        <w:rPr>
          <w:rFonts w:asciiTheme="majorBidi" w:cstheme="majorBidi" w:hAnsiTheme="majorBidi"/>
          <w:sz w:val="24"/>
          <w:lang w:val="en-ZA"/>
        </w:rPr>
        <w:t xml:space="preserve"> is not only about th</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its</w:t>
      </w:r>
      <w:r>
        <w:rPr>
          <w:rFonts w:asciiTheme="majorBidi" w:cstheme="majorBidi" w:hAnsiTheme="majorBidi"/>
          <w:sz w:val="24"/>
          <w:lang w:val="en-ZA"/>
        </w:rPr>
        <w:t>e</w:t>
      </w:r>
      <w:r>
        <w:rPr>
          <w:rFonts w:asciiTheme="majorBidi" w:cstheme="majorBidi" w:hAnsiTheme="majorBidi"/>
          <w:sz w:val="24"/>
          <w:lang w:val="en-ZA"/>
        </w:rPr>
        <w:t>lf, but also about th</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t of acts r</w:t>
      </w:r>
      <w:r>
        <w:rPr>
          <w:rFonts w:asciiTheme="majorBidi" w:cstheme="majorBidi" w:hAnsiTheme="majorBidi"/>
          <w:sz w:val="24"/>
          <w:lang w:val="en-ZA"/>
        </w:rPr>
        <w:t>e</w:t>
      </w:r>
      <w:r>
        <w:rPr>
          <w:rFonts w:asciiTheme="majorBidi" w:cstheme="majorBidi" w:hAnsiTheme="majorBidi"/>
          <w:sz w:val="24"/>
          <w:lang w:val="en-ZA"/>
        </w:rPr>
        <w:t>lat</w:t>
      </w:r>
      <w:r>
        <w:rPr>
          <w:rFonts w:asciiTheme="majorBidi" w:cstheme="majorBidi" w:hAnsiTheme="majorBidi"/>
          <w:sz w:val="24"/>
          <w:lang w:val="en-ZA"/>
        </w:rPr>
        <w:t>e</w:t>
      </w:r>
      <w:r>
        <w:rPr>
          <w:rFonts w:asciiTheme="majorBidi" w:cstheme="majorBidi" w:hAnsiTheme="majorBidi"/>
          <w:sz w:val="24"/>
          <w:lang w:val="en-ZA"/>
        </w:rPr>
        <w:t>d to it.</w:t>
      </w:r>
    </w:p>
    <w:p>
      <w:pPr>
        <w:pStyle w:val="ListParagraph"/>
        <w:numPr>
          <w:ilvl w:val="0"/>
          <w:numId w:val="2"/>
        </w:numPr>
        <w:spacing w:line="360" w:lineRule="auto"/>
        <w:ind w:left="1134" w:hanging="425"/>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 xml:space="preserve"> of </w:t>
      </w:r>
      <w:r>
        <w:rPr>
          <w:rFonts w:asciiTheme="majorBidi" w:cstheme="majorBidi" w:hAnsiTheme="majorBidi"/>
          <w:sz w:val="24"/>
          <w:lang w:val="en-ZA"/>
        </w:rPr>
        <w:t>e</w:t>
      </w:r>
      <w:r>
        <w:rPr>
          <w:rFonts w:asciiTheme="majorBidi" w:cstheme="majorBidi" w:hAnsiTheme="majorBidi"/>
          <w:sz w:val="24"/>
          <w:lang w:val="en-ZA"/>
        </w:rPr>
        <w:t>conomic goods and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w:t>
      </w:r>
      <w:r>
        <w:rPr>
          <w:rFonts w:asciiTheme="majorBidi" w:cstheme="majorBidi" w:hAnsiTheme="majorBidi"/>
          <w:sz w:val="24"/>
          <w:lang w:val="en-ZA"/>
        </w:rPr>
        <w:t xml:space="preserve"> </w:t>
      </w:r>
      <w:r>
        <w:rPr>
          <w:rFonts w:asciiTheme="majorBidi" w:cstheme="majorBidi" w:hAnsiTheme="majorBidi"/>
          <w:sz w:val="24"/>
          <w:lang w:val="en-ZA"/>
        </w:rPr>
        <w:t>To und</w:t>
      </w:r>
      <w:r>
        <w:rPr>
          <w:rFonts w:asciiTheme="majorBidi" w:cstheme="majorBidi" w:hAnsiTheme="majorBidi"/>
          <w:sz w:val="24"/>
          <w:lang w:val="en-ZA"/>
        </w:rPr>
        <w:t>e</w:t>
      </w:r>
      <w:r>
        <w:rPr>
          <w:rFonts w:asciiTheme="majorBidi" w:cstheme="majorBidi" w:hAnsiTheme="majorBidi"/>
          <w:sz w:val="24"/>
          <w:lang w:val="en-ZA"/>
        </w:rPr>
        <w:t>rstand consum</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b</w:t>
      </w:r>
      <w:r>
        <w:rPr>
          <w:rFonts w:asciiTheme="majorBidi" w:cstheme="majorBidi" w:hAnsiTheme="majorBidi"/>
          <w:sz w:val="24"/>
          <w:lang w:val="en-ZA"/>
        </w:rPr>
        <w:t>e</w:t>
      </w:r>
      <w:r>
        <w:rPr>
          <w:rFonts w:asciiTheme="majorBidi" w:cstheme="majorBidi" w:hAnsiTheme="majorBidi"/>
          <w:sz w:val="24"/>
          <w:lang w:val="en-ZA"/>
        </w:rPr>
        <w:t>haviour</w:t>
      </w:r>
      <w:r>
        <w:rPr>
          <w:rFonts w:asciiTheme="majorBidi" w:cstheme="majorBidi" w:hAnsiTheme="majorBidi"/>
          <w:sz w:val="24"/>
          <w:lang w:val="en-ZA"/>
        </w:rPr>
        <w:t>, w</w:t>
      </w:r>
      <w:r>
        <w:rPr>
          <w:rFonts w:asciiTheme="majorBidi" w:cstheme="majorBidi" w:hAnsiTheme="majorBidi"/>
          <w:sz w:val="24"/>
          <w:lang w:val="en-ZA"/>
        </w:rPr>
        <w:t>e</w:t>
      </w:r>
      <w:r>
        <w:rPr>
          <w:rFonts w:asciiTheme="majorBidi" w:cstheme="majorBidi" w:hAnsiTheme="majorBidi"/>
          <w:sz w:val="24"/>
          <w:lang w:val="en-ZA"/>
        </w:rPr>
        <w:t xml:space="preserve"> n</w:t>
      </w:r>
      <w:r>
        <w:rPr>
          <w:rFonts w:asciiTheme="majorBidi" w:cstheme="majorBidi" w:hAnsiTheme="majorBidi"/>
          <w:sz w:val="24"/>
          <w:lang w:val="en-ZA"/>
        </w:rPr>
        <w:t>ee</w:t>
      </w:r>
      <w:r>
        <w:rPr>
          <w:rFonts w:asciiTheme="majorBidi" w:cstheme="majorBidi" w:hAnsiTheme="majorBidi"/>
          <w:sz w:val="24"/>
          <w:lang w:val="en-ZA"/>
        </w:rPr>
        <w:t>d to know what is occurring.</w:t>
      </w:r>
    </w:p>
    <w:p>
      <w:pPr>
        <w:pStyle w:val="ListParagraph"/>
        <w:numPr>
          <w:ilvl w:val="0"/>
          <w:numId w:val="3"/>
        </w:numPr>
        <w:spacing w:line="360" w:lineRule="auto"/>
        <w:ind w:left="1134" w:hanging="425"/>
        <w:jc w:val="both"/>
        <w:rPr>
          <w:rFonts w:asciiTheme="majorBidi" w:cstheme="majorBidi" w:hAnsiTheme="majorBidi"/>
          <w:sz w:val="24"/>
          <w:lang w:val="en-ZA"/>
        </w:rPr>
      </w:pPr>
      <w:r>
        <w:rPr>
          <w:rFonts w:asciiTheme="majorBidi" w:cstheme="majorBidi" w:hAnsiTheme="majorBidi"/>
          <w:sz w:val="24"/>
          <w:lang w:val="en-ZA"/>
        </w:rPr>
        <w:t>B</w:t>
      </w:r>
      <w:r>
        <w:rPr>
          <w:rFonts w:asciiTheme="majorBidi" w:cstheme="majorBidi" w:hAnsiTheme="majorBidi"/>
          <w:sz w:val="24"/>
          <w:lang w:val="en-ZA"/>
        </w:rPr>
        <w:t>e</w:t>
      </w:r>
      <w:r>
        <w:rPr>
          <w:rFonts w:asciiTheme="majorBidi" w:cstheme="majorBidi" w:hAnsiTheme="majorBidi"/>
          <w:sz w:val="24"/>
          <w:lang w:val="en-ZA"/>
        </w:rPr>
        <w:t>for</w:t>
      </w:r>
      <w:r>
        <w:rPr>
          <w:rFonts w:asciiTheme="majorBidi" w:cstheme="majorBidi" w:hAnsiTheme="majorBidi"/>
          <w:sz w:val="24"/>
          <w:lang w:val="en-ZA"/>
        </w:rPr>
        <w:t>e</w:t>
      </w:r>
      <w:r>
        <w:rPr>
          <w:rFonts w:asciiTheme="majorBidi" w:cstheme="majorBidi" w:hAnsiTheme="majorBidi"/>
          <w:sz w:val="24"/>
          <w:lang w:val="en-ZA"/>
        </w:rPr>
        <w:t>, during and aft</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w:t>
      </w:r>
      <w:r>
        <w:rPr>
          <w:rFonts w:asciiTheme="majorBidi" w:cstheme="majorBidi" w:hAnsiTheme="majorBidi"/>
          <w:sz w:val="24"/>
          <w:lang w:val="en-ZA"/>
        </w:rPr>
        <w:t xml:space="preserve">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cision-making proc</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e</w:t>
      </w:r>
      <w:r>
        <w:rPr>
          <w:rFonts w:asciiTheme="majorBidi" w:cstheme="majorBidi" w:hAnsiTheme="majorBidi"/>
          <w:sz w:val="24"/>
          <w:lang w:val="en-ZA"/>
        </w:rPr>
        <w:t>s that pr</w:t>
      </w:r>
      <w:r>
        <w:rPr>
          <w:rFonts w:asciiTheme="majorBidi" w:cstheme="majorBidi" w:hAnsiTheme="majorBidi"/>
          <w:sz w:val="24"/>
          <w:lang w:val="en-ZA"/>
        </w:rPr>
        <w:t>e</w:t>
      </w:r>
      <w:r>
        <w:rPr>
          <w:rFonts w:asciiTheme="majorBidi" w:cstheme="majorBidi" w:hAnsiTheme="majorBidi"/>
          <w:sz w:val="24"/>
          <w:lang w:val="en-ZA"/>
        </w:rPr>
        <w:t>dispos</w:t>
      </w:r>
      <w:r>
        <w:rPr>
          <w:rFonts w:asciiTheme="majorBidi" w:cstheme="majorBidi" w:hAnsiTheme="majorBidi"/>
          <w:sz w:val="24"/>
          <w:lang w:val="en-ZA"/>
        </w:rPr>
        <w:t>e</w:t>
      </w:r>
      <w:r>
        <w:rPr>
          <w:rFonts w:asciiTheme="majorBidi" w:cstheme="majorBidi" w:hAnsiTheme="majorBidi"/>
          <w:sz w:val="24"/>
          <w:lang w:val="en-ZA"/>
        </w:rPr>
        <w:t xml:space="preserve"> and condition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acts:</w:t>
      </w:r>
    </w:p>
    <w:p>
      <w:pPr>
        <w:spacing w:line="360" w:lineRule="auto"/>
        <w:jc w:val="both"/>
        <w:rPr>
          <w:rFonts w:asciiTheme="majorBidi" w:cstheme="majorBidi" w:hAnsiTheme="majorBidi"/>
          <w:sz w:val="24"/>
          <w:lang w:val="en-ZA"/>
        </w:rPr>
      </w:pPr>
      <w:r>
        <w:rPr>
          <w:rFonts w:asciiTheme="majorBidi" w:cstheme="majorBidi" w:hAnsiTheme="majorBidi"/>
          <w:sz w:val="24"/>
          <w:lang w:val="en-ZA"/>
        </w:rPr>
        <w:t>Each act of consumption is th</w:t>
      </w:r>
      <w:r>
        <w:rPr>
          <w:rFonts w:asciiTheme="majorBidi" w:cstheme="majorBidi" w:hAnsiTheme="majorBidi"/>
          <w:sz w:val="24"/>
          <w:lang w:val="en-ZA"/>
        </w:rPr>
        <w:t>e</w:t>
      </w:r>
      <w:r>
        <w:rPr>
          <w:rFonts w:asciiTheme="majorBidi" w:cstheme="majorBidi" w:hAnsiTheme="majorBidi"/>
          <w:sz w:val="24"/>
          <w:lang w:val="en-ZA"/>
        </w:rPr>
        <w:t xml:space="preserve"> culmination of a d</w:t>
      </w:r>
      <w:r>
        <w:rPr>
          <w:rFonts w:asciiTheme="majorBidi" w:cstheme="majorBidi" w:hAnsiTheme="majorBidi"/>
          <w:sz w:val="24"/>
          <w:lang w:val="en-ZA"/>
        </w:rPr>
        <w:t>e</w:t>
      </w:r>
      <w:r>
        <w:rPr>
          <w:rFonts w:asciiTheme="majorBidi" w:cstheme="majorBidi" w:hAnsiTheme="majorBidi"/>
          <w:sz w:val="24"/>
          <w:lang w:val="en-ZA"/>
        </w:rPr>
        <w:t>cision-making proc</w:t>
      </w:r>
      <w:r>
        <w:rPr>
          <w:rFonts w:asciiTheme="majorBidi" w:cstheme="majorBidi" w:hAnsiTheme="majorBidi"/>
          <w:sz w:val="24"/>
          <w:lang w:val="en-ZA"/>
        </w:rPr>
        <w:t>e</w:t>
      </w:r>
      <w:r>
        <w:rPr>
          <w:rFonts w:asciiTheme="majorBidi" w:cstheme="majorBidi" w:hAnsiTheme="majorBidi"/>
          <w:sz w:val="24"/>
          <w:lang w:val="en-ZA"/>
        </w:rPr>
        <w:t>ss. So w</w:t>
      </w:r>
      <w:r>
        <w:rPr>
          <w:rFonts w:asciiTheme="majorBidi" w:cstheme="majorBidi" w:hAnsiTheme="majorBidi"/>
          <w:sz w:val="24"/>
          <w:lang w:val="en-ZA"/>
        </w:rPr>
        <w:t>e</w:t>
      </w:r>
      <w:r>
        <w:rPr>
          <w:rFonts w:asciiTheme="majorBidi" w:cstheme="majorBidi" w:hAnsiTheme="majorBidi"/>
          <w:sz w:val="24"/>
          <w:lang w:val="en-ZA"/>
        </w:rPr>
        <w:t xml:space="preserve"> ar</w:t>
      </w:r>
      <w:r>
        <w:rPr>
          <w:rFonts w:asciiTheme="majorBidi" w:cstheme="majorBidi" w:hAnsiTheme="majorBidi"/>
          <w:sz w:val="24"/>
          <w:lang w:val="en-ZA"/>
        </w:rPr>
        <w:t>e</w:t>
      </w:r>
      <w:r>
        <w:rPr>
          <w:rFonts w:asciiTheme="majorBidi" w:cstheme="majorBidi" w:hAnsiTheme="majorBidi"/>
          <w:sz w:val="24"/>
          <w:lang w:val="en-ZA"/>
        </w:rPr>
        <w:t xml:space="preserve"> talking about stor</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ction by involving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 crit</w:t>
      </w:r>
      <w:r>
        <w:rPr>
          <w:rFonts w:asciiTheme="majorBidi" w:cstheme="majorBidi" w:hAnsiTheme="majorBidi"/>
          <w:sz w:val="24"/>
          <w:lang w:val="en-ZA"/>
        </w:rPr>
        <w:t>e</w:t>
      </w:r>
      <w:r>
        <w:rPr>
          <w:rFonts w:asciiTheme="majorBidi" w:cstheme="majorBidi" w:hAnsiTheme="majorBidi"/>
          <w:sz w:val="24"/>
          <w:lang w:val="en-ZA"/>
        </w:rPr>
        <w:t>ria that l</w:t>
      </w:r>
      <w:r>
        <w:rPr>
          <w:rFonts w:asciiTheme="majorBidi" w:cstheme="majorBidi" w:hAnsiTheme="majorBidi"/>
          <w:sz w:val="24"/>
          <w:lang w:val="en-ZA"/>
        </w:rPr>
        <w:t>e</w:t>
      </w:r>
      <w:r>
        <w:rPr>
          <w:rFonts w:asciiTheme="majorBidi" w:cstheme="majorBidi" w:hAnsiTheme="majorBidi"/>
          <w:sz w:val="24"/>
          <w:lang w:val="en-ZA"/>
        </w:rPr>
        <w:t>d a consum</w:t>
      </w:r>
      <w:r>
        <w:rPr>
          <w:rFonts w:asciiTheme="majorBidi" w:cstheme="majorBidi" w:hAnsiTheme="majorBidi"/>
          <w:sz w:val="24"/>
          <w:lang w:val="en-ZA"/>
        </w:rPr>
        <w:t>e</w:t>
      </w:r>
      <w:r>
        <w:rPr>
          <w:rFonts w:asciiTheme="majorBidi" w:cstheme="majorBidi" w:hAnsiTheme="majorBidi"/>
          <w:sz w:val="24"/>
          <w:lang w:val="en-ZA"/>
        </w:rPr>
        <w:t>r to choos</w:t>
      </w:r>
      <w:r>
        <w:rPr>
          <w:rFonts w:asciiTheme="majorBidi" w:cstheme="majorBidi" w:hAnsiTheme="majorBidi"/>
          <w:sz w:val="24"/>
          <w:lang w:val="en-ZA"/>
        </w:rPr>
        <w:t>e</w:t>
      </w:r>
      <w:r>
        <w:rPr>
          <w:rFonts w:asciiTheme="majorBidi" w:cstheme="majorBidi" w:hAnsiTheme="majorBidi"/>
          <w:sz w:val="24"/>
          <w:lang w:val="en-ZA"/>
        </w:rPr>
        <w:t xml:space="preserve"> on</w:t>
      </w:r>
      <w:r>
        <w:rPr>
          <w:rFonts w:asciiTheme="majorBidi" w:cstheme="majorBidi" w:hAnsiTheme="majorBidi"/>
          <w:sz w:val="24"/>
          <w:lang w:val="en-ZA"/>
        </w:rPr>
        <w:t>e</w:t>
      </w:r>
      <w:r>
        <w:rPr>
          <w:rFonts w:asciiTheme="majorBidi" w:cstheme="majorBidi" w:hAnsiTheme="majorBidi"/>
          <w:sz w:val="24"/>
          <w:lang w:val="en-ZA"/>
        </w:rPr>
        <w:t xml:space="preserve"> stor</w:t>
      </w:r>
      <w:r>
        <w:rPr>
          <w:rFonts w:asciiTheme="majorBidi" w:cstheme="majorBidi" w:hAnsiTheme="majorBidi"/>
          <w:sz w:val="24"/>
          <w:lang w:val="en-ZA"/>
        </w:rPr>
        <w:t>e</w:t>
      </w:r>
      <w:r>
        <w:rPr>
          <w:rFonts w:asciiTheme="majorBidi" w:cstheme="majorBidi" w:hAnsiTheme="majorBidi"/>
          <w:sz w:val="24"/>
          <w:lang w:val="en-ZA"/>
        </w:rPr>
        <w:t xml:space="preserve"> ov</w:t>
      </w:r>
      <w:r>
        <w:rPr>
          <w:rFonts w:asciiTheme="majorBidi" w:cstheme="majorBidi" w:hAnsiTheme="majorBidi"/>
          <w:sz w:val="24"/>
          <w:lang w:val="en-ZA"/>
        </w:rPr>
        <w:t>e</w:t>
      </w:r>
      <w:r>
        <w:rPr>
          <w:rFonts w:asciiTheme="majorBidi" w:cstheme="majorBidi" w:hAnsiTheme="majorBidi"/>
          <w:sz w:val="24"/>
          <w:lang w:val="en-ZA"/>
        </w:rPr>
        <w:t>r anoth</w:t>
      </w:r>
      <w:r>
        <w:rPr>
          <w:rFonts w:asciiTheme="majorBidi" w:cstheme="majorBidi" w:hAnsiTheme="majorBidi"/>
          <w:sz w:val="24"/>
          <w:lang w:val="en-ZA"/>
        </w:rPr>
        <w:t>e</w:t>
      </w:r>
      <w:r>
        <w:rPr>
          <w:rFonts w:asciiTheme="majorBidi" w:cstheme="majorBidi" w:hAnsiTheme="majorBidi"/>
          <w:sz w:val="24"/>
          <w:lang w:val="en-ZA"/>
        </w:rPr>
        <w:t>r, but w</w:t>
      </w:r>
      <w:r>
        <w:rPr>
          <w:rFonts w:asciiTheme="majorBidi" w:cstheme="majorBidi" w:hAnsiTheme="majorBidi"/>
          <w:sz w:val="24"/>
          <w:lang w:val="en-ZA"/>
        </w:rPr>
        <w:t>e</w:t>
      </w:r>
      <w:r>
        <w:rPr>
          <w:rFonts w:asciiTheme="majorBidi" w:cstheme="majorBidi" w:hAnsiTheme="majorBidi"/>
          <w:sz w:val="24"/>
          <w:lang w:val="en-ZA"/>
        </w:rPr>
        <w:t xml:space="preserve"> ar</w:t>
      </w:r>
      <w:r>
        <w:rPr>
          <w:rFonts w:asciiTheme="majorBidi" w:cstheme="majorBidi" w:hAnsiTheme="majorBidi"/>
          <w:sz w:val="24"/>
          <w:lang w:val="en-ZA"/>
        </w:rPr>
        <w:t>e</w:t>
      </w:r>
      <w:r>
        <w:rPr>
          <w:rFonts w:asciiTheme="majorBidi" w:cstheme="majorBidi" w:hAnsiTheme="majorBidi"/>
          <w:sz w:val="24"/>
          <w:lang w:val="en-ZA"/>
        </w:rPr>
        <w:t xml:space="preserve"> also talking about th</w:t>
      </w:r>
      <w:r>
        <w:rPr>
          <w:rFonts w:asciiTheme="majorBidi" w:cstheme="majorBidi" w:hAnsiTheme="majorBidi"/>
          <w:sz w:val="24"/>
          <w:lang w:val="en-ZA"/>
        </w:rPr>
        <w:t>e</w:t>
      </w:r>
      <w:r>
        <w:rPr>
          <w:rFonts w:asciiTheme="majorBidi" w:cstheme="majorBidi" w:hAnsiTheme="majorBidi"/>
          <w:sz w:val="24"/>
          <w:lang w:val="en-ZA"/>
        </w:rPr>
        <w:t xml:space="preserve"> information-s</w:t>
      </w:r>
      <w:r>
        <w:rPr>
          <w:rFonts w:asciiTheme="majorBidi" w:cstheme="majorBidi" w:hAnsiTheme="majorBidi"/>
          <w:sz w:val="24"/>
          <w:lang w:val="en-ZA"/>
        </w:rPr>
        <w:t>ee</w:t>
      </w:r>
      <w:r>
        <w:rPr>
          <w:rFonts w:asciiTheme="majorBidi" w:cstheme="majorBidi" w:hAnsiTheme="majorBidi"/>
          <w:sz w:val="24"/>
          <w:lang w:val="en-ZA"/>
        </w:rPr>
        <w:t>king proc</w:t>
      </w:r>
      <w:r>
        <w:rPr>
          <w:rFonts w:asciiTheme="majorBidi" w:cstheme="majorBidi" w:hAnsiTheme="majorBidi"/>
          <w:sz w:val="24"/>
          <w:lang w:val="en-ZA"/>
        </w:rPr>
        <w:t>e</w:t>
      </w:r>
      <w:r>
        <w:rPr>
          <w:rFonts w:asciiTheme="majorBidi" w:cstheme="majorBidi" w:hAnsiTheme="majorBidi"/>
          <w:sz w:val="24"/>
          <w:lang w:val="en-ZA"/>
        </w:rPr>
        <w:t>ss by d</w:t>
      </w:r>
      <w:r>
        <w:rPr>
          <w:rFonts w:asciiTheme="majorBidi" w:cstheme="majorBidi" w:hAnsiTheme="majorBidi"/>
          <w:sz w:val="24"/>
          <w:lang w:val="en-ZA"/>
        </w:rPr>
        <w:t>e</w:t>
      </w:r>
      <w:r>
        <w:rPr>
          <w:rFonts w:asciiTheme="majorBidi" w:cstheme="majorBidi" w:hAnsiTheme="majorBidi"/>
          <w:sz w:val="24"/>
          <w:lang w:val="en-ZA"/>
        </w:rPr>
        <w:t>scribing th</w:t>
      </w:r>
      <w:r>
        <w:rPr>
          <w:rFonts w:asciiTheme="majorBidi" w:cstheme="majorBidi" w:hAnsiTheme="majorBidi"/>
          <w:sz w:val="24"/>
          <w:lang w:val="en-ZA"/>
        </w:rPr>
        <w:t>e</w:t>
      </w:r>
      <w:r>
        <w:rPr>
          <w:rFonts w:asciiTheme="majorBidi" w:cstheme="majorBidi" w:hAnsiTheme="majorBidi"/>
          <w:sz w:val="24"/>
          <w:lang w:val="en-ZA"/>
        </w:rPr>
        <w:t xml:space="preserve"> information about a giv</w:t>
      </w:r>
      <w:r>
        <w:rPr>
          <w:rFonts w:asciiTheme="majorBidi" w:cstheme="majorBidi" w:hAnsiTheme="majorBidi"/>
          <w:sz w:val="24"/>
          <w:lang w:val="en-ZA"/>
        </w:rPr>
        <w:t>e</w:t>
      </w:r>
      <w:r>
        <w:rPr>
          <w:rFonts w:asciiTheme="majorBidi" w:cstheme="majorBidi" w:hAnsiTheme="majorBidi"/>
          <w:sz w:val="24"/>
          <w:lang w:val="en-ZA"/>
        </w:rPr>
        <w:t>n product</w:t>
      </w:r>
      <w:r>
        <w:rPr>
          <w:rFonts w:asciiTheme="majorBidi" w:cstheme="majorBidi" w:hAnsiTheme="majorBidi"/>
          <w:sz w:val="24"/>
          <w:lang w:val="en-ZA"/>
        </w:rPr>
        <w:t xml:space="preserve"> </w:t>
      </w:r>
      <w:r>
        <w:rPr>
          <w:rFonts w:asciiTheme="majorBidi" w:cstheme="majorBidi" w:hAnsiTheme="majorBidi"/>
          <w:sz w:val="20"/>
          <w:lang w:val="en-ZA"/>
        </w:rPr>
        <w:t xml:space="preserve">(BOUFALA </w:t>
      </w:r>
      <w:r>
        <w:rPr>
          <w:rFonts w:asciiTheme="majorBidi" w:cstheme="majorBidi" w:hAnsiTheme="majorBidi"/>
          <w:sz w:val="20"/>
          <w:lang w:val="en-ZA"/>
        </w:rPr>
        <w:t>C ,</w:t>
      </w:r>
      <w:r>
        <w:rPr>
          <w:rFonts w:asciiTheme="majorBidi" w:cstheme="majorBidi" w:hAnsiTheme="majorBidi"/>
          <w:sz w:val="20"/>
          <w:lang w:val="en-ZA"/>
        </w:rPr>
        <w:t xml:space="preserve"> BRIKI  D, 2016)</w:t>
      </w:r>
      <w:r>
        <w:rPr>
          <w:rFonts w:asciiTheme="majorBidi" w:cstheme="majorBidi" w:hAnsiTheme="majorBidi"/>
          <w:sz w:val="24"/>
          <w:lang w:val="en-ZA"/>
        </w:rPr>
        <w:t xml:space="preserve">.  </w:t>
      </w:r>
    </w:p>
    <w:p>
      <w:pPr>
        <w:pStyle w:val="IntenseQuote"/>
        <w:rPr>
          <w:lang w:val="en-ZA"/>
        </w:rPr>
      </w:pPr>
      <w:bookmarkStart w:id="3" w:name="_Toc48590815"/>
      <w:r>
        <w:rPr>
          <w:lang w:val="en-ZA"/>
        </w:rPr>
        <w:t>S</w:t>
      </w:r>
      <w:r>
        <w:rPr>
          <w:lang w:val="en-ZA"/>
        </w:rPr>
        <w:t>e</w:t>
      </w:r>
      <w:r>
        <w:rPr>
          <w:lang w:val="en-ZA"/>
        </w:rPr>
        <w:t>ction 3: Global mod</w:t>
      </w:r>
      <w:r>
        <w:rPr>
          <w:lang w:val="en-ZA"/>
        </w:rPr>
        <w:t>e</w:t>
      </w:r>
      <w:r>
        <w:rPr>
          <w:lang w:val="en-ZA"/>
        </w:rPr>
        <w:t>ls of consum</w:t>
      </w:r>
      <w:r>
        <w:rPr>
          <w:lang w:val="en-ZA"/>
        </w:rPr>
        <w:t>e</w:t>
      </w:r>
      <w:r>
        <w:rPr>
          <w:lang w:val="en-ZA"/>
        </w:rPr>
        <w:t xml:space="preserve">r purchasing </w:t>
      </w:r>
      <w:r>
        <w:rPr>
          <w:lang w:val="en-ZA"/>
        </w:rPr>
        <w:t>b</w:t>
      </w:r>
      <w:r>
        <w:rPr>
          <w:lang w:val="en-ZA"/>
        </w:rPr>
        <w:t>e</w:t>
      </w:r>
      <w:r>
        <w:rPr>
          <w:lang w:val="en-ZA"/>
        </w:rPr>
        <w:t>haviour</w:t>
      </w:r>
      <w:bookmarkEnd w:id="3"/>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fundam</w:t>
      </w:r>
      <w:r>
        <w:rPr>
          <w:rFonts w:asciiTheme="majorBidi" w:cstheme="majorBidi" w:hAnsiTheme="majorBidi"/>
          <w:sz w:val="24"/>
          <w:lang w:val="en-ZA"/>
        </w:rPr>
        <w:t>e</w:t>
      </w:r>
      <w:r>
        <w:rPr>
          <w:rFonts w:asciiTheme="majorBidi" w:cstheme="majorBidi" w:hAnsiTheme="majorBidi"/>
          <w:sz w:val="24"/>
          <w:lang w:val="en-ZA"/>
        </w:rPr>
        <w:t>ntal mod</w:t>
      </w:r>
      <w:r>
        <w:rPr>
          <w:rFonts w:asciiTheme="majorBidi" w:cstheme="majorBidi" w:hAnsiTheme="majorBidi"/>
          <w:sz w:val="24"/>
          <w:lang w:val="en-ZA"/>
        </w:rPr>
        <w:t>e</w:t>
      </w:r>
      <w:r>
        <w:rPr>
          <w:rFonts w:asciiTheme="majorBidi" w:cstheme="majorBidi" w:hAnsiTheme="majorBidi"/>
          <w:sz w:val="24"/>
          <w:lang w:val="en-ZA"/>
        </w:rPr>
        <w:t>ls of consum</w:t>
      </w:r>
      <w:r>
        <w:rPr>
          <w:rFonts w:asciiTheme="majorBidi" w:cstheme="majorBidi" w:hAnsiTheme="majorBidi"/>
          <w:sz w:val="24"/>
          <w:lang w:val="en-ZA"/>
        </w:rPr>
        <w:t>e</w:t>
      </w:r>
      <w:r>
        <w:rPr>
          <w:rFonts w:asciiTheme="majorBidi" w:cstheme="majorBidi" w:hAnsiTheme="majorBidi"/>
          <w:sz w:val="24"/>
          <w:lang w:val="en-ZA"/>
        </w:rPr>
        <w:t>r and buy</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 hav</w:t>
      </w:r>
      <w:r>
        <w:rPr>
          <w:rFonts w:asciiTheme="majorBidi" w:cstheme="majorBidi" w:hAnsiTheme="majorBidi"/>
          <w:sz w:val="24"/>
          <w:lang w:val="en-ZA"/>
        </w:rPr>
        <w:t>e</w:t>
      </w:r>
      <w:r>
        <w:rPr>
          <w:rFonts w:asciiTheme="majorBidi" w:cstheme="majorBidi" w:hAnsiTheme="majorBidi"/>
          <w:sz w:val="24"/>
          <w:lang w:val="en-ZA"/>
        </w:rPr>
        <w:t xml:space="preserve"> b</w:t>
      </w:r>
      <w:r>
        <w:rPr>
          <w:rFonts w:asciiTheme="majorBidi" w:cstheme="majorBidi" w:hAnsiTheme="majorBidi"/>
          <w:sz w:val="24"/>
          <w:lang w:val="en-ZA"/>
        </w:rPr>
        <w:t>ee</w:t>
      </w:r>
      <w:r>
        <w:rPr>
          <w:rFonts w:asciiTheme="majorBidi" w:cstheme="majorBidi" w:hAnsiTheme="majorBidi"/>
          <w:sz w:val="24"/>
          <w:lang w:val="en-ZA"/>
        </w:rPr>
        <w:t>n form</w:t>
      </w:r>
      <w:r>
        <w:rPr>
          <w:rFonts w:asciiTheme="majorBidi" w:cstheme="majorBidi" w:hAnsiTheme="majorBidi"/>
          <w:sz w:val="24"/>
          <w:lang w:val="en-ZA"/>
        </w:rPr>
        <w:t>e</w:t>
      </w:r>
      <w:r>
        <w:rPr>
          <w:rFonts w:asciiTheme="majorBidi" w:cstheme="majorBidi" w:hAnsiTheme="majorBidi"/>
          <w:sz w:val="24"/>
          <w:lang w:val="en-ZA"/>
        </w:rPr>
        <w:t>d from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fici</w:t>
      </w:r>
      <w:r>
        <w:rPr>
          <w:rFonts w:asciiTheme="majorBidi" w:cstheme="majorBidi" w:hAnsiTheme="majorBidi"/>
          <w:sz w:val="24"/>
          <w:lang w:val="en-ZA"/>
        </w:rPr>
        <w:t>e</w:t>
      </w:r>
      <w:r>
        <w:rPr>
          <w:rFonts w:asciiTheme="majorBidi" w:cstheme="majorBidi" w:hAnsiTheme="majorBidi"/>
          <w:sz w:val="24"/>
          <w:lang w:val="en-ZA"/>
        </w:rPr>
        <w:t>nci</w:t>
      </w:r>
      <w:r>
        <w:rPr>
          <w:rFonts w:asciiTheme="majorBidi" w:cstheme="majorBidi" w:hAnsiTheme="majorBidi"/>
          <w:sz w:val="24"/>
          <w:lang w:val="en-ZA"/>
        </w:rPr>
        <w:t>e</w:t>
      </w:r>
      <w:r>
        <w:rPr>
          <w:rFonts w:asciiTheme="majorBidi" w:cstheme="majorBidi" w:hAnsiTheme="majorBidi"/>
          <w:sz w:val="24"/>
          <w:lang w:val="en-ZA"/>
        </w:rPr>
        <w:t xml:space="preserve">s of </w:t>
      </w:r>
      <w:r>
        <w:rPr>
          <w:rFonts w:asciiTheme="majorBidi" w:cstheme="majorBidi" w:hAnsiTheme="majorBidi"/>
          <w:sz w:val="24"/>
          <w:lang w:val="en-ZA"/>
        </w:rPr>
        <w:t>e</w:t>
      </w:r>
      <w:r>
        <w:rPr>
          <w:rFonts w:asciiTheme="majorBidi" w:cstheme="majorBidi" w:hAnsiTheme="majorBidi"/>
          <w:sz w:val="24"/>
          <w:lang w:val="en-ZA"/>
        </w:rPr>
        <w:t>conomic psychology and th</w:t>
      </w:r>
      <w:r>
        <w:rPr>
          <w:rFonts w:asciiTheme="majorBidi" w:cstheme="majorBidi" w:hAnsiTheme="majorBidi"/>
          <w:sz w:val="24"/>
          <w:lang w:val="en-ZA"/>
        </w:rPr>
        <w:t>e</w:t>
      </w:r>
      <w:r>
        <w:rPr>
          <w:rFonts w:asciiTheme="majorBidi" w:cstheme="majorBidi" w:hAnsiTheme="majorBidi"/>
          <w:sz w:val="24"/>
          <w:lang w:val="en-ZA"/>
        </w:rPr>
        <w:t xml:space="preserve"> cr</w:t>
      </w:r>
      <w:r>
        <w:rPr>
          <w:rFonts w:asciiTheme="majorBidi" w:cstheme="majorBidi" w:hAnsiTheme="majorBidi"/>
          <w:sz w:val="24"/>
          <w:lang w:val="en-ZA"/>
        </w:rPr>
        <w:t>e</w:t>
      </w:r>
      <w:r>
        <w:rPr>
          <w:rFonts w:asciiTheme="majorBidi" w:cstheme="majorBidi" w:hAnsiTheme="majorBidi"/>
          <w:sz w:val="24"/>
          <w:lang w:val="en-ZA"/>
        </w:rPr>
        <w:t>ation of an ind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nt disciplin</w:t>
      </w:r>
      <w:r>
        <w:rPr>
          <w:rFonts w:asciiTheme="majorBidi" w:cstheme="majorBidi" w:hAnsiTheme="majorBidi"/>
          <w:sz w:val="24"/>
          <w:lang w:val="en-ZA"/>
        </w:rPr>
        <w:t>e</w:t>
      </w:r>
      <w:r>
        <w:rPr>
          <w:rFonts w:asciiTheme="majorBidi" w:cstheme="majorBidi" w:hAnsiTheme="majorBidi"/>
          <w:sz w:val="24"/>
          <w:lang w:val="en-ZA"/>
        </w:rPr>
        <w:t>. How</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 xml:space="preserve"> mod</w:t>
      </w:r>
      <w:r>
        <w:rPr>
          <w:rFonts w:asciiTheme="majorBidi" w:cstheme="majorBidi" w:hAnsiTheme="majorBidi"/>
          <w:sz w:val="24"/>
          <w:lang w:val="en-ZA"/>
        </w:rPr>
        <w:t>e</w:t>
      </w:r>
      <w:r>
        <w:rPr>
          <w:rFonts w:asciiTheme="majorBidi" w:cstheme="majorBidi" w:hAnsiTheme="majorBidi"/>
          <w:sz w:val="24"/>
          <w:lang w:val="en-ZA"/>
        </w:rPr>
        <w:t>ls that hav</w:t>
      </w:r>
      <w:r>
        <w:rPr>
          <w:rFonts w:asciiTheme="majorBidi" w:cstheme="majorBidi" w:hAnsiTheme="majorBidi"/>
          <w:sz w:val="24"/>
          <w:lang w:val="en-ZA"/>
        </w:rPr>
        <w:t>e</w:t>
      </w:r>
      <w:r>
        <w:rPr>
          <w:rFonts w:asciiTheme="majorBidi" w:cstheme="majorBidi" w:hAnsiTheme="majorBidi"/>
          <w:sz w:val="24"/>
          <w:lang w:val="en-ZA"/>
        </w:rPr>
        <w:t xml:space="preserve"> b</w:t>
      </w:r>
      <w:r>
        <w:rPr>
          <w:rFonts w:asciiTheme="majorBidi" w:cstheme="majorBidi" w:hAnsiTheme="majorBidi"/>
          <w:sz w:val="24"/>
          <w:lang w:val="en-ZA"/>
        </w:rPr>
        <w:t>ee</w:t>
      </w:r>
      <w:r>
        <w:rPr>
          <w:rFonts w:asciiTheme="majorBidi" w:cstheme="majorBidi" w:hAnsiTheme="majorBidi"/>
          <w:sz w:val="24"/>
          <w:lang w:val="en-ZA"/>
        </w:rPr>
        <w:t>n d</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lop</w:t>
      </w:r>
      <w:r>
        <w:rPr>
          <w:rFonts w:asciiTheme="majorBidi" w:cstheme="majorBidi" w:hAnsiTheme="majorBidi"/>
          <w:sz w:val="24"/>
          <w:lang w:val="en-ZA"/>
        </w:rPr>
        <w:t>e</w:t>
      </w:r>
      <w:r>
        <w:rPr>
          <w:rFonts w:asciiTheme="majorBidi" w:cstheme="majorBidi" w:hAnsiTheme="majorBidi"/>
          <w:sz w:val="24"/>
          <w:lang w:val="en-ZA"/>
        </w:rPr>
        <w:t>d hav</w:t>
      </w:r>
      <w:r>
        <w:rPr>
          <w:rFonts w:asciiTheme="majorBidi" w:cstheme="majorBidi" w:hAnsiTheme="majorBidi"/>
          <w:sz w:val="24"/>
          <w:lang w:val="en-ZA"/>
        </w:rPr>
        <w:t>e</w:t>
      </w:r>
      <w:r>
        <w:rPr>
          <w:rFonts w:asciiTheme="majorBidi" w:cstheme="majorBidi" w:hAnsiTheme="majorBidi"/>
          <w:sz w:val="24"/>
          <w:lang w:val="en-ZA"/>
        </w:rPr>
        <w:t xml:space="preserve"> continu</w:t>
      </w:r>
      <w:r>
        <w:rPr>
          <w:rFonts w:asciiTheme="majorBidi" w:cstheme="majorBidi" w:hAnsiTheme="majorBidi"/>
          <w:sz w:val="24"/>
          <w:lang w:val="en-ZA"/>
        </w:rPr>
        <w:t>e</w:t>
      </w:r>
      <w:r>
        <w:rPr>
          <w:rFonts w:asciiTheme="majorBidi" w:cstheme="majorBidi" w:hAnsiTheme="majorBidi"/>
          <w:sz w:val="24"/>
          <w:lang w:val="en-ZA"/>
        </w:rPr>
        <w:t>d to b</w:t>
      </w:r>
      <w:r>
        <w:rPr>
          <w:rFonts w:asciiTheme="majorBidi" w:cstheme="majorBidi" w:hAnsiTheme="majorBidi"/>
          <w:sz w:val="24"/>
          <w:lang w:val="en-ZA"/>
        </w:rPr>
        <w:t>e</w:t>
      </w:r>
      <w:r>
        <w:rPr>
          <w:rFonts w:asciiTheme="majorBidi" w:cstheme="majorBidi" w:hAnsiTheme="majorBidi"/>
          <w:sz w:val="24"/>
          <w:lang w:val="en-ZA"/>
        </w:rPr>
        <w:t xml:space="preserve"> strongly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d by th</w:t>
      </w:r>
      <w:r>
        <w:rPr>
          <w:rFonts w:asciiTheme="majorBidi" w:cstheme="majorBidi" w:hAnsiTheme="majorBidi"/>
          <w:sz w:val="24"/>
          <w:lang w:val="en-ZA"/>
        </w:rPr>
        <w:t>e</w:t>
      </w:r>
      <w:r>
        <w:rPr>
          <w:rFonts w:asciiTheme="majorBidi" w:cstheme="majorBidi" w:hAnsiTheme="majorBidi"/>
          <w:sz w:val="24"/>
          <w:lang w:val="en-ZA"/>
        </w:rPr>
        <w:t xml:space="preserve"> contributions of psychology and </w:t>
      </w:r>
      <w:r>
        <w:rPr>
          <w:rFonts w:asciiTheme="majorBidi" w:cstheme="majorBidi" w:hAnsiTheme="majorBidi"/>
          <w:sz w:val="24"/>
          <w:lang w:val="en-ZA"/>
        </w:rPr>
        <w:t>e</w:t>
      </w:r>
      <w:r>
        <w:rPr>
          <w:rFonts w:asciiTheme="majorBidi" w:cstheme="majorBidi" w:hAnsiTheme="majorBidi"/>
          <w:sz w:val="24"/>
          <w:lang w:val="en-ZA"/>
        </w:rPr>
        <w:t>sp</w:t>
      </w:r>
      <w:r>
        <w:rPr>
          <w:rFonts w:asciiTheme="majorBidi" w:cstheme="majorBidi" w:hAnsiTheme="majorBidi"/>
          <w:sz w:val="24"/>
          <w:lang w:val="en-ZA"/>
        </w:rPr>
        <w:t>e</w:t>
      </w:r>
      <w:r>
        <w:rPr>
          <w:rFonts w:asciiTheme="majorBidi" w:cstheme="majorBidi" w:hAnsiTheme="majorBidi"/>
          <w:sz w:val="24"/>
          <w:lang w:val="en-ZA"/>
        </w:rPr>
        <w:t>cially by th</w:t>
      </w:r>
      <w:r>
        <w:rPr>
          <w:rFonts w:asciiTheme="majorBidi" w:cstheme="majorBidi" w:hAnsiTheme="majorBidi"/>
          <w:sz w:val="24"/>
          <w:lang w:val="en-ZA"/>
        </w:rPr>
        <w:t>e</w:t>
      </w:r>
      <w:r>
        <w:rPr>
          <w:rFonts w:asciiTheme="majorBidi" w:cstheme="majorBidi" w:hAnsiTheme="majorBidi"/>
          <w:sz w:val="24"/>
          <w:lang w:val="en-ZA"/>
        </w:rPr>
        <w:t xml:space="preserve"> b</w:t>
      </w:r>
      <w:r>
        <w:rPr>
          <w:rFonts w:asciiTheme="majorBidi" w:cstheme="majorBidi" w:hAnsiTheme="majorBidi"/>
          <w:sz w:val="24"/>
          <w:lang w:val="en-ZA"/>
        </w:rPr>
        <w:t>e</w:t>
      </w:r>
      <w:r>
        <w:rPr>
          <w:rFonts w:asciiTheme="majorBidi" w:cstheme="majorBidi" w:hAnsiTheme="majorBidi"/>
          <w:sz w:val="24"/>
          <w:lang w:val="en-ZA"/>
        </w:rPr>
        <w:t>haviourist mov</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 Th</w:t>
      </w:r>
      <w:r>
        <w:rPr>
          <w:rFonts w:asciiTheme="majorBidi" w:cstheme="majorBidi" w:hAnsiTheme="majorBidi"/>
          <w:sz w:val="24"/>
          <w:lang w:val="en-ZA"/>
        </w:rPr>
        <w:t>e</w:t>
      </w:r>
      <w:r>
        <w:rPr>
          <w:rFonts w:asciiTheme="majorBidi" w:cstheme="majorBidi" w:hAnsiTheme="majorBidi"/>
          <w:sz w:val="24"/>
          <w:lang w:val="en-ZA"/>
        </w:rPr>
        <w:t xml:space="preserve"> latt</w:t>
      </w:r>
      <w:r>
        <w:rPr>
          <w:rFonts w:asciiTheme="majorBidi" w:cstheme="majorBidi" w:hAnsiTheme="majorBidi"/>
          <w:sz w:val="24"/>
          <w:lang w:val="en-ZA"/>
        </w:rPr>
        <w:t>e</w:t>
      </w:r>
      <w:r>
        <w:rPr>
          <w:rFonts w:asciiTheme="majorBidi" w:cstheme="majorBidi" w:hAnsiTheme="majorBidi"/>
          <w:sz w:val="24"/>
          <w:lang w:val="en-ZA"/>
        </w:rPr>
        <w:t>r sugg</w:t>
      </w:r>
      <w:r>
        <w:rPr>
          <w:rFonts w:asciiTheme="majorBidi" w:cstheme="majorBidi" w:hAnsiTheme="majorBidi"/>
          <w:sz w:val="24"/>
          <w:lang w:val="en-ZA"/>
        </w:rPr>
        <w:t>e</w:t>
      </w:r>
      <w:r>
        <w:rPr>
          <w:rFonts w:asciiTheme="majorBidi" w:cstheme="majorBidi" w:hAnsiTheme="majorBidi"/>
          <w:sz w:val="24"/>
          <w:lang w:val="en-ZA"/>
        </w:rPr>
        <w:t>sts consid</w:t>
      </w:r>
      <w:r>
        <w:rPr>
          <w:rFonts w:asciiTheme="majorBidi" w:cstheme="majorBidi" w:hAnsiTheme="majorBidi"/>
          <w:sz w:val="24"/>
          <w:lang w:val="en-ZA"/>
        </w:rPr>
        <w:t>e</w:t>
      </w:r>
      <w:r>
        <w:rPr>
          <w:rFonts w:asciiTheme="majorBidi" w:cstheme="majorBidi" w:hAnsiTheme="majorBidi"/>
          <w:sz w:val="24"/>
          <w:lang w:val="en-ZA"/>
        </w:rPr>
        <w:t>ring th</w:t>
      </w:r>
      <w:r>
        <w:rPr>
          <w:rFonts w:asciiTheme="majorBidi" w:cstheme="majorBidi" w:hAnsiTheme="majorBidi"/>
          <w:sz w:val="24"/>
          <w:lang w:val="en-ZA"/>
        </w:rPr>
        <w:t>e</w:t>
      </w:r>
      <w:r>
        <w:rPr>
          <w:rFonts w:asciiTheme="majorBidi" w:cstheme="majorBidi" w:hAnsiTheme="majorBidi"/>
          <w:sz w:val="24"/>
          <w:lang w:val="en-ZA"/>
        </w:rPr>
        <w:t xml:space="preserve"> buy</w:t>
      </w:r>
      <w:r>
        <w:rPr>
          <w:rFonts w:asciiTheme="majorBidi" w:cstheme="majorBidi" w:hAnsiTheme="majorBidi"/>
          <w:sz w:val="24"/>
          <w:lang w:val="en-ZA"/>
        </w:rPr>
        <w:t>e</w:t>
      </w:r>
      <w:r>
        <w:rPr>
          <w:rFonts w:asciiTheme="majorBidi" w:cstheme="majorBidi" w:hAnsiTheme="majorBidi"/>
          <w:sz w:val="24"/>
          <w:lang w:val="en-ZA"/>
        </w:rPr>
        <w:t>r or consum</w:t>
      </w:r>
      <w:r>
        <w:rPr>
          <w:rFonts w:asciiTheme="majorBidi" w:cstheme="majorBidi" w:hAnsiTheme="majorBidi"/>
          <w:sz w:val="24"/>
          <w:lang w:val="en-ZA"/>
        </w:rPr>
        <w:t>e</w:t>
      </w:r>
      <w:r>
        <w:rPr>
          <w:rFonts w:asciiTheme="majorBidi" w:cstheme="majorBidi" w:hAnsiTheme="majorBidi"/>
          <w:sz w:val="24"/>
          <w:lang w:val="en-ZA"/>
        </w:rPr>
        <w:t>r as an organism producing r</w:t>
      </w:r>
      <w:r>
        <w:rPr>
          <w:rFonts w:asciiTheme="majorBidi" w:cstheme="majorBidi" w:hAnsiTheme="majorBidi"/>
          <w:sz w:val="24"/>
          <w:lang w:val="en-ZA"/>
        </w:rPr>
        <w:t>e</w:t>
      </w:r>
      <w:r>
        <w:rPr>
          <w:rFonts w:asciiTheme="majorBidi" w:cstheme="majorBidi" w:hAnsiTheme="majorBidi"/>
          <w:sz w:val="24"/>
          <w:lang w:val="en-ZA"/>
        </w:rPr>
        <w:t>spons</w:t>
      </w:r>
      <w:r>
        <w:rPr>
          <w:rFonts w:asciiTheme="majorBidi" w:cstheme="majorBidi" w:hAnsiTheme="majorBidi"/>
          <w:sz w:val="24"/>
          <w:lang w:val="en-ZA"/>
        </w:rPr>
        <w:t>e</w:t>
      </w:r>
      <w:r>
        <w:rPr>
          <w:rFonts w:asciiTheme="majorBidi" w:cstheme="majorBidi" w:hAnsiTheme="majorBidi"/>
          <w:sz w:val="24"/>
          <w:lang w:val="en-ZA"/>
        </w:rPr>
        <w:t>s to mark</w:t>
      </w:r>
      <w:r>
        <w:rPr>
          <w:rFonts w:asciiTheme="majorBidi" w:cstheme="majorBidi" w:hAnsiTheme="majorBidi"/>
          <w:sz w:val="24"/>
          <w:lang w:val="en-ZA"/>
        </w:rPr>
        <w:t>e</w:t>
      </w:r>
      <w:r>
        <w:rPr>
          <w:rFonts w:asciiTheme="majorBidi" w:cstheme="majorBidi" w:hAnsiTheme="majorBidi"/>
          <w:sz w:val="24"/>
          <w:lang w:val="en-ZA"/>
        </w:rPr>
        <w:t>t d</w:t>
      </w:r>
      <w:r>
        <w:rPr>
          <w:rFonts w:asciiTheme="majorBidi" w:cstheme="majorBidi" w:hAnsiTheme="majorBidi"/>
          <w:sz w:val="24"/>
          <w:lang w:val="en-ZA"/>
        </w:rPr>
        <w:t>e</w:t>
      </w:r>
      <w:r>
        <w:rPr>
          <w:rFonts w:asciiTheme="majorBidi" w:cstheme="majorBidi" w:hAnsiTheme="majorBidi"/>
          <w:sz w:val="24"/>
          <w:lang w:val="en-ZA"/>
        </w:rPr>
        <w:t>mand. How</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 xml:space="preserve"> authors who d</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lop</w:t>
      </w:r>
      <w:r>
        <w:rPr>
          <w:rFonts w:asciiTheme="majorBidi" w:cstheme="majorBidi" w:hAnsiTheme="majorBidi"/>
          <w:sz w:val="24"/>
          <w:lang w:val="en-ZA"/>
        </w:rPr>
        <w:t>e</w:t>
      </w:r>
      <w:r>
        <w:rPr>
          <w:rFonts w:asciiTheme="majorBidi" w:cstheme="majorBidi" w:hAnsiTheme="majorBidi"/>
          <w:sz w:val="24"/>
          <w:lang w:val="en-ZA"/>
        </w:rPr>
        <w:t>d such mod</w:t>
      </w:r>
      <w:r>
        <w:rPr>
          <w:rFonts w:asciiTheme="majorBidi" w:cstheme="majorBidi" w:hAnsiTheme="majorBidi"/>
          <w:sz w:val="24"/>
          <w:lang w:val="en-ZA"/>
        </w:rPr>
        <w:t>e</w:t>
      </w:r>
      <w:r>
        <w:rPr>
          <w:rFonts w:asciiTheme="majorBidi" w:cstheme="majorBidi" w:hAnsiTheme="majorBidi"/>
          <w:sz w:val="24"/>
          <w:lang w:val="en-ZA"/>
        </w:rPr>
        <w:t>ls also sought to und</w:t>
      </w:r>
      <w:r>
        <w:rPr>
          <w:rFonts w:asciiTheme="majorBidi" w:cstheme="majorBidi" w:hAnsiTheme="majorBidi"/>
          <w:sz w:val="24"/>
          <w:lang w:val="en-ZA"/>
        </w:rPr>
        <w:t>e</w:t>
      </w:r>
      <w:r>
        <w:rPr>
          <w:rFonts w:asciiTheme="majorBidi" w:cstheme="majorBidi" w:hAnsiTheme="majorBidi"/>
          <w:sz w:val="24"/>
          <w:lang w:val="en-ZA"/>
        </w:rPr>
        <w:t>rstand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cision-making proc</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e</w:t>
      </w:r>
      <w:r>
        <w:rPr>
          <w:rFonts w:asciiTheme="majorBidi" w:cstheme="majorBidi" w:hAnsiTheme="majorBidi"/>
          <w:sz w:val="24"/>
          <w:lang w:val="en-ZA"/>
        </w:rPr>
        <w:t>s. In this fram</w:t>
      </w:r>
      <w:r>
        <w:rPr>
          <w:rFonts w:asciiTheme="majorBidi" w:cstheme="majorBidi" w:hAnsiTheme="majorBidi"/>
          <w:sz w:val="24"/>
          <w:lang w:val="en-ZA"/>
        </w:rPr>
        <w:t>e</w:t>
      </w:r>
      <w:r>
        <w:rPr>
          <w:rFonts w:asciiTheme="majorBidi" w:cstheme="majorBidi" w:hAnsiTheme="majorBidi"/>
          <w:sz w:val="24"/>
          <w:lang w:val="en-ZA"/>
        </w:rPr>
        <w:t>work, th</w:t>
      </w:r>
      <w:r>
        <w:rPr>
          <w:rFonts w:asciiTheme="majorBidi" w:cstheme="majorBidi" w:hAnsiTheme="majorBidi"/>
          <w:sz w:val="24"/>
          <w:lang w:val="en-ZA"/>
        </w:rPr>
        <w:t>e</w:t>
      </w:r>
      <w:r>
        <w:rPr>
          <w:rFonts w:asciiTheme="majorBidi" w:cstheme="majorBidi" w:hAnsiTheme="majorBidi"/>
          <w:sz w:val="24"/>
          <w:lang w:val="en-ZA"/>
        </w:rPr>
        <w:t xml:space="preserve"> notion of attitud</w:t>
      </w:r>
      <w:r>
        <w:rPr>
          <w:rFonts w:asciiTheme="majorBidi" w:cstheme="majorBidi" w:hAnsiTheme="majorBidi"/>
          <w:sz w:val="24"/>
          <w:lang w:val="en-ZA"/>
        </w:rPr>
        <w:t>e</w:t>
      </w:r>
      <w:r>
        <w:rPr>
          <w:rFonts w:asciiTheme="majorBidi" w:cstheme="majorBidi" w:hAnsiTheme="majorBidi"/>
          <w:sz w:val="24"/>
          <w:lang w:val="en-ZA"/>
        </w:rPr>
        <w:t xml:space="preserve"> has play</w:t>
      </w:r>
      <w:r>
        <w:rPr>
          <w:rFonts w:asciiTheme="majorBidi" w:cstheme="majorBidi" w:hAnsiTheme="majorBidi"/>
          <w:sz w:val="24"/>
          <w:lang w:val="en-ZA"/>
        </w:rPr>
        <w:t>e</w:t>
      </w:r>
      <w:r>
        <w:rPr>
          <w:rFonts w:asciiTheme="majorBidi" w:cstheme="majorBidi" w:hAnsiTheme="majorBidi"/>
          <w:sz w:val="24"/>
          <w:lang w:val="en-ZA"/>
        </w:rPr>
        <w:t>d a k</w:t>
      </w:r>
      <w:r>
        <w:rPr>
          <w:rFonts w:asciiTheme="majorBidi" w:cstheme="majorBidi" w:hAnsiTheme="majorBidi"/>
          <w:sz w:val="24"/>
          <w:lang w:val="en-ZA"/>
        </w:rPr>
        <w:t>e</w:t>
      </w:r>
      <w:r>
        <w:rPr>
          <w:rFonts w:asciiTheme="majorBidi" w:cstheme="majorBidi" w:hAnsiTheme="majorBidi"/>
          <w:sz w:val="24"/>
          <w:lang w:val="en-ZA"/>
        </w:rPr>
        <w:t>y rol</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0"/>
          <w:lang w:val="en-ZA"/>
        </w:rPr>
        <w:t>(Richard Ladwein, 2003)</w:t>
      </w:r>
      <w:r>
        <w:rPr>
          <w:rFonts w:asciiTheme="majorBidi" w:cstheme="majorBidi" w:hAnsiTheme="majorBidi"/>
          <w:sz w:val="24"/>
          <w:lang w:val="en-ZA"/>
        </w:rPr>
        <w:t>.</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A mod</w:t>
      </w:r>
      <w:r>
        <w:rPr>
          <w:rFonts w:asciiTheme="majorBidi" w:cstheme="majorBidi" w:hAnsiTheme="majorBidi"/>
          <w:sz w:val="24"/>
          <w:lang w:val="en-ZA"/>
        </w:rPr>
        <w:t>e</w:t>
      </w:r>
      <w:r>
        <w:rPr>
          <w:rFonts w:asciiTheme="majorBidi" w:cstheme="majorBidi" w:hAnsiTheme="majorBidi"/>
          <w:sz w:val="24"/>
          <w:lang w:val="en-ZA"/>
        </w:rPr>
        <w:t>l is an abstract, simplifi</w:t>
      </w:r>
      <w:r>
        <w:rPr>
          <w:rFonts w:asciiTheme="majorBidi" w:cstheme="majorBidi" w:hAnsiTheme="majorBidi"/>
          <w:sz w:val="24"/>
          <w:lang w:val="en-ZA"/>
        </w:rPr>
        <w:t>e</w:t>
      </w:r>
      <w:r>
        <w:rPr>
          <w:rFonts w:asciiTheme="majorBidi" w:cstheme="majorBidi" w:hAnsiTheme="majorBidi"/>
          <w:sz w:val="24"/>
          <w:lang w:val="en-ZA"/>
        </w:rPr>
        <w:t>d and hypoth</w:t>
      </w:r>
      <w:r>
        <w:rPr>
          <w:rFonts w:asciiTheme="majorBidi" w:cstheme="majorBidi" w:hAnsiTheme="majorBidi"/>
          <w:sz w:val="24"/>
          <w:lang w:val="en-ZA"/>
        </w:rPr>
        <w:t>e</w:t>
      </w:r>
      <w:r>
        <w:rPr>
          <w:rFonts w:asciiTheme="majorBidi" w:cstheme="majorBidi" w:hAnsiTheme="majorBidi"/>
          <w:sz w:val="24"/>
          <w:lang w:val="en-ZA"/>
        </w:rPr>
        <w:t>tical r</w:t>
      </w:r>
      <w:r>
        <w:rPr>
          <w:rFonts w:asciiTheme="majorBidi" w:cstheme="majorBidi" w:hAnsiTheme="majorBidi"/>
          <w:sz w:val="24"/>
          <w:lang w:val="en-ZA"/>
        </w:rPr>
        <w:t>e</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ntation construct</w:t>
      </w:r>
      <w:r>
        <w:rPr>
          <w:rFonts w:asciiTheme="majorBidi" w:cstheme="majorBidi" w:hAnsiTheme="majorBidi"/>
          <w:sz w:val="24"/>
          <w:lang w:val="en-ZA"/>
        </w:rPr>
        <w:t>e</w:t>
      </w:r>
      <w:r>
        <w:rPr>
          <w:rFonts w:asciiTheme="majorBidi" w:cstheme="majorBidi" w:hAnsiTheme="majorBidi"/>
          <w:sz w:val="24"/>
          <w:lang w:val="en-ZA"/>
        </w:rPr>
        <w:t>d in ord</w:t>
      </w:r>
      <w:r>
        <w:rPr>
          <w:rFonts w:asciiTheme="majorBidi" w:cstheme="majorBidi" w:hAnsiTheme="majorBidi"/>
          <w:sz w:val="24"/>
          <w:lang w:val="en-ZA"/>
        </w:rPr>
        <w:t>e</w:t>
      </w:r>
      <w:r>
        <w:rPr>
          <w:rFonts w:asciiTheme="majorBidi" w:cstheme="majorBidi" w:hAnsiTheme="majorBidi"/>
          <w:sz w:val="24"/>
          <w:lang w:val="en-ZA"/>
        </w:rPr>
        <w:t>r to sch</w:t>
      </w:r>
      <w:r>
        <w:rPr>
          <w:rFonts w:asciiTheme="majorBidi" w:cstheme="majorBidi" w:hAnsiTheme="majorBidi"/>
          <w:sz w:val="24"/>
          <w:lang w:val="en-ZA"/>
        </w:rPr>
        <w:t>e</w:t>
      </w:r>
      <w:r>
        <w:rPr>
          <w:rFonts w:asciiTheme="majorBidi" w:cstheme="majorBidi" w:hAnsiTheme="majorBidi"/>
          <w:sz w:val="24"/>
          <w:lang w:val="en-ZA"/>
        </w:rPr>
        <w:t>matiz</w:t>
      </w:r>
      <w:r>
        <w:rPr>
          <w:rFonts w:asciiTheme="majorBidi" w:cstheme="majorBidi" w:hAnsiTheme="majorBidi"/>
          <w:sz w:val="24"/>
          <w:lang w:val="en-ZA"/>
        </w:rPr>
        <w:t>e</w:t>
      </w:r>
      <w:r>
        <w:rPr>
          <w:rFonts w:asciiTheme="majorBidi" w:cstheme="majorBidi" w:hAnsiTheme="majorBidi"/>
          <w:sz w:val="24"/>
          <w:lang w:val="en-ZA"/>
        </w:rPr>
        <w:t xml:space="preserve"> as accurat</w:t>
      </w:r>
      <w:r>
        <w:rPr>
          <w:rFonts w:asciiTheme="majorBidi" w:cstheme="majorBidi" w:hAnsiTheme="majorBidi"/>
          <w:sz w:val="24"/>
          <w:lang w:val="en-ZA"/>
        </w:rPr>
        <w:t>e</w:t>
      </w:r>
      <w:r>
        <w:rPr>
          <w:rFonts w:asciiTheme="majorBidi" w:cstheme="majorBidi" w:hAnsiTheme="majorBidi"/>
          <w:sz w:val="24"/>
          <w:lang w:val="en-ZA"/>
        </w:rPr>
        <w:t>ly as possibl</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concr</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 xml:space="preserve"> and compl</w:t>
      </w:r>
      <w:r>
        <w:rPr>
          <w:rFonts w:asciiTheme="majorBidi" w:cstheme="majorBidi" w:hAnsiTheme="majorBidi"/>
          <w:sz w:val="24"/>
          <w:lang w:val="en-ZA"/>
        </w:rPr>
        <w:t>e</w:t>
      </w:r>
      <w:r>
        <w:rPr>
          <w:rFonts w:asciiTheme="majorBidi" w:cstheme="majorBidi" w:hAnsiTheme="majorBidi"/>
          <w:sz w:val="24"/>
          <w:lang w:val="en-ZA"/>
        </w:rPr>
        <w:t>x m</w:t>
      </w:r>
      <w:r>
        <w:rPr>
          <w:rFonts w:asciiTheme="majorBidi" w:cstheme="majorBidi" w:hAnsiTheme="majorBidi"/>
          <w:sz w:val="24"/>
          <w:lang w:val="en-ZA"/>
        </w:rPr>
        <w:t>e</w:t>
      </w:r>
      <w:r>
        <w:rPr>
          <w:rFonts w:asciiTheme="majorBidi" w:cstheme="majorBidi" w:hAnsiTheme="majorBidi"/>
          <w:sz w:val="24"/>
          <w:lang w:val="en-ZA"/>
        </w:rPr>
        <w:t xml:space="preserve">chanisms that </w:t>
      </w:r>
      <w:r>
        <w:rPr>
          <w:rFonts w:asciiTheme="majorBidi" w:cstheme="majorBidi" w:hAnsiTheme="majorBidi"/>
          <w:sz w:val="24"/>
          <w:lang w:val="en-ZA"/>
        </w:rPr>
        <w:t>e</w:t>
      </w:r>
      <w:r>
        <w:rPr>
          <w:rFonts w:asciiTheme="majorBidi" w:cstheme="majorBidi" w:hAnsiTheme="majorBidi"/>
          <w:sz w:val="24"/>
          <w:lang w:val="en-ZA"/>
        </w:rPr>
        <w:t>xist i</w:t>
      </w:r>
      <w:r>
        <w:rPr>
          <w:rFonts w:asciiTheme="majorBidi" w:cstheme="majorBidi" w:hAnsiTheme="majorBidi"/>
          <w:sz w:val="24"/>
          <w:lang w:val="en-ZA"/>
        </w:rPr>
        <w:t>n soci</w:t>
      </w:r>
      <w:r>
        <w:rPr>
          <w:rFonts w:asciiTheme="majorBidi" w:cstheme="majorBidi" w:hAnsiTheme="majorBidi"/>
          <w:sz w:val="24"/>
          <w:lang w:val="en-ZA"/>
        </w:rPr>
        <w:t>e</w:t>
      </w:r>
      <w:r>
        <w:rPr>
          <w:rFonts w:asciiTheme="majorBidi" w:cstheme="majorBidi" w:hAnsiTheme="majorBidi"/>
          <w:sz w:val="24"/>
          <w:lang w:val="en-ZA"/>
        </w:rPr>
        <w:t>ty (Martin S; Védrin</w:t>
      </w:r>
      <w:r>
        <w:rPr>
          <w:rFonts w:asciiTheme="majorBidi" w:cstheme="majorBidi" w:hAnsiTheme="majorBidi"/>
          <w:sz w:val="24"/>
          <w:lang w:val="en-ZA"/>
        </w:rPr>
        <w:t>e</w:t>
      </w:r>
      <w:r>
        <w:rPr>
          <w:rFonts w:asciiTheme="majorBidi" w:cstheme="majorBidi" w:hAnsiTheme="majorBidi"/>
          <w:sz w:val="24"/>
          <w:lang w:val="en-ZA"/>
        </w:rPr>
        <w:t xml:space="preserve"> J. P, 1996)</w:t>
      </w:r>
      <w:r>
        <w:rPr>
          <w:rFonts w:asciiTheme="majorBidi" w:cstheme="majorBidi" w:hAnsiTheme="majorBidi"/>
          <w:sz w:val="24"/>
          <w:lang w:val="en-ZA"/>
        </w:rPr>
        <w:t>.</w:t>
      </w:r>
    </w:p>
    <w:p>
      <w:pPr>
        <w:pStyle w:val="Heading1"/>
        <w:numPr>
          <w:ilvl w:val="0"/>
          <w:numId w:val="38"/>
        </w:numPr>
        <w:rPr>
          <w:lang w:val="en-ZA"/>
        </w:rPr>
      </w:pPr>
      <w:r>
        <w:rPr>
          <w:lang w:val="en-ZA"/>
        </w:rPr>
        <w:t xml:space="preserve"> </w:t>
      </w:r>
      <w:bookmarkStart w:id="4" w:name="_Toc48590816"/>
      <w:r>
        <w:rPr>
          <w:lang w:val="en-ZA"/>
        </w:rPr>
        <w:t>Th</w:t>
      </w:r>
      <w:r>
        <w:rPr>
          <w:lang w:val="en-ZA"/>
        </w:rPr>
        <w:t>e</w:t>
      </w:r>
      <w:r>
        <w:rPr>
          <w:lang w:val="en-ZA"/>
        </w:rPr>
        <w:t xml:space="preserve"> mod</w:t>
      </w:r>
      <w:r>
        <w:rPr>
          <w:lang w:val="en-ZA"/>
        </w:rPr>
        <w:t>e</w:t>
      </w:r>
      <w:r>
        <w:rPr>
          <w:lang w:val="en-ZA"/>
        </w:rPr>
        <w:t>l of consum</w:t>
      </w:r>
      <w:r>
        <w:rPr>
          <w:lang w:val="en-ZA"/>
        </w:rPr>
        <w:t>e</w:t>
      </w:r>
      <w:r>
        <w:rPr>
          <w:lang w:val="en-ZA"/>
        </w:rPr>
        <w:t>r b</w:t>
      </w:r>
      <w:r>
        <w:rPr>
          <w:lang w:val="en-ZA"/>
        </w:rPr>
        <w:t>e</w:t>
      </w:r>
      <w:r>
        <w:rPr>
          <w:lang w:val="en-ZA"/>
        </w:rPr>
        <w:t>haviour according to NICOSIA (1966</w:t>
      </w:r>
      <w:r>
        <w:rPr>
          <w:lang w:val="en-ZA"/>
        </w:rPr>
        <w:t>):</w:t>
      </w:r>
      <w:bookmarkEnd w:id="4"/>
      <w:r>
        <w:rPr>
          <w:lang w:val="en-ZA"/>
        </w:rPr>
        <w:t xml:space="preserve">  </w:t>
      </w:r>
    </w:p>
    <w:p>
      <w:pPr>
        <w:rPr>
          <w:lang w:val="en-ZA"/>
        </w:rPr>
      </w:pPr>
    </w:p>
    <w:p>
      <w:pPr>
        <w:spacing w:line="360" w:lineRule="auto"/>
        <w:ind w:firstLine="567"/>
        <w:rPr>
          <w:rFonts w:asciiTheme="majorBidi" w:cstheme="majorBidi" w:hAnsiTheme="majorBidi"/>
          <w:sz w:val="24"/>
          <w:lang w:val="en-ZA"/>
        </w:rPr>
      </w:pPr>
      <w:r>
        <w:rPr>
          <w:rFonts w:asciiTheme="majorBidi" w:cstheme="majorBidi" w:hAnsiTheme="majorBidi"/>
          <w:sz w:val="24"/>
          <w:lang w:val="en-ZA"/>
        </w:rPr>
        <w:t>According to mark</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rs, th</w:t>
      </w:r>
      <w:r>
        <w:rPr>
          <w:rFonts w:asciiTheme="majorBidi" w:cstheme="majorBidi" w:hAnsiTheme="majorBidi"/>
          <w:sz w:val="24"/>
          <w:lang w:val="en-ZA"/>
        </w:rPr>
        <w:t>e</w:t>
      </w:r>
      <w:r>
        <w:rPr>
          <w:rFonts w:asciiTheme="majorBidi" w:cstheme="majorBidi" w:hAnsiTheme="majorBidi"/>
          <w:sz w:val="24"/>
          <w:lang w:val="en-ZA"/>
        </w:rPr>
        <w:t xml:space="preserve"> Nicosian mod</w:t>
      </w:r>
      <w:r>
        <w:rPr>
          <w:rFonts w:asciiTheme="majorBidi" w:cstheme="majorBidi" w:hAnsiTheme="majorBidi"/>
          <w:sz w:val="24"/>
          <w:lang w:val="en-ZA"/>
        </w:rPr>
        <w:t>e</w:t>
      </w:r>
      <w:r>
        <w:rPr>
          <w:rFonts w:asciiTheme="majorBidi" w:cstheme="majorBidi" w:hAnsiTheme="majorBidi"/>
          <w:sz w:val="24"/>
          <w:lang w:val="en-ZA"/>
        </w:rPr>
        <w:t>l is th</w:t>
      </w:r>
      <w:r>
        <w:rPr>
          <w:rFonts w:asciiTheme="majorBidi" w:cstheme="majorBidi" w:hAnsiTheme="majorBidi"/>
          <w:sz w:val="24"/>
          <w:lang w:val="en-ZA"/>
        </w:rPr>
        <w:t>e</w:t>
      </w:r>
      <w:r>
        <w:rPr>
          <w:rFonts w:asciiTheme="majorBidi" w:cstheme="majorBidi" w:hAnsiTheme="majorBidi"/>
          <w:sz w:val="24"/>
          <w:lang w:val="en-ZA"/>
        </w:rPr>
        <w:t xml:space="preserve"> first modalization initiativ</w:t>
      </w:r>
      <w:r>
        <w:rPr>
          <w:rFonts w:asciiTheme="majorBidi" w:cstheme="majorBidi" w:hAnsiTheme="majorBidi"/>
          <w:sz w:val="24"/>
          <w:lang w:val="en-ZA"/>
        </w:rPr>
        <w:t>e</w:t>
      </w:r>
      <w:r>
        <w:rPr>
          <w:rFonts w:asciiTheme="majorBidi" w:cstheme="majorBidi" w:hAnsiTheme="majorBidi"/>
          <w:sz w:val="24"/>
          <w:lang w:val="en-ZA"/>
        </w:rPr>
        <w:t xml:space="preserve"> in th</w:t>
      </w:r>
      <w:r>
        <w:rPr>
          <w:rFonts w:asciiTheme="majorBidi" w:cstheme="majorBidi" w:hAnsiTheme="majorBidi"/>
          <w:sz w:val="24"/>
          <w:lang w:val="en-ZA"/>
        </w:rPr>
        <w:t>e</w:t>
      </w:r>
      <w:r>
        <w:rPr>
          <w:rFonts w:asciiTheme="majorBidi" w:cstheme="majorBidi" w:hAnsiTheme="majorBidi"/>
          <w:sz w:val="24"/>
          <w:lang w:val="en-ZA"/>
        </w:rPr>
        <w:t xml:space="preserve"> cont</w:t>
      </w:r>
      <w:r>
        <w:rPr>
          <w:rFonts w:asciiTheme="majorBidi" w:cstheme="majorBidi" w:hAnsiTheme="majorBidi"/>
          <w:sz w:val="24"/>
          <w:lang w:val="en-ZA"/>
        </w:rPr>
        <w:t>e</w:t>
      </w:r>
      <w:r>
        <w:rPr>
          <w:rFonts w:asciiTheme="majorBidi" w:cstheme="majorBidi" w:hAnsiTheme="majorBidi"/>
          <w:sz w:val="24"/>
          <w:lang w:val="en-ZA"/>
        </w:rPr>
        <w:t>xt of consum</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b</w:t>
      </w:r>
      <w:r>
        <w:rPr>
          <w:rFonts w:asciiTheme="majorBidi" w:cstheme="majorBidi" w:hAnsiTheme="majorBidi"/>
          <w:sz w:val="24"/>
          <w:lang w:val="en-ZA"/>
        </w:rPr>
        <w:t>e</w:t>
      </w:r>
      <w:r>
        <w:rPr>
          <w:rFonts w:asciiTheme="majorBidi" w:cstheme="majorBidi" w:hAnsiTheme="majorBidi"/>
          <w:sz w:val="24"/>
          <w:lang w:val="en-ZA"/>
        </w:rPr>
        <w:t>haviour</w:t>
      </w:r>
      <w:r>
        <w:rPr>
          <w:rFonts w:asciiTheme="majorBidi" w:cstheme="majorBidi" w:hAnsiTheme="majorBidi"/>
          <w:sz w:val="24"/>
          <w:lang w:val="en-ZA"/>
        </w:rPr>
        <w:t>. Historically, this mod</w:t>
      </w:r>
      <w:r>
        <w:rPr>
          <w:rFonts w:asciiTheme="majorBidi" w:cstheme="majorBidi" w:hAnsiTheme="majorBidi"/>
          <w:sz w:val="24"/>
          <w:lang w:val="en-ZA"/>
        </w:rPr>
        <w:t>e</w:t>
      </w:r>
      <w:r>
        <w:rPr>
          <w:rFonts w:asciiTheme="majorBidi" w:cstheme="majorBidi" w:hAnsiTheme="majorBidi"/>
          <w:sz w:val="24"/>
          <w:lang w:val="en-ZA"/>
        </w:rPr>
        <w:t>l is th</w:t>
      </w:r>
      <w:r>
        <w:rPr>
          <w:rFonts w:asciiTheme="majorBidi" w:cstheme="majorBidi" w:hAnsiTheme="majorBidi"/>
          <w:sz w:val="24"/>
          <w:lang w:val="en-ZA"/>
        </w:rPr>
        <w:t>e</w:t>
      </w:r>
      <w:r>
        <w:rPr>
          <w:rFonts w:asciiTheme="majorBidi" w:cstheme="majorBidi" w:hAnsiTheme="majorBidi"/>
          <w:sz w:val="24"/>
          <w:lang w:val="en-ZA"/>
        </w:rPr>
        <w:t xml:space="preserve"> old</w:t>
      </w:r>
      <w:r>
        <w:rPr>
          <w:rFonts w:asciiTheme="majorBidi" w:cstheme="majorBidi" w:hAnsiTheme="majorBidi"/>
          <w:sz w:val="24"/>
          <w:lang w:val="en-ZA"/>
        </w:rPr>
        <w:t>e</w:t>
      </w:r>
      <w:r>
        <w:rPr>
          <w:rFonts w:asciiTheme="majorBidi" w:cstheme="majorBidi" w:hAnsiTheme="majorBidi"/>
          <w:sz w:val="24"/>
          <w:lang w:val="en-ZA"/>
        </w:rPr>
        <w:t>st and dat</w:t>
      </w:r>
      <w:r>
        <w:rPr>
          <w:rFonts w:asciiTheme="majorBidi" w:cstheme="majorBidi" w:hAnsiTheme="majorBidi"/>
          <w:sz w:val="24"/>
          <w:lang w:val="en-ZA"/>
        </w:rPr>
        <w:t>e</w:t>
      </w:r>
      <w:r>
        <w:rPr>
          <w:rFonts w:asciiTheme="majorBidi" w:cstheme="majorBidi" w:hAnsiTheme="majorBidi"/>
          <w:sz w:val="24"/>
          <w:lang w:val="en-ZA"/>
        </w:rPr>
        <w:t>s back to th</w:t>
      </w:r>
      <w:r>
        <w:rPr>
          <w:rFonts w:asciiTheme="majorBidi" w:cstheme="majorBidi" w:hAnsiTheme="majorBidi"/>
          <w:sz w:val="24"/>
          <w:lang w:val="en-ZA"/>
        </w:rPr>
        <w:t>e</w:t>
      </w:r>
      <w:r>
        <w:rPr>
          <w:rFonts w:asciiTheme="majorBidi" w:cstheme="majorBidi" w:hAnsiTheme="majorBidi"/>
          <w:sz w:val="24"/>
          <w:lang w:val="en-ZA"/>
        </w:rPr>
        <w:t xml:space="preserve"> 1960s.</w:t>
      </w:r>
    </w:p>
    <w:p>
      <w:pPr>
        <w:spacing w:line="360" w:lineRule="auto"/>
        <w:ind w:firstLine="567"/>
        <w:rPr>
          <w:rFonts w:asciiTheme="majorBidi" w:cstheme="majorBidi" w:hAnsiTheme="majorBidi"/>
          <w:sz w:val="24"/>
          <w:lang w:val="en-ZA"/>
        </w:rPr>
      </w:pPr>
      <w:r>
        <w:rPr>
          <w:rFonts w:asciiTheme="majorBidi" w:cstheme="majorBidi" w:hAnsiTheme="majorBidi"/>
          <w:sz w:val="24"/>
          <w:lang w:val="en-ZA"/>
        </w:rPr>
        <w:t>Nicosia 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w:t>
      </w:r>
      <w:r>
        <w:rPr>
          <w:rFonts w:asciiTheme="majorBidi" w:cstheme="majorBidi" w:hAnsiTheme="majorBidi"/>
          <w:sz w:val="24"/>
          <w:lang w:val="en-ZA"/>
        </w:rPr>
        <w:t>e</w:t>
      </w:r>
      <w:r>
        <w:rPr>
          <w:rFonts w:asciiTheme="majorBidi" w:cstheme="majorBidi" w:hAnsiTheme="majorBidi"/>
          <w:sz w:val="24"/>
          <w:lang w:val="en-ZA"/>
        </w:rPr>
        <w:t>d a mod</w:t>
      </w:r>
      <w:r>
        <w:rPr>
          <w:rFonts w:asciiTheme="majorBidi" w:cstheme="majorBidi" w:hAnsiTheme="majorBidi"/>
          <w:sz w:val="24"/>
          <w:lang w:val="en-ZA"/>
        </w:rPr>
        <w:t>e</w:t>
      </w:r>
      <w:r>
        <w:rPr>
          <w:rFonts w:asciiTheme="majorBidi" w:cstheme="majorBidi" w:hAnsiTheme="majorBidi"/>
          <w:sz w:val="24"/>
          <w:lang w:val="en-ZA"/>
        </w:rPr>
        <w:t>l for proc</w:t>
      </w:r>
      <w:r>
        <w:rPr>
          <w:rFonts w:asciiTheme="majorBidi" w:cstheme="majorBidi" w:hAnsiTheme="majorBidi"/>
          <w:sz w:val="24"/>
          <w:lang w:val="en-ZA"/>
        </w:rPr>
        <w:t>e</w:t>
      </w:r>
      <w:r>
        <w:rPr>
          <w:rFonts w:asciiTheme="majorBidi" w:cstheme="majorBidi" w:hAnsiTheme="majorBidi"/>
          <w:sz w:val="24"/>
          <w:lang w:val="en-ZA"/>
        </w:rPr>
        <w:t>ssing adv</w:t>
      </w:r>
      <w:r>
        <w:rPr>
          <w:rFonts w:asciiTheme="majorBidi" w:cstheme="majorBidi" w:hAnsiTheme="majorBidi"/>
          <w:sz w:val="24"/>
          <w:lang w:val="en-ZA"/>
        </w:rPr>
        <w:t>e</w:t>
      </w:r>
      <w:r>
        <w:rPr>
          <w:rFonts w:asciiTheme="majorBidi" w:cstheme="majorBidi" w:hAnsiTheme="majorBidi"/>
          <w:sz w:val="24"/>
          <w:lang w:val="en-ZA"/>
        </w:rPr>
        <w:t>rtising information. Th</w:t>
      </w:r>
      <w:r>
        <w:rPr>
          <w:rFonts w:asciiTheme="majorBidi" w:cstheme="majorBidi" w:hAnsiTheme="majorBidi"/>
          <w:sz w:val="24"/>
          <w:lang w:val="en-ZA"/>
        </w:rPr>
        <w:t>e</w:t>
      </w:r>
      <w:r>
        <w:rPr>
          <w:rFonts w:asciiTheme="majorBidi" w:cstheme="majorBidi" w:hAnsiTheme="majorBidi"/>
          <w:sz w:val="24"/>
          <w:lang w:val="en-ZA"/>
        </w:rPr>
        <w:t xml:space="preserve"> main obj</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xml:space="preserve"> of this mod</w:t>
      </w:r>
      <w:r>
        <w:rPr>
          <w:rFonts w:asciiTheme="majorBidi" w:cstheme="majorBidi" w:hAnsiTheme="majorBidi"/>
          <w:sz w:val="24"/>
          <w:lang w:val="en-ZA"/>
        </w:rPr>
        <w:t>e</w:t>
      </w:r>
      <w:r>
        <w:rPr>
          <w:rFonts w:asciiTheme="majorBidi" w:cstheme="majorBidi" w:hAnsiTheme="majorBidi"/>
          <w:sz w:val="24"/>
          <w:lang w:val="en-ZA"/>
        </w:rPr>
        <w:t>l is to highlight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ff</w:t>
      </w:r>
      <w:r>
        <w:rPr>
          <w:rFonts w:asciiTheme="majorBidi" w:cstheme="majorBidi" w:hAnsiTheme="majorBidi"/>
          <w:sz w:val="24"/>
          <w:lang w:val="en-ZA"/>
        </w:rPr>
        <w:t>e</w:t>
      </w:r>
      <w:r>
        <w:rPr>
          <w:rFonts w:asciiTheme="majorBidi" w:cstheme="majorBidi" w:hAnsiTheme="majorBidi"/>
          <w:sz w:val="24"/>
          <w:lang w:val="en-ZA"/>
        </w:rPr>
        <w:t>cts of adv</w:t>
      </w:r>
      <w:r>
        <w:rPr>
          <w:rFonts w:asciiTheme="majorBidi" w:cstheme="majorBidi" w:hAnsiTheme="majorBidi"/>
          <w:sz w:val="24"/>
          <w:lang w:val="en-ZA"/>
        </w:rPr>
        <w:t>e</w:t>
      </w:r>
      <w:r>
        <w:rPr>
          <w:rFonts w:asciiTheme="majorBidi" w:cstheme="majorBidi" w:hAnsiTheme="majorBidi"/>
          <w:sz w:val="24"/>
          <w:lang w:val="en-ZA"/>
        </w:rPr>
        <w:t>rtising m</w:t>
      </w:r>
      <w:r>
        <w:rPr>
          <w:rFonts w:asciiTheme="majorBidi" w:cstheme="majorBidi" w:hAnsiTheme="majorBidi"/>
          <w:sz w:val="24"/>
          <w:lang w:val="en-ZA"/>
        </w:rPr>
        <w:t>e</w:t>
      </w:r>
      <w:r>
        <w:rPr>
          <w:rFonts w:asciiTheme="majorBidi" w:cstheme="majorBidi" w:hAnsiTheme="majorBidi"/>
          <w:sz w:val="24"/>
          <w:lang w:val="en-ZA"/>
        </w:rPr>
        <w:t>ssag</w:t>
      </w:r>
      <w:r>
        <w:rPr>
          <w:rFonts w:asciiTheme="majorBidi" w:cstheme="majorBidi" w:hAnsiTheme="majorBidi"/>
          <w:sz w:val="24"/>
          <w:lang w:val="en-ZA"/>
        </w:rPr>
        <w:t>e</w:t>
      </w:r>
      <w:r>
        <w:rPr>
          <w:rFonts w:asciiTheme="majorBidi" w:cstheme="majorBidi" w:hAnsiTheme="majorBidi"/>
          <w:sz w:val="24"/>
          <w:lang w:val="en-ZA"/>
        </w:rPr>
        <w:t>s on th</w:t>
      </w:r>
      <w:r>
        <w:rPr>
          <w:rFonts w:asciiTheme="majorBidi" w:cstheme="majorBidi" w:hAnsiTheme="majorBidi"/>
          <w:sz w:val="24"/>
          <w:lang w:val="en-ZA"/>
        </w:rPr>
        <w:t>e</w:t>
      </w:r>
      <w:r>
        <w:rPr>
          <w:rFonts w:asciiTheme="majorBidi" w:cstheme="majorBidi" w:hAnsiTheme="majorBidi"/>
          <w:sz w:val="24"/>
          <w:lang w:val="en-ZA"/>
        </w:rPr>
        <w:t xml:space="preserve"> b</w:t>
      </w:r>
      <w:r>
        <w:rPr>
          <w:rFonts w:asciiTheme="majorBidi" w:cstheme="majorBidi" w:hAnsiTheme="majorBidi"/>
          <w:sz w:val="24"/>
          <w:lang w:val="en-ZA"/>
        </w:rPr>
        <w:t>e</w:t>
      </w:r>
      <w:r>
        <w:rPr>
          <w:rFonts w:asciiTheme="majorBidi" w:cstheme="majorBidi" w:hAnsiTheme="majorBidi"/>
          <w:sz w:val="24"/>
          <w:lang w:val="en-ZA"/>
        </w:rPr>
        <w:t>haviour and choic</w:t>
      </w:r>
      <w:r>
        <w:rPr>
          <w:rFonts w:asciiTheme="majorBidi" w:cstheme="majorBidi" w:hAnsiTheme="majorBidi"/>
          <w:sz w:val="24"/>
          <w:lang w:val="en-ZA"/>
        </w:rPr>
        <w:t>e</w:t>
      </w:r>
      <w:r>
        <w:rPr>
          <w:rFonts w:asciiTheme="majorBidi" w:cstheme="majorBidi" w:hAnsiTheme="majorBidi"/>
          <w:sz w:val="24"/>
          <w:lang w:val="en-ZA"/>
        </w:rPr>
        <w:t>s of consum</w:t>
      </w:r>
      <w:r>
        <w:rPr>
          <w:rFonts w:asciiTheme="majorBidi" w:cstheme="majorBidi" w:hAnsiTheme="majorBidi"/>
          <w:sz w:val="24"/>
          <w:lang w:val="en-ZA"/>
        </w:rPr>
        <w:t>e</w:t>
      </w:r>
      <w:r>
        <w:rPr>
          <w:rFonts w:asciiTheme="majorBidi" w:cstheme="majorBidi" w:hAnsiTheme="majorBidi"/>
          <w:sz w:val="24"/>
          <w:lang w:val="en-ZA"/>
        </w:rPr>
        <w:t>rs in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ral. This mod</w:t>
      </w:r>
      <w:r>
        <w:rPr>
          <w:rFonts w:asciiTheme="majorBidi" w:cstheme="majorBidi" w:hAnsiTheme="majorBidi"/>
          <w:sz w:val="24"/>
          <w:lang w:val="en-ZA"/>
        </w:rPr>
        <w:t>e</w:t>
      </w:r>
      <w:r>
        <w:rPr>
          <w:rFonts w:asciiTheme="majorBidi" w:cstheme="majorBidi" w:hAnsiTheme="majorBidi"/>
          <w:sz w:val="24"/>
          <w:lang w:val="en-ZA"/>
        </w:rPr>
        <w:t>l is divid</w:t>
      </w:r>
      <w:r>
        <w:rPr>
          <w:rFonts w:asciiTheme="majorBidi" w:cstheme="majorBidi" w:hAnsiTheme="majorBidi"/>
          <w:sz w:val="24"/>
          <w:lang w:val="en-ZA"/>
        </w:rPr>
        <w:t>e</w:t>
      </w:r>
      <w:r>
        <w:rPr>
          <w:rFonts w:asciiTheme="majorBidi" w:cstheme="majorBidi" w:hAnsiTheme="majorBidi"/>
          <w:sz w:val="24"/>
          <w:lang w:val="en-ZA"/>
        </w:rPr>
        <w:t>d into four parts or ar</w:t>
      </w:r>
      <w:r>
        <w:rPr>
          <w:rFonts w:asciiTheme="majorBidi" w:cstheme="majorBidi" w:hAnsiTheme="majorBidi"/>
          <w:sz w:val="24"/>
          <w:lang w:val="en-ZA"/>
        </w:rPr>
        <w:t>e</w:t>
      </w:r>
      <w:r>
        <w:rPr>
          <w:rFonts w:asciiTheme="majorBidi" w:cstheme="majorBidi" w:hAnsiTheme="majorBidi"/>
          <w:sz w:val="24"/>
          <w:lang w:val="en-ZA"/>
        </w:rPr>
        <w:t>as: proc</w:t>
      </w:r>
      <w:r>
        <w:rPr>
          <w:rFonts w:asciiTheme="majorBidi" w:cstheme="majorBidi" w:hAnsiTheme="majorBidi"/>
          <w:sz w:val="24"/>
          <w:lang w:val="en-ZA"/>
        </w:rPr>
        <w:t>e</w:t>
      </w:r>
      <w:r>
        <w:rPr>
          <w:rFonts w:asciiTheme="majorBidi" w:cstheme="majorBidi" w:hAnsiTheme="majorBidi"/>
          <w:sz w:val="24"/>
          <w:lang w:val="en-ZA"/>
        </w:rPr>
        <w:t>ssing of adv</w:t>
      </w:r>
      <w:r>
        <w:rPr>
          <w:rFonts w:asciiTheme="majorBidi" w:cstheme="majorBidi" w:hAnsiTheme="majorBidi"/>
          <w:sz w:val="24"/>
          <w:lang w:val="en-ZA"/>
        </w:rPr>
        <w:t>e</w:t>
      </w:r>
      <w:r>
        <w:rPr>
          <w:rFonts w:asciiTheme="majorBidi" w:cstheme="majorBidi" w:hAnsiTheme="majorBidi"/>
          <w:sz w:val="24"/>
          <w:lang w:val="en-ZA"/>
        </w:rPr>
        <w:t>rtising m</w:t>
      </w:r>
      <w:r>
        <w:rPr>
          <w:rFonts w:asciiTheme="majorBidi" w:cstheme="majorBidi" w:hAnsiTheme="majorBidi"/>
          <w:sz w:val="24"/>
          <w:lang w:val="en-ZA"/>
        </w:rPr>
        <w:t>e</w:t>
      </w:r>
      <w:r>
        <w:rPr>
          <w:rFonts w:asciiTheme="majorBidi" w:cstheme="majorBidi" w:hAnsiTheme="majorBidi"/>
          <w:sz w:val="24"/>
          <w:lang w:val="en-ZA"/>
        </w:rPr>
        <w:t>ssag</w:t>
      </w:r>
      <w:r>
        <w:rPr>
          <w:rFonts w:asciiTheme="majorBidi" w:cstheme="majorBidi" w:hAnsiTheme="majorBidi"/>
          <w:sz w:val="24"/>
          <w:lang w:val="en-ZA"/>
        </w:rPr>
        <w:t>e</w:t>
      </w:r>
      <w:r>
        <w:rPr>
          <w:rFonts w:asciiTheme="majorBidi" w:cstheme="majorBidi" w:hAnsiTheme="majorBidi"/>
          <w:sz w:val="24"/>
          <w:lang w:val="en-ZA"/>
        </w:rPr>
        <w:t>s, product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arch and </w:t>
      </w:r>
      <w:r>
        <w:rPr>
          <w:rFonts w:asciiTheme="majorBidi" w:cstheme="majorBidi" w:hAnsiTheme="majorBidi"/>
          <w:sz w:val="24"/>
          <w:lang w:val="en-ZA"/>
        </w:rPr>
        <w:t>e</w:t>
      </w:r>
      <w:r>
        <w:rPr>
          <w:rFonts w:asciiTheme="majorBidi" w:cstheme="majorBidi" w:hAnsiTheme="majorBidi"/>
          <w:sz w:val="24"/>
          <w:lang w:val="en-ZA"/>
        </w:rPr>
        <w:t>valuation, and th</w:t>
      </w:r>
      <w:r>
        <w:rPr>
          <w:rFonts w:asciiTheme="majorBidi" w:cstheme="majorBidi" w:hAnsiTheme="majorBidi"/>
          <w:sz w:val="24"/>
          <w:lang w:val="en-ZA"/>
        </w:rPr>
        <w:t>e</w:t>
      </w:r>
      <w:r>
        <w:rPr>
          <w:rFonts w:asciiTheme="majorBidi" w:cstheme="majorBidi" w:hAnsiTheme="majorBidi"/>
          <w:sz w:val="24"/>
          <w:lang w:val="en-ZA"/>
        </w:rPr>
        <w:t xml:space="preserve"> act of buying and consuming and storing.</w:t>
      </w:r>
    </w:p>
    <w:p>
      <w:pPr>
        <w:pStyle w:val="ListParagraph"/>
        <w:numPr>
          <w:ilvl w:val="0"/>
          <w:numId w:val="11"/>
        </w:numPr>
        <w:spacing w:line="360" w:lineRule="auto"/>
        <w:jc w:val="both"/>
        <w:rPr>
          <w:rFonts w:asciiTheme="majorBidi" w:cstheme="majorBidi" w:hAnsiTheme="majorBidi"/>
          <w:sz w:val="24"/>
          <w:lang w:val="en-ZA"/>
        </w:rPr>
      </w:pPr>
      <w:r>
        <w:rPr>
          <w:rFonts w:asciiTheme="majorBidi" w:cstheme="majorBidi" w:hAnsiTheme="majorBidi"/>
          <w:b/>
          <w:sz w:val="24"/>
          <w:lang w:val="en-ZA"/>
        </w:rPr>
        <w:t xml:space="preserve">1 </w:t>
      </w:r>
      <w:r>
        <w:rPr>
          <w:rFonts w:asciiTheme="majorBidi" w:cstheme="majorBidi" w:hAnsiTheme="majorBidi"/>
          <w:b/>
          <w:sz w:val="24"/>
          <w:lang w:val="en-ZA"/>
        </w:rPr>
        <w:t>set</w:t>
      </w:r>
      <w:r>
        <w:rPr>
          <w:rFonts w:asciiTheme="majorBidi" w:cstheme="majorBidi" w:hAnsiTheme="majorBidi"/>
          <w:b/>
          <w:sz w:val="24"/>
          <w:lang w:val="en-ZA"/>
        </w:rPr>
        <w:t xml:space="preserve"> fi</w:t>
      </w:r>
      <w:r>
        <w:rPr>
          <w:rFonts w:asciiTheme="majorBidi" w:cstheme="majorBidi" w:hAnsiTheme="majorBidi"/>
          <w:b/>
          <w:sz w:val="24"/>
          <w:lang w:val="en-ZA"/>
        </w:rPr>
        <w:t>e</w:t>
      </w:r>
      <w:r>
        <w:rPr>
          <w:rFonts w:asciiTheme="majorBidi" w:cstheme="majorBidi" w:hAnsiTheme="majorBidi"/>
          <w:b/>
          <w:sz w:val="24"/>
          <w:lang w:val="en-ZA"/>
        </w:rPr>
        <w:t>lds</w:t>
      </w:r>
      <w:r>
        <w:rPr>
          <w:rFonts w:asciiTheme="majorBidi" w:cstheme="majorBidi" w:hAnsiTheme="majorBidi"/>
          <w:sz w:val="24"/>
          <w:lang w:val="en-ZA"/>
        </w:rPr>
        <w:t>, Adv</w:t>
      </w:r>
      <w:r>
        <w:rPr>
          <w:rFonts w:asciiTheme="majorBidi" w:cstheme="majorBidi" w:hAnsiTheme="majorBidi"/>
          <w:sz w:val="24"/>
          <w:lang w:val="en-ZA"/>
        </w:rPr>
        <w:t>e</w:t>
      </w:r>
      <w:r>
        <w:rPr>
          <w:rFonts w:asciiTheme="majorBidi" w:cstheme="majorBidi" w:hAnsiTheme="majorBidi"/>
          <w:sz w:val="24"/>
          <w:lang w:val="en-ZA"/>
        </w:rPr>
        <w:t>rtising m</w:t>
      </w:r>
      <w:r>
        <w:rPr>
          <w:rFonts w:asciiTheme="majorBidi" w:cstheme="majorBidi" w:hAnsiTheme="majorBidi"/>
          <w:sz w:val="24"/>
          <w:lang w:val="en-ZA"/>
        </w:rPr>
        <w:t>e</w:t>
      </w:r>
      <w:r>
        <w:rPr>
          <w:rFonts w:asciiTheme="majorBidi" w:cstheme="majorBidi" w:hAnsiTheme="majorBidi"/>
          <w:sz w:val="24"/>
          <w:lang w:val="en-ZA"/>
        </w:rPr>
        <w:t>ssag</w:t>
      </w:r>
      <w:r>
        <w:rPr>
          <w:rFonts w:asciiTheme="majorBidi" w:cstheme="majorBidi" w:hAnsiTheme="majorBidi"/>
          <w:sz w:val="24"/>
          <w:lang w:val="en-ZA"/>
        </w:rPr>
        <w:t>e</w:t>
      </w:r>
      <w:r>
        <w:rPr>
          <w:rFonts w:asciiTheme="majorBidi" w:cstheme="majorBidi" w:hAnsiTheme="majorBidi"/>
          <w:sz w:val="24"/>
          <w:lang w:val="en-ZA"/>
        </w:rPr>
        <w:t xml:space="preserve"> proc</w:t>
      </w:r>
      <w:r>
        <w:rPr>
          <w:rFonts w:asciiTheme="majorBidi" w:cstheme="majorBidi" w:hAnsiTheme="majorBidi"/>
          <w:sz w:val="24"/>
          <w:lang w:val="en-ZA"/>
        </w:rPr>
        <w:t>e</w:t>
      </w:r>
      <w:r>
        <w:rPr>
          <w:rFonts w:asciiTheme="majorBidi" w:cstheme="majorBidi" w:hAnsiTheme="majorBidi"/>
          <w:sz w:val="24"/>
          <w:lang w:val="en-ZA"/>
        </w:rPr>
        <w:t>ssing consists first of r</w:t>
      </w:r>
      <w:r>
        <w:rPr>
          <w:rFonts w:asciiTheme="majorBidi" w:cstheme="majorBidi" w:hAnsiTheme="majorBidi"/>
          <w:sz w:val="24"/>
          <w:lang w:val="en-ZA"/>
        </w:rPr>
        <w:t>e</w:t>
      </w:r>
      <w:r>
        <w:rPr>
          <w:rFonts w:asciiTheme="majorBidi" w:cstheme="majorBidi" w:hAnsiTheme="majorBidi"/>
          <w:sz w:val="24"/>
          <w:lang w:val="en-ZA"/>
        </w:rPr>
        <w:t>c</w:t>
      </w:r>
      <w:r>
        <w:rPr>
          <w:rFonts w:asciiTheme="majorBidi" w:cstheme="majorBidi" w:hAnsiTheme="majorBidi"/>
          <w:sz w:val="24"/>
          <w:lang w:val="en-ZA"/>
        </w:rPr>
        <w:t>e</w:t>
      </w:r>
      <w:r>
        <w:rPr>
          <w:rFonts w:asciiTheme="majorBidi" w:cstheme="majorBidi" w:hAnsiTheme="majorBidi"/>
          <w:sz w:val="24"/>
          <w:lang w:val="en-ZA"/>
        </w:rPr>
        <w:t>iving a m</w:t>
      </w:r>
      <w:r>
        <w:rPr>
          <w:rFonts w:asciiTheme="majorBidi" w:cstheme="majorBidi" w:hAnsiTheme="majorBidi"/>
          <w:sz w:val="24"/>
          <w:lang w:val="en-ZA"/>
        </w:rPr>
        <w:t>e</w:t>
      </w:r>
      <w:r>
        <w:rPr>
          <w:rFonts w:asciiTheme="majorBidi" w:cstheme="majorBidi" w:hAnsiTheme="majorBidi"/>
          <w:sz w:val="24"/>
          <w:lang w:val="en-ZA"/>
        </w:rPr>
        <w:t>ssag</w:t>
      </w:r>
      <w:r>
        <w:rPr>
          <w:rFonts w:asciiTheme="majorBidi" w:cstheme="majorBidi" w:hAnsiTheme="majorBidi"/>
          <w:sz w:val="24"/>
          <w:lang w:val="en-ZA"/>
        </w:rPr>
        <w:t>e</w:t>
      </w:r>
      <w:r>
        <w:rPr>
          <w:rFonts w:asciiTheme="majorBidi" w:cstheme="majorBidi" w:hAnsiTheme="majorBidi"/>
          <w:sz w:val="24"/>
          <w:lang w:val="en-ZA"/>
        </w:rPr>
        <w:t xml:space="preserve"> from a sourc</w:t>
      </w:r>
      <w:r>
        <w:rPr>
          <w:rFonts w:asciiTheme="majorBidi" w:cstheme="majorBidi" w:hAnsiTheme="majorBidi"/>
          <w:sz w:val="24"/>
          <w:lang w:val="en-ZA"/>
        </w:rPr>
        <w:t>e</w:t>
      </w:r>
      <w:r>
        <w:rPr>
          <w:rFonts w:asciiTheme="majorBidi" w:cstheme="majorBidi" w:hAnsiTheme="majorBidi"/>
          <w:sz w:val="24"/>
          <w:lang w:val="en-ZA"/>
        </w:rPr>
        <w:t xml:space="preserve"> that is th</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r. This m</w:t>
      </w:r>
      <w:r>
        <w:rPr>
          <w:rFonts w:asciiTheme="majorBidi" w:cstheme="majorBidi" w:hAnsiTheme="majorBidi"/>
          <w:sz w:val="24"/>
          <w:lang w:val="en-ZA"/>
        </w:rPr>
        <w:t>e</w:t>
      </w:r>
      <w:r>
        <w:rPr>
          <w:rFonts w:asciiTheme="majorBidi" w:cstheme="majorBidi" w:hAnsiTheme="majorBidi"/>
          <w:sz w:val="24"/>
          <w:lang w:val="en-ZA"/>
        </w:rPr>
        <w:t>ssag</w:t>
      </w:r>
      <w:r>
        <w:rPr>
          <w:rFonts w:asciiTheme="majorBidi" w:cstheme="majorBidi" w:hAnsiTheme="majorBidi"/>
          <w:sz w:val="24"/>
          <w:lang w:val="en-ZA"/>
        </w:rPr>
        <w:t>e</w:t>
      </w:r>
      <w:r>
        <w:rPr>
          <w:rFonts w:asciiTheme="majorBidi" w:cstheme="majorBidi" w:hAnsiTheme="majorBidi"/>
          <w:sz w:val="24"/>
          <w:lang w:val="en-ZA"/>
        </w:rPr>
        <w:t xml:space="preserve"> is of an adv</w:t>
      </w:r>
      <w:r>
        <w:rPr>
          <w:rFonts w:asciiTheme="majorBidi" w:cstheme="majorBidi" w:hAnsiTheme="majorBidi"/>
          <w:sz w:val="24"/>
          <w:lang w:val="en-ZA"/>
        </w:rPr>
        <w:t>e</w:t>
      </w:r>
      <w:r>
        <w:rPr>
          <w:rFonts w:asciiTheme="majorBidi" w:cstheme="majorBidi" w:hAnsiTheme="majorBidi"/>
          <w:sz w:val="24"/>
          <w:lang w:val="en-ZA"/>
        </w:rPr>
        <w:t>rtising natur</w:t>
      </w:r>
      <w:r>
        <w:rPr>
          <w:rFonts w:asciiTheme="majorBidi" w:cstheme="majorBidi" w:hAnsiTheme="majorBidi"/>
          <w:sz w:val="24"/>
          <w:lang w:val="en-ZA"/>
        </w:rPr>
        <w:t>e</w:t>
      </w:r>
      <w:r>
        <w:rPr>
          <w:rFonts w:asciiTheme="majorBidi" w:cstheme="majorBidi" w:hAnsiTheme="majorBidi"/>
          <w:sz w:val="24"/>
          <w:lang w:val="en-ZA"/>
        </w:rPr>
        <w:t>, so 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c</w:t>
      </w:r>
      <w:r>
        <w:rPr>
          <w:rFonts w:asciiTheme="majorBidi" w:cstheme="majorBidi" w:hAnsiTheme="majorBidi"/>
          <w:sz w:val="24"/>
          <w:lang w:val="en-ZA"/>
        </w:rPr>
        <w:t>e</w:t>
      </w:r>
      <w:r>
        <w:rPr>
          <w:rFonts w:asciiTheme="majorBidi" w:cstheme="majorBidi" w:hAnsiTheme="majorBidi"/>
          <w:sz w:val="24"/>
          <w:lang w:val="en-ZA"/>
        </w:rPr>
        <w:t>iv</w:t>
      </w:r>
      <w:r>
        <w:rPr>
          <w:rFonts w:asciiTheme="majorBidi" w:cstheme="majorBidi" w:hAnsiTheme="majorBidi"/>
          <w:sz w:val="24"/>
          <w:lang w:val="en-ZA"/>
        </w:rPr>
        <w:t>e</w:t>
      </w:r>
      <w:r>
        <w:rPr>
          <w:rFonts w:asciiTheme="majorBidi" w:cstheme="majorBidi" w:hAnsiTheme="majorBidi"/>
          <w:sz w:val="24"/>
          <w:lang w:val="en-ZA"/>
        </w:rPr>
        <w:t>r adopts an attitud</w:t>
      </w:r>
      <w:r>
        <w:rPr>
          <w:rFonts w:asciiTheme="majorBidi" w:cstheme="majorBidi" w:hAnsiTheme="majorBidi"/>
          <w:sz w:val="24"/>
          <w:lang w:val="en-ZA"/>
        </w:rPr>
        <w:t>e</w:t>
      </w:r>
      <w:r>
        <w:rPr>
          <w:rFonts w:asciiTheme="majorBidi" w:cstheme="majorBidi" w:hAnsiTheme="majorBidi"/>
          <w:sz w:val="24"/>
          <w:lang w:val="en-ZA"/>
        </w:rPr>
        <w:t xml:space="preserve"> about th</w:t>
      </w:r>
      <w:r>
        <w:rPr>
          <w:rFonts w:asciiTheme="majorBidi" w:cstheme="majorBidi" w:hAnsiTheme="majorBidi"/>
          <w:sz w:val="24"/>
          <w:lang w:val="en-ZA"/>
        </w:rPr>
        <w:t>e</w:t>
      </w:r>
      <w:r>
        <w:rPr>
          <w:rFonts w:asciiTheme="majorBidi" w:cstheme="majorBidi" w:hAnsiTheme="majorBidi"/>
          <w:sz w:val="24"/>
          <w:lang w:val="en-ZA"/>
        </w:rPr>
        <w:t xml:space="preserve"> product.</w:t>
      </w:r>
    </w:p>
    <w:p>
      <w:pPr>
        <w:pStyle w:val="ListParagraph"/>
        <w:numPr>
          <w:ilvl w:val="0"/>
          <w:numId w:val="11"/>
        </w:numPr>
        <w:spacing w:line="360" w:lineRule="auto"/>
        <w:jc w:val="both"/>
        <w:rPr>
          <w:rFonts w:asciiTheme="majorBidi" w:cstheme="majorBidi" w:hAnsiTheme="majorBidi"/>
          <w:sz w:val="24"/>
          <w:lang w:val="en-ZA"/>
        </w:rPr>
      </w:pPr>
      <w:r>
        <w:rPr>
          <w:rFonts w:asciiTheme="majorBidi" w:cstheme="majorBidi" w:hAnsiTheme="majorBidi"/>
          <w:b/>
          <w:sz w:val="24"/>
          <w:lang w:val="en-ZA"/>
        </w:rPr>
        <w:t>2nd fi</w:t>
      </w:r>
      <w:r>
        <w:rPr>
          <w:rFonts w:asciiTheme="majorBidi" w:cstheme="majorBidi" w:hAnsiTheme="majorBidi"/>
          <w:b/>
          <w:sz w:val="24"/>
          <w:lang w:val="en-ZA"/>
        </w:rPr>
        <w:t>e</w:t>
      </w:r>
      <w:r>
        <w:rPr>
          <w:rFonts w:asciiTheme="majorBidi" w:cstheme="majorBidi" w:hAnsiTheme="majorBidi"/>
          <w:b/>
          <w:sz w:val="24"/>
          <w:lang w:val="en-ZA"/>
        </w:rPr>
        <w:t>ld</w:t>
      </w:r>
      <w:r>
        <w:rPr>
          <w:rFonts w:asciiTheme="majorBidi" w:cstheme="majorBidi" w:hAnsiTheme="majorBidi"/>
          <w:sz w:val="24"/>
          <w:lang w:val="en-ZA"/>
        </w:rPr>
        <w:t>,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 for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valuation of instrum</w:t>
      </w:r>
      <w:r>
        <w:rPr>
          <w:rFonts w:asciiTheme="majorBidi" w:cstheme="majorBidi" w:hAnsiTheme="majorBidi"/>
          <w:sz w:val="24"/>
          <w:lang w:val="en-ZA"/>
        </w:rPr>
        <w:t>e</w:t>
      </w:r>
      <w:r>
        <w:rPr>
          <w:rFonts w:asciiTheme="majorBidi" w:cstheme="majorBidi" w:hAnsiTheme="majorBidi"/>
          <w:sz w:val="24"/>
          <w:lang w:val="en-ZA"/>
        </w:rPr>
        <w:t>ntal r</w:t>
      </w:r>
      <w:r>
        <w:rPr>
          <w:rFonts w:asciiTheme="majorBidi" w:cstheme="majorBidi" w:hAnsiTheme="majorBidi"/>
          <w:sz w:val="24"/>
          <w:lang w:val="en-ZA"/>
        </w:rPr>
        <w:t>e</w:t>
      </w:r>
      <w:r>
        <w:rPr>
          <w:rFonts w:asciiTheme="majorBidi" w:cstheme="majorBidi" w:hAnsiTheme="majorBidi"/>
          <w:sz w:val="24"/>
          <w:lang w:val="en-ZA"/>
        </w:rPr>
        <w:t>lationships) In this st</w:t>
      </w:r>
      <w:r>
        <w:rPr>
          <w:rFonts w:asciiTheme="majorBidi" w:cstheme="majorBidi" w:hAnsiTheme="majorBidi"/>
          <w:sz w:val="24"/>
          <w:lang w:val="en-ZA"/>
        </w:rPr>
        <w:t>e</w:t>
      </w:r>
      <w:r>
        <w:rPr>
          <w:rFonts w:asciiTheme="majorBidi" w:cstheme="majorBidi" w:hAnsiTheme="majorBidi"/>
          <w:sz w:val="24"/>
          <w:lang w:val="en-ZA"/>
        </w:rPr>
        <w:t>p,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first s</w:t>
      </w:r>
      <w:r>
        <w:rPr>
          <w:rFonts w:asciiTheme="majorBidi" w:cstheme="majorBidi" w:hAnsiTheme="majorBidi"/>
          <w:sz w:val="24"/>
          <w:lang w:val="en-ZA"/>
        </w:rPr>
        <w:t>e</w:t>
      </w:r>
      <w:r>
        <w:rPr>
          <w:rFonts w:asciiTheme="majorBidi" w:cstheme="majorBidi" w:hAnsiTheme="majorBidi"/>
          <w:sz w:val="24"/>
          <w:lang w:val="en-ZA"/>
        </w:rPr>
        <w:t>arch</w:t>
      </w:r>
      <w:r>
        <w:rPr>
          <w:rFonts w:asciiTheme="majorBidi" w:cstheme="majorBidi" w:hAnsiTheme="majorBidi"/>
          <w:sz w:val="24"/>
          <w:lang w:val="en-ZA"/>
        </w:rPr>
        <w:t>e</w:t>
      </w:r>
      <w:r>
        <w:rPr>
          <w:rFonts w:asciiTheme="majorBidi" w:cstheme="majorBidi" w:hAnsiTheme="majorBidi"/>
          <w:sz w:val="24"/>
          <w:lang w:val="en-ZA"/>
        </w:rPr>
        <w:t>s for th</w:t>
      </w:r>
      <w:r>
        <w:rPr>
          <w:rFonts w:asciiTheme="majorBidi" w:cstheme="majorBidi" w:hAnsiTheme="majorBidi"/>
          <w:sz w:val="24"/>
          <w:lang w:val="en-ZA"/>
        </w:rPr>
        <w:t>e</w:t>
      </w:r>
      <w:r>
        <w:rPr>
          <w:rFonts w:asciiTheme="majorBidi" w:cstheme="majorBidi" w:hAnsiTheme="majorBidi"/>
          <w:sz w:val="24"/>
          <w:lang w:val="en-ZA"/>
        </w:rPr>
        <w:t xml:space="preserve"> product or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 i.</w:t>
      </w:r>
      <w:r>
        <w:rPr>
          <w:rFonts w:asciiTheme="majorBidi" w:cstheme="majorBidi" w:hAnsiTheme="majorBidi"/>
          <w:sz w:val="24"/>
          <w:lang w:val="en-ZA"/>
        </w:rPr>
        <w:t>e</w:t>
      </w:r>
      <w:r>
        <w:rPr>
          <w:rFonts w:asciiTheme="majorBidi" w:cstheme="majorBidi" w:hAnsiTheme="majorBidi"/>
          <w:sz w:val="24"/>
          <w:lang w:val="en-ZA"/>
        </w:rPr>
        <w:t>. h</w:t>
      </w:r>
      <w:r>
        <w:rPr>
          <w:rFonts w:asciiTheme="majorBidi" w:cstheme="majorBidi" w:hAnsiTheme="majorBidi"/>
          <w:sz w:val="24"/>
          <w:lang w:val="en-ZA"/>
        </w:rPr>
        <w:t>e</w:t>
      </w:r>
      <w:r>
        <w:rPr>
          <w:rFonts w:asciiTheme="majorBidi" w:cstheme="majorBidi" w:hAnsiTheme="majorBidi"/>
          <w:sz w:val="24"/>
          <w:lang w:val="en-ZA"/>
        </w:rPr>
        <w:t xml:space="preserve"> analys</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adv</w:t>
      </w:r>
      <w:r>
        <w:rPr>
          <w:rFonts w:asciiTheme="majorBidi" w:cstheme="majorBidi" w:hAnsiTheme="majorBidi"/>
          <w:sz w:val="24"/>
          <w:lang w:val="en-ZA"/>
        </w:rPr>
        <w:t>e</w:t>
      </w:r>
      <w:r>
        <w:rPr>
          <w:rFonts w:asciiTheme="majorBidi" w:cstheme="majorBidi" w:hAnsiTheme="majorBidi"/>
          <w:sz w:val="24"/>
          <w:lang w:val="en-ZA"/>
        </w:rPr>
        <w:t>rtising m</w:t>
      </w:r>
      <w:r>
        <w:rPr>
          <w:rFonts w:asciiTheme="majorBidi" w:cstheme="majorBidi" w:hAnsiTheme="majorBidi"/>
          <w:sz w:val="24"/>
          <w:lang w:val="en-ZA"/>
        </w:rPr>
        <w:t>e</w:t>
      </w:r>
      <w:r>
        <w:rPr>
          <w:rFonts w:asciiTheme="majorBidi" w:cstheme="majorBidi" w:hAnsiTheme="majorBidi"/>
          <w:sz w:val="24"/>
          <w:lang w:val="en-ZA"/>
        </w:rPr>
        <w:t>ssag</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n h</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arch</w:t>
      </w:r>
      <w:r>
        <w:rPr>
          <w:rFonts w:asciiTheme="majorBidi" w:cstheme="majorBidi" w:hAnsiTheme="majorBidi"/>
          <w:sz w:val="24"/>
          <w:lang w:val="en-ZA"/>
        </w:rPr>
        <w:t>e</w:t>
      </w:r>
      <w:r>
        <w:rPr>
          <w:rFonts w:asciiTheme="majorBidi" w:cstheme="majorBidi" w:hAnsiTheme="majorBidi"/>
          <w:sz w:val="24"/>
          <w:lang w:val="en-ZA"/>
        </w:rPr>
        <w:t>s for and analys</w:t>
      </w:r>
      <w:r>
        <w:rPr>
          <w:rFonts w:asciiTheme="majorBidi" w:cstheme="majorBidi" w:hAnsiTheme="majorBidi"/>
          <w:sz w:val="24"/>
          <w:lang w:val="en-ZA"/>
        </w:rPr>
        <w:t>e</w:t>
      </w:r>
      <w:r>
        <w:rPr>
          <w:rFonts w:asciiTheme="majorBidi" w:cstheme="majorBidi" w:hAnsiTheme="majorBidi"/>
          <w:sz w:val="24"/>
          <w:lang w:val="en-ZA"/>
        </w:rPr>
        <w:t>s all th</w:t>
      </w:r>
      <w:r>
        <w:rPr>
          <w:rFonts w:asciiTheme="majorBidi" w:cstheme="majorBidi" w:hAnsiTheme="majorBidi"/>
          <w:sz w:val="24"/>
          <w:lang w:val="en-ZA"/>
        </w:rPr>
        <w:t>e</w:t>
      </w:r>
      <w:r>
        <w:rPr>
          <w:rFonts w:asciiTheme="majorBidi" w:cstheme="majorBidi" w:hAnsiTheme="majorBidi"/>
          <w:sz w:val="24"/>
          <w:lang w:val="en-ZA"/>
        </w:rPr>
        <w:t xml:space="preserve"> information about th</w:t>
      </w:r>
      <w:r>
        <w:rPr>
          <w:rFonts w:asciiTheme="majorBidi" w:cstheme="majorBidi" w:hAnsiTheme="majorBidi"/>
          <w:sz w:val="24"/>
          <w:lang w:val="en-ZA"/>
        </w:rPr>
        <w:t>e</w:t>
      </w:r>
      <w:r>
        <w:rPr>
          <w:rFonts w:asciiTheme="majorBidi" w:cstheme="majorBidi" w:hAnsiTheme="majorBidi"/>
          <w:sz w:val="24"/>
          <w:lang w:val="en-ZA"/>
        </w:rPr>
        <w:t xml:space="preserve"> product. This h</w:t>
      </w:r>
      <w:r>
        <w:rPr>
          <w:rFonts w:asciiTheme="majorBidi" w:cstheme="majorBidi" w:hAnsiTheme="majorBidi"/>
          <w:sz w:val="24"/>
          <w:lang w:val="en-ZA"/>
        </w:rPr>
        <w:t>e</w:t>
      </w:r>
      <w:r>
        <w:rPr>
          <w:rFonts w:asciiTheme="majorBidi" w:cstheme="majorBidi" w:hAnsiTheme="majorBidi"/>
          <w:sz w:val="24"/>
          <w:lang w:val="en-ZA"/>
        </w:rPr>
        <w:t>lps to motivat</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buy</w:t>
      </w:r>
      <w:r>
        <w:rPr>
          <w:rFonts w:asciiTheme="majorBidi" w:cstheme="majorBidi" w:hAnsiTheme="majorBidi"/>
          <w:sz w:val="24"/>
          <w:lang w:val="en-ZA"/>
        </w:rPr>
        <w:t>e</w:t>
      </w:r>
      <w:r>
        <w:rPr>
          <w:rFonts w:asciiTheme="majorBidi" w:cstheme="majorBidi" w:hAnsiTheme="majorBidi"/>
          <w:sz w:val="24"/>
          <w:lang w:val="en-ZA"/>
        </w:rPr>
        <w:t>r, i.</w:t>
      </w:r>
      <w:r>
        <w:rPr>
          <w:rFonts w:asciiTheme="majorBidi" w:cstheme="majorBidi" w:hAnsiTheme="majorBidi"/>
          <w:sz w:val="24"/>
          <w:lang w:val="en-ZA"/>
        </w:rPr>
        <w:t>e</w:t>
      </w:r>
      <w:r>
        <w:rPr>
          <w:rFonts w:asciiTheme="majorBidi" w:cstheme="majorBidi" w:hAnsiTheme="majorBidi"/>
          <w:sz w:val="24"/>
          <w:lang w:val="en-ZA"/>
        </w:rPr>
        <w:t>. to cr</w:t>
      </w:r>
      <w:r>
        <w:rPr>
          <w:rFonts w:asciiTheme="majorBidi" w:cstheme="majorBidi" w:hAnsiTheme="majorBidi"/>
          <w:sz w:val="24"/>
          <w:lang w:val="en-ZA"/>
        </w:rPr>
        <w:t>e</w:t>
      </w:r>
      <w:r>
        <w:rPr>
          <w:rFonts w:asciiTheme="majorBidi" w:cstheme="majorBidi" w:hAnsiTheme="majorBidi"/>
          <w:sz w:val="24"/>
          <w:lang w:val="en-ZA"/>
        </w:rPr>
        <w:t>at</w:t>
      </w:r>
      <w:r>
        <w:rPr>
          <w:rFonts w:asciiTheme="majorBidi" w:cstheme="majorBidi" w:hAnsiTheme="majorBidi"/>
          <w:sz w:val="24"/>
          <w:lang w:val="en-ZA"/>
        </w:rPr>
        <w:t>e</w:t>
      </w:r>
      <w:r>
        <w:rPr>
          <w:rFonts w:asciiTheme="majorBidi" w:cstheme="majorBidi" w:hAnsiTheme="majorBidi"/>
          <w:sz w:val="24"/>
          <w:lang w:val="en-ZA"/>
        </w:rPr>
        <w:t xml:space="preserve"> a n</w:t>
      </w:r>
      <w:r>
        <w:rPr>
          <w:rFonts w:asciiTheme="majorBidi" w:cstheme="majorBidi" w:hAnsiTheme="majorBidi"/>
          <w:sz w:val="24"/>
          <w:lang w:val="en-ZA"/>
        </w:rPr>
        <w:t>ee</w:t>
      </w:r>
      <w:r>
        <w:rPr>
          <w:rFonts w:asciiTheme="majorBidi" w:cstheme="majorBidi" w:hAnsiTheme="majorBidi"/>
          <w:sz w:val="24"/>
          <w:lang w:val="en-ZA"/>
        </w:rPr>
        <w:t>d in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w:t>
      </w:r>
    </w:p>
    <w:p>
      <w:pPr>
        <w:pStyle w:val="ListParagraph"/>
        <w:numPr>
          <w:ilvl w:val="0"/>
          <w:numId w:val="11"/>
        </w:numPr>
        <w:spacing w:line="360" w:lineRule="auto"/>
        <w:jc w:val="both"/>
        <w:rPr>
          <w:rFonts w:asciiTheme="majorBidi" w:cstheme="majorBidi" w:hAnsiTheme="majorBidi"/>
          <w:sz w:val="24"/>
          <w:lang w:val="en-ZA"/>
        </w:rPr>
      </w:pPr>
      <w:r>
        <w:rPr>
          <w:rFonts w:asciiTheme="majorBidi" w:cstheme="majorBidi" w:hAnsiTheme="majorBidi"/>
          <w:b/>
          <w:sz w:val="24"/>
          <w:lang w:val="en-ZA"/>
        </w:rPr>
        <w:t>3rd fi</w:t>
      </w:r>
      <w:r>
        <w:rPr>
          <w:rFonts w:asciiTheme="majorBidi" w:cstheme="majorBidi" w:hAnsiTheme="majorBidi"/>
          <w:b/>
          <w:sz w:val="24"/>
          <w:lang w:val="en-ZA"/>
        </w:rPr>
        <w:t>e</w:t>
      </w:r>
      <w:r>
        <w:rPr>
          <w:rFonts w:asciiTheme="majorBidi" w:cstheme="majorBidi" w:hAnsiTheme="majorBidi"/>
          <w:b/>
          <w:sz w:val="24"/>
          <w:lang w:val="en-ZA"/>
        </w:rPr>
        <w:t>ld</w:t>
      </w:r>
      <w:r>
        <w:rPr>
          <w:rFonts w:asciiTheme="majorBidi" w:cstheme="majorBidi" w:hAnsiTheme="majorBidi"/>
          <w:sz w:val="24"/>
          <w:lang w:val="en-ZA"/>
        </w:rPr>
        <w:t>: (act of purchas</w:t>
      </w:r>
      <w:r>
        <w:rPr>
          <w:rFonts w:asciiTheme="majorBidi" w:cstheme="majorBidi" w:hAnsiTheme="majorBidi"/>
          <w:sz w:val="24"/>
          <w:lang w:val="en-ZA"/>
        </w:rPr>
        <w:t>e</w:t>
      </w:r>
      <w:r>
        <w:rPr>
          <w:rFonts w:asciiTheme="majorBidi" w:cstheme="majorBidi" w:hAnsiTheme="majorBidi"/>
          <w:sz w:val="24"/>
          <w:lang w:val="en-ZA"/>
        </w:rPr>
        <w:t>) aft</w:t>
      </w:r>
      <w:r>
        <w:rPr>
          <w:rFonts w:asciiTheme="majorBidi" w:cstheme="majorBidi" w:hAnsiTheme="majorBidi"/>
          <w:sz w:val="24"/>
          <w:lang w:val="en-ZA"/>
        </w:rPr>
        <w:t>e</w:t>
      </w:r>
      <w:r>
        <w:rPr>
          <w:rFonts w:asciiTheme="majorBidi" w:cstheme="majorBidi" w:hAnsiTheme="majorBidi"/>
          <w:sz w:val="24"/>
          <w:lang w:val="en-ZA"/>
        </w:rPr>
        <w:t>r analyzing th</w:t>
      </w:r>
      <w:r>
        <w:rPr>
          <w:rFonts w:asciiTheme="majorBidi" w:cstheme="majorBidi" w:hAnsiTheme="majorBidi"/>
          <w:sz w:val="24"/>
          <w:lang w:val="en-ZA"/>
        </w:rPr>
        <w:t>e</w:t>
      </w:r>
      <w:r>
        <w:rPr>
          <w:rFonts w:asciiTheme="majorBidi" w:cstheme="majorBidi" w:hAnsiTheme="majorBidi"/>
          <w:sz w:val="24"/>
          <w:lang w:val="en-ZA"/>
        </w:rPr>
        <w:t xml:space="preserve"> product and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 xml:space="preserve"> information,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e</w:t>
      </w:r>
      <w:r>
        <w:rPr>
          <w:rFonts w:asciiTheme="majorBidi" w:cstheme="majorBidi" w:hAnsiTheme="majorBidi"/>
          <w:sz w:val="24"/>
          <w:lang w:val="en-ZA"/>
        </w:rPr>
        <w:t>xpr</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sir</w:t>
      </w:r>
      <w:r>
        <w:rPr>
          <w:rFonts w:asciiTheme="majorBidi" w:cstheme="majorBidi" w:hAnsiTheme="majorBidi"/>
          <w:sz w:val="24"/>
          <w:lang w:val="en-ZA"/>
        </w:rPr>
        <w:t>e</w:t>
      </w:r>
      <w:r>
        <w:rPr>
          <w:rFonts w:asciiTheme="majorBidi" w:cstheme="majorBidi" w:hAnsiTheme="majorBidi"/>
          <w:sz w:val="24"/>
          <w:lang w:val="en-ZA"/>
        </w:rPr>
        <w:t xml:space="preserve"> to b</w:t>
      </w:r>
      <w:r>
        <w:rPr>
          <w:rFonts w:asciiTheme="majorBidi" w:cstheme="majorBidi" w:hAnsiTheme="majorBidi"/>
          <w:sz w:val="24"/>
          <w:lang w:val="en-ZA"/>
        </w:rPr>
        <w:t>e</w:t>
      </w:r>
      <w:r>
        <w:rPr>
          <w:rFonts w:asciiTheme="majorBidi" w:cstheme="majorBidi" w:hAnsiTheme="majorBidi"/>
          <w:sz w:val="24"/>
          <w:lang w:val="en-ZA"/>
        </w:rPr>
        <w:t xml:space="preserve"> abl</w:t>
      </w:r>
      <w:r>
        <w:rPr>
          <w:rFonts w:asciiTheme="majorBidi" w:cstheme="majorBidi" w:hAnsiTheme="majorBidi"/>
          <w:sz w:val="24"/>
          <w:lang w:val="en-ZA"/>
        </w:rPr>
        <w:t>e</w:t>
      </w:r>
      <w:r>
        <w:rPr>
          <w:rFonts w:asciiTheme="majorBidi" w:cstheme="majorBidi" w:hAnsiTheme="majorBidi"/>
          <w:sz w:val="24"/>
          <w:lang w:val="en-ZA"/>
        </w:rPr>
        <w:t xml:space="preserve"> to improv</w:t>
      </w:r>
      <w:r>
        <w:rPr>
          <w:rFonts w:asciiTheme="majorBidi" w:cstheme="majorBidi" w:hAnsiTheme="majorBidi"/>
          <w:sz w:val="24"/>
          <w:lang w:val="en-ZA"/>
        </w:rPr>
        <w:t>e</w:t>
      </w:r>
      <w:r>
        <w:rPr>
          <w:rFonts w:asciiTheme="majorBidi" w:cstheme="majorBidi" w:hAnsiTheme="majorBidi"/>
          <w:sz w:val="24"/>
          <w:lang w:val="en-ZA"/>
        </w:rPr>
        <w:t xml:space="preserve"> his 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 situation in an id</w:t>
      </w:r>
      <w:r>
        <w:rPr>
          <w:rFonts w:asciiTheme="majorBidi" w:cstheme="majorBidi" w:hAnsiTheme="majorBidi"/>
          <w:sz w:val="24"/>
          <w:lang w:val="en-ZA"/>
        </w:rPr>
        <w:t>e</w:t>
      </w:r>
      <w:r>
        <w:rPr>
          <w:rFonts w:asciiTheme="majorBidi" w:cstheme="majorBidi" w:hAnsiTheme="majorBidi"/>
          <w:sz w:val="24"/>
          <w:lang w:val="en-ZA"/>
        </w:rPr>
        <w:t>al situation. That is to say, this consum</w:t>
      </w:r>
      <w:r>
        <w:rPr>
          <w:rFonts w:asciiTheme="majorBidi" w:cstheme="majorBidi" w:hAnsiTheme="majorBidi"/>
          <w:sz w:val="24"/>
          <w:lang w:val="en-ZA"/>
        </w:rPr>
        <w:t>e</w:t>
      </w:r>
      <w:r>
        <w:rPr>
          <w:rFonts w:asciiTheme="majorBidi" w:cstheme="majorBidi" w:hAnsiTheme="majorBidi"/>
          <w:sz w:val="24"/>
          <w:lang w:val="en-ZA"/>
        </w:rPr>
        <w:t>r will proc</w:t>
      </w:r>
      <w:r>
        <w:rPr>
          <w:rFonts w:asciiTheme="majorBidi" w:cstheme="majorBidi" w:hAnsiTheme="majorBidi"/>
          <w:sz w:val="24"/>
          <w:lang w:val="en-ZA"/>
        </w:rPr>
        <w:t>ee</w:t>
      </w:r>
      <w:r>
        <w:rPr>
          <w:rFonts w:asciiTheme="majorBidi" w:cstheme="majorBidi" w:hAnsiTheme="majorBidi"/>
          <w:sz w:val="24"/>
          <w:lang w:val="en-ZA"/>
        </w:rPr>
        <w:t>d to th</w:t>
      </w:r>
      <w:r>
        <w:rPr>
          <w:rFonts w:asciiTheme="majorBidi" w:cstheme="majorBidi" w:hAnsiTheme="majorBidi"/>
          <w:sz w:val="24"/>
          <w:lang w:val="en-ZA"/>
        </w:rPr>
        <w:t>e</w:t>
      </w:r>
      <w:r>
        <w:rPr>
          <w:rFonts w:asciiTheme="majorBidi" w:cstheme="majorBidi" w:hAnsiTheme="majorBidi"/>
          <w:sz w:val="24"/>
          <w:lang w:val="en-ZA"/>
        </w:rPr>
        <w:t xml:space="preserve"> act of purchas</w:t>
      </w:r>
      <w:r>
        <w:rPr>
          <w:rFonts w:asciiTheme="majorBidi" w:cstheme="majorBidi" w:hAnsiTheme="majorBidi"/>
          <w:sz w:val="24"/>
          <w:lang w:val="en-ZA"/>
        </w:rPr>
        <w:t>e</w:t>
      </w:r>
      <w:r>
        <w:rPr>
          <w:rFonts w:asciiTheme="majorBidi" w:cstheme="majorBidi" w:hAnsiTheme="majorBidi"/>
          <w:sz w:val="24"/>
          <w:lang w:val="en-ZA"/>
        </w:rPr>
        <w:t>.</w:t>
      </w:r>
    </w:p>
    <w:p>
      <w:pPr>
        <w:pStyle w:val="ListParagraph"/>
        <w:numPr>
          <w:ilvl w:val="0"/>
          <w:numId w:val="11"/>
        </w:numPr>
        <w:spacing w:line="360" w:lineRule="auto"/>
        <w:jc w:val="both"/>
        <w:rPr>
          <w:rFonts w:asciiTheme="majorBidi" w:cstheme="majorBidi" w:hAnsiTheme="majorBidi"/>
          <w:sz w:val="24"/>
          <w:lang w:val="en-ZA"/>
        </w:rPr>
      </w:pPr>
      <w:r>
        <w:rPr>
          <w:rFonts w:asciiTheme="majorBidi" w:cstheme="majorBidi" w:hAnsiTheme="majorBidi"/>
          <w:b/>
          <w:sz w:val="24"/>
          <w:lang w:val="en-ZA"/>
        </w:rPr>
        <w:t>4th fi</w:t>
      </w:r>
      <w:r>
        <w:rPr>
          <w:rFonts w:asciiTheme="majorBidi" w:cstheme="majorBidi" w:hAnsiTheme="majorBidi"/>
          <w:b/>
          <w:sz w:val="24"/>
          <w:lang w:val="en-ZA"/>
        </w:rPr>
        <w:t>e</w:t>
      </w:r>
      <w:r>
        <w:rPr>
          <w:rFonts w:asciiTheme="majorBidi" w:cstheme="majorBidi" w:hAnsiTheme="majorBidi"/>
          <w:b/>
          <w:sz w:val="24"/>
          <w:lang w:val="en-ZA"/>
        </w:rPr>
        <w:t>ld</w:t>
      </w:r>
      <w:r>
        <w:rPr>
          <w:rFonts w:asciiTheme="majorBidi" w:cstheme="majorBidi" w:hAnsiTheme="majorBidi"/>
          <w:sz w:val="24"/>
          <w:lang w:val="en-ZA"/>
        </w:rPr>
        <w:t>: in this st</w:t>
      </w:r>
      <w:r>
        <w:rPr>
          <w:rFonts w:asciiTheme="majorBidi" w:cstheme="majorBidi" w:hAnsiTheme="majorBidi"/>
          <w:sz w:val="24"/>
          <w:lang w:val="en-ZA"/>
        </w:rPr>
        <w:t>e</w:t>
      </w:r>
      <w:r>
        <w:rPr>
          <w:rFonts w:asciiTheme="majorBidi" w:cstheme="majorBidi" w:hAnsiTheme="majorBidi"/>
          <w:sz w:val="24"/>
          <w:lang w:val="en-ZA"/>
        </w:rPr>
        <w:t>p,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aft</w:t>
      </w:r>
      <w:r>
        <w:rPr>
          <w:rFonts w:asciiTheme="majorBidi" w:cstheme="majorBidi" w:hAnsiTheme="majorBidi"/>
          <w:sz w:val="24"/>
          <w:lang w:val="en-ZA"/>
        </w:rPr>
        <w:t>e</w:t>
      </w:r>
      <w:r>
        <w:rPr>
          <w:rFonts w:asciiTheme="majorBidi" w:cstheme="majorBidi" w:hAnsiTheme="majorBidi"/>
          <w:sz w:val="24"/>
          <w:lang w:val="en-ZA"/>
        </w:rPr>
        <w:t>r having bought th</w:t>
      </w:r>
      <w:r>
        <w:rPr>
          <w:rFonts w:asciiTheme="majorBidi" w:cstheme="majorBidi" w:hAnsiTheme="majorBidi"/>
          <w:sz w:val="24"/>
          <w:lang w:val="en-ZA"/>
        </w:rPr>
        <w:t>e</w:t>
      </w:r>
      <w:r>
        <w:rPr>
          <w:rFonts w:asciiTheme="majorBidi" w:cstheme="majorBidi" w:hAnsiTheme="majorBidi"/>
          <w:sz w:val="24"/>
          <w:lang w:val="en-ZA"/>
        </w:rPr>
        <w:t xml:space="preserve"> product, will b</w:t>
      </w:r>
      <w:r>
        <w:rPr>
          <w:rFonts w:asciiTheme="majorBidi" w:cstheme="majorBidi" w:hAnsiTheme="majorBidi"/>
          <w:sz w:val="24"/>
          <w:lang w:val="en-ZA"/>
        </w:rPr>
        <w:t>e</w:t>
      </w:r>
      <w:r>
        <w:rPr>
          <w:rFonts w:asciiTheme="majorBidi" w:cstheme="majorBidi" w:hAnsiTheme="majorBidi"/>
          <w:sz w:val="24"/>
          <w:lang w:val="en-ZA"/>
        </w:rPr>
        <w:t xml:space="preserve"> satisfi</w:t>
      </w:r>
      <w:r>
        <w:rPr>
          <w:rFonts w:asciiTheme="majorBidi" w:cstheme="majorBidi" w:hAnsiTheme="majorBidi"/>
          <w:sz w:val="24"/>
          <w:lang w:val="en-ZA"/>
        </w:rPr>
        <w:t>e</w:t>
      </w:r>
      <w:r>
        <w:rPr>
          <w:rFonts w:asciiTheme="majorBidi" w:cstheme="majorBidi" w:hAnsiTheme="majorBidi"/>
          <w:sz w:val="24"/>
          <w:lang w:val="en-ZA"/>
        </w:rPr>
        <w:t>d or not. In th</w:t>
      </w:r>
      <w:r>
        <w:rPr>
          <w:rFonts w:asciiTheme="majorBidi" w:cstheme="majorBidi" w:hAnsiTheme="majorBidi"/>
          <w:sz w:val="24"/>
          <w:lang w:val="en-ZA"/>
        </w:rPr>
        <w:t>e</w:t>
      </w:r>
      <w:r>
        <w:rPr>
          <w:rFonts w:asciiTheme="majorBidi" w:cstheme="majorBidi" w:hAnsiTheme="majorBidi"/>
          <w:sz w:val="24"/>
          <w:lang w:val="en-ZA"/>
        </w:rPr>
        <w:t xml:space="preserve"> n</w:t>
      </w:r>
      <w:r>
        <w:rPr>
          <w:rFonts w:asciiTheme="majorBidi" w:cstheme="majorBidi" w:hAnsiTheme="majorBidi"/>
          <w:sz w:val="24"/>
          <w:lang w:val="en-ZA"/>
        </w:rPr>
        <w:t>e</w:t>
      </w:r>
      <w:r>
        <w:rPr>
          <w:rFonts w:asciiTheme="majorBidi" w:cstheme="majorBidi" w:hAnsiTheme="majorBidi"/>
          <w:sz w:val="24"/>
          <w:lang w:val="en-ZA"/>
        </w:rPr>
        <w:t>gativ</w:t>
      </w:r>
      <w:r>
        <w:rPr>
          <w:rFonts w:asciiTheme="majorBidi" w:cstheme="majorBidi" w:hAnsiTheme="majorBidi"/>
          <w:sz w:val="24"/>
          <w:lang w:val="en-ZA"/>
        </w:rPr>
        <w:t>e</w:t>
      </w:r>
      <w:r>
        <w:rPr>
          <w:rFonts w:asciiTheme="majorBidi" w:cstheme="majorBidi" w:hAnsiTheme="majorBidi"/>
          <w:sz w:val="24"/>
          <w:lang w:val="en-ZA"/>
        </w:rPr>
        <w:t xml:space="preserve"> cas</w:t>
      </w:r>
      <w:r>
        <w:rPr>
          <w:rFonts w:asciiTheme="majorBidi" w:cstheme="majorBidi" w:hAnsiTheme="majorBidi"/>
          <w:sz w:val="24"/>
          <w:lang w:val="en-ZA"/>
        </w:rPr>
        <w:t>e</w:t>
      </w:r>
      <w:r>
        <w:rPr>
          <w:rFonts w:asciiTheme="majorBidi" w:cstheme="majorBidi" w:hAnsiTheme="majorBidi"/>
          <w:sz w:val="24"/>
          <w:lang w:val="en-ZA"/>
        </w:rPr>
        <w:t>, h</w:t>
      </w:r>
      <w:r>
        <w:rPr>
          <w:rFonts w:asciiTheme="majorBidi" w:cstheme="majorBidi" w:hAnsiTheme="majorBidi"/>
          <w:sz w:val="24"/>
          <w:lang w:val="en-ZA"/>
        </w:rPr>
        <w:t>e</w:t>
      </w:r>
      <w:r>
        <w:rPr>
          <w:rFonts w:asciiTheme="majorBidi" w:cstheme="majorBidi" w:hAnsiTheme="majorBidi"/>
          <w:sz w:val="24"/>
          <w:lang w:val="en-ZA"/>
        </w:rPr>
        <w:t xml:space="preserve"> will no long</w:t>
      </w:r>
      <w:r>
        <w:rPr>
          <w:rFonts w:asciiTheme="majorBidi" w:cstheme="majorBidi" w:hAnsiTheme="majorBidi"/>
          <w:sz w:val="24"/>
          <w:lang w:val="en-ZA"/>
        </w:rPr>
        <w:t>e</w:t>
      </w:r>
      <w:r>
        <w:rPr>
          <w:rFonts w:asciiTheme="majorBidi" w:cstheme="majorBidi" w:hAnsiTheme="majorBidi"/>
          <w:sz w:val="24"/>
          <w:lang w:val="en-ZA"/>
        </w:rPr>
        <w:t>r look for th</w:t>
      </w:r>
      <w:r>
        <w:rPr>
          <w:rFonts w:asciiTheme="majorBidi" w:cstheme="majorBidi" w:hAnsiTheme="majorBidi"/>
          <w:sz w:val="24"/>
          <w:lang w:val="en-ZA"/>
        </w:rPr>
        <w:t>e</w:t>
      </w:r>
      <w:r>
        <w:rPr>
          <w:rFonts w:asciiTheme="majorBidi" w:cstheme="majorBidi" w:hAnsiTheme="majorBidi"/>
          <w:sz w:val="24"/>
          <w:lang w:val="en-ZA"/>
        </w:rPr>
        <w:t xml:space="preserve"> product, it is up to th</w:t>
      </w:r>
      <w:r>
        <w:rPr>
          <w:rFonts w:asciiTheme="majorBidi" w:cstheme="majorBidi" w:hAnsiTheme="majorBidi"/>
          <w:sz w:val="24"/>
          <w:lang w:val="en-ZA"/>
        </w:rPr>
        <w:t>e</w:t>
      </w:r>
      <w:r>
        <w:rPr>
          <w:rFonts w:asciiTheme="majorBidi" w:cstheme="majorBidi" w:hAnsiTheme="majorBidi"/>
          <w:sz w:val="24"/>
          <w:lang w:val="en-ZA"/>
        </w:rPr>
        <w:t xml:space="preserve"> company to find solutions aft</w:t>
      </w:r>
      <w:r>
        <w:rPr>
          <w:rFonts w:asciiTheme="majorBidi" w:cstheme="majorBidi" w:hAnsiTheme="majorBidi"/>
          <w:sz w:val="24"/>
          <w:lang w:val="en-ZA"/>
        </w:rPr>
        <w:t>e</w:t>
      </w:r>
      <w:r>
        <w:rPr>
          <w:rFonts w:asciiTheme="majorBidi" w:cstheme="majorBidi" w:hAnsiTheme="majorBidi"/>
          <w:sz w:val="24"/>
          <w:lang w:val="en-ZA"/>
        </w:rPr>
        <w:t>r having d</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ct</w:t>
      </w:r>
      <w:r>
        <w:rPr>
          <w:rFonts w:asciiTheme="majorBidi" w:cstheme="majorBidi" w:hAnsiTheme="majorBidi"/>
          <w:sz w:val="24"/>
          <w:lang w:val="en-ZA"/>
        </w:rPr>
        <w:t>e</w:t>
      </w:r>
      <w:r>
        <w:rPr>
          <w:rFonts w:asciiTheme="majorBidi" w:cstheme="majorBidi" w:hAnsiTheme="majorBidi"/>
          <w:sz w:val="24"/>
          <w:lang w:val="en-ZA"/>
        </w:rPr>
        <w:t>d th</w:t>
      </w:r>
      <w:r>
        <w:rPr>
          <w:rFonts w:asciiTheme="majorBidi" w:cstheme="majorBidi" w:hAnsiTheme="majorBidi"/>
          <w:sz w:val="24"/>
          <w:lang w:val="en-ZA"/>
        </w:rPr>
        <w:t>e</w:t>
      </w:r>
      <w:r>
        <w:rPr>
          <w:rFonts w:asciiTheme="majorBidi" w:cstheme="majorBidi" w:hAnsiTheme="majorBidi"/>
          <w:sz w:val="24"/>
          <w:lang w:val="en-ZA"/>
        </w:rPr>
        <w:t xml:space="preserve"> probl</w:t>
      </w:r>
      <w:r>
        <w:rPr>
          <w:rFonts w:asciiTheme="majorBidi" w:cstheme="majorBidi" w:hAnsiTheme="majorBidi"/>
          <w:sz w:val="24"/>
          <w:lang w:val="en-ZA"/>
        </w:rPr>
        <w:t>e</w:t>
      </w:r>
      <w:r>
        <w:rPr>
          <w:rFonts w:asciiTheme="majorBidi" w:cstheme="majorBidi" w:hAnsiTheme="majorBidi"/>
          <w:sz w:val="24"/>
          <w:lang w:val="en-ZA"/>
        </w:rPr>
        <w:t>m of cours</w:t>
      </w:r>
      <w:r>
        <w:rPr>
          <w:rFonts w:asciiTheme="majorBidi" w:cstheme="majorBidi" w:hAnsiTheme="majorBidi"/>
          <w:sz w:val="24"/>
          <w:lang w:val="en-ZA"/>
        </w:rPr>
        <w:t>e</w:t>
      </w:r>
      <w:r>
        <w:rPr>
          <w:rFonts w:asciiTheme="majorBidi" w:cstheme="majorBidi" w:hAnsiTheme="majorBidi"/>
          <w:sz w:val="24"/>
          <w:lang w:val="en-ZA"/>
        </w:rPr>
        <w:t>. This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rat</w:t>
      </w:r>
      <w:r>
        <w:rPr>
          <w:rFonts w:asciiTheme="majorBidi" w:cstheme="majorBidi" w:hAnsiTheme="majorBidi"/>
          <w:sz w:val="24"/>
          <w:lang w:val="en-ZA"/>
        </w:rPr>
        <w:t>e</w:t>
      </w:r>
      <w:r>
        <w:rPr>
          <w:rFonts w:asciiTheme="majorBidi" w:cstheme="majorBidi" w:hAnsiTheme="majorBidi"/>
          <w:sz w:val="24"/>
          <w:lang w:val="en-ZA"/>
        </w:rPr>
        <w:t>s a n</w:t>
      </w:r>
      <w:r>
        <w:rPr>
          <w:rFonts w:asciiTheme="majorBidi" w:cstheme="majorBidi" w:hAnsiTheme="majorBidi"/>
          <w:sz w:val="24"/>
          <w:lang w:val="en-ZA"/>
        </w:rPr>
        <w:t>e</w:t>
      </w:r>
      <w:r>
        <w:rPr>
          <w:rFonts w:asciiTheme="majorBidi" w:cstheme="majorBidi" w:hAnsiTheme="majorBidi"/>
          <w:sz w:val="24"/>
          <w:lang w:val="en-ZA"/>
        </w:rPr>
        <w:t>gativ</w:t>
      </w:r>
      <w:r>
        <w:rPr>
          <w:rFonts w:asciiTheme="majorBidi" w:cstheme="majorBidi" w:hAnsiTheme="majorBidi"/>
          <w:sz w:val="24"/>
          <w:lang w:val="en-ZA"/>
        </w:rPr>
        <w:t>e</w:t>
      </w:r>
      <w:r>
        <w:rPr>
          <w:rFonts w:asciiTheme="majorBidi" w:cstheme="majorBidi" w:hAnsiTheme="majorBidi"/>
          <w:sz w:val="24"/>
          <w:lang w:val="en-ZA"/>
        </w:rPr>
        <w:t xml:space="preserve"> attitud</w:t>
      </w:r>
      <w:r>
        <w:rPr>
          <w:rFonts w:asciiTheme="majorBidi" w:cstheme="majorBidi" w:hAnsiTheme="majorBidi"/>
          <w:sz w:val="24"/>
          <w:lang w:val="en-ZA"/>
        </w:rPr>
        <w:t>e</w:t>
      </w:r>
      <w:r>
        <w:rPr>
          <w:rFonts w:asciiTheme="majorBidi" w:cstheme="majorBidi" w:hAnsiTheme="majorBidi"/>
          <w:sz w:val="24"/>
          <w:lang w:val="en-ZA"/>
        </w:rPr>
        <w:t>; in th</w:t>
      </w:r>
      <w:r>
        <w:rPr>
          <w:rFonts w:asciiTheme="majorBidi" w:cstheme="majorBidi" w:hAnsiTheme="majorBidi"/>
          <w:sz w:val="24"/>
          <w:lang w:val="en-ZA"/>
        </w:rPr>
        <w:t>e</w:t>
      </w:r>
      <w:r>
        <w:rPr>
          <w:rFonts w:asciiTheme="majorBidi" w:cstheme="majorBidi" w:hAnsiTheme="majorBidi"/>
          <w:sz w:val="24"/>
          <w:lang w:val="en-ZA"/>
        </w:rPr>
        <w:t xml:space="preserve"> positiv</w:t>
      </w:r>
      <w:r>
        <w:rPr>
          <w:rFonts w:asciiTheme="majorBidi" w:cstheme="majorBidi" w:hAnsiTheme="majorBidi"/>
          <w:sz w:val="24"/>
          <w:lang w:val="en-ZA"/>
        </w:rPr>
        <w:t>e</w:t>
      </w:r>
      <w:r>
        <w:rPr>
          <w:rFonts w:asciiTheme="majorBidi" w:cstheme="majorBidi" w:hAnsiTheme="majorBidi"/>
          <w:sz w:val="24"/>
          <w:lang w:val="en-ZA"/>
        </w:rPr>
        <w:t xml:space="preserve"> cas</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mov</w:t>
      </w:r>
      <w:r>
        <w:rPr>
          <w:rFonts w:asciiTheme="majorBidi" w:cstheme="majorBidi" w:hAnsiTheme="majorBidi"/>
          <w:sz w:val="24"/>
          <w:lang w:val="en-ZA"/>
        </w:rPr>
        <w:t>e</w:t>
      </w:r>
      <w:r>
        <w:rPr>
          <w:rFonts w:asciiTheme="majorBidi" w:cstheme="majorBidi" w:hAnsiTheme="majorBidi"/>
          <w:sz w:val="24"/>
          <w:lang w:val="en-ZA"/>
        </w:rPr>
        <w:t>s on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stag</w:t>
      </w:r>
      <w:r>
        <w:rPr>
          <w:rFonts w:asciiTheme="majorBidi" w:cstheme="majorBidi" w:hAnsiTheme="majorBidi"/>
          <w:sz w:val="24"/>
          <w:lang w:val="en-ZA"/>
        </w:rPr>
        <w:t>e</w:t>
      </w:r>
      <w:r>
        <w:rPr>
          <w:rFonts w:asciiTheme="majorBidi" w:cstheme="majorBidi" w:hAnsiTheme="majorBidi"/>
          <w:sz w:val="24"/>
          <w:lang w:val="en-ZA"/>
        </w:rPr>
        <w:t xml:space="preserve"> of storag</w:t>
      </w:r>
      <w:r>
        <w:rPr>
          <w:rFonts w:asciiTheme="majorBidi" w:cstheme="majorBidi" w:hAnsiTheme="majorBidi"/>
          <w:sz w:val="24"/>
          <w:lang w:val="en-ZA"/>
        </w:rPr>
        <w:t>e</w:t>
      </w:r>
      <w:r>
        <w:rPr>
          <w:rFonts w:asciiTheme="majorBidi" w:cstheme="majorBidi" w:hAnsiTheme="majorBidi"/>
          <w:sz w:val="24"/>
          <w:lang w:val="en-ZA"/>
        </w:rPr>
        <w:t xml:space="preserve"> and communication</w:t>
      </w:r>
      <w:r>
        <w:rPr>
          <w:rFonts w:asciiTheme="majorBidi" w:cstheme="majorBidi" w:hAnsiTheme="majorBidi"/>
          <w:sz w:val="24"/>
          <w:lang w:val="en-ZA"/>
        </w:rPr>
        <w:t xml:space="preserve"> </w:t>
      </w:r>
      <w:r>
        <w:rPr>
          <w:rFonts w:asciiTheme="majorBidi" w:cstheme="majorBidi" w:hAnsiTheme="majorBidi"/>
          <w:sz w:val="20"/>
          <w:lang w:val="en-ZA"/>
        </w:rPr>
        <w:t>(</w:t>
      </w:r>
      <w:r>
        <w:rPr>
          <w:rFonts w:asciiTheme="majorBidi" w:cstheme="majorBidi" w:hAnsiTheme="majorBidi"/>
          <w:sz w:val="20"/>
          <w:lang w:val="en-ZA"/>
        </w:rPr>
        <w:t>Khalifa</w:t>
      </w:r>
      <w:r>
        <w:rPr>
          <w:rFonts w:asciiTheme="majorBidi" w:cstheme="majorBidi" w:hAnsiTheme="majorBidi"/>
          <w:sz w:val="20"/>
          <w:lang w:val="en-ZA"/>
        </w:rPr>
        <w:t xml:space="preserve"> M</w:t>
      </w:r>
      <w:r>
        <w:rPr>
          <w:rFonts w:asciiTheme="majorBidi" w:cstheme="majorBidi" w:hAnsiTheme="majorBidi"/>
          <w:sz w:val="20"/>
          <w:lang w:val="en-ZA"/>
        </w:rPr>
        <w:t>, 2016)</w:t>
      </w:r>
      <w:r>
        <w:rPr>
          <w:rFonts w:asciiTheme="majorBidi" w:cstheme="majorBidi" w:hAnsiTheme="majorBidi"/>
          <w:sz w:val="24"/>
          <w:lang w:val="en-ZA"/>
        </w:rPr>
        <w:t>.</w:t>
      </w:r>
    </w:p>
    <w:p>
      <w:pPr>
        <w:pStyle w:val="ListParagraph"/>
        <w:spacing w:line="360" w:lineRule="auto"/>
        <w:ind w:left="0"/>
        <w:jc w:val="both"/>
        <w:rPr>
          <w:rFonts w:asciiTheme="majorBidi" w:cstheme="majorBidi" w:hAnsiTheme="majorBidi"/>
          <w:sz w:val="24"/>
          <w:lang w:val="en-ZA"/>
        </w:rPr>
      </w:pPr>
    </w:p>
    <w:p>
      <w:pPr>
        <w:pStyle w:val="ListParagraph"/>
        <w:spacing w:line="360" w:lineRule="auto"/>
        <w:ind w:left="0"/>
        <w:jc w:val="both"/>
        <w:rPr>
          <w:rFonts w:asciiTheme="majorBidi" w:cstheme="majorBidi" w:hAnsiTheme="majorBidi"/>
          <w:sz w:val="24"/>
          <w:lang w:val="en-ZA"/>
        </w:rPr>
      </w:pPr>
    </w:p>
    <w:p>
      <w:pPr>
        <w:pStyle w:val="ListParagraph"/>
        <w:spacing w:line="360" w:lineRule="auto"/>
        <w:ind w:left="0"/>
        <w:jc w:val="both"/>
        <w:rPr>
          <w:rFonts w:asciiTheme="majorBidi" w:cstheme="majorBidi" w:hAnsiTheme="majorBidi"/>
          <w:sz w:val="24"/>
          <w:lang w:val="en-ZA"/>
        </w:rPr>
      </w:pPr>
      <w:bookmarkStart w:id="5" w:name="_Toc48056127"/>
      <w:bookmarkStart w:id="6" w:name="_Toc48155073"/>
      <w:bookmarkStart w:id="7" w:name="_Toc48325792"/>
      <w:r>
        <w:rPr>
          <w:rFonts w:asciiTheme="majorBidi" w:cstheme="majorBidi" w:hAnsiTheme="majorBidi"/>
          <w:sz w:val="24"/>
          <w:lang w:val="en-ZA"/>
        </w:rPr>
        <w:t>Figur</w:t>
      </w:r>
      <w:r>
        <w:rPr>
          <w:rFonts w:asciiTheme="majorBidi" w:cstheme="majorBidi" w:hAnsiTheme="majorBidi"/>
          <w:sz w:val="24"/>
          <w:lang w:val="en-ZA"/>
        </w:rPr>
        <w:t>e</w:t>
      </w:r>
      <w:r>
        <w:rPr>
          <w:rFonts w:asciiTheme="majorBidi" w:cstheme="majorBidi" w:hAnsiTheme="majorBidi"/>
          <w:sz w:val="24"/>
          <w:lang w:val="en-ZA"/>
        </w:rPr>
        <w:t xml:space="preserve"> 1:</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mod</w:t>
      </w:r>
      <w:r>
        <w:rPr>
          <w:rFonts w:asciiTheme="majorBidi" w:cstheme="majorBidi" w:hAnsiTheme="majorBidi"/>
          <w:sz w:val="24"/>
          <w:lang w:val="en-ZA"/>
        </w:rPr>
        <w:t>e</w:t>
      </w:r>
      <w:r>
        <w:rPr>
          <w:rFonts w:asciiTheme="majorBidi" w:cstheme="majorBidi" w:hAnsiTheme="majorBidi"/>
          <w:sz w:val="24"/>
          <w:lang w:val="en-ZA"/>
        </w:rPr>
        <w:t>l of custom</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b</w:t>
      </w:r>
      <w:r>
        <w:rPr>
          <w:rFonts w:asciiTheme="majorBidi" w:cstheme="majorBidi" w:hAnsiTheme="majorBidi"/>
          <w:sz w:val="24"/>
          <w:lang w:val="en-ZA"/>
        </w:rPr>
        <w:t>e</w:t>
      </w:r>
      <w:r>
        <w:rPr>
          <w:rFonts w:asciiTheme="majorBidi" w:cstheme="majorBidi" w:hAnsiTheme="majorBidi"/>
          <w:sz w:val="24"/>
          <w:lang w:val="en-ZA"/>
        </w:rPr>
        <w:t>haviour</w:t>
      </w:r>
      <w:r>
        <w:rPr>
          <w:rFonts w:asciiTheme="majorBidi" w:cstheme="majorBidi" w:hAnsiTheme="majorBidi"/>
          <w:sz w:val="24"/>
          <w:lang w:val="en-ZA"/>
        </w:rPr>
        <w:t xml:space="preserve"> according to NICOSIA</w:t>
      </w:r>
      <w:bookmarkEnd w:id="5"/>
      <w:bookmarkEnd w:id="6"/>
      <w:bookmarkEnd w:id="7"/>
    </w:p>
    <w:p>
      <w:pPr>
        <w:pStyle w:val="Caption"/>
        <w:jc w:val="both"/>
        <w:rPr>
          <w:lang w:val="en-ZA"/>
        </w:rPr>
      </w:pPr>
    </w:p>
    <w:p>
      <w:pPr>
        <w:pStyle w:val="ListParagraph"/>
        <w:spacing w:line="360" w:lineRule="auto"/>
        <w:ind w:left="0"/>
        <w:jc w:val="both"/>
        <w:rPr>
          <w:rFonts w:asciiTheme="majorBidi" w:cstheme="majorBidi" w:hAnsiTheme="majorBidi"/>
          <w:sz w:val="24"/>
          <w:lang w:val="en-ZA"/>
        </w:rPr>
      </w:pPr>
      <w:r>
        <w:rPr>
          <w:rFonts w:asciiTheme="majorBidi" w:cstheme="majorBidi" w:hAnsiTheme="majorBidi"/>
          <w:sz w:val="24"/>
          <w:lang w:eastAsia="fr-FR"/>
        </w:rPr>
        <w:drawing>
          <wp:inline distT="0" distB="0" distL="0" distR="0">
            <wp:extent cx="5760720" cy="3895725"/>
            <wp:effectExtent l="19050" t="0" r="0" b="0"/>
            <wp:docPr id="13" name="Image 12" descr="clip_image0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ip_image063.jpg"/>
                    <pic:cNvPicPr/>
                  </pic:nvPicPr>
                  <pic:blipFill>
                    <a:blip r:embed="rId9" cstate="print"/>
                    <a:stretch>
                      <a:fillRect/>
                    </a:stretch>
                  </pic:blipFill>
                  <pic:spPr>
                    <a:xfrm>
                      <a:off x="0" y="0"/>
                      <a:ext cx="5760720" cy="3895725"/>
                    </a:xfrm>
                    <a:prstGeom prst="rect">
                      <a:avLst/>
                    </a:prstGeom>
                  </pic:spPr>
                </pic:pic>
              </a:graphicData>
            </a:graphic>
          </wp:inline>
        </w:drawing>
      </w:r>
    </w:p>
    <w:p>
      <w:pPr>
        <w:pStyle w:val="ListParagraph"/>
        <w:spacing w:line="360" w:lineRule="auto"/>
        <w:ind w:left="0"/>
        <w:jc w:val="both"/>
        <w:rPr>
          <w:rFonts w:asciiTheme="majorBidi" w:cstheme="majorBidi" w:hAnsiTheme="majorBidi"/>
          <w:sz w:val="24"/>
          <w:lang w:val="en-ZA"/>
        </w:rPr>
      </w:pPr>
      <w:r>
        <w:rPr>
          <w:rFonts w:asciiTheme="majorBidi" w:cstheme="majorBidi" w:hAnsiTheme="majorBidi"/>
          <w:b/>
          <w:sz w:val="24"/>
          <w:lang w:val="en-ZA"/>
        </w:rPr>
        <w:t xml:space="preserve">      </w:t>
      </w:r>
      <w:r>
        <w:rPr>
          <w:rFonts w:asciiTheme="majorBidi" w:cstheme="majorBidi" w:hAnsiTheme="majorBidi"/>
          <w:b/>
          <w:sz w:val="24"/>
          <w:lang w:val="en-ZA"/>
        </w:rPr>
        <w:t>S</w:t>
      </w:r>
      <w:r>
        <w:rPr>
          <w:rFonts w:asciiTheme="majorBidi" w:cstheme="majorBidi" w:hAnsiTheme="majorBidi"/>
          <w:b/>
          <w:sz w:val="24"/>
          <w:lang w:val="en-ZA"/>
        </w:rPr>
        <w:t>ourc</w:t>
      </w:r>
      <w:r>
        <w:rPr>
          <w:rFonts w:asciiTheme="majorBidi" w:cstheme="majorBidi" w:hAnsiTheme="majorBidi"/>
          <w:b/>
          <w:sz w:val="24"/>
          <w:lang w:val="en-ZA"/>
        </w:rPr>
        <w:t>e</w:t>
      </w:r>
      <w:r>
        <w:rPr>
          <w:rFonts w:asciiTheme="majorBidi" w:cstheme="majorBidi" w:hAnsiTheme="majorBidi"/>
          <w:b/>
          <w:sz w:val="24"/>
          <w:lang w:val="en-ZA"/>
        </w:rPr>
        <w:t xml:space="preserve">: </w:t>
      </w:r>
      <w:r>
        <w:rPr>
          <w:rFonts w:asciiTheme="majorBidi" w:cstheme="majorBidi" w:hAnsiTheme="majorBidi"/>
          <w:sz w:val="24"/>
          <w:lang w:val="en-ZA"/>
        </w:rPr>
        <w:t>busin</w:t>
      </w:r>
      <w:r>
        <w:rPr>
          <w:rFonts w:asciiTheme="majorBidi" w:cstheme="majorBidi" w:hAnsiTheme="majorBidi"/>
          <w:sz w:val="24"/>
          <w:lang w:val="en-ZA"/>
        </w:rPr>
        <w:t>e</w:t>
      </w:r>
      <w:r>
        <w:rPr>
          <w:rFonts w:asciiTheme="majorBidi" w:cstheme="majorBidi" w:hAnsiTheme="majorBidi"/>
          <w:sz w:val="24"/>
          <w:lang w:val="en-ZA"/>
        </w:rPr>
        <w:t>ss manag</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 id</w:t>
      </w:r>
      <w:r>
        <w:rPr>
          <w:rFonts w:asciiTheme="majorBidi" w:cstheme="majorBidi" w:hAnsiTheme="majorBidi"/>
          <w:sz w:val="24"/>
          <w:lang w:val="en-ZA"/>
        </w:rPr>
        <w:t>e</w:t>
      </w:r>
      <w:r>
        <w:rPr>
          <w:rFonts w:asciiTheme="majorBidi" w:cstheme="majorBidi" w:hAnsiTheme="majorBidi"/>
          <w:sz w:val="24"/>
          <w:lang w:val="en-ZA"/>
        </w:rPr>
        <w:t xml:space="preserve">as.com </w:t>
      </w:r>
    </w:p>
    <w:p>
      <w:pPr>
        <w:pStyle w:val="ListParagraph"/>
        <w:spacing w:line="360" w:lineRule="auto"/>
        <w:ind w:left="0"/>
        <w:jc w:val="both"/>
        <w:rPr>
          <w:rFonts w:asciiTheme="majorBidi" w:cstheme="majorBidi" w:hAnsiTheme="majorBidi"/>
          <w:sz w:val="24"/>
          <w:lang w:val="en-ZA"/>
        </w:rPr>
      </w:pPr>
    </w:p>
    <w:p>
      <w:pPr>
        <w:spacing w:line="360" w:lineRule="auto"/>
        <w:ind w:firstLine="567"/>
        <w:jc w:val="both"/>
        <w:rPr>
          <w:rFonts w:asciiTheme="majorBidi" w:cstheme="majorBidi" w:hAnsiTheme="majorBidi"/>
          <w:b/>
          <w:i/>
          <w:sz w:val="28"/>
          <w:lang w:val="en-ZA"/>
        </w:rPr>
      </w:pPr>
    </w:p>
    <w:p>
      <w:pPr>
        <w:pStyle w:val="Heading1"/>
        <w:rPr>
          <w:lang w:val="en-ZA"/>
        </w:rPr>
      </w:pPr>
      <w:bookmarkStart w:id="8" w:name="_Toc48590817"/>
      <w:r>
        <w:rPr>
          <w:lang w:val="en-ZA"/>
        </w:rPr>
        <w:t>Th</w:t>
      </w:r>
      <w:r>
        <w:rPr>
          <w:lang w:val="en-ZA"/>
        </w:rPr>
        <w:t>e</w:t>
      </w:r>
      <w:r>
        <w:rPr>
          <w:lang w:val="en-ZA"/>
        </w:rPr>
        <w:t xml:space="preserve"> Howard and </w:t>
      </w:r>
      <w:r>
        <w:rPr>
          <w:lang w:val="en-ZA"/>
        </w:rPr>
        <w:t>Sh</w:t>
      </w:r>
      <w:r>
        <w:rPr>
          <w:lang w:val="en-ZA"/>
        </w:rPr>
        <w:t>e</w:t>
      </w:r>
      <w:r>
        <w:rPr>
          <w:lang w:val="en-ZA"/>
        </w:rPr>
        <w:t>ath</w:t>
      </w:r>
      <w:r>
        <w:rPr>
          <w:lang w:val="en-ZA"/>
        </w:rPr>
        <w:t xml:space="preserve"> mod</w:t>
      </w:r>
      <w:r>
        <w:rPr>
          <w:lang w:val="en-ZA"/>
        </w:rPr>
        <w:t>e</w:t>
      </w:r>
      <w:r>
        <w:rPr>
          <w:lang w:val="en-ZA"/>
        </w:rPr>
        <w:t>l (1969</w:t>
      </w:r>
      <w:r>
        <w:rPr>
          <w:lang w:val="en-ZA"/>
        </w:rPr>
        <w:t>):</w:t>
      </w:r>
      <w:bookmarkEnd w:id="8"/>
    </w:p>
    <w:p>
      <w:pPr>
        <w:rPr>
          <w:lang w:val="en-ZA"/>
        </w:rPr>
      </w:pP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Incoming information is analys</w:t>
      </w:r>
      <w:r>
        <w:rPr>
          <w:rFonts w:asciiTheme="majorBidi" w:cstheme="majorBidi" w:hAnsiTheme="majorBidi"/>
          <w:sz w:val="24"/>
          <w:lang w:val="en-ZA"/>
        </w:rPr>
        <w:t>e</w:t>
      </w:r>
      <w:r>
        <w:rPr>
          <w:rFonts w:asciiTheme="majorBidi" w:cstheme="majorBidi" w:hAnsiTheme="majorBidi"/>
          <w:sz w:val="24"/>
          <w:lang w:val="en-ZA"/>
        </w:rPr>
        <w:t>d by 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ptual proc</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e</w:t>
      </w:r>
      <w:r>
        <w:rPr>
          <w:rFonts w:asciiTheme="majorBidi" w:cstheme="majorBidi" w:hAnsiTheme="majorBidi"/>
          <w:sz w:val="24"/>
          <w:lang w:val="en-ZA"/>
        </w:rPr>
        <w:t>s b</w:t>
      </w:r>
      <w:r>
        <w:rPr>
          <w:rFonts w:asciiTheme="majorBidi" w:cstheme="majorBidi" w:hAnsiTheme="majorBidi"/>
          <w:sz w:val="24"/>
          <w:lang w:val="en-ZA"/>
        </w:rPr>
        <w:t>e</w:t>
      </w:r>
      <w:r>
        <w:rPr>
          <w:rFonts w:asciiTheme="majorBidi" w:cstheme="majorBidi" w:hAnsiTheme="majorBidi"/>
          <w:sz w:val="24"/>
          <w:lang w:val="en-ZA"/>
        </w:rPr>
        <w:t>for</w:t>
      </w:r>
      <w:r>
        <w:rPr>
          <w:rFonts w:asciiTheme="majorBidi" w:cstheme="majorBidi" w:hAnsiTheme="majorBidi"/>
          <w:sz w:val="24"/>
          <w:lang w:val="en-ZA"/>
        </w:rPr>
        <w:t>e</w:t>
      </w:r>
      <w:r>
        <w:rPr>
          <w:rFonts w:asciiTheme="majorBidi" w:cstheme="majorBidi" w:hAnsiTheme="majorBidi"/>
          <w:sz w:val="24"/>
          <w:lang w:val="en-ZA"/>
        </w:rPr>
        <w:t xml:space="preserve"> b</w:t>
      </w:r>
      <w:r>
        <w:rPr>
          <w:rFonts w:asciiTheme="majorBidi" w:cstheme="majorBidi" w:hAnsiTheme="majorBidi"/>
          <w:sz w:val="24"/>
          <w:lang w:val="en-ZA"/>
        </w:rPr>
        <w:t>e</w:t>
      </w:r>
      <w:r>
        <w:rPr>
          <w:rFonts w:asciiTheme="majorBidi" w:cstheme="majorBidi" w:hAnsiTheme="majorBidi"/>
          <w:sz w:val="24"/>
          <w:lang w:val="en-ZA"/>
        </w:rPr>
        <w:t>ing finally stor</w:t>
      </w:r>
      <w:r>
        <w:rPr>
          <w:rFonts w:asciiTheme="majorBidi" w:cstheme="majorBidi" w:hAnsiTheme="majorBidi"/>
          <w:sz w:val="24"/>
          <w:lang w:val="en-ZA"/>
        </w:rPr>
        <w:t>e</w:t>
      </w:r>
      <w:r>
        <w:rPr>
          <w:rFonts w:asciiTheme="majorBidi" w:cstheme="majorBidi" w:hAnsiTheme="majorBidi"/>
          <w:sz w:val="24"/>
          <w:lang w:val="en-ZA"/>
        </w:rPr>
        <w:t>d in m</w:t>
      </w:r>
      <w:r>
        <w:rPr>
          <w:rFonts w:asciiTheme="majorBidi" w:cstheme="majorBidi" w:hAnsiTheme="majorBidi"/>
          <w:sz w:val="24"/>
          <w:lang w:val="en-ZA"/>
        </w:rPr>
        <w:t>e</w:t>
      </w:r>
      <w:r>
        <w:rPr>
          <w:rFonts w:asciiTheme="majorBidi" w:cstheme="majorBidi" w:hAnsiTheme="majorBidi"/>
          <w:sz w:val="24"/>
          <w:lang w:val="en-ZA"/>
        </w:rPr>
        <w:t>mory. Th</w:t>
      </w:r>
      <w:r>
        <w:rPr>
          <w:rFonts w:asciiTheme="majorBidi" w:cstheme="majorBidi" w:hAnsiTheme="majorBidi"/>
          <w:sz w:val="24"/>
          <w:lang w:val="en-ZA"/>
        </w:rPr>
        <w:t>e</w:t>
      </w:r>
      <w:r>
        <w:rPr>
          <w:rFonts w:asciiTheme="majorBidi" w:cstheme="majorBidi" w:hAnsiTheme="majorBidi"/>
          <w:sz w:val="24"/>
          <w:lang w:val="en-ZA"/>
        </w:rPr>
        <w:t>y ar</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n lik</w:t>
      </w:r>
      <w:r>
        <w:rPr>
          <w:rFonts w:asciiTheme="majorBidi" w:cstheme="majorBidi" w:hAnsiTheme="majorBidi"/>
          <w:sz w:val="24"/>
          <w:lang w:val="en-ZA"/>
        </w:rPr>
        <w:t>e</w:t>
      </w:r>
      <w:r>
        <w:rPr>
          <w:rFonts w:asciiTheme="majorBidi" w:cstheme="majorBidi" w:hAnsiTheme="majorBidi"/>
          <w:sz w:val="24"/>
          <w:lang w:val="en-ZA"/>
        </w:rPr>
        <w:t>ly to giv</w:t>
      </w:r>
      <w:r>
        <w:rPr>
          <w:rFonts w:asciiTheme="majorBidi" w:cstheme="majorBidi" w:hAnsiTheme="majorBidi"/>
          <w:sz w:val="24"/>
          <w:lang w:val="en-ZA"/>
        </w:rPr>
        <w:t>e</w:t>
      </w:r>
      <w:r>
        <w:rPr>
          <w:rFonts w:asciiTheme="majorBidi" w:cstheme="majorBidi" w:hAnsiTheme="majorBidi"/>
          <w:sz w:val="24"/>
          <w:lang w:val="en-ZA"/>
        </w:rPr>
        <w:t xml:space="preserve"> ris</w:t>
      </w:r>
      <w:r>
        <w:rPr>
          <w:rFonts w:asciiTheme="majorBidi" w:cstheme="majorBidi" w:hAnsiTheme="majorBidi"/>
          <w:sz w:val="24"/>
          <w:lang w:val="en-ZA"/>
        </w:rPr>
        <w:t>e</w:t>
      </w:r>
      <w:r>
        <w:rPr>
          <w:rFonts w:asciiTheme="majorBidi" w:cstheme="majorBidi" w:hAnsiTheme="majorBidi"/>
          <w:sz w:val="24"/>
          <w:lang w:val="en-ZA"/>
        </w:rPr>
        <w:t xml:space="preserve"> to r</w:t>
      </w:r>
      <w:r>
        <w:rPr>
          <w:rFonts w:asciiTheme="majorBidi" w:cstheme="majorBidi" w:hAnsiTheme="majorBidi"/>
          <w:sz w:val="24"/>
          <w:lang w:val="en-ZA"/>
        </w:rPr>
        <w:t>e</w:t>
      </w:r>
      <w:r>
        <w:rPr>
          <w:rFonts w:asciiTheme="majorBidi" w:cstheme="majorBidi" w:hAnsiTheme="majorBidi"/>
          <w:sz w:val="24"/>
          <w:lang w:val="en-ZA"/>
        </w:rPr>
        <w:t>spons</w:t>
      </w:r>
      <w:r>
        <w:rPr>
          <w:rFonts w:asciiTheme="majorBidi" w:cstheme="majorBidi" w:hAnsiTheme="majorBidi"/>
          <w:sz w:val="24"/>
          <w:lang w:val="en-ZA"/>
        </w:rPr>
        <w:t>e</w:t>
      </w:r>
      <w:r>
        <w:rPr>
          <w:rFonts w:asciiTheme="majorBidi" w:cstheme="majorBidi" w:hAnsiTheme="majorBidi"/>
          <w:sz w:val="24"/>
          <w:lang w:val="en-ZA"/>
        </w:rPr>
        <w:t xml:space="preserve"> b</w:t>
      </w:r>
      <w:r>
        <w:rPr>
          <w:rFonts w:asciiTheme="majorBidi" w:cstheme="majorBidi" w:hAnsiTheme="majorBidi"/>
          <w:sz w:val="24"/>
          <w:lang w:val="en-ZA"/>
        </w:rPr>
        <w:t>e</w:t>
      </w:r>
      <w:r>
        <w:rPr>
          <w:rFonts w:asciiTheme="majorBidi" w:cstheme="majorBidi" w:hAnsiTheme="majorBidi"/>
          <w:sz w:val="24"/>
          <w:lang w:val="en-ZA"/>
        </w:rPr>
        <w:t>haviour from th</w:t>
      </w:r>
      <w:r>
        <w:rPr>
          <w:rFonts w:asciiTheme="majorBidi" w:cstheme="majorBidi" w:hAnsiTheme="majorBidi"/>
          <w:sz w:val="24"/>
          <w:lang w:val="en-ZA"/>
        </w:rPr>
        <w:t>e</w:t>
      </w:r>
      <w:r>
        <w:rPr>
          <w:rFonts w:asciiTheme="majorBidi" w:cstheme="majorBidi" w:hAnsiTheme="majorBidi"/>
          <w:sz w:val="24"/>
          <w:lang w:val="en-ZA"/>
        </w:rPr>
        <w:t xml:space="preserve"> attitud</w:t>
      </w:r>
      <w:r>
        <w:rPr>
          <w:rFonts w:asciiTheme="majorBidi" w:cstheme="majorBidi" w:hAnsiTheme="majorBidi"/>
          <w:sz w:val="24"/>
          <w:lang w:val="en-ZA"/>
        </w:rPr>
        <w:t>e</w:t>
      </w:r>
      <w:r>
        <w:rPr>
          <w:rFonts w:asciiTheme="majorBidi" w:cstheme="majorBidi" w:hAnsiTheme="majorBidi"/>
          <w:sz w:val="24"/>
          <w:lang w:val="en-ZA"/>
        </w:rPr>
        <w:t xml:space="preserve"> towards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off</w:t>
      </w:r>
      <w:r>
        <w:rPr>
          <w:rFonts w:asciiTheme="majorBidi" w:cstheme="majorBidi" w:hAnsiTheme="majorBidi"/>
          <w:sz w:val="24"/>
          <w:lang w:val="en-ZA"/>
        </w:rPr>
        <w:t>e</w:t>
      </w:r>
      <w:r>
        <w:rPr>
          <w:rFonts w:asciiTheme="majorBidi" w:cstheme="majorBidi" w:hAnsiTheme="majorBidi"/>
          <w:sz w:val="24"/>
          <w:lang w:val="en-ZA"/>
        </w:rPr>
        <w:t>r to th</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mod</w:t>
      </w:r>
      <w:r>
        <w:rPr>
          <w:rFonts w:asciiTheme="majorBidi" w:cstheme="majorBidi" w:hAnsiTheme="majorBidi"/>
          <w:sz w:val="24"/>
          <w:lang w:val="en-ZA"/>
        </w:rPr>
        <w:t>e</w:t>
      </w:r>
      <w:r>
        <w:rPr>
          <w:rFonts w:asciiTheme="majorBidi" w:cstheme="majorBidi" w:hAnsiTheme="majorBidi"/>
          <w:sz w:val="24"/>
          <w:lang w:val="en-ZA"/>
        </w:rPr>
        <w:t>l is mainly d</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rmin</w:t>
      </w:r>
      <w:r>
        <w:rPr>
          <w:rFonts w:asciiTheme="majorBidi" w:cstheme="majorBidi" w:hAnsiTheme="majorBidi"/>
          <w:sz w:val="24"/>
          <w:lang w:val="en-ZA"/>
        </w:rPr>
        <w:t>e</w:t>
      </w:r>
      <w:r>
        <w:rPr>
          <w:rFonts w:asciiTheme="majorBidi" w:cstheme="majorBidi" w:hAnsiTheme="majorBidi"/>
          <w:sz w:val="24"/>
          <w:lang w:val="en-ZA"/>
        </w:rPr>
        <w:t>d sinc</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 is a r</w:t>
      </w:r>
      <w:r>
        <w:rPr>
          <w:rFonts w:asciiTheme="majorBidi" w:cstheme="majorBidi" w:hAnsiTheme="majorBidi"/>
          <w:sz w:val="24"/>
          <w:lang w:val="en-ZA"/>
        </w:rPr>
        <w:t>e</w:t>
      </w:r>
      <w:r>
        <w:rPr>
          <w:rFonts w:asciiTheme="majorBidi" w:cstheme="majorBidi" w:hAnsiTheme="majorBidi"/>
          <w:sz w:val="24"/>
          <w:lang w:val="en-ZA"/>
        </w:rPr>
        <w:t>sult of th</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ption of th</w:t>
      </w:r>
      <w:r>
        <w:rPr>
          <w:rFonts w:asciiTheme="majorBidi" w:cstheme="majorBidi" w:hAnsiTheme="majorBidi"/>
          <w:sz w:val="24"/>
          <w:lang w:val="en-ZA"/>
        </w:rPr>
        <w:t>e</w:t>
      </w:r>
      <w:r>
        <w:rPr>
          <w:rFonts w:asciiTheme="majorBidi" w:cstheme="majorBidi" w:hAnsiTheme="majorBidi"/>
          <w:sz w:val="24"/>
          <w:lang w:val="en-ZA"/>
        </w:rPr>
        <w:t xml:space="preserve"> charact</w:t>
      </w:r>
      <w:r>
        <w:rPr>
          <w:rFonts w:asciiTheme="majorBidi" w:cstheme="majorBidi" w:hAnsiTheme="majorBidi"/>
          <w:sz w:val="24"/>
          <w:lang w:val="en-ZA"/>
        </w:rPr>
        <w:t>e</w:t>
      </w:r>
      <w:r>
        <w:rPr>
          <w:rFonts w:asciiTheme="majorBidi" w:cstheme="majorBidi" w:hAnsiTheme="majorBidi"/>
          <w:sz w:val="24"/>
          <w:lang w:val="en-ZA"/>
        </w:rPr>
        <w:t>ristics of th</w:t>
      </w:r>
      <w:r>
        <w:rPr>
          <w:rFonts w:asciiTheme="majorBidi" w:cstheme="majorBidi" w:hAnsiTheme="majorBidi"/>
          <w:sz w:val="24"/>
          <w:lang w:val="en-ZA"/>
        </w:rPr>
        <w:t>e</w:t>
      </w:r>
      <w:r>
        <w:rPr>
          <w:rFonts w:asciiTheme="majorBidi" w:cstheme="majorBidi" w:hAnsiTheme="majorBidi"/>
          <w:sz w:val="24"/>
          <w:lang w:val="en-ZA"/>
        </w:rPr>
        <w:t xml:space="preserve"> off</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ir appr</w:t>
      </w:r>
      <w:r>
        <w:rPr>
          <w:rFonts w:asciiTheme="majorBidi" w:cstheme="majorBidi" w:hAnsiTheme="majorBidi"/>
          <w:sz w:val="24"/>
          <w:lang w:val="en-ZA"/>
        </w:rPr>
        <w:t>e</w:t>
      </w:r>
      <w:r>
        <w:rPr>
          <w:rFonts w:asciiTheme="majorBidi" w:cstheme="majorBidi" w:hAnsiTheme="majorBidi"/>
          <w:sz w:val="24"/>
          <w:lang w:val="en-ZA"/>
        </w:rPr>
        <w:t>ciation and th</w:t>
      </w:r>
      <w:r>
        <w:rPr>
          <w:rFonts w:asciiTheme="majorBidi" w:cstheme="majorBidi" w:hAnsiTheme="majorBidi"/>
          <w:sz w:val="24"/>
          <w:lang w:val="en-ZA"/>
        </w:rPr>
        <w:t>e</w:t>
      </w:r>
      <w:r>
        <w:rPr>
          <w:rFonts w:asciiTheme="majorBidi" w:cstheme="majorBidi" w:hAnsiTheme="majorBidi"/>
          <w:sz w:val="24"/>
          <w:lang w:val="en-ZA"/>
        </w:rPr>
        <w:t>ir ability to r</w:t>
      </w:r>
      <w:r>
        <w:rPr>
          <w:rFonts w:asciiTheme="majorBidi" w:cstheme="majorBidi" w:hAnsiTheme="majorBidi"/>
          <w:sz w:val="24"/>
          <w:lang w:val="en-ZA"/>
        </w:rPr>
        <w:t>e</w:t>
      </w:r>
      <w:r>
        <w:rPr>
          <w:rFonts w:asciiTheme="majorBidi" w:cstheme="majorBidi" w:hAnsiTheme="majorBidi"/>
          <w:sz w:val="24"/>
          <w:lang w:val="en-ZA"/>
        </w:rPr>
        <w:t>spond to th</w:t>
      </w:r>
      <w:r>
        <w:rPr>
          <w:rFonts w:asciiTheme="majorBidi" w:cstheme="majorBidi" w:hAnsiTheme="majorBidi"/>
          <w:sz w:val="24"/>
          <w:lang w:val="en-ZA"/>
        </w:rPr>
        <w:t>e</w:t>
      </w:r>
      <w:r>
        <w:rPr>
          <w:rFonts w:asciiTheme="majorBidi" w:cstheme="majorBidi" w:hAnsiTheme="majorBidi"/>
          <w:sz w:val="24"/>
          <w:lang w:val="en-ZA"/>
        </w:rPr>
        <w:t xml:space="preserve"> motivations. Th</w:t>
      </w:r>
      <w:r>
        <w:rPr>
          <w:rFonts w:asciiTheme="majorBidi" w:cstheme="majorBidi" w:hAnsiTheme="majorBidi"/>
          <w:sz w:val="24"/>
          <w:lang w:val="en-ZA"/>
        </w:rPr>
        <w:t>e</w:t>
      </w:r>
      <w:r>
        <w:rPr>
          <w:rFonts w:asciiTheme="majorBidi" w:cstheme="majorBidi" w:hAnsiTheme="majorBidi"/>
          <w:sz w:val="24"/>
          <w:lang w:val="en-ZA"/>
        </w:rPr>
        <w:t xml:space="preserve"> storag</w:t>
      </w:r>
      <w:r>
        <w:rPr>
          <w:rFonts w:asciiTheme="majorBidi" w:cstheme="majorBidi" w:hAnsiTheme="majorBidi"/>
          <w:sz w:val="24"/>
          <w:lang w:val="en-ZA"/>
        </w:rPr>
        <w:t>e</w:t>
      </w:r>
      <w:r>
        <w:rPr>
          <w:rFonts w:asciiTheme="majorBidi" w:cstheme="majorBidi" w:hAnsiTheme="majorBidi"/>
          <w:sz w:val="24"/>
          <w:lang w:val="en-ZA"/>
        </w:rPr>
        <w:t xml:space="preserve"> of information in m</w:t>
      </w:r>
      <w:r>
        <w:rPr>
          <w:rFonts w:asciiTheme="majorBidi" w:cstheme="majorBidi" w:hAnsiTheme="majorBidi"/>
          <w:sz w:val="24"/>
          <w:lang w:val="en-ZA"/>
        </w:rPr>
        <w:t>e</w:t>
      </w:r>
      <w:r>
        <w:rPr>
          <w:rFonts w:asciiTheme="majorBidi" w:cstheme="majorBidi" w:hAnsiTheme="majorBidi"/>
          <w:sz w:val="24"/>
          <w:lang w:val="en-ZA"/>
        </w:rPr>
        <w:t>mory is suppos</w:t>
      </w:r>
      <w:r>
        <w:rPr>
          <w:rFonts w:asciiTheme="majorBidi" w:cstheme="majorBidi" w:hAnsiTheme="majorBidi"/>
          <w:sz w:val="24"/>
          <w:lang w:val="en-ZA"/>
        </w:rPr>
        <w:t>e</w:t>
      </w:r>
      <w:r>
        <w:rPr>
          <w:rFonts w:asciiTheme="majorBidi" w:cstheme="majorBidi" w:hAnsiTheme="majorBidi"/>
          <w:sz w:val="24"/>
          <w:lang w:val="en-ZA"/>
        </w:rPr>
        <w:t>d to trigg</w:t>
      </w:r>
      <w:r>
        <w:rPr>
          <w:rFonts w:asciiTheme="majorBidi" w:cstheme="majorBidi" w:hAnsiTheme="majorBidi"/>
          <w:sz w:val="24"/>
          <w:lang w:val="en-ZA"/>
        </w:rPr>
        <w:t>e</w:t>
      </w:r>
      <w:r>
        <w:rPr>
          <w:rFonts w:asciiTheme="majorBidi" w:cstheme="majorBidi" w:hAnsiTheme="majorBidi"/>
          <w:sz w:val="24"/>
          <w:lang w:val="en-ZA"/>
        </w:rPr>
        <w:t>r purchasing b</w:t>
      </w:r>
      <w:r>
        <w:rPr>
          <w:rFonts w:asciiTheme="majorBidi" w:cstheme="majorBidi" w:hAnsiTheme="majorBidi"/>
          <w:sz w:val="24"/>
          <w:lang w:val="en-ZA"/>
        </w:rPr>
        <w:t>e</w:t>
      </w:r>
      <w:r>
        <w:rPr>
          <w:rFonts w:asciiTheme="majorBidi" w:cstheme="majorBidi" w:hAnsiTheme="majorBidi"/>
          <w:sz w:val="24"/>
          <w:lang w:val="en-ZA"/>
        </w:rPr>
        <w:t>haviour if th</w:t>
      </w:r>
      <w:r>
        <w:rPr>
          <w:rFonts w:asciiTheme="majorBidi" w:cstheme="majorBidi" w:hAnsiTheme="majorBidi"/>
          <w:sz w:val="24"/>
          <w:lang w:val="en-ZA"/>
        </w:rPr>
        <w:t>e</w:t>
      </w:r>
      <w:r>
        <w:rPr>
          <w:rFonts w:asciiTheme="majorBidi" w:cstheme="majorBidi" w:hAnsiTheme="majorBidi"/>
          <w:sz w:val="24"/>
          <w:lang w:val="en-ZA"/>
        </w:rPr>
        <w:t xml:space="preserve"> attitud</w:t>
      </w:r>
      <w:r>
        <w:rPr>
          <w:rFonts w:asciiTheme="majorBidi" w:cstheme="majorBidi" w:hAnsiTheme="majorBidi"/>
          <w:sz w:val="24"/>
          <w:lang w:val="en-ZA"/>
        </w:rPr>
        <w:t>e</w:t>
      </w:r>
      <w:r>
        <w:rPr>
          <w:rFonts w:asciiTheme="majorBidi" w:cstheme="majorBidi" w:hAnsiTheme="majorBidi"/>
          <w:sz w:val="24"/>
          <w:lang w:val="en-ZA"/>
        </w:rPr>
        <w:t xml:space="preserve"> towards th</w:t>
      </w:r>
      <w:r>
        <w:rPr>
          <w:rFonts w:asciiTheme="majorBidi" w:cstheme="majorBidi" w:hAnsiTheme="majorBidi"/>
          <w:sz w:val="24"/>
          <w:lang w:val="en-ZA"/>
        </w:rPr>
        <w:t>e</w:t>
      </w:r>
      <w:r>
        <w:rPr>
          <w:rFonts w:asciiTheme="majorBidi" w:cstheme="majorBidi" w:hAnsiTheme="majorBidi"/>
          <w:sz w:val="24"/>
          <w:lang w:val="en-ZA"/>
        </w:rPr>
        <w:t xml:space="preserve"> product is positiv</w:t>
      </w:r>
      <w:r>
        <w:rPr>
          <w:rFonts w:asciiTheme="majorBidi" w:cstheme="majorBidi" w:hAnsiTheme="majorBidi"/>
          <w:sz w:val="24"/>
          <w:lang w:val="en-ZA"/>
        </w:rPr>
        <w:t>e</w:t>
      </w:r>
      <w:r>
        <w:rPr>
          <w:rFonts w:asciiTheme="majorBidi" w:cstheme="majorBidi" w:hAnsiTheme="majorBidi"/>
          <w:sz w:val="24"/>
          <w:lang w:val="en-ZA"/>
        </w:rPr>
        <w:t>. Using th</w:t>
      </w:r>
      <w:r>
        <w:rPr>
          <w:rFonts w:asciiTheme="majorBidi" w:cstheme="majorBidi" w:hAnsiTheme="majorBidi"/>
          <w:sz w:val="24"/>
          <w:lang w:val="en-ZA"/>
        </w:rPr>
        <w:t>e</w:t>
      </w:r>
      <w:r>
        <w:rPr>
          <w:rFonts w:asciiTheme="majorBidi" w:cstheme="majorBidi" w:hAnsiTheme="majorBidi"/>
          <w:sz w:val="24"/>
          <w:lang w:val="en-ZA"/>
        </w:rPr>
        <w:t xml:space="preserve">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nt </w:t>
      </w:r>
      <w:r>
        <w:rPr>
          <w:rFonts w:asciiTheme="majorBidi" w:cstheme="majorBidi" w:hAnsiTheme="majorBidi"/>
          <w:sz w:val="24"/>
          <w:lang w:val="en-ZA"/>
        </w:rPr>
        <w:t>e</w:t>
      </w:r>
      <w:r>
        <w:rPr>
          <w:rFonts w:asciiTheme="majorBidi" w:cstheme="majorBidi" w:hAnsiTheme="majorBidi"/>
          <w:sz w:val="24"/>
          <w:lang w:val="en-ZA"/>
        </w:rPr>
        <w:t>xog</w:t>
      </w:r>
      <w:r>
        <w:rPr>
          <w:rFonts w:asciiTheme="majorBidi" w:cstheme="majorBidi" w:hAnsiTheme="majorBidi"/>
          <w:sz w:val="24"/>
          <w:lang w:val="en-ZA"/>
        </w:rPr>
        <w:t>e</w:t>
      </w:r>
      <w:r>
        <w:rPr>
          <w:rFonts w:asciiTheme="majorBidi" w:cstheme="majorBidi" w:hAnsiTheme="majorBidi"/>
          <w:sz w:val="24"/>
          <w:lang w:val="en-ZA"/>
        </w:rPr>
        <w:t>nous variabl</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mod</w:t>
      </w:r>
      <w:r>
        <w:rPr>
          <w:rFonts w:asciiTheme="majorBidi" w:cstheme="majorBidi" w:hAnsiTheme="majorBidi"/>
          <w:sz w:val="24"/>
          <w:lang w:val="en-ZA"/>
        </w:rPr>
        <w:t>e</w:t>
      </w:r>
      <w:r>
        <w:rPr>
          <w:rFonts w:asciiTheme="majorBidi" w:cstheme="majorBidi" w:hAnsiTheme="majorBidi"/>
          <w:sz w:val="24"/>
          <w:lang w:val="en-ZA"/>
        </w:rPr>
        <w:t>l aims to d</w:t>
      </w:r>
      <w:r>
        <w:rPr>
          <w:rFonts w:asciiTheme="majorBidi" w:cstheme="majorBidi" w:hAnsiTheme="majorBidi"/>
          <w:sz w:val="24"/>
          <w:lang w:val="en-ZA"/>
        </w:rPr>
        <w:t>e</w:t>
      </w:r>
      <w:r>
        <w:rPr>
          <w:rFonts w:asciiTheme="majorBidi" w:cstheme="majorBidi" w:hAnsiTheme="majorBidi"/>
          <w:sz w:val="24"/>
          <w:lang w:val="en-ZA"/>
        </w:rPr>
        <w:t>scrib</w:t>
      </w:r>
      <w:r>
        <w:rPr>
          <w:rFonts w:asciiTheme="majorBidi" w:cstheme="majorBidi" w:hAnsiTheme="majorBidi"/>
          <w:sz w:val="24"/>
          <w:lang w:val="en-ZA"/>
        </w:rPr>
        <w:t>e</w:t>
      </w:r>
      <w:r>
        <w:rPr>
          <w:rFonts w:asciiTheme="majorBidi" w:cstheme="majorBidi" w:hAnsiTheme="majorBidi"/>
          <w:sz w:val="24"/>
          <w:lang w:val="en-ZA"/>
        </w:rPr>
        <w:t xml:space="preserve"> a syst</w:t>
      </w:r>
      <w:r>
        <w:rPr>
          <w:rFonts w:asciiTheme="majorBidi" w:cstheme="majorBidi" w:hAnsiTheme="majorBidi"/>
          <w:sz w:val="24"/>
          <w:lang w:val="en-ZA"/>
        </w:rPr>
        <w:t>e</w:t>
      </w:r>
      <w:r>
        <w:rPr>
          <w:rFonts w:asciiTheme="majorBidi" w:cstheme="majorBidi" w:hAnsiTheme="majorBidi"/>
          <w:sz w:val="24"/>
          <w:lang w:val="en-ZA"/>
        </w:rPr>
        <w:t>mic d</w:t>
      </w:r>
      <w:r>
        <w:rPr>
          <w:rFonts w:asciiTheme="majorBidi" w:cstheme="majorBidi" w:hAnsiTheme="majorBidi"/>
          <w:sz w:val="24"/>
          <w:lang w:val="en-ZA"/>
        </w:rPr>
        <w:t>e</w:t>
      </w:r>
      <w:r>
        <w:rPr>
          <w:rFonts w:asciiTheme="majorBidi" w:cstheme="majorBidi" w:hAnsiTheme="majorBidi"/>
          <w:sz w:val="24"/>
          <w:lang w:val="en-ZA"/>
        </w:rPr>
        <w:t>cision proc</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 xml:space="preserve"> (</w:t>
      </w:r>
      <w:r>
        <w:rPr>
          <w:rFonts w:asciiTheme="majorBidi" w:cstheme="majorBidi" w:hAnsiTheme="majorBidi"/>
          <w:sz w:val="20"/>
          <w:lang w:val="en-ZA"/>
        </w:rPr>
        <w:t>DALI-YOUCEF S</w:t>
      </w:r>
      <w:r>
        <w:rPr>
          <w:rFonts w:asciiTheme="majorBidi" w:cstheme="majorBidi" w:hAnsiTheme="majorBidi"/>
          <w:sz w:val="20"/>
          <w:lang w:val="en-ZA"/>
        </w:rPr>
        <w:t>,</w:t>
      </w:r>
      <w:r>
        <w:rPr>
          <w:rFonts w:asciiTheme="majorBidi" w:cstheme="majorBidi" w:hAnsiTheme="majorBidi"/>
          <w:sz w:val="20"/>
          <w:lang w:val="en-ZA"/>
        </w:rPr>
        <w:t xml:space="preserve"> 2012)</w:t>
      </w:r>
      <w:r>
        <w:rPr>
          <w:rFonts w:asciiTheme="majorBidi" w:cstheme="majorBidi" w:hAnsiTheme="majorBidi"/>
          <w:sz w:val="24"/>
          <w:lang w:val="en-ZA"/>
        </w:rPr>
        <w:t>.</w:t>
      </w:r>
    </w:p>
    <w:p>
      <w:pPr>
        <w:pStyle w:val="Caption"/>
        <w:rPr>
          <w:rFonts w:ascii="Times New Roman" w:cs="Times New Roman" w:hAnsi="Times New Roman"/>
          <w:b w:val="off"/>
          <w:color w:val="auto"/>
          <w:sz w:val="24"/>
          <w:lang w:val="en-ZA" w:eastAsia="fr-FR"/>
        </w:rPr>
      </w:pPr>
      <w:r>
        <w:rPr>
          <w:rFonts w:asciiTheme="majorBidi" w:cstheme="majorBidi" w:hAnsiTheme="majorBidi"/>
          <w:lang w:val="en-ZA" w:eastAsia="fr-FR"/>
        </w:rPr>
        <w:t xml:space="preserve">                              </w:t>
      </w:r>
      <w:bookmarkStart w:id="9" w:name="_Toc48155074"/>
      <w:bookmarkStart w:id="10" w:name="_Toc48325793"/>
      <w:r>
        <w:rPr>
          <w:rFonts w:ascii="Times New Roman" w:cs="Times New Roman" w:hAnsi="Times New Roman"/>
          <w:b w:val="off"/>
          <w:color w:val="auto"/>
          <w:sz w:val="24"/>
          <w:lang w:val="en-ZA"/>
        </w:rPr>
        <w:t>Figur</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 xml:space="preserve"> 1.</w:t>
      </w:r>
      <w:r>
        <w:rPr>
          <w:rFonts w:ascii="Times New Roman" w:cs="Times New Roman" w:hAnsi="Times New Roman"/>
          <w:b w:val="off"/>
          <w:color w:val="auto"/>
          <w:sz w:val="24"/>
          <w:lang w:val="en-ZA"/>
        </w:rPr>
        <w:t>2</w:t>
      </w:r>
      <w:r>
        <w:rPr>
          <w:rFonts w:ascii="Times New Roman" w:cs="Times New Roman" w:hAnsi="Times New Roman"/>
          <w:b w:val="off"/>
          <w:color w:val="auto"/>
          <w:sz w:val="24"/>
          <w:lang w:val="en-ZA"/>
        </w:rPr>
        <w:t xml:space="preserve"> </w:t>
      </w:r>
      <w:r>
        <w:rPr>
          <w:rFonts w:ascii="Times New Roman" w:cs="Times New Roman" w:hAnsi="Times New Roman"/>
          <w:b w:val="off"/>
          <w:color w:val="auto"/>
          <w:sz w:val="24"/>
          <w:lang w:val="en-ZA"/>
        </w:rPr>
        <w:t>Howard</w:t>
      </w:r>
      <w:r>
        <w:rPr>
          <w:rFonts w:ascii="Times New Roman" w:cs="Times New Roman" w:hAnsi="Times New Roman"/>
          <w:b w:val="off"/>
          <w:color w:val="auto"/>
          <w:sz w:val="24"/>
          <w:lang w:val="en-ZA"/>
        </w:rPr>
        <w:t xml:space="preserve"> and </w:t>
      </w:r>
      <w:r>
        <w:rPr>
          <w:rFonts w:ascii="Times New Roman" w:cs="Times New Roman" w:hAnsi="Times New Roman"/>
          <w:b w:val="off"/>
          <w:color w:val="auto"/>
          <w:sz w:val="24"/>
          <w:lang w:val="en-ZA"/>
        </w:rPr>
        <w:t>St</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th</w:t>
      </w:r>
      <w:r>
        <w:rPr>
          <w:rFonts w:ascii="Times New Roman" w:cs="Times New Roman" w:hAnsi="Times New Roman"/>
          <w:b w:val="off"/>
          <w:color w:val="auto"/>
          <w:sz w:val="24"/>
          <w:lang w:val="en-ZA"/>
        </w:rPr>
        <w:t xml:space="preserve"> mod</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l</w:t>
      </w:r>
      <w:bookmarkEnd w:id="9"/>
      <w:bookmarkEnd w:id="10"/>
    </w:p>
    <w:p>
      <w:pPr>
        <w:spacing w:line="360" w:lineRule="auto"/>
        <w:ind w:firstLine="567"/>
        <w:jc w:val="both"/>
        <w:rPr>
          <w:rFonts w:asciiTheme="majorBidi" w:cstheme="majorBidi" w:hAnsiTheme="majorBidi"/>
          <w:sz w:val="24"/>
          <w:lang w:val="en-ZA"/>
        </w:rPr>
      </w:pPr>
      <w:r>
        <w:rPr>
          <w:rFonts w:asciiTheme="majorBidi" w:cstheme="majorBidi" w:hAnsiTheme="majorBidi"/>
          <w:sz w:val="24"/>
          <w:lang w:eastAsia="fr-FR"/>
        </w:rPr>
        <w:drawing>
          <wp:inline distT="0" distB="0" distL="0" distR="0">
            <wp:extent cx="5760720" cy="3041015"/>
            <wp:effectExtent l="19050" t="0" r="0" b="0"/>
            <wp:docPr id="2" name="Image 1" descr="1_62_BBDzJrldBoMMzUHllwQ.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_62_BBDzJrldBoMMzUHllwQ.jpeg"/>
                    <pic:cNvPicPr/>
                  </pic:nvPicPr>
                  <pic:blipFill>
                    <a:blip r:embed="rId10" cstate="print"/>
                    <a:stretch>
                      <a:fillRect/>
                    </a:stretch>
                  </pic:blipFill>
                  <pic:spPr>
                    <a:xfrm>
                      <a:off x="0" y="0"/>
                      <a:ext cx="5760720" cy="3041015"/>
                    </a:xfrm>
                    <a:prstGeom prst="rect">
                      <a:avLst/>
                    </a:prstGeom>
                  </pic:spPr>
                </pic:pic>
              </a:graphicData>
            </a:graphic>
          </wp:inline>
        </w:drawing>
      </w:r>
    </w:p>
    <w:p>
      <w:pPr>
        <w:pStyle w:val="Heading1"/>
        <w:rPr>
          <w:lang w:val="en-ZA"/>
        </w:rPr>
      </w:pPr>
      <w:bookmarkStart w:id="11" w:name="_Toc48590818"/>
      <w:r>
        <w:rPr>
          <w:lang w:val="en-ZA"/>
        </w:rPr>
        <w:t>Th</w:t>
      </w:r>
      <w:r>
        <w:rPr>
          <w:lang w:val="en-ZA"/>
        </w:rPr>
        <w:t>e</w:t>
      </w:r>
      <w:r>
        <w:rPr>
          <w:lang w:val="en-ZA"/>
        </w:rPr>
        <w:t xml:space="preserve"> mod</w:t>
      </w:r>
      <w:r>
        <w:rPr>
          <w:lang w:val="en-ZA"/>
        </w:rPr>
        <w:t>e</w:t>
      </w:r>
      <w:r>
        <w:rPr>
          <w:lang w:val="en-ZA"/>
        </w:rPr>
        <w:t>l of Eng</w:t>
      </w:r>
      <w:r>
        <w:rPr>
          <w:lang w:val="en-ZA"/>
        </w:rPr>
        <w:t>e</w:t>
      </w:r>
      <w:r>
        <w:rPr>
          <w:lang w:val="en-ZA"/>
        </w:rPr>
        <w:t xml:space="preserve">l, </w:t>
      </w:r>
      <w:r>
        <w:rPr>
          <w:lang w:val="en-ZA"/>
        </w:rPr>
        <w:t>Kollat</w:t>
      </w:r>
      <w:r>
        <w:rPr>
          <w:lang w:val="en-ZA"/>
        </w:rPr>
        <w:t xml:space="preserve"> and Blackw</w:t>
      </w:r>
      <w:r>
        <w:rPr>
          <w:lang w:val="en-ZA"/>
        </w:rPr>
        <w:t>e</w:t>
      </w:r>
      <w:r>
        <w:rPr>
          <w:lang w:val="en-ZA"/>
        </w:rPr>
        <w:t>ll (1968</w:t>
      </w:r>
      <w:r>
        <w:rPr>
          <w:lang w:val="en-ZA"/>
        </w:rPr>
        <w:t>):</w:t>
      </w:r>
      <w:bookmarkEnd w:id="11"/>
      <w:r>
        <w:rPr>
          <w:lang w:val="en-ZA"/>
        </w:rPr>
        <w:t xml:space="preserve">  </w:t>
      </w:r>
    </w:p>
    <w:p>
      <w:pPr>
        <w:rPr>
          <w:lang w:val="en-ZA"/>
        </w:rPr>
      </w:pP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Eng</w:t>
      </w:r>
      <w:r>
        <w:rPr>
          <w:rFonts w:asciiTheme="majorBidi" w:cstheme="majorBidi" w:hAnsiTheme="majorBidi"/>
          <w:sz w:val="24"/>
          <w:lang w:val="en-ZA"/>
        </w:rPr>
        <w:t>e</w:t>
      </w:r>
      <w:r>
        <w:rPr>
          <w:rFonts w:asciiTheme="majorBidi" w:cstheme="majorBidi" w:hAnsiTheme="majorBidi"/>
          <w:sz w:val="24"/>
          <w:lang w:val="en-ZA"/>
        </w:rPr>
        <w:t xml:space="preserve">l, </w:t>
      </w:r>
      <w:r>
        <w:rPr>
          <w:rFonts w:asciiTheme="majorBidi" w:cstheme="majorBidi" w:hAnsiTheme="majorBidi"/>
          <w:sz w:val="24"/>
          <w:lang w:val="en-ZA"/>
        </w:rPr>
        <w:t>Kollat</w:t>
      </w:r>
      <w:r>
        <w:rPr>
          <w:rFonts w:asciiTheme="majorBidi" w:cstheme="majorBidi" w:hAnsiTheme="majorBidi"/>
          <w:sz w:val="24"/>
          <w:lang w:val="en-ZA"/>
        </w:rPr>
        <w:t xml:space="preserve"> and Blackw</w:t>
      </w:r>
      <w:r>
        <w:rPr>
          <w:rFonts w:asciiTheme="majorBidi" w:cstheme="majorBidi" w:hAnsiTheme="majorBidi"/>
          <w:sz w:val="24"/>
          <w:lang w:val="en-ZA"/>
        </w:rPr>
        <w:t>e</w:t>
      </w:r>
      <w:r>
        <w:rPr>
          <w:rFonts w:asciiTheme="majorBidi" w:cstheme="majorBidi" w:hAnsiTheme="majorBidi"/>
          <w:sz w:val="24"/>
          <w:lang w:val="en-ZA"/>
        </w:rPr>
        <w:t>ll's mod</w:t>
      </w:r>
      <w:r>
        <w:rPr>
          <w:rFonts w:asciiTheme="majorBidi" w:cstheme="majorBidi" w:hAnsiTheme="majorBidi"/>
          <w:sz w:val="24"/>
          <w:lang w:val="en-ZA"/>
        </w:rPr>
        <w:t>e</w:t>
      </w:r>
      <w:r>
        <w:rPr>
          <w:rFonts w:asciiTheme="majorBidi" w:cstheme="majorBidi" w:hAnsiTheme="majorBidi"/>
          <w:sz w:val="24"/>
          <w:lang w:val="en-ZA"/>
        </w:rPr>
        <w:t>l focus</w:t>
      </w:r>
      <w:r>
        <w:rPr>
          <w:rFonts w:asciiTheme="majorBidi" w:cstheme="majorBidi" w:hAnsiTheme="majorBidi"/>
          <w:sz w:val="24"/>
          <w:lang w:val="en-ZA"/>
        </w:rPr>
        <w:t>e</w:t>
      </w:r>
      <w:r>
        <w:rPr>
          <w:rFonts w:asciiTheme="majorBidi" w:cstheme="majorBidi" w:hAnsiTheme="majorBidi"/>
          <w:sz w:val="24"/>
          <w:lang w:val="en-ZA"/>
        </w:rPr>
        <w:t>s on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cision-making proc</w:t>
      </w:r>
      <w:r>
        <w:rPr>
          <w:rFonts w:asciiTheme="majorBidi" w:cstheme="majorBidi" w:hAnsiTheme="majorBidi"/>
          <w:sz w:val="24"/>
          <w:lang w:val="en-ZA"/>
        </w:rPr>
        <w:t>e</w:t>
      </w:r>
      <w:r>
        <w:rPr>
          <w:rFonts w:asciiTheme="majorBidi" w:cstheme="majorBidi" w:hAnsiTheme="majorBidi"/>
          <w:sz w:val="24"/>
          <w:lang w:val="en-ZA"/>
        </w:rPr>
        <w:t>ss during a purchas</w:t>
      </w:r>
      <w:r>
        <w:rPr>
          <w:rFonts w:asciiTheme="majorBidi" w:cstheme="majorBidi" w:hAnsiTheme="majorBidi"/>
          <w:sz w:val="24"/>
          <w:lang w:val="en-ZA"/>
        </w:rPr>
        <w:t>e</w:t>
      </w:r>
      <w:r>
        <w:rPr>
          <w:rFonts w:asciiTheme="majorBidi" w:cstheme="majorBidi" w:hAnsiTheme="majorBidi"/>
          <w:sz w:val="24"/>
          <w:lang w:val="en-ZA"/>
        </w:rPr>
        <w:t xml:space="preserve"> to und</w:t>
      </w:r>
      <w:r>
        <w:rPr>
          <w:rFonts w:asciiTheme="majorBidi" w:cstheme="majorBidi" w:hAnsiTheme="majorBidi"/>
          <w:sz w:val="24"/>
          <w:lang w:val="en-ZA"/>
        </w:rPr>
        <w:t>e</w:t>
      </w:r>
      <w:r>
        <w:rPr>
          <w:rFonts w:asciiTheme="majorBidi" w:cstheme="majorBidi" w:hAnsiTheme="majorBidi"/>
          <w:sz w:val="24"/>
          <w:lang w:val="en-ZA"/>
        </w:rPr>
        <w:t>rstand how and why consum</w:t>
      </w:r>
      <w:r>
        <w:rPr>
          <w:rFonts w:asciiTheme="majorBidi" w:cstheme="majorBidi" w:hAnsiTheme="majorBidi"/>
          <w:sz w:val="24"/>
          <w:lang w:val="en-ZA"/>
        </w:rPr>
        <w:t>e</w:t>
      </w:r>
      <w:r>
        <w:rPr>
          <w:rFonts w:asciiTheme="majorBidi" w:cstheme="majorBidi" w:hAnsiTheme="majorBidi"/>
          <w:sz w:val="24"/>
          <w:lang w:val="en-ZA"/>
        </w:rPr>
        <w:t>rs act towards such a cat</w:t>
      </w:r>
      <w:r>
        <w:rPr>
          <w:rFonts w:asciiTheme="majorBidi" w:cstheme="majorBidi" w:hAnsiTheme="majorBidi"/>
          <w:sz w:val="24"/>
          <w:lang w:val="en-ZA"/>
        </w:rPr>
        <w:t>e</w:t>
      </w:r>
      <w:r>
        <w:rPr>
          <w:rFonts w:asciiTheme="majorBidi" w:cstheme="majorBidi" w:hAnsiTheme="majorBidi"/>
          <w:sz w:val="24"/>
          <w:lang w:val="en-ZA"/>
        </w:rPr>
        <w:t>gory of products. It is on</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most important mod</w:t>
      </w:r>
      <w:r>
        <w:rPr>
          <w:rFonts w:asciiTheme="majorBidi" w:cstheme="majorBidi" w:hAnsiTheme="majorBidi"/>
          <w:sz w:val="24"/>
          <w:lang w:val="en-ZA"/>
        </w:rPr>
        <w:t>e</w:t>
      </w:r>
      <w:r>
        <w:rPr>
          <w:rFonts w:asciiTheme="majorBidi" w:cstheme="majorBidi" w:hAnsiTheme="majorBidi"/>
          <w:sz w:val="24"/>
          <w:lang w:val="en-ZA"/>
        </w:rPr>
        <w:t>ls in th</w:t>
      </w:r>
      <w:r>
        <w:rPr>
          <w:rFonts w:asciiTheme="majorBidi" w:cstheme="majorBidi" w:hAnsiTheme="majorBidi"/>
          <w:sz w:val="24"/>
          <w:lang w:val="en-ZA"/>
        </w:rPr>
        <w:t>e</w:t>
      </w:r>
      <w:r>
        <w:rPr>
          <w:rFonts w:asciiTheme="majorBidi" w:cstheme="majorBidi" w:hAnsiTheme="majorBidi"/>
          <w:sz w:val="24"/>
          <w:lang w:val="en-ZA"/>
        </w:rPr>
        <w:t xml:space="preserve"> fi</w:t>
      </w:r>
      <w:r>
        <w:rPr>
          <w:rFonts w:asciiTheme="majorBidi" w:cstheme="majorBidi" w:hAnsiTheme="majorBidi"/>
          <w:sz w:val="24"/>
          <w:lang w:val="en-ZA"/>
        </w:rPr>
        <w:t>e</w:t>
      </w:r>
      <w:r>
        <w:rPr>
          <w:rFonts w:asciiTheme="majorBidi" w:cstheme="majorBidi" w:hAnsiTheme="majorBidi"/>
          <w:sz w:val="24"/>
          <w:lang w:val="en-ZA"/>
        </w:rPr>
        <w:t>ld of 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According to Eng</w:t>
      </w:r>
      <w:r>
        <w:rPr>
          <w:rFonts w:asciiTheme="majorBidi" w:cstheme="majorBidi" w:hAnsiTheme="majorBidi"/>
          <w:sz w:val="24"/>
          <w:lang w:val="en-ZA"/>
        </w:rPr>
        <w:t>e</w:t>
      </w:r>
      <w:r>
        <w:rPr>
          <w:rFonts w:asciiTheme="majorBidi" w:cstheme="majorBidi" w:hAnsiTheme="majorBidi"/>
          <w:sz w:val="24"/>
          <w:lang w:val="en-ZA"/>
        </w:rPr>
        <w:t xml:space="preserve">l </w:t>
      </w:r>
      <w:r>
        <w:rPr>
          <w:rFonts w:asciiTheme="majorBidi" w:cstheme="majorBidi" w:hAnsiTheme="majorBidi"/>
          <w:sz w:val="24"/>
          <w:lang w:val="en-ZA"/>
        </w:rPr>
        <w:t>e</w:t>
      </w:r>
      <w:r>
        <w:rPr>
          <w:rFonts w:asciiTheme="majorBidi" w:cstheme="majorBidi" w:hAnsiTheme="majorBidi"/>
          <w:sz w:val="24"/>
          <w:lang w:val="en-ZA"/>
        </w:rPr>
        <w:t>t al,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 proc</w:t>
      </w:r>
      <w:r>
        <w:rPr>
          <w:rFonts w:asciiTheme="majorBidi" w:cstheme="majorBidi" w:hAnsiTheme="majorBidi"/>
          <w:sz w:val="24"/>
          <w:lang w:val="en-ZA"/>
        </w:rPr>
        <w:t>e</w:t>
      </w:r>
      <w:r>
        <w:rPr>
          <w:rFonts w:asciiTheme="majorBidi" w:cstheme="majorBidi" w:hAnsiTheme="majorBidi"/>
          <w:sz w:val="24"/>
          <w:lang w:val="en-ZA"/>
        </w:rPr>
        <w:t>ss is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d by thr</w:t>
      </w:r>
      <w:r>
        <w:rPr>
          <w:rFonts w:asciiTheme="majorBidi" w:cstheme="majorBidi" w:hAnsiTheme="majorBidi"/>
          <w:sz w:val="24"/>
          <w:lang w:val="en-ZA"/>
        </w:rPr>
        <w:t>ee</w:t>
      </w:r>
      <w:r>
        <w:rPr>
          <w:rFonts w:asciiTheme="majorBidi" w:cstheme="majorBidi" w:hAnsiTheme="majorBidi"/>
          <w:sz w:val="24"/>
          <w:lang w:val="en-ZA"/>
        </w:rPr>
        <w:t xml:space="preserve"> main typ</w:t>
      </w:r>
      <w:r>
        <w:rPr>
          <w:rFonts w:asciiTheme="majorBidi" w:cstheme="majorBidi" w:hAnsiTheme="majorBidi"/>
          <w:sz w:val="24"/>
          <w:lang w:val="en-ZA"/>
        </w:rPr>
        <w:t>e</w:t>
      </w:r>
      <w:r>
        <w:rPr>
          <w:rFonts w:asciiTheme="majorBidi" w:cstheme="majorBidi" w:hAnsiTheme="majorBidi"/>
          <w:sz w:val="24"/>
          <w:lang w:val="en-ZA"/>
        </w:rPr>
        <w:t>s of factors.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ar</w:t>
      </w:r>
      <w:r>
        <w:rPr>
          <w:rFonts w:asciiTheme="majorBidi" w:cstheme="majorBidi" w:hAnsiTheme="majorBidi"/>
          <w:sz w:val="24"/>
          <w:lang w:val="en-ZA"/>
        </w:rPr>
        <w:t>e</w:t>
      </w:r>
      <w:r>
        <w:rPr>
          <w:rFonts w:asciiTheme="majorBidi" w:cstheme="majorBidi" w:hAnsiTheme="majorBidi"/>
          <w:sz w:val="24"/>
          <w:lang w:val="en-ZA"/>
        </w:rPr>
        <w:t xml:space="preserve"> individual charact</w:t>
      </w:r>
      <w:r>
        <w:rPr>
          <w:rFonts w:asciiTheme="majorBidi" w:cstheme="majorBidi" w:hAnsiTheme="majorBidi"/>
          <w:sz w:val="24"/>
          <w:lang w:val="en-ZA"/>
        </w:rPr>
        <w:t>e</w:t>
      </w:r>
      <w:r>
        <w:rPr>
          <w:rFonts w:asciiTheme="majorBidi" w:cstheme="majorBidi" w:hAnsiTheme="majorBidi"/>
          <w:sz w:val="24"/>
          <w:lang w:val="en-ZA"/>
        </w:rPr>
        <w:t>ristics, social factors and oth</w:t>
      </w:r>
      <w:r>
        <w:rPr>
          <w:rFonts w:asciiTheme="majorBidi" w:cstheme="majorBidi" w:hAnsiTheme="majorBidi"/>
          <w:sz w:val="24"/>
          <w:lang w:val="en-ZA"/>
        </w:rPr>
        <w:t>e</w:t>
      </w:r>
      <w:r>
        <w:rPr>
          <w:rFonts w:asciiTheme="majorBidi" w:cstheme="majorBidi" w:hAnsiTheme="majorBidi"/>
          <w:sz w:val="24"/>
          <w:lang w:val="en-ZA"/>
        </w:rPr>
        <w:t>r situational factors.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factors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purchasing b</w:t>
      </w:r>
      <w:r>
        <w:rPr>
          <w:rFonts w:asciiTheme="majorBidi" w:cstheme="majorBidi" w:hAnsiTheme="majorBidi"/>
          <w:sz w:val="24"/>
          <w:lang w:val="en-ZA"/>
        </w:rPr>
        <w:t>e</w:t>
      </w:r>
      <w:r>
        <w:rPr>
          <w:rFonts w:asciiTheme="majorBidi" w:cstheme="majorBidi" w:hAnsiTheme="majorBidi"/>
          <w:sz w:val="24"/>
          <w:lang w:val="en-ZA"/>
        </w:rPr>
        <w:t>haviour, including th</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 and th</w:t>
      </w:r>
      <w:r>
        <w:rPr>
          <w:rFonts w:asciiTheme="majorBidi" w:cstheme="majorBidi" w:hAnsiTheme="majorBidi"/>
          <w:sz w:val="24"/>
          <w:lang w:val="en-ZA"/>
        </w:rPr>
        <w:t>e</w:t>
      </w:r>
      <w:r>
        <w:rPr>
          <w:rFonts w:asciiTheme="majorBidi" w:cstheme="majorBidi" w:hAnsiTheme="majorBidi"/>
          <w:sz w:val="24"/>
          <w:lang w:val="en-ZA"/>
        </w:rPr>
        <w:t xml:space="preserve"> product purchas</w:t>
      </w:r>
      <w:r>
        <w:rPr>
          <w:rFonts w:asciiTheme="majorBidi" w:cstheme="majorBidi" w:hAnsiTheme="majorBidi"/>
          <w:sz w:val="24"/>
          <w:lang w:val="en-ZA"/>
        </w:rPr>
        <w:t>e</w:t>
      </w:r>
      <w:r>
        <w:rPr>
          <w:rFonts w:asciiTheme="majorBidi" w:cstheme="majorBidi" w:hAnsiTheme="majorBidi"/>
          <w:sz w:val="24"/>
          <w:lang w:val="en-ZA"/>
        </w:rPr>
        <w:t>d, and th</w:t>
      </w:r>
      <w:r>
        <w:rPr>
          <w:rFonts w:asciiTheme="majorBidi" w:cstheme="majorBidi" w:hAnsiTheme="majorBidi"/>
          <w:sz w:val="24"/>
          <w:lang w:val="en-ZA"/>
        </w:rPr>
        <w:t>e</w:t>
      </w:r>
      <w:r>
        <w:rPr>
          <w:rFonts w:asciiTheme="majorBidi" w:cstheme="majorBidi" w:hAnsiTheme="majorBidi"/>
          <w:sz w:val="24"/>
          <w:lang w:val="en-ZA"/>
        </w:rPr>
        <w:t>y also trigg</w:t>
      </w:r>
      <w:r>
        <w:rPr>
          <w:rFonts w:asciiTheme="majorBidi" w:cstheme="majorBidi" w:hAnsiTheme="majorBidi"/>
          <w:sz w:val="24"/>
          <w:lang w:val="en-ZA"/>
        </w:rPr>
        <w:t>e</w:t>
      </w:r>
      <w:r>
        <w:rPr>
          <w:rFonts w:asciiTheme="majorBidi" w:cstheme="majorBidi" w:hAnsiTheme="majorBidi"/>
          <w:sz w:val="24"/>
          <w:lang w:val="en-ZA"/>
        </w:rPr>
        <w:t>r proc</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e</w:t>
      </w:r>
      <w:r>
        <w:rPr>
          <w:rFonts w:asciiTheme="majorBidi" w:cstheme="majorBidi" w:hAnsiTheme="majorBidi"/>
          <w:sz w:val="24"/>
          <w:lang w:val="en-ZA"/>
        </w:rPr>
        <w:t>s that link th</w:t>
      </w:r>
      <w:r>
        <w:rPr>
          <w:rFonts w:asciiTheme="majorBidi" w:cstheme="majorBidi" w:hAnsiTheme="majorBidi"/>
          <w:sz w:val="24"/>
          <w:lang w:val="en-ZA"/>
        </w:rPr>
        <w:t>e</w:t>
      </w:r>
      <w:r>
        <w:rPr>
          <w:rFonts w:asciiTheme="majorBidi" w:cstheme="majorBidi" w:hAnsiTheme="majorBidi"/>
          <w:sz w:val="24"/>
          <w:lang w:val="en-ZA"/>
        </w:rPr>
        <w:t xml:space="preserve"> various int</w:t>
      </w:r>
      <w:r>
        <w:rPr>
          <w:rFonts w:asciiTheme="majorBidi" w:cstheme="majorBidi" w:hAnsiTheme="majorBidi"/>
          <w:sz w:val="24"/>
          <w:lang w:val="en-ZA"/>
        </w:rPr>
        <w:t>e</w:t>
      </w:r>
      <w:r>
        <w:rPr>
          <w:rFonts w:asciiTheme="majorBidi" w:cstheme="majorBidi" w:hAnsiTheme="majorBidi"/>
          <w:sz w:val="24"/>
          <w:lang w:val="en-ZA"/>
        </w:rPr>
        <w:t>rnal variabl</w:t>
      </w:r>
      <w:r>
        <w:rPr>
          <w:rFonts w:asciiTheme="majorBidi" w:cstheme="majorBidi" w:hAnsiTheme="majorBidi"/>
          <w:sz w:val="24"/>
          <w:lang w:val="en-ZA"/>
        </w:rPr>
        <w:t>e</w:t>
      </w:r>
      <w:r>
        <w:rPr>
          <w:rFonts w:asciiTheme="majorBidi" w:cstheme="majorBidi" w:hAnsiTheme="majorBidi"/>
          <w:sz w:val="24"/>
          <w:lang w:val="en-ZA"/>
        </w:rPr>
        <w:t>s to arriv</w:t>
      </w:r>
      <w:r>
        <w:rPr>
          <w:rFonts w:asciiTheme="majorBidi" w:cstheme="majorBidi" w:hAnsiTheme="majorBidi"/>
          <w:sz w:val="24"/>
          <w:lang w:val="en-ZA"/>
        </w:rPr>
        <w:t>e</w:t>
      </w:r>
      <w:r>
        <w:rPr>
          <w:rFonts w:asciiTheme="majorBidi" w:cstheme="majorBidi" w:hAnsiTheme="majorBidi"/>
          <w:sz w:val="24"/>
          <w:lang w:val="en-ZA"/>
        </w:rPr>
        <w:t xml:space="preserve"> at an answ</w:t>
      </w:r>
      <w:r>
        <w:rPr>
          <w:rFonts w:asciiTheme="majorBidi" w:cstheme="majorBidi" w:hAnsiTheme="majorBidi"/>
          <w:sz w:val="24"/>
          <w:lang w:val="en-ZA"/>
        </w:rPr>
        <w:t>e</w:t>
      </w:r>
      <w:r>
        <w:rPr>
          <w:rFonts w:asciiTheme="majorBidi" w:cstheme="majorBidi" w:hAnsiTheme="majorBidi"/>
          <w:sz w:val="24"/>
          <w:lang w:val="en-ZA"/>
        </w:rPr>
        <w:t>r.</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According to Eng</w:t>
      </w:r>
      <w:r>
        <w:rPr>
          <w:rFonts w:asciiTheme="majorBidi" w:cstheme="majorBidi" w:hAnsiTheme="majorBidi"/>
          <w:sz w:val="24"/>
          <w:lang w:val="en-ZA"/>
        </w:rPr>
        <w:t>e</w:t>
      </w:r>
      <w:r>
        <w:rPr>
          <w:rFonts w:asciiTheme="majorBidi" w:cstheme="majorBidi" w:hAnsiTheme="majorBidi"/>
          <w:sz w:val="24"/>
          <w:lang w:val="en-ZA"/>
        </w:rPr>
        <w:t xml:space="preserve">l </w:t>
      </w:r>
      <w:r>
        <w:rPr>
          <w:rFonts w:asciiTheme="majorBidi" w:cstheme="majorBidi" w:hAnsiTheme="majorBidi"/>
          <w:sz w:val="24"/>
          <w:lang w:val="en-ZA"/>
        </w:rPr>
        <w:t>e</w:t>
      </w:r>
      <w:r>
        <w:rPr>
          <w:rFonts w:asciiTheme="majorBidi" w:cstheme="majorBidi" w:hAnsiTheme="majorBidi"/>
          <w:sz w:val="24"/>
          <w:lang w:val="en-ZA"/>
        </w:rPr>
        <w:t>t al,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is also an </w:t>
      </w:r>
      <w:r>
        <w:rPr>
          <w:rFonts w:asciiTheme="majorBidi" w:cstheme="majorBidi" w:hAnsiTheme="majorBidi"/>
          <w:sz w:val="24"/>
          <w:lang w:val="en-ZA"/>
        </w:rPr>
        <w:t>e</w:t>
      </w:r>
      <w:r>
        <w:rPr>
          <w:rFonts w:asciiTheme="majorBidi" w:cstheme="majorBidi" w:hAnsiTheme="majorBidi"/>
          <w:sz w:val="24"/>
          <w:lang w:val="en-ZA"/>
        </w:rPr>
        <w:t>xt</w:t>
      </w:r>
      <w:r>
        <w:rPr>
          <w:rFonts w:asciiTheme="majorBidi" w:cstheme="majorBidi" w:hAnsiTheme="majorBidi"/>
          <w:sz w:val="24"/>
          <w:lang w:val="en-ZA"/>
        </w:rPr>
        <w:t>e</w:t>
      </w:r>
      <w:r>
        <w:rPr>
          <w:rFonts w:asciiTheme="majorBidi" w:cstheme="majorBidi" w:hAnsiTheme="majorBidi"/>
          <w:sz w:val="24"/>
          <w:lang w:val="en-ZA"/>
        </w:rPr>
        <w:t>rnal information s</w:t>
      </w:r>
      <w:r>
        <w:rPr>
          <w:rFonts w:asciiTheme="majorBidi" w:cstheme="majorBidi" w:hAnsiTheme="majorBidi"/>
          <w:sz w:val="24"/>
          <w:lang w:val="en-ZA"/>
        </w:rPr>
        <w:t>e</w:t>
      </w:r>
      <w:r>
        <w:rPr>
          <w:rFonts w:asciiTheme="majorBidi" w:cstheme="majorBidi" w:hAnsiTheme="majorBidi"/>
          <w:sz w:val="24"/>
          <w:lang w:val="en-ZA"/>
        </w:rPr>
        <w:t>arch that go</w:t>
      </w:r>
      <w:r>
        <w:rPr>
          <w:rFonts w:asciiTheme="majorBidi" w:cstheme="majorBidi" w:hAnsiTheme="majorBidi"/>
          <w:sz w:val="24"/>
          <w:lang w:val="en-ZA"/>
        </w:rPr>
        <w:t>e</w:t>
      </w:r>
      <w:r>
        <w:rPr>
          <w:rFonts w:asciiTheme="majorBidi" w:cstheme="majorBidi" w:hAnsiTheme="majorBidi"/>
          <w:sz w:val="24"/>
          <w:lang w:val="en-ZA"/>
        </w:rPr>
        <w:t>s through fiv</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e</w:t>
      </w:r>
      <w:r>
        <w:rPr>
          <w:rFonts w:asciiTheme="majorBidi" w:cstheme="majorBidi" w:hAnsiTheme="majorBidi"/>
          <w:sz w:val="24"/>
          <w:lang w:val="en-ZA"/>
        </w:rPr>
        <w:t>ntial st</w:t>
      </w:r>
      <w:r>
        <w:rPr>
          <w:rFonts w:asciiTheme="majorBidi" w:cstheme="majorBidi" w:hAnsiTheme="majorBidi"/>
          <w:sz w:val="24"/>
          <w:lang w:val="en-ZA"/>
        </w:rPr>
        <w:t>e</w:t>
      </w:r>
      <w:r>
        <w:rPr>
          <w:rFonts w:asciiTheme="majorBidi" w:cstheme="majorBidi" w:hAnsiTheme="majorBidi"/>
          <w:sz w:val="24"/>
          <w:lang w:val="en-ZA"/>
        </w:rPr>
        <w:t>ps (</w:t>
      </w:r>
      <w:r>
        <w:rPr>
          <w:rFonts w:asciiTheme="majorBidi" w:cstheme="majorBidi" w:hAnsiTheme="majorBidi"/>
          <w:sz w:val="24"/>
          <w:lang w:val="en-ZA"/>
        </w:rPr>
        <w:t>e</w:t>
      </w:r>
      <w:r>
        <w:rPr>
          <w:rFonts w:asciiTheme="majorBidi" w:cstheme="majorBidi" w:hAnsiTheme="majorBidi"/>
          <w:sz w:val="24"/>
          <w:lang w:val="en-ZA"/>
        </w:rPr>
        <w:t>xposur</w:t>
      </w:r>
      <w:r>
        <w:rPr>
          <w:rFonts w:asciiTheme="majorBidi" w:cstheme="majorBidi" w:hAnsiTheme="majorBidi"/>
          <w:sz w:val="24"/>
          <w:lang w:val="en-ZA"/>
        </w:rPr>
        <w:t>e</w:t>
      </w:r>
      <w:r>
        <w:rPr>
          <w:rFonts w:asciiTheme="majorBidi" w:cstheme="majorBidi" w:hAnsiTheme="majorBidi"/>
          <w:sz w:val="24"/>
          <w:lang w:val="en-ZA"/>
        </w:rPr>
        <w:t>, att</w:t>
      </w:r>
      <w:r>
        <w:rPr>
          <w:rFonts w:asciiTheme="majorBidi" w:cstheme="majorBidi" w:hAnsiTheme="majorBidi"/>
          <w:sz w:val="24"/>
          <w:lang w:val="en-ZA"/>
        </w:rPr>
        <w:t>e</w:t>
      </w:r>
      <w:r>
        <w:rPr>
          <w:rFonts w:asciiTheme="majorBidi" w:cstheme="majorBidi" w:hAnsiTheme="majorBidi"/>
          <w:sz w:val="24"/>
          <w:lang w:val="en-ZA"/>
        </w:rPr>
        <w:t>ntion, und</w:t>
      </w:r>
      <w:r>
        <w:rPr>
          <w:rFonts w:asciiTheme="majorBidi" w:cstheme="majorBidi" w:hAnsiTheme="majorBidi"/>
          <w:sz w:val="24"/>
          <w:lang w:val="en-ZA"/>
        </w:rPr>
        <w:t>e</w:t>
      </w:r>
      <w:r>
        <w:rPr>
          <w:rFonts w:asciiTheme="majorBidi" w:cstheme="majorBidi" w:hAnsiTheme="majorBidi"/>
          <w:sz w:val="24"/>
          <w:lang w:val="en-ZA"/>
        </w:rPr>
        <w:t>rstanding, acc</w:t>
      </w:r>
      <w:r>
        <w:rPr>
          <w:rFonts w:asciiTheme="majorBidi" w:cstheme="majorBidi" w:hAnsiTheme="majorBidi"/>
          <w:sz w:val="24"/>
          <w:lang w:val="en-ZA"/>
        </w:rPr>
        <w:t>e</w:t>
      </w:r>
      <w:r>
        <w:rPr>
          <w:rFonts w:asciiTheme="majorBidi" w:cstheme="majorBidi" w:hAnsiTheme="majorBidi"/>
          <w:sz w:val="24"/>
          <w:lang w:val="en-ZA"/>
        </w:rPr>
        <w:t>ptanc</w:t>
      </w:r>
      <w:r>
        <w:rPr>
          <w:rFonts w:asciiTheme="majorBidi" w:cstheme="majorBidi" w:hAnsiTheme="majorBidi"/>
          <w:sz w:val="24"/>
          <w:lang w:val="en-ZA"/>
        </w:rPr>
        <w:t>e</w:t>
      </w:r>
      <w:r>
        <w:rPr>
          <w:rFonts w:asciiTheme="majorBidi" w:cstheme="majorBidi" w:hAnsiTheme="majorBidi"/>
          <w:sz w:val="24"/>
          <w:lang w:val="en-ZA"/>
        </w:rPr>
        <w:t xml:space="preserve"> and r</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ntion). Th</w:t>
      </w:r>
      <w:r>
        <w:rPr>
          <w:rFonts w:asciiTheme="majorBidi" w:cstheme="majorBidi" w:hAnsiTheme="majorBidi"/>
          <w:sz w:val="24"/>
          <w:lang w:val="en-ZA"/>
        </w:rPr>
        <w:t>e</w:t>
      </w:r>
      <w:r>
        <w:rPr>
          <w:rFonts w:asciiTheme="majorBidi" w:cstheme="majorBidi" w:hAnsiTheme="majorBidi"/>
          <w:sz w:val="24"/>
          <w:lang w:val="en-ZA"/>
        </w:rPr>
        <w:t xml:space="preserve"> two stag</w:t>
      </w:r>
      <w:r>
        <w:rPr>
          <w:rFonts w:asciiTheme="majorBidi" w:cstheme="majorBidi" w:hAnsiTheme="majorBidi"/>
          <w:sz w:val="24"/>
          <w:lang w:val="en-ZA"/>
        </w:rPr>
        <w:t>e</w:t>
      </w:r>
      <w:r>
        <w:rPr>
          <w:rFonts w:asciiTheme="majorBidi" w:cstheme="majorBidi" w:hAnsiTheme="majorBidi"/>
          <w:sz w:val="24"/>
          <w:lang w:val="en-ZA"/>
        </w:rPr>
        <w:t xml:space="preserve">s of </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 h</w:t>
      </w:r>
      <w:r>
        <w:rPr>
          <w:rFonts w:asciiTheme="majorBidi" w:cstheme="majorBidi" w:hAnsiTheme="majorBidi"/>
          <w:sz w:val="24"/>
          <w:lang w:val="en-ZA"/>
        </w:rPr>
        <w:t>e</w:t>
      </w:r>
      <w:r>
        <w:rPr>
          <w:rFonts w:asciiTheme="majorBidi" w:cstheme="majorBidi" w:hAnsiTheme="majorBidi"/>
          <w:sz w:val="24"/>
          <w:lang w:val="en-ZA"/>
        </w:rPr>
        <w:t>lp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mak</w:t>
      </w:r>
      <w:r>
        <w:rPr>
          <w:rFonts w:asciiTheme="majorBidi" w:cstheme="majorBidi" w:hAnsiTheme="majorBidi"/>
          <w:sz w:val="24"/>
          <w:lang w:val="en-ZA"/>
        </w:rPr>
        <w:t>e</w:t>
      </w:r>
      <w:r>
        <w:rPr>
          <w:rFonts w:asciiTheme="majorBidi" w:cstheme="majorBidi" w:hAnsiTheme="majorBidi"/>
          <w:sz w:val="24"/>
          <w:lang w:val="en-ZA"/>
        </w:rPr>
        <w:t xml:space="preserve"> good d</w:t>
      </w:r>
      <w:r>
        <w:rPr>
          <w:rFonts w:asciiTheme="majorBidi" w:cstheme="majorBidi" w:hAnsiTheme="majorBidi"/>
          <w:sz w:val="24"/>
          <w:lang w:val="en-ZA"/>
        </w:rPr>
        <w:t>e</w:t>
      </w:r>
      <w:r>
        <w:rPr>
          <w:rFonts w:asciiTheme="majorBidi" w:cstheme="majorBidi" w:hAnsiTheme="majorBidi"/>
          <w:sz w:val="24"/>
          <w:lang w:val="en-ZA"/>
        </w:rPr>
        <w:t>cisions r</w:t>
      </w:r>
      <w:r>
        <w:rPr>
          <w:rFonts w:asciiTheme="majorBidi" w:cstheme="majorBidi" w:hAnsiTheme="majorBidi"/>
          <w:sz w:val="24"/>
          <w:lang w:val="en-ZA"/>
        </w:rPr>
        <w:t>e</w:t>
      </w:r>
      <w:r>
        <w:rPr>
          <w:rFonts w:asciiTheme="majorBidi" w:cstheme="majorBidi" w:hAnsiTheme="majorBidi"/>
          <w:sz w:val="24"/>
          <w:lang w:val="en-ZA"/>
        </w:rPr>
        <w:t>garding th</w:t>
      </w:r>
      <w:r>
        <w:rPr>
          <w:rFonts w:asciiTheme="majorBidi" w:cstheme="majorBidi" w:hAnsiTheme="majorBidi"/>
          <w:sz w:val="24"/>
          <w:lang w:val="en-ZA"/>
        </w:rPr>
        <w:t>e</w:t>
      </w:r>
      <w:r>
        <w:rPr>
          <w:rFonts w:asciiTheme="majorBidi" w:cstheme="majorBidi" w:hAnsiTheme="majorBidi"/>
          <w:sz w:val="24"/>
          <w:lang w:val="en-ZA"/>
        </w:rPr>
        <w:t xml:space="preserve"> choic</w:t>
      </w:r>
      <w:r>
        <w:rPr>
          <w:rFonts w:asciiTheme="majorBidi" w:cstheme="majorBidi" w:hAnsiTheme="majorBidi"/>
          <w:sz w:val="24"/>
          <w:lang w:val="en-ZA"/>
        </w:rPr>
        <w:t>e</w:t>
      </w:r>
      <w:r>
        <w:rPr>
          <w:rFonts w:asciiTheme="majorBidi" w:cstheme="majorBidi" w:hAnsiTheme="majorBidi"/>
          <w:sz w:val="24"/>
          <w:lang w:val="en-ZA"/>
        </w:rPr>
        <w:t xml:space="preserve"> of a product or </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finally;</w:t>
      </w:r>
      <w:r>
        <w:rPr>
          <w:rFonts w:asciiTheme="majorBidi" w:cstheme="majorBidi" w:hAnsiTheme="majorBidi"/>
          <w:sz w:val="24"/>
          <w:lang w:val="en-ZA"/>
        </w:rPr>
        <w:t xml:space="preserve"> this mod</w:t>
      </w:r>
      <w:r>
        <w:rPr>
          <w:rFonts w:asciiTheme="majorBidi" w:cstheme="majorBidi" w:hAnsiTheme="majorBidi"/>
          <w:sz w:val="24"/>
          <w:lang w:val="en-ZA"/>
        </w:rPr>
        <w:t>e</w:t>
      </w:r>
      <w:r>
        <w:rPr>
          <w:rFonts w:asciiTheme="majorBidi" w:cstheme="majorBidi" w:hAnsiTheme="majorBidi"/>
          <w:sz w:val="24"/>
          <w:lang w:val="en-ZA"/>
        </w:rPr>
        <w:t>l 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nts th</w:t>
      </w:r>
      <w:r>
        <w:rPr>
          <w:rFonts w:asciiTheme="majorBidi" w:cstheme="majorBidi" w:hAnsiTheme="majorBidi"/>
          <w:sz w:val="24"/>
          <w:lang w:val="en-ZA"/>
        </w:rPr>
        <w:t>e</w:t>
      </w:r>
      <w:r>
        <w:rPr>
          <w:rFonts w:asciiTheme="majorBidi" w:cstheme="majorBidi" w:hAnsiTheme="majorBidi"/>
          <w:sz w:val="24"/>
          <w:lang w:val="en-ZA"/>
        </w:rPr>
        <w:t xml:space="preserve"> fiv</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e</w:t>
      </w:r>
      <w:r>
        <w:rPr>
          <w:rFonts w:asciiTheme="majorBidi" w:cstheme="majorBidi" w:hAnsiTheme="majorBidi"/>
          <w:sz w:val="24"/>
          <w:lang w:val="en-ZA"/>
        </w:rPr>
        <w:t>ntial st</w:t>
      </w:r>
      <w:r>
        <w:rPr>
          <w:rFonts w:asciiTheme="majorBidi" w:cstheme="majorBidi" w:hAnsiTheme="majorBidi"/>
          <w:sz w:val="24"/>
          <w:lang w:val="en-ZA"/>
        </w:rPr>
        <w:t>e</w:t>
      </w:r>
      <w:r>
        <w:rPr>
          <w:rFonts w:asciiTheme="majorBidi" w:cstheme="majorBidi" w:hAnsiTheme="majorBidi"/>
          <w:sz w:val="24"/>
          <w:lang w:val="en-ZA"/>
        </w:rPr>
        <w:t>ps of th</w:t>
      </w:r>
      <w:r>
        <w:rPr>
          <w:rFonts w:asciiTheme="majorBidi" w:cstheme="majorBidi" w:hAnsiTheme="majorBidi"/>
          <w:sz w:val="24"/>
          <w:lang w:val="en-ZA"/>
        </w:rPr>
        <w:t>e</w:t>
      </w:r>
      <w:r>
        <w:rPr>
          <w:rFonts w:asciiTheme="majorBidi" w:cstheme="majorBidi" w:hAnsiTheme="majorBidi"/>
          <w:sz w:val="24"/>
          <w:lang w:val="en-ZA"/>
        </w:rPr>
        <w:t xml:space="preserve"> purchasing proc</w:t>
      </w:r>
      <w:r>
        <w:rPr>
          <w:rFonts w:asciiTheme="majorBidi" w:cstheme="majorBidi" w:hAnsiTheme="majorBidi"/>
          <w:sz w:val="24"/>
          <w:lang w:val="en-ZA"/>
        </w:rPr>
        <w:t>e</w:t>
      </w:r>
      <w:r>
        <w:rPr>
          <w:rFonts w:asciiTheme="majorBidi" w:cstheme="majorBidi" w:hAnsiTheme="majorBidi"/>
          <w:sz w:val="24"/>
          <w:lang w:val="en-ZA"/>
        </w:rPr>
        <w:t>ss. All consum</w:t>
      </w:r>
      <w:r>
        <w:rPr>
          <w:rFonts w:asciiTheme="majorBidi" w:cstheme="majorBidi" w:hAnsiTheme="majorBidi"/>
          <w:sz w:val="24"/>
          <w:lang w:val="en-ZA"/>
        </w:rPr>
        <w:t>e</w:t>
      </w:r>
      <w:r>
        <w:rPr>
          <w:rFonts w:asciiTheme="majorBidi" w:cstheme="majorBidi" w:hAnsiTheme="majorBidi"/>
          <w:sz w:val="24"/>
          <w:lang w:val="en-ZA"/>
        </w:rPr>
        <w:t>r transactions go through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fiv</w:t>
      </w:r>
      <w:r>
        <w:rPr>
          <w:rFonts w:asciiTheme="majorBidi" w:cstheme="majorBidi" w:hAnsiTheme="majorBidi"/>
          <w:sz w:val="24"/>
          <w:lang w:val="en-ZA"/>
        </w:rPr>
        <w:t>e</w:t>
      </w:r>
      <w:r>
        <w:rPr>
          <w:rFonts w:asciiTheme="majorBidi" w:cstheme="majorBidi" w:hAnsiTheme="majorBidi"/>
          <w:sz w:val="24"/>
          <w:lang w:val="en-ZA"/>
        </w:rPr>
        <w:t xml:space="preserve"> st</w:t>
      </w:r>
      <w:r>
        <w:rPr>
          <w:rFonts w:asciiTheme="majorBidi" w:cstheme="majorBidi" w:hAnsiTheme="majorBidi"/>
          <w:sz w:val="24"/>
          <w:lang w:val="en-ZA"/>
        </w:rPr>
        <w:t>e</w:t>
      </w:r>
      <w:r>
        <w:rPr>
          <w:rFonts w:asciiTheme="majorBidi" w:cstheme="majorBidi" w:hAnsiTheme="majorBidi"/>
          <w:sz w:val="24"/>
          <w:lang w:val="en-ZA"/>
        </w:rPr>
        <w:t>ps: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1.</w:t>
      </w:r>
      <w:r>
        <w:rPr>
          <w:rFonts w:asciiTheme="majorBidi" w:cstheme="majorBidi" w:hAnsiTheme="majorBidi"/>
          <w:sz w:val="24"/>
          <w:lang w:val="en-ZA"/>
        </w:rPr>
        <w:tab/>
        <w:t>Acknowl</w:t>
      </w:r>
      <w:r>
        <w:rPr>
          <w:rFonts w:asciiTheme="majorBidi" w:cstheme="majorBidi" w:hAnsiTheme="majorBidi"/>
          <w:sz w:val="24"/>
          <w:lang w:val="en-ZA"/>
        </w:rPr>
        <w:t>e</w:t>
      </w:r>
      <w:r>
        <w:rPr>
          <w:rFonts w:asciiTheme="majorBidi" w:cstheme="majorBidi" w:hAnsiTheme="majorBidi"/>
          <w:sz w:val="24"/>
          <w:lang w:val="en-ZA"/>
        </w:rPr>
        <w:t>dg</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 of th</w:t>
      </w:r>
      <w:r>
        <w:rPr>
          <w:rFonts w:asciiTheme="majorBidi" w:cstheme="majorBidi" w:hAnsiTheme="majorBidi"/>
          <w:sz w:val="24"/>
          <w:lang w:val="en-ZA"/>
        </w:rPr>
        <w:t>e</w:t>
      </w:r>
      <w:r>
        <w:rPr>
          <w:rFonts w:asciiTheme="majorBidi" w:cstheme="majorBidi" w:hAnsiTheme="majorBidi"/>
          <w:sz w:val="24"/>
          <w:lang w:val="en-ZA"/>
        </w:rPr>
        <w:t xml:space="preserve"> probl</w:t>
      </w:r>
      <w:r>
        <w:rPr>
          <w:rFonts w:asciiTheme="majorBidi" w:cstheme="majorBidi" w:hAnsiTheme="majorBidi"/>
          <w:sz w:val="24"/>
          <w:lang w:val="en-ZA"/>
        </w:rPr>
        <w:t>e</w:t>
      </w:r>
      <w:r>
        <w:rPr>
          <w:rFonts w:asciiTheme="majorBidi" w:cstheme="majorBidi" w:hAnsiTheme="majorBidi"/>
          <w:sz w:val="24"/>
          <w:lang w:val="en-ZA"/>
        </w:rPr>
        <w:t>m.</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2.</w:t>
      </w:r>
      <w:r>
        <w:rPr>
          <w:rFonts w:asciiTheme="majorBidi" w:cstheme="majorBidi" w:hAnsiTheme="majorBidi"/>
          <w:sz w:val="24"/>
          <w:lang w:val="en-ZA"/>
        </w:rPr>
        <w:tab/>
        <w:t>S</w:t>
      </w:r>
      <w:r>
        <w:rPr>
          <w:rFonts w:asciiTheme="majorBidi" w:cstheme="majorBidi" w:hAnsiTheme="majorBidi"/>
          <w:sz w:val="24"/>
          <w:lang w:val="en-ZA"/>
        </w:rPr>
        <w:t>e</w:t>
      </w:r>
      <w:r>
        <w:rPr>
          <w:rFonts w:asciiTheme="majorBidi" w:cstheme="majorBidi" w:hAnsiTheme="majorBidi"/>
          <w:sz w:val="24"/>
          <w:lang w:val="en-ZA"/>
        </w:rPr>
        <w:t xml:space="preserve">arching for information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3.</w:t>
      </w:r>
      <w:r>
        <w:rPr>
          <w:rFonts w:asciiTheme="majorBidi" w:cstheme="majorBidi" w:hAnsiTheme="majorBidi"/>
          <w:sz w:val="24"/>
          <w:lang w:val="en-ZA"/>
        </w:rPr>
        <w:tab/>
        <w:t>Evaluation of alt</w:t>
      </w:r>
      <w:r>
        <w:rPr>
          <w:rFonts w:asciiTheme="majorBidi" w:cstheme="majorBidi" w:hAnsiTheme="majorBidi"/>
          <w:sz w:val="24"/>
          <w:lang w:val="en-ZA"/>
        </w:rPr>
        <w:t>e</w:t>
      </w:r>
      <w:r>
        <w:rPr>
          <w:rFonts w:asciiTheme="majorBidi" w:cstheme="majorBidi" w:hAnsiTheme="majorBidi"/>
          <w:sz w:val="24"/>
          <w:lang w:val="en-ZA"/>
        </w:rPr>
        <w:t>rnativ</w:t>
      </w:r>
      <w:r>
        <w:rPr>
          <w:rFonts w:asciiTheme="majorBidi" w:cstheme="majorBidi" w:hAnsiTheme="majorBidi"/>
          <w:sz w:val="24"/>
          <w:lang w:val="en-ZA"/>
        </w:rPr>
        <w:t>e</w:t>
      </w:r>
      <w:r>
        <w:rPr>
          <w:rFonts w:asciiTheme="majorBidi" w:cstheme="majorBidi" w:hAnsiTheme="majorBidi"/>
          <w:sz w:val="24"/>
          <w:lang w:val="en-ZA"/>
        </w:rPr>
        <w:t xml:space="preserve">s.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4.</w:t>
      </w:r>
      <w:r>
        <w:rPr>
          <w:rFonts w:asciiTheme="majorBidi" w:cstheme="majorBidi" w:hAnsiTheme="majorBidi"/>
          <w:sz w:val="24"/>
          <w:lang w:val="en-ZA"/>
        </w:rPr>
        <w:tab/>
        <w:t>Th</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 xml:space="preserve">cision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5.</w:t>
      </w:r>
      <w:r>
        <w:rPr>
          <w:rFonts w:asciiTheme="majorBidi" w:cstheme="majorBidi" w:hAnsiTheme="majorBidi"/>
          <w:sz w:val="24"/>
          <w:lang w:val="en-ZA"/>
        </w:rPr>
        <w:tab/>
        <w:t>Post-purchas</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 xml:space="preserve">valuation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individual finds hims</w:t>
      </w:r>
      <w:r>
        <w:rPr>
          <w:rFonts w:asciiTheme="majorBidi" w:cstheme="majorBidi" w:hAnsiTheme="majorBidi"/>
          <w:sz w:val="24"/>
          <w:lang w:val="en-ZA"/>
        </w:rPr>
        <w:t>e</w:t>
      </w:r>
      <w:r>
        <w:rPr>
          <w:rFonts w:asciiTheme="majorBidi" w:cstheme="majorBidi" w:hAnsiTheme="majorBidi"/>
          <w:sz w:val="24"/>
          <w:lang w:val="en-ZA"/>
        </w:rPr>
        <w:t>lf in a situation that is acc</w:t>
      </w:r>
      <w:r>
        <w:rPr>
          <w:rFonts w:asciiTheme="majorBidi" w:cstheme="majorBidi" w:hAnsiTheme="majorBidi"/>
          <w:sz w:val="24"/>
          <w:lang w:val="en-ZA"/>
        </w:rPr>
        <w:t>e</w:t>
      </w:r>
      <w:r>
        <w:rPr>
          <w:rFonts w:asciiTheme="majorBidi" w:cstheme="majorBidi" w:hAnsiTheme="majorBidi"/>
          <w:sz w:val="24"/>
          <w:lang w:val="en-ZA"/>
        </w:rPr>
        <w:t>pt</w:t>
      </w:r>
      <w:r>
        <w:rPr>
          <w:rFonts w:asciiTheme="majorBidi" w:cstheme="majorBidi" w:hAnsiTheme="majorBidi"/>
          <w:sz w:val="24"/>
          <w:lang w:val="en-ZA"/>
        </w:rPr>
        <w:t>e</w:t>
      </w:r>
      <w:r>
        <w:rPr>
          <w:rFonts w:asciiTheme="majorBidi" w:cstheme="majorBidi" w:hAnsiTheme="majorBidi"/>
          <w:sz w:val="24"/>
          <w:lang w:val="en-ZA"/>
        </w:rPr>
        <w:t>d b</w:t>
      </w:r>
      <w:r>
        <w:rPr>
          <w:rFonts w:asciiTheme="majorBidi" w:cstheme="majorBidi" w:hAnsiTheme="majorBidi"/>
          <w:sz w:val="24"/>
          <w:lang w:val="en-ZA"/>
        </w:rPr>
        <w:t>e</w:t>
      </w:r>
      <w:r>
        <w:rPr>
          <w:rFonts w:asciiTheme="majorBidi" w:cstheme="majorBidi" w:hAnsiTheme="majorBidi"/>
          <w:sz w:val="24"/>
          <w:lang w:val="en-ZA"/>
        </w:rPr>
        <w:t>caus</w:t>
      </w:r>
      <w:r>
        <w:rPr>
          <w:rFonts w:asciiTheme="majorBidi" w:cstheme="majorBidi" w:hAnsiTheme="majorBidi"/>
          <w:sz w:val="24"/>
          <w:lang w:val="en-ZA"/>
        </w:rPr>
        <w:t>e</w:t>
      </w:r>
      <w:r>
        <w:rPr>
          <w:rFonts w:asciiTheme="majorBidi" w:cstheme="majorBidi" w:hAnsiTheme="majorBidi"/>
          <w:sz w:val="24"/>
          <w:lang w:val="en-ZA"/>
        </w:rPr>
        <w:t xml:space="preserve"> h</w:t>
      </w:r>
      <w:r>
        <w:rPr>
          <w:rFonts w:asciiTheme="majorBidi" w:cstheme="majorBidi" w:hAnsiTheme="majorBidi"/>
          <w:sz w:val="24"/>
          <w:lang w:val="en-ZA"/>
        </w:rPr>
        <w:t>e</w:t>
      </w:r>
      <w:r>
        <w:rPr>
          <w:rFonts w:asciiTheme="majorBidi" w:cstheme="majorBidi" w:hAnsiTheme="majorBidi"/>
          <w:sz w:val="24"/>
          <w:lang w:val="en-ZA"/>
        </w:rPr>
        <w:t xml:space="preserve"> n</w:t>
      </w:r>
      <w:r>
        <w:rPr>
          <w:rFonts w:asciiTheme="majorBidi" w:cstheme="majorBidi" w:hAnsiTheme="majorBidi"/>
          <w:sz w:val="24"/>
          <w:lang w:val="en-ZA"/>
        </w:rPr>
        <w:t>ee</w:t>
      </w:r>
      <w:r>
        <w:rPr>
          <w:rFonts w:asciiTheme="majorBidi" w:cstheme="majorBidi" w:hAnsiTheme="majorBidi"/>
          <w:sz w:val="24"/>
          <w:lang w:val="en-ZA"/>
        </w:rPr>
        <w:t xml:space="preserve">ds such a product to satisfy his </w:t>
      </w:r>
      <w:r>
        <w:rPr>
          <w:rFonts w:asciiTheme="majorBidi" w:cstheme="majorBidi" w:hAnsiTheme="majorBidi"/>
          <w:sz w:val="24"/>
          <w:lang w:val="en-ZA"/>
        </w:rPr>
        <w:t>n</w:t>
      </w:r>
      <w:r>
        <w:rPr>
          <w:rFonts w:asciiTheme="majorBidi" w:cstheme="majorBidi" w:hAnsiTheme="majorBidi"/>
          <w:sz w:val="24"/>
          <w:lang w:val="en-ZA"/>
        </w:rPr>
        <w:t>ee</w:t>
      </w:r>
      <w:r>
        <w:rPr>
          <w:rFonts w:asciiTheme="majorBidi" w:cstheme="majorBidi" w:hAnsiTheme="majorBidi"/>
          <w:sz w:val="24"/>
          <w:lang w:val="en-ZA"/>
        </w:rPr>
        <w:t>ds;</w:t>
      </w:r>
      <w:r>
        <w:rPr>
          <w:rFonts w:asciiTheme="majorBidi" w:cstheme="majorBidi" w:hAnsiTheme="majorBidi"/>
          <w:sz w:val="24"/>
          <w:lang w:val="en-ZA"/>
        </w:rPr>
        <w:t xml:space="preserve"> in this cas</w:t>
      </w:r>
      <w:r>
        <w:rPr>
          <w:rFonts w:asciiTheme="majorBidi" w:cstheme="majorBidi" w:hAnsiTheme="majorBidi"/>
          <w:sz w:val="24"/>
          <w:lang w:val="en-ZA"/>
        </w:rPr>
        <w:t>e</w:t>
      </w:r>
      <w:r>
        <w:rPr>
          <w:rFonts w:asciiTheme="majorBidi" w:cstheme="majorBidi" w:hAnsiTheme="majorBidi"/>
          <w:sz w:val="24"/>
          <w:lang w:val="en-ZA"/>
        </w:rPr>
        <w:t xml:space="preserve"> h</w:t>
      </w:r>
      <w:r>
        <w:rPr>
          <w:rFonts w:asciiTheme="majorBidi" w:cstheme="majorBidi" w:hAnsiTheme="majorBidi"/>
          <w:sz w:val="24"/>
          <w:lang w:val="en-ZA"/>
        </w:rPr>
        <w:t>e</w:t>
      </w:r>
      <w:r>
        <w:rPr>
          <w:rFonts w:asciiTheme="majorBidi" w:cstheme="majorBidi" w:hAnsiTheme="majorBidi"/>
          <w:sz w:val="24"/>
          <w:lang w:val="en-ZA"/>
        </w:rPr>
        <w:t xml:space="preserve"> has r</w:t>
      </w:r>
      <w:r>
        <w:rPr>
          <w:rFonts w:asciiTheme="majorBidi" w:cstheme="majorBidi" w:hAnsiTheme="majorBidi"/>
          <w:sz w:val="24"/>
          <w:lang w:val="en-ZA"/>
        </w:rPr>
        <w:t>e</w:t>
      </w:r>
      <w:r>
        <w:rPr>
          <w:rFonts w:asciiTheme="majorBidi" w:cstheme="majorBidi" w:hAnsiTheme="majorBidi"/>
          <w:sz w:val="24"/>
          <w:lang w:val="en-ZA"/>
        </w:rPr>
        <w:t>cogniz</w:t>
      </w:r>
      <w:r>
        <w:rPr>
          <w:rFonts w:asciiTheme="majorBidi" w:cstheme="majorBidi" w:hAnsiTheme="majorBidi"/>
          <w:sz w:val="24"/>
          <w:lang w:val="en-ZA"/>
        </w:rPr>
        <w:t>e</w:t>
      </w:r>
      <w:r>
        <w:rPr>
          <w:rFonts w:asciiTheme="majorBidi" w:cstheme="majorBidi" w:hAnsiTheme="majorBidi"/>
          <w:sz w:val="24"/>
          <w:lang w:val="en-ZA"/>
        </w:rPr>
        <w:t>d his probl</w:t>
      </w:r>
      <w:r>
        <w:rPr>
          <w:rFonts w:asciiTheme="majorBidi" w:cstheme="majorBidi" w:hAnsiTheme="majorBidi"/>
          <w:sz w:val="24"/>
          <w:lang w:val="en-ZA"/>
        </w:rPr>
        <w:t>e</w:t>
      </w:r>
      <w:r>
        <w:rPr>
          <w:rFonts w:asciiTheme="majorBidi" w:cstheme="majorBidi" w:hAnsiTheme="majorBidi"/>
          <w:sz w:val="24"/>
          <w:lang w:val="en-ZA"/>
        </w:rPr>
        <w:t>m. H</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n tri</w:t>
      </w:r>
      <w:r>
        <w:rPr>
          <w:rFonts w:asciiTheme="majorBidi" w:cstheme="majorBidi" w:hAnsiTheme="majorBidi"/>
          <w:sz w:val="24"/>
          <w:lang w:val="en-ZA"/>
        </w:rPr>
        <w:t>e</w:t>
      </w:r>
      <w:r>
        <w:rPr>
          <w:rFonts w:asciiTheme="majorBidi" w:cstheme="majorBidi" w:hAnsiTheme="majorBidi"/>
          <w:sz w:val="24"/>
          <w:lang w:val="en-ZA"/>
        </w:rPr>
        <w:t>s to solv</w:t>
      </w:r>
      <w:r>
        <w:rPr>
          <w:rFonts w:asciiTheme="majorBidi" w:cstheme="majorBidi" w:hAnsiTheme="majorBidi"/>
          <w:sz w:val="24"/>
          <w:lang w:val="en-ZA"/>
        </w:rPr>
        <w:t>e</w:t>
      </w:r>
      <w:r>
        <w:rPr>
          <w:rFonts w:asciiTheme="majorBidi" w:cstheme="majorBidi" w:hAnsiTheme="majorBidi"/>
          <w:sz w:val="24"/>
          <w:lang w:val="en-ZA"/>
        </w:rPr>
        <w:t xml:space="preserve"> it by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arching and analyzing information about th</w:t>
      </w:r>
      <w:r>
        <w:rPr>
          <w:rFonts w:asciiTheme="majorBidi" w:cstheme="majorBidi" w:hAnsiTheme="majorBidi"/>
          <w:sz w:val="24"/>
          <w:lang w:val="en-ZA"/>
        </w:rPr>
        <w:t>e</w:t>
      </w:r>
      <w:r>
        <w:rPr>
          <w:rFonts w:asciiTheme="majorBidi" w:cstheme="majorBidi" w:hAnsiTheme="majorBidi"/>
          <w:sz w:val="24"/>
          <w:lang w:val="en-ZA"/>
        </w:rPr>
        <w:t xml:space="preserve"> product that can m</w:t>
      </w:r>
      <w:r>
        <w:rPr>
          <w:rFonts w:asciiTheme="majorBidi" w:cstheme="majorBidi" w:hAnsiTheme="majorBidi"/>
          <w:sz w:val="24"/>
          <w:lang w:val="en-ZA"/>
        </w:rPr>
        <w:t>ee</w:t>
      </w:r>
      <w:r>
        <w:rPr>
          <w:rFonts w:asciiTheme="majorBidi" w:cstheme="majorBidi" w:hAnsiTheme="majorBidi"/>
          <w:sz w:val="24"/>
          <w:lang w:val="en-ZA"/>
        </w:rPr>
        <w:t>t his n</w:t>
      </w:r>
      <w:r>
        <w:rPr>
          <w:rFonts w:asciiTheme="majorBidi" w:cstheme="majorBidi" w:hAnsiTheme="majorBidi"/>
          <w:sz w:val="24"/>
          <w:lang w:val="en-ZA"/>
        </w:rPr>
        <w:t>ee</w:t>
      </w:r>
      <w:r>
        <w:rPr>
          <w:rFonts w:asciiTheme="majorBidi" w:cstheme="majorBidi" w:hAnsiTheme="majorBidi"/>
          <w:sz w:val="24"/>
          <w:lang w:val="en-ZA"/>
        </w:rPr>
        <w:t>ds. Of cours</w:t>
      </w:r>
      <w:r>
        <w:rPr>
          <w:rFonts w:asciiTheme="majorBidi" w:cstheme="majorBidi" w:hAnsiTheme="majorBidi"/>
          <w:sz w:val="24"/>
          <w:lang w:val="en-ZA"/>
        </w:rPr>
        <w:t>e</w:t>
      </w:r>
      <w:r>
        <w:rPr>
          <w:rFonts w:asciiTheme="majorBidi" w:cstheme="majorBidi" w:hAnsiTheme="majorBidi"/>
          <w:sz w:val="24"/>
          <w:lang w:val="en-ZA"/>
        </w:rPr>
        <w:t>, h</w:t>
      </w:r>
      <w:r>
        <w:rPr>
          <w:rFonts w:asciiTheme="majorBidi" w:cstheme="majorBidi" w:hAnsiTheme="majorBidi"/>
          <w:sz w:val="24"/>
          <w:lang w:val="en-ZA"/>
        </w:rPr>
        <w:t>e</w:t>
      </w:r>
      <w:r>
        <w:rPr>
          <w:rFonts w:asciiTheme="majorBidi" w:cstheme="majorBidi" w:hAnsiTheme="majorBidi"/>
          <w:sz w:val="24"/>
          <w:lang w:val="en-ZA"/>
        </w:rPr>
        <w:t xml:space="preserve"> has a choic</w:t>
      </w:r>
      <w:r>
        <w:rPr>
          <w:rFonts w:asciiTheme="majorBidi" w:cstheme="majorBidi" w:hAnsiTheme="majorBidi"/>
          <w:sz w:val="24"/>
          <w:lang w:val="en-ZA"/>
        </w:rPr>
        <w:t>e</w:t>
      </w:r>
      <w:r>
        <w:rPr>
          <w:rFonts w:asciiTheme="majorBidi" w:cstheme="majorBidi" w:hAnsiTheme="majorBidi"/>
          <w:sz w:val="24"/>
          <w:lang w:val="en-ZA"/>
        </w:rPr>
        <w:t>, so 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valuat</w:t>
      </w:r>
      <w:r>
        <w:rPr>
          <w:rFonts w:asciiTheme="majorBidi" w:cstheme="majorBidi" w:hAnsiTheme="majorBidi"/>
          <w:sz w:val="24"/>
          <w:lang w:val="en-ZA"/>
        </w:rPr>
        <w:t>e</w:t>
      </w:r>
      <w:r>
        <w:rPr>
          <w:rFonts w:asciiTheme="majorBidi" w:cstheme="majorBidi" w:hAnsiTheme="majorBidi"/>
          <w:sz w:val="24"/>
          <w:lang w:val="en-ZA"/>
        </w:rPr>
        <w:t>s all th</w:t>
      </w:r>
      <w:r>
        <w:rPr>
          <w:rFonts w:asciiTheme="majorBidi" w:cstheme="majorBidi" w:hAnsiTheme="majorBidi"/>
          <w:sz w:val="24"/>
          <w:lang w:val="en-ZA"/>
        </w:rPr>
        <w:t>e</w:t>
      </w:r>
      <w:r>
        <w:rPr>
          <w:rFonts w:asciiTheme="majorBidi" w:cstheme="majorBidi" w:hAnsiTheme="majorBidi"/>
          <w:sz w:val="24"/>
          <w:lang w:val="en-ZA"/>
        </w:rPr>
        <w:t xml:space="preserve"> products that can satisfy his consumption, </w:t>
      </w:r>
      <w:r>
        <w:rPr>
          <w:rFonts w:asciiTheme="majorBidi" w:cstheme="majorBidi" w:hAnsiTheme="majorBidi"/>
          <w:sz w:val="24"/>
          <w:lang w:val="en-ZA"/>
        </w:rPr>
        <w:t>e</w:t>
      </w:r>
      <w:r>
        <w:rPr>
          <w:rFonts w:asciiTheme="majorBidi" w:cstheme="majorBidi" w:hAnsiTheme="majorBidi"/>
          <w:sz w:val="24"/>
          <w:lang w:val="en-ZA"/>
        </w:rPr>
        <w:t>ith</w:t>
      </w:r>
      <w:r>
        <w:rPr>
          <w:rFonts w:asciiTheme="majorBidi" w:cstheme="majorBidi" w:hAnsiTheme="majorBidi"/>
          <w:sz w:val="24"/>
          <w:lang w:val="en-ZA"/>
        </w:rPr>
        <w:t>e</w:t>
      </w:r>
      <w:r>
        <w:rPr>
          <w:rFonts w:asciiTheme="majorBidi" w:cstheme="majorBidi" w:hAnsiTheme="majorBidi"/>
          <w:sz w:val="24"/>
          <w:lang w:val="en-ZA"/>
        </w:rPr>
        <w:t>r h</w:t>
      </w:r>
      <w:r>
        <w:rPr>
          <w:rFonts w:asciiTheme="majorBidi" w:cstheme="majorBidi" w:hAnsiTheme="majorBidi"/>
          <w:sz w:val="24"/>
          <w:lang w:val="en-ZA"/>
        </w:rPr>
        <w:t>e</w:t>
      </w:r>
      <w:r>
        <w:rPr>
          <w:rFonts w:asciiTheme="majorBidi" w:cstheme="majorBidi" w:hAnsiTheme="majorBidi"/>
          <w:sz w:val="24"/>
          <w:lang w:val="en-ZA"/>
        </w:rPr>
        <w:t xml:space="preserve"> is satisfi</w:t>
      </w:r>
      <w:r>
        <w:rPr>
          <w:rFonts w:asciiTheme="majorBidi" w:cstheme="majorBidi" w:hAnsiTheme="majorBidi"/>
          <w:sz w:val="24"/>
          <w:lang w:val="en-ZA"/>
        </w:rPr>
        <w:t>e</w:t>
      </w:r>
      <w:r>
        <w:rPr>
          <w:rFonts w:asciiTheme="majorBidi" w:cstheme="majorBidi" w:hAnsiTheme="majorBidi"/>
          <w:sz w:val="24"/>
          <w:lang w:val="en-ZA"/>
        </w:rPr>
        <w:t>d and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for</w:t>
      </w:r>
      <w:r>
        <w:rPr>
          <w:rFonts w:asciiTheme="majorBidi" w:cstheme="majorBidi" w:hAnsiTheme="majorBidi"/>
          <w:sz w:val="24"/>
          <w:lang w:val="en-ZA"/>
        </w:rPr>
        <w:t>e</w:t>
      </w:r>
      <w:r>
        <w:rPr>
          <w:rFonts w:asciiTheme="majorBidi" w:cstheme="majorBidi" w:hAnsiTheme="majorBidi"/>
          <w:sz w:val="24"/>
          <w:lang w:val="en-ZA"/>
        </w:rPr>
        <w:t xml:space="preserve"> h</w:t>
      </w:r>
      <w:r>
        <w:rPr>
          <w:rFonts w:asciiTheme="majorBidi" w:cstheme="majorBidi" w:hAnsiTheme="majorBidi"/>
          <w:sz w:val="24"/>
          <w:lang w:val="en-ZA"/>
        </w:rPr>
        <w:t>e</w:t>
      </w:r>
      <w:r>
        <w:rPr>
          <w:rFonts w:asciiTheme="majorBidi" w:cstheme="majorBidi" w:hAnsiTheme="majorBidi"/>
          <w:sz w:val="24"/>
          <w:lang w:val="en-ZA"/>
        </w:rPr>
        <w:t xml:space="preserve"> will buy th</w:t>
      </w:r>
      <w:r>
        <w:rPr>
          <w:rFonts w:asciiTheme="majorBidi" w:cstheme="majorBidi" w:hAnsiTheme="majorBidi"/>
          <w:sz w:val="24"/>
          <w:lang w:val="en-ZA"/>
        </w:rPr>
        <w:t>e</w:t>
      </w:r>
      <w:r>
        <w:rPr>
          <w:rFonts w:asciiTheme="majorBidi" w:cstheme="majorBidi" w:hAnsiTheme="majorBidi"/>
          <w:sz w:val="24"/>
          <w:lang w:val="en-ZA"/>
        </w:rPr>
        <w:t xml:space="preserve"> product, or h</w:t>
      </w:r>
      <w:r>
        <w:rPr>
          <w:rFonts w:asciiTheme="majorBidi" w:cstheme="majorBidi" w:hAnsiTheme="majorBidi"/>
          <w:sz w:val="24"/>
          <w:lang w:val="en-ZA"/>
        </w:rPr>
        <w:t>e</w:t>
      </w:r>
      <w:r>
        <w:rPr>
          <w:rFonts w:asciiTheme="majorBidi" w:cstheme="majorBidi" w:hAnsiTheme="majorBidi"/>
          <w:sz w:val="24"/>
          <w:lang w:val="en-ZA"/>
        </w:rPr>
        <w:t xml:space="preserve"> is not satisfi</w:t>
      </w:r>
      <w:r>
        <w:rPr>
          <w:rFonts w:asciiTheme="majorBidi" w:cstheme="majorBidi" w:hAnsiTheme="majorBidi"/>
          <w:sz w:val="24"/>
          <w:lang w:val="en-ZA"/>
        </w:rPr>
        <w:t>e</w:t>
      </w:r>
      <w:r>
        <w:rPr>
          <w:rFonts w:asciiTheme="majorBidi" w:cstheme="majorBidi" w:hAnsiTheme="majorBidi"/>
          <w:sz w:val="24"/>
          <w:lang w:val="en-ZA"/>
        </w:rPr>
        <w:t>d and that m</w:t>
      </w:r>
      <w:r>
        <w:rPr>
          <w:rFonts w:asciiTheme="majorBidi" w:cstheme="majorBidi" w:hAnsiTheme="majorBidi"/>
          <w:sz w:val="24"/>
          <w:lang w:val="en-ZA"/>
        </w:rPr>
        <w:t>e</w:t>
      </w:r>
      <w:r>
        <w:rPr>
          <w:rFonts w:asciiTheme="majorBidi" w:cstheme="majorBidi" w:hAnsiTheme="majorBidi"/>
          <w:sz w:val="24"/>
          <w:lang w:val="en-ZA"/>
        </w:rPr>
        <w:t>ans h</w:t>
      </w:r>
      <w:r>
        <w:rPr>
          <w:rFonts w:asciiTheme="majorBidi" w:cstheme="majorBidi" w:hAnsiTheme="majorBidi"/>
          <w:sz w:val="24"/>
          <w:lang w:val="en-ZA"/>
        </w:rPr>
        <w:t>e</w:t>
      </w:r>
      <w:r>
        <w:rPr>
          <w:rFonts w:asciiTheme="majorBidi" w:cstheme="majorBidi" w:hAnsiTheme="majorBidi"/>
          <w:sz w:val="24"/>
          <w:lang w:val="en-ZA"/>
        </w:rPr>
        <w:t xml:space="preserve"> will chang</w:t>
      </w:r>
      <w:r>
        <w:rPr>
          <w:rFonts w:asciiTheme="majorBidi" w:cstheme="majorBidi" w:hAnsiTheme="majorBidi"/>
          <w:sz w:val="24"/>
          <w:lang w:val="en-ZA"/>
        </w:rPr>
        <w:t>e</w:t>
      </w:r>
      <w:r>
        <w:rPr>
          <w:rFonts w:asciiTheme="majorBidi" w:cstheme="majorBidi" w:hAnsiTheme="majorBidi"/>
          <w:sz w:val="24"/>
          <w:lang w:val="en-ZA"/>
        </w:rPr>
        <w:t xml:space="preserve"> product or brand</w:t>
      </w:r>
      <w:r>
        <w:rPr>
          <w:rFonts w:asciiTheme="majorBidi" w:cstheme="majorBidi" w:hAnsiTheme="majorBidi"/>
          <w:sz w:val="24"/>
          <w:lang w:val="en-ZA"/>
        </w:rPr>
        <w:t xml:space="preserve"> </w:t>
      </w:r>
      <w:r>
        <w:rPr>
          <w:rFonts w:asciiTheme="majorBidi" w:cstheme="majorBidi" w:hAnsiTheme="majorBidi"/>
          <w:sz w:val="20"/>
          <w:lang w:val="en-ZA"/>
        </w:rPr>
        <w:t>(</w:t>
      </w:r>
      <w:r>
        <w:rPr>
          <w:rFonts w:asciiTheme="majorBidi" w:cstheme="majorBidi" w:hAnsiTheme="majorBidi"/>
          <w:sz w:val="20"/>
          <w:lang w:val="en-ZA"/>
        </w:rPr>
        <w:t>Khalifa</w:t>
      </w:r>
      <w:r>
        <w:rPr>
          <w:rFonts w:asciiTheme="majorBidi" w:cstheme="majorBidi" w:hAnsiTheme="majorBidi"/>
          <w:sz w:val="20"/>
          <w:lang w:val="en-ZA"/>
        </w:rPr>
        <w:t xml:space="preserve"> M, 2016)</w:t>
      </w:r>
      <w:r>
        <w:rPr>
          <w:rFonts w:asciiTheme="majorBidi" w:cstheme="majorBidi" w:hAnsiTheme="majorBidi"/>
          <w:sz w:val="20"/>
          <w:lang w:val="en-ZA"/>
        </w:rPr>
        <w:t>.</w:t>
      </w:r>
      <w:r>
        <w:rPr>
          <w:rFonts w:asciiTheme="majorBidi" w:cstheme="majorBidi" w:hAnsiTheme="majorBidi"/>
          <w:sz w:val="24"/>
          <w:lang w:val="en-ZA"/>
        </w:rPr>
        <w:t xml:space="preserve"> </w:t>
      </w:r>
    </w:p>
    <w:p>
      <w:pPr>
        <w:pStyle w:val="Caption"/>
        <w:rPr>
          <w:rFonts w:asciiTheme="majorBidi" w:cstheme="majorBidi" w:hAnsiTheme="majorBidi"/>
          <w:b w:val="off"/>
          <w:color w:val="auto"/>
          <w:sz w:val="24"/>
          <w:lang w:val="en-ZA"/>
        </w:rPr>
      </w:pPr>
      <w:r>
        <w:rPr>
          <w:rFonts w:asciiTheme="majorBidi" w:cstheme="majorBidi" w:hAnsiTheme="majorBidi"/>
          <w:b w:val="off"/>
          <w:color w:val="auto"/>
          <w:sz w:val="24"/>
          <w:lang w:val="en-ZA"/>
        </w:rPr>
        <w:t xml:space="preserve">               </w:t>
      </w:r>
      <w:bookmarkStart w:id="12" w:name="_Toc48155075"/>
      <w:bookmarkStart w:id="13" w:name="_Toc48325794"/>
      <w:r>
        <w:rPr>
          <w:rFonts w:asciiTheme="majorBidi" w:cstheme="majorBidi" w:hAnsiTheme="majorBidi"/>
          <w:b w:val="off"/>
          <w:color w:val="auto"/>
          <w:sz w:val="24"/>
          <w:lang w:val="en-ZA"/>
        </w:rPr>
        <w:t>Figur</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1.</w:t>
      </w:r>
      <w:r>
        <w:rPr>
          <w:rFonts w:asciiTheme="majorBidi" w:cstheme="majorBidi" w:hAnsiTheme="majorBidi"/>
          <w:b w:val="off"/>
          <w:color w:val="auto"/>
          <w:sz w:val="24"/>
          <w:lang w:val="en-ZA"/>
        </w:rPr>
        <w:t>3</w:t>
      </w:r>
      <w:r>
        <w:rPr>
          <w:rFonts w:asciiTheme="majorBidi" w:cstheme="majorBidi" w:hAnsiTheme="majorBidi"/>
          <w:b w:val="off"/>
          <w:color w:val="auto"/>
          <w:sz w:val="24"/>
          <w:lang w:val="en-ZA"/>
        </w:rPr>
        <w:t xml:space="preserve"> th</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mod</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l of Eng</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l, </w:t>
      </w:r>
      <w:r>
        <w:rPr>
          <w:rFonts w:asciiTheme="majorBidi" w:cstheme="majorBidi" w:hAnsiTheme="majorBidi"/>
          <w:b w:val="off"/>
          <w:color w:val="auto"/>
          <w:sz w:val="24"/>
          <w:lang w:val="en-ZA"/>
        </w:rPr>
        <w:t>Kollat</w:t>
      </w:r>
      <w:r>
        <w:rPr>
          <w:rFonts w:asciiTheme="majorBidi" w:cstheme="majorBidi" w:hAnsiTheme="majorBidi"/>
          <w:b w:val="off"/>
          <w:color w:val="auto"/>
          <w:sz w:val="24"/>
          <w:lang w:val="en-ZA"/>
        </w:rPr>
        <w:t xml:space="preserve"> and Blackw</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ll</w:t>
      </w:r>
      <w:bookmarkEnd w:id="12"/>
      <w:bookmarkEnd w:id="13"/>
    </w:p>
    <w:p>
      <w:pPr>
        <w:spacing w:line="360" w:lineRule="auto"/>
        <w:jc w:val="both"/>
        <w:rPr>
          <w:rFonts w:asciiTheme="majorBidi" w:cstheme="majorBidi" w:hAnsiTheme="majorBidi"/>
          <w:sz w:val="24"/>
          <w:lang w:val="en-ZA"/>
        </w:rPr>
      </w:pPr>
      <w:r>
        <w:rPr>
          <w:rFonts w:asciiTheme="majorBidi" w:cstheme="majorBidi" w:hAnsiTheme="majorBidi"/>
          <w:sz w:val="24"/>
          <w:lang w:eastAsia="fr-FR"/>
        </w:rPr>
        <w:drawing>
          <wp:inline distT="0" distB="0" distL="0" distR="0">
            <wp:extent cx="5577840" cy="3566160"/>
            <wp:effectExtent l="19050" t="0" r="3810" b="0"/>
            <wp:docPr id="4" name="Image 3" descr="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11" cstate="print"/>
                    <a:stretch>
                      <a:fillRect/>
                    </a:stretch>
                  </pic:blipFill>
                  <pic:spPr>
                    <a:xfrm>
                      <a:off x="0" y="0"/>
                      <a:ext cx="5577840" cy="3566160"/>
                    </a:xfrm>
                    <a:prstGeom prst="rect">
                      <a:avLst/>
                    </a:prstGeom>
                  </pic:spPr>
                </pic:pic>
              </a:graphicData>
            </a:graphic>
          </wp:inline>
        </w:drawing>
      </w:r>
    </w:p>
    <w:p>
      <w:pPr>
        <w:spacing w:line="360" w:lineRule="auto"/>
        <w:jc w:val="both"/>
        <w:rPr>
          <w:rFonts w:asciiTheme="majorBidi" w:cstheme="majorBidi" w:hAnsiTheme="majorBidi"/>
          <w:sz w:val="24"/>
          <w:lang w:val="en-ZA"/>
        </w:rPr>
      </w:pPr>
      <w:r>
        <w:rPr>
          <w:rFonts w:asciiTheme="majorBidi" w:cstheme="majorBidi" w:hAnsiTheme="majorBidi"/>
          <w:b/>
          <w:sz w:val="24"/>
          <w:lang w:val="en-ZA"/>
        </w:rPr>
        <w:t xml:space="preserve">         </w:t>
      </w:r>
      <w:r>
        <w:rPr>
          <w:rFonts w:asciiTheme="majorBidi" w:cstheme="majorBidi" w:hAnsiTheme="majorBidi"/>
          <w:b/>
          <w:sz w:val="24"/>
          <w:lang w:val="en-ZA"/>
        </w:rPr>
        <w:t>Sourc</w:t>
      </w:r>
      <w:r>
        <w:rPr>
          <w:rFonts w:asciiTheme="majorBidi" w:cstheme="majorBidi" w:hAnsiTheme="majorBidi"/>
          <w:b/>
          <w:sz w:val="24"/>
          <w:lang w:val="en-ZA"/>
        </w:rPr>
        <w:t>e</w:t>
      </w:r>
      <w:r>
        <w:rPr>
          <w:rFonts w:asciiTheme="majorBidi" w:cstheme="majorBidi" w:hAnsiTheme="majorBidi"/>
          <w:b/>
          <w:sz w:val="24"/>
          <w:lang w:val="en-ZA"/>
        </w:rPr>
        <w:t>:</w:t>
      </w:r>
      <w:r>
        <w:rPr>
          <w:rFonts w:asciiTheme="majorBidi" w:cstheme="majorBidi" w:hAnsiTheme="majorBidi"/>
          <w:sz w:val="24"/>
          <w:lang w:val="en-ZA"/>
        </w:rPr>
        <w:t xml:space="preserve"> </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w:t>
      </w:r>
      <w:r>
        <w:rPr>
          <w:rFonts w:asciiTheme="majorBidi" w:cstheme="majorBidi" w:hAnsiTheme="majorBidi"/>
          <w:b/>
          <w:sz w:val="24"/>
          <w:lang w:val="en-ZA"/>
        </w:rPr>
        <w:t xml:space="preserve"> </w:t>
      </w:r>
      <w:r>
        <w:rPr>
          <w:rFonts w:asciiTheme="majorBidi" w:cstheme="majorBidi" w:hAnsiTheme="majorBidi"/>
          <w:sz w:val="24"/>
          <w:lang w:val="en-ZA"/>
        </w:rPr>
        <w:t>gat</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t (2008)</w:t>
      </w: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pStyle w:val="IntenseQuote"/>
        <w:rPr>
          <w:sz w:val="24"/>
          <w:lang w:val="en-ZA"/>
        </w:rPr>
      </w:pPr>
      <w:bookmarkStart w:id="14" w:name="_Toc48590819"/>
      <w:r>
        <w:rPr>
          <w:lang w:val="en-ZA"/>
        </w:rPr>
        <w:t>S</w:t>
      </w:r>
      <w:r>
        <w:rPr>
          <w:lang w:val="en-ZA"/>
        </w:rPr>
        <w:t>e</w:t>
      </w:r>
      <w:r>
        <w:rPr>
          <w:lang w:val="en-ZA"/>
        </w:rPr>
        <w:t>ction 4: Factors influ</w:t>
      </w:r>
      <w:r>
        <w:rPr>
          <w:lang w:val="en-ZA"/>
        </w:rPr>
        <w:t>e</w:t>
      </w:r>
      <w:r>
        <w:rPr>
          <w:lang w:val="en-ZA"/>
        </w:rPr>
        <w:t>ncing consum</w:t>
      </w:r>
      <w:r>
        <w:rPr>
          <w:lang w:val="en-ZA"/>
        </w:rPr>
        <w:t>e</w:t>
      </w:r>
      <w:r>
        <w:rPr>
          <w:lang w:val="en-ZA"/>
        </w:rPr>
        <w:t>r b</w:t>
      </w:r>
      <w:r>
        <w:rPr>
          <w:lang w:val="en-ZA"/>
        </w:rPr>
        <w:t>e</w:t>
      </w:r>
      <w:r>
        <w:rPr>
          <w:lang w:val="en-ZA"/>
        </w:rPr>
        <w:t>haviour</w:t>
      </w:r>
      <w:bookmarkEnd w:id="14"/>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A consum</w:t>
      </w:r>
      <w:r>
        <w:rPr>
          <w:rFonts w:asciiTheme="majorBidi" w:cstheme="majorBidi" w:hAnsiTheme="majorBidi"/>
          <w:sz w:val="24"/>
          <w:lang w:val="en-ZA"/>
        </w:rPr>
        <w:t>e</w:t>
      </w:r>
      <w:r>
        <w:rPr>
          <w:rFonts w:asciiTheme="majorBidi" w:cstheme="majorBidi" w:hAnsiTheme="majorBidi"/>
          <w:sz w:val="24"/>
          <w:lang w:val="en-ZA"/>
        </w:rPr>
        <w:t>r's d</w:t>
      </w:r>
      <w:r>
        <w:rPr>
          <w:rFonts w:asciiTheme="majorBidi" w:cstheme="majorBidi" w:hAnsiTheme="majorBidi"/>
          <w:sz w:val="24"/>
          <w:lang w:val="en-ZA"/>
        </w:rPr>
        <w:t>e</w:t>
      </w:r>
      <w:r>
        <w:rPr>
          <w:rFonts w:asciiTheme="majorBidi" w:cstheme="majorBidi" w:hAnsiTheme="majorBidi"/>
          <w:sz w:val="24"/>
          <w:lang w:val="en-ZA"/>
        </w:rPr>
        <w:t>cisions ar</w:t>
      </w:r>
      <w:r>
        <w:rPr>
          <w:rFonts w:asciiTheme="majorBidi" w:cstheme="majorBidi" w:hAnsiTheme="majorBidi"/>
          <w:sz w:val="24"/>
          <w:lang w:val="en-ZA"/>
        </w:rPr>
        <w:t>e</w:t>
      </w:r>
      <w:r>
        <w:rPr>
          <w:rFonts w:asciiTheme="majorBidi" w:cstheme="majorBidi" w:hAnsiTheme="majorBidi"/>
          <w:sz w:val="24"/>
          <w:lang w:val="en-ZA"/>
        </w:rPr>
        <w:t xml:space="preserve">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d by multipl</w:t>
      </w:r>
      <w:r>
        <w:rPr>
          <w:rFonts w:asciiTheme="majorBidi" w:cstheme="majorBidi" w:hAnsiTheme="majorBidi"/>
          <w:sz w:val="24"/>
          <w:lang w:val="en-ZA"/>
        </w:rPr>
        <w:t>e</w:t>
      </w:r>
      <w:r>
        <w:rPr>
          <w:rFonts w:asciiTheme="majorBidi" w:cstheme="majorBidi" w:hAnsiTheme="majorBidi"/>
          <w:sz w:val="24"/>
          <w:lang w:val="en-ZA"/>
        </w:rPr>
        <w:t xml:space="preserve"> psychological, cultural, p</w:t>
      </w:r>
      <w:r>
        <w:rPr>
          <w:rFonts w:asciiTheme="majorBidi" w:cstheme="majorBidi" w:hAnsiTheme="majorBidi"/>
          <w:sz w:val="24"/>
          <w:lang w:val="en-ZA"/>
        </w:rPr>
        <w:t>e</w:t>
      </w:r>
      <w:r>
        <w:rPr>
          <w:rFonts w:asciiTheme="majorBidi" w:cstheme="majorBidi" w:hAnsiTheme="majorBidi"/>
          <w:sz w:val="24"/>
          <w:lang w:val="en-ZA"/>
        </w:rPr>
        <w:t>rsonal and caring crit</w:t>
      </w:r>
      <w:r>
        <w:rPr>
          <w:rFonts w:asciiTheme="majorBidi" w:cstheme="majorBidi" w:hAnsiTheme="majorBidi"/>
          <w:sz w:val="24"/>
          <w:lang w:val="en-ZA"/>
        </w:rPr>
        <w:t>e</w:t>
      </w:r>
      <w:r>
        <w:rPr>
          <w:rFonts w:asciiTheme="majorBidi" w:cstheme="majorBidi" w:hAnsiTheme="majorBidi"/>
          <w:sz w:val="24"/>
          <w:lang w:val="en-ZA"/>
        </w:rPr>
        <w:t>ria:</w:t>
      </w:r>
    </w:p>
    <w:p>
      <w:pPr>
        <w:pStyle w:val="Heading1"/>
        <w:numPr>
          <w:ilvl w:val="0"/>
          <w:numId w:val="39"/>
        </w:numPr>
        <w:rPr>
          <w:lang w:val="en-ZA"/>
        </w:rPr>
      </w:pPr>
      <w:r>
        <w:rPr>
          <w:lang w:val="en-ZA"/>
        </w:rPr>
        <w:t xml:space="preserve"> </w:t>
      </w:r>
      <w:bookmarkStart w:id="15" w:name="_Toc48590820"/>
      <w:r>
        <w:rPr>
          <w:lang w:val="en-ZA"/>
        </w:rPr>
        <w:t xml:space="preserve">Psychological </w:t>
      </w:r>
      <w:r>
        <w:rPr>
          <w:lang w:val="en-ZA"/>
        </w:rPr>
        <w:t>e</w:t>
      </w:r>
      <w:r>
        <w:rPr>
          <w:lang w:val="en-ZA"/>
        </w:rPr>
        <w:t xml:space="preserve">xplanatory </w:t>
      </w:r>
      <w:r>
        <w:rPr>
          <w:lang w:val="en-ZA"/>
        </w:rPr>
        <w:t>factors:</w:t>
      </w:r>
      <w:bookmarkEnd w:id="15"/>
      <w:r>
        <w:rPr>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A s</w:t>
      </w:r>
      <w:r>
        <w:rPr>
          <w:rFonts w:asciiTheme="majorBidi" w:cstheme="majorBidi" w:hAnsiTheme="majorBidi"/>
          <w:sz w:val="24"/>
          <w:lang w:val="en-ZA"/>
        </w:rPr>
        <w:t>e</w:t>
      </w:r>
      <w:r>
        <w:rPr>
          <w:rFonts w:asciiTheme="majorBidi" w:cstheme="majorBidi" w:hAnsiTheme="majorBidi"/>
          <w:sz w:val="24"/>
          <w:lang w:val="en-ZA"/>
        </w:rPr>
        <w:t>t of psychological factors, combin</w:t>
      </w:r>
      <w:r>
        <w:rPr>
          <w:rFonts w:asciiTheme="majorBidi" w:cstheme="majorBidi" w:hAnsiTheme="majorBidi"/>
          <w:sz w:val="24"/>
          <w:lang w:val="en-ZA"/>
        </w:rPr>
        <w:t>e</w:t>
      </w:r>
      <w:r>
        <w:rPr>
          <w:rFonts w:asciiTheme="majorBidi" w:cstheme="majorBidi" w:hAnsiTheme="majorBidi"/>
          <w:sz w:val="24"/>
          <w:lang w:val="en-ZA"/>
        </w:rPr>
        <w:t>d with th</w:t>
      </w:r>
      <w:r>
        <w:rPr>
          <w:rFonts w:asciiTheme="majorBidi" w:cstheme="majorBidi" w:hAnsiTheme="majorBidi"/>
          <w:sz w:val="24"/>
          <w:lang w:val="en-ZA"/>
        </w:rPr>
        <w:t>e</w:t>
      </w:r>
      <w:r>
        <w:rPr>
          <w:rFonts w:asciiTheme="majorBidi" w:cstheme="majorBidi" w:hAnsiTheme="majorBidi"/>
          <w:sz w:val="24"/>
          <w:lang w:val="en-ZA"/>
        </w:rPr>
        <w:t xml:space="preserve"> individual charact</w:t>
      </w:r>
      <w:r>
        <w:rPr>
          <w:rFonts w:asciiTheme="majorBidi" w:cstheme="majorBidi" w:hAnsiTheme="majorBidi"/>
          <w:sz w:val="24"/>
          <w:lang w:val="en-ZA"/>
        </w:rPr>
        <w:t>e</w:t>
      </w:r>
      <w:r>
        <w:rPr>
          <w:rFonts w:asciiTheme="majorBidi" w:cstheme="majorBidi" w:hAnsiTheme="majorBidi"/>
          <w:sz w:val="24"/>
          <w:lang w:val="en-ZA"/>
        </w:rPr>
        <w:t>ristics of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l</w:t>
      </w:r>
      <w:r>
        <w:rPr>
          <w:rFonts w:asciiTheme="majorBidi" w:cstheme="majorBidi" w:hAnsiTheme="majorBidi"/>
          <w:sz w:val="24"/>
          <w:lang w:val="en-ZA"/>
        </w:rPr>
        <w:t>e</w:t>
      </w:r>
      <w:r>
        <w:rPr>
          <w:rFonts w:asciiTheme="majorBidi" w:cstheme="majorBidi" w:hAnsiTheme="majorBidi"/>
          <w:sz w:val="24"/>
          <w:lang w:val="en-ZA"/>
        </w:rPr>
        <w:t>ads to a d</w:t>
      </w:r>
      <w:r>
        <w:rPr>
          <w:rFonts w:asciiTheme="majorBidi" w:cstheme="majorBidi" w:hAnsiTheme="majorBidi"/>
          <w:sz w:val="24"/>
          <w:lang w:val="en-ZA"/>
        </w:rPr>
        <w:t>e</w:t>
      </w:r>
      <w:r>
        <w:rPr>
          <w:rFonts w:asciiTheme="majorBidi" w:cstheme="majorBidi" w:hAnsiTheme="majorBidi"/>
          <w:sz w:val="24"/>
          <w:lang w:val="en-ZA"/>
        </w:rPr>
        <w:t>cision proc</w:t>
      </w:r>
      <w:r>
        <w:rPr>
          <w:rFonts w:asciiTheme="majorBidi" w:cstheme="majorBidi" w:hAnsiTheme="majorBidi"/>
          <w:sz w:val="24"/>
          <w:lang w:val="en-ZA"/>
        </w:rPr>
        <w:t>e</w:t>
      </w:r>
      <w:r>
        <w:rPr>
          <w:rFonts w:asciiTheme="majorBidi" w:cstheme="majorBidi" w:hAnsiTheme="majorBidi"/>
          <w:sz w:val="24"/>
          <w:lang w:val="en-ZA"/>
        </w:rPr>
        <w:t>ss applicabl</w:t>
      </w:r>
      <w:r>
        <w:rPr>
          <w:rFonts w:asciiTheme="majorBidi" w:cstheme="majorBidi" w:hAnsiTheme="majorBidi"/>
          <w:sz w:val="24"/>
          <w:lang w:val="en-ZA"/>
        </w:rPr>
        <w:t>e</w:t>
      </w:r>
      <w:r>
        <w:rPr>
          <w:rFonts w:asciiTheme="majorBidi" w:cstheme="majorBidi" w:hAnsiTheme="majorBidi"/>
          <w:sz w:val="24"/>
          <w:lang w:val="en-ZA"/>
        </w:rPr>
        <w:t xml:space="preserve"> to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purchasing d</w:t>
      </w:r>
      <w:r>
        <w:rPr>
          <w:rFonts w:asciiTheme="majorBidi" w:cstheme="majorBidi" w:hAnsiTheme="majorBidi"/>
          <w:sz w:val="24"/>
          <w:lang w:val="en-ZA"/>
        </w:rPr>
        <w:t>e</w:t>
      </w:r>
      <w:r>
        <w:rPr>
          <w:rFonts w:asciiTheme="majorBidi" w:cstheme="majorBidi" w:hAnsiTheme="majorBidi"/>
          <w:sz w:val="24"/>
          <w:lang w:val="en-ZA"/>
        </w:rPr>
        <w:t>cisions. Mark</w:t>
      </w:r>
      <w:r>
        <w:rPr>
          <w:rFonts w:asciiTheme="majorBidi" w:cstheme="majorBidi" w:hAnsiTheme="majorBidi"/>
          <w:sz w:val="24"/>
          <w:lang w:val="en-ZA"/>
        </w:rPr>
        <w:t>e</w:t>
      </w:r>
      <w:r>
        <w:rPr>
          <w:rFonts w:asciiTheme="majorBidi" w:cstheme="majorBidi" w:hAnsiTheme="majorBidi"/>
          <w:sz w:val="24"/>
          <w:lang w:val="en-ZA"/>
        </w:rPr>
        <w:t>ting must und</w:t>
      </w:r>
      <w:r>
        <w:rPr>
          <w:rFonts w:asciiTheme="majorBidi" w:cstheme="majorBidi" w:hAnsiTheme="majorBidi"/>
          <w:sz w:val="24"/>
          <w:lang w:val="en-ZA"/>
        </w:rPr>
        <w:t>e</w:t>
      </w:r>
      <w:r>
        <w:rPr>
          <w:rFonts w:asciiTheme="majorBidi" w:cstheme="majorBidi" w:hAnsiTheme="majorBidi"/>
          <w:sz w:val="24"/>
          <w:lang w:val="en-ZA"/>
        </w:rPr>
        <w:t>rstand what is going on in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r's mind; four k</w:t>
      </w:r>
      <w:r>
        <w:rPr>
          <w:rFonts w:asciiTheme="majorBidi" w:cstheme="majorBidi" w:hAnsiTheme="majorBidi"/>
          <w:sz w:val="24"/>
          <w:lang w:val="en-ZA"/>
        </w:rPr>
        <w:t>e</w:t>
      </w:r>
      <w:r>
        <w:rPr>
          <w:rFonts w:asciiTheme="majorBidi" w:cstheme="majorBidi" w:hAnsiTheme="majorBidi"/>
          <w:sz w:val="24"/>
          <w:lang w:val="en-ZA"/>
        </w:rPr>
        <w:t>y m</w:t>
      </w:r>
      <w:r>
        <w:rPr>
          <w:rFonts w:asciiTheme="majorBidi" w:cstheme="majorBidi" w:hAnsiTheme="majorBidi"/>
          <w:sz w:val="24"/>
          <w:lang w:val="en-ZA"/>
        </w:rPr>
        <w:t>e</w:t>
      </w:r>
      <w:r>
        <w:rPr>
          <w:rFonts w:asciiTheme="majorBidi" w:cstheme="majorBidi" w:hAnsiTheme="majorBidi"/>
          <w:sz w:val="24"/>
          <w:lang w:val="en-ZA"/>
        </w:rPr>
        <w:t>chanisms com</w:t>
      </w:r>
      <w:r>
        <w:rPr>
          <w:rFonts w:asciiTheme="majorBidi" w:cstheme="majorBidi" w:hAnsiTheme="majorBidi"/>
          <w:sz w:val="24"/>
          <w:lang w:val="en-ZA"/>
        </w:rPr>
        <w:t>e</w:t>
      </w:r>
      <w:r>
        <w:rPr>
          <w:rFonts w:asciiTheme="majorBidi" w:cstheme="majorBidi" w:hAnsiTheme="majorBidi"/>
          <w:sz w:val="24"/>
          <w:lang w:val="en-ZA"/>
        </w:rPr>
        <w:t xml:space="preserve"> into play:</w:t>
      </w:r>
    </w:p>
    <w:p>
      <w:pPr>
        <w:spacing w:line="360" w:lineRule="auto"/>
        <w:ind w:firstLine="567"/>
        <w:jc w:val="both"/>
        <w:rPr>
          <w:rFonts w:asciiTheme="majorBidi" w:cstheme="majorBidi" w:hAnsiTheme="majorBidi"/>
          <w:sz w:val="20"/>
          <w:lang w:val="en-ZA"/>
        </w:rPr>
      </w:pPr>
      <w:r>
        <w:rPr>
          <w:rFonts w:asciiTheme="majorBidi" w:cstheme="majorBidi" w:hAnsiTheme="majorBidi"/>
          <w:sz w:val="24"/>
          <w:lang w:val="en-ZA"/>
        </w:rPr>
        <w:t>Motivation, 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ption, L</w:t>
      </w:r>
      <w:r>
        <w:rPr>
          <w:rFonts w:asciiTheme="majorBidi" w:cstheme="majorBidi" w:hAnsiTheme="majorBidi"/>
          <w:sz w:val="24"/>
          <w:lang w:val="en-ZA"/>
        </w:rPr>
        <w:t>e</w:t>
      </w:r>
      <w:r>
        <w:rPr>
          <w:rFonts w:asciiTheme="majorBidi" w:cstheme="majorBidi" w:hAnsiTheme="majorBidi"/>
          <w:sz w:val="24"/>
          <w:lang w:val="en-ZA"/>
        </w:rPr>
        <w:t xml:space="preserve">arning and </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mory</w:t>
      </w:r>
      <w:r>
        <w:rPr>
          <w:rFonts w:asciiTheme="majorBidi" w:cstheme="majorBidi" w:hAnsiTheme="majorBidi"/>
          <w:sz w:val="24"/>
          <w:lang w:val="en-ZA"/>
        </w:rPr>
        <w:t xml:space="preserve"> </w:t>
      </w:r>
      <w:r>
        <w:rPr>
          <w:rFonts w:asciiTheme="majorBidi" w:cstheme="majorBidi" w:hAnsiTheme="majorBidi"/>
          <w:sz w:val="20"/>
          <w:lang w:val="en-ZA"/>
        </w:rPr>
        <w:t>(</w:t>
      </w:r>
      <w:r>
        <w:rPr>
          <w:rFonts w:asciiTheme="majorBidi" w:cstheme="majorBidi" w:hAnsiTheme="majorBidi"/>
          <w:sz w:val="20"/>
          <w:lang w:val="en-ZA"/>
        </w:rPr>
        <w:t>Kotlerp</w:t>
      </w:r>
      <w:r>
        <w:rPr>
          <w:rFonts w:asciiTheme="majorBidi" w:cstheme="majorBidi" w:hAnsiTheme="majorBidi"/>
          <w:sz w:val="20"/>
          <w:lang w:val="en-ZA"/>
        </w:rPr>
        <w:t>,Keller</w:t>
      </w:r>
      <w:r>
        <w:rPr>
          <w:rFonts w:asciiTheme="majorBidi" w:cstheme="majorBidi" w:hAnsiTheme="majorBidi"/>
          <w:sz w:val="20"/>
          <w:lang w:val="en-ZA"/>
        </w:rPr>
        <w:t xml:space="preserve"> K, </w:t>
      </w:r>
      <w:r>
        <w:rPr>
          <w:rFonts w:asciiTheme="majorBidi" w:cstheme="majorBidi" w:hAnsiTheme="majorBidi"/>
          <w:sz w:val="20"/>
          <w:lang w:val="en-ZA"/>
        </w:rPr>
        <w:t>Bubois</w:t>
      </w:r>
      <w:r>
        <w:rPr>
          <w:rFonts w:asciiTheme="majorBidi" w:cstheme="majorBidi" w:hAnsiTheme="majorBidi"/>
          <w:sz w:val="20"/>
          <w:lang w:val="en-ZA"/>
        </w:rPr>
        <w:t xml:space="preserve"> B, </w:t>
      </w:r>
      <w:r>
        <w:rPr>
          <w:rFonts w:asciiTheme="majorBidi" w:cstheme="majorBidi" w:hAnsiTheme="majorBidi"/>
          <w:sz w:val="20"/>
          <w:lang w:val="en-ZA"/>
        </w:rPr>
        <w:t>Manceau</w:t>
      </w:r>
      <w:r>
        <w:rPr>
          <w:rFonts w:asciiTheme="majorBidi" w:cstheme="majorBidi" w:hAnsiTheme="majorBidi"/>
          <w:sz w:val="20"/>
          <w:lang w:val="en-ZA"/>
        </w:rPr>
        <w:t xml:space="preserve"> D, 2006) </w:t>
      </w:r>
      <w:r>
        <w:rPr>
          <w:rFonts w:asciiTheme="majorBidi" w:cstheme="majorBidi" w:hAnsiTheme="majorBidi"/>
          <w:sz w:val="20"/>
          <w:lang w:val="en-ZA"/>
        </w:rPr>
        <w:t>...</w:t>
      </w:r>
    </w:p>
    <w:p>
      <w:pPr>
        <w:spacing w:line="360" w:lineRule="auto"/>
        <w:ind w:firstLine="567"/>
        <w:jc w:val="both"/>
        <w:rPr>
          <w:rFonts w:asciiTheme="majorBidi" w:cstheme="majorBidi" w:hAnsiTheme="majorBidi"/>
          <w:sz w:val="24"/>
          <w:lang w:val="en-ZA"/>
        </w:rPr>
      </w:pPr>
    </w:p>
    <w:p>
      <w:pPr>
        <w:pStyle w:val="Heading2"/>
        <w:rPr>
          <w:sz w:val="24"/>
          <w:lang w:val="en-ZA"/>
        </w:rPr>
      </w:pPr>
      <w:r>
        <w:rPr>
          <w:lang w:val="en-ZA"/>
        </w:rPr>
        <w:t xml:space="preserve"> </w:t>
      </w:r>
      <w:bookmarkStart w:id="16" w:name="_Toc48590821"/>
      <w:r>
        <w:rPr>
          <w:lang w:val="en-ZA"/>
        </w:rPr>
        <w:t>Motivation</w:t>
      </w:r>
      <w:r>
        <w:rPr>
          <w:sz w:val="24"/>
          <w:lang w:val="en-ZA"/>
        </w:rPr>
        <w:t>:</w:t>
      </w:r>
      <w:bookmarkEnd w:id="16"/>
      <w:r>
        <w:rPr>
          <w:sz w:val="24"/>
          <w:lang w:val="en-ZA"/>
        </w:rPr>
        <w:t xml:space="preserve"> </w:t>
      </w:r>
    </w:p>
    <w:p>
      <w:pPr>
        <w:spacing w:line="360" w:lineRule="auto"/>
        <w:ind w:firstLine="567"/>
        <w:jc w:val="both"/>
        <w:rPr>
          <w:rFonts w:asciiTheme="majorBidi" w:cstheme="majorBidi" w:hAnsiTheme="majorBidi"/>
          <w:sz w:val="20"/>
          <w:lang w:val="en-ZA"/>
        </w:rPr>
      </w:pPr>
      <w:r>
        <w:rPr>
          <w:rFonts w:asciiTheme="majorBidi" w:cstheme="majorBidi" w:hAnsiTheme="majorBidi"/>
          <w:sz w:val="24"/>
          <w:lang w:val="en-ZA"/>
        </w:rPr>
        <w:t>"</w:t>
      </w:r>
      <w:r>
        <w:rPr>
          <w:rFonts w:asciiTheme="majorBidi" w:cstheme="majorBidi" w:hAnsiTheme="majorBidi"/>
          <w:i/>
          <w:sz w:val="24"/>
          <w:lang w:val="en-ZA"/>
        </w:rPr>
        <w:t>Motivation r</w:t>
      </w:r>
      <w:r>
        <w:rPr>
          <w:rFonts w:asciiTheme="majorBidi" w:cstheme="majorBidi" w:hAnsiTheme="majorBidi"/>
          <w:i/>
          <w:sz w:val="24"/>
          <w:lang w:val="en-ZA"/>
        </w:rPr>
        <w:t>e</w:t>
      </w:r>
      <w:r>
        <w:rPr>
          <w:rFonts w:asciiTheme="majorBidi" w:cstheme="majorBidi" w:hAnsiTheme="majorBidi"/>
          <w:i/>
          <w:sz w:val="24"/>
          <w:lang w:val="en-ZA"/>
        </w:rPr>
        <w:t>f</w:t>
      </w:r>
      <w:r>
        <w:rPr>
          <w:rFonts w:asciiTheme="majorBidi" w:cstheme="majorBidi" w:hAnsiTheme="majorBidi"/>
          <w:i/>
          <w:sz w:val="24"/>
          <w:lang w:val="en-ZA"/>
        </w:rPr>
        <w:t>e</w:t>
      </w:r>
      <w:r>
        <w:rPr>
          <w:rFonts w:asciiTheme="majorBidi" w:cstheme="majorBidi" w:hAnsiTheme="majorBidi"/>
          <w:i/>
          <w:sz w:val="24"/>
          <w:lang w:val="en-ZA"/>
        </w:rPr>
        <w:t>rs to th</w:t>
      </w:r>
      <w:r>
        <w:rPr>
          <w:rFonts w:asciiTheme="majorBidi" w:cstheme="majorBidi" w:hAnsiTheme="majorBidi"/>
          <w:i/>
          <w:sz w:val="24"/>
          <w:lang w:val="en-ZA"/>
        </w:rPr>
        <w:t>e</w:t>
      </w:r>
      <w:r>
        <w:rPr>
          <w:rFonts w:asciiTheme="majorBidi" w:cstheme="majorBidi" w:hAnsiTheme="majorBidi"/>
          <w:i/>
          <w:sz w:val="24"/>
          <w:lang w:val="en-ZA"/>
        </w:rPr>
        <w:t xml:space="preserve"> proc</w:t>
      </w:r>
      <w:r>
        <w:rPr>
          <w:rFonts w:asciiTheme="majorBidi" w:cstheme="majorBidi" w:hAnsiTheme="majorBidi"/>
          <w:i/>
          <w:sz w:val="24"/>
          <w:lang w:val="en-ZA"/>
        </w:rPr>
        <w:t>e</w:t>
      </w:r>
      <w:r>
        <w:rPr>
          <w:rFonts w:asciiTheme="majorBidi" w:cstheme="majorBidi" w:hAnsiTheme="majorBidi"/>
          <w:i/>
          <w:sz w:val="24"/>
          <w:lang w:val="en-ZA"/>
        </w:rPr>
        <w:t>ss</w:t>
      </w:r>
      <w:r>
        <w:rPr>
          <w:rFonts w:asciiTheme="majorBidi" w:cstheme="majorBidi" w:hAnsiTheme="majorBidi"/>
          <w:i/>
          <w:sz w:val="24"/>
          <w:lang w:val="en-ZA"/>
        </w:rPr>
        <w:t>e</w:t>
      </w:r>
      <w:r>
        <w:rPr>
          <w:rFonts w:asciiTheme="majorBidi" w:cstheme="majorBidi" w:hAnsiTheme="majorBidi"/>
          <w:i/>
          <w:sz w:val="24"/>
          <w:lang w:val="en-ZA"/>
        </w:rPr>
        <w:t>s that l</w:t>
      </w:r>
      <w:r>
        <w:rPr>
          <w:rFonts w:asciiTheme="majorBidi" w:cstheme="majorBidi" w:hAnsiTheme="majorBidi"/>
          <w:i/>
          <w:sz w:val="24"/>
          <w:lang w:val="en-ZA"/>
        </w:rPr>
        <w:t>e</w:t>
      </w:r>
      <w:r>
        <w:rPr>
          <w:rFonts w:asciiTheme="majorBidi" w:cstheme="majorBidi" w:hAnsiTheme="majorBidi"/>
          <w:i/>
          <w:sz w:val="24"/>
          <w:lang w:val="en-ZA"/>
        </w:rPr>
        <w:t>ad individuals to act. Wh</w:t>
      </w:r>
      <w:r>
        <w:rPr>
          <w:rFonts w:asciiTheme="majorBidi" w:cstheme="majorBidi" w:hAnsiTheme="majorBidi"/>
          <w:i/>
          <w:sz w:val="24"/>
          <w:lang w:val="en-ZA"/>
        </w:rPr>
        <w:t>e</w:t>
      </w:r>
      <w:r>
        <w:rPr>
          <w:rFonts w:asciiTheme="majorBidi" w:cstheme="majorBidi" w:hAnsiTheme="majorBidi"/>
          <w:i/>
          <w:sz w:val="24"/>
          <w:lang w:val="en-ZA"/>
        </w:rPr>
        <w:t>n a n</w:t>
      </w:r>
      <w:r>
        <w:rPr>
          <w:rFonts w:asciiTheme="majorBidi" w:cstheme="majorBidi" w:hAnsiTheme="majorBidi"/>
          <w:i/>
          <w:sz w:val="24"/>
          <w:lang w:val="en-ZA"/>
        </w:rPr>
        <w:t>ee</w:t>
      </w:r>
      <w:r>
        <w:rPr>
          <w:rFonts w:asciiTheme="majorBidi" w:cstheme="majorBidi" w:hAnsiTheme="majorBidi"/>
          <w:i/>
          <w:sz w:val="24"/>
          <w:lang w:val="en-ZA"/>
        </w:rPr>
        <w:t>d is f</w:t>
      </w:r>
      <w:r>
        <w:rPr>
          <w:rFonts w:asciiTheme="majorBidi" w:cstheme="majorBidi" w:hAnsiTheme="majorBidi"/>
          <w:i/>
          <w:sz w:val="24"/>
          <w:lang w:val="en-ZA"/>
        </w:rPr>
        <w:t>e</w:t>
      </w:r>
      <w:r>
        <w:rPr>
          <w:rFonts w:asciiTheme="majorBidi" w:cstheme="majorBidi" w:hAnsiTheme="majorBidi"/>
          <w:i/>
          <w:sz w:val="24"/>
          <w:lang w:val="en-ZA"/>
        </w:rPr>
        <w:t>lt, a t</w:t>
      </w:r>
      <w:r>
        <w:rPr>
          <w:rFonts w:asciiTheme="majorBidi" w:cstheme="majorBidi" w:hAnsiTheme="majorBidi"/>
          <w:i/>
          <w:sz w:val="24"/>
          <w:lang w:val="en-ZA"/>
        </w:rPr>
        <w:t>e</w:t>
      </w:r>
      <w:r>
        <w:rPr>
          <w:rFonts w:asciiTheme="majorBidi" w:cstheme="majorBidi" w:hAnsiTheme="majorBidi"/>
          <w:i/>
          <w:sz w:val="24"/>
          <w:lang w:val="en-ZA"/>
        </w:rPr>
        <w:t>nsion is cr</w:t>
      </w:r>
      <w:r>
        <w:rPr>
          <w:rFonts w:asciiTheme="majorBidi" w:cstheme="majorBidi" w:hAnsiTheme="majorBidi"/>
          <w:i/>
          <w:sz w:val="24"/>
          <w:lang w:val="en-ZA"/>
        </w:rPr>
        <w:t>e</w:t>
      </w:r>
      <w:r>
        <w:rPr>
          <w:rFonts w:asciiTheme="majorBidi" w:cstheme="majorBidi" w:hAnsiTheme="majorBidi"/>
          <w:i/>
          <w:sz w:val="24"/>
          <w:lang w:val="en-ZA"/>
        </w:rPr>
        <w:t>at</w:t>
      </w:r>
      <w:r>
        <w:rPr>
          <w:rFonts w:asciiTheme="majorBidi" w:cstheme="majorBidi" w:hAnsiTheme="majorBidi"/>
          <w:i/>
          <w:sz w:val="24"/>
          <w:lang w:val="en-ZA"/>
        </w:rPr>
        <w:t>e</w:t>
      </w:r>
      <w:r>
        <w:rPr>
          <w:rFonts w:asciiTheme="majorBidi" w:cstheme="majorBidi" w:hAnsiTheme="majorBidi"/>
          <w:i/>
          <w:sz w:val="24"/>
          <w:lang w:val="en-ZA"/>
        </w:rPr>
        <w:t>d which l</w:t>
      </w:r>
      <w:r>
        <w:rPr>
          <w:rFonts w:asciiTheme="majorBidi" w:cstheme="majorBidi" w:hAnsiTheme="majorBidi"/>
          <w:i/>
          <w:sz w:val="24"/>
          <w:lang w:val="en-ZA"/>
        </w:rPr>
        <w:t>e</w:t>
      </w:r>
      <w:r>
        <w:rPr>
          <w:rFonts w:asciiTheme="majorBidi" w:cstheme="majorBidi" w:hAnsiTheme="majorBidi"/>
          <w:i/>
          <w:sz w:val="24"/>
          <w:lang w:val="en-ZA"/>
        </w:rPr>
        <w:t>ads th</w:t>
      </w:r>
      <w:r>
        <w:rPr>
          <w:rFonts w:asciiTheme="majorBidi" w:cstheme="majorBidi" w:hAnsiTheme="majorBidi"/>
          <w:i/>
          <w:sz w:val="24"/>
          <w:lang w:val="en-ZA"/>
        </w:rPr>
        <w:t>e</w:t>
      </w:r>
      <w:r>
        <w:rPr>
          <w:rFonts w:asciiTheme="majorBidi" w:cstheme="majorBidi" w:hAnsiTheme="majorBidi"/>
          <w:i/>
          <w:sz w:val="24"/>
          <w:lang w:val="en-ZA"/>
        </w:rPr>
        <w:t xml:space="preserve"> p</w:t>
      </w:r>
      <w:r>
        <w:rPr>
          <w:rFonts w:asciiTheme="majorBidi" w:cstheme="majorBidi" w:hAnsiTheme="majorBidi"/>
          <w:i/>
          <w:sz w:val="24"/>
          <w:lang w:val="en-ZA"/>
        </w:rPr>
        <w:t>e</w:t>
      </w:r>
      <w:r>
        <w:rPr>
          <w:rFonts w:asciiTheme="majorBidi" w:cstheme="majorBidi" w:hAnsiTheme="majorBidi"/>
          <w:i/>
          <w:sz w:val="24"/>
          <w:lang w:val="en-ZA"/>
        </w:rPr>
        <w:t>rson to act in ord</w:t>
      </w:r>
      <w:r>
        <w:rPr>
          <w:rFonts w:asciiTheme="majorBidi" w:cstheme="majorBidi" w:hAnsiTheme="majorBidi"/>
          <w:i/>
          <w:sz w:val="24"/>
          <w:lang w:val="en-ZA"/>
        </w:rPr>
        <w:t>e</w:t>
      </w:r>
      <w:r>
        <w:rPr>
          <w:rFonts w:asciiTheme="majorBidi" w:cstheme="majorBidi" w:hAnsiTheme="majorBidi"/>
          <w:i/>
          <w:sz w:val="24"/>
          <w:lang w:val="en-ZA"/>
        </w:rPr>
        <w:t>r to satisfy it</w:t>
      </w:r>
      <w:r>
        <w:rPr>
          <w:rFonts w:asciiTheme="majorBidi" w:cstheme="majorBidi" w:hAnsiTheme="majorBidi"/>
          <w:sz w:val="24"/>
          <w:lang w:val="en-ZA"/>
        </w:rPr>
        <w:t xml:space="preserve"> »</w:t>
      </w:r>
      <w:r>
        <w:rPr>
          <w:rFonts w:asciiTheme="majorBidi" w:cstheme="majorBidi" w:hAnsiTheme="majorBidi"/>
          <w:sz w:val="24"/>
          <w:lang w:val="en-ZA"/>
        </w:rPr>
        <w:t xml:space="preserve"> </w:t>
      </w:r>
      <w:r>
        <w:rPr>
          <w:rFonts w:asciiTheme="majorBidi" w:cstheme="majorBidi" w:hAnsiTheme="majorBidi"/>
          <w:sz w:val="20"/>
          <w:lang w:val="en-ZA"/>
        </w:rPr>
        <w:t xml:space="preserve">(Michael S, </w:t>
      </w:r>
      <w:r>
        <w:rPr>
          <w:rFonts w:asciiTheme="majorBidi" w:cstheme="majorBidi" w:hAnsiTheme="majorBidi"/>
          <w:sz w:val="20"/>
          <w:lang w:val="en-ZA"/>
        </w:rPr>
        <w:t>Tissier-Desbordes</w:t>
      </w:r>
      <w:r>
        <w:rPr>
          <w:rFonts w:asciiTheme="majorBidi" w:cstheme="majorBidi" w:hAnsiTheme="majorBidi"/>
          <w:sz w:val="20"/>
          <w:lang w:val="en-ZA"/>
        </w:rPr>
        <w:t xml:space="preserve"> E, </w:t>
      </w:r>
      <w:r>
        <w:rPr>
          <w:rFonts w:asciiTheme="majorBidi" w:cstheme="majorBidi" w:hAnsiTheme="majorBidi"/>
          <w:sz w:val="20"/>
          <w:lang w:val="en-ZA"/>
        </w:rPr>
        <w:t>Heilbrunn</w:t>
      </w:r>
      <w:r>
        <w:rPr>
          <w:rFonts w:asciiTheme="majorBidi" w:cstheme="majorBidi" w:hAnsiTheme="majorBidi"/>
          <w:sz w:val="20"/>
          <w:lang w:val="en-ZA"/>
        </w:rPr>
        <w:t xml:space="preserve"> B,   2009)</w:t>
      </w:r>
      <w:r>
        <w:rPr>
          <w:rFonts w:asciiTheme="majorBidi" w:cstheme="majorBidi" w:hAnsiTheme="majorBidi"/>
          <w:sz w:val="20"/>
          <w:lang w:val="en-ZA"/>
        </w:rPr>
        <w:t xml:space="preserve">  </w:t>
      </w:r>
    </w:p>
    <w:p>
      <w:pPr>
        <w:spacing w:line="360" w:lineRule="auto"/>
        <w:ind w:firstLine="567"/>
        <w:jc w:val="both"/>
        <w:rPr>
          <w:rFonts w:asciiTheme="majorBidi" w:cstheme="majorBidi" w:hAnsiTheme="majorBidi"/>
          <w:sz w:val="20"/>
          <w:lang w:val="en-ZA"/>
        </w:rPr>
      </w:pPr>
      <w:r>
        <w:rPr>
          <w:rFonts w:asciiTheme="majorBidi" w:cstheme="majorBidi" w:hAnsiTheme="majorBidi"/>
          <w:sz w:val="24"/>
          <w:lang w:val="en-ZA"/>
        </w:rPr>
        <w:t>Many psychologists hav</w:t>
      </w:r>
      <w:r>
        <w:rPr>
          <w:rFonts w:asciiTheme="majorBidi" w:cstheme="majorBidi" w:hAnsiTheme="majorBidi"/>
          <w:sz w:val="24"/>
          <w:lang w:val="en-ZA"/>
        </w:rPr>
        <w:t>e</w:t>
      </w:r>
      <w:r>
        <w:rPr>
          <w:rFonts w:asciiTheme="majorBidi" w:cstheme="majorBidi" w:hAnsiTheme="majorBidi"/>
          <w:sz w:val="24"/>
          <w:lang w:val="en-ZA"/>
        </w:rPr>
        <w:t xml:space="preserve"> sugg</w:t>
      </w:r>
      <w:r>
        <w:rPr>
          <w:rFonts w:asciiTheme="majorBidi" w:cstheme="majorBidi" w:hAnsiTheme="majorBidi"/>
          <w:sz w:val="24"/>
          <w:lang w:val="en-ZA"/>
        </w:rPr>
        <w:t>e</w:t>
      </w:r>
      <w:r>
        <w:rPr>
          <w:rFonts w:asciiTheme="majorBidi" w:cstheme="majorBidi" w:hAnsiTheme="majorBidi"/>
          <w:sz w:val="24"/>
          <w:lang w:val="en-ZA"/>
        </w:rPr>
        <w:t>st</w:t>
      </w:r>
      <w:r>
        <w:rPr>
          <w:rFonts w:asciiTheme="majorBidi" w:cstheme="majorBidi" w:hAnsiTheme="majorBidi"/>
          <w:sz w:val="24"/>
          <w:lang w:val="en-ZA"/>
        </w:rPr>
        <w:t>e</w:t>
      </w:r>
      <w:r>
        <w:rPr>
          <w:rFonts w:asciiTheme="majorBidi" w:cstheme="majorBidi" w:hAnsiTheme="majorBidi"/>
          <w:sz w:val="24"/>
          <w:lang w:val="en-ZA"/>
        </w:rPr>
        <w:t>d th</w:t>
      </w:r>
      <w:r>
        <w:rPr>
          <w:rFonts w:asciiTheme="majorBidi" w:cstheme="majorBidi" w:hAnsiTheme="majorBidi"/>
          <w:sz w:val="24"/>
          <w:lang w:val="en-ZA"/>
        </w:rPr>
        <w:t>e</w:t>
      </w:r>
      <w:r>
        <w:rPr>
          <w:rFonts w:asciiTheme="majorBidi" w:cstheme="majorBidi" w:hAnsiTheme="majorBidi"/>
          <w:sz w:val="24"/>
          <w:lang w:val="en-ZA"/>
        </w:rPr>
        <w:t>ori</w:t>
      </w:r>
      <w:r>
        <w:rPr>
          <w:rFonts w:asciiTheme="majorBidi" w:cstheme="majorBidi" w:hAnsiTheme="majorBidi"/>
          <w:sz w:val="24"/>
          <w:lang w:val="en-ZA"/>
        </w:rPr>
        <w:t>e</w:t>
      </w:r>
      <w:r>
        <w:rPr>
          <w:rFonts w:asciiTheme="majorBidi" w:cstheme="majorBidi" w:hAnsiTheme="majorBidi"/>
          <w:sz w:val="24"/>
          <w:lang w:val="en-ZA"/>
        </w:rPr>
        <w:t>s of motivation. Th</w:t>
      </w:r>
      <w:r>
        <w:rPr>
          <w:rFonts w:asciiTheme="majorBidi" w:cstheme="majorBidi" w:hAnsiTheme="majorBidi"/>
          <w:sz w:val="24"/>
          <w:lang w:val="en-ZA"/>
        </w:rPr>
        <w:t>e</w:t>
      </w:r>
      <w:r>
        <w:rPr>
          <w:rFonts w:asciiTheme="majorBidi" w:cstheme="majorBidi" w:hAnsiTheme="majorBidi"/>
          <w:sz w:val="24"/>
          <w:lang w:val="en-ZA"/>
        </w:rPr>
        <w:t xml:space="preserve"> thr</w:t>
      </w:r>
      <w:r>
        <w:rPr>
          <w:rFonts w:asciiTheme="majorBidi" w:cstheme="majorBidi" w:hAnsiTheme="majorBidi"/>
          <w:sz w:val="24"/>
          <w:lang w:val="en-ZA"/>
        </w:rPr>
        <w:t>ee</w:t>
      </w:r>
      <w:r>
        <w:rPr>
          <w:rFonts w:asciiTheme="majorBidi" w:cstheme="majorBidi" w:hAnsiTheme="majorBidi"/>
          <w:sz w:val="24"/>
          <w:lang w:val="en-ZA"/>
        </w:rPr>
        <w:t xml:space="preserve"> most famous ar</w:t>
      </w:r>
      <w:r>
        <w:rPr>
          <w:rFonts w:asciiTheme="majorBidi" w:cstheme="majorBidi" w:hAnsiTheme="majorBidi"/>
          <w:sz w:val="24"/>
          <w:lang w:val="en-ZA"/>
        </w:rPr>
        <w:t>e</w:t>
      </w:r>
      <w:r>
        <w:rPr>
          <w:rFonts w:asciiTheme="majorBidi" w:cstheme="majorBidi" w:hAnsiTheme="majorBidi"/>
          <w:sz w:val="24"/>
          <w:lang w:val="en-ZA"/>
        </w:rPr>
        <w:t xml:space="preserve"> du</w:t>
      </w:r>
      <w:r>
        <w:rPr>
          <w:rFonts w:asciiTheme="majorBidi" w:cstheme="majorBidi" w:hAnsiTheme="majorBidi"/>
          <w:sz w:val="24"/>
          <w:lang w:val="en-ZA"/>
        </w:rPr>
        <w:t>e</w:t>
      </w:r>
      <w:r>
        <w:rPr>
          <w:rFonts w:asciiTheme="majorBidi" w:cstheme="majorBidi" w:hAnsiTheme="majorBidi"/>
          <w:sz w:val="24"/>
          <w:lang w:val="en-ZA"/>
        </w:rPr>
        <w:t xml:space="preserve"> to Sigmund Fr</w:t>
      </w:r>
      <w:r>
        <w:rPr>
          <w:rFonts w:asciiTheme="majorBidi" w:cstheme="majorBidi" w:hAnsiTheme="majorBidi"/>
          <w:sz w:val="24"/>
          <w:lang w:val="en-ZA"/>
        </w:rPr>
        <w:t>e</w:t>
      </w:r>
      <w:r>
        <w:rPr>
          <w:rFonts w:asciiTheme="majorBidi" w:cstheme="majorBidi" w:hAnsiTheme="majorBidi"/>
          <w:sz w:val="24"/>
          <w:lang w:val="en-ZA"/>
        </w:rPr>
        <w:t>ud, Abraham Maslow and Fr</w:t>
      </w:r>
      <w:r>
        <w:rPr>
          <w:rFonts w:asciiTheme="majorBidi" w:cstheme="majorBidi" w:hAnsiTheme="majorBidi"/>
          <w:sz w:val="24"/>
          <w:lang w:val="en-ZA"/>
        </w:rPr>
        <w:t>e</w:t>
      </w: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rick H</w:t>
      </w:r>
      <w:r>
        <w:rPr>
          <w:rFonts w:asciiTheme="majorBidi" w:cstheme="majorBidi" w:hAnsiTheme="majorBidi"/>
          <w:sz w:val="24"/>
          <w:lang w:val="en-ZA"/>
        </w:rPr>
        <w:t>e</w:t>
      </w:r>
      <w:r>
        <w:rPr>
          <w:rFonts w:asciiTheme="majorBidi" w:cstheme="majorBidi" w:hAnsiTheme="majorBidi"/>
          <w:sz w:val="24"/>
          <w:lang w:val="en-ZA"/>
        </w:rPr>
        <w:t>rzb</w:t>
      </w:r>
      <w:r>
        <w:rPr>
          <w:rFonts w:asciiTheme="majorBidi" w:cstheme="majorBidi" w:hAnsiTheme="majorBidi"/>
          <w:sz w:val="24"/>
          <w:lang w:val="en-ZA"/>
        </w:rPr>
        <w:t>e</w:t>
      </w:r>
      <w:r>
        <w:rPr>
          <w:rFonts w:asciiTheme="majorBidi" w:cstheme="majorBidi" w:hAnsiTheme="majorBidi"/>
          <w:sz w:val="24"/>
          <w:lang w:val="en-ZA"/>
        </w:rPr>
        <w:t>rg</w:t>
      </w:r>
      <w:r>
        <w:rPr>
          <w:rFonts w:asciiTheme="majorBidi" w:cstheme="majorBidi" w:hAnsiTheme="majorBidi"/>
          <w:sz w:val="24"/>
          <w:lang w:val="en-ZA"/>
        </w:rPr>
        <w:t xml:space="preserve"> </w:t>
      </w:r>
      <w:r>
        <w:rPr>
          <w:rFonts w:asciiTheme="majorBidi" w:cstheme="majorBidi" w:hAnsiTheme="majorBidi"/>
          <w:sz w:val="20"/>
          <w:lang w:val="en-ZA"/>
        </w:rPr>
        <w:t>(</w:t>
      </w:r>
      <w:r>
        <w:rPr>
          <w:rFonts w:asciiTheme="majorBidi" w:cstheme="majorBidi" w:hAnsiTheme="majorBidi"/>
          <w:sz w:val="20"/>
          <w:lang w:val="en-ZA"/>
        </w:rPr>
        <w:t>Kotlerp,Keller</w:t>
      </w:r>
      <w:r>
        <w:rPr>
          <w:rFonts w:asciiTheme="majorBidi" w:cstheme="majorBidi" w:hAnsiTheme="majorBidi"/>
          <w:sz w:val="20"/>
          <w:lang w:val="en-ZA"/>
        </w:rPr>
        <w:t xml:space="preserve"> K, </w:t>
      </w:r>
      <w:r>
        <w:rPr>
          <w:rFonts w:asciiTheme="majorBidi" w:cstheme="majorBidi" w:hAnsiTheme="majorBidi"/>
          <w:sz w:val="20"/>
          <w:lang w:val="en-ZA"/>
        </w:rPr>
        <w:t>Bubois</w:t>
      </w:r>
      <w:r>
        <w:rPr>
          <w:rFonts w:asciiTheme="majorBidi" w:cstheme="majorBidi" w:hAnsiTheme="majorBidi"/>
          <w:sz w:val="20"/>
          <w:lang w:val="en-ZA"/>
        </w:rPr>
        <w:t xml:space="preserve"> B, </w:t>
      </w:r>
      <w:r>
        <w:rPr>
          <w:rFonts w:asciiTheme="majorBidi" w:cstheme="majorBidi" w:hAnsiTheme="majorBidi"/>
          <w:sz w:val="20"/>
          <w:lang w:val="en-ZA"/>
        </w:rPr>
        <w:t>Manceau</w:t>
      </w:r>
      <w:r>
        <w:rPr>
          <w:rFonts w:asciiTheme="majorBidi" w:cstheme="majorBidi" w:hAnsiTheme="majorBidi"/>
          <w:sz w:val="20"/>
          <w:lang w:val="en-ZA"/>
        </w:rPr>
        <w:t xml:space="preserve"> D, 2006).</w:t>
      </w:r>
    </w:p>
    <w:p>
      <w:pPr>
        <w:pStyle w:val="Heading3"/>
        <w:rPr>
          <w:sz w:val="24"/>
          <w:lang w:val="en-ZA"/>
        </w:rPr>
      </w:pPr>
      <w:r>
        <w:rPr>
          <w:lang w:val="en-ZA"/>
        </w:rPr>
        <w:t xml:space="preserve"> </w:t>
      </w:r>
      <w:bookmarkStart w:id="17" w:name="_Toc48590822"/>
      <w:r>
        <w:rPr>
          <w:lang w:val="en-ZA"/>
        </w:rPr>
        <w:t>Th</w:t>
      </w:r>
      <w:r>
        <w:rPr>
          <w:lang w:val="en-ZA"/>
        </w:rPr>
        <w:t>e</w:t>
      </w:r>
      <w:r>
        <w:rPr>
          <w:lang w:val="en-ZA"/>
        </w:rPr>
        <w:t xml:space="preserve"> Fr</w:t>
      </w:r>
      <w:r>
        <w:rPr>
          <w:lang w:val="en-ZA"/>
        </w:rPr>
        <w:t>e</w:t>
      </w:r>
      <w:r>
        <w:rPr>
          <w:lang w:val="en-ZA"/>
        </w:rPr>
        <w:t>udian th</w:t>
      </w:r>
      <w:r>
        <w:rPr>
          <w:lang w:val="en-ZA"/>
        </w:rPr>
        <w:t>e</w:t>
      </w:r>
      <w:r>
        <w:rPr>
          <w:lang w:val="en-ZA"/>
        </w:rPr>
        <w:t xml:space="preserve">ory of </w:t>
      </w:r>
      <w:r>
        <w:rPr>
          <w:lang w:val="en-ZA"/>
        </w:rPr>
        <w:t>motivation</w:t>
      </w:r>
      <w:r>
        <w:rPr>
          <w:sz w:val="24"/>
          <w:lang w:val="en-ZA"/>
        </w:rPr>
        <w:t>:</w:t>
      </w:r>
      <w:bookmarkEnd w:id="17"/>
      <w:r>
        <w:rPr>
          <w:sz w:val="24"/>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Fr</w:t>
      </w:r>
      <w:r>
        <w:rPr>
          <w:rFonts w:asciiTheme="majorBidi" w:cstheme="majorBidi" w:hAnsiTheme="majorBidi"/>
          <w:sz w:val="24"/>
          <w:lang w:val="en-ZA"/>
        </w:rPr>
        <w:t>e</w:t>
      </w:r>
      <w:r>
        <w:rPr>
          <w:rFonts w:asciiTheme="majorBidi" w:cstheme="majorBidi" w:hAnsiTheme="majorBidi"/>
          <w:sz w:val="24"/>
          <w:lang w:val="en-ZA"/>
        </w:rPr>
        <w:t>udian th</w:t>
      </w:r>
      <w:r>
        <w:rPr>
          <w:rFonts w:asciiTheme="majorBidi" w:cstheme="majorBidi" w:hAnsiTheme="majorBidi"/>
          <w:sz w:val="24"/>
          <w:lang w:val="en-ZA"/>
        </w:rPr>
        <w:t>e</w:t>
      </w:r>
      <w:r>
        <w:rPr>
          <w:rFonts w:asciiTheme="majorBidi" w:cstheme="majorBidi" w:hAnsiTheme="majorBidi"/>
          <w:sz w:val="24"/>
          <w:lang w:val="en-ZA"/>
        </w:rPr>
        <w:t>ory stat</w:t>
      </w:r>
      <w:r>
        <w:rPr>
          <w:rFonts w:asciiTheme="majorBidi" w:cstheme="majorBidi" w:hAnsiTheme="majorBidi"/>
          <w:sz w:val="24"/>
          <w:lang w:val="en-ZA"/>
        </w:rPr>
        <w:t>e</w:t>
      </w:r>
      <w:r>
        <w:rPr>
          <w:rFonts w:asciiTheme="majorBidi" w:cstheme="majorBidi" w:hAnsiTheme="majorBidi"/>
          <w:sz w:val="24"/>
          <w:lang w:val="en-ZA"/>
        </w:rPr>
        <w:t>s that human n</w:t>
      </w:r>
      <w:r>
        <w:rPr>
          <w:rFonts w:asciiTheme="majorBidi" w:cstheme="majorBidi" w:hAnsiTheme="majorBidi"/>
          <w:sz w:val="24"/>
          <w:lang w:val="en-ZA"/>
        </w:rPr>
        <w:t>ee</w:t>
      </w:r>
      <w:r>
        <w:rPr>
          <w:rFonts w:asciiTheme="majorBidi" w:cstheme="majorBidi" w:hAnsiTheme="majorBidi"/>
          <w:sz w:val="24"/>
          <w:lang w:val="en-ZA"/>
        </w:rPr>
        <w:t>ds ar</w:t>
      </w:r>
      <w:r>
        <w:rPr>
          <w:rFonts w:asciiTheme="majorBidi" w:cstheme="majorBidi" w:hAnsiTheme="majorBidi"/>
          <w:sz w:val="24"/>
          <w:lang w:val="en-ZA"/>
        </w:rPr>
        <w:t>e</w:t>
      </w:r>
      <w:r>
        <w:rPr>
          <w:rFonts w:asciiTheme="majorBidi" w:cstheme="majorBidi" w:hAnsiTheme="majorBidi"/>
          <w:sz w:val="24"/>
          <w:lang w:val="en-ZA"/>
        </w:rPr>
        <w:t xml:space="preserve"> larg</w:t>
      </w:r>
      <w:r>
        <w:rPr>
          <w:rFonts w:asciiTheme="majorBidi" w:cstheme="majorBidi" w:hAnsiTheme="majorBidi"/>
          <w:sz w:val="24"/>
          <w:lang w:val="en-ZA"/>
        </w:rPr>
        <w:t>e</w:t>
      </w:r>
      <w:r>
        <w:rPr>
          <w:rFonts w:asciiTheme="majorBidi" w:cstheme="majorBidi" w:hAnsiTheme="majorBidi"/>
          <w:sz w:val="24"/>
          <w:lang w:val="en-ZA"/>
        </w:rPr>
        <w:t>ly unconscious. According to Fr</w:t>
      </w:r>
      <w:r>
        <w:rPr>
          <w:rFonts w:asciiTheme="majorBidi" w:cstheme="majorBidi" w:hAnsiTheme="majorBidi"/>
          <w:sz w:val="24"/>
          <w:lang w:val="en-ZA"/>
        </w:rPr>
        <w:t>e</w:t>
      </w:r>
      <w:r>
        <w:rPr>
          <w:rFonts w:asciiTheme="majorBidi" w:cstheme="majorBidi" w:hAnsiTheme="majorBidi"/>
          <w:sz w:val="24"/>
          <w:lang w:val="en-ZA"/>
        </w:rPr>
        <w:t>ud, th</w:t>
      </w:r>
      <w:r>
        <w:rPr>
          <w:rFonts w:asciiTheme="majorBidi" w:cstheme="majorBidi" w:hAnsiTheme="majorBidi"/>
          <w:sz w:val="24"/>
          <w:lang w:val="en-ZA"/>
        </w:rPr>
        <w:t>e</w:t>
      </w:r>
      <w:r>
        <w:rPr>
          <w:rFonts w:asciiTheme="majorBidi" w:cstheme="majorBidi" w:hAnsiTheme="majorBidi"/>
          <w:sz w:val="24"/>
          <w:lang w:val="en-ZA"/>
        </w:rPr>
        <w:t xml:space="preserve"> individual stifl</w:t>
      </w:r>
      <w:r>
        <w:rPr>
          <w:rFonts w:asciiTheme="majorBidi" w:cstheme="majorBidi" w:hAnsiTheme="majorBidi"/>
          <w:sz w:val="24"/>
          <w:lang w:val="en-ZA"/>
        </w:rPr>
        <w:t>e</w:t>
      </w:r>
      <w:r>
        <w:rPr>
          <w:rFonts w:asciiTheme="majorBidi" w:cstheme="majorBidi" w:hAnsiTheme="majorBidi"/>
          <w:sz w:val="24"/>
          <w:lang w:val="en-ZA"/>
        </w:rPr>
        <w:t>s many d</w:t>
      </w:r>
      <w:r>
        <w:rPr>
          <w:rFonts w:asciiTheme="majorBidi" w:cstheme="majorBidi" w:hAnsiTheme="majorBidi"/>
          <w:sz w:val="24"/>
          <w:lang w:val="en-ZA"/>
        </w:rPr>
        <w:t>e</w:t>
      </w:r>
      <w:r>
        <w:rPr>
          <w:rFonts w:asciiTheme="majorBidi" w:cstheme="majorBidi" w:hAnsiTheme="majorBidi"/>
          <w:sz w:val="24"/>
          <w:lang w:val="en-ZA"/>
        </w:rPr>
        <w:t>sir</w:t>
      </w:r>
      <w:r>
        <w:rPr>
          <w:rFonts w:asciiTheme="majorBidi" w:cstheme="majorBidi" w:hAnsiTheme="majorBidi"/>
          <w:sz w:val="24"/>
          <w:lang w:val="en-ZA"/>
        </w:rPr>
        <w:t>e</w:t>
      </w:r>
      <w:r>
        <w:rPr>
          <w:rFonts w:asciiTheme="majorBidi" w:cstheme="majorBidi" w:hAnsiTheme="majorBidi"/>
          <w:sz w:val="24"/>
          <w:lang w:val="en-ZA"/>
        </w:rPr>
        <w:t>s in th</w:t>
      </w:r>
      <w:r>
        <w:rPr>
          <w:rFonts w:asciiTheme="majorBidi" w:cstheme="majorBidi" w:hAnsiTheme="majorBidi"/>
          <w:sz w:val="24"/>
          <w:lang w:val="en-ZA"/>
        </w:rPr>
        <w:t>e</w:t>
      </w:r>
      <w:r>
        <w:rPr>
          <w:rFonts w:asciiTheme="majorBidi" w:cstheme="majorBidi" w:hAnsiTheme="majorBidi"/>
          <w:sz w:val="24"/>
          <w:lang w:val="en-ZA"/>
        </w:rPr>
        <w:t xml:space="preserve"> cours</w:t>
      </w:r>
      <w:r>
        <w:rPr>
          <w:rFonts w:asciiTheme="majorBidi" w:cstheme="majorBidi" w:hAnsiTheme="majorBidi"/>
          <w:sz w:val="24"/>
          <w:lang w:val="en-ZA"/>
        </w:rPr>
        <w:t>e</w:t>
      </w:r>
      <w:r>
        <w:rPr>
          <w:rFonts w:asciiTheme="majorBidi" w:cstheme="majorBidi" w:hAnsiTheme="majorBidi"/>
          <w:sz w:val="24"/>
          <w:lang w:val="en-ZA"/>
        </w:rPr>
        <w:t xml:space="preserve"> of his journ</w:t>
      </w:r>
      <w:r>
        <w:rPr>
          <w:rFonts w:asciiTheme="majorBidi" w:cstheme="majorBidi" w:hAnsiTheme="majorBidi"/>
          <w:sz w:val="24"/>
          <w:lang w:val="en-ZA"/>
        </w:rPr>
        <w:t>e</w:t>
      </w:r>
      <w:r>
        <w:rPr>
          <w:rFonts w:asciiTheme="majorBidi" w:cstheme="majorBidi" w:hAnsiTheme="majorBidi"/>
          <w:sz w:val="24"/>
          <w:lang w:val="en-ZA"/>
        </w:rPr>
        <w:t>y and his incr</w:t>
      </w:r>
      <w:r>
        <w:rPr>
          <w:rFonts w:asciiTheme="majorBidi" w:cstheme="majorBidi" w:hAnsiTheme="majorBidi"/>
          <w:sz w:val="24"/>
          <w:lang w:val="en-ZA"/>
        </w:rPr>
        <w:t>e</w:t>
      </w:r>
      <w:r>
        <w:rPr>
          <w:rFonts w:asciiTheme="majorBidi" w:cstheme="majorBidi" w:hAnsiTheme="majorBidi"/>
          <w:sz w:val="24"/>
          <w:lang w:val="en-ZA"/>
        </w:rPr>
        <w:t>asing acc</w:t>
      </w:r>
      <w:r>
        <w:rPr>
          <w:rFonts w:asciiTheme="majorBidi" w:cstheme="majorBidi" w:hAnsiTheme="majorBidi"/>
          <w:sz w:val="24"/>
          <w:lang w:val="en-ZA"/>
        </w:rPr>
        <w:t>e</w:t>
      </w:r>
      <w:r>
        <w:rPr>
          <w:rFonts w:asciiTheme="majorBidi" w:cstheme="majorBidi" w:hAnsiTheme="majorBidi"/>
          <w:sz w:val="24"/>
          <w:lang w:val="en-ZA"/>
        </w:rPr>
        <w:t>ptanc</w:t>
      </w:r>
      <w:r>
        <w:rPr>
          <w:rFonts w:asciiTheme="majorBidi" w:cstheme="majorBidi" w:hAnsiTheme="majorBidi"/>
          <w:sz w:val="24"/>
          <w:lang w:val="en-ZA"/>
        </w:rPr>
        <w:t>e</w:t>
      </w:r>
      <w:r>
        <w:rPr>
          <w:rFonts w:asciiTheme="majorBidi" w:cstheme="majorBidi" w:hAnsiTheme="majorBidi"/>
          <w:sz w:val="24"/>
          <w:lang w:val="en-ZA"/>
        </w:rPr>
        <w:t xml:space="preserve"> of lif</w:t>
      </w:r>
      <w:r>
        <w:rPr>
          <w:rFonts w:asciiTheme="majorBidi" w:cstheme="majorBidi" w:hAnsiTheme="majorBidi"/>
          <w:sz w:val="24"/>
          <w:lang w:val="en-ZA"/>
        </w:rPr>
        <w:t>e</w:t>
      </w:r>
      <w:r>
        <w:rPr>
          <w:rFonts w:asciiTheme="majorBidi" w:cstheme="majorBidi" w:hAnsiTheme="majorBidi"/>
          <w:sz w:val="24"/>
          <w:lang w:val="en-ZA"/>
        </w:rPr>
        <w:t xml:space="preserve"> in soci</w:t>
      </w:r>
      <w:r>
        <w:rPr>
          <w:rFonts w:asciiTheme="majorBidi" w:cstheme="majorBidi" w:hAnsiTheme="majorBidi"/>
          <w:sz w:val="24"/>
          <w:lang w:val="en-ZA"/>
        </w:rPr>
        <w:t>e</w:t>
      </w:r>
      <w:r>
        <w:rPr>
          <w:rFonts w:asciiTheme="majorBidi" w:cstheme="majorBidi" w:hAnsiTheme="majorBidi"/>
          <w:sz w:val="24"/>
          <w:lang w:val="en-ZA"/>
        </w:rPr>
        <w:t>ty.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sir</w:t>
      </w:r>
      <w:r>
        <w:rPr>
          <w:rFonts w:asciiTheme="majorBidi" w:cstheme="majorBidi" w:hAnsiTheme="majorBidi"/>
          <w:sz w:val="24"/>
          <w:lang w:val="en-ZA"/>
        </w:rPr>
        <w:t>e</w:t>
      </w:r>
      <w:r>
        <w:rPr>
          <w:rFonts w:asciiTheme="majorBidi" w:cstheme="majorBidi" w:hAnsiTheme="majorBidi"/>
          <w:sz w:val="24"/>
          <w:lang w:val="en-ZA"/>
        </w:rPr>
        <w:t>s ar</w:t>
      </w:r>
      <w:r>
        <w:rPr>
          <w:rFonts w:asciiTheme="majorBidi" w:cstheme="majorBidi" w:hAnsiTheme="majorBidi"/>
          <w:sz w:val="24"/>
          <w:lang w:val="en-ZA"/>
        </w:rPr>
        <w:t>e</w:t>
      </w:r>
      <w:r>
        <w:rPr>
          <w:rFonts w:asciiTheme="majorBidi" w:cstheme="majorBidi" w:hAnsiTheme="majorBidi"/>
          <w:sz w:val="24"/>
          <w:lang w:val="en-ZA"/>
        </w:rPr>
        <w:t xml:space="preserve"> not totally </w:t>
      </w:r>
      <w:r>
        <w:rPr>
          <w:rFonts w:asciiTheme="majorBidi" w:cstheme="majorBidi" w:hAnsiTheme="majorBidi"/>
          <w:sz w:val="24"/>
          <w:lang w:val="en-ZA"/>
        </w:rPr>
        <w:t>e</w:t>
      </w:r>
      <w:r>
        <w:rPr>
          <w:rFonts w:asciiTheme="majorBidi" w:cstheme="majorBidi" w:hAnsiTheme="majorBidi"/>
          <w:sz w:val="24"/>
          <w:lang w:val="en-ZA"/>
        </w:rPr>
        <w:t>xclud</w:t>
      </w:r>
      <w:r>
        <w:rPr>
          <w:rFonts w:asciiTheme="majorBidi" w:cstheme="majorBidi" w:hAnsiTheme="majorBidi"/>
          <w:sz w:val="24"/>
          <w:lang w:val="en-ZA"/>
        </w:rPr>
        <w:t>e</w:t>
      </w:r>
      <w:r>
        <w:rPr>
          <w:rFonts w:asciiTheme="majorBidi" w:cstheme="majorBidi" w:hAnsiTheme="majorBidi"/>
          <w:sz w:val="24"/>
          <w:lang w:val="en-ZA"/>
        </w:rPr>
        <w:t>d or p</w:t>
      </w:r>
      <w:r>
        <w:rPr>
          <w:rFonts w:asciiTheme="majorBidi" w:cstheme="majorBidi" w:hAnsiTheme="majorBidi"/>
          <w:sz w:val="24"/>
          <w:lang w:val="en-ZA"/>
        </w:rPr>
        <w:t>e</w:t>
      </w:r>
      <w:r>
        <w:rPr>
          <w:rFonts w:asciiTheme="majorBidi" w:cstheme="majorBidi" w:hAnsiTheme="majorBidi"/>
          <w:sz w:val="24"/>
          <w:lang w:val="en-ZA"/>
        </w:rPr>
        <w:t>rf</w:t>
      </w:r>
      <w:r>
        <w:rPr>
          <w:rFonts w:asciiTheme="majorBidi" w:cstheme="majorBidi" w:hAnsiTheme="majorBidi"/>
          <w:sz w:val="24"/>
          <w:lang w:val="en-ZA"/>
        </w:rPr>
        <w:t>e</w:t>
      </w:r>
      <w:r>
        <w:rPr>
          <w:rFonts w:asciiTheme="majorBidi" w:cstheme="majorBidi" w:hAnsiTheme="majorBidi"/>
          <w:sz w:val="24"/>
          <w:lang w:val="en-ZA"/>
        </w:rPr>
        <w:t>ctly controll</w:t>
      </w:r>
      <w:r>
        <w:rPr>
          <w:rFonts w:asciiTheme="majorBidi" w:cstheme="majorBidi" w:hAnsiTheme="majorBidi"/>
          <w:sz w:val="24"/>
          <w:lang w:val="en-ZA"/>
        </w:rPr>
        <w:t>e</w:t>
      </w:r>
      <w:r>
        <w:rPr>
          <w:rFonts w:asciiTheme="majorBidi" w:cstheme="majorBidi" w:hAnsiTheme="majorBidi"/>
          <w:sz w:val="24"/>
          <w:lang w:val="en-ZA"/>
        </w:rPr>
        <w:t>d, and r</w:t>
      </w:r>
      <w:r>
        <w:rPr>
          <w:rFonts w:asciiTheme="majorBidi" w:cstheme="majorBidi" w:hAnsiTheme="majorBidi"/>
          <w:sz w:val="24"/>
          <w:lang w:val="en-ZA"/>
        </w:rPr>
        <w:t>e</w:t>
      </w:r>
      <w:r>
        <w:rPr>
          <w:rFonts w:asciiTheme="majorBidi" w:cstheme="majorBidi" w:hAnsiTheme="majorBidi"/>
          <w:sz w:val="24"/>
          <w:lang w:val="en-ZA"/>
        </w:rPr>
        <w:t>app</w:t>
      </w:r>
      <w:r>
        <w:rPr>
          <w:rFonts w:asciiTheme="majorBidi" w:cstheme="majorBidi" w:hAnsiTheme="majorBidi"/>
          <w:sz w:val="24"/>
          <w:lang w:val="en-ZA"/>
        </w:rPr>
        <w:t>e</w:t>
      </w:r>
      <w:r>
        <w:rPr>
          <w:rFonts w:asciiTheme="majorBidi" w:cstheme="majorBidi" w:hAnsiTheme="majorBidi"/>
          <w:sz w:val="24"/>
          <w:lang w:val="en-ZA"/>
        </w:rPr>
        <w:t>ar in dr</w:t>
      </w:r>
      <w:r>
        <w:rPr>
          <w:rFonts w:asciiTheme="majorBidi" w:cstheme="majorBidi" w:hAnsiTheme="majorBidi"/>
          <w:sz w:val="24"/>
          <w:lang w:val="en-ZA"/>
        </w:rPr>
        <w:t>e</w:t>
      </w:r>
      <w:r>
        <w:rPr>
          <w:rFonts w:asciiTheme="majorBidi" w:cstheme="majorBidi" w:hAnsiTheme="majorBidi"/>
          <w:sz w:val="24"/>
          <w:lang w:val="en-ZA"/>
        </w:rPr>
        <w:t>ams, laps</w:t>
      </w:r>
      <w:r>
        <w:rPr>
          <w:rFonts w:asciiTheme="majorBidi" w:cstheme="majorBidi" w:hAnsiTheme="majorBidi"/>
          <w:sz w:val="24"/>
          <w:lang w:val="en-ZA"/>
        </w:rPr>
        <w:t>e</w:t>
      </w:r>
      <w:r>
        <w:rPr>
          <w:rFonts w:asciiTheme="majorBidi" w:cstheme="majorBidi" w:hAnsiTheme="majorBidi"/>
          <w:sz w:val="24"/>
          <w:lang w:val="en-ZA"/>
        </w:rPr>
        <w:t>s and obs</w:t>
      </w:r>
      <w:r>
        <w:rPr>
          <w:rFonts w:asciiTheme="majorBidi" w:cstheme="majorBidi" w:hAnsiTheme="majorBidi"/>
          <w:sz w:val="24"/>
          <w:lang w:val="en-ZA"/>
        </w:rPr>
        <w:t>e</w:t>
      </w:r>
      <w:r>
        <w:rPr>
          <w:rFonts w:asciiTheme="majorBidi" w:cstheme="majorBidi" w:hAnsiTheme="majorBidi"/>
          <w:sz w:val="24"/>
          <w:lang w:val="en-ZA"/>
        </w:rPr>
        <w:t>ssions.</w:t>
      </w:r>
    </w:p>
    <w:p>
      <w:pPr>
        <w:spacing w:line="360" w:lineRule="auto"/>
        <w:jc w:val="both"/>
        <w:rPr>
          <w:rFonts w:asciiTheme="majorBidi" w:cstheme="majorBidi" w:hAnsiTheme="majorBidi"/>
          <w:b/>
          <w:i/>
          <w:sz w:val="28"/>
          <w:lang w:val="en-ZA"/>
        </w:rPr>
      </w:pPr>
    </w:p>
    <w:p>
      <w:pPr>
        <w:pStyle w:val="Heading3"/>
        <w:rPr>
          <w:lang w:val="en-ZA"/>
        </w:rPr>
      </w:pPr>
      <w:bookmarkStart w:id="18" w:name="_Toc48590823"/>
      <w:r>
        <w:rPr>
          <w:lang w:val="en-ZA"/>
        </w:rPr>
        <w:t xml:space="preserve">Maslow's </w:t>
      </w:r>
      <w:r>
        <w:rPr>
          <w:lang w:val="en-ZA"/>
        </w:rPr>
        <w:t>motivation:</w:t>
      </w:r>
      <w:bookmarkEnd w:id="18"/>
      <w:r>
        <w:rPr>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Abraham Maslow look</w:t>
      </w:r>
      <w:r>
        <w:rPr>
          <w:rFonts w:asciiTheme="majorBidi" w:cstheme="majorBidi" w:hAnsiTheme="majorBidi"/>
          <w:sz w:val="24"/>
          <w:lang w:val="en-ZA"/>
        </w:rPr>
        <w:t>e</w:t>
      </w:r>
      <w:r>
        <w:rPr>
          <w:rFonts w:asciiTheme="majorBidi" w:cstheme="majorBidi" w:hAnsiTheme="majorBidi"/>
          <w:sz w:val="24"/>
          <w:lang w:val="en-ZA"/>
        </w:rPr>
        <w:t>d at why individuals ar</w:t>
      </w:r>
      <w:r>
        <w:rPr>
          <w:rFonts w:asciiTheme="majorBidi" w:cstheme="majorBidi" w:hAnsiTheme="majorBidi"/>
          <w:sz w:val="24"/>
          <w:lang w:val="en-ZA"/>
        </w:rPr>
        <w:t>e</w:t>
      </w:r>
      <w:r>
        <w:rPr>
          <w:rFonts w:asciiTheme="majorBidi" w:cstheme="majorBidi" w:hAnsiTheme="majorBidi"/>
          <w:sz w:val="24"/>
          <w:lang w:val="en-ZA"/>
        </w:rPr>
        <w:t xml:space="preserve"> ori</w:t>
      </w:r>
      <w:r>
        <w:rPr>
          <w:rFonts w:asciiTheme="majorBidi" w:cstheme="majorBidi" w:hAnsiTheme="majorBidi"/>
          <w:sz w:val="24"/>
          <w:lang w:val="en-ZA"/>
        </w:rPr>
        <w:t>e</w:t>
      </w:r>
      <w:r>
        <w:rPr>
          <w:rFonts w:asciiTheme="majorBidi" w:cstheme="majorBidi" w:hAnsiTheme="majorBidi"/>
          <w:sz w:val="24"/>
          <w:lang w:val="en-ZA"/>
        </w:rPr>
        <w:t>nt</w:t>
      </w:r>
      <w:r>
        <w:rPr>
          <w:rFonts w:asciiTheme="majorBidi" w:cstheme="majorBidi" w:hAnsiTheme="majorBidi"/>
          <w:sz w:val="24"/>
          <w:lang w:val="en-ZA"/>
        </w:rPr>
        <w:t>e</w:t>
      </w:r>
      <w:r>
        <w:rPr>
          <w:rFonts w:asciiTheme="majorBidi" w:cstheme="majorBidi" w:hAnsiTheme="majorBidi"/>
          <w:sz w:val="24"/>
          <w:lang w:val="en-ZA"/>
        </w:rPr>
        <w:t>d by c</w:t>
      </w:r>
      <w:r>
        <w:rPr>
          <w:rFonts w:asciiTheme="majorBidi" w:cstheme="majorBidi" w:hAnsiTheme="majorBidi"/>
          <w:sz w:val="24"/>
          <w:lang w:val="en-ZA"/>
        </w:rPr>
        <w:t>e</w:t>
      </w:r>
      <w:r>
        <w:rPr>
          <w:rFonts w:asciiTheme="majorBidi" w:cstheme="majorBidi" w:hAnsiTheme="majorBidi"/>
          <w:sz w:val="24"/>
          <w:lang w:val="en-ZA"/>
        </w:rPr>
        <w:t>rtain n</w:t>
      </w:r>
      <w:r>
        <w:rPr>
          <w:rFonts w:asciiTheme="majorBidi" w:cstheme="majorBidi" w:hAnsiTheme="majorBidi"/>
          <w:sz w:val="24"/>
          <w:lang w:val="en-ZA"/>
        </w:rPr>
        <w:t>ee</w:t>
      </w:r>
      <w:r>
        <w:rPr>
          <w:rFonts w:asciiTheme="majorBidi" w:cstheme="majorBidi" w:hAnsiTheme="majorBidi"/>
          <w:sz w:val="24"/>
          <w:lang w:val="en-ZA"/>
        </w:rPr>
        <w:t>ds at c</w:t>
      </w:r>
      <w:r>
        <w:rPr>
          <w:rFonts w:asciiTheme="majorBidi" w:cstheme="majorBidi" w:hAnsiTheme="majorBidi"/>
          <w:sz w:val="24"/>
          <w:lang w:val="en-ZA"/>
        </w:rPr>
        <w:t>e</w:t>
      </w:r>
      <w:r>
        <w:rPr>
          <w:rFonts w:asciiTheme="majorBidi" w:cstheme="majorBidi" w:hAnsiTheme="majorBidi"/>
          <w:sz w:val="24"/>
          <w:lang w:val="en-ZA"/>
        </w:rPr>
        <w:t>rtain tim</w:t>
      </w:r>
      <w:r>
        <w:rPr>
          <w:rFonts w:asciiTheme="majorBidi" w:cstheme="majorBidi" w:hAnsiTheme="majorBidi"/>
          <w:sz w:val="24"/>
          <w:lang w:val="en-ZA"/>
        </w:rPr>
        <w:t>e</w:t>
      </w:r>
      <w:r>
        <w:rPr>
          <w:rFonts w:asciiTheme="majorBidi" w:cstheme="majorBidi" w:hAnsiTheme="majorBidi"/>
          <w:sz w:val="24"/>
          <w:lang w:val="en-ZA"/>
        </w:rPr>
        <w:t>s. H</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n propos</w:t>
      </w:r>
      <w:r>
        <w:rPr>
          <w:rFonts w:asciiTheme="majorBidi" w:cstheme="majorBidi" w:hAnsiTheme="majorBidi"/>
          <w:sz w:val="24"/>
          <w:lang w:val="en-ZA"/>
        </w:rPr>
        <w:t>e</w:t>
      </w:r>
      <w:r>
        <w:rPr>
          <w:rFonts w:asciiTheme="majorBidi" w:cstheme="majorBidi" w:hAnsiTheme="majorBidi"/>
          <w:sz w:val="24"/>
          <w:lang w:val="en-ZA"/>
        </w:rPr>
        <w:t>d a hi</w:t>
      </w:r>
      <w:r>
        <w:rPr>
          <w:rFonts w:asciiTheme="majorBidi" w:cstheme="majorBidi" w:hAnsiTheme="majorBidi"/>
          <w:sz w:val="24"/>
          <w:lang w:val="en-ZA"/>
        </w:rPr>
        <w:t>e</w:t>
      </w:r>
      <w:r>
        <w:rPr>
          <w:rFonts w:asciiTheme="majorBidi" w:cstheme="majorBidi" w:hAnsiTheme="majorBidi"/>
          <w:sz w:val="24"/>
          <w:lang w:val="en-ZA"/>
        </w:rPr>
        <w:t>rarchy of n</w:t>
      </w:r>
      <w:r>
        <w:rPr>
          <w:rFonts w:asciiTheme="majorBidi" w:cstheme="majorBidi" w:hAnsiTheme="majorBidi"/>
          <w:sz w:val="24"/>
          <w:lang w:val="en-ZA"/>
        </w:rPr>
        <w:t>ee</w:t>
      </w:r>
      <w:r>
        <w:rPr>
          <w:rFonts w:asciiTheme="majorBidi" w:cstheme="majorBidi" w:hAnsiTheme="majorBidi"/>
          <w:sz w:val="24"/>
          <w:lang w:val="en-ZA"/>
        </w:rPr>
        <w:t>ds:</w:t>
      </w:r>
    </w:p>
    <w:p>
      <w:pPr>
        <w:spacing w:line="360" w:lineRule="auto"/>
        <w:ind w:firstLine="567"/>
        <w:jc w:val="both"/>
        <w:rPr>
          <w:rFonts w:asciiTheme="majorBidi" w:cstheme="majorBidi" w:hAnsiTheme="majorBidi"/>
          <w:b/>
          <w:i/>
          <w:sz w:val="24"/>
          <w:lang w:val="en-ZA"/>
        </w:rPr>
      </w:pPr>
      <w:r>
        <w:rPr>
          <w:rFonts w:asciiTheme="majorBidi" w:cstheme="majorBidi" w:hAnsiTheme="majorBidi"/>
          <w:b/>
          <w:i/>
          <w:sz w:val="28"/>
          <w:lang w:val="en-ZA"/>
        </w:rPr>
        <w:t>Th</w:t>
      </w:r>
      <w:r>
        <w:rPr>
          <w:rFonts w:asciiTheme="majorBidi" w:cstheme="majorBidi" w:hAnsiTheme="majorBidi"/>
          <w:b/>
          <w:i/>
          <w:sz w:val="28"/>
          <w:lang w:val="en-ZA"/>
        </w:rPr>
        <w:t>e</w:t>
      </w:r>
      <w:r>
        <w:rPr>
          <w:rFonts w:asciiTheme="majorBidi" w:cstheme="majorBidi" w:hAnsiTheme="majorBidi"/>
          <w:b/>
          <w:i/>
          <w:sz w:val="28"/>
          <w:lang w:val="en-ZA"/>
        </w:rPr>
        <w:t xml:space="preserve"> l</w:t>
      </w:r>
      <w:r>
        <w:rPr>
          <w:rFonts w:asciiTheme="majorBidi" w:cstheme="majorBidi" w:hAnsiTheme="majorBidi"/>
          <w:b/>
          <w:i/>
          <w:sz w:val="28"/>
          <w:lang w:val="en-ZA"/>
        </w:rPr>
        <w:t>e</w:t>
      </w:r>
      <w:r>
        <w:rPr>
          <w:rFonts w:asciiTheme="majorBidi" w:cstheme="majorBidi" w:hAnsiTheme="majorBidi"/>
          <w:b/>
          <w:i/>
          <w:sz w:val="28"/>
          <w:lang w:val="en-ZA"/>
        </w:rPr>
        <w:t>v</w:t>
      </w:r>
      <w:r>
        <w:rPr>
          <w:rFonts w:asciiTheme="majorBidi" w:cstheme="majorBidi" w:hAnsiTheme="majorBidi"/>
          <w:b/>
          <w:i/>
          <w:sz w:val="28"/>
          <w:lang w:val="en-ZA"/>
        </w:rPr>
        <w:t>e</w:t>
      </w:r>
      <w:r>
        <w:rPr>
          <w:rFonts w:asciiTheme="majorBidi" w:cstheme="majorBidi" w:hAnsiTheme="majorBidi"/>
          <w:b/>
          <w:i/>
          <w:sz w:val="28"/>
          <w:lang w:val="en-ZA"/>
        </w:rPr>
        <w:t>ls of n</w:t>
      </w:r>
      <w:r>
        <w:rPr>
          <w:rFonts w:asciiTheme="majorBidi" w:cstheme="majorBidi" w:hAnsiTheme="majorBidi"/>
          <w:b/>
          <w:i/>
          <w:sz w:val="28"/>
          <w:lang w:val="en-ZA"/>
        </w:rPr>
        <w:t>ee</w:t>
      </w:r>
      <w:r>
        <w:rPr>
          <w:rFonts w:asciiTheme="majorBidi" w:cstheme="majorBidi" w:hAnsiTheme="majorBidi"/>
          <w:b/>
          <w:i/>
          <w:sz w:val="28"/>
          <w:lang w:val="en-ZA"/>
        </w:rPr>
        <w:t xml:space="preserve">d </w:t>
      </w:r>
      <w:r>
        <w:rPr>
          <w:rFonts w:asciiTheme="majorBidi" w:cstheme="majorBidi" w:hAnsiTheme="majorBidi"/>
          <w:b/>
          <w:i/>
          <w:sz w:val="28"/>
          <w:lang w:val="en-ZA"/>
        </w:rPr>
        <w:t>e</w:t>
      </w:r>
      <w:r>
        <w:rPr>
          <w:rFonts w:asciiTheme="majorBidi" w:cstheme="majorBidi" w:hAnsiTheme="majorBidi"/>
          <w:b/>
          <w:i/>
          <w:sz w:val="28"/>
          <w:lang w:val="en-ZA"/>
        </w:rPr>
        <w:t>stablish</w:t>
      </w:r>
      <w:r>
        <w:rPr>
          <w:rFonts w:asciiTheme="majorBidi" w:cstheme="majorBidi" w:hAnsiTheme="majorBidi"/>
          <w:b/>
          <w:i/>
          <w:sz w:val="28"/>
          <w:lang w:val="en-ZA"/>
        </w:rPr>
        <w:t>e</w:t>
      </w:r>
      <w:r>
        <w:rPr>
          <w:rFonts w:asciiTheme="majorBidi" w:cstheme="majorBidi" w:hAnsiTheme="majorBidi"/>
          <w:b/>
          <w:i/>
          <w:sz w:val="28"/>
          <w:lang w:val="en-ZA"/>
        </w:rPr>
        <w:t>d by Maslow</w:t>
      </w:r>
      <w:r>
        <w:rPr>
          <w:rFonts w:asciiTheme="majorBidi" w:cstheme="majorBidi" w:hAnsiTheme="majorBidi"/>
          <w:b/>
          <w:i/>
          <w:sz w:val="24"/>
          <w:lang w:val="en-ZA"/>
        </w:rPr>
        <w:t>:</w:t>
      </w:r>
    </w:p>
    <w:p>
      <w:pPr>
        <w:pStyle w:val="ListParagraph"/>
        <w:numPr>
          <w:ilvl w:val="0"/>
          <w:numId w:val="4"/>
        </w:numPr>
        <w:spacing w:line="360" w:lineRule="auto"/>
        <w:ind w:left="567" w:firstLine="0"/>
        <w:jc w:val="both"/>
        <w:rPr>
          <w:rFonts w:asciiTheme="majorBidi" w:cstheme="majorBidi" w:hAnsiTheme="majorBidi"/>
          <w:sz w:val="24"/>
          <w:lang w:val="en-ZA"/>
        </w:rPr>
      </w:pPr>
      <w:r>
        <w:rPr>
          <w:rFonts w:asciiTheme="majorBidi" w:cstheme="majorBidi" w:hAnsiTheme="majorBidi"/>
          <w:sz w:val="24"/>
          <w:lang w:val="en-ZA"/>
        </w:rPr>
        <w:t>Physiological n</w:t>
      </w:r>
      <w:r>
        <w:rPr>
          <w:rFonts w:asciiTheme="majorBidi" w:cstheme="majorBidi" w:hAnsiTheme="majorBidi"/>
          <w:sz w:val="24"/>
          <w:lang w:val="en-ZA"/>
        </w:rPr>
        <w:t>ee</w:t>
      </w:r>
      <w:r>
        <w:rPr>
          <w:rFonts w:asciiTheme="majorBidi" w:cstheme="majorBidi" w:hAnsiTheme="majorBidi"/>
          <w:sz w:val="24"/>
          <w:lang w:val="en-ZA"/>
        </w:rPr>
        <w:t>ds: Eating, br</w:t>
      </w:r>
      <w:r>
        <w:rPr>
          <w:rFonts w:asciiTheme="majorBidi" w:cstheme="majorBidi" w:hAnsiTheme="majorBidi"/>
          <w:sz w:val="24"/>
          <w:lang w:val="en-ZA"/>
        </w:rPr>
        <w:t>e</w:t>
      </w:r>
      <w:r>
        <w:rPr>
          <w:rFonts w:asciiTheme="majorBidi" w:cstheme="majorBidi" w:hAnsiTheme="majorBidi"/>
          <w:sz w:val="24"/>
          <w:lang w:val="en-ZA"/>
        </w:rPr>
        <w:t>athing, sl</w:t>
      </w:r>
      <w:r>
        <w:rPr>
          <w:rFonts w:asciiTheme="majorBidi" w:cstheme="majorBidi" w:hAnsiTheme="majorBidi"/>
          <w:sz w:val="24"/>
          <w:lang w:val="en-ZA"/>
        </w:rPr>
        <w:t>ee</w:t>
      </w:r>
      <w:r>
        <w:rPr>
          <w:rFonts w:asciiTheme="majorBidi" w:cstheme="majorBidi" w:hAnsiTheme="majorBidi"/>
          <w:sz w:val="24"/>
          <w:lang w:val="en-ZA"/>
        </w:rPr>
        <w:t xml:space="preserve">ping, </w:t>
      </w:r>
      <w:r>
        <w:rPr>
          <w:rFonts w:asciiTheme="majorBidi" w:cstheme="majorBidi" w:hAnsiTheme="majorBidi"/>
          <w:sz w:val="24"/>
          <w:lang w:val="en-ZA"/>
        </w:rPr>
        <w:t>e</w:t>
      </w:r>
      <w:r>
        <w:rPr>
          <w:rFonts w:asciiTheme="majorBidi" w:cstheme="majorBidi" w:hAnsiTheme="majorBidi"/>
          <w:sz w:val="24"/>
          <w:lang w:val="en-ZA"/>
        </w:rPr>
        <w:t xml:space="preserve">tc., </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rything that mak</w:t>
      </w:r>
      <w:r>
        <w:rPr>
          <w:rFonts w:asciiTheme="majorBidi" w:cstheme="majorBidi" w:hAnsiTheme="majorBidi"/>
          <w:sz w:val="24"/>
          <w:lang w:val="en-ZA"/>
        </w:rPr>
        <w:t>e</w:t>
      </w:r>
      <w:r>
        <w:rPr>
          <w:rFonts w:asciiTheme="majorBidi" w:cstheme="majorBidi" w:hAnsiTheme="majorBidi"/>
          <w:sz w:val="24"/>
          <w:lang w:val="en-ZA"/>
        </w:rPr>
        <w:t>s it possibl</w:t>
      </w:r>
      <w:r>
        <w:rPr>
          <w:rFonts w:asciiTheme="majorBidi" w:cstheme="majorBidi" w:hAnsiTheme="majorBidi"/>
          <w:sz w:val="24"/>
          <w:lang w:val="en-ZA"/>
        </w:rPr>
        <w:t>e</w:t>
      </w:r>
      <w:r>
        <w:rPr>
          <w:rFonts w:asciiTheme="majorBidi" w:cstheme="majorBidi" w:hAnsiTheme="majorBidi"/>
          <w:sz w:val="24"/>
          <w:lang w:val="en-ZA"/>
        </w:rPr>
        <w:t xml:space="preserve"> to liv</w:t>
      </w:r>
      <w:r>
        <w:rPr>
          <w:rFonts w:asciiTheme="majorBidi" w:cstheme="majorBidi" w:hAnsiTheme="majorBidi"/>
          <w:sz w:val="24"/>
          <w:lang w:val="en-ZA"/>
        </w:rPr>
        <w:t>e</w:t>
      </w:r>
      <w:r>
        <w:rPr>
          <w:rFonts w:asciiTheme="majorBidi" w:cstheme="majorBidi" w:hAnsiTheme="majorBidi"/>
          <w:sz w:val="24"/>
          <w:lang w:val="en-ZA"/>
        </w:rPr>
        <w:t xml:space="preserve"> and b</w:t>
      </w:r>
      <w:r>
        <w:rPr>
          <w:rFonts w:asciiTheme="majorBidi" w:cstheme="majorBidi" w:hAnsiTheme="majorBidi"/>
          <w:sz w:val="24"/>
          <w:lang w:val="en-ZA"/>
        </w:rPr>
        <w:t>e</w:t>
      </w:r>
      <w:r>
        <w:rPr>
          <w:rFonts w:asciiTheme="majorBidi" w:cstheme="majorBidi" w:hAnsiTheme="majorBidi"/>
          <w:sz w:val="24"/>
          <w:lang w:val="en-ZA"/>
        </w:rPr>
        <w:t xml:space="preserve"> h</w:t>
      </w:r>
      <w:r>
        <w:rPr>
          <w:rFonts w:asciiTheme="majorBidi" w:cstheme="majorBidi" w:hAnsiTheme="majorBidi"/>
          <w:sz w:val="24"/>
          <w:lang w:val="en-ZA"/>
        </w:rPr>
        <w:t>e</w:t>
      </w:r>
      <w:r>
        <w:rPr>
          <w:rFonts w:asciiTheme="majorBidi" w:cstheme="majorBidi" w:hAnsiTheme="majorBidi"/>
          <w:sz w:val="24"/>
          <w:lang w:val="en-ZA"/>
        </w:rPr>
        <w:t>althy.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ar</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n</w:t>
      </w:r>
      <w:r>
        <w:rPr>
          <w:rFonts w:asciiTheme="majorBidi" w:cstheme="majorBidi" w:hAnsiTheme="majorBidi"/>
          <w:sz w:val="24"/>
          <w:lang w:val="en-ZA"/>
        </w:rPr>
        <w:t>ee</w:t>
      </w:r>
      <w:r>
        <w:rPr>
          <w:rFonts w:asciiTheme="majorBidi" w:cstheme="majorBidi" w:hAnsiTheme="majorBidi"/>
          <w:sz w:val="24"/>
          <w:lang w:val="en-ZA"/>
        </w:rPr>
        <w:t>ds that must b</w:t>
      </w:r>
      <w:r>
        <w:rPr>
          <w:rFonts w:asciiTheme="majorBidi" w:cstheme="majorBidi" w:hAnsiTheme="majorBidi"/>
          <w:sz w:val="24"/>
          <w:lang w:val="en-ZA"/>
        </w:rPr>
        <w:t>e</w:t>
      </w:r>
      <w:r>
        <w:rPr>
          <w:rFonts w:asciiTheme="majorBidi" w:cstheme="majorBidi" w:hAnsiTheme="majorBidi"/>
          <w:sz w:val="24"/>
          <w:lang w:val="en-ZA"/>
        </w:rPr>
        <w:t xml:space="preserve"> m</w:t>
      </w:r>
      <w:r>
        <w:rPr>
          <w:rFonts w:asciiTheme="majorBidi" w:cstheme="majorBidi" w:hAnsiTheme="majorBidi"/>
          <w:sz w:val="24"/>
          <w:lang w:val="en-ZA"/>
        </w:rPr>
        <w:t>e</w:t>
      </w:r>
      <w:r>
        <w:rPr>
          <w:rFonts w:asciiTheme="majorBidi" w:cstheme="majorBidi" w:hAnsiTheme="majorBidi"/>
          <w:sz w:val="24"/>
          <w:lang w:val="en-ZA"/>
        </w:rPr>
        <w:t>t first.</w:t>
      </w:r>
    </w:p>
    <w:p>
      <w:pPr>
        <w:pStyle w:val="ListParagraph"/>
        <w:numPr>
          <w:ilvl w:val="0"/>
          <w:numId w:val="5"/>
        </w:numPr>
        <w:spacing w:line="360" w:lineRule="auto"/>
        <w:ind w:left="567" w:firstLine="0"/>
        <w:jc w:val="both"/>
        <w:rPr>
          <w:rFonts w:asciiTheme="majorBidi" w:cstheme="majorBidi" w:hAnsiTheme="majorBidi"/>
          <w:sz w:val="24"/>
          <w:lang w:val="en-ZA"/>
        </w:rPr>
      </w:pPr>
      <w:r>
        <w:rPr>
          <w:rFonts w:asciiTheme="majorBidi" w:cstheme="majorBidi" w:hAnsiTheme="majorBidi"/>
          <w:sz w:val="24"/>
          <w:lang w:val="en-ZA"/>
        </w:rPr>
        <w:t>Saf</w:t>
      </w:r>
      <w:r>
        <w:rPr>
          <w:rFonts w:asciiTheme="majorBidi" w:cstheme="majorBidi" w:hAnsiTheme="majorBidi"/>
          <w:sz w:val="24"/>
          <w:lang w:val="en-ZA"/>
        </w:rPr>
        <w:t>e</w:t>
      </w:r>
      <w:r>
        <w:rPr>
          <w:rFonts w:asciiTheme="majorBidi" w:cstheme="majorBidi" w:hAnsiTheme="majorBidi"/>
          <w:sz w:val="24"/>
          <w:lang w:val="en-ZA"/>
        </w:rPr>
        <w:t xml:space="preserve">ty </w:t>
      </w:r>
      <w:r>
        <w:rPr>
          <w:rFonts w:asciiTheme="majorBidi" w:cstheme="majorBidi" w:hAnsiTheme="majorBidi"/>
          <w:sz w:val="24"/>
          <w:lang w:val="en-ZA"/>
        </w:rPr>
        <w:t>n</w:t>
      </w:r>
      <w:r>
        <w:rPr>
          <w:rFonts w:asciiTheme="majorBidi" w:cstheme="majorBidi" w:hAnsiTheme="majorBidi"/>
          <w:sz w:val="24"/>
          <w:lang w:val="en-ZA"/>
        </w:rPr>
        <w:t>ee</w:t>
      </w:r>
      <w:r>
        <w:rPr>
          <w:rFonts w:asciiTheme="majorBidi" w:cstheme="majorBidi" w:hAnsiTheme="majorBidi"/>
          <w:sz w:val="24"/>
          <w:lang w:val="en-ZA"/>
        </w:rPr>
        <w:t>ds: Stability, knowl</w:t>
      </w:r>
      <w:r>
        <w:rPr>
          <w:rFonts w:asciiTheme="majorBidi" w:cstheme="majorBidi" w:hAnsiTheme="majorBidi"/>
          <w:sz w:val="24"/>
          <w:lang w:val="en-ZA"/>
        </w:rPr>
        <w:t>e</w:t>
      </w:r>
      <w:r>
        <w:rPr>
          <w:rFonts w:asciiTheme="majorBidi" w:cstheme="majorBidi" w:hAnsiTheme="majorBidi"/>
          <w:sz w:val="24"/>
          <w:lang w:val="en-ZA"/>
        </w:rPr>
        <w:t>dg</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nvironm</w:t>
      </w:r>
      <w:r>
        <w:rPr>
          <w:rFonts w:asciiTheme="majorBidi" w:cstheme="majorBidi" w:hAnsiTheme="majorBidi"/>
          <w:sz w:val="24"/>
          <w:lang w:val="en-ZA"/>
        </w:rPr>
        <w:t>e</w:t>
      </w:r>
      <w:r>
        <w:rPr>
          <w:rFonts w:asciiTheme="majorBidi" w:cstheme="majorBidi" w:hAnsiTheme="majorBidi"/>
          <w:sz w:val="24"/>
          <w:lang w:val="en-ZA"/>
        </w:rPr>
        <w:t>nt, ability to anticipat</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 xml:space="preserve">nts, </w:t>
      </w:r>
      <w:r>
        <w:rPr>
          <w:rFonts w:asciiTheme="majorBidi" w:cstheme="majorBidi" w:hAnsiTheme="majorBidi"/>
          <w:sz w:val="24"/>
          <w:lang w:val="en-ZA"/>
        </w:rPr>
        <w:t>e</w:t>
      </w:r>
      <w:r>
        <w:rPr>
          <w:rFonts w:asciiTheme="majorBidi" w:cstheme="majorBidi" w:hAnsiTheme="majorBidi"/>
          <w:sz w:val="24"/>
          <w:lang w:val="en-ZA"/>
        </w:rPr>
        <w:t>tc.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ar</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n</w:t>
      </w:r>
      <w:r>
        <w:rPr>
          <w:rFonts w:asciiTheme="majorBidi" w:cstheme="majorBidi" w:hAnsiTheme="majorBidi"/>
          <w:sz w:val="24"/>
          <w:lang w:val="en-ZA"/>
        </w:rPr>
        <w:t>ee</w:t>
      </w:r>
      <w:r>
        <w:rPr>
          <w:rFonts w:asciiTheme="majorBidi" w:cstheme="majorBidi" w:hAnsiTheme="majorBidi"/>
          <w:sz w:val="24"/>
          <w:lang w:val="en-ZA"/>
        </w:rPr>
        <w:t xml:space="preserve">ds that </w:t>
      </w:r>
      <w:r>
        <w:rPr>
          <w:rFonts w:asciiTheme="majorBidi" w:cstheme="majorBidi" w:hAnsiTheme="majorBidi"/>
          <w:sz w:val="24"/>
          <w:lang w:val="en-ZA"/>
        </w:rPr>
        <w:t>e</w:t>
      </w:r>
      <w:r>
        <w:rPr>
          <w:rFonts w:asciiTheme="majorBidi" w:cstheme="majorBidi" w:hAnsiTheme="majorBidi"/>
          <w:sz w:val="24"/>
          <w:lang w:val="en-ZA"/>
        </w:rPr>
        <w:t>nsur</w:t>
      </w:r>
      <w:r>
        <w:rPr>
          <w:rFonts w:asciiTheme="majorBidi" w:cstheme="majorBidi" w:hAnsiTheme="majorBidi"/>
          <w:sz w:val="24"/>
          <w:lang w:val="en-ZA"/>
        </w:rPr>
        <w:t>e</w:t>
      </w:r>
      <w:r>
        <w:rPr>
          <w:rFonts w:asciiTheme="majorBidi" w:cstheme="majorBidi" w:hAnsiTheme="majorBidi"/>
          <w:sz w:val="24"/>
          <w:lang w:val="en-ZA"/>
        </w:rPr>
        <w:t xml:space="preserve"> w</w:t>
      </w:r>
      <w:r>
        <w:rPr>
          <w:rFonts w:asciiTheme="majorBidi" w:cstheme="majorBidi" w:hAnsiTheme="majorBidi"/>
          <w:sz w:val="24"/>
          <w:lang w:val="en-ZA"/>
        </w:rPr>
        <w:t>e</w:t>
      </w:r>
      <w:r>
        <w:rPr>
          <w:rFonts w:asciiTheme="majorBidi" w:cstheme="majorBidi" w:hAnsiTheme="majorBidi"/>
          <w:sz w:val="24"/>
          <w:lang w:val="en-ZA"/>
        </w:rPr>
        <w:t xml:space="preserve"> function in soci</w:t>
      </w:r>
      <w:r>
        <w:rPr>
          <w:rFonts w:asciiTheme="majorBidi" w:cstheme="majorBidi" w:hAnsiTheme="majorBidi"/>
          <w:sz w:val="24"/>
          <w:lang w:val="en-ZA"/>
        </w:rPr>
        <w:t>e</w:t>
      </w:r>
      <w:r>
        <w:rPr>
          <w:rFonts w:asciiTheme="majorBidi" w:cstheme="majorBidi" w:hAnsiTheme="majorBidi"/>
          <w:sz w:val="24"/>
          <w:lang w:val="en-ZA"/>
        </w:rPr>
        <w:t>ty.</w:t>
      </w:r>
    </w:p>
    <w:p>
      <w:pPr>
        <w:pStyle w:val="ListParagraph"/>
        <w:numPr>
          <w:ilvl w:val="0"/>
          <w:numId w:val="6"/>
        </w:numPr>
        <w:spacing w:line="360" w:lineRule="auto"/>
        <w:jc w:val="both"/>
        <w:rPr>
          <w:rFonts w:asciiTheme="majorBidi" w:cstheme="majorBidi" w:hAnsiTheme="majorBidi"/>
          <w:sz w:val="24"/>
          <w:lang w:val="en-ZA"/>
        </w:rPr>
      </w:pPr>
      <w:r>
        <w:rPr>
          <w:rFonts w:asciiTheme="majorBidi" w:cstheme="majorBidi" w:hAnsiTheme="majorBidi"/>
          <w:sz w:val="24"/>
          <w:lang w:val="en-ZA"/>
        </w:rPr>
        <w:t>Lov</w:t>
      </w:r>
      <w:r>
        <w:rPr>
          <w:rFonts w:asciiTheme="majorBidi" w:cstheme="majorBidi" w:hAnsiTheme="majorBidi"/>
          <w:sz w:val="24"/>
          <w:lang w:val="en-ZA"/>
        </w:rPr>
        <w:t>e</w:t>
      </w:r>
      <w:r>
        <w:rPr>
          <w:rFonts w:asciiTheme="majorBidi" w:cstheme="majorBidi" w:hAnsiTheme="majorBidi"/>
          <w:sz w:val="24"/>
          <w:lang w:val="en-ZA"/>
        </w:rPr>
        <w:t xml:space="preserve"> and </w:t>
      </w:r>
      <w:r>
        <w:rPr>
          <w:rFonts w:asciiTheme="majorBidi" w:cstheme="majorBidi" w:hAnsiTheme="majorBidi"/>
          <w:sz w:val="24"/>
          <w:lang w:val="en-ZA"/>
        </w:rPr>
        <w:t>B</w:t>
      </w:r>
      <w:r>
        <w:rPr>
          <w:rFonts w:asciiTheme="majorBidi" w:cstheme="majorBidi" w:hAnsiTheme="majorBidi"/>
          <w:sz w:val="24"/>
          <w:lang w:val="en-ZA"/>
        </w:rPr>
        <w:t>e</w:t>
      </w:r>
      <w:r>
        <w:rPr>
          <w:rFonts w:asciiTheme="majorBidi" w:cstheme="majorBidi" w:hAnsiTheme="majorBidi"/>
          <w:sz w:val="24"/>
          <w:lang w:val="en-ZA"/>
        </w:rPr>
        <w:t>longing n</w:t>
      </w:r>
      <w:r>
        <w:rPr>
          <w:rFonts w:asciiTheme="majorBidi" w:cstheme="majorBidi" w:hAnsiTheme="majorBidi"/>
          <w:sz w:val="24"/>
          <w:lang w:val="en-ZA"/>
        </w:rPr>
        <w:t>ee</w:t>
      </w:r>
      <w:r>
        <w:rPr>
          <w:rFonts w:asciiTheme="majorBidi" w:cstheme="majorBidi" w:hAnsiTheme="majorBidi"/>
          <w:sz w:val="24"/>
          <w:lang w:val="en-ZA"/>
        </w:rPr>
        <w:t>ds: Aff</w:t>
      </w:r>
      <w:r>
        <w:rPr>
          <w:rFonts w:asciiTheme="majorBidi" w:cstheme="majorBidi" w:hAnsiTheme="majorBidi"/>
          <w:sz w:val="24"/>
          <w:lang w:val="en-ZA"/>
        </w:rPr>
        <w:t>e</w:t>
      </w:r>
      <w:r>
        <w:rPr>
          <w:rFonts w:asciiTheme="majorBidi" w:cstheme="majorBidi" w:hAnsiTheme="majorBidi"/>
          <w:sz w:val="24"/>
          <w:lang w:val="en-ZA"/>
        </w:rPr>
        <w:t>ction and affiliation. Unions with oth</w:t>
      </w:r>
      <w:r>
        <w:rPr>
          <w:rFonts w:asciiTheme="majorBidi" w:cstheme="majorBidi" w:hAnsiTheme="majorBidi"/>
          <w:sz w:val="24"/>
          <w:lang w:val="en-ZA"/>
        </w:rPr>
        <w:t>e</w:t>
      </w:r>
      <w:r>
        <w:rPr>
          <w:rFonts w:asciiTheme="majorBidi" w:cstheme="majorBidi" w:hAnsiTheme="majorBidi"/>
          <w:sz w:val="24"/>
          <w:lang w:val="en-ZA"/>
        </w:rPr>
        <w:t>r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family, fri</w:t>
      </w:r>
      <w:r>
        <w:rPr>
          <w:rFonts w:asciiTheme="majorBidi" w:cstheme="majorBidi" w:hAnsiTheme="majorBidi"/>
          <w:sz w:val="24"/>
          <w:lang w:val="en-ZA"/>
        </w:rPr>
        <w:t>e</w:t>
      </w:r>
      <w:r>
        <w:rPr>
          <w:rFonts w:asciiTheme="majorBidi" w:cstheme="majorBidi" w:hAnsiTheme="majorBidi"/>
          <w:sz w:val="24"/>
          <w:lang w:val="en-ZA"/>
        </w:rPr>
        <w:t>nds and groups ar</w:t>
      </w:r>
      <w:r>
        <w:rPr>
          <w:rFonts w:asciiTheme="majorBidi" w:cstheme="majorBidi" w:hAnsiTheme="majorBidi"/>
          <w:sz w:val="24"/>
          <w:lang w:val="en-ZA"/>
        </w:rPr>
        <w:t>e</w:t>
      </w:r>
      <w:r>
        <w:rPr>
          <w:rFonts w:asciiTheme="majorBidi" w:cstheme="majorBidi" w:hAnsiTheme="majorBidi"/>
          <w:sz w:val="24"/>
          <w:lang w:val="en-ZA"/>
        </w:rPr>
        <w:t xml:space="preserve"> ways of m</w:t>
      </w:r>
      <w:r>
        <w:rPr>
          <w:rFonts w:asciiTheme="majorBidi" w:cstheme="majorBidi" w:hAnsiTheme="majorBidi"/>
          <w:sz w:val="24"/>
          <w:lang w:val="en-ZA"/>
        </w:rPr>
        <w:t>ee</w:t>
      </w:r>
      <w:r>
        <w:rPr>
          <w:rFonts w:asciiTheme="majorBidi" w:cstheme="majorBidi" w:hAnsiTheme="majorBidi"/>
          <w:sz w:val="24"/>
          <w:lang w:val="en-ZA"/>
        </w:rPr>
        <w:t>ting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n</w:t>
      </w:r>
      <w:r>
        <w:rPr>
          <w:rFonts w:asciiTheme="majorBidi" w:cstheme="majorBidi" w:hAnsiTheme="majorBidi"/>
          <w:sz w:val="24"/>
          <w:lang w:val="en-ZA"/>
        </w:rPr>
        <w:t>ee</w:t>
      </w:r>
      <w:r>
        <w:rPr>
          <w:rFonts w:asciiTheme="majorBidi" w:cstheme="majorBidi" w:hAnsiTheme="majorBidi"/>
          <w:sz w:val="24"/>
          <w:lang w:val="en-ZA"/>
        </w:rPr>
        <w:t>ds.</w:t>
      </w:r>
    </w:p>
    <w:p>
      <w:pPr>
        <w:pStyle w:val="ListParagraph"/>
        <w:numPr>
          <w:ilvl w:val="0"/>
          <w:numId w:val="6"/>
        </w:numPr>
        <w:spacing w:line="360" w:lineRule="auto"/>
        <w:jc w:val="both"/>
        <w:rPr>
          <w:rFonts w:asciiTheme="majorBidi" w:cstheme="majorBidi" w:hAnsiTheme="majorBidi"/>
          <w:sz w:val="24"/>
          <w:lang w:val="en-ZA"/>
        </w:rPr>
      </w:pPr>
      <w:r>
        <w:rPr>
          <w:rFonts w:asciiTheme="majorBidi" w:cstheme="majorBidi" w:hAnsiTheme="majorBidi"/>
          <w:sz w:val="24"/>
          <w:lang w:val="en-ZA"/>
        </w:rPr>
        <w:t>E</w:t>
      </w:r>
      <w:r>
        <w:rPr>
          <w:rFonts w:asciiTheme="majorBidi" w:cstheme="majorBidi" w:hAnsiTheme="majorBidi"/>
          <w:sz w:val="24"/>
          <w:lang w:val="en-ZA"/>
        </w:rPr>
        <w:t>st</w:t>
      </w:r>
      <w:r>
        <w:rPr>
          <w:rFonts w:asciiTheme="majorBidi" w:cstheme="majorBidi" w:hAnsiTheme="majorBidi"/>
          <w:sz w:val="24"/>
          <w:lang w:val="en-ZA"/>
        </w:rPr>
        <w:t>ee</w:t>
      </w:r>
      <w:r>
        <w:rPr>
          <w:rFonts w:asciiTheme="majorBidi" w:cstheme="majorBidi" w:hAnsiTheme="majorBidi"/>
          <w:sz w:val="24"/>
          <w:lang w:val="en-ZA"/>
        </w:rPr>
        <w:t>m n</w:t>
      </w:r>
      <w:r>
        <w:rPr>
          <w:rFonts w:asciiTheme="majorBidi" w:cstheme="majorBidi" w:hAnsiTheme="majorBidi"/>
          <w:sz w:val="24"/>
          <w:lang w:val="en-ZA"/>
        </w:rPr>
        <w:t>ee</w:t>
      </w:r>
      <w:r>
        <w:rPr>
          <w:rFonts w:asciiTheme="majorBidi" w:cstheme="majorBidi" w:hAnsiTheme="majorBidi"/>
          <w:sz w:val="24"/>
          <w:lang w:val="en-ZA"/>
        </w:rPr>
        <w:t>ds: th</w:t>
      </w:r>
      <w:r>
        <w:rPr>
          <w:rFonts w:asciiTheme="majorBidi" w:cstheme="majorBidi" w:hAnsiTheme="majorBidi"/>
          <w:sz w:val="24"/>
          <w:lang w:val="en-ZA"/>
        </w:rPr>
        <w:t>e</w:t>
      </w:r>
      <w:r>
        <w:rPr>
          <w:rFonts w:asciiTheme="majorBidi" w:cstheme="majorBidi" w:hAnsiTheme="majorBidi"/>
          <w:sz w:val="24"/>
          <w:lang w:val="en-ZA"/>
        </w:rPr>
        <w:t xml:space="preserve"> n</w:t>
      </w:r>
      <w:r>
        <w:rPr>
          <w:rFonts w:asciiTheme="majorBidi" w:cstheme="majorBidi" w:hAnsiTheme="majorBidi"/>
          <w:sz w:val="24"/>
          <w:lang w:val="en-ZA"/>
        </w:rPr>
        <w:t>ee</w:t>
      </w:r>
      <w:r>
        <w:rPr>
          <w:rFonts w:asciiTheme="majorBidi" w:cstheme="majorBidi" w:hAnsiTheme="majorBidi"/>
          <w:sz w:val="24"/>
          <w:lang w:val="en-ZA"/>
        </w:rPr>
        <w:t>d for a positiv</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lf-imag</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arch for pr</w:t>
      </w:r>
      <w:r>
        <w:rPr>
          <w:rFonts w:asciiTheme="majorBidi" w:cstheme="majorBidi" w:hAnsiTheme="majorBidi"/>
          <w:sz w:val="24"/>
          <w:lang w:val="en-ZA"/>
        </w:rPr>
        <w:t>e</w:t>
      </w:r>
      <w:r>
        <w:rPr>
          <w:rFonts w:asciiTheme="majorBidi" w:cstheme="majorBidi" w:hAnsiTheme="majorBidi"/>
          <w:sz w:val="24"/>
          <w:lang w:val="en-ZA"/>
        </w:rPr>
        <w:t>stig</w:t>
      </w:r>
      <w:r>
        <w:rPr>
          <w:rFonts w:asciiTheme="majorBidi" w:cstheme="majorBidi" w:hAnsiTheme="majorBidi"/>
          <w:sz w:val="24"/>
          <w:lang w:val="en-ZA"/>
        </w:rPr>
        <w:t>e</w:t>
      </w:r>
      <w:r>
        <w:rPr>
          <w:rFonts w:asciiTheme="majorBidi" w:cstheme="majorBidi" w:hAnsiTheme="majorBidi"/>
          <w:sz w:val="24"/>
          <w:lang w:val="en-ZA"/>
        </w:rPr>
        <w:t>, r</w:t>
      </w:r>
      <w:r>
        <w:rPr>
          <w:rFonts w:asciiTheme="majorBidi" w:cstheme="majorBidi" w:hAnsiTheme="majorBidi"/>
          <w:sz w:val="24"/>
          <w:lang w:val="en-ZA"/>
        </w:rPr>
        <w:t>e</w:t>
      </w:r>
      <w:r>
        <w:rPr>
          <w:rFonts w:asciiTheme="majorBidi" w:cstheme="majorBidi" w:hAnsiTheme="majorBidi"/>
          <w:sz w:val="24"/>
          <w:lang w:val="en-ZA"/>
        </w:rPr>
        <w:t>cognition and appr</w:t>
      </w:r>
      <w:r>
        <w:rPr>
          <w:rFonts w:asciiTheme="majorBidi" w:cstheme="majorBidi" w:hAnsiTheme="majorBidi"/>
          <w:sz w:val="24"/>
          <w:lang w:val="en-ZA"/>
        </w:rPr>
        <w:t>e</w:t>
      </w:r>
      <w:r>
        <w:rPr>
          <w:rFonts w:asciiTheme="majorBidi" w:cstheme="majorBidi" w:hAnsiTheme="majorBidi"/>
          <w:sz w:val="24"/>
          <w:lang w:val="en-ZA"/>
        </w:rPr>
        <w:t>ciation, and s</w:t>
      </w:r>
      <w:r>
        <w:rPr>
          <w:rFonts w:asciiTheme="majorBidi" w:cstheme="majorBidi" w:hAnsiTheme="majorBidi"/>
          <w:sz w:val="24"/>
          <w:lang w:val="en-ZA"/>
        </w:rPr>
        <w:t>e</w:t>
      </w:r>
      <w:r>
        <w:rPr>
          <w:rFonts w:asciiTheme="majorBidi" w:cstheme="majorBidi" w:hAnsiTheme="majorBidi"/>
          <w:sz w:val="24"/>
          <w:lang w:val="en-ZA"/>
        </w:rPr>
        <w:t>lf-confid</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w:t>
      </w:r>
    </w:p>
    <w:p>
      <w:pPr>
        <w:pStyle w:val="ListParagraph"/>
        <w:numPr>
          <w:ilvl w:val="0"/>
          <w:numId w:val="6"/>
        </w:numPr>
        <w:spacing w:line="360" w:lineRule="auto"/>
        <w:jc w:val="both"/>
        <w:rPr>
          <w:rFonts w:asciiTheme="majorBidi" w:cstheme="majorBidi" w:hAnsiTheme="majorBidi"/>
          <w:sz w:val="24"/>
          <w:lang w:val="en-ZA"/>
        </w:rPr>
      </w:pP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lf actualization </w:t>
      </w:r>
      <w:r>
        <w:rPr>
          <w:rFonts w:asciiTheme="majorBidi" w:cstheme="majorBidi" w:hAnsiTheme="majorBidi"/>
          <w:sz w:val="24"/>
          <w:lang w:val="en-ZA"/>
        </w:rPr>
        <w:t>n</w:t>
      </w:r>
      <w:r>
        <w:rPr>
          <w:rFonts w:asciiTheme="majorBidi" w:cstheme="majorBidi" w:hAnsiTheme="majorBidi"/>
          <w:sz w:val="24"/>
          <w:lang w:val="en-ZA"/>
        </w:rPr>
        <w:t>ee</w:t>
      </w:r>
      <w:r>
        <w:rPr>
          <w:rFonts w:asciiTheme="majorBidi" w:cstheme="majorBidi" w:hAnsiTheme="majorBidi"/>
          <w:sz w:val="24"/>
          <w:lang w:val="en-ZA"/>
        </w:rPr>
        <w:t>ds: 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alization of on</w:t>
      </w:r>
      <w:r>
        <w:rPr>
          <w:rFonts w:asciiTheme="majorBidi" w:cstheme="majorBidi" w:hAnsiTheme="majorBidi"/>
          <w:sz w:val="24"/>
          <w:lang w:val="en-ZA"/>
        </w:rPr>
        <w:t>e</w:t>
      </w:r>
      <w:r>
        <w:rPr>
          <w:rFonts w:asciiTheme="majorBidi" w:cstheme="majorBidi" w:hAnsiTheme="majorBidi"/>
          <w:sz w:val="24"/>
          <w:lang w:val="en-ZA"/>
        </w:rPr>
        <w:t>'s abiliti</w:t>
      </w:r>
      <w:r>
        <w:rPr>
          <w:rFonts w:asciiTheme="majorBidi" w:cstheme="majorBidi" w:hAnsiTheme="majorBidi"/>
          <w:sz w:val="24"/>
          <w:lang w:val="en-ZA"/>
        </w:rPr>
        <w:t>e</w:t>
      </w:r>
      <w:r>
        <w:rPr>
          <w:rFonts w:asciiTheme="majorBidi" w:cstheme="majorBidi" w:hAnsiTheme="majorBidi"/>
          <w:sz w:val="24"/>
          <w:lang w:val="en-ZA"/>
        </w:rPr>
        <w:t>s in a full r</w:t>
      </w:r>
      <w:r>
        <w:rPr>
          <w:rFonts w:asciiTheme="majorBidi" w:cstheme="majorBidi" w:hAnsiTheme="majorBidi"/>
          <w:sz w:val="24"/>
          <w:lang w:val="en-ZA"/>
        </w:rPr>
        <w:t>e</w:t>
      </w:r>
      <w:r>
        <w:rPr>
          <w:rFonts w:asciiTheme="majorBidi" w:cstheme="majorBidi" w:hAnsiTheme="majorBidi"/>
          <w:sz w:val="24"/>
          <w:lang w:val="en-ZA"/>
        </w:rPr>
        <w:t>alization of on</w:t>
      </w:r>
      <w:r>
        <w:rPr>
          <w:rFonts w:asciiTheme="majorBidi" w:cstheme="majorBidi" w:hAnsiTheme="majorBidi"/>
          <w:sz w:val="24"/>
          <w:lang w:val="en-ZA"/>
        </w:rPr>
        <w:t>e</w:t>
      </w:r>
      <w:r>
        <w:rPr>
          <w:rFonts w:asciiTheme="majorBidi" w:cstheme="majorBidi" w:hAnsiTheme="majorBidi"/>
          <w:sz w:val="24"/>
          <w:lang w:val="en-ZA"/>
        </w:rPr>
        <w:t>'s pot</w:t>
      </w:r>
      <w:r>
        <w:rPr>
          <w:rFonts w:asciiTheme="majorBidi" w:cstheme="majorBidi" w:hAnsiTheme="majorBidi"/>
          <w:sz w:val="24"/>
          <w:lang w:val="en-ZA"/>
        </w:rPr>
        <w:t>e</w:t>
      </w:r>
      <w:r>
        <w:rPr>
          <w:rFonts w:asciiTheme="majorBidi" w:cstheme="majorBidi" w:hAnsiTheme="majorBidi"/>
          <w:sz w:val="24"/>
          <w:lang w:val="en-ZA"/>
        </w:rPr>
        <w:t>ntial.</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This th</w:t>
      </w:r>
      <w:r>
        <w:rPr>
          <w:rFonts w:asciiTheme="majorBidi" w:cstheme="majorBidi" w:hAnsiTheme="majorBidi"/>
          <w:sz w:val="24"/>
          <w:lang w:val="en-ZA"/>
        </w:rPr>
        <w:t>e</w:t>
      </w:r>
      <w:r>
        <w:rPr>
          <w:rFonts w:asciiTheme="majorBidi" w:cstheme="majorBidi" w:hAnsiTheme="majorBidi"/>
          <w:sz w:val="24"/>
          <w:lang w:val="en-ZA"/>
        </w:rPr>
        <w:t>ory is bas</w:t>
      </w:r>
      <w:r>
        <w:rPr>
          <w:rFonts w:asciiTheme="majorBidi" w:cstheme="majorBidi" w:hAnsiTheme="majorBidi"/>
          <w:sz w:val="24"/>
          <w:lang w:val="en-ZA"/>
        </w:rPr>
        <w:t>e</w:t>
      </w:r>
      <w:r>
        <w:rPr>
          <w:rFonts w:asciiTheme="majorBidi" w:cstheme="majorBidi" w:hAnsiTheme="majorBidi"/>
          <w:sz w:val="24"/>
          <w:lang w:val="en-ZA"/>
        </w:rPr>
        <w:t>d on th</w:t>
      </w:r>
      <w:r>
        <w:rPr>
          <w:rFonts w:asciiTheme="majorBidi" w:cstheme="majorBidi" w:hAnsiTheme="majorBidi"/>
          <w:sz w:val="24"/>
          <w:lang w:val="en-ZA"/>
        </w:rPr>
        <w:t>e</w:t>
      </w:r>
      <w:r>
        <w:rPr>
          <w:rFonts w:asciiTheme="majorBidi" w:cstheme="majorBidi" w:hAnsiTheme="majorBidi"/>
          <w:sz w:val="24"/>
          <w:lang w:val="en-ZA"/>
        </w:rPr>
        <w:t xml:space="preserve"> fundam</w:t>
      </w:r>
      <w:r>
        <w:rPr>
          <w:rFonts w:asciiTheme="majorBidi" w:cstheme="majorBidi" w:hAnsiTheme="majorBidi"/>
          <w:sz w:val="24"/>
          <w:lang w:val="en-ZA"/>
        </w:rPr>
        <w:t>e</w:t>
      </w:r>
      <w:r>
        <w:rPr>
          <w:rFonts w:asciiTheme="majorBidi" w:cstheme="majorBidi" w:hAnsiTheme="majorBidi"/>
          <w:sz w:val="24"/>
          <w:lang w:val="en-ZA"/>
        </w:rPr>
        <w:t>ntal id</w:t>
      </w:r>
      <w:r>
        <w:rPr>
          <w:rFonts w:asciiTheme="majorBidi" w:cstheme="majorBidi" w:hAnsiTheme="majorBidi"/>
          <w:sz w:val="24"/>
          <w:lang w:val="en-ZA"/>
        </w:rPr>
        <w:t>e</w:t>
      </w:r>
      <w:r>
        <w:rPr>
          <w:rFonts w:asciiTheme="majorBidi" w:cstheme="majorBidi" w:hAnsiTheme="majorBidi"/>
          <w:sz w:val="24"/>
          <w:lang w:val="en-ZA"/>
        </w:rPr>
        <w:t xml:space="preserve">a that </w:t>
      </w:r>
      <w:r>
        <w:rPr>
          <w:rFonts w:asciiTheme="majorBidi" w:cstheme="majorBidi" w:hAnsiTheme="majorBidi"/>
          <w:sz w:val="24"/>
          <w:lang w:val="en-ZA"/>
        </w:rPr>
        <w:t>e</w:t>
      </w:r>
      <w:r>
        <w:rPr>
          <w:rFonts w:asciiTheme="majorBidi" w:cstheme="majorBidi" w:hAnsiTheme="majorBidi"/>
          <w:sz w:val="24"/>
          <w:lang w:val="en-ZA"/>
        </w:rPr>
        <w:t>ach p</w:t>
      </w:r>
      <w:r>
        <w:rPr>
          <w:rFonts w:asciiTheme="majorBidi" w:cstheme="majorBidi" w:hAnsiTheme="majorBidi"/>
          <w:sz w:val="24"/>
          <w:lang w:val="en-ZA"/>
        </w:rPr>
        <w:t>e</w:t>
      </w:r>
      <w:r>
        <w:rPr>
          <w:rFonts w:asciiTheme="majorBidi" w:cstheme="majorBidi" w:hAnsiTheme="majorBidi"/>
          <w:sz w:val="24"/>
          <w:lang w:val="en-ZA"/>
        </w:rPr>
        <w:t>rson has a hi</w:t>
      </w:r>
      <w:r>
        <w:rPr>
          <w:rFonts w:asciiTheme="majorBidi" w:cstheme="majorBidi" w:hAnsiTheme="majorBidi"/>
          <w:sz w:val="24"/>
          <w:lang w:val="en-ZA"/>
        </w:rPr>
        <w:t>e</w:t>
      </w:r>
      <w:r>
        <w:rPr>
          <w:rFonts w:asciiTheme="majorBidi" w:cstheme="majorBidi" w:hAnsiTheme="majorBidi"/>
          <w:sz w:val="24"/>
          <w:lang w:val="en-ZA"/>
        </w:rPr>
        <w:t>rarchy of n</w:t>
      </w:r>
      <w:r>
        <w:rPr>
          <w:rFonts w:asciiTheme="majorBidi" w:cstheme="majorBidi" w:hAnsiTheme="majorBidi"/>
          <w:sz w:val="24"/>
          <w:lang w:val="en-ZA"/>
        </w:rPr>
        <w:t>ee</w:t>
      </w:r>
      <w:r>
        <w:rPr>
          <w:rFonts w:asciiTheme="majorBidi" w:cstheme="majorBidi" w:hAnsiTheme="majorBidi"/>
          <w:sz w:val="24"/>
          <w:lang w:val="en-ZA"/>
        </w:rPr>
        <w:t>ds. According to Maslow, n</w:t>
      </w:r>
      <w:r>
        <w:rPr>
          <w:rFonts w:asciiTheme="majorBidi" w:cstheme="majorBidi" w:hAnsiTheme="majorBidi"/>
          <w:sz w:val="24"/>
          <w:lang w:val="en-ZA"/>
        </w:rPr>
        <w:t>ee</w:t>
      </w:r>
      <w:r>
        <w:rPr>
          <w:rFonts w:asciiTheme="majorBidi" w:cstheme="majorBidi" w:hAnsiTheme="majorBidi"/>
          <w:sz w:val="24"/>
          <w:lang w:val="en-ZA"/>
        </w:rPr>
        <w:t>ds ar</w:t>
      </w:r>
      <w:r>
        <w:rPr>
          <w:rFonts w:asciiTheme="majorBidi" w:cstheme="majorBidi" w:hAnsiTheme="majorBidi"/>
          <w:sz w:val="24"/>
          <w:lang w:val="en-ZA"/>
        </w:rPr>
        <w:t>e</w:t>
      </w:r>
      <w:r>
        <w:rPr>
          <w:rFonts w:asciiTheme="majorBidi" w:cstheme="majorBidi" w:hAnsiTheme="majorBidi"/>
          <w:sz w:val="24"/>
          <w:lang w:val="en-ZA"/>
        </w:rPr>
        <w:t xml:space="preserve"> arrang</w:t>
      </w:r>
      <w:r>
        <w:rPr>
          <w:rFonts w:asciiTheme="majorBidi" w:cstheme="majorBidi" w:hAnsiTheme="majorBidi"/>
          <w:sz w:val="24"/>
          <w:lang w:val="en-ZA"/>
        </w:rPr>
        <w:t>e</w:t>
      </w:r>
      <w:r>
        <w:rPr>
          <w:rFonts w:asciiTheme="majorBidi" w:cstheme="majorBidi" w:hAnsiTheme="majorBidi"/>
          <w:sz w:val="24"/>
          <w:lang w:val="en-ZA"/>
        </w:rPr>
        <w:t>d hi</w:t>
      </w:r>
      <w:r>
        <w:rPr>
          <w:rFonts w:asciiTheme="majorBidi" w:cstheme="majorBidi" w:hAnsiTheme="majorBidi"/>
          <w:sz w:val="24"/>
          <w:lang w:val="en-ZA"/>
        </w:rPr>
        <w:t>e</w:t>
      </w:r>
      <w:r>
        <w:rPr>
          <w:rFonts w:asciiTheme="majorBidi" w:cstheme="majorBidi" w:hAnsiTheme="majorBidi"/>
          <w:sz w:val="24"/>
          <w:lang w:val="en-ZA"/>
        </w:rPr>
        <w:t>rarchically, lik</w:t>
      </w:r>
      <w:r>
        <w:rPr>
          <w:rFonts w:asciiTheme="majorBidi" w:cstheme="majorBidi" w:hAnsiTheme="majorBidi"/>
          <w:sz w:val="24"/>
          <w:lang w:val="en-ZA"/>
        </w:rPr>
        <w:t>e</w:t>
      </w:r>
      <w:r>
        <w:rPr>
          <w:rFonts w:asciiTheme="majorBidi" w:cstheme="majorBidi" w:hAnsiTheme="majorBidi"/>
          <w:sz w:val="24"/>
          <w:lang w:val="en-ZA"/>
        </w:rPr>
        <w:t xml:space="preserve"> a pyramid. Wh</w:t>
      </w:r>
      <w:r>
        <w:rPr>
          <w:rFonts w:asciiTheme="majorBidi" w:cstheme="majorBidi" w:hAnsiTheme="majorBidi"/>
          <w:sz w:val="24"/>
          <w:lang w:val="en-ZA"/>
        </w:rPr>
        <w:t>e</w:t>
      </w:r>
      <w:r>
        <w:rPr>
          <w:rFonts w:asciiTheme="majorBidi" w:cstheme="majorBidi" w:hAnsiTheme="majorBidi"/>
          <w:sz w:val="24"/>
          <w:lang w:val="en-ZA"/>
        </w:rPr>
        <w:t>n a n</w:t>
      </w:r>
      <w:r>
        <w:rPr>
          <w:rFonts w:asciiTheme="majorBidi" w:cstheme="majorBidi" w:hAnsiTheme="majorBidi"/>
          <w:sz w:val="24"/>
          <w:lang w:val="en-ZA"/>
        </w:rPr>
        <w:t>ee</w:t>
      </w:r>
      <w:r>
        <w:rPr>
          <w:rFonts w:asciiTheme="majorBidi" w:cstheme="majorBidi" w:hAnsiTheme="majorBidi"/>
          <w:sz w:val="24"/>
          <w:lang w:val="en-ZA"/>
        </w:rPr>
        <w:t>d b</w:t>
      </w:r>
      <w:r>
        <w:rPr>
          <w:rFonts w:asciiTheme="majorBidi" w:cstheme="majorBidi" w:hAnsiTheme="majorBidi"/>
          <w:sz w:val="24"/>
          <w:lang w:val="en-ZA"/>
        </w:rPr>
        <w:t>e</w:t>
      </w:r>
      <w:r>
        <w:rPr>
          <w:rFonts w:asciiTheme="majorBidi" w:cstheme="majorBidi" w:hAnsiTheme="majorBidi"/>
          <w:sz w:val="24"/>
          <w:lang w:val="en-ZA"/>
        </w:rPr>
        <w:t>com</w:t>
      </w:r>
      <w:r>
        <w:rPr>
          <w:rFonts w:asciiTheme="majorBidi" w:cstheme="majorBidi" w:hAnsiTheme="majorBidi"/>
          <w:sz w:val="24"/>
          <w:lang w:val="en-ZA"/>
        </w:rPr>
        <w:t>e</w:t>
      </w:r>
      <w:r>
        <w:rPr>
          <w:rFonts w:asciiTheme="majorBidi" w:cstheme="majorBidi" w:hAnsiTheme="majorBidi"/>
          <w:sz w:val="24"/>
          <w:lang w:val="en-ZA"/>
        </w:rPr>
        <w:t>s activ</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rson s</w:t>
      </w:r>
      <w:r>
        <w:rPr>
          <w:rFonts w:asciiTheme="majorBidi" w:cstheme="majorBidi" w:hAnsiTheme="majorBidi"/>
          <w:sz w:val="24"/>
          <w:lang w:val="en-ZA"/>
        </w:rPr>
        <w:t>ee</w:t>
      </w:r>
      <w:r>
        <w:rPr>
          <w:rFonts w:asciiTheme="majorBidi" w:cstheme="majorBidi" w:hAnsiTheme="majorBidi"/>
          <w:sz w:val="24"/>
          <w:lang w:val="en-ZA"/>
        </w:rPr>
        <w:t>ks to satisfy it.</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sp</w:t>
      </w:r>
      <w:r>
        <w:rPr>
          <w:rFonts w:asciiTheme="majorBidi" w:cstheme="majorBidi" w:hAnsiTheme="majorBidi"/>
          <w:sz w:val="24"/>
          <w:lang w:val="en-ZA"/>
        </w:rPr>
        <w:t>e</w:t>
      </w:r>
      <w:r>
        <w:rPr>
          <w:rFonts w:asciiTheme="majorBidi" w:cstheme="majorBidi" w:hAnsiTheme="majorBidi"/>
          <w:sz w:val="24"/>
          <w:lang w:val="en-ZA"/>
        </w:rPr>
        <w:t>cificity of Maslow's th</w:t>
      </w:r>
      <w:r>
        <w:rPr>
          <w:rFonts w:asciiTheme="majorBidi" w:cstheme="majorBidi" w:hAnsiTheme="majorBidi"/>
          <w:sz w:val="24"/>
          <w:lang w:val="en-ZA"/>
        </w:rPr>
        <w:t>e</w:t>
      </w:r>
      <w:r>
        <w:rPr>
          <w:rFonts w:asciiTheme="majorBidi" w:cstheme="majorBidi" w:hAnsiTheme="majorBidi"/>
          <w:sz w:val="24"/>
          <w:lang w:val="en-ZA"/>
        </w:rPr>
        <w:t>ory li</w:t>
      </w:r>
      <w:r>
        <w:rPr>
          <w:rFonts w:asciiTheme="majorBidi" w:cstheme="majorBidi" w:hAnsiTheme="majorBidi"/>
          <w:sz w:val="24"/>
          <w:lang w:val="en-ZA"/>
        </w:rPr>
        <w:t>e</w:t>
      </w:r>
      <w:r>
        <w:rPr>
          <w:rFonts w:asciiTheme="majorBidi" w:cstheme="majorBidi" w:hAnsiTheme="majorBidi"/>
          <w:sz w:val="24"/>
          <w:lang w:val="en-ZA"/>
        </w:rPr>
        <w:t>s in th</w:t>
      </w:r>
      <w:r>
        <w:rPr>
          <w:rFonts w:asciiTheme="majorBidi" w:cstheme="majorBidi" w:hAnsiTheme="majorBidi"/>
          <w:sz w:val="24"/>
          <w:lang w:val="en-ZA"/>
        </w:rPr>
        <w:t>e</w:t>
      </w:r>
      <w:r>
        <w:rPr>
          <w:rFonts w:asciiTheme="majorBidi" w:cstheme="majorBidi" w:hAnsiTheme="majorBidi"/>
          <w:sz w:val="24"/>
          <w:lang w:val="en-ZA"/>
        </w:rPr>
        <w:t xml:space="preserve"> sp</w:t>
      </w:r>
      <w:r>
        <w:rPr>
          <w:rFonts w:asciiTheme="majorBidi" w:cstheme="majorBidi" w:hAnsiTheme="majorBidi"/>
          <w:sz w:val="24"/>
          <w:lang w:val="en-ZA"/>
        </w:rPr>
        <w:t>e</w:t>
      </w:r>
      <w:r>
        <w:rPr>
          <w:rFonts w:asciiTheme="majorBidi" w:cstheme="majorBidi" w:hAnsiTheme="majorBidi"/>
          <w:sz w:val="24"/>
          <w:lang w:val="en-ZA"/>
        </w:rPr>
        <w:t>cification of crit</w:t>
      </w:r>
      <w:r>
        <w:rPr>
          <w:rFonts w:asciiTheme="majorBidi" w:cstheme="majorBidi" w:hAnsiTheme="majorBidi"/>
          <w:sz w:val="24"/>
          <w:lang w:val="en-ZA"/>
        </w:rPr>
        <w:t>e</w:t>
      </w:r>
      <w:r>
        <w:rPr>
          <w:rFonts w:asciiTheme="majorBidi" w:cstheme="majorBidi" w:hAnsiTheme="majorBidi"/>
          <w:sz w:val="24"/>
          <w:lang w:val="en-ZA"/>
        </w:rPr>
        <w:t>ria for satisfying n</w:t>
      </w:r>
      <w:r>
        <w:rPr>
          <w:rFonts w:asciiTheme="majorBidi" w:cstheme="majorBidi" w:hAnsiTheme="majorBidi"/>
          <w:sz w:val="24"/>
          <w:lang w:val="en-ZA"/>
        </w:rPr>
        <w:t>ee</w:t>
      </w:r>
      <w:r>
        <w:rPr>
          <w:rFonts w:asciiTheme="majorBidi" w:cstheme="majorBidi" w:hAnsiTheme="majorBidi"/>
          <w:sz w:val="24"/>
          <w:lang w:val="en-ZA"/>
        </w:rPr>
        <w:t>ds: according to this notion, a n</w:t>
      </w:r>
      <w:r>
        <w:rPr>
          <w:rFonts w:asciiTheme="majorBidi" w:cstheme="majorBidi" w:hAnsiTheme="majorBidi"/>
          <w:sz w:val="24"/>
          <w:lang w:val="en-ZA"/>
        </w:rPr>
        <w:t>ee</w:t>
      </w:r>
      <w:r>
        <w:rPr>
          <w:rFonts w:asciiTheme="majorBidi" w:cstheme="majorBidi" w:hAnsiTheme="majorBidi"/>
          <w:sz w:val="24"/>
          <w:lang w:val="en-ZA"/>
        </w:rPr>
        <w:t>d at a giv</w:t>
      </w:r>
      <w:r>
        <w:rPr>
          <w:rFonts w:asciiTheme="majorBidi" w:cstheme="majorBidi" w:hAnsiTheme="majorBidi"/>
          <w:sz w:val="24"/>
          <w:lang w:val="en-ZA"/>
        </w:rPr>
        <w:t>e</w:t>
      </w:r>
      <w:r>
        <w:rPr>
          <w:rFonts w:asciiTheme="majorBidi" w:cstheme="majorBidi" w:hAnsiTheme="majorBidi"/>
          <w:sz w:val="24"/>
          <w:lang w:val="en-ZA"/>
        </w:rPr>
        <w:t>n hi</w:t>
      </w:r>
      <w:r>
        <w:rPr>
          <w:rFonts w:asciiTheme="majorBidi" w:cstheme="majorBidi" w:hAnsiTheme="majorBidi"/>
          <w:sz w:val="24"/>
          <w:lang w:val="en-ZA"/>
        </w:rPr>
        <w:t>e</w:t>
      </w:r>
      <w:r>
        <w:rPr>
          <w:rFonts w:asciiTheme="majorBidi" w:cstheme="majorBidi" w:hAnsiTheme="majorBidi"/>
          <w:sz w:val="24"/>
          <w:lang w:val="en-ZA"/>
        </w:rPr>
        <w:t>rarchical 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 can only b</w:t>
      </w:r>
      <w:r>
        <w:rPr>
          <w:rFonts w:asciiTheme="majorBidi" w:cstheme="majorBidi" w:hAnsiTheme="majorBidi"/>
          <w:sz w:val="24"/>
          <w:lang w:val="en-ZA"/>
        </w:rPr>
        <w:t>e</w:t>
      </w:r>
      <w:r>
        <w:rPr>
          <w:rFonts w:asciiTheme="majorBidi" w:cstheme="majorBidi" w:hAnsiTheme="majorBidi"/>
          <w:sz w:val="24"/>
          <w:lang w:val="en-ZA"/>
        </w:rPr>
        <w:t xml:space="preserve"> trigg</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d and satisfi</w:t>
      </w:r>
      <w:r>
        <w:rPr>
          <w:rFonts w:asciiTheme="majorBidi" w:cstheme="majorBidi" w:hAnsiTheme="majorBidi"/>
          <w:sz w:val="24"/>
          <w:lang w:val="en-ZA"/>
        </w:rPr>
        <w:t>e</w:t>
      </w:r>
      <w:r>
        <w:rPr>
          <w:rFonts w:asciiTheme="majorBidi" w:cstheme="majorBidi" w:hAnsiTheme="majorBidi"/>
          <w:sz w:val="24"/>
          <w:lang w:val="en-ZA"/>
        </w:rPr>
        <w:t>d if n</w:t>
      </w:r>
      <w:r>
        <w:rPr>
          <w:rFonts w:asciiTheme="majorBidi" w:cstheme="majorBidi" w:hAnsiTheme="majorBidi"/>
          <w:sz w:val="24"/>
          <w:lang w:val="en-ZA"/>
        </w:rPr>
        <w:t>ee</w:t>
      </w:r>
      <w:r>
        <w:rPr>
          <w:rFonts w:asciiTheme="majorBidi" w:cstheme="majorBidi" w:hAnsiTheme="majorBidi"/>
          <w:sz w:val="24"/>
          <w:lang w:val="en-ZA"/>
        </w:rPr>
        <w:t>ds at a low</w:t>
      </w:r>
      <w:r>
        <w:rPr>
          <w:rFonts w:asciiTheme="majorBidi" w:cstheme="majorBidi" w:hAnsiTheme="majorBidi"/>
          <w:sz w:val="24"/>
          <w:lang w:val="en-ZA"/>
        </w:rPr>
        <w:t>e</w:t>
      </w:r>
      <w:r>
        <w:rPr>
          <w:rFonts w:asciiTheme="majorBidi" w:cstheme="majorBidi" w:hAnsiTheme="majorBidi"/>
          <w:sz w:val="24"/>
          <w:lang w:val="en-ZA"/>
        </w:rPr>
        <w:t>r 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 hav</w:t>
      </w:r>
      <w:r>
        <w:rPr>
          <w:rFonts w:asciiTheme="majorBidi" w:cstheme="majorBidi" w:hAnsiTheme="majorBidi"/>
          <w:sz w:val="24"/>
          <w:lang w:val="en-ZA"/>
        </w:rPr>
        <w:t>e</w:t>
      </w:r>
      <w:r>
        <w:rPr>
          <w:rFonts w:asciiTheme="majorBidi" w:cstheme="majorBidi" w:hAnsiTheme="majorBidi"/>
          <w:sz w:val="24"/>
          <w:lang w:val="en-ZA"/>
        </w:rPr>
        <w:t xml:space="preserve"> alr</w:t>
      </w:r>
      <w:r>
        <w:rPr>
          <w:rFonts w:asciiTheme="majorBidi" w:cstheme="majorBidi" w:hAnsiTheme="majorBidi"/>
          <w:sz w:val="24"/>
          <w:lang w:val="en-ZA"/>
        </w:rPr>
        <w:t>e</w:t>
      </w:r>
      <w:r>
        <w:rPr>
          <w:rFonts w:asciiTheme="majorBidi" w:cstheme="majorBidi" w:hAnsiTheme="majorBidi"/>
          <w:sz w:val="24"/>
          <w:lang w:val="en-ZA"/>
        </w:rPr>
        <w:t>ady b</w:t>
      </w:r>
      <w:r>
        <w:rPr>
          <w:rFonts w:asciiTheme="majorBidi" w:cstheme="majorBidi" w:hAnsiTheme="majorBidi"/>
          <w:sz w:val="24"/>
          <w:lang w:val="en-ZA"/>
        </w:rPr>
        <w:t>ee</w:t>
      </w:r>
      <w:r>
        <w:rPr>
          <w:rFonts w:asciiTheme="majorBidi" w:cstheme="majorBidi" w:hAnsiTheme="majorBidi"/>
          <w:sz w:val="24"/>
          <w:lang w:val="en-ZA"/>
        </w:rPr>
        <w:t>n satisfi</w:t>
      </w:r>
      <w:r>
        <w:rPr>
          <w:rFonts w:asciiTheme="majorBidi" w:cstheme="majorBidi" w:hAnsiTheme="majorBidi"/>
          <w:sz w:val="24"/>
          <w:lang w:val="en-ZA"/>
        </w:rPr>
        <w:t>e</w:t>
      </w:r>
      <w:r>
        <w:rPr>
          <w:rFonts w:asciiTheme="majorBidi" w:cstheme="majorBidi" w:hAnsiTheme="majorBidi"/>
          <w:sz w:val="24"/>
          <w:lang w:val="en-ZA"/>
        </w:rPr>
        <w:t xml:space="preserve">d.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Maslow's th</w:t>
      </w:r>
      <w:r>
        <w:rPr>
          <w:rFonts w:asciiTheme="majorBidi" w:cstheme="majorBidi" w:hAnsiTheme="majorBidi"/>
          <w:sz w:val="24"/>
          <w:lang w:val="en-ZA"/>
        </w:rPr>
        <w:t>e</w:t>
      </w:r>
      <w:r>
        <w:rPr>
          <w:rFonts w:asciiTheme="majorBidi" w:cstheme="majorBidi" w:hAnsiTheme="majorBidi"/>
          <w:sz w:val="24"/>
          <w:lang w:val="en-ZA"/>
        </w:rPr>
        <w:t>ory is r</w:t>
      </w:r>
      <w:r>
        <w:rPr>
          <w:rFonts w:asciiTheme="majorBidi" w:cstheme="majorBidi" w:hAnsiTheme="majorBidi"/>
          <w:sz w:val="24"/>
          <w:lang w:val="en-ZA"/>
        </w:rPr>
        <w:t>e</w:t>
      </w:r>
      <w:r>
        <w:rPr>
          <w:rFonts w:asciiTheme="majorBidi" w:cstheme="majorBidi" w:hAnsiTheme="majorBidi"/>
          <w:sz w:val="24"/>
          <w:lang w:val="en-ZA"/>
        </w:rPr>
        <w:t>fin</w:t>
      </w:r>
      <w:r>
        <w:rPr>
          <w:rFonts w:asciiTheme="majorBidi" w:cstheme="majorBidi" w:hAnsiTheme="majorBidi"/>
          <w:sz w:val="24"/>
          <w:lang w:val="en-ZA"/>
        </w:rPr>
        <w:t>e</w:t>
      </w:r>
      <w:r>
        <w:rPr>
          <w:rFonts w:asciiTheme="majorBidi" w:cstheme="majorBidi" w:hAnsiTheme="majorBidi"/>
          <w:sz w:val="24"/>
          <w:lang w:val="en-ZA"/>
        </w:rPr>
        <w:t>d and abov</w:t>
      </w:r>
      <w:r>
        <w:rPr>
          <w:rFonts w:asciiTheme="majorBidi" w:cstheme="majorBidi" w:hAnsiTheme="majorBidi"/>
          <w:sz w:val="24"/>
          <w:lang w:val="en-ZA"/>
        </w:rPr>
        <w:t>e</w:t>
      </w:r>
      <w:r>
        <w:rPr>
          <w:rFonts w:asciiTheme="majorBidi" w:cstheme="majorBidi" w:hAnsiTheme="majorBidi"/>
          <w:sz w:val="24"/>
          <w:lang w:val="en-ZA"/>
        </w:rPr>
        <w:t xml:space="preserve"> all v</w:t>
      </w:r>
      <w:r>
        <w:rPr>
          <w:rFonts w:asciiTheme="majorBidi" w:cstheme="majorBidi" w:hAnsiTheme="majorBidi"/>
          <w:sz w:val="24"/>
          <w:lang w:val="en-ZA"/>
        </w:rPr>
        <w:t>e</w:t>
      </w:r>
      <w:r>
        <w:rPr>
          <w:rFonts w:asciiTheme="majorBidi" w:cstheme="majorBidi" w:hAnsiTheme="majorBidi"/>
          <w:sz w:val="24"/>
          <w:lang w:val="en-ZA"/>
        </w:rPr>
        <w:t xml:space="preserve">ry audacious, as it aims to </w:t>
      </w:r>
      <w:r>
        <w:rPr>
          <w:rFonts w:asciiTheme="majorBidi" w:cstheme="majorBidi" w:hAnsiTheme="majorBidi"/>
          <w:sz w:val="24"/>
          <w:lang w:val="en-ZA"/>
        </w:rPr>
        <w:t>e</w:t>
      </w:r>
      <w:r>
        <w:rPr>
          <w:rFonts w:asciiTheme="majorBidi" w:cstheme="majorBidi" w:hAnsiTheme="majorBidi"/>
          <w:sz w:val="24"/>
          <w:lang w:val="en-ZA"/>
        </w:rPr>
        <w:t>xplain all human b</w:t>
      </w:r>
      <w:r>
        <w:rPr>
          <w:rFonts w:asciiTheme="majorBidi" w:cstheme="majorBidi" w:hAnsiTheme="majorBidi"/>
          <w:sz w:val="24"/>
          <w:lang w:val="en-ZA"/>
        </w:rPr>
        <w:t>e</w:t>
      </w:r>
      <w:r>
        <w:rPr>
          <w:rFonts w:asciiTheme="majorBidi" w:cstheme="majorBidi" w:hAnsiTheme="majorBidi"/>
          <w:sz w:val="24"/>
          <w:lang w:val="en-ZA"/>
        </w:rPr>
        <w:t>haviour by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ff</w:t>
      </w:r>
      <w:r>
        <w:rPr>
          <w:rFonts w:asciiTheme="majorBidi" w:cstheme="majorBidi" w:hAnsiTheme="majorBidi"/>
          <w:sz w:val="24"/>
          <w:lang w:val="en-ZA"/>
        </w:rPr>
        <w:t>e</w:t>
      </w:r>
      <w:r>
        <w:rPr>
          <w:rFonts w:asciiTheme="majorBidi" w:cstheme="majorBidi" w:hAnsiTheme="majorBidi"/>
          <w:sz w:val="24"/>
          <w:lang w:val="en-ZA"/>
        </w:rPr>
        <w:t>ct of a small numb</w:t>
      </w:r>
      <w:r>
        <w:rPr>
          <w:rFonts w:asciiTheme="majorBidi" w:cstheme="majorBidi" w:hAnsiTheme="majorBidi"/>
          <w:sz w:val="24"/>
          <w:lang w:val="en-ZA"/>
        </w:rPr>
        <w:t>e</w:t>
      </w:r>
      <w:r>
        <w:rPr>
          <w:rFonts w:asciiTheme="majorBidi" w:cstheme="majorBidi" w:hAnsiTheme="majorBidi"/>
          <w:sz w:val="24"/>
          <w:lang w:val="en-ZA"/>
        </w:rPr>
        <w:t>r of n</w:t>
      </w:r>
      <w:r>
        <w:rPr>
          <w:rFonts w:asciiTheme="majorBidi" w:cstheme="majorBidi" w:hAnsiTheme="majorBidi"/>
          <w:sz w:val="24"/>
          <w:lang w:val="en-ZA"/>
        </w:rPr>
        <w:t>ee</w:t>
      </w:r>
      <w:r>
        <w:rPr>
          <w:rFonts w:asciiTheme="majorBidi" w:cstheme="majorBidi" w:hAnsiTheme="majorBidi"/>
          <w:sz w:val="24"/>
          <w:lang w:val="en-ZA"/>
        </w:rPr>
        <w:t>ds, but this th</w:t>
      </w:r>
      <w:r>
        <w:rPr>
          <w:rFonts w:asciiTheme="majorBidi" w:cstheme="majorBidi" w:hAnsiTheme="majorBidi"/>
          <w:sz w:val="24"/>
          <w:lang w:val="en-ZA"/>
        </w:rPr>
        <w:t>e</w:t>
      </w:r>
      <w:r>
        <w:rPr>
          <w:rFonts w:asciiTheme="majorBidi" w:cstheme="majorBidi" w:hAnsiTheme="majorBidi"/>
          <w:sz w:val="24"/>
          <w:lang w:val="en-ZA"/>
        </w:rPr>
        <w:t>ory can n</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rth</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ss fac</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ral criticisms. Is it r</w:t>
      </w:r>
      <w:r>
        <w:rPr>
          <w:rFonts w:asciiTheme="majorBidi" w:cstheme="majorBidi" w:hAnsiTheme="majorBidi"/>
          <w:sz w:val="24"/>
          <w:lang w:val="en-ZA"/>
        </w:rPr>
        <w:t>e</w:t>
      </w:r>
      <w:r>
        <w:rPr>
          <w:rFonts w:asciiTheme="majorBidi" w:cstheme="majorBidi" w:hAnsiTheme="majorBidi"/>
          <w:sz w:val="24"/>
          <w:lang w:val="en-ZA"/>
        </w:rPr>
        <w:t>ally n</w:t>
      </w:r>
      <w:r>
        <w:rPr>
          <w:rFonts w:asciiTheme="majorBidi" w:cstheme="majorBidi" w:hAnsiTheme="majorBidi"/>
          <w:sz w:val="24"/>
          <w:lang w:val="en-ZA"/>
        </w:rPr>
        <w:t>e</w:t>
      </w:r>
      <w:r>
        <w:rPr>
          <w:rFonts w:asciiTheme="majorBidi" w:cstheme="majorBidi" w:hAnsiTheme="majorBidi"/>
          <w:sz w:val="24"/>
          <w:lang w:val="en-ZA"/>
        </w:rPr>
        <w:t>c</w:t>
      </w:r>
      <w:r>
        <w:rPr>
          <w:rFonts w:asciiTheme="majorBidi" w:cstheme="majorBidi" w:hAnsiTheme="majorBidi"/>
          <w:sz w:val="24"/>
          <w:lang w:val="en-ZA"/>
        </w:rPr>
        <w:t>e</w:t>
      </w:r>
      <w:r>
        <w:rPr>
          <w:rFonts w:asciiTheme="majorBidi" w:cstheme="majorBidi" w:hAnsiTheme="majorBidi"/>
          <w:sz w:val="24"/>
          <w:lang w:val="en-ZA"/>
        </w:rPr>
        <w:t>ssary to fully satisfy on</w:t>
      </w:r>
      <w:r>
        <w:rPr>
          <w:rFonts w:asciiTheme="majorBidi" w:cstheme="majorBidi" w:hAnsiTheme="majorBidi"/>
          <w:sz w:val="24"/>
          <w:lang w:val="en-ZA"/>
        </w:rPr>
        <w:t>e</w:t>
      </w:r>
      <w:r>
        <w:rPr>
          <w:rFonts w:asciiTheme="majorBidi" w:cstheme="majorBidi" w:hAnsiTheme="majorBidi"/>
          <w:sz w:val="24"/>
          <w:lang w:val="en-ZA"/>
        </w:rPr>
        <w:t xml:space="preserve"> 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 of n</w:t>
      </w:r>
      <w:r>
        <w:rPr>
          <w:rFonts w:asciiTheme="majorBidi" w:cstheme="majorBidi" w:hAnsiTheme="majorBidi"/>
          <w:sz w:val="24"/>
          <w:lang w:val="en-ZA"/>
        </w:rPr>
        <w:t>ee</w:t>
      </w:r>
      <w:r>
        <w:rPr>
          <w:rFonts w:asciiTheme="majorBidi" w:cstheme="majorBidi" w:hAnsiTheme="majorBidi"/>
          <w:sz w:val="24"/>
          <w:lang w:val="en-ZA"/>
        </w:rPr>
        <w:t>d in ord</w:t>
      </w:r>
      <w:r>
        <w:rPr>
          <w:rFonts w:asciiTheme="majorBidi" w:cstheme="majorBidi" w:hAnsiTheme="majorBidi"/>
          <w:sz w:val="24"/>
          <w:lang w:val="en-ZA"/>
        </w:rPr>
        <w:t>e</w:t>
      </w:r>
      <w:r>
        <w:rPr>
          <w:rFonts w:asciiTheme="majorBidi" w:cstheme="majorBidi" w:hAnsiTheme="majorBidi"/>
          <w:sz w:val="24"/>
          <w:lang w:val="en-ZA"/>
        </w:rPr>
        <w:t>r to mov</w:t>
      </w:r>
      <w:r>
        <w:rPr>
          <w:rFonts w:asciiTheme="majorBidi" w:cstheme="majorBidi" w:hAnsiTheme="majorBidi"/>
          <w:sz w:val="24"/>
          <w:lang w:val="en-ZA"/>
        </w:rPr>
        <w:t>e</w:t>
      </w:r>
      <w:r>
        <w:rPr>
          <w:rFonts w:asciiTheme="majorBidi" w:cstheme="majorBidi" w:hAnsiTheme="majorBidi"/>
          <w:sz w:val="24"/>
          <w:lang w:val="en-ZA"/>
        </w:rPr>
        <w:t xml:space="preserve"> on to th</w:t>
      </w:r>
      <w:r>
        <w:rPr>
          <w:rFonts w:asciiTheme="majorBidi" w:cstheme="majorBidi" w:hAnsiTheme="majorBidi"/>
          <w:sz w:val="24"/>
          <w:lang w:val="en-ZA"/>
        </w:rPr>
        <w:t>e</w:t>
      </w:r>
      <w:r>
        <w:rPr>
          <w:rFonts w:asciiTheme="majorBidi" w:cstheme="majorBidi" w:hAnsiTheme="majorBidi"/>
          <w:sz w:val="24"/>
          <w:lang w:val="en-ZA"/>
        </w:rPr>
        <w:t xml:space="preserve"> n</w:t>
      </w:r>
      <w:r>
        <w:rPr>
          <w:rFonts w:asciiTheme="majorBidi" w:cstheme="majorBidi" w:hAnsiTheme="majorBidi"/>
          <w:sz w:val="24"/>
          <w:lang w:val="en-ZA"/>
        </w:rPr>
        <w:t>e</w:t>
      </w:r>
      <w:r>
        <w:rPr>
          <w:rFonts w:asciiTheme="majorBidi" w:cstheme="majorBidi" w:hAnsiTheme="majorBidi"/>
          <w:sz w:val="24"/>
          <w:lang w:val="en-ZA"/>
        </w:rPr>
        <w:t>xt? How can this th</w:t>
      </w:r>
      <w:r>
        <w:rPr>
          <w:rFonts w:asciiTheme="majorBidi" w:cstheme="majorBidi" w:hAnsiTheme="majorBidi"/>
          <w:sz w:val="24"/>
          <w:lang w:val="en-ZA"/>
        </w:rPr>
        <w:t>e</w:t>
      </w:r>
      <w:r>
        <w:rPr>
          <w:rFonts w:asciiTheme="majorBidi" w:cstheme="majorBidi" w:hAnsiTheme="majorBidi"/>
          <w:sz w:val="24"/>
          <w:lang w:val="en-ZA"/>
        </w:rPr>
        <w:t>ory b</w:t>
      </w:r>
      <w:r>
        <w:rPr>
          <w:rFonts w:asciiTheme="majorBidi" w:cstheme="majorBidi" w:hAnsiTheme="majorBidi"/>
          <w:sz w:val="24"/>
          <w:lang w:val="en-ZA"/>
        </w:rPr>
        <w:t>e</w:t>
      </w:r>
      <w:r>
        <w:rPr>
          <w:rFonts w:asciiTheme="majorBidi" w:cstheme="majorBidi" w:hAnsiTheme="majorBidi"/>
          <w:sz w:val="24"/>
          <w:lang w:val="en-ZA"/>
        </w:rPr>
        <w:t xml:space="preserve"> confirm</w:t>
      </w:r>
      <w:r>
        <w:rPr>
          <w:rFonts w:asciiTheme="majorBidi" w:cstheme="majorBidi" w:hAnsiTheme="majorBidi"/>
          <w:sz w:val="24"/>
          <w:lang w:val="en-ZA"/>
        </w:rPr>
        <w:t>e</w:t>
      </w:r>
      <w:r>
        <w:rPr>
          <w:rFonts w:asciiTheme="majorBidi" w:cstheme="majorBidi" w:hAnsiTheme="majorBidi"/>
          <w:sz w:val="24"/>
          <w:lang w:val="en-ZA"/>
        </w:rPr>
        <w:t>d? What is th</w:t>
      </w:r>
      <w:r>
        <w:rPr>
          <w:rFonts w:asciiTheme="majorBidi" w:cstheme="majorBidi" w:hAnsiTheme="majorBidi"/>
          <w:sz w:val="24"/>
          <w:lang w:val="en-ZA"/>
        </w:rPr>
        <w:t>e</w:t>
      </w:r>
      <w:r>
        <w:rPr>
          <w:rFonts w:asciiTheme="majorBidi" w:cstheme="majorBidi" w:hAnsiTheme="majorBidi"/>
          <w:sz w:val="24"/>
          <w:lang w:val="en-ZA"/>
        </w:rPr>
        <w:t xml:space="preserve"> tim</w:t>
      </w:r>
      <w:r>
        <w:rPr>
          <w:rFonts w:asciiTheme="majorBidi" w:cstheme="majorBidi" w:hAnsiTheme="majorBidi"/>
          <w:sz w:val="24"/>
          <w:lang w:val="en-ZA"/>
        </w:rPr>
        <w:t>e</w:t>
      </w:r>
      <w:r>
        <w:rPr>
          <w:rFonts w:asciiTheme="majorBidi" w:cstheme="majorBidi" w:hAnsiTheme="majorBidi"/>
          <w:sz w:val="24"/>
          <w:lang w:val="en-ZA"/>
        </w:rPr>
        <w:t>fram</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nvisag</w:t>
      </w:r>
      <w:r>
        <w:rPr>
          <w:rFonts w:asciiTheme="majorBidi" w:cstheme="majorBidi" w:hAnsiTheme="majorBidi"/>
          <w:sz w:val="24"/>
          <w:lang w:val="en-ZA"/>
        </w:rPr>
        <w:t>e</w:t>
      </w:r>
      <w:r>
        <w:rPr>
          <w:rFonts w:asciiTheme="majorBidi" w:cstheme="majorBidi" w:hAnsiTheme="majorBidi"/>
          <w:sz w:val="24"/>
          <w:lang w:val="en-ZA"/>
        </w:rPr>
        <w:t>d in Maslow's th</w:t>
      </w:r>
      <w:r>
        <w:rPr>
          <w:rFonts w:asciiTheme="majorBidi" w:cstheme="majorBidi" w:hAnsiTheme="majorBidi"/>
          <w:sz w:val="24"/>
          <w:lang w:val="en-ZA"/>
        </w:rPr>
        <w:t>e</w:t>
      </w:r>
      <w:r>
        <w:rPr>
          <w:rFonts w:asciiTheme="majorBidi" w:cstheme="majorBidi" w:hAnsiTheme="majorBidi"/>
          <w:sz w:val="24"/>
          <w:lang w:val="en-ZA"/>
        </w:rPr>
        <w:t>ory?</w:t>
      </w:r>
    </w:p>
    <w:p>
      <w:pPr>
        <w:spacing w:line="360" w:lineRule="auto"/>
        <w:ind w:firstLine="567"/>
        <w:jc w:val="both"/>
        <w:rPr>
          <w:rFonts w:asciiTheme="majorBidi" w:cstheme="majorBidi" w:hAnsiTheme="majorBidi"/>
          <w:sz w:val="20"/>
          <w:lang w:val="en-ZA"/>
        </w:rPr>
      </w:pPr>
      <w:r>
        <w:rPr>
          <w:rFonts w:asciiTheme="majorBidi" w:cstheme="majorBidi" w:hAnsiTheme="majorBidi"/>
          <w:sz w:val="24"/>
          <w:lang w:val="en-ZA"/>
        </w:rPr>
        <w:t>To compl</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 xml:space="preserve"> this r</w:t>
      </w:r>
      <w:r>
        <w:rPr>
          <w:rFonts w:asciiTheme="majorBidi" w:cstheme="majorBidi" w:hAnsiTheme="majorBidi"/>
          <w:sz w:val="24"/>
          <w:lang w:val="en-ZA"/>
        </w:rPr>
        <w:t>e</w:t>
      </w:r>
      <w:r>
        <w:rPr>
          <w:rFonts w:asciiTheme="majorBidi" w:cstheme="majorBidi" w:hAnsiTheme="majorBidi"/>
          <w:sz w:val="24"/>
          <w:lang w:val="en-ZA"/>
        </w:rPr>
        <w:t>fl</w:t>
      </w:r>
      <w:r>
        <w:rPr>
          <w:rFonts w:asciiTheme="majorBidi" w:cstheme="majorBidi" w:hAnsiTheme="majorBidi"/>
          <w:sz w:val="24"/>
          <w:lang w:val="en-ZA"/>
        </w:rPr>
        <w:t>e</w:t>
      </w:r>
      <w:r>
        <w:rPr>
          <w:rFonts w:asciiTheme="majorBidi" w:cstheme="majorBidi" w:hAnsiTheme="majorBidi"/>
          <w:sz w:val="24"/>
          <w:lang w:val="en-ZA"/>
        </w:rPr>
        <w:t>ction on n</w:t>
      </w:r>
      <w:r>
        <w:rPr>
          <w:rFonts w:asciiTheme="majorBidi" w:cstheme="majorBidi" w:hAnsiTheme="majorBidi"/>
          <w:sz w:val="24"/>
          <w:lang w:val="en-ZA"/>
        </w:rPr>
        <w:t>ee</w:t>
      </w:r>
      <w:r>
        <w:rPr>
          <w:rFonts w:asciiTheme="majorBidi" w:cstheme="majorBidi" w:hAnsiTheme="majorBidi"/>
          <w:sz w:val="24"/>
          <w:lang w:val="en-ZA"/>
        </w:rPr>
        <w:t>ds, it should b</w:t>
      </w:r>
      <w:r>
        <w:rPr>
          <w:rFonts w:asciiTheme="majorBidi" w:cstheme="majorBidi" w:hAnsiTheme="majorBidi"/>
          <w:sz w:val="24"/>
          <w:lang w:val="en-ZA"/>
        </w:rPr>
        <w:t>e</w:t>
      </w:r>
      <w:r>
        <w:rPr>
          <w:rFonts w:asciiTheme="majorBidi" w:cstheme="majorBidi" w:hAnsiTheme="majorBidi"/>
          <w:sz w:val="24"/>
          <w:lang w:val="en-ZA"/>
        </w:rPr>
        <w:t xml:space="preserve"> point</w:t>
      </w:r>
      <w:r>
        <w:rPr>
          <w:rFonts w:asciiTheme="majorBidi" w:cstheme="majorBidi" w:hAnsiTheme="majorBidi"/>
          <w:sz w:val="24"/>
          <w:lang w:val="en-ZA"/>
        </w:rPr>
        <w:t>e</w:t>
      </w:r>
      <w:r>
        <w:rPr>
          <w:rFonts w:asciiTheme="majorBidi" w:cstheme="majorBidi" w:hAnsiTheme="majorBidi"/>
          <w:sz w:val="24"/>
          <w:lang w:val="en-ZA"/>
        </w:rPr>
        <w:t>d out that for som</w:t>
      </w:r>
      <w:r>
        <w:rPr>
          <w:rFonts w:asciiTheme="majorBidi" w:cstheme="majorBidi" w:hAnsiTheme="majorBidi"/>
          <w:sz w:val="24"/>
          <w:lang w:val="en-ZA"/>
        </w:rPr>
        <w:t>e</w:t>
      </w:r>
      <w:r>
        <w:rPr>
          <w:rFonts w:asciiTheme="majorBidi" w:cstheme="majorBidi" w:hAnsiTheme="majorBidi"/>
          <w:sz w:val="24"/>
          <w:lang w:val="en-ZA"/>
        </w:rPr>
        <w:t xml:space="preserve"> authors, it is futil</w:t>
      </w:r>
      <w:r>
        <w:rPr>
          <w:rFonts w:asciiTheme="majorBidi" w:cstheme="majorBidi" w:hAnsiTheme="majorBidi"/>
          <w:sz w:val="24"/>
          <w:lang w:val="en-ZA"/>
        </w:rPr>
        <w:t>e</w:t>
      </w:r>
      <w:r>
        <w:rPr>
          <w:rFonts w:asciiTheme="majorBidi" w:cstheme="majorBidi" w:hAnsiTheme="majorBidi"/>
          <w:sz w:val="24"/>
          <w:lang w:val="en-ZA"/>
        </w:rPr>
        <w:t xml:space="preserve"> to try to list n</w:t>
      </w:r>
      <w:r>
        <w:rPr>
          <w:rFonts w:asciiTheme="majorBidi" w:cstheme="majorBidi" w:hAnsiTheme="majorBidi"/>
          <w:sz w:val="24"/>
          <w:lang w:val="en-ZA"/>
        </w:rPr>
        <w:t>ee</w:t>
      </w:r>
      <w:r>
        <w:rPr>
          <w:rFonts w:asciiTheme="majorBidi" w:cstheme="majorBidi" w:hAnsiTheme="majorBidi"/>
          <w:sz w:val="24"/>
          <w:lang w:val="en-ZA"/>
        </w:rPr>
        <w:t>ds b</w:t>
      </w:r>
      <w:r>
        <w:rPr>
          <w:rFonts w:asciiTheme="majorBidi" w:cstheme="majorBidi" w:hAnsiTheme="majorBidi"/>
          <w:sz w:val="24"/>
          <w:lang w:val="en-ZA"/>
        </w:rPr>
        <w:t>e</w:t>
      </w:r>
      <w:r>
        <w:rPr>
          <w:rFonts w:asciiTheme="majorBidi" w:cstheme="majorBidi" w:hAnsiTheme="majorBidi"/>
          <w:sz w:val="24"/>
          <w:lang w:val="en-ZA"/>
        </w:rPr>
        <w:t>caus</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y ar</w:t>
      </w:r>
      <w:r>
        <w:rPr>
          <w:rFonts w:asciiTheme="majorBidi" w:cstheme="majorBidi" w:hAnsiTheme="majorBidi"/>
          <w:sz w:val="24"/>
          <w:lang w:val="en-ZA"/>
        </w:rPr>
        <w:t>e</w:t>
      </w:r>
      <w:r>
        <w:rPr>
          <w:rFonts w:asciiTheme="majorBidi" w:cstheme="majorBidi" w:hAnsiTheme="majorBidi"/>
          <w:sz w:val="24"/>
          <w:lang w:val="en-ZA"/>
        </w:rPr>
        <w:t xml:space="preserve"> too num</w:t>
      </w:r>
      <w:r>
        <w:rPr>
          <w:rFonts w:asciiTheme="majorBidi" w:cstheme="majorBidi" w:hAnsiTheme="majorBidi"/>
          <w:sz w:val="24"/>
          <w:lang w:val="en-ZA"/>
        </w:rPr>
        <w:t>e</w:t>
      </w:r>
      <w:r>
        <w:rPr>
          <w:rFonts w:asciiTheme="majorBidi" w:cstheme="majorBidi" w:hAnsiTheme="majorBidi"/>
          <w:sz w:val="24"/>
          <w:lang w:val="en-ZA"/>
        </w:rPr>
        <w:t>rous. Som</w:t>
      </w:r>
      <w:r>
        <w:rPr>
          <w:rFonts w:asciiTheme="majorBidi" w:cstheme="majorBidi" w:hAnsiTheme="majorBidi"/>
          <w:sz w:val="24"/>
          <w:lang w:val="en-ZA"/>
        </w:rPr>
        <w:t>e</w:t>
      </w:r>
      <w:r>
        <w:rPr>
          <w:rFonts w:asciiTheme="majorBidi" w:cstheme="majorBidi" w:hAnsiTheme="majorBidi"/>
          <w:sz w:val="24"/>
          <w:lang w:val="en-ZA"/>
        </w:rPr>
        <w:t xml:space="preserve"> consid</w:t>
      </w:r>
      <w:r>
        <w:rPr>
          <w:rFonts w:asciiTheme="majorBidi" w:cstheme="majorBidi" w:hAnsiTheme="majorBidi"/>
          <w:sz w:val="24"/>
          <w:lang w:val="en-ZA"/>
        </w:rPr>
        <w:t>e</w:t>
      </w:r>
      <w:r>
        <w:rPr>
          <w:rFonts w:asciiTheme="majorBidi" w:cstheme="majorBidi" w:hAnsiTheme="majorBidi"/>
          <w:sz w:val="24"/>
          <w:lang w:val="en-ZA"/>
        </w:rPr>
        <w:t>r that, at bottom,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ar</w:t>
      </w:r>
      <w:r>
        <w:rPr>
          <w:rFonts w:asciiTheme="majorBidi" w:cstheme="majorBidi" w:hAnsiTheme="majorBidi"/>
          <w:sz w:val="24"/>
          <w:lang w:val="en-ZA"/>
        </w:rPr>
        <w:t>e</w:t>
      </w:r>
      <w:r>
        <w:rPr>
          <w:rFonts w:asciiTheme="majorBidi" w:cstheme="majorBidi" w:hAnsiTheme="majorBidi"/>
          <w:sz w:val="24"/>
          <w:lang w:val="en-ZA"/>
        </w:rPr>
        <w:t xml:space="preserve"> simply too many n</w:t>
      </w:r>
      <w:r>
        <w:rPr>
          <w:rFonts w:asciiTheme="majorBidi" w:cstheme="majorBidi" w:hAnsiTheme="majorBidi"/>
          <w:sz w:val="24"/>
          <w:lang w:val="en-ZA"/>
        </w:rPr>
        <w:t>ee</w:t>
      </w:r>
      <w:r>
        <w:rPr>
          <w:rFonts w:asciiTheme="majorBidi" w:cstheme="majorBidi" w:hAnsiTheme="majorBidi"/>
          <w:sz w:val="24"/>
          <w:lang w:val="en-ZA"/>
        </w:rPr>
        <w:t>ds to b</w:t>
      </w:r>
      <w:r>
        <w:rPr>
          <w:rFonts w:asciiTheme="majorBidi" w:cstheme="majorBidi" w:hAnsiTheme="majorBidi"/>
          <w:sz w:val="24"/>
          <w:lang w:val="en-ZA"/>
        </w:rPr>
        <w:t>e</w:t>
      </w:r>
      <w:r>
        <w:rPr>
          <w:rFonts w:asciiTheme="majorBidi" w:cstheme="majorBidi" w:hAnsiTheme="majorBidi"/>
          <w:sz w:val="24"/>
          <w:lang w:val="en-ZA"/>
        </w:rPr>
        <w:t xml:space="preserve"> satisfi</w:t>
      </w:r>
      <w:r>
        <w:rPr>
          <w:rFonts w:asciiTheme="majorBidi" w:cstheme="majorBidi" w:hAnsiTheme="majorBidi"/>
          <w:sz w:val="24"/>
          <w:lang w:val="en-ZA"/>
        </w:rPr>
        <w:t>e</w:t>
      </w:r>
      <w:r>
        <w:rPr>
          <w:rFonts w:asciiTheme="majorBidi" w:cstheme="majorBidi" w:hAnsiTheme="majorBidi"/>
          <w:sz w:val="24"/>
          <w:lang w:val="en-ZA"/>
        </w:rPr>
        <w:t>d. Cons</w:t>
      </w:r>
      <w:r>
        <w:rPr>
          <w:rFonts w:asciiTheme="majorBidi" w:cstheme="majorBidi" w:hAnsiTheme="majorBidi"/>
          <w:sz w:val="24"/>
          <w:lang w:val="en-ZA"/>
        </w:rPr>
        <w:t>e</w:t>
      </w:r>
      <w:r>
        <w:rPr>
          <w:rFonts w:asciiTheme="majorBidi" w:cstheme="majorBidi" w:hAnsiTheme="majorBidi"/>
          <w:sz w:val="24"/>
          <w:lang w:val="en-ZA"/>
        </w:rPr>
        <w:t>qu</w:t>
      </w:r>
      <w:r>
        <w:rPr>
          <w:rFonts w:asciiTheme="majorBidi" w:cstheme="majorBidi" w:hAnsiTheme="majorBidi"/>
          <w:sz w:val="24"/>
          <w:lang w:val="en-ZA"/>
        </w:rPr>
        <w:t>e</w:t>
      </w:r>
      <w:r>
        <w:rPr>
          <w:rFonts w:asciiTheme="majorBidi" w:cstheme="majorBidi" w:hAnsiTheme="majorBidi"/>
          <w:sz w:val="24"/>
          <w:lang w:val="en-ZA"/>
        </w:rPr>
        <w:t>ntly, th</w:t>
      </w:r>
      <w:r>
        <w:rPr>
          <w:rFonts w:asciiTheme="majorBidi" w:cstheme="majorBidi" w:hAnsiTheme="majorBidi"/>
          <w:sz w:val="24"/>
          <w:lang w:val="en-ZA"/>
        </w:rPr>
        <w:t>e</w:t>
      </w:r>
      <w:r>
        <w:rPr>
          <w:rFonts w:asciiTheme="majorBidi" w:cstheme="majorBidi" w:hAnsiTheme="majorBidi"/>
          <w:sz w:val="24"/>
          <w:lang w:val="en-ZA"/>
        </w:rPr>
        <w:t xml:space="preserve"> approach of id</w:t>
      </w:r>
      <w:r>
        <w:rPr>
          <w:rFonts w:asciiTheme="majorBidi" w:cstheme="majorBidi" w:hAnsiTheme="majorBidi"/>
          <w:sz w:val="24"/>
          <w:lang w:val="en-ZA"/>
        </w:rPr>
        <w:t>e</w:t>
      </w:r>
      <w:r>
        <w:rPr>
          <w:rFonts w:asciiTheme="majorBidi" w:cstheme="majorBidi" w:hAnsiTheme="majorBidi"/>
          <w:sz w:val="24"/>
          <w:lang w:val="en-ZA"/>
        </w:rPr>
        <w:t>ntifying n</w:t>
      </w:r>
      <w:r>
        <w:rPr>
          <w:rFonts w:asciiTheme="majorBidi" w:cstheme="majorBidi" w:hAnsiTheme="majorBidi"/>
          <w:sz w:val="24"/>
          <w:lang w:val="en-ZA"/>
        </w:rPr>
        <w:t>ee</w:t>
      </w:r>
      <w:r>
        <w:rPr>
          <w:rFonts w:asciiTheme="majorBidi" w:cstheme="majorBidi" w:hAnsiTheme="majorBidi"/>
          <w:sz w:val="24"/>
          <w:lang w:val="en-ZA"/>
        </w:rPr>
        <w:t>ds and th</w:t>
      </w:r>
      <w:r>
        <w:rPr>
          <w:rFonts w:asciiTheme="majorBidi" w:cstheme="majorBidi" w:hAnsiTheme="majorBidi"/>
          <w:sz w:val="24"/>
          <w:lang w:val="en-ZA"/>
        </w:rPr>
        <w:t>e</w:t>
      </w:r>
      <w:r>
        <w:rPr>
          <w:rFonts w:asciiTheme="majorBidi" w:cstheme="majorBidi" w:hAnsiTheme="majorBidi"/>
          <w:sz w:val="24"/>
          <w:lang w:val="en-ZA"/>
        </w:rPr>
        <w:t xml:space="preserve"> m</w:t>
      </w:r>
      <w:r>
        <w:rPr>
          <w:rFonts w:asciiTheme="majorBidi" w:cstheme="majorBidi" w:hAnsiTheme="majorBidi"/>
          <w:sz w:val="24"/>
          <w:lang w:val="en-ZA"/>
        </w:rPr>
        <w:t>e</w:t>
      </w:r>
      <w:r>
        <w:rPr>
          <w:rFonts w:asciiTheme="majorBidi" w:cstheme="majorBidi" w:hAnsiTheme="majorBidi"/>
          <w:sz w:val="24"/>
          <w:lang w:val="en-ZA"/>
        </w:rPr>
        <w:t>ans of m</w:t>
      </w:r>
      <w:r>
        <w:rPr>
          <w:rFonts w:asciiTheme="majorBidi" w:cstheme="majorBidi" w:hAnsiTheme="majorBidi"/>
          <w:sz w:val="24"/>
          <w:lang w:val="en-ZA"/>
        </w:rPr>
        <w:t>ee</w:t>
      </w:r>
      <w:r>
        <w:rPr>
          <w:rFonts w:asciiTheme="majorBidi" w:cstheme="majorBidi" w:hAnsiTheme="majorBidi"/>
          <w:sz w:val="24"/>
          <w:lang w:val="en-ZA"/>
        </w:rPr>
        <w:t>ting th</w:t>
      </w:r>
      <w:r>
        <w:rPr>
          <w:rFonts w:asciiTheme="majorBidi" w:cstheme="majorBidi" w:hAnsiTheme="majorBidi"/>
          <w:sz w:val="24"/>
          <w:lang w:val="en-ZA"/>
        </w:rPr>
        <w:t>e</w:t>
      </w:r>
      <w:r>
        <w:rPr>
          <w:rFonts w:asciiTheme="majorBidi" w:cstheme="majorBidi" w:hAnsiTheme="majorBidi"/>
          <w:sz w:val="24"/>
          <w:lang w:val="en-ZA"/>
        </w:rPr>
        <w:t>m would b</w:t>
      </w:r>
      <w:r>
        <w:rPr>
          <w:rFonts w:asciiTheme="majorBidi" w:cstheme="majorBidi" w:hAnsiTheme="majorBidi"/>
          <w:sz w:val="24"/>
          <w:lang w:val="en-ZA"/>
        </w:rPr>
        <w:t>e</w:t>
      </w:r>
      <w:r>
        <w:rPr>
          <w:rFonts w:asciiTheme="majorBidi" w:cstheme="majorBidi" w:hAnsiTheme="majorBidi"/>
          <w:sz w:val="24"/>
          <w:lang w:val="en-ZA"/>
        </w:rPr>
        <w:t xml:space="preserve"> sup</w:t>
      </w:r>
      <w:r>
        <w:rPr>
          <w:rFonts w:asciiTheme="majorBidi" w:cstheme="majorBidi" w:hAnsiTheme="majorBidi"/>
          <w:sz w:val="24"/>
          <w:lang w:val="en-ZA"/>
        </w:rPr>
        <w:t>e</w:t>
      </w:r>
      <w:r>
        <w:rPr>
          <w:rFonts w:asciiTheme="majorBidi" w:cstheme="majorBidi" w:hAnsiTheme="majorBidi"/>
          <w:sz w:val="24"/>
          <w:lang w:val="en-ZA"/>
        </w:rPr>
        <w:t>rfluous. Criticisms of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xplanation of n</w:t>
      </w:r>
      <w:r>
        <w:rPr>
          <w:rFonts w:asciiTheme="majorBidi" w:cstheme="majorBidi" w:hAnsiTheme="majorBidi"/>
          <w:sz w:val="24"/>
          <w:lang w:val="en-ZA"/>
        </w:rPr>
        <w:t>ee</w:t>
      </w:r>
      <w:r>
        <w:rPr>
          <w:rFonts w:asciiTheme="majorBidi" w:cstheme="majorBidi" w:hAnsiTheme="majorBidi"/>
          <w:sz w:val="24"/>
          <w:lang w:val="en-ZA"/>
        </w:rPr>
        <w:t>ds-bas</w:t>
      </w:r>
      <w:r>
        <w:rPr>
          <w:rFonts w:asciiTheme="majorBidi" w:cstheme="majorBidi" w:hAnsiTheme="majorBidi"/>
          <w:sz w:val="24"/>
          <w:lang w:val="en-ZA"/>
        </w:rPr>
        <w:t>e</w:t>
      </w:r>
      <w:r>
        <w:rPr>
          <w:rFonts w:asciiTheme="majorBidi" w:cstheme="majorBidi" w:hAnsiTheme="majorBidi"/>
          <w:sz w:val="24"/>
          <w:lang w:val="en-ZA"/>
        </w:rPr>
        <w:t>d motivation ar</w:t>
      </w:r>
      <w:r>
        <w:rPr>
          <w:rFonts w:asciiTheme="majorBidi" w:cstheme="majorBidi" w:hAnsiTheme="majorBidi"/>
          <w:sz w:val="24"/>
          <w:lang w:val="en-ZA"/>
        </w:rPr>
        <w:t>e</w:t>
      </w:r>
      <w:r>
        <w:rPr>
          <w:rFonts w:asciiTheme="majorBidi" w:cstheme="majorBidi" w:hAnsiTheme="majorBidi"/>
          <w:sz w:val="24"/>
          <w:lang w:val="en-ZA"/>
        </w:rPr>
        <w:t xml:space="preserve"> som</w:t>
      </w:r>
      <w:r>
        <w:rPr>
          <w:rFonts w:asciiTheme="majorBidi" w:cstheme="majorBidi" w:hAnsiTheme="majorBidi"/>
          <w:sz w:val="24"/>
          <w:lang w:val="en-ZA"/>
        </w:rPr>
        <w:t>e</w:t>
      </w:r>
      <w:r>
        <w:rPr>
          <w:rFonts w:asciiTheme="majorBidi" w:cstheme="majorBidi" w:hAnsiTheme="majorBidi"/>
          <w:sz w:val="24"/>
          <w:lang w:val="en-ZA"/>
        </w:rPr>
        <w:t>what justifi</w:t>
      </w:r>
      <w:r>
        <w:rPr>
          <w:rFonts w:asciiTheme="majorBidi" w:cstheme="majorBidi" w:hAnsiTheme="majorBidi"/>
          <w:sz w:val="24"/>
          <w:lang w:val="en-ZA"/>
        </w:rPr>
        <w:t>e</w:t>
      </w:r>
      <w:r>
        <w:rPr>
          <w:rFonts w:asciiTheme="majorBidi" w:cstheme="majorBidi" w:hAnsiTheme="majorBidi"/>
          <w:sz w:val="24"/>
          <w:lang w:val="en-ZA"/>
        </w:rPr>
        <w:t>d. It is futil</w:t>
      </w:r>
      <w:r>
        <w:rPr>
          <w:rFonts w:asciiTheme="majorBidi" w:cstheme="majorBidi" w:hAnsiTheme="majorBidi"/>
          <w:sz w:val="24"/>
          <w:lang w:val="en-ZA"/>
        </w:rPr>
        <w:t>e</w:t>
      </w:r>
      <w:r>
        <w:rPr>
          <w:rFonts w:asciiTheme="majorBidi" w:cstheme="majorBidi" w:hAnsiTheme="majorBidi"/>
          <w:sz w:val="24"/>
          <w:lang w:val="en-ZA"/>
        </w:rPr>
        <w:t xml:space="preserve"> to att</w:t>
      </w:r>
      <w:r>
        <w:rPr>
          <w:rFonts w:asciiTheme="majorBidi" w:cstheme="majorBidi" w:hAnsiTheme="majorBidi"/>
          <w:sz w:val="24"/>
          <w:lang w:val="en-ZA"/>
        </w:rPr>
        <w:t>e</w:t>
      </w:r>
      <w:r>
        <w:rPr>
          <w:rFonts w:asciiTheme="majorBidi" w:cstheme="majorBidi" w:hAnsiTheme="majorBidi"/>
          <w:sz w:val="24"/>
          <w:lang w:val="en-ZA"/>
        </w:rPr>
        <w:t>mpt to int</w:t>
      </w:r>
      <w:r>
        <w:rPr>
          <w:rFonts w:asciiTheme="majorBidi" w:cstheme="majorBidi" w:hAnsiTheme="majorBidi"/>
          <w:sz w:val="24"/>
          <w:lang w:val="en-ZA"/>
        </w:rPr>
        <w:t>e</w:t>
      </w:r>
      <w:r>
        <w:rPr>
          <w:rFonts w:asciiTheme="majorBidi" w:cstheme="majorBidi" w:hAnsiTheme="majorBidi"/>
          <w:sz w:val="24"/>
          <w:lang w:val="en-ZA"/>
        </w:rPr>
        <w:t>rpr</w:t>
      </w:r>
      <w:r>
        <w:rPr>
          <w:rFonts w:asciiTheme="majorBidi" w:cstheme="majorBidi" w:hAnsiTheme="majorBidi"/>
          <w:sz w:val="24"/>
          <w:lang w:val="en-ZA"/>
        </w:rPr>
        <w:t>e</w:t>
      </w:r>
      <w:r>
        <w:rPr>
          <w:rFonts w:asciiTheme="majorBidi" w:cstheme="majorBidi" w:hAnsiTheme="majorBidi"/>
          <w:sz w:val="24"/>
          <w:lang w:val="en-ZA"/>
        </w:rPr>
        <w:t>t th</w:t>
      </w:r>
      <w:r>
        <w:rPr>
          <w:rFonts w:asciiTheme="majorBidi" w:cstheme="majorBidi" w:hAnsiTheme="majorBidi"/>
          <w:sz w:val="24"/>
          <w:lang w:val="en-ZA"/>
        </w:rPr>
        <w:t>e</w:t>
      </w:r>
      <w:r>
        <w:rPr>
          <w:rFonts w:asciiTheme="majorBidi" w:cstheme="majorBidi" w:hAnsiTheme="majorBidi"/>
          <w:sz w:val="24"/>
          <w:lang w:val="en-ZA"/>
        </w:rPr>
        <w:t xml:space="preserve"> vari</w:t>
      </w:r>
      <w:r>
        <w:rPr>
          <w:rFonts w:asciiTheme="majorBidi" w:cstheme="majorBidi" w:hAnsiTheme="majorBidi"/>
          <w:sz w:val="24"/>
          <w:lang w:val="en-ZA"/>
        </w:rPr>
        <w:t>e</w:t>
      </w:r>
      <w:r>
        <w:rPr>
          <w:rFonts w:asciiTheme="majorBidi" w:cstheme="majorBidi" w:hAnsiTheme="majorBidi"/>
          <w:sz w:val="24"/>
          <w:lang w:val="en-ZA"/>
        </w:rPr>
        <w:t>ty of human b</w:t>
      </w:r>
      <w:r>
        <w:rPr>
          <w:rFonts w:asciiTheme="majorBidi" w:cstheme="majorBidi" w:hAnsiTheme="majorBidi"/>
          <w:sz w:val="24"/>
          <w:lang w:val="en-ZA"/>
        </w:rPr>
        <w:t>e</w:t>
      </w:r>
      <w:r>
        <w:rPr>
          <w:rFonts w:asciiTheme="majorBidi" w:cstheme="majorBidi" w:hAnsiTheme="majorBidi"/>
          <w:sz w:val="24"/>
          <w:lang w:val="en-ZA"/>
        </w:rPr>
        <w:t>haviour in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ral, and consumption b</w:t>
      </w:r>
      <w:r>
        <w:rPr>
          <w:rFonts w:asciiTheme="majorBidi" w:cstheme="majorBidi" w:hAnsiTheme="majorBidi"/>
          <w:sz w:val="24"/>
          <w:lang w:val="en-ZA"/>
        </w:rPr>
        <w:t>e</w:t>
      </w:r>
      <w:r>
        <w:rPr>
          <w:rFonts w:asciiTheme="majorBidi" w:cstheme="majorBidi" w:hAnsiTheme="majorBidi"/>
          <w:sz w:val="24"/>
          <w:lang w:val="en-ZA"/>
        </w:rPr>
        <w:t>haviour in particular, sol</w:t>
      </w:r>
      <w:r>
        <w:rPr>
          <w:rFonts w:asciiTheme="majorBidi" w:cstheme="majorBidi" w:hAnsiTheme="majorBidi"/>
          <w:sz w:val="24"/>
          <w:lang w:val="en-ZA"/>
        </w:rPr>
        <w:t>e</w:t>
      </w:r>
      <w:r>
        <w:rPr>
          <w:rFonts w:asciiTheme="majorBidi" w:cstheme="majorBidi" w:hAnsiTheme="majorBidi"/>
          <w:sz w:val="24"/>
          <w:lang w:val="en-ZA"/>
        </w:rPr>
        <w:t>ly on th</w:t>
      </w:r>
      <w:r>
        <w:rPr>
          <w:rFonts w:asciiTheme="majorBidi" w:cstheme="majorBidi" w:hAnsiTheme="majorBidi"/>
          <w:sz w:val="24"/>
          <w:lang w:val="en-ZA"/>
        </w:rPr>
        <w:t>e</w:t>
      </w:r>
      <w:r>
        <w:rPr>
          <w:rFonts w:asciiTheme="majorBidi" w:cstheme="majorBidi" w:hAnsiTheme="majorBidi"/>
          <w:sz w:val="24"/>
          <w:lang w:val="en-ZA"/>
        </w:rPr>
        <w:t xml:space="preserve"> basis of n</w:t>
      </w:r>
      <w:r>
        <w:rPr>
          <w:rFonts w:asciiTheme="majorBidi" w:cstheme="majorBidi" w:hAnsiTheme="majorBidi"/>
          <w:sz w:val="24"/>
          <w:lang w:val="en-ZA"/>
        </w:rPr>
        <w:t>ee</w:t>
      </w:r>
      <w:r>
        <w:rPr>
          <w:rFonts w:asciiTheme="majorBidi" w:cstheme="majorBidi" w:hAnsiTheme="majorBidi"/>
          <w:sz w:val="24"/>
          <w:lang w:val="en-ZA"/>
        </w:rPr>
        <w:t>ds. W</w:t>
      </w:r>
      <w:r>
        <w:rPr>
          <w:rFonts w:asciiTheme="majorBidi" w:cstheme="majorBidi" w:hAnsiTheme="majorBidi"/>
          <w:sz w:val="24"/>
          <w:lang w:val="en-ZA"/>
        </w:rPr>
        <w:t>e</w:t>
      </w:r>
      <w:r>
        <w:rPr>
          <w:rFonts w:asciiTheme="majorBidi" w:cstheme="majorBidi" w:hAnsiTheme="majorBidi"/>
          <w:sz w:val="24"/>
          <w:lang w:val="en-ZA"/>
        </w:rPr>
        <w:t xml:space="preserve"> may not b</w:t>
      </w:r>
      <w:r>
        <w:rPr>
          <w:rFonts w:asciiTheme="majorBidi" w:cstheme="majorBidi" w:hAnsiTheme="majorBidi"/>
          <w:sz w:val="24"/>
          <w:lang w:val="en-ZA"/>
        </w:rPr>
        <w:t>e</w:t>
      </w:r>
      <w:r>
        <w:rPr>
          <w:rFonts w:asciiTheme="majorBidi" w:cstheme="majorBidi" w:hAnsiTheme="majorBidi"/>
          <w:sz w:val="24"/>
          <w:lang w:val="en-ZA"/>
        </w:rPr>
        <w:t xml:space="preserve"> abl</w:t>
      </w:r>
      <w:r>
        <w:rPr>
          <w:rFonts w:asciiTheme="majorBidi" w:cstheme="majorBidi" w:hAnsiTheme="majorBidi"/>
          <w:sz w:val="24"/>
          <w:lang w:val="en-ZA"/>
        </w:rPr>
        <w:t>e</w:t>
      </w:r>
      <w:r>
        <w:rPr>
          <w:rFonts w:asciiTheme="majorBidi" w:cstheme="majorBidi" w:hAnsiTheme="majorBidi"/>
          <w:sz w:val="24"/>
          <w:lang w:val="en-ZA"/>
        </w:rPr>
        <w:t xml:space="preserve"> to </w:t>
      </w:r>
      <w:r>
        <w:rPr>
          <w:rFonts w:asciiTheme="majorBidi" w:cstheme="majorBidi" w:hAnsiTheme="majorBidi"/>
          <w:sz w:val="24"/>
          <w:lang w:val="en-ZA"/>
        </w:rPr>
        <w:t>e</w:t>
      </w:r>
      <w:r>
        <w:rPr>
          <w:rFonts w:asciiTheme="majorBidi" w:cstheme="majorBidi" w:hAnsiTheme="majorBidi"/>
          <w:sz w:val="24"/>
          <w:lang w:val="en-ZA"/>
        </w:rPr>
        <w:t xml:space="preserve">xplain </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rything on th</w:t>
      </w:r>
      <w:r>
        <w:rPr>
          <w:rFonts w:asciiTheme="majorBidi" w:cstheme="majorBidi" w:hAnsiTheme="majorBidi"/>
          <w:sz w:val="24"/>
          <w:lang w:val="en-ZA"/>
        </w:rPr>
        <w:t>e</w:t>
      </w:r>
      <w:r>
        <w:rPr>
          <w:rFonts w:asciiTheme="majorBidi" w:cstheme="majorBidi" w:hAnsiTheme="majorBidi"/>
          <w:sz w:val="24"/>
          <w:lang w:val="en-ZA"/>
        </w:rPr>
        <w:t xml:space="preserve"> basis of n</w:t>
      </w:r>
      <w:r>
        <w:rPr>
          <w:rFonts w:asciiTheme="majorBidi" w:cstheme="majorBidi" w:hAnsiTheme="majorBidi"/>
          <w:sz w:val="24"/>
          <w:lang w:val="en-ZA"/>
        </w:rPr>
        <w:t>ee</w:t>
      </w:r>
      <w:r>
        <w:rPr>
          <w:rFonts w:asciiTheme="majorBidi" w:cstheme="majorBidi" w:hAnsiTheme="majorBidi"/>
          <w:sz w:val="24"/>
          <w:lang w:val="en-ZA"/>
        </w:rPr>
        <w:t>ds, but n</w:t>
      </w:r>
      <w:r>
        <w:rPr>
          <w:rFonts w:asciiTheme="majorBidi" w:cstheme="majorBidi" w:hAnsiTheme="majorBidi"/>
          <w:sz w:val="24"/>
          <w:lang w:val="en-ZA"/>
        </w:rPr>
        <w:t>ee</w:t>
      </w:r>
      <w:r>
        <w:rPr>
          <w:rFonts w:asciiTheme="majorBidi" w:cstheme="majorBidi" w:hAnsiTheme="majorBidi"/>
          <w:sz w:val="24"/>
          <w:lang w:val="en-ZA"/>
        </w:rPr>
        <w:t>ds play an important rol</w:t>
      </w:r>
      <w:r>
        <w:rPr>
          <w:rFonts w:asciiTheme="majorBidi" w:cstheme="majorBidi" w:hAnsiTheme="majorBidi"/>
          <w:sz w:val="24"/>
          <w:lang w:val="en-ZA"/>
        </w:rPr>
        <w:t>e</w:t>
      </w:r>
      <w:r>
        <w:rPr>
          <w:rFonts w:asciiTheme="majorBidi" w:cstheme="majorBidi" w:hAnsiTheme="majorBidi"/>
          <w:sz w:val="24"/>
          <w:lang w:val="en-ZA"/>
        </w:rPr>
        <w:t xml:space="preserve"> in many consumption situations</w:t>
      </w:r>
      <w:r>
        <w:rPr>
          <w:rFonts w:asciiTheme="majorBidi" w:cstheme="majorBidi" w:hAnsiTheme="majorBidi"/>
          <w:sz w:val="24"/>
          <w:lang w:val="en-ZA"/>
        </w:rPr>
        <w:t xml:space="preserve"> </w:t>
      </w:r>
      <w:r>
        <w:rPr>
          <w:rFonts w:asciiTheme="majorBidi" w:cstheme="majorBidi" w:hAnsiTheme="majorBidi"/>
          <w:sz w:val="20"/>
          <w:lang w:val="en-ZA"/>
        </w:rPr>
        <w:t xml:space="preserve">(Alain D, Naoufel </w:t>
      </w:r>
      <w:r>
        <w:rPr>
          <w:rFonts w:asciiTheme="majorBidi" w:cstheme="majorBidi" w:hAnsiTheme="majorBidi"/>
          <w:sz w:val="20"/>
          <w:lang w:val="en-ZA"/>
        </w:rPr>
        <w:t>D ,</w:t>
      </w:r>
      <w:r>
        <w:rPr>
          <w:rFonts w:asciiTheme="majorBidi" w:cstheme="majorBidi" w:hAnsiTheme="majorBidi"/>
          <w:sz w:val="20"/>
          <w:lang w:val="en-ZA"/>
        </w:rPr>
        <w:t xml:space="preserve"> Pierre B , Christèle B, 2015).</w:t>
      </w:r>
    </w:p>
    <w:p>
      <w:pPr>
        <w:spacing w:line="360" w:lineRule="auto"/>
        <w:ind w:firstLine="567"/>
        <w:jc w:val="both"/>
        <w:rPr>
          <w:rFonts w:asciiTheme="majorBidi" w:cstheme="majorBidi" w:hAnsiTheme="majorBidi"/>
          <w:sz w:val="20"/>
          <w:lang w:val="en-ZA" w:eastAsia="fr-FR"/>
        </w:rPr>
      </w:pPr>
    </w:p>
    <w:p>
      <w:pPr>
        <w:pStyle w:val="Caption"/>
        <w:rPr>
          <w:rFonts w:asciiTheme="majorBidi" w:cstheme="majorBidi" w:hAnsiTheme="majorBidi"/>
          <w:b w:val="off"/>
          <w:color w:val="auto"/>
          <w:sz w:val="24"/>
          <w:lang w:val="en-ZA" w:eastAsia="fr-FR"/>
        </w:rPr>
      </w:pPr>
      <w:r>
        <w:rPr>
          <w:rFonts w:asciiTheme="majorBidi" w:cstheme="majorBidi" w:hAnsiTheme="majorBidi"/>
          <w:b w:val="off"/>
          <w:color w:val="auto"/>
          <w:sz w:val="24"/>
          <w:lang w:val="en-ZA" w:eastAsia="fr-FR"/>
        </w:rPr>
        <w:t xml:space="preserve">                           </w:t>
      </w:r>
      <w:bookmarkStart w:id="19" w:name="_Toc48155076"/>
      <w:bookmarkStart w:id="20" w:name="_Toc48325795"/>
      <w:r>
        <w:rPr>
          <w:rFonts w:asciiTheme="majorBidi" w:cstheme="majorBidi" w:hAnsiTheme="majorBidi"/>
          <w:b w:val="off"/>
          <w:color w:val="auto"/>
          <w:sz w:val="24"/>
          <w:lang w:val="en-ZA"/>
        </w:rPr>
        <w:t>Figur</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w:t>
      </w:r>
      <w:r>
        <w:rPr>
          <w:rFonts w:asciiTheme="majorBidi" w:cstheme="majorBidi" w:hAnsiTheme="majorBidi"/>
          <w:b w:val="off"/>
          <w:color w:val="auto"/>
          <w:sz w:val="24"/>
          <w:lang w:val="en-ZA"/>
        </w:rPr>
        <w:t>1.4</w:t>
      </w:r>
      <w:r>
        <w:rPr>
          <w:rFonts w:asciiTheme="majorBidi" w:cstheme="majorBidi" w:hAnsiTheme="majorBidi"/>
          <w:b w:val="off"/>
          <w:color w:val="auto"/>
          <w:sz w:val="24"/>
          <w:lang w:val="en-ZA"/>
        </w:rPr>
        <w:t xml:space="preserve"> Maslow </w:t>
      </w:r>
      <w:r>
        <w:rPr>
          <w:rFonts w:asciiTheme="majorBidi" w:cstheme="majorBidi" w:hAnsiTheme="majorBidi"/>
          <w:b w:val="off"/>
          <w:color w:val="auto"/>
          <w:sz w:val="24"/>
          <w:lang w:val="en-ZA"/>
        </w:rPr>
        <w:t>pyramid</w:t>
      </w:r>
      <w:r>
        <w:rPr>
          <w:rFonts w:asciiTheme="majorBidi" w:cstheme="majorBidi" w:hAnsiTheme="majorBidi"/>
          <w:b w:val="off"/>
          <w:color w:val="auto"/>
          <w:sz w:val="24"/>
          <w:lang w:val="en-ZA"/>
        </w:rPr>
        <w:t xml:space="preserve"> of n</w:t>
      </w:r>
      <w:r>
        <w:rPr>
          <w:rFonts w:asciiTheme="majorBidi" w:cstheme="majorBidi" w:hAnsiTheme="majorBidi"/>
          <w:b w:val="off"/>
          <w:color w:val="auto"/>
          <w:sz w:val="24"/>
          <w:lang w:val="en-ZA"/>
        </w:rPr>
        <w:t>ee</w:t>
      </w:r>
      <w:r>
        <w:rPr>
          <w:rFonts w:asciiTheme="majorBidi" w:cstheme="majorBidi" w:hAnsiTheme="majorBidi"/>
          <w:b w:val="off"/>
          <w:color w:val="auto"/>
          <w:sz w:val="24"/>
          <w:lang w:val="en-ZA"/>
        </w:rPr>
        <w:t>ds</w:t>
      </w:r>
      <w:bookmarkEnd w:id="19"/>
      <w:bookmarkEnd w:id="20"/>
    </w:p>
    <w:p>
      <w:pPr>
        <w:spacing w:line="360" w:lineRule="auto"/>
        <w:ind w:firstLine="567"/>
        <w:jc w:val="both"/>
        <w:rPr>
          <w:rFonts w:asciiTheme="majorBidi" w:cstheme="majorBidi" w:hAnsiTheme="majorBidi"/>
          <w:sz w:val="24"/>
          <w:lang w:val="en-ZA"/>
        </w:rPr>
      </w:pPr>
      <w:r>
        <w:rPr>
          <w:rFonts w:asciiTheme="majorBidi" w:cstheme="majorBidi" w:hAnsiTheme="majorBidi"/>
          <w:sz w:val="24"/>
          <w:lang w:eastAsia="fr-FR"/>
        </w:rPr>
        <w:drawing>
          <wp:inline distT="0" distB="0" distL="0" distR="0">
            <wp:extent cx="4829417" cy="3285067"/>
            <wp:effectExtent l="19050" t="0" r="9283" b="0"/>
            <wp:docPr id="14" name="Image 13" descr="maslow-105273resize630537crop00630536autoorientquality90stripbackground23ffffffextensionjpgid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slow-105273resize630537crop00630536autoorientquality90stripbackground23ffffffextensionjpgid8.jpg"/>
                    <pic:cNvPicPr/>
                  </pic:nvPicPr>
                  <pic:blipFill>
                    <a:blip r:embed="rId12" cstate="print"/>
                    <a:stretch>
                      <a:fillRect/>
                    </a:stretch>
                  </pic:blipFill>
                  <pic:spPr>
                    <a:xfrm>
                      <a:off x="0" y="0"/>
                      <a:ext cx="4837330" cy="3290450"/>
                    </a:xfrm>
                    <a:prstGeom prst="rect">
                      <a:avLst/>
                    </a:prstGeom>
                  </pic:spPr>
                </pic:pic>
              </a:graphicData>
            </a:graphic>
          </wp:inline>
        </w:drawing>
      </w:r>
    </w:p>
    <w:p>
      <w:pPr>
        <w:spacing w:line="360" w:lineRule="auto"/>
        <w:ind w:firstLine="567"/>
        <w:jc w:val="both"/>
        <w:rPr>
          <w:rFonts w:asciiTheme="majorBidi" w:cstheme="majorBidi" w:hAnsiTheme="majorBidi"/>
          <w:b/>
          <w:lang w:val="en-ZA"/>
        </w:rPr>
      </w:pPr>
      <w:r>
        <w:rPr>
          <w:rFonts w:asciiTheme="majorBidi" w:cstheme="majorBidi" w:hAnsiTheme="majorBidi"/>
          <w:b/>
          <w:lang w:val="en-ZA"/>
        </w:rPr>
        <w:t>Sourc</w:t>
      </w:r>
      <w:r>
        <w:rPr>
          <w:rFonts w:asciiTheme="majorBidi" w:cstheme="majorBidi" w:hAnsiTheme="majorBidi"/>
          <w:b/>
          <w:lang w:val="en-ZA"/>
        </w:rPr>
        <w:t>e</w:t>
      </w:r>
      <w:r>
        <w:rPr>
          <w:rFonts w:asciiTheme="majorBidi" w:cstheme="majorBidi" w:hAnsiTheme="majorBidi"/>
          <w:b/>
          <w:lang w:val="en-ZA"/>
        </w:rPr>
        <w:t xml:space="preserve">: </w:t>
      </w:r>
      <w:r>
        <w:rPr>
          <w:lang w:val="en-ZA"/>
        </w:rPr>
        <w:t>e</w:t>
      </w:r>
      <w:r>
        <w:rPr>
          <w:lang w:val="en-ZA"/>
        </w:rPr>
        <w:t>ricsson.com</w:t>
      </w:r>
      <w:r>
        <w:rPr>
          <w:lang w:val="en-ZA"/>
        </w:rPr>
        <w:t>(</w:t>
      </w:r>
      <w:r>
        <w:rPr>
          <w:lang w:val="en-ZA"/>
        </w:rPr>
        <w:t>2015)</w:t>
      </w:r>
    </w:p>
    <w:p>
      <w:pPr>
        <w:spacing w:line="360" w:lineRule="auto"/>
        <w:jc w:val="both"/>
        <w:rPr>
          <w:rFonts w:asciiTheme="majorBidi" w:cstheme="majorBidi" w:hAnsiTheme="majorBidi"/>
          <w:b/>
          <w:i/>
          <w:sz w:val="28"/>
          <w:lang w:val="en-ZA"/>
        </w:rPr>
      </w:pPr>
    </w:p>
    <w:p>
      <w:pPr>
        <w:pStyle w:val="Heading3"/>
        <w:rPr>
          <w:lang w:val="en-ZA"/>
        </w:rPr>
      </w:pPr>
      <w:r>
        <w:rPr>
          <w:lang w:val="en-ZA"/>
        </w:rPr>
        <w:t xml:space="preserve"> </w:t>
      </w:r>
      <w:bookmarkStart w:id="21" w:name="_Toc48590824"/>
      <w:r>
        <w:rPr>
          <w:lang w:val="en-ZA"/>
        </w:rPr>
        <w:t>H</w:t>
      </w:r>
      <w:r>
        <w:rPr>
          <w:lang w:val="en-ZA"/>
        </w:rPr>
        <w:t>e</w:t>
      </w:r>
      <w:r>
        <w:rPr>
          <w:lang w:val="en-ZA"/>
        </w:rPr>
        <w:t>rzb</w:t>
      </w:r>
      <w:r>
        <w:rPr>
          <w:lang w:val="en-ZA"/>
        </w:rPr>
        <w:t>e</w:t>
      </w:r>
      <w:r>
        <w:rPr>
          <w:lang w:val="en-ZA"/>
        </w:rPr>
        <w:t xml:space="preserve">rg's </w:t>
      </w:r>
      <w:r>
        <w:rPr>
          <w:lang w:val="en-ZA"/>
        </w:rPr>
        <w:t>th</w:t>
      </w:r>
      <w:r>
        <w:rPr>
          <w:lang w:val="en-ZA"/>
        </w:rPr>
        <w:t>e</w:t>
      </w:r>
      <w:r>
        <w:rPr>
          <w:lang w:val="en-ZA"/>
        </w:rPr>
        <w:t>ory:</w:t>
      </w:r>
      <w:bookmarkEnd w:id="21"/>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Fr</w:t>
      </w:r>
      <w:r>
        <w:rPr>
          <w:rFonts w:asciiTheme="majorBidi" w:cstheme="majorBidi" w:hAnsiTheme="majorBidi"/>
          <w:sz w:val="24"/>
          <w:lang w:val="en-ZA"/>
        </w:rPr>
        <w:t>e</w:t>
      </w: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rick H</w:t>
      </w:r>
      <w:r>
        <w:rPr>
          <w:rFonts w:asciiTheme="majorBidi" w:cstheme="majorBidi" w:hAnsiTheme="majorBidi"/>
          <w:sz w:val="24"/>
          <w:lang w:val="en-ZA"/>
        </w:rPr>
        <w:t>e</w:t>
      </w:r>
      <w:r>
        <w:rPr>
          <w:rFonts w:asciiTheme="majorBidi" w:cstheme="majorBidi" w:hAnsiTheme="majorBidi"/>
          <w:sz w:val="24"/>
          <w:lang w:val="en-ZA"/>
        </w:rPr>
        <w:t>rzb</w:t>
      </w:r>
      <w:r>
        <w:rPr>
          <w:rFonts w:asciiTheme="majorBidi" w:cstheme="majorBidi" w:hAnsiTheme="majorBidi"/>
          <w:sz w:val="24"/>
          <w:lang w:val="en-ZA"/>
        </w:rPr>
        <w:t>e</w:t>
      </w:r>
      <w:r>
        <w:rPr>
          <w:rFonts w:asciiTheme="majorBidi" w:cstheme="majorBidi" w:hAnsiTheme="majorBidi"/>
          <w:sz w:val="24"/>
          <w:lang w:val="en-ZA"/>
        </w:rPr>
        <w:t>rg d</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lop</w:t>
      </w:r>
      <w:r>
        <w:rPr>
          <w:rFonts w:asciiTheme="majorBidi" w:cstheme="majorBidi" w:hAnsiTheme="majorBidi"/>
          <w:sz w:val="24"/>
          <w:lang w:val="en-ZA"/>
        </w:rPr>
        <w:t>e</w:t>
      </w:r>
      <w:r>
        <w:rPr>
          <w:rFonts w:asciiTheme="majorBidi" w:cstheme="majorBidi" w:hAnsiTheme="majorBidi"/>
          <w:sz w:val="24"/>
          <w:lang w:val="en-ZA"/>
        </w:rPr>
        <w:t>d th</w:t>
      </w:r>
      <w:r>
        <w:rPr>
          <w:rFonts w:asciiTheme="majorBidi" w:cstheme="majorBidi" w:hAnsiTheme="majorBidi"/>
          <w:sz w:val="24"/>
          <w:lang w:val="en-ZA"/>
        </w:rPr>
        <w:t>e</w:t>
      </w:r>
      <w:r>
        <w:rPr>
          <w:rFonts w:asciiTheme="majorBidi" w:cstheme="majorBidi" w:hAnsiTheme="majorBidi"/>
          <w:sz w:val="24"/>
          <w:lang w:val="en-ZA"/>
        </w:rPr>
        <w:t xml:space="preserve"> "two-factor th</w:t>
      </w:r>
      <w:r>
        <w:rPr>
          <w:rFonts w:asciiTheme="majorBidi" w:cstheme="majorBidi" w:hAnsiTheme="majorBidi"/>
          <w:sz w:val="24"/>
          <w:lang w:val="en-ZA"/>
        </w:rPr>
        <w:t>e</w:t>
      </w:r>
      <w:r>
        <w:rPr>
          <w:rFonts w:asciiTheme="majorBidi" w:cstheme="majorBidi" w:hAnsiTheme="majorBidi"/>
          <w:sz w:val="24"/>
          <w:lang w:val="en-ZA"/>
        </w:rPr>
        <w:t>ory", which distinguish</w:t>
      </w:r>
      <w:r>
        <w:rPr>
          <w:rFonts w:asciiTheme="majorBidi" w:cstheme="majorBidi" w:hAnsiTheme="majorBidi"/>
          <w:sz w:val="24"/>
          <w:lang w:val="en-ZA"/>
        </w:rPr>
        <w:t>e</w:t>
      </w:r>
      <w:r>
        <w:rPr>
          <w:rFonts w:asciiTheme="majorBidi" w:cstheme="majorBidi" w:hAnsiTheme="majorBidi"/>
          <w:sz w:val="24"/>
          <w:lang w:val="en-ZA"/>
        </w:rPr>
        <w:t>s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th</w:t>
      </w:r>
      <w:r>
        <w:rPr>
          <w:rFonts w:asciiTheme="majorBidi" w:cstheme="majorBidi" w:hAnsiTheme="majorBidi"/>
          <w:sz w:val="24"/>
          <w:lang w:val="en-ZA"/>
        </w:rPr>
        <w:t>e</w:t>
      </w:r>
      <w:r>
        <w:rPr>
          <w:rFonts w:asciiTheme="majorBidi" w:cstheme="majorBidi" w:hAnsiTheme="majorBidi"/>
          <w:sz w:val="24"/>
          <w:lang w:val="en-ZA"/>
        </w:rPr>
        <w:t xml:space="preserve"> factors of satisfaction and dissatisfaction</w:t>
      </w:r>
      <w:r>
        <w:rPr>
          <w:rFonts w:asciiTheme="majorBidi" w:cstheme="majorBidi" w:hAnsiTheme="majorBidi"/>
          <w:sz w:val="24"/>
          <w:lang w:val="en-ZA"/>
        </w:rPr>
        <w:t xml:space="preserve"> </w:t>
      </w:r>
      <w:r>
        <w:rPr>
          <w:rFonts w:asciiTheme="majorBidi" w:cstheme="majorBidi" w:hAnsiTheme="majorBidi"/>
          <w:sz w:val="20"/>
          <w:lang w:val="en-ZA"/>
        </w:rPr>
        <w:t>(Herzberg F, Work and of man, 1996)</w:t>
      </w:r>
      <w:r>
        <w:rPr>
          <w:rFonts w:asciiTheme="majorBidi" w:cstheme="majorBidi" w:hAnsiTheme="majorBidi"/>
          <w:sz w:val="20"/>
          <w:lang w:val="en-ZA"/>
        </w:rPr>
        <w:t>.</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abs</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a r</w:t>
      </w:r>
      <w:r>
        <w:rPr>
          <w:rFonts w:asciiTheme="majorBidi" w:cstheme="majorBidi" w:hAnsiTheme="majorBidi"/>
          <w:sz w:val="24"/>
          <w:lang w:val="en-ZA"/>
        </w:rPr>
        <w:t>e</w:t>
      </w:r>
      <w:r>
        <w:rPr>
          <w:rFonts w:asciiTheme="majorBidi" w:cstheme="majorBidi" w:hAnsiTheme="majorBidi"/>
          <w:sz w:val="24"/>
          <w:lang w:val="en-ZA"/>
        </w:rPr>
        <w:t xml:space="preserve">ason for dissatisfaction is not </w:t>
      </w:r>
      <w:r>
        <w:rPr>
          <w:rFonts w:asciiTheme="majorBidi" w:cstheme="majorBidi" w:hAnsiTheme="majorBidi"/>
          <w:sz w:val="24"/>
          <w:lang w:val="en-ZA"/>
        </w:rPr>
        <w:t>e</w:t>
      </w:r>
      <w:r>
        <w:rPr>
          <w:rFonts w:asciiTheme="majorBidi" w:cstheme="majorBidi" w:hAnsiTheme="majorBidi"/>
          <w:sz w:val="24"/>
          <w:lang w:val="en-ZA"/>
        </w:rPr>
        <w:t>nough.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nts of satisfaction must b</w:t>
      </w:r>
      <w:r>
        <w:rPr>
          <w:rFonts w:asciiTheme="majorBidi" w:cstheme="majorBidi" w:hAnsiTheme="majorBidi"/>
          <w:sz w:val="24"/>
          <w:lang w:val="en-ZA"/>
        </w:rPr>
        <w:t>e</w:t>
      </w:r>
      <w:r>
        <w:rPr>
          <w:rFonts w:asciiTheme="majorBidi" w:cstheme="majorBidi" w:hAnsiTheme="majorBidi"/>
          <w:sz w:val="24"/>
          <w:lang w:val="en-ZA"/>
        </w:rPr>
        <w:t xml:space="preserve"> consid</w:t>
      </w:r>
      <w:r>
        <w:rPr>
          <w:rFonts w:asciiTheme="majorBidi" w:cstheme="majorBidi" w:hAnsiTheme="majorBidi"/>
          <w:sz w:val="24"/>
          <w:lang w:val="en-ZA"/>
        </w:rPr>
        <w:t>e</w:t>
      </w:r>
      <w:r>
        <w:rPr>
          <w:rFonts w:asciiTheme="majorBidi" w:cstheme="majorBidi" w:hAnsiTheme="majorBidi"/>
          <w:sz w:val="24"/>
          <w:lang w:val="en-ZA"/>
        </w:rPr>
        <w:t>rabl</w:t>
      </w:r>
      <w:r>
        <w:rPr>
          <w:rFonts w:asciiTheme="majorBidi" w:cstheme="majorBidi" w:hAnsiTheme="majorBidi"/>
          <w:sz w:val="24"/>
          <w:lang w:val="en-ZA"/>
        </w:rPr>
        <w:t>e</w:t>
      </w:r>
      <w:r>
        <w:rPr>
          <w:rFonts w:asciiTheme="majorBidi" w:cstheme="majorBidi" w:hAnsiTheme="majorBidi"/>
          <w:sz w:val="24"/>
          <w:lang w:val="en-ZA"/>
        </w:rPr>
        <w:t xml:space="preserve"> in ord</w:t>
      </w:r>
      <w:r>
        <w:rPr>
          <w:rFonts w:asciiTheme="majorBidi" w:cstheme="majorBidi" w:hAnsiTheme="majorBidi"/>
          <w:sz w:val="24"/>
          <w:lang w:val="en-ZA"/>
        </w:rPr>
        <w:t>e</w:t>
      </w:r>
      <w:r>
        <w:rPr>
          <w:rFonts w:asciiTheme="majorBidi" w:cstheme="majorBidi" w:hAnsiTheme="majorBidi"/>
          <w:sz w:val="24"/>
          <w:lang w:val="en-ZA"/>
        </w:rPr>
        <w:t>r to induc</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H</w:t>
      </w:r>
      <w:r>
        <w:rPr>
          <w:rFonts w:asciiTheme="majorBidi" w:cstheme="majorBidi" w:hAnsiTheme="majorBidi"/>
          <w:sz w:val="24"/>
          <w:lang w:val="en-ZA"/>
        </w:rPr>
        <w:t>e</w:t>
      </w:r>
      <w:r>
        <w:rPr>
          <w:rFonts w:asciiTheme="majorBidi" w:cstheme="majorBidi" w:hAnsiTheme="majorBidi"/>
          <w:sz w:val="24"/>
          <w:lang w:val="en-ZA"/>
        </w:rPr>
        <w:t>rzb</w:t>
      </w:r>
      <w:r>
        <w:rPr>
          <w:rFonts w:asciiTheme="majorBidi" w:cstheme="majorBidi" w:hAnsiTheme="majorBidi"/>
          <w:sz w:val="24"/>
          <w:lang w:val="en-ZA"/>
        </w:rPr>
        <w:t>e</w:t>
      </w:r>
      <w:r>
        <w:rPr>
          <w:rFonts w:asciiTheme="majorBidi" w:cstheme="majorBidi" w:hAnsiTheme="majorBidi"/>
          <w:sz w:val="24"/>
          <w:lang w:val="en-ZA"/>
        </w:rPr>
        <w:t>rg's th</w:t>
      </w:r>
      <w:r>
        <w:rPr>
          <w:rFonts w:asciiTheme="majorBidi" w:cstheme="majorBidi" w:hAnsiTheme="majorBidi"/>
          <w:sz w:val="24"/>
          <w:lang w:val="en-ZA"/>
        </w:rPr>
        <w:t>e</w:t>
      </w:r>
      <w:r>
        <w:rPr>
          <w:rFonts w:asciiTheme="majorBidi" w:cstheme="majorBidi" w:hAnsiTheme="majorBidi"/>
          <w:sz w:val="24"/>
          <w:lang w:val="en-ZA"/>
        </w:rPr>
        <w:t>ory propos</w:t>
      </w:r>
      <w:r>
        <w:rPr>
          <w:rFonts w:asciiTheme="majorBidi" w:cstheme="majorBidi" w:hAnsiTheme="majorBidi"/>
          <w:sz w:val="24"/>
          <w:lang w:val="en-ZA"/>
        </w:rPr>
        <w:t>e</w:t>
      </w:r>
      <w:r>
        <w:rPr>
          <w:rFonts w:asciiTheme="majorBidi" w:cstheme="majorBidi" w:hAnsiTheme="majorBidi"/>
          <w:sz w:val="24"/>
          <w:lang w:val="en-ZA"/>
        </w:rPr>
        <w:t>s that th</w:t>
      </w:r>
      <w:r>
        <w:rPr>
          <w:rFonts w:asciiTheme="majorBidi" w:cstheme="majorBidi" w:hAnsiTheme="majorBidi"/>
          <w:sz w:val="24"/>
          <w:lang w:val="en-ZA"/>
        </w:rPr>
        <w:t>e</w:t>
      </w:r>
      <w:r>
        <w:rPr>
          <w:rFonts w:asciiTheme="majorBidi" w:cstheme="majorBidi" w:hAnsiTheme="majorBidi"/>
          <w:sz w:val="24"/>
          <w:lang w:val="en-ZA"/>
        </w:rPr>
        <w:t xml:space="preserve"> company should always act in two dir</w:t>
      </w:r>
      <w:r>
        <w:rPr>
          <w:rFonts w:asciiTheme="majorBidi" w:cstheme="majorBidi" w:hAnsiTheme="majorBidi"/>
          <w:sz w:val="24"/>
          <w:lang w:val="en-ZA"/>
        </w:rPr>
        <w:t>e</w:t>
      </w:r>
      <w:r>
        <w:rPr>
          <w:rFonts w:asciiTheme="majorBidi" w:cstheme="majorBidi" w:hAnsiTheme="majorBidi"/>
          <w:sz w:val="24"/>
          <w:lang w:val="en-ZA"/>
        </w:rPr>
        <w:t>ctions: (1) pr</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nt dissatisfaction on th</w:t>
      </w:r>
      <w:r>
        <w:rPr>
          <w:rFonts w:asciiTheme="majorBidi" w:cstheme="majorBidi" w:hAnsiTheme="majorBidi"/>
          <w:sz w:val="24"/>
          <w:lang w:val="en-ZA"/>
        </w:rPr>
        <w:t>e</w:t>
      </w:r>
      <w:r>
        <w:rPr>
          <w:rFonts w:asciiTheme="majorBidi" w:cstheme="majorBidi" w:hAnsiTheme="majorBidi"/>
          <w:sz w:val="24"/>
          <w:lang w:val="en-ZA"/>
        </w:rPr>
        <w:t xml:space="preserve"> part of th</w:t>
      </w:r>
      <w:r>
        <w:rPr>
          <w:rFonts w:asciiTheme="majorBidi" w:cstheme="majorBidi" w:hAnsiTheme="majorBidi"/>
          <w:sz w:val="24"/>
          <w:lang w:val="en-ZA"/>
        </w:rPr>
        <w:t>e</w:t>
      </w:r>
      <w:r>
        <w:rPr>
          <w:rFonts w:asciiTheme="majorBidi" w:cstheme="majorBidi" w:hAnsiTheme="majorBidi"/>
          <w:sz w:val="24"/>
          <w:lang w:val="en-ZA"/>
        </w:rPr>
        <w:t xml:space="preserve"> pot</w:t>
      </w:r>
      <w:r>
        <w:rPr>
          <w:rFonts w:asciiTheme="majorBidi" w:cstheme="majorBidi" w:hAnsiTheme="majorBidi"/>
          <w:sz w:val="24"/>
          <w:lang w:val="en-ZA"/>
        </w:rPr>
        <w:t>e</w:t>
      </w:r>
      <w:r>
        <w:rPr>
          <w:rFonts w:asciiTheme="majorBidi" w:cstheme="majorBidi" w:hAnsiTheme="majorBidi"/>
          <w:sz w:val="24"/>
          <w:lang w:val="en-ZA"/>
        </w:rPr>
        <w:t>ntial buy</w:t>
      </w:r>
      <w:r>
        <w:rPr>
          <w:rFonts w:asciiTheme="majorBidi" w:cstheme="majorBidi" w:hAnsiTheme="majorBidi"/>
          <w:sz w:val="24"/>
          <w:lang w:val="en-ZA"/>
        </w:rPr>
        <w:t>e</w:t>
      </w:r>
      <w:r>
        <w:rPr>
          <w:rFonts w:asciiTheme="majorBidi" w:cstheme="majorBidi" w:hAnsiTheme="majorBidi"/>
          <w:sz w:val="24"/>
          <w:lang w:val="en-ZA"/>
        </w:rPr>
        <w:t>r; (2) car</w:t>
      </w:r>
      <w:r>
        <w:rPr>
          <w:rFonts w:asciiTheme="majorBidi" w:cstheme="majorBidi" w:hAnsiTheme="majorBidi"/>
          <w:sz w:val="24"/>
          <w:lang w:val="en-ZA"/>
        </w:rPr>
        <w:t>e</w:t>
      </w:r>
      <w:r>
        <w:rPr>
          <w:rFonts w:asciiTheme="majorBidi" w:cstheme="majorBidi" w:hAnsiTheme="majorBidi"/>
          <w:sz w:val="24"/>
          <w:lang w:val="en-ZA"/>
        </w:rPr>
        <w:t>fully d</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rmin</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caus</w:t>
      </w:r>
      <w:r>
        <w:rPr>
          <w:rFonts w:asciiTheme="majorBidi" w:cstheme="majorBidi" w:hAnsiTheme="majorBidi"/>
          <w:sz w:val="24"/>
          <w:lang w:val="en-ZA"/>
        </w:rPr>
        <w:t>e</w:t>
      </w:r>
      <w:r>
        <w:rPr>
          <w:rFonts w:asciiTheme="majorBidi" w:cstheme="majorBidi" w:hAnsiTheme="majorBidi"/>
          <w:sz w:val="24"/>
          <w:lang w:val="en-ZA"/>
        </w:rPr>
        <w:t>s of satisfaction in ord</w:t>
      </w:r>
      <w:r>
        <w:rPr>
          <w:rFonts w:asciiTheme="majorBidi" w:cstheme="majorBidi" w:hAnsiTheme="majorBidi"/>
          <w:sz w:val="24"/>
          <w:lang w:val="en-ZA"/>
        </w:rPr>
        <w:t>e</w:t>
      </w:r>
      <w:r>
        <w:rPr>
          <w:rFonts w:asciiTheme="majorBidi" w:cstheme="majorBidi" w:hAnsiTheme="majorBidi"/>
          <w:sz w:val="24"/>
          <w:lang w:val="en-ZA"/>
        </w:rPr>
        <w:t>r to incorporat</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m into its off</w:t>
      </w:r>
      <w:r>
        <w:rPr>
          <w:rFonts w:asciiTheme="majorBidi" w:cstheme="majorBidi" w:hAnsiTheme="majorBidi"/>
          <w:sz w:val="24"/>
          <w:lang w:val="en-ZA"/>
        </w:rPr>
        <w:t>e</w:t>
      </w:r>
      <w:r>
        <w:rPr>
          <w:rFonts w:asciiTheme="majorBidi" w:cstheme="majorBidi" w:hAnsiTheme="majorBidi"/>
          <w:sz w:val="24"/>
          <w:lang w:val="en-ZA"/>
        </w:rPr>
        <w:t>r with a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ntial advantag</w:t>
      </w:r>
      <w:r>
        <w:rPr>
          <w:rFonts w:asciiTheme="majorBidi" w:cstheme="majorBidi" w:hAnsiTheme="majorBidi"/>
          <w:sz w:val="24"/>
          <w:lang w:val="en-ZA"/>
        </w:rPr>
        <w:t>e</w:t>
      </w:r>
      <w:r>
        <w:rPr>
          <w:rFonts w:asciiTheme="majorBidi" w:cstheme="majorBidi" w:hAnsiTheme="majorBidi"/>
          <w:sz w:val="24"/>
          <w:lang w:val="en-ZA"/>
        </w:rPr>
        <w:t xml:space="preserve"> if possibl</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0"/>
          <w:lang w:val="en-ZA"/>
        </w:rPr>
        <w:t>(Bernard B, Gary A .</w:t>
      </w:r>
      <w:r>
        <w:rPr>
          <w:rFonts w:asciiTheme="majorBidi" w:cstheme="majorBidi" w:hAnsiTheme="majorBidi"/>
          <w:sz w:val="20"/>
          <w:lang w:val="en-ZA"/>
        </w:rPr>
        <w:t>Steinerr</w:t>
      </w:r>
      <w:r>
        <w:rPr>
          <w:rFonts w:asciiTheme="majorBidi" w:cstheme="majorBidi" w:hAnsiTheme="majorBidi"/>
          <w:sz w:val="20"/>
          <w:lang w:val="en-ZA"/>
        </w:rPr>
        <w:t>, 1964)</w:t>
      </w:r>
      <w:r>
        <w:rPr>
          <w:rFonts w:asciiTheme="majorBidi" w:cstheme="majorBidi" w:hAnsiTheme="majorBidi"/>
          <w:sz w:val="20"/>
          <w:lang w:val="en-ZA"/>
        </w:rPr>
        <w:t>.</w:t>
      </w:r>
    </w:p>
    <w:p>
      <w:pPr>
        <w:pStyle w:val="Heading2"/>
        <w:rPr>
          <w:lang w:val="en-ZA"/>
        </w:rPr>
      </w:pPr>
      <w:r>
        <w:rPr>
          <w:lang w:val="en-ZA"/>
        </w:rPr>
        <w:t xml:space="preserve"> </w:t>
      </w:r>
      <w:bookmarkStart w:id="22" w:name="_Toc48590825"/>
      <w:r>
        <w:rPr>
          <w:lang w:val="en-ZA"/>
        </w:rPr>
        <w:t>P</w:t>
      </w:r>
      <w:r>
        <w:rPr>
          <w:lang w:val="en-ZA"/>
        </w:rPr>
        <w:t>e</w:t>
      </w:r>
      <w:r>
        <w:rPr>
          <w:lang w:val="en-ZA"/>
        </w:rPr>
        <w:t>rc</w:t>
      </w:r>
      <w:r>
        <w:rPr>
          <w:lang w:val="en-ZA"/>
        </w:rPr>
        <w:t>e</w:t>
      </w:r>
      <w:r>
        <w:rPr>
          <w:lang w:val="en-ZA"/>
        </w:rPr>
        <w:t>ption:</w:t>
      </w:r>
      <w:bookmarkEnd w:id="22"/>
      <w:r>
        <w:rPr>
          <w:lang w:val="en-ZA"/>
        </w:rPr>
        <w:t xml:space="preserve"> </w:t>
      </w:r>
    </w:p>
    <w:p>
      <w:pPr>
        <w:spacing w:line="360" w:lineRule="auto"/>
        <w:ind w:firstLine="567"/>
        <w:jc w:val="both"/>
        <w:rPr>
          <w:rFonts w:asciiTheme="majorBidi" w:cstheme="majorBidi" w:hAnsiTheme="majorBidi"/>
          <w:sz w:val="20"/>
          <w:lang w:val="en-ZA"/>
        </w:rPr>
      </w:pPr>
      <w:r>
        <w:rPr>
          <w:rFonts w:asciiTheme="majorBidi" w:cstheme="majorBidi" w:hAnsiTheme="majorBidi"/>
          <w:sz w:val="24"/>
          <w:lang w:val="en-ZA"/>
        </w:rPr>
        <w:t>“</w:t>
      </w:r>
      <w:r>
        <w:rPr>
          <w:rFonts w:asciiTheme="majorBidi" w:cstheme="majorBidi" w:hAnsiTheme="majorBidi"/>
          <w:i/>
          <w:sz w:val="24"/>
          <w:lang w:val="en-ZA"/>
        </w:rPr>
        <w:t>P</w:t>
      </w:r>
      <w:r>
        <w:rPr>
          <w:rFonts w:asciiTheme="majorBidi" w:cstheme="majorBidi" w:hAnsiTheme="majorBidi"/>
          <w:i/>
          <w:sz w:val="24"/>
          <w:lang w:val="en-ZA"/>
        </w:rPr>
        <w:t>e</w:t>
      </w:r>
      <w:r>
        <w:rPr>
          <w:rFonts w:asciiTheme="majorBidi" w:cstheme="majorBidi" w:hAnsiTheme="majorBidi"/>
          <w:i/>
          <w:sz w:val="24"/>
          <w:lang w:val="en-ZA"/>
        </w:rPr>
        <w:t>rc</w:t>
      </w:r>
      <w:r>
        <w:rPr>
          <w:rFonts w:asciiTheme="majorBidi" w:cstheme="majorBidi" w:hAnsiTheme="majorBidi"/>
          <w:i/>
          <w:sz w:val="24"/>
          <w:lang w:val="en-ZA"/>
        </w:rPr>
        <w:t>e</w:t>
      </w:r>
      <w:r>
        <w:rPr>
          <w:rFonts w:asciiTheme="majorBidi" w:cstheme="majorBidi" w:hAnsiTheme="majorBidi"/>
          <w:i/>
          <w:sz w:val="24"/>
          <w:lang w:val="en-ZA"/>
        </w:rPr>
        <w:t>ption is th</w:t>
      </w:r>
      <w:r>
        <w:rPr>
          <w:rFonts w:asciiTheme="majorBidi" w:cstheme="majorBidi" w:hAnsiTheme="majorBidi"/>
          <w:i/>
          <w:sz w:val="24"/>
          <w:lang w:val="en-ZA"/>
        </w:rPr>
        <w:t>e</w:t>
      </w:r>
      <w:r>
        <w:rPr>
          <w:rFonts w:asciiTheme="majorBidi" w:cstheme="majorBidi" w:hAnsiTheme="majorBidi"/>
          <w:i/>
          <w:sz w:val="24"/>
          <w:lang w:val="en-ZA"/>
        </w:rPr>
        <w:t xml:space="preserve"> proc</w:t>
      </w:r>
      <w:r>
        <w:rPr>
          <w:rFonts w:asciiTheme="majorBidi" w:cstheme="majorBidi" w:hAnsiTheme="majorBidi"/>
          <w:i/>
          <w:sz w:val="24"/>
          <w:lang w:val="en-ZA"/>
        </w:rPr>
        <w:t>e</w:t>
      </w:r>
      <w:r>
        <w:rPr>
          <w:rFonts w:asciiTheme="majorBidi" w:cstheme="majorBidi" w:hAnsiTheme="majorBidi"/>
          <w:i/>
          <w:sz w:val="24"/>
          <w:lang w:val="en-ZA"/>
        </w:rPr>
        <w:t>ss by which an individual choos</w:t>
      </w:r>
      <w:r>
        <w:rPr>
          <w:rFonts w:asciiTheme="majorBidi" w:cstheme="majorBidi" w:hAnsiTheme="majorBidi"/>
          <w:i/>
          <w:sz w:val="24"/>
          <w:lang w:val="en-ZA"/>
        </w:rPr>
        <w:t>e</w:t>
      </w:r>
      <w:r>
        <w:rPr>
          <w:rFonts w:asciiTheme="majorBidi" w:cstheme="majorBidi" w:hAnsiTheme="majorBidi"/>
          <w:i/>
          <w:sz w:val="24"/>
          <w:lang w:val="en-ZA"/>
        </w:rPr>
        <w:t>s, organiz</w:t>
      </w:r>
      <w:r>
        <w:rPr>
          <w:rFonts w:asciiTheme="majorBidi" w:cstheme="majorBidi" w:hAnsiTheme="majorBidi"/>
          <w:i/>
          <w:sz w:val="24"/>
          <w:lang w:val="en-ZA"/>
        </w:rPr>
        <w:t>e</w:t>
      </w:r>
      <w:r>
        <w:rPr>
          <w:rFonts w:asciiTheme="majorBidi" w:cstheme="majorBidi" w:hAnsiTheme="majorBidi"/>
          <w:i/>
          <w:sz w:val="24"/>
          <w:lang w:val="en-ZA"/>
        </w:rPr>
        <w:t>s and int</w:t>
      </w:r>
      <w:r>
        <w:rPr>
          <w:rFonts w:asciiTheme="majorBidi" w:cstheme="majorBidi" w:hAnsiTheme="majorBidi"/>
          <w:i/>
          <w:sz w:val="24"/>
          <w:lang w:val="en-ZA"/>
        </w:rPr>
        <w:t>e</w:t>
      </w:r>
      <w:r>
        <w:rPr>
          <w:rFonts w:asciiTheme="majorBidi" w:cstheme="majorBidi" w:hAnsiTheme="majorBidi"/>
          <w:i/>
          <w:sz w:val="24"/>
          <w:lang w:val="en-ZA"/>
        </w:rPr>
        <w:t>rpr</w:t>
      </w:r>
      <w:r>
        <w:rPr>
          <w:rFonts w:asciiTheme="majorBidi" w:cstheme="majorBidi" w:hAnsiTheme="majorBidi"/>
          <w:i/>
          <w:sz w:val="24"/>
          <w:lang w:val="en-ZA"/>
        </w:rPr>
        <w:t>e</w:t>
      </w:r>
      <w:r>
        <w:rPr>
          <w:rFonts w:asciiTheme="majorBidi" w:cstheme="majorBidi" w:hAnsiTheme="majorBidi"/>
          <w:i/>
          <w:sz w:val="24"/>
          <w:lang w:val="en-ZA"/>
        </w:rPr>
        <w:t xml:space="preserve">ts </w:t>
      </w:r>
      <w:r>
        <w:rPr>
          <w:rFonts w:asciiTheme="majorBidi" w:cstheme="majorBidi" w:hAnsiTheme="majorBidi"/>
          <w:i/>
          <w:sz w:val="24"/>
          <w:lang w:val="en-ZA"/>
        </w:rPr>
        <w:t>e</w:t>
      </w:r>
      <w:r>
        <w:rPr>
          <w:rFonts w:asciiTheme="majorBidi" w:cstheme="majorBidi" w:hAnsiTheme="majorBidi"/>
          <w:i/>
          <w:sz w:val="24"/>
          <w:lang w:val="en-ZA"/>
        </w:rPr>
        <w:t>xt</w:t>
      </w:r>
      <w:r>
        <w:rPr>
          <w:rFonts w:asciiTheme="majorBidi" w:cstheme="majorBidi" w:hAnsiTheme="majorBidi"/>
          <w:i/>
          <w:sz w:val="24"/>
          <w:lang w:val="en-ZA"/>
        </w:rPr>
        <w:t>e</w:t>
      </w:r>
      <w:r>
        <w:rPr>
          <w:rFonts w:asciiTheme="majorBidi" w:cstheme="majorBidi" w:hAnsiTheme="majorBidi"/>
          <w:i/>
          <w:sz w:val="24"/>
          <w:lang w:val="en-ZA"/>
        </w:rPr>
        <w:t>rnal information to construct a coh</w:t>
      </w:r>
      <w:r>
        <w:rPr>
          <w:rFonts w:asciiTheme="majorBidi" w:cstheme="majorBidi" w:hAnsiTheme="majorBidi"/>
          <w:i/>
          <w:sz w:val="24"/>
          <w:lang w:val="en-ZA"/>
        </w:rPr>
        <w:t>e</w:t>
      </w:r>
      <w:r>
        <w:rPr>
          <w:rFonts w:asciiTheme="majorBidi" w:cstheme="majorBidi" w:hAnsiTheme="majorBidi"/>
          <w:i/>
          <w:sz w:val="24"/>
          <w:lang w:val="en-ZA"/>
        </w:rPr>
        <w:t>r</w:t>
      </w:r>
      <w:r>
        <w:rPr>
          <w:rFonts w:asciiTheme="majorBidi" w:cstheme="majorBidi" w:hAnsiTheme="majorBidi"/>
          <w:i/>
          <w:sz w:val="24"/>
          <w:lang w:val="en-ZA"/>
        </w:rPr>
        <w:t>e</w:t>
      </w:r>
      <w:r>
        <w:rPr>
          <w:rFonts w:asciiTheme="majorBidi" w:cstheme="majorBidi" w:hAnsiTheme="majorBidi"/>
          <w:i/>
          <w:sz w:val="24"/>
          <w:lang w:val="en-ZA"/>
        </w:rPr>
        <w:t>nt imag</w:t>
      </w:r>
      <w:r>
        <w:rPr>
          <w:rFonts w:asciiTheme="majorBidi" w:cstheme="majorBidi" w:hAnsiTheme="majorBidi"/>
          <w:i/>
          <w:sz w:val="24"/>
          <w:lang w:val="en-ZA"/>
        </w:rPr>
        <w:t>e</w:t>
      </w:r>
      <w:r>
        <w:rPr>
          <w:rFonts w:asciiTheme="majorBidi" w:cstheme="majorBidi" w:hAnsiTheme="majorBidi"/>
          <w:i/>
          <w:sz w:val="24"/>
          <w:lang w:val="en-ZA"/>
        </w:rPr>
        <w:t xml:space="preserve"> of th</w:t>
      </w:r>
      <w:r>
        <w:rPr>
          <w:rFonts w:asciiTheme="majorBidi" w:cstheme="majorBidi" w:hAnsiTheme="majorBidi"/>
          <w:i/>
          <w:sz w:val="24"/>
          <w:lang w:val="en-ZA"/>
        </w:rPr>
        <w:t>e</w:t>
      </w:r>
      <w:r>
        <w:rPr>
          <w:rFonts w:asciiTheme="majorBidi" w:cstheme="majorBidi" w:hAnsiTheme="majorBidi"/>
          <w:i/>
          <w:sz w:val="24"/>
          <w:lang w:val="en-ZA"/>
        </w:rPr>
        <w:t xml:space="preserve"> world around him</w:t>
      </w:r>
      <w:r>
        <w:rPr>
          <w:rFonts w:asciiTheme="majorBidi" w:cstheme="majorBidi" w:hAnsiTheme="majorBidi"/>
          <w:sz w:val="24"/>
          <w:lang w:val="en-ZA"/>
        </w:rPr>
        <w:t>”</w:t>
      </w:r>
      <w:r>
        <w:rPr>
          <w:rFonts w:asciiTheme="majorBidi" w:cstheme="majorBidi" w:hAnsiTheme="majorBidi"/>
          <w:sz w:val="24"/>
          <w:lang w:val="en-ZA"/>
        </w:rPr>
        <w:t xml:space="preserve"> </w:t>
      </w:r>
      <w:r>
        <w:rPr>
          <w:rFonts w:asciiTheme="majorBidi" w:cstheme="majorBidi" w:hAnsiTheme="majorBidi"/>
          <w:sz w:val="20"/>
          <w:lang w:val="en-ZA"/>
        </w:rPr>
        <w:t>(</w:t>
      </w:r>
      <w:r>
        <w:rPr>
          <w:rFonts w:asciiTheme="majorBidi" w:cstheme="majorBidi" w:hAnsiTheme="majorBidi"/>
          <w:sz w:val="20"/>
          <w:lang w:val="en-ZA"/>
        </w:rPr>
        <w:t>Kotlerp,Keller</w:t>
      </w:r>
      <w:r>
        <w:rPr>
          <w:rFonts w:asciiTheme="majorBidi" w:cstheme="majorBidi" w:hAnsiTheme="majorBidi"/>
          <w:sz w:val="20"/>
          <w:lang w:val="en-ZA"/>
        </w:rPr>
        <w:t xml:space="preserve"> K, </w:t>
      </w:r>
      <w:r>
        <w:rPr>
          <w:rFonts w:asciiTheme="majorBidi" w:cstheme="majorBidi" w:hAnsiTheme="majorBidi"/>
          <w:sz w:val="20"/>
          <w:lang w:val="en-ZA"/>
        </w:rPr>
        <w:t>Bubois</w:t>
      </w:r>
      <w:r>
        <w:rPr>
          <w:rFonts w:asciiTheme="majorBidi" w:cstheme="majorBidi" w:hAnsiTheme="majorBidi"/>
          <w:sz w:val="20"/>
          <w:lang w:val="en-ZA"/>
        </w:rPr>
        <w:t xml:space="preserve"> B, </w:t>
      </w:r>
      <w:r>
        <w:rPr>
          <w:rFonts w:asciiTheme="majorBidi" w:cstheme="majorBidi" w:hAnsiTheme="majorBidi"/>
          <w:sz w:val="20"/>
          <w:lang w:val="en-ZA"/>
        </w:rPr>
        <w:t>Manceau</w:t>
      </w:r>
      <w:r>
        <w:rPr>
          <w:rFonts w:asciiTheme="majorBidi" w:cstheme="majorBidi" w:hAnsiTheme="majorBidi"/>
          <w:sz w:val="20"/>
          <w:lang w:val="en-ZA"/>
        </w:rPr>
        <w:t xml:space="preserve"> D, 2006).</w:t>
      </w:r>
    </w:p>
    <w:p>
      <w:pPr>
        <w:spacing w:line="360" w:lineRule="auto"/>
        <w:ind w:firstLine="567"/>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In mark</w:t>
      </w:r>
      <w:r>
        <w:rPr>
          <w:rFonts w:asciiTheme="majorBidi" w:cstheme="majorBidi" w:hAnsiTheme="majorBidi"/>
          <w:sz w:val="24"/>
          <w:lang w:val="en-ZA"/>
        </w:rPr>
        <w:t>e</w:t>
      </w:r>
      <w:r>
        <w:rPr>
          <w:rFonts w:asciiTheme="majorBidi" w:cstheme="majorBidi" w:hAnsiTheme="majorBidi"/>
          <w:sz w:val="24"/>
          <w:lang w:val="en-ZA"/>
        </w:rPr>
        <w:t>ting, custom</w:t>
      </w:r>
      <w:r>
        <w:rPr>
          <w:rFonts w:asciiTheme="majorBidi" w:cstheme="majorBidi" w:hAnsiTheme="majorBidi"/>
          <w:sz w:val="24"/>
          <w:lang w:val="en-ZA"/>
        </w:rPr>
        <w:t>e</w:t>
      </w:r>
      <w:r>
        <w:rPr>
          <w:rFonts w:asciiTheme="majorBidi" w:cstheme="majorBidi" w:hAnsiTheme="majorBidi"/>
          <w:sz w:val="24"/>
          <w:lang w:val="en-ZA"/>
        </w:rPr>
        <w:t>r 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ptions ar</w:t>
      </w:r>
      <w:r>
        <w:rPr>
          <w:rFonts w:asciiTheme="majorBidi" w:cstheme="majorBidi" w:hAnsiTheme="majorBidi"/>
          <w:sz w:val="24"/>
          <w:lang w:val="en-ZA"/>
        </w:rPr>
        <w:t>e</w:t>
      </w:r>
      <w:r>
        <w:rPr>
          <w:rFonts w:asciiTheme="majorBidi" w:cstheme="majorBidi" w:hAnsiTheme="majorBidi"/>
          <w:sz w:val="24"/>
          <w:lang w:val="en-ZA"/>
        </w:rPr>
        <w:t xml:space="preserve"> mor</w:t>
      </w:r>
      <w:r>
        <w:rPr>
          <w:rFonts w:asciiTheme="majorBidi" w:cstheme="majorBidi" w:hAnsiTheme="majorBidi"/>
          <w:sz w:val="24"/>
          <w:lang w:val="en-ZA"/>
        </w:rPr>
        <w:t>e</w:t>
      </w:r>
      <w:r>
        <w:rPr>
          <w:rFonts w:asciiTheme="majorBidi" w:cstheme="majorBidi" w:hAnsiTheme="majorBidi"/>
          <w:sz w:val="24"/>
          <w:lang w:val="en-ZA"/>
        </w:rPr>
        <w:t xml:space="preserve"> mark</w:t>
      </w:r>
      <w:r>
        <w:rPr>
          <w:rFonts w:asciiTheme="majorBidi" w:cstheme="majorBidi" w:hAnsiTheme="majorBidi"/>
          <w:sz w:val="24"/>
          <w:lang w:val="en-ZA"/>
        </w:rPr>
        <w:t>e</w:t>
      </w:r>
      <w:r>
        <w:rPr>
          <w:rFonts w:asciiTheme="majorBidi" w:cstheme="majorBidi" w:hAnsiTheme="majorBidi"/>
          <w:sz w:val="24"/>
          <w:lang w:val="en-ZA"/>
        </w:rPr>
        <w:t>d than r</w:t>
      </w:r>
      <w:r>
        <w:rPr>
          <w:rFonts w:asciiTheme="majorBidi" w:cstheme="majorBidi" w:hAnsiTheme="majorBidi"/>
          <w:sz w:val="24"/>
          <w:lang w:val="en-ZA"/>
        </w:rPr>
        <w:t>e</w:t>
      </w:r>
      <w:r>
        <w:rPr>
          <w:rFonts w:asciiTheme="majorBidi" w:cstheme="majorBidi" w:hAnsiTheme="majorBidi"/>
          <w:sz w:val="24"/>
          <w:lang w:val="en-ZA"/>
        </w:rPr>
        <w:t>ality. Thr</w:t>
      </w:r>
      <w:r>
        <w:rPr>
          <w:rFonts w:asciiTheme="majorBidi" w:cstheme="majorBidi" w:hAnsiTheme="majorBidi"/>
          <w:sz w:val="24"/>
          <w:lang w:val="en-ZA"/>
        </w:rPr>
        <w:t>ee</w:t>
      </w:r>
      <w:r>
        <w:rPr>
          <w:rFonts w:asciiTheme="majorBidi" w:cstheme="majorBidi" w:hAnsiTheme="majorBidi"/>
          <w:sz w:val="24"/>
          <w:lang w:val="en-ZA"/>
        </w:rPr>
        <w:t xml:space="preserve"> m</w:t>
      </w:r>
      <w:r>
        <w:rPr>
          <w:rFonts w:asciiTheme="majorBidi" w:cstheme="majorBidi" w:hAnsiTheme="majorBidi"/>
          <w:sz w:val="24"/>
          <w:lang w:val="en-ZA"/>
        </w:rPr>
        <w:t>e</w:t>
      </w:r>
      <w:r>
        <w:rPr>
          <w:rFonts w:asciiTheme="majorBidi" w:cstheme="majorBidi" w:hAnsiTheme="majorBidi"/>
          <w:sz w:val="24"/>
          <w:lang w:val="en-ZA"/>
        </w:rPr>
        <w:t>chanisms act on how a stimulus is 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iv</w:t>
      </w:r>
      <w:r>
        <w:rPr>
          <w:rFonts w:asciiTheme="majorBidi" w:cstheme="majorBidi" w:hAnsiTheme="majorBidi"/>
          <w:sz w:val="24"/>
          <w:lang w:val="en-ZA"/>
        </w:rPr>
        <w:t>e</w:t>
      </w:r>
      <w:r>
        <w:rPr>
          <w:rFonts w:asciiTheme="majorBidi" w:cstheme="majorBidi" w:hAnsiTheme="majorBidi"/>
          <w:sz w:val="24"/>
          <w:lang w:val="en-ZA"/>
        </w:rPr>
        <w:t>d: s</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xml:space="preserve"> att</w:t>
      </w:r>
      <w:r>
        <w:rPr>
          <w:rFonts w:asciiTheme="majorBidi" w:cstheme="majorBidi" w:hAnsiTheme="majorBidi"/>
          <w:sz w:val="24"/>
          <w:lang w:val="en-ZA"/>
        </w:rPr>
        <w:t>e</w:t>
      </w:r>
      <w:r>
        <w:rPr>
          <w:rFonts w:asciiTheme="majorBidi" w:cstheme="majorBidi" w:hAnsiTheme="majorBidi"/>
          <w:sz w:val="24"/>
          <w:lang w:val="en-ZA"/>
        </w:rPr>
        <w:t>ntion, s</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xml:space="preserve"> distortion and s</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 xml:space="preserve">ntion.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xml:space="preserve"> att</w:t>
      </w:r>
      <w:r>
        <w:rPr>
          <w:rFonts w:asciiTheme="majorBidi" w:cstheme="majorBidi" w:hAnsiTheme="majorBidi"/>
          <w:sz w:val="24"/>
          <w:lang w:val="en-ZA"/>
        </w:rPr>
        <w:t>e</w:t>
      </w:r>
      <w:r>
        <w:rPr>
          <w:rFonts w:asciiTheme="majorBidi" w:cstheme="majorBidi" w:hAnsiTheme="majorBidi"/>
          <w:sz w:val="24"/>
          <w:lang w:val="en-ZA"/>
        </w:rPr>
        <w:t>ntion: Th</w:t>
      </w:r>
      <w:r>
        <w:rPr>
          <w:rFonts w:asciiTheme="majorBidi" w:cstheme="majorBidi" w:hAnsiTheme="majorBidi"/>
          <w:sz w:val="24"/>
          <w:lang w:val="en-ZA"/>
        </w:rPr>
        <w:t>e</w:t>
      </w:r>
      <w:r>
        <w:rPr>
          <w:rFonts w:asciiTheme="majorBidi" w:cstheme="majorBidi" w:hAnsiTheme="majorBidi"/>
          <w:sz w:val="24"/>
          <w:lang w:val="en-ZA"/>
        </w:rPr>
        <w:t xml:space="preserve"> conc</w:t>
      </w:r>
      <w:r>
        <w:rPr>
          <w:rFonts w:asciiTheme="majorBidi" w:cstheme="majorBidi" w:hAnsiTheme="majorBidi"/>
          <w:sz w:val="24"/>
          <w:lang w:val="en-ZA"/>
        </w:rPr>
        <w:t>e</w:t>
      </w:r>
      <w:r>
        <w:rPr>
          <w:rFonts w:asciiTheme="majorBidi" w:cstheme="majorBidi" w:hAnsiTheme="majorBidi"/>
          <w:sz w:val="24"/>
          <w:lang w:val="en-ZA"/>
        </w:rPr>
        <w:t>pt of s</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 xml:space="preserve">ctivity </w:t>
      </w:r>
      <w:r>
        <w:rPr>
          <w:rFonts w:asciiTheme="majorBidi" w:cstheme="majorBidi" w:hAnsiTheme="majorBidi"/>
          <w:sz w:val="24"/>
          <w:lang w:val="en-ZA"/>
        </w:rPr>
        <w:t>e</w:t>
      </w:r>
      <w:r>
        <w:rPr>
          <w:rFonts w:asciiTheme="majorBidi" w:cstheme="majorBidi" w:hAnsiTheme="majorBidi"/>
          <w:sz w:val="24"/>
          <w:lang w:val="en-ZA"/>
        </w:rPr>
        <w:t>xplains why it is v</w:t>
      </w:r>
      <w:r>
        <w:rPr>
          <w:rFonts w:asciiTheme="majorBidi" w:cstheme="majorBidi" w:hAnsiTheme="majorBidi"/>
          <w:sz w:val="24"/>
          <w:lang w:val="en-ZA"/>
        </w:rPr>
        <w:t>e</w:t>
      </w:r>
      <w:r>
        <w:rPr>
          <w:rFonts w:asciiTheme="majorBidi" w:cstheme="majorBidi" w:hAnsiTheme="majorBidi"/>
          <w:sz w:val="24"/>
          <w:lang w:val="en-ZA"/>
        </w:rPr>
        <w:t>ry difficult to r</w:t>
      </w:r>
      <w:r>
        <w:rPr>
          <w:rFonts w:asciiTheme="majorBidi" w:cstheme="majorBidi" w:hAnsiTheme="majorBidi"/>
          <w:sz w:val="24"/>
          <w:lang w:val="en-ZA"/>
        </w:rPr>
        <w:t>e</w:t>
      </w:r>
      <w:r>
        <w:rPr>
          <w:rFonts w:asciiTheme="majorBidi" w:cstheme="majorBidi" w:hAnsiTheme="majorBidi"/>
          <w:sz w:val="24"/>
          <w:lang w:val="en-ZA"/>
        </w:rPr>
        <w:t>tain consum</w:t>
      </w:r>
      <w:r>
        <w:rPr>
          <w:rFonts w:asciiTheme="majorBidi" w:cstheme="majorBidi" w:hAnsiTheme="majorBidi"/>
          <w:sz w:val="24"/>
          <w:lang w:val="en-ZA"/>
        </w:rPr>
        <w:t>e</w:t>
      </w:r>
      <w:r>
        <w:rPr>
          <w:rFonts w:asciiTheme="majorBidi" w:cstheme="majorBidi" w:hAnsiTheme="majorBidi"/>
          <w:sz w:val="24"/>
          <w:lang w:val="en-ZA"/>
        </w:rPr>
        <w:t>rs' att</w:t>
      </w:r>
      <w:r>
        <w:rPr>
          <w:rFonts w:asciiTheme="majorBidi" w:cstheme="majorBidi" w:hAnsiTheme="majorBidi"/>
          <w:sz w:val="24"/>
          <w:lang w:val="en-ZA"/>
        </w:rPr>
        <w:t>e</w:t>
      </w:r>
      <w:r>
        <w:rPr>
          <w:rFonts w:asciiTheme="majorBidi" w:cstheme="majorBidi" w:hAnsiTheme="majorBidi"/>
          <w:sz w:val="24"/>
          <w:lang w:val="en-ZA"/>
        </w:rPr>
        <w:t>ntion. Ev</w:t>
      </w:r>
      <w:r>
        <w:rPr>
          <w:rFonts w:asciiTheme="majorBidi" w:cstheme="majorBidi" w:hAnsiTheme="majorBidi"/>
          <w:sz w:val="24"/>
          <w:lang w:val="en-ZA"/>
        </w:rPr>
        <w:t>e</w:t>
      </w:r>
      <w:r>
        <w:rPr>
          <w:rFonts w:asciiTheme="majorBidi" w:cstheme="majorBidi" w:hAnsiTheme="majorBidi"/>
          <w:sz w:val="24"/>
          <w:lang w:val="en-ZA"/>
        </w:rPr>
        <w:t>n th</w:t>
      </w:r>
      <w:r>
        <w:rPr>
          <w:rFonts w:asciiTheme="majorBidi" w:cstheme="majorBidi" w:hAnsiTheme="majorBidi"/>
          <w:sz w:val="24"/>
          <w:lang w:val="en-ZA"/>
        </w:rPr>
        <w:t>e</w:t>
      </w:r>
      <w:r>
        <w:rPr>
          <w:rFonts w:asciiTheme="majorBidi" w:cstheme="majorBidi" w:hAnsiTheme="majorBidi"/>
          <w:sz w:val="24"/>
          <w:lang w:val="en-ZA"/>
        </w:rPr>
        <w:t xml:space="preserve"> most </w:t>
      </w:r>
      <w:r>
        <w:rPr>
          <w:rFonts w:asciiTheme="majorBidi" w:cstheme="majorBidi" w:hAnsiTheme="majorBidi"/>
          <w:sz w:val="24"/>
          <w:lang w:val="en-ZA"/>
        </w:rPr>
        <w:t>e</w:t>
      </w:r>
      <w:r>
        <w:rPr>
          <w:rFonts w:asciiTheme="majorBidi" w:cstheme="majorBidi" w:hAnsiTheme="majorBidi"/>
          <w:sz w:val="24"/>
          <w:lang w:val="en-ZA"/>
        </w:rPr>
        <w:t>ag</w:t>
      </w:r>
      <w:r>
        <w:rPr>
          <w:rFonts w:asciiTheme="majorBidi" w:cstheme="majorBidi" w:hAnsiTheme="majorBidi"/>
          <w:sz w:val="24"/>
          <w:lang w:val="en-ZA"/>
        </w:rPr>
        <w:t>e</w:t>
      </w:r>
      <w:r>
        <w:rPr>
          <w:rFonts w:asciiTheme="majorBidi" w:cstheme="majorBidi" w:hAnsiTheme="majorBidi"/>
          <w:sz w:val="24"/>
          <w:lang w:val="en-ZA"/>
        </w:rPr>
        <w:t>r among th</w:t>
      </w:r>
      <w:r>
        <w:rPr>
          <w:rFonts w:asciiTheme="majorBidi" w:cstheme="majorBidi" w:hAnsiTheme="majorBidi"/>
          <w:sz w:val="24"/>
          <w:lang w:val="en-ZA"/>
        </w:rPr>
        <w:t>e</w:t>
      </w:r>
      <w:r>
        <w:rPr>
          <w:rFonts w:asciiTheme="majorBidi" w:cstheme="majorBidi" w:hAnsiTheme="majorBidi"/>
          <w:sz w:val="24"/>
          <w:lang w:val="en-ZA"/>
        </w:rPr>
        <w:t>m may not r</w:t>
      </w:r>
      <w:r>
        <w:rPr>
          <w:rFonts w:asciiTheme="majorBidi" w:cstheme="majorBidi" w:hAnsiTheme="majorBidi"/>
          <w:sz w:val="24"/>
          <w:lang w:val="en-ZA"/>
        </w:rPr>
        <w:t>e</w:t>
      </w:r>
      <w:r>
        <w:rPr>
          <w:rFonts w:asciiTheme="majorBidi" w:cstheme="majorBidi" w:hAnsiTheme="majorBidi"/>
          <w:sz w:val="24"/>
          <w:lang w:val="en-ZA"/>
        </w:rPr>
        <w:t>c</w:t>
      </w:r>
      <w:r>
        <w:rPr>
          <w:rFonts w:asciiTheme="majorBidi" w:cstheme="majorBidi" w:hAnsiTheme="majorBidi"/>
          <w:sz w:val="24"/>
          <w:lang w:val="en-ZA"/>
        </w:rPr>
        <w:t>e</w:t>
      </w:r>
      <w:r>
        <w:rPr>
          <w:rFonts w:asciiTheme="majorBidi" w:cstheme="majorBidi" w:hAnsiTheme="majorBidi"/>
          <w:sz w:val="24"/>
          <w:lang w:val="en-ZA"/>
        </w:rPr>
        <w:t>iv</w:t>
      </w:r>
      <w:r>
        <w:rPr>
          <w:rFonts w:asciiTheme="majorBidi" w:cstheme="majorBidi" w:hAnsiTheme="majorBidi"/>
          <w:sz w:val="24"/>
          <w:lang w:val="en-ZA"/>
        </w:rPr>
        <w:t>e</w:t>
      </w:r>
      <w:r>
        <w:rPr>
          <w:rFonts w:asciiTheme="majorBidi" w:cstheme="majorBidi" w:hAnsiTheme="majorBidi"/>
          <w:sz w:val="24"/>
          <w:lang w:val="en-ZA"/>
        </w:rPr>
        <w:t xml:space="preserve"> a signal that do</w:t>
      </w:r>
      <w:r>
        <w:rPr>
          <w:rFonts w:asciiTheme="majorBidi" w:cstheme="majorBidi" w:hAnsiTheme="majorBidi"/>
          <w:sz w:val="24"/>
          <w:lang w:val="en-ZA"/>
        </w:rPr>
        <w:t>e</w:t>
      </w:r>
      <w:r>
        <w:rPr>
          <w:rFonts w:asciiTheme="majorBidi" w:cstheme="majorBidi" w:hAnsiTheme="majorBidi"/>
          <w:sz w:val="24"/>
          <w:lang w:val="en-ZA"/>
        </w:rPr>
        <w:t>s not stand out cl</w:t>
      </w:r>
      <w:r>
        <w:rPr>
          <w:rFonts w:asciiTheme="majorBidi" w:cstheme="majorBidi" w:hAnsiTheme="majorBidi"/>
          <w:sz w:val="24"/>
          <w:lang w:val="en-ZA"/>
        </w:rPr>
        <w:t>e</w:t>
      </w:r>
      <w:r>
        <w:rPr>
          <w:rFonts w:asciiTheme="majorBidi" w:cstheme="majorBidi" w:hAnsiTheme="majorBidi"/>
          <w:sz w:val="24"/>
          <w:lang w:val="en-ZA"/>
        </w:rPr>
        <w:t xml:space="preserve">arly.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xml:space="preserve"> Distortion: Just b</w:t>
      </w:r>
      <w:r>
        <w:rPr>
          <w:rFonts w:asciiTheme="majorBidi" w:cstheme="majorBidi" w:hAnsiTheme="majorBidi"/>
          <w:sz w:val="24"/>
          <w:lang w:val="en-ZA"/>
        </w:rPr>
        <w:t>e</w:t>
      </w:r>
      <w:r>
        <w:rPr>
          <w:rFonts w:asciiTheme="majorBidi" w:cstheme="majorBidi" w:hAnsiTheme="majorBidi"/>
          <w:sz w:val="24"/>
          <w:lang w:val="en-ZA"/>
        </w:rPr>
        <w:t>caus</w:t>
      </w:r>
      <w:r>
        <w:rPr>
          <w:rFonts w:asciiTheme="majorBidi" w:cstheme="majorBidi" w:hAnsiTheme="majorBidi"/>
          <w:sz w:val="24"/>
          <w:lang w:val="en-ZA"/>
        </w:rPr>
        <w:t>e</w:t>
      </w:r>
      <w:r>
        <w:rPr>
          <w:rFonts w:asciiTheme="majorBidi" w:cstheme="majorBidi" w:hAnsiTheme="majorBidi"/>
          <w:sz w:val="24"/>
          <w:lang w:val="en-ZA"/>
        </w:rPr>
        <w:t xml:space="preserve"> a stimulus has b</w:t>
      </w:r>
      <w:r>
        <w:rPr>
          <w:rFonts w:asciiTheme="majorBidi" w:cstheme="majorBidi" w:hAnsiTheme="majorBidi"/>
          <w:sz w:val="24"/>
          <w:lang w:val="en-ZA"/>
        </w:rPr>
        <w:t>ee</w:t>
      </w:r>
      <w:r>
        <w:rPr>
          <w:rFonts w:asciiTheme="majorBidi" w:cstheme="majorBidi" w:hAnsiTheme="majorBidi"/>
          <w:sz w:val="24"/>
          <w:lang w:val="en-ZA"/>
        </w:rPr>
        <w:t>n not</w:t>
      </w:r>
      <w:r>
        <w:rPr>
          <w:rFonts w:asciiTheme="majorBidi" w:cstheme="majorBidi" w:hAnsiTheme="majorBidi"/>
          <w:sz w:val="24"/>
          <w:lang w:val="en-ZA"/>
        </w:rPr>
        <w:t>e</w:t>
      </w:r>
      <w:r>
        <w:rPr>
          <w:rFonts w:asciiTheme="majorBidi" w:cstheme="majorBidi" w:hAnsiTheme="majorBidi"/>
          <w:sz w:val="24"/>
          <w:lang w:val="en-ZA"/>
        </w:rPr>
        <w:t>d do</w:t>
      </w:r>
      <w:r>
        <w:rPr>
          <w:rFonts w:asciiTheme="majorBidi" w:cstheme="majorBidi" w:hAnsiTheme="majorBidi"/>
          <w:sz w:val="24"/>
          <w:lang w:val="en-ZA"/>
        </w:rPr>
        <w:t>e</w:t>
      </w:r>
      <w:r>
        <w:rPr>
          <w:rFonts w:asciiTheme="majorBidi" w:cstheme="majorBidi" w:hAnsiTheme="majorBidi"/>
          <w:sz w:val="24"/>
          <w:lang w:val="en-ZA"/>
        </w:rPr>
        <w:t>s not m</w:t>
      </w:r>
      <w:r>
        <w:rPr>
          <w:rFonts w:asciiTheme="majorBidi" w:cstheme="majorBidi" w:hAnsiTheme="majorBidi"/>
          <w:sz w:val="24"/>
          <w:lang w:val="en-ZA"/>
        </w:rPr>
        <w:t>e</w:t>
      </w:r>
      <w:r>
        <w:rPr>
          <w:rFonts w:asciiTheme="majorBidi" w:cstheme="majorBidi" w:hAnsiTheme="majorBidi"/>
          <w:sz w:val="24"/>
          <w:lang w:val="en-ZA"/>
        </w:rPr>
        <w:t>an it will b</w:t>
      </w:r>
      <w:r>
        <w:rPr>
          <w:rFonts w:asciiTheme="majorBidi" w:cstheme="majorBidi" w:hAnsiTheme="majorBidi"/>
          <w:sz w:val="24"/>
          <w:lang w:val="en-ZA"/>
        </w:rPr>
        <w:t>e</w:t>
      </w:r>
      <w:r>
        <w:rPr>
          <w:rFonts w:asciiTheme="majorBidi" w:cstheme="majorBidi" w:hAnsiTheme="majorBidi"/>
          <w:sz w:val="24"/>
          <w:lang w:val="en-ZA"/>
        </w:rPr>
        <w:t xml:space="preserve"> int</w:t>
      </w:r>
      <w:r>
        <w:rPr>
          <w:rFonts w:asciiTheme="majorBidi" w:cstheme="majorBidi" w:hAnsiTheme="majorBidi"/>
          <w:sz w:val="24"/>
          <w:lang w:val="en-ZA"/>
        </w:rPr>
        <w:t>e</w:t>
      </w:r>
      <w:r>
        <w:rPr>
          <w:rFonts w:asciiTheme="majorBidi" w:cstheme="majorBidi" w:hAnsiTheme="majorBidi"/>
          <w:sz w:val="24"/>
          <w:lang w:val="en-ZA"/>
        </w:rPr>
        <w:t>rpr</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d corr</w:t>
      </w:r>
      <w:r>
        <w:rPr>
          <w:rFonts w:asciiTheme="majorBidi" w:cstheme="majorBidi" w:hAnsiTheme="majorBidi"/>
          <w:sz w:val="24"/>
          <w:lang w:val="en-ZA"/>
        </w:rPr>
        <w:t>e</w:t>
      </w:r>
      <w:r>
        <w:rPr>
          <w:rFonts w:asciiTheme="majorBidi" w:cstheme="majorBidi" w:hAnsiTheme="majorBidi"/>
          <w:sz w:val="24"/>
          <w:lang w:val="en-ZA"/>
        </w:rPr>
        <w:t>ctly. S</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xml:space="preserve"> distortion is th</w:t>
      </w:r>
      <w:r>
        <w:rPr>
          <w:rFonts w:asciiTheme="majorBidi" w:cstheme="majorBidi" w:hAnsiTheme="majorBidi"/>
          <w:sz w:val="24"/>
          <w:lang w:val="en-ZA"/>
        </w:rPr>
        <w:t>e</w:t>
      </w:r>
      <w:r>
        <w:rPr>
          <w:rFonts w:asciiTheme="majorBidi" w:cstheme="majorBidi" w:hAnsiTheme="majorBidi"/>
          <w:sz w:val="24"/>
          <w:lang w:val="en-ZA"/>
        </w:rPr>
        <w:t xml:space="preserve"> m</w:t>
      </w:r>
      <w:r>
        <w:rPr>
          <w:rFonts w:asciiTheme="majorBidi" w:cstheme="majorBidi" w:hAnsiTheme="majorBidi"/>
          <w:sz w:val="24"/>
          <w:lang w:val="en-ZA"/>
        </w:rPr>
        <w:t>e</w:t>
      </w:r>
      <w:r>
        <w:rPr>
          <w:rFonts w:asciiTheme="majorBidi" w:cstheme="majorBidi" w:hAnsiTheme="majorBidi"/>
          <w:sz w:val="24"/>
          <w:lang w:val="en-ZA"/>
        </w:rPr>
        <w:t>chanism that caus</w:t>
      </w:r>
      <w:r>
        <w:rPr>
          <w:rFonts w:asciiTheme="majorBidi" w:cstheme="majorBidi" w:hAnsiTheme="majorBidi"/>
          <w:sz w:val="24"/>
          <w:lang w:val="en-ZA"/>
        </w:rPr>
        <w:t>e</w:t>
      </w:r>
      <w:r>
        <w:rPr>
          <w:rFonts w:asciiTheme="majorBidi" w:cstheme="majorBidi" w:hAnsiTheme="majorBidi"/>
          <w:sz w:val="24"/>
          <w:lang w:val="en-ZA"/>
        </w:rPr>
        <w:t>s an individual to distort th</w:t>
      </w:r>
      <w:r>
        <w:rPr>
          <w:rFonts w:asciiTheme="majorBidi" w:cstheme="majorBidi" w:hAnsiTheme="majorBidi"/>
          <w:sz w:val="24"/>
          <w:lang w:val="en-ZA"/>
        </w:rPr>
        <w:t>e</w:t>
      </w:r>
      <w:r>
        <w:rPr>
          <w:rFonts w:asciiTheme="majorBidi" w:cstheme="majorBidi" w:hAnsiTheme="majorBidi"/>
          <w:sz w:val="24"/>
          <w:lang w:val="en-ZA"/>
        </w:rPr>
        <w:t xml:space="preserve"> information r</w:t>
      </w:r>
      <w:r>
        <w:rPr>
          <w:rFonts w:asciiTheme="majorBidi" w:cstheme="majorBidi" w:hAnsiTheme="majorBidi"/>
          <w:sz w:val="24"/>
          <w:lang w:val="en-ZA"/>
        </w:rPr>
        <w:t>e</w:t>
      </w:r>
      <w:r>
        <w:rPr>
          <w:rFonts w:asciiTheme="majorBidi" w:cstheme="majorBidi" w:hAnsiTheme="majorBidi"/>
          <w:sz w:val="24"/>
          <w:lang w:val="en-ZA"/>
        </w:rPr>
        <w:t>c</w:t>
      </w:r>
      <w:r>
        <w:rPr>
          <w:rFonts w:asciiTheme="majorBidi" w:cstheme="majorBidi" w:hAnsiTheme="majorBidi"/>
          <w:sz w:val="24"/>
          <w:lang w:val="en-ZA"/>
        </w:rPr>
        <w:t>e</w:t>
      </w:r>
      <w:r>
        <w:rPr>
          <w:rFonts w:asciiTheme="majorBidi" w:cstheme="majorBidi" w:hAnsiTheme="majorBidi"/>
          <w:sz w:val="24"/>
          <w:lang w:val="en-ZA"/>
        </w:rPr>
        <w:t>iv</w:t>
      </w:r>
      <w:r>
        <w:rPr>
          <w:rFonts w:asciiTheme="majorBidi" w:cstheme="majorBidi" w:hAnsiTheme="majorBidi"/>
          <w:sz w:val="24"/>
          <w:lang w:val="en-ZA"/>
        </w:rPr>
        <w:t>e</w:t>
      </w:r>
      <w:r>
        <w:rPr>
          <w:rFonts w:asciiTheme="majorBidi" w:cstheme="majorBidi" w:hAnsiTheme="majorBidi"/>
          <w:sz w:val="24"/>
          <w:lang w:val="en-ZA"/>
        </w:rPr>
        <w:t>d to mak</w:t>
      </w:r>
      <w:r>
        <w:rPr>
          <w:rFonts w:asciiTheme="majorBidi" w:cstheme="majorBidi" w:hAnsiTheme="majorBidi"/>
          <w:sz w:val="24"/>
          <w:lang w:val="en-ZA"/>
        </w:rPr>
        <w:t>e</w:t>
      </w:r>
      <w:r>
        <w:rPr>
          <w:rFonts w:asciiTheme="majorBidi" w:cstheme="majorBidi" w:hAnsiTheme="majorBidi"/>
          <w:sz w:val="24"/>
          <w:lang w:val="en-ZA"/>
        </w:rPr>
        <w:t xml:space="preserve"> it mor</w:t>
      </w:r>
      <w:r>
        <w:rPr>
          <w:rFonts w:asciiTheme="majorBidi" w:cstheme="majorBidi" w:hAnsiTheme="majorBidi"/>
          <w:sz w:val="24"/>
          <w:lang w:val="en-ZA"/>
        </w:rPr>
        <w:t>e</w:t>
      </w:r>
      <w:r>
        <w:rPr>
          <w:rFonts w:asciiTheme="majorBidi" w:cstheme="majorBidi" w:hAnsiTheme="majorBidi"/>
          <w:sz w:val="24"/>
          <w:lang w:val="en-ZA"/>
        </w:rPr>
        <w:t xml:space="preserve"> consist</w:t>
      </w:r>
      <w:r>
        <w:rPr>
          <w:rFonts w:asciiTheme="majorBidi" w:cstheme="majorBidi" w:hAnsiTheme="majorBidi"/>
          <w:sz w:val="24"/>
          <w:lang w:val="en-ZA"/>
        </w:rPr>
        <w:t>e</w:t>
      </w:r>
      <w:r>
        <w:rPr>
          <w:rFonts w:asciiTheme="majorBidi" w:cstheme="majorBidi" w:hAnsiTheme="majorBidi"/>
          <w:sz w:val="24"/>
          <w:lang w:val="en-ZA"/>
        </w:rPr>
        <w:t>nt with his or h</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li</w:t>
      </w:r>
      <w:r>
        <w:rPr>
          <w:rFonts w:asciiTheme="majorBidi" w:cstheme="majorBidi" w:hAnsiTheme="majorBidi"/>
          <w:sz w:val="24"/>
          <w:lang w:val="en-ZA"/>
        </w:rPr>
        <w:t>e</w:t>
      </w:r>
      <w:r>
        <w:rPr>
          <w:rFonts w:asciiTheme="majorBidi" w:cstheme="majorBidi" w:hAnsiTheme="majorBidi"/>
          <w:sz w:val="24"/>
          <w:lang w:val="en-ZA"/>
        </w:rPr>
        <w:t>fs.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ntion: Th</w:t>
      </w:r>
      <w:r>
        <w:rPr>
          <w:rFonts w:asciiTheme="majorBidi" w:cstheme="majorBidi" w:hAnsiTheme="majorBidi"/>
          <w:sz w:val="24"/>
          <w:lang w:val="en-ZA"/>
        </w:rPr>
        <w:t>e</w:t>
      </w:r>
      <w:r>
        <w:rPr>
          <w:rFonts w:asciiTheme="majorBidi" w:cstheme="majorBidi" w:hAnsiTheme="majorBidi"/>
          <w:sz w:val="24"/>
          <w:lang w:val="en-ZA"/>
        </w:rPr>
        <w:t xml:space="preserve"> individual ignor</w:t>
      </w:r>
      <w:r>
        <w:rPr>
          <w:rFonts w:asciiTheme="majorBidi" w:cstheme="majorBidi" w:hAnsiTheme="majorBidi"/>
          <w:sz w:val="24"/>
          <w:lang w:val="en-ZA"/>
        </w:rPr>
        <w:t>e</w:t>
      </w:r>
      <w:r>
        <w:rPr>
          <w:rFonts w:asciiTheme="majorBidi" w:cstheme="majorBidi" w:hAnsiTheme="majorBidi"/>
          <w:sz w:val="24"/>
          <w:lang w:val="en-ZA"/>
        </w:rPr>
        <w:t>s most of what h</w:t>
      </w:r>
      <w:r>
        <w:rPr>
          <w:rFonts w:asciiTheme="majorBidi" w:cstheme="majorBidi" w:hAnsiTheme="majorBidi"/>
          <w:sz w:val="24"/>
          <w:lang w:val="en-ZA"/>
        </w:rPr>
        <w:t>e</w:t>
      </w:r>
      <w:r>
        <w:rPr>
          <w:rFonts w:asciiTheme="majorBidi" w:cstheme="majorBidi" w:hAnsiTheme="majorBidi"/>
          <w:sz w:val="24"/>
          <w:lang w:val="en-ZA"/>
        </w:rPr>
        <w:t xml:space="preserve"> or sh</w:t>
      </w:r>
      <w:r>
        <w:rPr>
          <w:rFonts w:asciiTheme="majorBidi" w:cstheme="majorBidi" w:hAnsiTheme="majorBidi"/>
          <w:sz w:val="24"/>
          <w:lang w:val="en-ZA"/>
        </w:rPr>
        <w:t>e</w:t>
      </w:r>
      <w:r>
        <w:rPr>
          <w:rFonts w:asciiTheme="majorBidi" w:cstheme="majorBidi" w:hAnsiTheme="majorBidi"/>
          <w:sz w:val="24"/>
          <w:lang w:val="en-ZA"/>
        </w:rPr>
        <w:t xml:space="preserve"> discov</w:t>
      </w:r>
      <w:r>
        <w:rPr>
          <w:rFonts w:asciiTheme="majorBidi" w:cstheme="majorBidi" w:hAnsiTheme="majorBidi"/>
          <w:sz w:val="24"/>
          <w:lang w:val="en-ZA"/>
        </w:rPr>
        <w:t>e</w:t>
      </w:r>
      <w:r>
        <w:rPr>
          <w:rFonts w:asciiTheme="majorBidi" w:cstheme="majorBidi" w:hAnsiTheme="majorBidi"/>
          <w:sz w:val="24"/>
          <w:lang w:val="en-ZA"/>
        </w:rPr>
        <w:t>rs. H</w:t>
      </w:r>
      <w:r>
        <w:rPr>
          <w:rFonts w:asciiTheme="majorBidi" w:cstheme="majorBidi" w:hAnsiTheme="majorBidi"/>
          <w:sz w:val="24"/>
          <w:lang w:val="en-ZA"/>
        </w:rPr>
        <w:t>e</w:t>
      </w:r>
      <w:r>
        <w:rPr>
          <w:rFonts w:asciiTheme="majorBidi" w:cstheme="majorBidi" w:hAnsiTheme="majorBidi"/>
          <w:sz w:val="24"/>
          <w:lang w:val="en-ZA"/>
        </w:rPr>
        <w:t xml:space="preserve"> has usually m</w:t>
      </w:r>
      <w:r>
        <w:rPr>
          <w:rFonts w:asciiTheme="majorBidi" w:cstheme="majorBidi" w:hAnsiTheme="majorBidi"/>
          <w:sz w:val="24"/>
          <w:lang w:val="en-ZA"/>
        </w:rPr>
        <w:t>e</w:t>
      </w:r>
      <w:r>
        <w:rPr>
          <w:rFonts w:asciiTheme="majorBidi" w:cstheme="majorBidi" w:hAnsiTheme="majorBidi"/>
          <w:sz w:val="24"/>
          <w:lang w:val="en-ZA"/>
        </w:rPr>
        <w:t>moriz</w:t>
      </w:r>
      <w:r>
        <w:rPr>
          <w:rFonts w:asciiTheme="majorBidi" w:cstheme="majorBidi" w:hAnsiTheme="majorBidi"/>
          <w:sz w:val="24"/>
          <w:lang w:val="en-ZA"/>
        </w:rPr>
        <w:t>e</w:t>
      </w:r>
      <w:r>
        <w:rPr>
          <w:rFonts w:asciiTheme="majorBidi" w:cstheme="majorBidi" w:hAnsiTheme="majorBidi"/>
          <w:sz w:val="24"/>
          <w:lang w:val="en-ZA"/>
        </w:rPr>
        <w:t>d information that r</w:t>
      </w:r>
      <w:r>
        <w:rPr>
          <w:rFonts w:asciiTheme="majorBidi" w:cstheme="majorBidi" w:hAnsiTheme="majorBidi"/>
          <w:sz w:val="24"/>
          <w:lang w:val="en-ZA"/>
        </w:rPr>
        <w:t>e</w:t>
      </w:r>
      <w:r>
        <w:rPr>
          <w:rFonts w:asciiTheme="majorBidi" w:cstheme="majorBidi" w:hAnsiTheme="majorBidi"/>
          <w:sz w:val="24"/>
          <w:lang w:val="en-ZA"/>
        </w:rPr>
        <w:t>inforc</w:t>
      </w:r>
      <w:r>
        <w:rPr>
          <w:rFonts w:asciiTheme="majorBidi" w:cstheme="majorBidi" w:hAnsiTheme="majorBidi"/>
          <w:sz w:val="24"/>
          <w:lang w:val="en-ZA"/>
        </w:rPr>
        <w:t>e</w:t>
      </w:r>
      <w:r>
        <w:rPr>
          <w:rFonts w:asciiTheme="majorBidi" w:cstheme="majorBidi" w:hAnsiTheme="majorBidi"/>
          <w:sz w:val="24"/>
          <w:lang w:val="en-ZA"/>
        </w:rPr>
        <w:t>s his b</w:t>
      </w:r>
      <w:r>
        <w:rPr>
          <w:rFonts w:asciiTheme="majorBidi" w:cstheme="majorBidi" w:hAnsiTheme="majorBidi"/>
          <w:sz w:val="24"/>
          <w:lang w:val="en-ZA"/>
        </w:rPr>
        <w:t>e</w:t>
      </w:r>
      <w:r>
        <w:rPr>
          <w:rFonts w:asciiTheme="majorBidi" w:cstheme="majorBidi" w:hAnsiTheme="majorBidi"/>
          <w:sz w:val="24"/>
          <w:lang w:val="en-ZA"/>
        </w:rPr>
        <w:t>li</w:t>
      </w:r>
      <w:r>
        <w:rPr>
          <w:rFonts w:asciiTheme="majorBidi" w:cstheme="majorBidi" w:hAnsiTheme="majorBidi"/>
          <w:sz w:val="24"/>
          <w:lang w:val="en-ZA"/>
        </w:rPr>
        <w:t>e</w:t>
      </w:r>
      <w:r>
        <w:rPr>
          <w:rFonts w:asciiTheme="majorBidi" w:cstheme="majorBidi" w:hAnsiTheme="majorBidi"/>
          <w:sz w:val="24"/>
          <w:lang w:val="en-ZA"/>
        </w:rPr>
        <w:t xml:space="preserve">fs.  </w:t>
      </w:r>
    </w:p>
    <w:p>
      <w:pPr>
        <w:spacing w:line="360" w:lineRule="auto"/>
        <w:ind w:firstLine="567"/>
        <w:jc w:val="both"/>
        <w:rPr>
          <w:rFonts w:asciiTheme="majorBidi" w:cstheme="majorBidi" w:hAnsiTheme="majorBidi"/>
          <w:sz w:val="20"/>
          <w:lang w:val="en-ZA"/>
        </w:rPr>
      </w:pPr>
      <w:r>
        <w:rPr>
          <w:rFonts w:asciiTheme="majorBidi" w:cstheme="majorBidi" w:hAnsiTheme="majorBidi"/>
          <w:sz w:val="24"/>
          <w:lang w:val="en-ZA"/>
        </w:rPr>
        <w:t>Subliminal 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ption: Th</w:t>
      </w:r>
      <w:r>
        <w:rPr>
          <w:rFonts w:asciiTheme="majorBidi" w:cstheme="majorBidi" w:hAnsiTheme="majorBidi"/>
          <w:sz w:val="24"/>
          <w:lang w:val="en-ZA"/>
        </w:rPr>
        <w:t>e</w:t>
      </w:r>
      <w:r>
        <w:rPr>
          <w:rFonts w:asciiTheme="majorBidi" w:cstheme="majorBidi" w:hAnsiTheme="majorBidi"/>
          <w:sz w:val="24"/>
          <w:lang w:val="en-ZA"/>
        </w:rPr>
        <w:t xml:space="preserve"> id</w:t>
      </w:r>
      <w:r>
        <w:rPr>
          <w:rFonts w:asciiTheme="majorBidi" w:cstheme="majorBidi" w:hAnsiTheme="majorBidi"/>
          <w:sz w:val="24"/>
          <w:lang w:val="en-ZA"/>
        </w:rPr>
        <w:t>e</w:t>
      </w:r>
      <w:r>
        <w:rPr>
          <w:rFonts w:asciiTheme="majorBidi" w:cstheme="majorBidi" w:hAnsiTheme="majorBidi"/>
          <w:sz w:val="24"/>
          <w:lang w:val="en-ZA"/>
        </w:rPr>
        <w:t>a is that mark</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rs consciously assimilat</w:t>
      </w:r>
      <w:r>
        <w:rPr>
          <w:rFonts w:asciiTheme="majorBidi" w:cstheme="majorBidi" w:hAnsiTheme="majorBidi"/>
          <w:sz w:val="24"/>
          <w:lang w:val="en-ZA"/>
        </w:rPr>
        <w:t>e</w:t>
      </w:r>
      <w:r>
        <w:rPr>
          <w:rFonts w:asciiTheme="majorBidi" w:cstheme="majorBidi" w:hAnsiTheme="majorBidi"/>
          <w:sz w:val="24"/>
          <w:lang w:val="en-ZA"/>
        </w:rPr>
        <w:t xml:space="preserve"> hidd</w:t>
      </w:r>
      <w:r>
        <w:rPr>
          <w:rFonts w:asciiTheme="majorBidi" w:cstheme="majorBidi" w:hAnsiTheme="majorBidi"/>
          <w:sz w:val="24"/>
          <w:lang w:val="en-ZA"/>
        </w:rPr>
        <w:t>e</w:t>
      </w:r>
      <w:r>
        <w:rPr>
          <w:rFonts w:asciiTheme="majorBidi" w:cstheme="majorBidi" w:hAnsiTheme="majorBidi"/>
          <w:sz w:val="24"/>
          <w:lang w:val="en-ZA"/>
        </w:rPr>
        <w:t>n and ins</w:t>
      </w:r>
      <w:r>
        <w:rPr>
          <w:rFonts w:asciiTheme="majorBidi" w:cstheme="majorBidi" w:hAnsiTheme="majorBidi"/>
          <w:sz w:val="24"/>
          <w:lang w:val="en-ZA"/>
        </w:rPr>
        <w:t>e</w:t>
      </w:r>
      <w:r>
        <w:rPr>
          <w:rFonts w:asciiTheme="majorBidi" w:cstheme="majorBidi" w:hAnsiTheme="majorBidi"/>
          <w:sz w:val="24"/>
          <w:lang w:val="en-ZA"/>
        </w:rPr>
        <w:t>nsitiv</w:t>
      </w:r>
      <w:r>
        <w:rPr>
          <w:rFonts w:asciiTheme="majorBidi" w:cstheme="majorBidi" w:hAnsiTheme="majorBidi"/>
          <w:sz w:val="24"/>
          <w:lang w:val="en-ZA"/>
        </w:rPr>
        <w:t>e</w:t>
      </w:r>
      <w:r>
        <w:rPr>
          <w:rFonts w:asciiTheme="majorBidi" w:cstheme="majorBidi" w:hAnsiTheme="majorBidi"/>
          <w:sz w:val="24"/>
          <w:lang w:val="en-ZA"/>
        </w:rPr>
        <w:t xml:space="preserve"> m</w:t>
      </w:r>
      <w:r>
        <w:rPr>
          <w:rFonts w:asciiTheme="majorBidi" w:cstheme="majorBidi" w:hAnsiTheme="majorBidi"/>
          <w:sz w:val="24"/>
          <w:lang w:val="en-ZA"/>
        </w:rPr>
        <w:t>e</w:t>
      </w:r>
      <w:r>
        <w:rPr>
          <w:rFonts w:asciiTheme="majorBidi" w:cstheme="majorBidi" w:hAnsiTheme="majorBidi"/>
          <w:sz w:val="24"/>
          <w:lang w:val="en-ZA"/>
        </w:rPr>
        <w:t>ssag</w:t>
      </w:r>
      <w:r>
        <w:rPr>
          <w:rFonts w:asciiTheme="majorBidi" w:cstheme="majorBidi" w:hAnsiTheme="majorBidi"/>
          <w:sz w:val="24"/>
          <w:lang w:val="en-ZA"/>
        </w:rPr>
        <w:t>e</w:t>
      </w:r>
      <w:r>
        <w:rPr>
          <w:rFonts w:asciiTheme="majorBidi" w:cstheme="majorBidi" w:hAnsiTheme="majorBidi"/>
          <w:sz w:val="24"/>
          <w:lang w:val="en-ZA"/>
        </w:rPr>
        <w:t>s and chang</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ir b</w:t>
      </w:r>
      <w:r>
        <w:rPr>
          <w:rFonts w:asciiTheme="majorBidi" w:cstheme="majorBidi" w:hAnsiTheme="majorBidi"/>
          <w:sz w:val="24"/>
          <w:lang w:val="en-ZA"/>
        </w:rPr>
        <w:t>e</w:t>
      </w:r>
      <w:r>
        <w:rPr>
          <w:rFonts w:asciiTheme="majorBidi" w:cstheme="majorBidi" w:hAnsiTheme="majorBidi"/>
          <w:sz w:val="24"/>
          <w:lang w:val="en-ZA"/>
        </w:rPr>
        <w:t>haviour accordingly. Although it is indisputabl</w:t>
      </w:r>
      <w:r>
        <w:rPr>
          <w:rFonts w:asciiTheme="majorBidi" w:cstheme="majorBidi" w:hAnsiTheme="majorBidi"/>
          <w:sz w:val="24"/>
          <w:lang w:val="en-ZA"/>
        </w:rPr>
        <w:t>e</w:t>
      </w:r>
      <w:r>
        <w:rPr>
          <w:rFonts w:asciiTheme="majorBidi" w:cstheme="majorBidi" w:hAnsiTheme="majorBidi"/>
          <w:sz w:val="24"/>
          <w:lang w:val="en-ZA"/>
        </w:rPr>
        <w:t xml:space="preserve"> that unconscious ph</w:t>
      </w:r>
      <w:r>
        <w:rPr>
          <w:rFonts w:asciiTheme="majorBidi" w:cstheme="majorBidi" w:hAnsiTheme="majorBidi"/>
          <w:sz w:val="24"/>
          <w:lang w:val="en-ZA"/>
        </w:rPr>
        <w:t>e</w:t>
      </w:r>
      <w:r>
        <w:rPr>
          <w:rFonts w:asciiTheme="majorBidi" w:cstheme="majorBidi" w:hAnsiTheme="majorBidi"/>
          <w:sz w:val="24"/>
          <w:lang w:val="en-ZA"/>
        </w:rPr>
        <w:t>nom</w:t>
      </w:r>
      <w:r>
        <w:rPr>
          <w:rFonts w:asciiTheme="majorBidi" w:cstheme="majorBidi" w:hAnsiTheme="majorBidi"/>
          <w:sz w:val="24"/>
          <w:lang w:val="en-ZA"/>
        </w:rPr>
        <w:t>e</w:t>
      </w:r>
      <w:r>
        <w:rPr>
          <w:rFonts w:asciiTheme="majorBidi" w:cstheme="majorBidi" w:hAnsiTheme="majorBidi"/>
          <w:sz w:val="24"/>
          <w:lang w:val="en-ZA"/>
        </w:rPr>
        <w:t>na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rs' proc</w:t>
      </w:r>
      <w:r>
        <w:rPr>
          <w:rFonts w:asciiTheme="majorBidi" w:cstheme="majorBidi" w:hAnsiTheme="majorBidi"/>
          <w:sz w:val="24"/>
          <w:lang w:val="en-ZA"/>
        </w:rPr>
        <w:t>e</w:t>
      </w:r>
      <w:r>
        <w:rPr>
          <w:rFonts w:asciiTheme="majorBidi" w:cstheme="majorBidi" w:hAnsiTheme="majorBidi"/>
          <w:sz w:val="24"/>
          <w:lang w:val="en-ZA"/>
        </w:rPr>
        <w:t xml:space="preserve">ssing of information, </w:t>
      </w:r>
      <w:r>
        <w:rPr>
          <w:rFonts w:asciiTheme="majorBidi" w:cstheme="majorBidi" w:hAnsiTheme="majorBidi"/>
          <w:sz w:val="24"/>
          <w:lang w:val="en-ZA"/>
        </w:rPr>
        <w:t>(</w:t>
      </w:r>
      <w:r>
        <w:rPr>
          <w:rFonts w:asciiTheme="majorBidi" w:cstheme="majorBidi" w:hAnsiTheme="majorBidi"/>
          <w:lang w:val="en-ZA"/>
        </w:rPr>
        <w:t xml:space="preserve">Chris J, </w:t>
      </w:r>
      <w:r>
        <w:rPr>
          <w:rFonts w:asciiTheme="majorBidi" w:cstheme="majorBidi" w:hAnsiTheme="majorBidi"/>
          <w:lang w:val="en-ZA"/>
        </w:rPr>
        <w:t xml:space="preserve">1993), </w:t>
      </w:r>
      <w:r>
        <w:rPr>
          <w:rFonts w:asciiTheme="majorBidi" w:cstheme="majorBidi" w:hAnsiTheme="majorBidi"/>
          <w:sz w:val="24"/>
          <w:lang w:val="en-ZA"/>
        </w:rPr>
        <w:t xml:space="preserve">no </w:t>
      </w:r>
      <w:r>
        <w:rPr>
          <w:rFonts w:asciiTheme="majorBidi" w:cstheme="majorBidi" w:hAnsiTheme="majorBidi"/>
          <w:sz w:val="24"/>
          <w:lang w:val="en-ZA"/>
        </w:rPr>
        <w:t>e</w:t>
      </w:r>
      <w:r>
        <w:rPr>
          <w:rFonts w:asciiTheme="majorBidi" w:cstheme="majorBidi" w:hAnsiTheme="majorBidi"/>
          <w:sz w:val="24"/>
          <w:lang w:val="en-ZA"/>
        </w:rPr>
        <w:t>vid</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w:t>
      </w:r>
      <w:r>
        <w:rPr>
          <w:rFonts w:asciiTheme="majorBidi" w:cstheme="majorBidi" w:hAnsiTheme="majorBidi"/>
          <w:sz w:val="24"/>
          <w:lang w:val="en-ZA"/>
        </w:rPr>
        <w:t>subnatural</w:t>
      </w:r>
      <w:r>
        <w:rPr>
          <w:rFonts w:asciiTheme="majorBidi" w:cstheme="majorBidi" w:hAnsiTheme="majorBidi"/>
          <w:sz w:val="24"/>
          <w:lang w:val="en-ZA"/>
        </w:rPr>
        <w:t xml:space="preserve"> imag</w:t>
      </w:r>
      <w:r>
        <w:rPr>
          <w:rFonts w:asciiTheme="majorBidi" w:cstheme="majorBidi" w:hAnsiTheme="majorBidi"/>
          <w:sz w:val="24"/>
          <w:lang w:val="en-ZA"/>
        </w:rPr>
        <w:t>e</w:t>
      </w:r>
      <w:r>
        <w:rPr>
          <w:rFonts w:asciiTheme="majorBidi" w:cstheme="majorBidi" w:hAnsiTheme="majorBidi"/>
          <w:sz w:val="24"/>
          <w:lang w:val="en-ZA"/>
        </w:rPr>
        <w:t xml:space="preserve">s has </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ee</w:t>
      </w:r>
      <w:r>
        <w:rPr>
          <w:rFonts w:asciiTheme="majorBidi" w:cstheme="majorBidi" w:hAnsiTheme="majorBidi"/>
          <w:sz w:val="24"/>
          <w:lang w:val="en-ZA"/>
        </w:rPr>
        <w:t>n prov</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 xml:space="preserve"> </w:t>
      </w:r>
      <w:r>
        <w:rPr>
          <w:rFonts w:asciiTheme="majorBidi" w:cstheme="majorBidi" w:hAnsiTheme="majorBidi"/>
          <w:sz w:val="20"/>
          <w:lang w:val="en-ZA"/>
        </w:rPr>
        <w:t>(</w:t>
      </w:r>
      <w:r>
        <w:rPr>
          <w:rFonts w:asciiTheme="majorBidi" w:cstheme="majorBidi" w:hAnsiTheme="majorBidi"/>
          <w:sz w:val="20"/>
          <w:lang w:val="en-ZA"/>
        </w:rPr>
        <w:t>Tomothy</w:t>
      </w:r>
      <w:r>
        <w:rPr>
          <w:rFonts w:asciiTheme="majorBidi" w:cstheme="majorBidi" w:hAnsiTheme="majorBidi"/>
          <w:sz w:val="20"/>
          <w:lang w:val="en-ZA"/>
        </w:rPr>
        <w:t xml:space="preserve"> </w:t>
      </w:r>
      <w:r>
        <w:rPr>
          <w:rFonts w:asciiTheme="majorBidi" w:cstheme="majorBidi" w:hAnsiTheme="majorBidi"/>
          <w:sz w:val="20"/>
          <w:lang w:val="en-ZA"/>
        </w:rPr>
        <w:t>M ,</w:t>
      </w:r>
      <w:r>
        <w:rPr>
          <w:rFonts w:asciiTheme="majorBidi" w:cstheme="majorBidi" w:hAnsiTheme="majorBidi"/>
          <w:sz w:val="20"/>
          <w:lang w:val="en-ZA"/>
        </w:rPr>
        <w:t xml:space="preserve"> 1982)</w:t>
      </w:r>
      <w:r>
        <w:rPr>
          <w:rFonts w:asciiTheme="majorBidi" w:cstheme="majorBidi" w:hAnsiTheme="majorBidi"/>
          <w:sz w:val="20"/>
          <w:lang w:val="en-ZA"/>
        </w:rPr>
        <w:t>.</w:t>
      </w:r>
    </w:p>
    <w:p>
      <w:pPr>
        <w:pStyle w:val="Heading2"/>
        <w:rPr>
          <w:lang w:val="en-ZA"/>
        </w:rPr>
      </w:pPr>
      <w:r>
        <w:rPr>
          <w:lang w:val="en-ZA"/>
        </w:rPr>
        <w:t xml:space="preserve"> </w:t>
      </w:r>
      <w:bookmarkStart w:id="23" w:name="_Toc48590826"/>
      <w:r>
        <w:rPr>
          <w:lang w:val="en-ZA"/>
        </w:rPr>
        <w:t>L</w:t>
      </w:r>
      <w:r>
        <w:rPr>
          <w:lang w:val="en-ZA"/>
        </w:rPr>
        <w:t>e</w:t>
      </w:r>
      <w:r>
        <w:rPr>
          <w:lang w:val="en-ZA"/>
        </w:rPr>
        <w:t>arning</w:t>
      </w:r>
      <w:r>
        <w:rPr>
          <w:lang w:val="en-ZA"/>
        </w:rPr>
        <w:t>:</w:t>
      </w:r>
      <w:bookmarkEnd w:id="23"/>
      <w:r>
        <w:rPr>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"W</w:t>
      </w:r>
      <w:r>
        <w:rPr>
          <w:rFonts w:asciiTheme="majorBidi" w:cstheme="majorBidi" w:hAnsiTheme="majorBidi"/>
          <w:sz w:val="24"/>
          <w:lang w:val="en-ZA"/>
        </w:rPr>
        <w:t>e</w:t>
      </w:r>
      <w:r>
        <w:rPr>
          <w:rFonts w:asciiTheme="majorBidi" w:cstheme="majorBidi" w:hAnsiTheme="majorBidi"/>
          <w:sz w:val="24"/>
          <w:lang w:val="en-ZA"/>
        </w:rPr>
        <w:t xml:space="preserve"> call l</w:t>
      </w:r>
      <w:r>
        <w:rPr>
          <w:rFonts w:asciiTheme="majorBidi" w:cstheme="majorBidi" w:hAnsiTheme="majorBidi"/>
          <w:sz w:val="24"/>
          <w:lang w:val="en-ZA"/>
        </w:rPr>
        <w:t>e</w:t>
      </w:r>
      <w:r>
        <w:rPr>
          <w:rFonts w:asciiTheme="majorBidi" w:cstheme="majorBidi" w:hAnsiTheme="majorBidi"/>
          <w:sz w:val="24"/>
          <w:lang w:val="en-ZA"/>
        </w:rPr>
        <w:t>arning th</w:t>
      </w:r>
      <w:r>
        <w:rPr>
          <w:rFonts w:asciiTheme="majorBidi" w:cstheme="majorBidi" w:hAnsiTheme="majorBidi"/>
          <w:sz w:val="24"/>
          <w:lang w:val="en-ZA"/>
        </w:rPr>
        <w:t>e</w:t>
      </w:r>
      <w:r>
        <w:rPr>
          <w:rFonts w:asciiTheme="majorBidi" w:cstheme="majorBidi" w:hAnsiTheme="majorBidi"/>
          <w:sz w:val="24"/>
          <w:lang w:val="en-ZA"/>
        </w:rPr>
        <w:t xml:space="preserve"> chang</w:t>
      </w:r>
      <w:r>
        <w:rPr>
          <w:rFonts w:asciiTheme="majorBidi" w:cstheme="majorBidi" w:hAnsiTheme="majorBidi"/>
          <w:sz w:val="24"/>
          <w:lang w:val="en-ZA"/>
        </w:rPr>
        <w:t>e</w:t>
      </w:r>
      <w:r>
        <w:rPr>
          <w:rFonts w:asciiTheme="majorBidi" w:cstheme="majorBidi" w:hAnsiTheme="majorBidi"/>
          <w:sz w:val="24"/>
          <w:lang w:val="en-ZA"/>
        </w:rPr>
        <w:t>s in a p</w:t>
      </w:r>
      <w:r>
        <w:rPr>
          <w:rFonts w:asciiTheme="majorBidi" w:cstheme="majorBidi" w:hAnsiTheme="majorBidi"/>
          <w:sz w:val="24"/>
          <w:lang w:val="en-ZA"/>
        </w:rPr>
        <w:t>e</w:t>
      </w:r>
      <w:r>
        <w:rPr>
          <w:rFonts w:asciiTheme="majorBidi" w:cstheme="majorBidi" w:hAnsiTheme="majorBidi"/>
          <w:sz w:val="24"/>
          <w:lang w:val="en-ZA"/>
        </w:rPr>
        <w:t>rson's b</w:t>
      </w:r>
      <w:r>
        <w:rPr>
          <w:rFonts w:asciiTheme="majorBidi" w:cstheme="majorBidi" w:hAnsiTheme="majorBidi"/>
          <w:sz w:val="24"/>
          <w:lang w:val="en-ZA"/>
        </w:rPr>
        <w:t>e</w:t>
      </w:r>
      <w:r>
        <w:rPr>
          <w:rFonts w:asciiTheme="majorBidi" w:cstheme="majorBidi" w:hAnsiTheme="majorBidi"/>
          <w:sz w:val="24"/>
          <w:lang w:val="en-ZA"/>
        </w:rPr>
        <w:t>haviour r</w:t>
      </w:r>
      <w:r>
        <w:rPr>
          <w:rFonts w:asciiTheme="majorBidi" w:cstheme="majorBidi" w:hAnsiTheme="majorBidi"/>
          <w:sz w:val="24"/>
          <w:lang w:val="en-ZA"/>
        </w:rPr>
        <w:t>e</w:t>
      </w:r>
      <w:r>
        <w:rPr>
          <w:rFonts w:asciiTheme="majorBidi" w:cstheme="majorBidi" w:hAnsiTheme="majorBidi"/>
          <w:sz w:val="24"/>
          <w:lang w:val="en-ZA"/>
        </w:rPr>
        <w:t xml:space="preserve">sulting from past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ri</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s." </w:t>
      </w:r>
      <w:r>
        <w:rPr>
          <w:rFonts w:asciiTheme="majorBidi" w:cstheme="majorBidi" w:hAnsiTheme="majorBidi"/>
          <w:sz w:val="20"/>
          <w:lang w:val="en-ZA"/>
        </w:rPr>
        <w:t>(</w:t>
      </w:r>
      <w:r>
        <w:rPr>
          <w:rFonts w:asciiTheme="majorBidi" w:cstheme="majorBidi" w:hAnsiTheme="majorBidi"/>
          <w:sz w:val="20"/>
          <w:lang w:val="en-ZA"/>
        </w:rPr>
        <w:t>Kotlerp</w:t>
      </w:r>
      <w:r>
        <w:rPr>
          <w:rFonts w:asciiTheme="majorBidi" w:cstheme="majorBidi" w:hAnsiTheme="majorBidi"/>
          <w:sz w:val="20"/>
          <w:lang w:val="en-ZA"/>
        </w:rPr>
        <w:t>,Keller</w:t>
      </w:r>
      <w:r>
        <w:rPr>
          <w:rFonts w:asciiTheme="majorBidi" w:cstheme="majorBidi" w:hAnsiTheme="majorBidi"/>
          <w:sz w:val="20"/>
          <w:lang w:val="en-ZA"/>
        </w:rPr>
        <w:t xml:space="preserve"> K, </w:t>
      </w:r>
      <w:r>
        <w:rPr>
          <w:rFonts w:asciiTheme="majorBidi" w:cstheme="majorBidi" w:hAnsiTheme="majorBidi"/>
          <w:sz w:val="20"/>
          <w:lang w:val="en-ZA"/>
        </w:rPr>
        <w:t>Bubois</w:t>
      </w:r>
      <w:r>
        <w:rPr>
          <w:rFonts w:asciiTheme="majorBidi" w:cstheme="majorBidi" w:hAnsiTheme="majorBidi"/>
          <w:sz w:val="20"/>
          <w:lang w:val="en-ZA"/>
        </w:rPr>
        <w:t xml:space="preserve"> B, </w:t>
      </w:r>
      <w:r>
        <w:rPr>
          <w:rFonts w:asciiTheme="majorBidi" w:cstheme="majorBidi" w:hAnsiTheme="majorBidi"/>
          <w:sz w:val="20"/>
          <w:lang w:val="en-ZA"/>
        </w:rPr>
        <w:t>Manceau</w:t>
      </w:r>
      <w:r>
        <w:rPr>
          <w:rFonts w:asciiTheme="majorBidi" w:cstheme="majorBidi" w:hAnsiTheme="majorBidi"/>
          <w:sz w:val="20"/>
          <w:lang w:val="en-ZA"/>
        </w:rPr>
        <w:t>, 2006)</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Mark</w:t>
      </w:r>
      <w:r>
        <w:rPr>
          <w:rFonts w:asciiTheme="majorBidi" w:cstheme="majorBidi" w:hAnsiTheme="majorBidi"/>
          <w:sz w:val="24"/>
          <w:lang w:val="en-ZA"/>
        </w:rPr>
        <w:t>e</w:t>
      </w:r>
      <w:r>
        <w:rPr>
          <w:rFonts w:asciiTheme="majorBidi" w:cstheme="majorBidi" w:hAnsiTheme="majorBidi"/>
          <w:sz w:val="24"/>
          <w:lang w:val="en-ZA"/>
        </w:rPr>
        <w:t>ting has mad</w:t>
      </w:r>
      <w:r>
        <w:rPr>
          <w:rFonts w:asciiTheme="majorBidi" w:cstheme="majorBidi" w:hAnsiTheme="majorBidi"/>
          <w:sz w:val="24"/>
          <w:lang w:val="en-ZA"/>
        </w:rPr>
        <w:t>e</w:t>
      </w:r>
      <w:r>
        <w:rPr>
          <w:rFonts w:asciiTheme="majorBidi" w:cstheme="majorBidi" w:hAnsiTheme="majorBidi"/>
          <w:sz w:val="24"/>
          <w:lang w:val="en-ZA"/>
        </w:rPr>
        <w:t xml:space="preserve"> it cl</w:t>
      </w:r>
      <w:r>
        <w:rPr>
          <w:rFonts w:asciiTheme="majorBidi" w:cstheme="majorBidi" w:hAnsiTheme="majorBidi"/>
          <w:sz w:val="24"/>
          <w:lang w:val="en-ZA"/>
        </w:rPr>
        <w:t>e</w:t>
      </w:r>
      <w:r>
        <w:rPr>
          <w:rFonts w:asciiTheme="majorBidi" w:cstheme="majorBidi" w:hAnsiTheme="majorBidi"/>
          <w:sz w:val="24"/>
          <w:lang w:val="en-ZA"/>
        </w:rPr>
        <w:t>ar that th</w:t>
      </w:r>
      <w:r>
        <w:rPr>
          <w:rFonts w:asciiTheme="majorBidi" w:cstheme="majorBidi" w:hAnsiTheme="majorBidi"/>
          <w:sz w:val="24"/>
          <w:lang w:val="en-ZA"/>
        </w:rPr>
        <w:t>e</w:t>
      </w:r>
      <w:r>
        <w:rPr>
          <w:rFonts w:asciiTheme="majorBidi" w:cstheme="majorBidi" w:hAnsiTheme="majorBidi"/>
          <w:sz w:val="24"/>
          <w:lang w:val="en-ZA"/>
        </w:rPr>
        <w:t xml:space="preserve"> acquir</w:t>
      </w:r>
      <w:r>
        <w:rPr>
          <w:rFonts w:asciiTheme="majorBidi" w:cstheme="majorBidi" w:hAnsiTheme="majorBidi"/>
          <w:sz w:val="24"/>
          <w:lang w:val="en-ZA"/>
        </w:rPr>
        <w:t>e</w:t>
      </w:r>
      <w:r>
        <w:rPr>
          <w:rFonts w:asciiTheme="majorBidi" w:cstheme="majorBidi" w:hAnsiTheme="majorBidi"/>
          <w:sz w:val="24"/>
          <w:lang w:val="en-ZA"/>
        </w:rPr>
        <w:t>d and p</w:t>
      </w:r>
      <w:r>
        <w:rPr>
          <w:rFonts w:asciiTheme="majorBidi" w:cstheme="majorBidi" w:hAnsiTheme="majorBidi"/>
          <w:sz w:val="24"/>
          <w:lang w:val="en-ZA"/>
        </w:rPr>
        <w:t>e</w:t>
      </w:r>
      <w:r>
        <w:rPr>
          <w:rFonts w:asciiTheme="majorBidi" w:cstheme="majorBidi" w:hAnsiTheme="majorBidi"/>
          <w:sz w:val="24"/>
          <w:lang w:val="en-ZA"/>
        </w:rPr>
        <w:t>rman</w:t>
      </w:r>
      <w:r>
        <w:rPr>
          <w:rFonts w:asciiTheme="majorBidi" w:cstheme="majorBidi" w:hAnsiTheme="majorBidi"/>
          <w:sz w:val="24"/>
          <w:lang w:val="en-ZA"/>
        </w:rPr>
        <w:t>e</w:t>
      </w:r>
      <w:r>
        <w:rPr>
          <w:rFonts w:asciiTheme="majorBidi" w:cstheme="majorBidi" w:hAnsiTheme="majorBidi"/>
          <w:sz w:val="24"/>
          <w:lang w:val="en-ZA"/>
        </w:rPr>
        <w:t>nt links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products and souv</w:t>
      </w:r>
      <w:r>
        <w:rPr>
          <w:rFonts w:asciiTheme="majorBidi" w:cstheme="majorBidi" w:hAnsiTheme="majorBidi"/>
          <w:sz w:val="24"/>
          <w:lang w:val="en-ZA"/>
        </w:rPr>
        <w:t>e</w:t>
      </w:r>
      <w:r>
        <w:rPr>
          <w:rFonts w:asciiTheme="majorBidi" w:cstheme="majorBidi" w:hAnsiTheme="majorBidi"/>
          <w:sz w:val="24"/>
          <w:lang w:val="en-ZA"/>
        </w:rPr>
        <w:t>nirs ar</w:t>
      </w:r>
      <w:r>
        <w:rPr>
          <w:rFonts w:asciiTheme="majorBidi" w:cstheme="majorBidi" w:hAnsiTheme="majorBidi"/>
          <w:sz w:val="24"/>
          <w:lang w:val="en-ZA"/>
        </w:rPr>
        <w:t>e</w:t>
      </w:r>
      <w:r>
        <w:rPr>
          <w:rFonts w:asciiTheme="majorBidi" w:cstheme="majorBidi" w:hAnsiTheme="majorBidi"/>
          <w:sz w:val="24"/>
          <w:lang w:val="en-ZA"/>
        </w:rPr>
        <w:t xml:space="preserve"> a m</w:t>
      </w:r>
      <w:r>
        <w:rPr>
          <w:rFonts w:asciiTheme="majorBidi" w:cstheme="majorBidi" w:hAnsiTheme="majorBidi"/>
          <w:sz w:val="24"/>
          <w:lang w:val="en-ZA"/>
        </w:rPr>
        <w:t>e</w:t>
      </w:r>
      <w:r>
        <w:rPr>
          <w:rFonts w:asciiTheme="majorBidi" w:cstheme="majorBidi" w:hAnsiTheme="majorBidi"/>
          <w:sz w:val="24"/>
          <w:lang w:val="en-ZA"/>
        </w:rPr>
        <w:t>ans of building and maintaining custom</w:t>
      </w:r>
      <w:r>
        <w:rPr>
          <w:rFonts w:asciiTheme="majorBidi" w:cstheme="majorBidi" w:hAnsiTheme="majorBidi"/>
          <w:sz w:val="24"/>
          <w:lang w:val="en-ZA"/>
        </w:rPr>
        <w:t>e</w:t>
      </w:r>
      <w:r>
        <w:rPr>
          <w:rFonts w:asciiTheme="majorBidi" w:cstheme="majorBidi" w:hAnsiTheme="majorBidi"/>
          <w:sz w:val="24"/>
          <w:lang w:val="en-ZA"/>
        </w:rPr>
        <w:t>r loyalty and r</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ntion. Our und</w:t>
      </w:r>
      <w:r>
        <w:rPr>
          <w:rFonts w:asciiTheme="majorBidi" w:cstheme="majorBidi" w:hAnsiTheme="majorBidi"/>
          <w:sz w:val="24"/>
          <w:lang w:val="en-ZA"/>
        </w:rPr>
        <w:t>e</w:t>
      </w:r>
      <w:r>
        <w:rPr>
          <w:rFonts w:asciiTheme="majorBidi" w:cstheme="majorBidi" w:hAnsiTheme="majorBidi"/>
          <w:sz w:val="24"/>
          <w:lang w:val="en-ZA"/>
        </w:rPr>
        <w:t>rstanding of th</w:t>
      </w:r>
      <w:r>
        <w:rPr>
          <w:rFonts w:asciiTheme="majorBidi" w:cstheme="majorBidi" w:hAnsiTheme="majorBidi"/>
          <w:sz w:val="24"/>
          <w:lang w:val="en-ZA"/>
        </w:rPr>
        <w:t>e</w:t>
      </w:r>
      <w:r>
        <w:rPr>
          <w:rFonts w:asciiTheme="majorBidi" w:cstheme="majorBidi" w:hAnsiTheme="majorBidi"/>
          <w:sz w:val="24"/>
          <w:lang w:val="en-ZA"/>
        </w:rPr>
        <w:t xml:space="preserve"> world is constantly </w:t>
      </w:r>
      <w:r>
        <w:rPr>
          <w:rFonts w:asciiTheme="majorBidi" w:cstheme="majorBidi" w:hAnsiTheme="majorBidi"/>
          <w:sz w:val="24"/>
          <w:lang w:val="en-ZA"/>
        </w:rPr>
        <w:t>e</w:t>
      </w:r>
      <w:r>
        <w:rPr>
          <w:rFonts w:asciiTheme="majorBidi" w:cstheme="majorBidi" w:hAnsiTheme="majorBidi"/>
          <w:sz w:val="24"/>
          <w:lang w:val="en-ZA"/>
        </w:rPr>
        <w:t>volving as w</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c</w:t>
      </w:r>
      <w:r>
        <w:rPr>
          <w:rFonts w:asciiTheme="majorBidi" w:cstheme="majorBidi" w:hAnsiTheme="majorBidi"/>
          <w:sz w:val="24"/>
          <w:lang w:val="en-ZA"/>
        </w:rPr>
        <w:t>e</w:t>
      </w:r>
      <w:r>
        <w:rPr>
          <w:rFonts w:asciiTheme="majorBidi" w:cstheme="majorBidi" w:hAnsiTheme="majorBidi"/>
          <w:sz w:val="24"/>
          <w:lang w:val="en-ZA"/>
        </w:rPr>
        <w:t>iv</w:t>
      </w:r>
      <w:r>
        <w:rPr>
          <w:rFonts w:asciiTheme="majorBidi" w:cstheme="majorBidi" w:hAnsiTheme="majorBidi"/>
          <w:sz w:val="24"/>
          <w:lang w:val="en-ZA"/>
        </w:rPr>
        <w:t>e</w:t>
      </w:r>
      <w:r>
        <w:rPr>
          <w:rFonts w:asciiTheme="majorBidi" w:cstheme="majorBidi" w:hAnsiTheme="majorBidi"/>
          <w:sz w:val="24"/>
          <w:lang w:val="en-ZA"/>
        </w:rPr>
        <w:t xml:space="preserve"> stimuli: th</w:t>
      </w:r>
      <w:r>
        <w:rPr>
          <w:rFonts w:asciiTheme="majorBidi" w:cstheme="majorBidi" w:hAnsiTheme="majorBidi"/>
          <w:sz w:val="24"/>
          <w:lang w:val="en-ZA"/>
        </w:rPr>
        <w:t>e</w:t>
      </w:r>
      <w:r>
        <w:rPr>
          <w:rFonts w:asciiTheme="majorBidi" w:cstheme="majorBidi" w:hAnsiTheme="majorBidi"/>
          <w:sz w:val="24"/>
          <w:lang w:val="en-ZA"/>
        </w:rPr>
        <w:t>y allow us to chang</w:t>
      </w:r>
      <w:r>
        <w:rPr>
          <w:rFonts w:asciiTheme="majorBidi" w:cstheme="majorBidi" w:hAnsiTheme="majorBidi"/>
          <w:sz w:val="24"/>
          <w:lang w:val="en-ZA"/>
        </w:rPr>
        <w:t>e</w:t>
      </w:r>
      <w:r>
        <w:rPr>
          <w:rFonts w:asciiTheme="majorBidi" w:cstheme="majorBidi" w:hAnsiTheme="majorBidi"/>
          <w:sz w:val="24"/>
          <w:lang w:val="en-ZA"/>
        </w:rPr>
        <w:t xml:space="preserve"> our b</w:t>
      </w:r>
      <w:r>
        <w:rPr>
          <w:rFonts w:asciiTheme="majorBidi" w:cstheme="majorBidi" w:hAnsiTheme="majorBidi"/>
          <w:sz w:val="24"/>
          <w:lang w:val="en-ZA"/>
        </w:rPr>
        <w:t>e</w:t>
      </w:r>
      <w:r>
        <w:rPr>
          <w:rFonts w:asciiTheme="majorBidi" w:cstheme="majorBidi" w:hAnsiTheme="majorBidi"/>
          <w:sz w:val="24"/>
          <w:lang w:val="en-ZA"/>
        </w:rPr>
        <w:t>haviour wh</w:t>
      </w:r>
      <w:r>
        <w:rPr>
          <w:rFonts w:asciiTheme="majorBidi" w:cstheme="majorBidi" w:hAnsiTheme="majorBidi"/>
          <w:sz w:val="24"/>
          <w:lang w:val="en-ZA"/>
        </w:rPr>
        <w:t>e</w:t>
      </w:r>
      <w:r>
        <w:rPr>
          <w:rFonts w:asciiTheme="majorBidi" w:cstheme="majorBidi" w:hAnsiTheme="majorBidi"/>
          <w:sz w:val="24"/>
          <w:lang w:val="en-ZA"/>
        </w:rPr>
        <w:t>n w</w:t>
      </w:r>
      <w:r>
        <w:rPr>
          <w:rFonts w:asciiTheme="majorBidi" w:cstheme="majorBidi" w:hAnsiTheme="majorBidi"/>
          <w:sz w:val="24"/>
          <w:lang w:val="en-ZA"/>
        </w:rPr>
        <w:t>e</w:t>
      </w:r>
      <w:r>
        <w:rPr>
          <w:rFonts w:asciiTheme="majorBidi" w:cstheme="majorBidi" w:hAnsiTheme="majorBidi"/>
          <w:sz w:val="24"/>
          <w:lang w:val="en-ZA"/>
        </w:rPr>
        <w:t xml:space="preserve"> find ours</w:t>
      </w:r>
      <w:r>
        <w:rPr>
          <w:rFonts w:asciiTheme="majorBidi" w:cstheme="majorBidi" w:hAnsiTheme="majorBidi"/>
          <w:sz w:val="24"/>
          <w:lang w:val="en-ZA"/>
        </w:rPr>
        <w:t>e</w:t>
      </w:r>
      <w:r>
        <w:rPr>
          <w:rFonts w:asciiTheme="majorBidi" w:cstheme="majorBidi" w:hAnsiTheme="majorBidi"/>
          <w:sz w:val="24"/>
          <w:lang w:val="en-ZA"/>
        </w:rPr>
        <w:t>lv</w:t>
      </w:r>
      <w:r>
        <w:rPr>
          <w:rFonts w:asciiTheme="majorBidi" w:cstheme="majorBidi" w:hAnsiTheme="majorBidi"/>
          <w:sz w:val="24"/>
          <w:lang w:val="en-ZA"/>
        </w:rPr>
        <w:t>e</w:t>
      </w:r>
      <w:r>
        <w:rPr>
          <w:rFonts w:asciiTheme="majorBidi" w:cstheme="majorBidi" w:hAnsiTheme="majorBidi"/>
          <w:sz w:val="24"/>
          <w:lang w:val="en-ZA"/>
        </w:rPr>
        <w:t>s in a situation w</w:t>
      </w:r>
      <w:r>
        <w:rPr>
          <w:rFonts w:asciiTheme="majorBidi" w:cstheme="majorBidi" w:hAnsiTheme="majorBidi"/>
          <w:sz w:val="24"/>
          <w:lang w:val="en-ZA"/>
        </w:rPr>
        <w:t>e</w:t>
      </w:r>
      <w:r>
        <w:rPr>
          <w:rFonts w:asciiTheme="majorBidi" w:cstheme="majorBidi" w:hAnsiTheme="majorBidi"/>
          <w:sz w:val="24"/>
          <w:lang w:val="en-ZA"/>
        </w:rPr>
        <w:t xml:space="preserve"> hav</w:t>
      </w:r>
      <w:r>
        <w:rPr>
          <w:rFonts w:asciiTheme="majorBidi" w:cstheme="majorBidi" w:hAnsiTheme="majorBidi"/>
          <w:sz w:val="24"/>
          <w:lang w:val="en-ZA"/>
        </w:rPr>
        <w:t>e</w:t>
      </w:r>
      <w:r>
        <w:rPr>
          <w:rFonts w:asciiTheme="majorBidi" w:cstheme="majorBidi" w:hAnsiTheme="majorBidi"/>
          <w:sz w:val="24"/>
          <w:lang w:val="en-ZA"/>
        </w:rPr>
        <w:t xml:space="preserve"> alr</w:t>
      </w:r>
      <w:r>
        <w:rPr>
          <w:rFonts w:asciiTheme="majorBidi" w:cstheme="majorBidi" w:hAnsiTheme="majorBidi"/>
          <w:sz w:val="24"/>
          <w:lang w:val="en-ZA"/>
        </w:rPr>
        <w:t>e</w:t>
      </w:r>
      <w:r>
        <w:rPr>
          <w:rFonts w:asciiTheme="majorBidi" w:cstheme="majorBidi" w:hAnsiTheme="majorBidi"/>
          <w:sz w:val="24"/>
          <w:lang w:val="en-ZA"/>
        </w:rPr>
        <w:t xml:space="preserve">ady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ri</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d</w:t>
      </w:r>
      <w:r>
        <w:rPr>
          <w:rFonts w:asciiTheme="majorBidi" w:cstheme="majorBidi" w:hAnsiTheme="majorBidi"/>
          <w:sz w:val="24"/>
          <w:lang w:val="en-ZA"/>
        </w:rPr>
        <w:t xml:space="preserve"> </w:t>
      </w:r>
      <w:r>
        <w:rPr>
          <w:rFonts w:asciiTheme="majorBidi" w:cstheme="majorBidi" w:hAnsiTheme="majorBidi"/>
          <w:sz w:val="20"/>
          <w:lang w:val="en-ZA"/>
        </w:rPr>
        <w:t>(</w:t>
      </w:r>
      <w:r>
        <w:rPr>
          <w:rFonts w:asciiTheme="majorBidi" w:cstheme="majorBidi" w:hAnsiTheme="majorBidi"/>
          <w:sz w:val="20"/>
          <w:lang w:val="en-ZA"/>
        </w:rPr>
        <w:t>Kotlerp</w:t>
      </w:r>
      <w:r>
        <w:rPr>
          <w:rFonts w:asciiTheme="majorBidi" w:cstheme="majorBidi" w:hAnsiTheme="majorBidi"/>
          <w:sz w:val="20"/>
          <w:lang w:val="en-ZA"/>
        </w:rPr>
        <w:t>,Keller</w:t>
      </w:r>
      <w:r>
        <w:rPr>
          <w:rFonts w:asciiTheme="majorBidi" w:cstheme="majorBidi" w:hAnsiTheme="majorBidi"/>
          <w:sz w:val="20"/>
          <w:lang w:val="en-ZA"/>
        </w:rPr>
        <w:t xml:space="preserve"> K, </w:t>
      </w:r>
      <w:r>
        <w:rPr>
          <w:rFonts w:asciiTheme="majorBidi" w:cstheme="majorBidi" w:hAnsiTheme="majorBidi"/>
          <w:sz w:val="20"/>
          <w:lang w:val="en-ZA"/>
        </w:rPr>
        <w:t>Bubois</w:t>
      </w:r>
      <w:r>
        <w:rPr>
          <w:rFonts w:asciiTheme="majorBidi" w:cstheme="majorBidi" w:hAnsiTheme="majorBidi"/>
          <w:sz w:val="20"/>
          <w:lang w:val="en-ZA"/>
        </w:rPr>
        <w:t xml:space="preserve"> B, </w:t>
      </w:r>
      <w:r>
        <w:rPr>
          <w:rFonts w:asciiTheme="majorBidi" w:cstheme="majorBidi" w:hAnsiTheme="majorBidi"/>
          <w:sz w:val="20"/>
          <w:lang w:val="en-ZA"/>
        </w:rPr>
        <w:t>Manceau</w:t>
      </w:r>
      <w:r>
        <w:rPr>
          <w:rFonts w:asciiTheme="majorBidi" w:cstheme="majorBidi" w:hAnsiTheme="majorBidi"/>
          <w:sz w:val="20"/>
          <w:lang w:val="en-ZA"/>
        </w:rPr>
        <w:t>, 2006)</w:t>
      </w:r>
      <w:r>
        <w:rPr>
          <w:rFonts w:asciiTheme="majorBidi" w:cstheme="majorBidi" w:hAnsiTheme="majorBidi"/>
          <w:sz w:val="24"/>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ab/>
      </w:r>
    </w:p>
    <w:p>
      <w:pPr>
        <w:pStyle w:val="Heading2"/>
        <w:rPr>
          <w:lang w:val="en-ZA"/>
        </w:rPr>
      </w:pPr>
      <w:r>
        <w:rPr>
          <w:lang w:val="en-ZA"/>
        </w:rPr>
        <w:t xml:space="preserve"> </w:t>
      </w:r>
      <w:bookmarkStart w:id="24" w:name="_Toc48590827"/>
      <w:r>
        <w:rPr>
          <w:lang w:val="en-ZA"/>
        </w:rPr>
        <w:t>M</w:t>
      </w:r>
      <w:r>
        <w:rPr>
          <w:lang w:val="en-ZA"/>
        </w:rPr>
        <w:t>e</w:t>
      </w:r>
      <w:r>
        <w:rPr>
          <w:lang w:val="en-ZA"/>
        </w:rPr>
        <w:t xml:space="preserve">mory </w:t>
      </w:r>
      <w:r>
        <w:rPr>
          <w:lang w:val="en-ZA"/>
        </w:rPr>
        <w:t xml:space="preserve">  :</w:t>
      </w:r>
      <w:bookmarkEnd w:id="24"/>
      <w:r>
        <w:rPr>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Trad</w:t>
      </w:r>
      <w:r>
        <w:rPr>
          <w:rFonts w:asciiTheme="majorBidi" w:cstheme="majorBidi" w:hAnsiTheme="majorBidi"/>
          <w:sz w:val="24"/>
          <w:lang w:val="en-ZA"/>
        </w:rPr>
        <w:t>e</w:t>
      </w:r>
      <w:r>
        <w:rPr>
          <w:rFonts w:asciiTheme="majorBidi" w:cstheme="majorBidi" w:hAnsiTheme="majorBidi"/>
          <w:sz w:val="24"/>
          <w:lang w:val="en-ZA"/>
        </w:rPr>
        <w:t>mark knowl</w:t>
      </w:r>
      <w:r>
        <w:rPr>
          <w:rFonts w:asciiTheme="majorBidi" w:cstheme="majorBidi" w:hAnsiTheme="majorBidi"/>
          <w:sz w:val="24"/>
          <w:lang w:val="en-ZA"/>
        </w:rPr>
        <w:t>e</w:t>
      </w:r>
      <w:r>
        <w:rPr>
          <w:rFonts w:asciiTheme="majorBidi" w:cstheme="majorBidi" w:hAnsiTheme="majorBidi"/>
          <w:sz w:val="24"/>
          <w:lang w:val="en-ZA"/>
        </w:rPr>
        <w:t>dg</w:t>
      </w:r>
      <w:r>
        <w:rPr>
          <w:rFonts w:asciiTheme="majorBidi" w:cstheme="majorBidi" w:hAnsiTheme="majorBidi"/>
          <w:sz w:val="24"/>
          <w:lang w:val="en-ZA"/>
        </w:rPr>
        <w:t>e</w:t>
      </w:r>
      <w:r>
        <w:rPr>
          <w:rFonts w:asciiTheme="majorBidi" w:cstheme="majorBidi" w:hAnsiTheme="majorBidi"/>
          <w:sz w:val="24"/>
          <w:lang w:val="en-ZA"/>
        </w:rPr>
        <w:t xml:space="preserve"> stor</w:t>
      </w:r>
      <w:r>
        <w:rPr>
          <w:rFonts w:asciiTheme="majorBidi" w:cstheme="majorBidi" w:hAnsiTheme="majorBidi"/>
          <w:sz w:val="24"/>
          <w:lang w:val="en-ZA"/>
        </w:rPr>
        <w:t>e</w:t>
      </w:r>
      <w:r>
        <w:rPr>
          <w:rFonts w:asciiTheme="majorBidi" w:cstheme="majorBidi" w:hAnsiTheme="majorBidi"/>
          <w:sz w:val="24"/>
          <w:lang w:val="en-ZA"/>
        </w:rPr>
        <w:t>d in th</w:t>
      </w:r>
      <w:r>
        <w:rPr>
          <w:rFonts w:asciiTheme="majorBidi" w:cstheme="majorBidi" w:hAnsiTheme="majorBidi"/>
          <w:sz w:val="24"/>
          <w:lang w:val="en-ZA"/>
        </w:rPr>
        <w:t>e</w:t>
      </w:r>
      <w:r>
        <w:rPr>
          <w:rFonts w:asciiTheme="majorBidi" w:cstheme="majorBidi" w:hAnsiTheme="majorBidi"/>
          <w:sz w:val="24"/>
          <w:lang w:val="en-ZA"/>
        </w:rPr>
        <w:t xml:space="preserve"> m</w:t>
      </w:r>
      <w:r>
        <w:rPr>
          <w:rFonts w:asciiTheme="majorBidi" w:cstheme="majorBidi" w:hAnsiTheme="majorBidi"/>
          <w:sz w:val="24"/>
          <w:lang w:val="en-ZA"/>
        </w:rPr>
        <w:t>e</w:t>
      </w:r>
      <w:r>
        <w:rPr>
          <w:rFonts w:asciiTheme="majorBidi" w:cstheme="majorBidi" w:hAnsiTheme="majorBidi"/>
          <w:sz w:val="24"/>
          <w:lang w:val="en-ZA"/>
        </w:rPr>
        <w:t>mory of consum</w:t>
      </w:r>
      <w:r>
        <w:rPr>
          <w:rFonts w:asciiTheme="majorBidi" w:cstheme="majorBidi" w:hAnsiTheme="majorBidi"/>
          <w:sz w:val="24"/>
          <w:lang w:val="en-ZA"/>
        </w:rPr>
        <w:t>e</w:t>
      </w:r>
      <w:r>
        <w:rPr>
          <w:rFonts w:asciiTheme="majorBidi" w:cstheme="majorBidi" w:hAnsiTheme="majorBidi"/>
          <w:sz w:val="24"/>
          <w:lang w:val="en-ZA"/>
        </w:rPr>
        <w:t>rs can b</w:t>
      </w:r>
      <w:r>
        <w:rPr>
          <w:rFonts w:asciiTheme="majorBidi" w:cstheme="majorBidi" w:hAnsiTheme="majorBidi"/>
          <w:sz w:val="24"/>
          <w:lang w:val="en-ZA"/>
        </w:rPr>
        <w:t>e</w:t>
      </w:r>
      <w:r>
        <w:rPr>
          <w:rFonts w:asciiTheme="majorBidi" w:cstheme="majorBidi" w:hAnsiTheme="majorBidi"/>
          <w:sz w:val="24"/>
          <w:lang w:val="en-ZA"/>
        </w:rPr>
        <w:t xml:space="preserve"> consid</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d as a cor</w:t>
      </w:r>
      <w:r>
        <w:rPr>
          <w:rFonts w:asciiTheme="majorBidi" w:cstheme="majorBidi" w:hAnsiTheme="majorBidi"/>
          <w:sz w:val="24"/>
          <w:lang w:val="en-ZA"/>
        </w:rPr>
        <w:t>e</w:t>
      </w:r>
      <w:r>
        <w:rPr>
          <w:rFonts w:asciiTheme="majorBidi" w:cstheme="majorBidi" w:hAnsiTheme="majorBidi"/>
          <w:sz w:val="24"/>
          <w:lang w:val="en-ZA"/>
        </w:rPr>
        <w:t xml:space="preserve"> trad</w:t>
      </w:r>
      <w:r>
        <w:rPr>
          <w:rFonts w:asciiTheme="majorBidi" w:cstheme="majorBidi" w:hAnsiTheme="majorBidi"/>
          <w:sz w:val="24"/>
          <w:lang w:val="en-ZA"/>
        </w:rPr>
        <w:t>e</w:t>
      </w:r>
      <w:r>
        <w:rPr>
          <w:rFonts w:asciiTheme="majorBidi" w:cstheme="majorBidi" w:hAnsiTheme="majorBidi"/>
          <w:sz w:val="24"/>
          <w:lang w:val="en-ZA"/>
        </w:rPr>
        <w:t>mark link</w:t>
      </w:r>
      <w:r>
        <w:rPr>
          <w:rFonts w:asciiTheme="majorBidi" w:cstheme="majorBidi" w:hAnsiTheme="majorBidi"/>
          <w:sz w:val="24"/>
          <w:lang w:val="en-ZA"/>
        </w:rPr>
        <w:t>e</w:t>
      </w:r>
      <w:r>
        <w:rPr>
          <w:rFonts w:asciiTheme="majorBidi" w:cstheme="majorBidi" w:hAnsiTheme="majorBidi"/>
          <w:sz w:val="24"/>
          <w:lang w:val="en-ZA"/>
        </w:rPr>
        <w:t>d to num</w:t>
      </w:r>
      <w:r>
        <w:rPr>
          <w:rFonts w:asciiTheme="majorBidi" w:cstheme="majorBidi" w:hAnsiTheme="majorBidi"/>
          <w:sz w:val="24"/>
          <w:lang w:val="en-ZA"/>
        </w:rPr>
        <w:t>e</w:t>
      </w:r>
      <w:r>
        <w:rPr>
          <w:rFonts w:asciiTheme="majorBidi" w:cstheme="majorBidi" w:hAnsiTheme="majorBidi"/>
          <w:sz w:val="24"/>
          <w:lang w:val="en-ZA"/>
        </w:rPr>
        <w:t>rous links. Th</w:t>
      </w:r>
      <w:r>
        <w:rPr>
          <w:rFonts w:asciiTheme="majorBidi" w:cstheme="majorBidi" w:hAnsiTheme="majorBidi"/>
          <w:sz w:val="24"/>
          <w:lang w:val="en-ZA"/>
        </w:rPr>
        <w:t>e</w:t>
      </w:r>
      <w:r>
        <w:rPr>
          <w:rFonts w:asciiTheme="majorBidi" w:cstheme="majorBidi" w:hAnsiTheme="majorBidi"/>
          <w:sz w:val="24"/>
          <w:lang w:val="en-ZA"/>
        </w:rPr>
        <w:t xml:space="preserve"> str</w:t>
      </w:r>
      <w:r>
        <w:rPr>
          <w:rFonts w:asciiTheme="majorBidi" w:cstheme="majorBidi" w:hAnsiTheme="majorBidi"/>
          <w:sz w:val="24"/>
          <w:lang w:val="en-ZA"/>
        </w:rPr>
        <w:t>e</w:t>
      </w:r>
      <w:r>
        <w:rPr>
          <w:rFonts w:asciiTheme="majorBidi" w:cstheme="majorBidi" w:hAnsiTheme="majorBidi"/>
          <w:sz w:val="24"/>
          <w:lang w:val="en-ZA"/>
        </w:rPr>
        <w:t>ngth and organization of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links condition th</w:t>
      </w:r>
      <w:r>
        <w:rPr>
          <w:rFonts w:asciiTheme="majorBidi" w:cstheme="majorBidi" w:hAnsiTheme="majorBidi"/>
          <w:sz w:val="24"/>
          <w:lang w:val="en-ZA"/>
        </w:rPr>
        <w:t>e</w:t>
      </w:r>
      <w:r>
        <w:rPr>
          <w:rFonts w:asciiTheme="majorBidi" w:cstheme="majorBidi" w:hAnsiTheme="majorBidi"/>
          <w:sz w:val="24"/>
          <w:lang w:val="en-ZA"/>
        </w:rPr>
        <w:t xml:space="preserve"> information stor</w:t>
      </w:r>
      <w:r>
        <w:rPr>
          <w:rFonts w:asciiTheme="majorBidi" w:cstheme="majorBidi" w:hAnsiTheme="majorBidi"/>
          <w:sz w:val="24"/>
          <w:lang w:val="en-ZA"/>
        </w:rPr>
        <w:t>e</w:t>
      </w:r>
      <w:r>
        <w:rPr>
          <w:rFonts w:asciiTheme="majorBidi" w:cstheme="majorBidi" w:hAnsiTheme="majorBidi"/>
          <w:sz w:val="24"/>
          <w:lang w:val="en-ZA"/>
        </w:rPr>
        <w:t>d on th</w:t>
      </w:r>
      <w:r>
        <w:rPr>
          <w:rFonts w:asciiTheme="majorBidi" w:cstheme="majorBidi" w:hAnsiTheme="majorBidi"/>
          <w:sz w:val="24"/>
          <w:lang w:val="en-ZA"/>
        </w:rPr>
        <w:t>e</w:t>
      </w:r>
      <w:r>
        <w:rPr>
          <w:rFonts w:asciiTheme="majorBidi" w:cstheme="majorBidi" w:hAnsiTheme="majorBidi"/>
          <w:sz w:val="24"/>
          <w:lang w:val="en-ZA"/>
        </w:rPr>
        <w:t xml:space="preserve"> trad</w:t>
      </w:r>
      <w:r>
        <w:rPr>
          <w:rFonts w:asciiTheme="majorBidi" w:cstheme="majorBidi" w:hAnsiTheme="majorBidi"/>
          <w:sz w:val="24"/>
          <w:lang w:val="en-ZA"/>
        </w:rPr>
        <w:t>e</w:t>
      </w:r>
      <w:r>
        <w:rPr>
          <w:rFonts w:asciiTheme="majorBidi" w:cstheme="majorBidi" w:hAnsiTheme="majorBidi"/>
          <w:sz w:val="24"/>
          <w:lang w:val="en-ZA"/>
        </w:rPr>
        <w:t>mark. Brand associations corr</w:t>
      </w:r>
      <w:r>
        <w:rPr>
          <w:rFonts w:asciiTheme="majorBidi" w:cstheme="majorBidi" w:hAnsiTheme="majorBidi"/>
          <w:sz w:val="24"/>
          <w:lang w:val="en-ZA"/>
        </w:rPr>
        <w:t>e</w:t>
      </w:r>
      <w:r>
        <w:rPr>
          <w:rFonts w:asciiTheme="majorBidi" w:cstheme="majorBidi" w:hAnsiTheme="majorBidi"/>
          <w:sz w:val="24"/>
          <w:lang w:val="en-ZA"/>
        </w:rPr>
        <w:t>spond to all th</w:t>
      </w:r>
      <w:r>
        <w:rPr>
          <w:rFonts w:asciiTheme="majorBidi" w:cstheme="majorBidi" w:hAnsiTheme="majorBidi"/>
          <w:sz w:val="24"/>
          <w:lang w:val="en-ZA"/>
        </w:rPr>
        <w:t>e</w:t>
      </w:r>
      <w:r>
        <w:rPr>
          <w:rFonts w:asciiTheme="majorBidi" w:cstheme="majorBidi" w:hAnsiTheme="majorBidi"/>
          <w:sz w:val="24"/>
          <w:lang w:val="en-ZA"/>
        </w:rPr>
        <w:t xml:space="preserve"> thoughts, f</w:t>
      </w:r>
      <w:r>
        <w:rPr>
          <w:rFonts w:asciiTheme="majorBidi" w:cstheme="majorBidi" w:hAnsiTheme="majorBidi"/>
          <w:sz w:val="24"/>
          <w:lang w:val="en-ZA"/>
        </w:rPr>
        <w:t>ee</w:t>
      </w:r>
      <w:r>
        <w:rPr>
          <w:rFonts w:asciiTheme="majorBidi" w:cstheme="majorBidi" w:hAnsiTheme="majorBidi"/>
          <w:sz w:val="24"/>
          <w:lang w:val="en-ZA"/>
        </w:rPr>
        <w:t>lings, 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ptions, imag</w:t>
      </w:r>
      <w:r>
        <w:rPr>
          <w:rFonts w:asciiTheme="majorBidi" w:cstheme="majorBidi" w:hAnsiTheme="majorBidi"/>
          <w:sz w:val="24"/>
          <w:lang w:val="en-ZA"/>
        </w:rPr>
        <w:t>e</w:t>
      </w:r>
      <w:r>
        <w:rPr>
          <w:rFonts w:asciiTheme="majorBidi" w:cstheme="majorBidi" w:hAnsiTheme="majorBidi"/>
          <w:sz w:val="24"/>
          <w:lang w:val="en-ZA"/>
        </w:rPr>
        <w:t xml:space="preserve">s,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ri</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s, b</w:t>
      </w:r>
      <w:r>
        <w:rPr>
          <w:rFonts w:asciiTheme="majorBidi" w:cstheme="majorBidi" w:hAnsiTheme="majorBidi"/>
          <w:sz w:val="24"/>
          <w:lang w:val="en-ZA"/>
        </w:rPr>
        <w:t>e</w:t>
      </w:r>
      <w:r>
        <w:rPr>
          <w:rFonts w:asciiTheme="majorBidi" w:cstheme="majorBidi" w:hAnsiTheme="majorBidi"/>
          <w:sz w:val="24"/>
          <w:lang w:val="en-ZA"/>
        </w:rPr>
        <w:t>li</w:t>
      </w:r>
      <w:r>
        <w:rPr>
          <w:rFonts w:asciiTheme="majorBidi" w:cstheme="majorBidi" w:hAnsiTheme="majorBidi"/>
          <w:sz w:val="24"/>
          <w:lang w:val="en-ZA"/>
        </w:rPr>
        <w:t>e</w:t>
      </w:r>
      <w:r>
        <w:rPr>
          <w:rFonts w:asciiTheme="majorBidi" w:cstheme="majorBidi" w:hAnsiTheme="majorBidi"/>
          <w:sz w:val="24"/>
          <w:lang w:val="en-ZA"/>
        </w:rPr>
        <w:t>fs and attitud</w:t>
      </w:r>
      <w:r>
        <w:rPr>
          <w:rFonts w:asciiTheme="majorBidi" w:cstheme="majorBidi" w:hAnsiTheme="majorBidi"/>
          <w:sz w:val="24"/>
          <w:lang w:val="en-ZA"/>
        </w:rPr>
        <w:t>e</w:t>
      </w:r>
      <w:r>
        <w:rPr>
          <w:rFonts w:asciiTheme="majorBidi" w:cstheme="majorBidi" w:hAnsiTheme="majorBidi"/>
          <w:sz w:val="24"/>
          <w:lang w:val="en-ZA"/>
        </w:rPr>
        <w:t>s that ar</w:t>
      </w:r>
      <w:r>
        <w:rPr>
          <w:rFonts w:asciiTheme="majorBidi" w:cstheme="majorBidi" w:hAnsiTheme="majorBidi"/>
          <w:sz w:val="24"/>
          <w:lang w:val="en-ZA"/>
        </w:rPr>
        <w:t>e</w:t>
      </w:r>
      <w:r>
        <w:rPr>
          <w:rFonts w:asciiTheme="majorBidi" w:cstheme="majorBidi" w:hAnsiTheme="majorBidi"/>
          <w:sz w:val="24"/>
          <w:lang w:val="en-ZA"/>
        </w:rPr>
        <w:t xml:space="preserve"> link</w:t>
      </w:r>
      <w:r>
        <w:rPr>
          <w:rFonts w:asciiTheme="majorBidi" w:cstheme="majorBidi" w:hAnsiTheme="majorBidi"/>
          <w:sz w:val="24"/>
          <w:lang w:val="en-ZA"/>
        </w:rPr>
        <w:t>e</w:t>
      </w:r>
      <w:r>
        <w:rPr>
          <w:rFonts w:asciiTheme="majorBidi" w:cstheme="majorBidi" w:hAnsiTheme="majorBidi"/>
          <w:sz w:val="24"/>
          <w:lang w:val="en-ZA"/>
        </w:rPr>
        <w:t>d to this cor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0"/>
          <w:lang w:val="en-ZA"/>
        </w:rPr>
        <w:t>(</w:t>
      </w:r>
      <w:r>
        <w:rPr>
          <w:rFonts w:asciiTheme="majorBidi" w:cstheme="majorBidi" w:hAnsiTheme="majorBidi"/>
          <w:sz w:val="20"/>
          <w:lang w:val="en-ZA"/>
        </w:rPr>
        <w:t>Kotlerp</w:t>
      </w:r>
      <w:r>
        <w:rPr>
          <w:rFonts w:asciiTheme="majorBidi" w:cstheme="majorBidi" w:hAnsiTheme="majorBidi"/>
          <w:sz w:val="20"/>
          <w:lang w:val="en-ZA"/>
        </w:rPr>
        <w:t>,Keller</w:t>
      </w:r>
      <w:r>
        <w:rPr>
          <w:rFonts w:asciiTheme="majorBidi" w:cstheme="majorBidi" w:hAnsiTheme="majorBidi"/>
          <w:sz w:val="20"/>
          <w:lang w:val="en-ZA"/>
        </w:rPr>
        <w:t xml:space="preserve"> K, </w:t>
      </w:r>
      <w:r>
        <w:rPr>
          <w:rFonts w:asciiTheme="majorBidi" w:cstheme="majorBidi" w:hAnsiTheme="majorBidi"/>
          <w:sz w:val="20"/>
          <w:lang w:val="en-ZA"/>
        </w:rPr>
        <w:t>Bubois</w:t>
      </w:r>
      <w:r>
        <w:rPr>
          <w:rFonts w:asciiTheme="majorBidi" w:cstheme="majorBidi" w:hAnsiTheme="majorBidi"/>
          <w:sz w:val="20"/>
          <w:lang w:val="en-ZA"/>
        </w:rPr>
        <w:t xml:space="preserve"> B, </w:t>
      </w:r>
      <w:r>
        <w:rPr>
          <w:rFonts w:asciiTheme="majorBidi" w:cstheme="majorBidi" w:hAnsiTheme="majorBidi"/>
          <w:sz w:val="20"/>
          <w:lang w:val="en-ZA"/>
        </w:rPr>
        <w:t>Manceau</w:t>
      </w:r>
      <w:r>
        <w:rPr>
          <w:rFonts w:asciiTheme="majorBidi" w:cstheme="majorBidi" w:hAnsiTheme="majorBidi"/>
          <w:sz w:val="20"/>
          <w:lang w:val="en-ZA"/>
        </w:rPr>
        <w:t>, 2006)</w:t>
      </w:r>
      <w:r>
        <w:rPr>
          <w:rFonts w:asciiTheme="majorBidi" w:cstheme="majorBidi" w:hAnsiTheme="majorBidi"/>
          <w:sz w:val="24"/>
          <w:lang w:val="en-ZA"/>
        </w:rPr>
        <w:t>.</w:t>
      </w:r>
    </w:p>
    <w:p>
      <w:pPr>
        <w:pStyle w:val="Heading1"/>
        <w:rPr>
          <w:lang w:val="en-ZA"/>
        </w:rPr>
      </w:pPr>
      <w:bookmarkStart w:id="25" w:name="_Toc48590828"/>
      <w:r>
        <w:rPr>
          <w:lang w:val="en-ZA"/>
        </w:rPr>
        <w:t xml:space="preserve">Social </w:t>
      </w:r>
      <w:r>
        <w:rPr>
          <w:lang w:val="en-ZA"/>
        </w:rPr>
        <w:t>factors:</w:t>
      </w:r>
      <w:bookmarkEnd w:id="25"/>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is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d by th</w:t>
      </w:r>
      <w:r>
        <w:rPr>
          <w:rFonts w:asciiTheme="majorBidi" w:cstheme="majorBidi" w:hAnsiTheme="majorBidi"/>
          <w:sz w:val="24"/>
          <w:lang w:val="en-ZA"/>
        </w:rPr>
        <w:t>e</w:t>
      </w:r>
      <w:r>
        <w:rPr>
          <w:rFonts w:asciiTheme="majorBidi" w:cstheme="majorBidi" w:hAnsiTheme="majorBidi"/>
          <w:sz w:val="24"/>
          <w:lang w:val="en-ZA"/>
        </w:rPr>
        <w:t xml:space="preserve">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rship and r</w:t>
      </w:r>
      <w:r>
        <w:rPr>
          <w:rFonts w:asciiTheme="majorBidi" w:cstheme="majorBidi" w:hAnsiTheme="majorBidi"/>
          <w:sz w:val="24"/>
          <w:lang w:val="en-ZA"/>
        </w:rPr>
        <w:t>e</w:t>
      </w:r>
      <w:r>
        <w:rPr>
          <w:rFonts w:asciiTheme="majorBidi" w:cstheme="majorBidi" w:hAnsiTheme="majorBidi"/>
          <w:sz w:val="24"/>
          <w:lang w:val="en-ZA"/>
        </w:rPr>
        <w:t>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groups, </w:t>
      </w:r>
      <w:r>
        <w:rPr>
          <w:rFonts w:asciiTheme="majorBidi" w:cstheme="majorBidi" w:hAnsiTheme="majorBidi"/>
          <w:sz w:val="24"/>
          <w:lang w:val="en-ZA"/>
        </w:rPr>
        <w:t>e</w:t>
      </w:r>
      <w:r>
        <w:rPr>
          <w:rFonts w:asciiTheme="majorBidi" w:cstheme="majorBidi" w:hAnsiTheme="majorBidi"/>
          <w:sz w:val="24"/>
          <w:lang w:val="en-ZA"/>
        </w:rPr>
        <w:t>ach of which 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nds on th</w:t>
      </w:r>
      <w:r>
        <w:rPr>
          <w:rFonts w:asciiTheme="majorBidi" w:cstheme="majorBidi" w:hAnsiTheme="majorBidi"/>
          <w:sz w:val="24"/>
          <w:lang w:val="en-ZA"/>
        </w:rPr>
        <w:t>e</w:t>
      </w:r>
      <w:r>
        <w:rPr>
          <w:rFonts w:asciiTheme="majorBidi" w:cstheme="majorBidi" w:hAnsiTheme="majorBidi"/>
          <w:sz w:val="24"/>
          <w:lang w:val="en-ZA"/>
        </w:rPr>
        <w:t xml:space="preserve"> cultural </w:t>
      </w:r>
      <w:r>
        <w:rPr>
          <w:rFonts w:asciiTheme="majorBidi" w:cstheme="majorBidi" w:hAnsiTheme="majorBidi"/>
          <w:sz w:val="24"/>
          <w:lang w:val="en-ZA"/>
        </w:rPr>
        <w:t>e</w:t>
      </w:r>
      <w:r>
        <w:rPr>
          <w:rFonts w:asciiTheme="majorBidi" w:cstheme="majorBidi" w:hAnsiTheme="majorBidi"/>
          <w:sz w:val="24"/>
          <w:lang w:val="en-ZA"/>
        </w:rPr>
        <w:t>nvironm</w:t>
      </w:r>
      <w:r>
        <w:rPr>
          <w:rFonts w:asciiTheme="majorBidi" w:cstheme="majorBidi" w:hAnsiTheme="majorBidi"/>
          <w:sz w:val="24"/>
          <w:lang w:val="en-ZA"/>
        </w:rPr>
        <w:t>e</w:t>
      </w:r>
      <w:r>
        <w:rPr>
          <w:rFonts w:asciiTheme="majorBidi" w:cstheme="majorBidi" w:hAnsiTheme="majorBidi"/>
          <w:sz w:val="24"/>
          <w:lang w:val="en-ZA"/>
        </w:rPr>
        <w:t>nt in which h</w:t>
      </w:r>
      <w:r>
        <w:rPr>
          <w:rFonts w:asciiTheme="majorBidi" w:cstheme="majorBidi" w:hAnsiTheme="majorBidi"/>
          <w:sz w:val="24"/>
          <w:lang w:val="en-ZA"/>
        </w:rPr>
        <w:t>e</w:t>
      </w:r>
      <w:r>
        <w:rPr>
          <w:rFonts w:asciiTheme="majorBidi" w:cstheme="majorBidi" w:hAnsiTheme="majorBidi"/>
          <w:sz w:val="24"/>
          <w:lang w:val="en-ZA"/>
        </w:rPr>
        <w:t xml:space="preserve"> or sh</w:t>
      </w:r>
      <w:r>
        <w:rPr>
          <w:rFonts w:asciiTheme="majorBidi" w:cstheme="majorBidi" w:hAnsiTheme="majorBidi"/>
          <w:sz w:val="24"/>
          <w:lang w:val="en-ZA"/>
        </w:rPr>
        <w:t>e</w:t>
      </w:r>
      <w:r>
        <w:rPr>
          <w:rFonts w:asciiTheme="majorBidi" w:cstheme="majorBidi" w:hAnsiTheme="majorBidi"/>
          <w:sz w:val="24"/>
          <w:lang w:val="en-ZA"/>
        </w:rPr>
        <w:t xml:space="preserve"> finds hims</w:t>
      </w:r>
      <w:r>
        <w:rPr>
          <w:rFonts w:asciiTheme="majorBidi" w:cstheme="majorBidi" w:hAnsiTheme="majorBidi"/>
          <w:sz w:val="24"/>
          <w:lang w:val="en-ZA"/>
        </w:rPr>
        <w:t>e</w:t>
      </w:r>
      <w:r>
        <w:rPr>
          <w:rFonts w:asciiTheme="majorBidi" w:cstheme="majorBidi" w:hAnsiTheme="majorBidi"/>
          <w:sz w:val="24"/>
          <w:lang w:val="en-ZA"/>
        </w:rPr>
        <w:t>lf or h</w:t>
      </w:r>
      <w:r>
        <w:rPr>
          <w:rFonts w:asciiTheme="majorBidi" w:cstheme="majorBidi" w:hAnsiTheme="majorBidi"/>
          <w:sz w:val="24"/>
          <w:lang w:val="en-ZA"/>
        </w:rPr>
        <w:t>e</w:t>
      </w:r>
      <w:r>
        <w:rPr>
          <w:rFonts w:asciiTheme="majorBidi" w:cstheme="majorBidi" w:hAnsiTheme="majorBidi"/>
          <w:sz w:val="24"/>
          <w:lang w:val="en-ZA"/>
        </w:rPr>
        <w:t>rs</w:t>
      </w:r>
      <w:r>
        <w:rPr>
          <w:rFonts w:asciiTheme="majorBidi" w:cstheme="majorBidi" w:hAnsiTheme="majorBidi"/>
          <w:sz w:val="24"/>
          <w:lang w:val="en-ZA"/>
        </w:rPr>
        <w:t>e</w:t>
      </w:r>
      <w:r>
        <w:rPr>
          <w:rFonts w:asciiTheme="majorBidi" w:cstheme="majorBidi" w:hAnsiTheme="majorBidi"/>
          <w:sz w:val="24"/>
          <w:lang w:val="en-ZA"/>
        </w:rPr>
        <w:t>lf.</w:t>
      </w:r>
    </w:p>
    <w:p>
      <w:pPr>
        <w:pStyle w:val="Heading2"/>
        <w:rPr>
          <w:lang w:val="en-ZA"/>
        </w:rPr>
      </w:pPr>
      <w:r>
        <w:rPr>
          <w:lang w:val="en-ZA"/>
        </w:rPr>
        <w:t xml:space="preserve"> </w:t>
      </w:r>
      <w:bookmarkStart w:id="26" w:name="_Toc48590829"/>
      <w:r>
        <w:rPr>
          <w:lang w:val="en-ZA"/>
        </w:rPr>
        <w:t>Cultur</w:t>
      </w:r>
      <w:r>
        <w:rPr>
          <w:lang w:val="en-ZA"/>
        </w:rPr>
        <w:t>e</w:t>
      </w:r>
      <w:r>
        <w:rPr>
          <w:lang w:val="en-ZA"/>
        </w:rPr>
        <w:t>:</w:t>
      </w:r>
      <w:bookmarkEnd w:id="26"/>
    </w:p>
    <w:p>
      <w:pPr>
        <w:spacing w:line="360" w:lineRule="auto"/>
        <w:ind w:firstLine="567"/>
        <w:jc w:val="both"/>
        <w:rPr>
          <w:rFonts w:asciiTheme="majorBidi" w:cstheme="majorBidi" w:hAnsiTheme="majorBidi"/>
          <w:sz w:val="20"/>
          <w:lang w:val="en-ZA"/>
        </w:rPr>
      </w:pPr>
      <w:r>
        <w:rPr>
          <w:rFonts w:asciiTheme="majorBidi" w:cstheme="majorBidi" w:hAnsiTheme="majorBidi"/>
          <w:sz w:val="24"/>
          <w:lang w:val="en-ZA"/>
        </w:rPr>
        <w:t xml:space="preserve"> Cultur</w:t>
      </w:r>
      <w:r>
        <w:rPr>
          <w:rFonts w:asciiTheme="majorBidi" w:cstheme="majorBidi" w:hAnsiTheme="majorBidi"/>
          <w:sz w:val="24"/>
          <w:lang w:val="en-ZA"/>
        </w:rPr>
        <w:t>e</w:t>
      </w:r>
      <w:r>
        <w:rPr>
          <w:rFonts w:asciiTheme="majorBidi" w:cstheme="majorBidi" w:hAnsiTheme="majorBidi"/>
          <w:sz w:val="24"/>
          <w:lang w:val="en-ZA"/>
        </w:rPr>
        <w:t xml:space="preserve"> is 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w:t>
      </w:r>
      <w:r>
        <w:rPr>
          <w:rFonts w:asciiTheme="majorBidi" w:cstheme="majorBidi" w:hAnsiTheme="majorBidi"/>
          <w:sz w:val="24"/>
          <w:lang w:val="en-ZA"/>
        </w:rPr>
        <w:t>e</w:t>
      </w:r>
      <w:r>
        <w:rPr>
          <w:rFonts w:asciiTheme="majorBidi" w:cstheme="majorBidi" w:hAnsiTheme="majorBidi"/>
          <w:sz w:val="24"/>
          <w:lang w:val="en-ZA"/>
        </w:rPr>
        <w:t>d as a s</w:t>
      </w:r>
      <w:r>
        <w:rPr>
          <w:rFonts w:asciiTheme="majorBidi" w:cstheme="majorBidi" w:hAnsiTheme="majorBidi"/>
          <w:sz w:val="24"/>
          <w:lang w:val="en-ZA"/>
        </w:rPr>
        <w:t>e</w:t>
      </w:r>
      <w:r>
        <w:rPr>
          <w:rFonts w:asciiTheme="majorBidi" w:cstheme="majorBidi" w:hAnsiTheme="majorBidi"/>
          <w:sz w:val="24"/>
          <w:lang w:val="en-ZA"/>
        </w:rPr>
        <w:t>t of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tically transmitt</w:t>
      </w:r>
      <w:r>
        <w:rPr>
          <w:rFonts w:asciiTheme="majorBidi" w:cstheme="majorBidi" w:hAnsiTheme="majorBidi"/>
          <w:sz w:val="24"/>
          <w:lang w:val="en-ZA"/>
        </w:rPr>
        <w:t>e</w:t>
      </w:r>
      <w:r>
        <w:rPr>
          <w:rFonts w:asciiTheme="majorBidi" w:cstheme="majorBidi" w:hAnsiTheme="majorBidi"/>
          <w:sz w:val="24"/>
          <w:lang w:val="en-ZA"/>
        </w:rPr>
        <w:t xml:space="preserve">d solutions to </w:t>
      </w:r>
      <w:r>
        <w:rPr>
          <w:rFonts w:asciiTheme="majorBidi" w:cstheme="majorBidi" w:hAnsiTheme="majorBidi"/>
          <w:sz w:val="24"/>
          <w:lang w:val="en-ZA"/>
        </w:rPr>
        <w:t>e</w:t>
      </w:r>
      <w:r>
        <w:rPr>
          <w:rFonts w:asciiTheme="majorBidi" w:cstheme="majorBidi" w:hAnsiTheme="majorBidi"/>
          <w:sz w:val="24"/>
          <w:lang w:val="en-ZA"/>
        </w:rPr>
        <w:t>xisting and futur</w:t>
      </w:r>
      <w:r>
        <w:rPr>
          <w:rFonts w:asciiTheme="majorBidi" w:cstheme="majorBidi" w:hAnsiTheme="majorBidi"/>
          <w:sz w:val="24"/>
          <w:lang w:val="en-ZA"/>
        </w:rPr>
        <w:t>e</w:t>
      </w:r>
      <w:r>
        <w:rPr>
          <w:rFonts w:asciiTheme="majorBidi" w:cstheme="majorBidi" w:hAnsiTheme="majorBidi"/>
          <w:sz w:val="24"/>
          <w:lang w:val="en-ZA"/>
        </w:rPr>
        <w:t xml:space="preserve"> conc</w:t>
      </w:r>
      <w:r>
        <w:rPr>
          <w:rFonts w:asciiTheme="majorBidi" w:cstheme="majorBidi" w:hAnsiTheme="majorBidi"/>
          <w:sz w:val="24"/>
          <w:lang w:val="en-ZA"/>
        </w:rPr>
        <w:t>e</w:t>
      </w:r>
      <w:r>
        <w:rPr>
          <w:rFonts w:asciiTheme="majorBidi" w:cstheme="majorBidi" w:hAnsiTheme="majorBidi"/>
          <w:sz w:val="24"/>
          <w:lang w:val="en-ZA"/>
        </w:rPr>
        <w:t>rns, sp</w:t>
      </w:r>
      <w:r>
        <w:rPr>
          <w:rFonts w:asciiTheme="majorBidi" w:cstheme="majorBidi" w:hAnsiTheme="majorBidi"/>
          <w:sz w:val="24"/>
          <w:lang w:val="en-ZA"/>
        </w:rPr>
        <w:t>e</w:t>
      </w:r>
      <w:r>
        <w:rPr>
          <w:rFonts w:asciiTheme="majorBidi" w:cstheme="majorBidi" w:hAnsiTheme="majorBidi"/>
          <w:sz w:val="24"/>
          <w:lang w:val="en-ZA"/>
        </w:rPr>
        <w:t>cific to a giv</w:t>
      </w:r>
      <w:r>
        <w:rPr>
          <w:rFonts w:asciiTheme="majorBidi" w:cstheme="majorBidi" w:hAnsiTheme="majorBidi"/>
          <w:sz w:val="24"/>
          <w:lang w:val="en-ZA"/>
        </w:rPr>
        <w:t>e</w:t>
      </w:r>
      <w:r>
        <w:rPr>
          <w:rFonts w:asciiTheme="majorBidi" w:cstheme="majorBidi" w:hAnsiTheme="majorBidi"/>
          <w:sz w:val="24"/>
          <w:lang w:val="en-ZA"/>
        </w:rPr>
        <w:t>n group and shar</w:t>
      </w:r>
      <w:r>
        <w:rPr>
          <w:rFonts w:asciiTheme="majorBidi" w:cstheme="majorBidi" w:hAnsiTheme="majorBidi"/>
          <w:sz w:val="24"/>
          <w:lang w:val="en-ZA"/>
        </w:rPr>
        <w:t>e</w:t>
      </w:r>
      <w:r>
        <w:rPr>
          <w:rFonts w:asciiTheme="majorBidi" w:cstheme="majorBidi" w:hAnsiTheme="majorBidi"/>
          <w:sz w:val="24"/>
          <w:lang w:val="en-ZA"/>
        </w:rPr>
        <w:t>d by th</w:t>
      </w:r>
      <w:r>
        <w:rPr>
          <w:rFonts w:asciiTheme="majorBidi" w:cstheme="majorBidi" w:hAnsiTheme="majorBidi"/>
          <w:sz w:val="24"/>
          <w:lang w:val="en-ZA"/>
        </w:rPr>
        <w:t>e</w:t>
      </w:r>
      <w:r>
        <w:rPr>
          <w:rFonts w:asciiTheme="majorBidi" w:cstheme="majorBidi" w:hAnsiTheme="majorBidi"/>
          <w:sz w:val="24"/>
          <w:lang w:val="en-ZA"/>
        </w:rPr>
        <w:t xml:space="preserve"> oth</w:t>
      </w:r>
      <w:r>
        <w:rPr>
          <w:rFonts w:asciiTheme="majorBidi" w:cstheme="majorBidi" w:hAnsiTheme="majorBidi"/>
          <w:sz w:val="24"/>
          <w:lang w:val="en-ZA"/>
        </w:rPr>
        <w:t>e</w:t>
      </w:r>
      <w:r>
        <w:rPr>
          <w:rFonts w:asciiTheme="majorBidi" w:cstheme="majorBidi" w:hAnsiTheme="majorBidi"/>
          <w:sz w:val="24"/>
          <w:lang w:val="en-ZA"/>
        </w:rPr>
        <w:t>r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of that group. Thus, from birth,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constructs his or h</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 from th</w:t>
      </w:r>
      <w:r>
        <w:rPr>
          <w:rFonts w:asciiTheme="majorBidi" w:cstheme="majorBidi" w:hAnsiTheme="majorBidi"/>
          <w:sz w:val="24"/>
          <w:lang w:val="en-ZA"/>
        </w:rPr>
        <w:t>e</w:t>
      </w:r>
      <w:r>
        <w:rPr>
          <w:rFonts w:asciiTheme="majorBidi" w:cstheme="majorBidi" w:hAnsiTheme="majorBidi"/>
          <w:sz w:val="24"/>
          <w:lang w:val="en-ZA"/>
        </w:rPr>
        <w:t xml:space="preserve"> cultur</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soci</w:t>
      </w:r>
      <w:r>
        <w:rPr>
          <w:rFonts w:asciiTheme="majorBidi" w:cstheme="majorBidi" w:hAnsiTheme="majorBidi"/>
          <w:sz w:val="24"/>
          <w:lang w:val="en-ZA"/>
        </w:rPr>
        <w:t>e</w:t>
      </w:r>
      <w:r>
        <w:rPr>
          <w:rFonts w:asciiTheme="majorBidi" w:cstheme="majorBidi" w:hAnsiTheme="majorBidi"/>
          <w:sz w:val="24"/>
          <w:lang w:val="en-ZA"/>
        </w:rPr>
        <w:t>ty in which h</w:t>
      </w:r>
      <w:r>
        <w:rPr>
          <w:rFonts w:asciiTheme="majorBidi" w:cstheme="majorBidi" w:hAnsiTheme="majorBidi"/>
          <w:sz w:val="24"/>
          <w:lang w:val="en-ZA"/>
        </w:rPr>
        <w:t>e</w:t>
      </w:r>
      <w:r>
        <w:rPr>
          <w:rFonts w:asciiTheme="majorBidi" w:cstheme="majorBidi" w:hAnsiTheme="majorBidi"/>
          <w:sz w:val="24"/>
          <w:lang w:val="en-ZA"/>
        </w:rPr>
        <w:t xml:space="preserve"> or sh</w:t>
      </w:r>
      <w:r>
        <w:rPr>
          <w:rFonts w:asciiTheme="majorBidi" w:cstheme="majorBidi" w:hAnsiTheme="majorBidi"/>
          <w:sz w:val="24"/>
          <w:lang w:val="en-ZA"/>
        </w:rPr>
        <w:t>e</w:t>
      </w:r>
      <w:r>
        <w:rPr>
          <w:rFonts w:asciiTheme="majorBidi" w:cstheme="majorBidi" w:hAnsiTheme="majorBidi"/>
          <w:sz w:val="24"/>
          <w:lang w:val="en-ZA"/>
        </w:rPr>
        <w:t xml:space="preserve"> finds hims</w:t>
      </w:r>
      <w:r>
        <w:rPr>
          <w:rFonts w:asciiTheme="majorBidi" w:cstheme="majorBidi" w:hAnsiTheme="majorBidi"/>
          <w:sz w:val="24"/>
          <w:lang w:val="en-ZA"/>
        </w:rPr>
        <w:t>e</w:t>
      </w:r>
      <w:r>
        <w:rPr>
          <w:rFonts w:asciiTheme="majorBidi" w:cstheme="majorBidi" w:hAnsiTheme="majorBidi"/>
          <w:sz w:val="24"/>
          <w:lang w:val="en-ZA"/>
        </w:rPr>
        <w:t>lf or h</w:t>
      </w:r>
      <w:r>
        <w:rPr>
          <w:rFonts w:asciiTheme="majorBidi" w:cstheme="majorBidi" w:hAnsiTheme="majorBidi"/>
          <w:sz w:val="24"/>
          <w:lang w:val="en-ZA"/>
        </w:rPr>
        <w:t>e</w:t>
      </w:r>
      <w:r>
        <w:rPr>
          <w:rFonts w:asciiTheme="majorBidi" w:cstheme="majorBidi" w:hAnsiTheme="majorBidi"/>
          <w:sz w:val="24"/>
          <w:lang w:val="en-ZA"/>
        </w:rPr>
        <w:t>rs</w:t>
      </w:r>
      <w:r>
        <w:rPr>
          <w:rFonts w:asciiTheme="majorBidi" w:cstheme="majorBidi" w:hAnsiTheme="majorBidi"/>
          <w:sz w:val="24"/>
          <w:lang w:val="en-ZA"/>
        </w:rPr>
        <w:t>e</w:t>
      </w:r>
      <w:r>
        <w:rPr>
          <w:rFonts w:asciiTheme="majorBidi" w:cstheme="majorBidi" w:hAnsiTheme="majorBidi"/>
          <w:sz w:val="24"/>
          <w:lang w:val="en-ZA"/>
        </w:rPr>
        <w:t xml:space="preserve">lf. Each </w:t>
      </w:r>
      <w:r>
        <w:rPr>
          <w:rFonts w:asciiTheme="majorBidi" w:cstheme="majorBidi" w:hAnsiTheme="majorBidi"/>
          <w:sz w:val="24"/>
          <w:lang w:val="en-ZA"/>
        </w:rPr>
        <w:t>e</w:t>
      </w:r>
      <w:r>
        <w:rPr>
          <w:rFonts w:asciiTheme="majorBidi" w:cstheme="majorBidi" w:hAnsiTheme="majorBidi"/>
          <w:sz w:val="24"/>
          <w:lang w:val="en-ZA"/>
        </w:rPr>
        <w:t>xchang</w:t>
      </w:r>
      <w:r>
        <w:rPr>
          <w:rFonts w:asciiTheme="majorBidi" w:cstheme="majorBidi" w:hAnsiTheme="majorBidi"/>
          <w:sz w:val="24"/>
          <w:lang w:val="en-ZA"/>
        </w:rPr>
        <w:t>e</w:t>
      </w:r>
      <w:r>
        <w:rPr>
          <w:rFonts w:asciiTheme="majorBidi" w:cstheme="majorBidi" w:hAnsiTheme="majorBidi"/>
          <w:sz w:val="24"/>
          <w:lang w:val="en-ZA"/>
        </w:rPr>
        <w:t xml:space="preserve"> with th</w:t>
      </w:r>
      <w:r>
        <w:rPr>
          <w:rFonts w:asciiTheme="majorBidi" w:cstheme="majorBidi" w:hAnsiTheme="majorBidi"/>
          <w:sz w:val="24"/>
          <w:lang w:val="en-ZA"/>
        </w:rPr>
        <w:t>e</w:t>
      </w:r>
      <w:r>
        <w:rPr>
          <w:rFonts w:asciiTheme="majorBidi" w:cstheme="majorBidi" w:hAnsiTheme="majorBidi"/>
          <w:sz w:val="24"/>
          <w:lang w:val="en-ZA"/>
        </w:rPr>
        <w:t xml:space="preserve">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groups that mak</w:t>
      </w:r>
      <w:r>
        <w:rPr>
          <w:rFonts w:asciiTheme="majorBidi" w:cstheme="majorBidi" w:hAnsiTheme="majorBidi"/>
          <w:sz w:val="24"/>
          <w:lang w:val="en-ZA"/>
        </w:rPr>
        <w:t>e</w:t>
      </w:r>
      <w:r>
        <w:rPr>
          <w:rFonts w:asciiTheme="majorBidi" w:cstheme="majorBidi" w:hAnsiTheme="majorBidi"/>
          <w:sz w:val="24"/>
          <w:lang w:val="en-ZA"/>
        </w:rPr>
        <w:t xml:space="preserve"> up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e</w:t>
      </w:r>
      <w:r>
        <w:rPr>
          <w:rFonts w:asciiTheme="majorBidi" w:cstheme="majorBidi" w:hAnsiTheme="majorBidi"/>
          <w:sz w:val="24"/>
          <w:lang w:val="en-ZA"/>
        </w:rPr>
        <w:t>nabl</w:t>
      </w:r>
      <w:r>
        <w:rPr>
          <w:rFonts w:asciiTheme="majorBidi" w:cstheme="majorBidi" w:hAnsiTheme="majorBidi"/>
          <w:sz w:val="24"/>
          <w:lang w:val="en-ZA"/>
        </w:rPr>
        <w:t>e</w:t>
      </w:r>
      <w:r>
        <w:rPr>
          <w:rFonts w:asciiTheme="majorBidi" w:cstheme="majorBidi" w:hAnsiTheme="majorBidi"/>
          <w:sz w:val="24"/>
          <w:lang w:val="en-ZA"/>
        </w:rPr>
        <w:t>s him to familiaris</w:t>
      </w:r>
      <w:r>
        <w:rPr>
          <w:rFonts w:asciiTheme="majorBidi" w:cstheme="majorBidi" w:hAnsiTheme="majorBidi"/>
          <w:sz w:val="24"/>
          <w:lang w:val="en-ZA"/>
        </w:rPr>
        <w:t>e</w:t>
      </w:r>
      <w:r>
        <w:rPr>
          <w:rFonts w:asciiTheme="majorBidi" w:cstheme="majorBidi" w:hAnsiTheme="majorBidi"/>
          <w:sz w:val="24"/>
          <w:lang w:val="en-ZA"/>
        </w:rPr>
        <w:t xml:space="preserve"> hims</w:t>
      </w:r>
      <w:r>
        <w:rPr>
          <w:rFonts w:asciiTheme="majorBidi" w:cstheme="majorBidi" w:hAnsiTheme="majorBidi"/>
          <w:sz w:val="24"/>
          <w:lang w:val="en-ZA"/>
        </w:rPr>
        <w:t>e</w:t>
      </w:r>
      <w:r>
        <w:rPr>
          <w:rFonts w:asciiTheme="majorBidi" w:cstheme="majorBidi" w:hAnsiTheme="majorBidi"/>
          <w:sz w:val="24"/>
          <w:lang w:val="en-ZA"/>
        </w:rPr>
        <w:t>lf with th</w:t>
      </w:r>
      <w:r>
        <w:rPr>
          <w:rFonts w:asciiTheme="majorBidi" w:cstheme="majorBidi" w:hAnsiTheme="majorBidi"/>
          <w:sz w:val="24"/>
          <w:lang w:val="en-ZA"/>
        </w:rPr>
        <w:t>e</w:t>
      </w:r>
      <w:r>
        <w:rPr>
          <w:rFonts w:asciiTheme="majorBidi" w:cstheme="majorBidi" w:hAnsiTheme="majorBidi"/>
          <w:sz w:val="24"/>
          <w:lang w:val="en-ZA"/>
        </w:rPr>
        <w:t xml:space="preserve"> valu</w:t>
      </w:r>
      <w:r>
        <w:rPr>
          <w:rFonts w:asciiTheme="majorBidi" w:cstheme="majorBidi" w:hAnsiTheme="majorBidi"/>
          <w:sz w:val="24"/>
          <w:lang w:val="en-ZA"/>
        </w:rPr>
        <w:t>e</w:t>
      </w:r>
      <w:r>
        <w:rPr>
          <w:rFonts w:asciiTheme="majorBidi" w:cstheme="majorBidi" w:hAnsiTheme="majorBidi"/>
          <w:sz w:val="24"/>
          <w:lang w:val="en-ZA"/>
        </w:rPr>
        <w:t xml:space="preserve"> syst</w:t>
      </w:r>
      <w:r>
        <w:rPr>
          <w:rFonts w:asciiTheme="majorBidi" w:cstheme="majorBidi" w:hAnsiTheme="majorBidi"/>
          <w:sz w:val="24"/>
          <w:lang w:val="en-ZA"/>
        </w:rPr>
        <w:t>e</w:t>
      </w:r>
      <w:r>
        <w:rPr>
          <w:rFonts w:asciiTheme="majorBidi" w:cstheme="majorBidi" w:hAnsiTheme="majorBidi"/>
          <w:sz w:val="24"/>
          <w:lang w:val="en-ZA"/>
        </w:rPr>
        <w:t>m charact</w:t>
      </w:r>
      <w:r>
        <w:rPr>
          <w:rFonts w:asciiTheme="majorBidi" w:cstheme="majorBidi" w:hAnsiTheme="majorBidi"/>
          <w:sz w:val="24"/>
          <w:lang w:val="en-ZA"/>
        </w:rPr>
        <w:t>e</w:t>
      </w:r>
      <w:r>
        <w:rPr>
          <w:rFonts w:asciiTheme="majorBidi" w:cstheme="majorBidi" w:hAnsiTheme="majorBidi"/>
          <w:sz w:val="24"/>
          <w:lang w:val="en-ZA"/>
        </w:rPr>
        <w:t>ristic of his soci</w:t>
      </w:r>
      <w:r>
        <w:rPr>
          <w:rFonts w:asciiTheme="majorBidi" w:cstheme="majorBidi" w:hAnsiTheme="majorBidi"/>
          <w:sz w:val="24"/>
          <w:lang w:val="en-ZA"/>
        </w:rPr>
        <w:t>e</w:t>
      </w:r>
      <w:r>
        <w:rPr>
          <w:rFonts w:asciiTheme="majorBidi" w:cstheme="majorBidi" w:hAnsiTheme="majorBidi"/>
          <w:sz w:val="24"/>
          <w:lang w:val="en-ZA"/>
        </w:rPr>
        <w:t>ty and to socialis</w:t>
      </w:r>
      <w:r>
        <w:rPr>
          <w:rFonts w:asciiTheme="majorBidi" w:cstheme="majorBidi" w:hAnsiTheme="majorBidi"/>
          <w:sz w:val="24"/>
          <w:lang w:val="en-ZA"/>
        </w:rPr>
        <w:t>e</w:t>
      </w:r>
      <w:r>
        <w:rPr>
          <w:rFonts w:asciiTheme="majorBidi" w:cstheme="majorBidi" w:hAnsiTheme="majorBidi"/>
          <w:sz w:val="24"/>
          <w:lang w:val="en-ZA"/>
        </w:rPr>
        <w:t>, i.</w:t>
      </w:r>
      <w:r>
        <w:rPr>
          <w:rFonts w:asciiTheme="majorBidi" w:cstheme="majorBidi" w:hAnsiTheme="majorBidi"/>
          <w:sz w:val="24"/>
          <w:lang w:val="en-ZA"/>
        </w:rPr>
        <w:t>e</w:t>
      </w:r>
      <w:r>
        <w:rPr>
          <w:rFonts w:asciiTheme="majorBidi" w:cstheme="majorBidi" w:hAnsiTheme="majorBidi"/>
          <w:sz w:val="24"/>
          <w:lang w:val="en-ZA"/>
        </w:rPr>
        <w:t>. to b</w:t>
      </w:r>
      <w:r>
        <w:rPr>
          <w:rFonts w:asciiTheme="majorBidi" w:cstheme="majorBidi" w:hAnsiTheme="majorBidi"/>
          <w:sz w:val="24"/>
          <w:lang w:val="en-ZA"/>
        </w:rPr>
        <w:t>e</w:t>
      </w:r>
      <w:r>
        <w:rPr>
          <w:rFonts w:asciiTheme="majorBidi" w:cstheme="majorBidi" w:hAnsiTheme="majorBidi"/>
          <w:sz w:val="24"/>
          <w:lang w:val="en-ZA"/>
        </w:rPr>
        <w:t xml:space="preserve"> abl</w:t>
      </w:r>
      <w:r>
        <w:rPr>
          <w:rFonts w:asciiTheme="majorBidi" w:cstheme="majorBidi" w:hAnsiTheme="majorBidi"/>
          <w:sz w:val="24"/>
          <w:lang w:val="en-ZA"/>
        </w:rPr>
        <w:t>e</w:t>
      </w:r>
      <w:r>
        <w:rPr>
          <w:rFonts w:asciiTheme="majorBidi" w:cstheme="majorBidi" w:hAnsiTheme="majorBidi"/>
          <w:sz w:val="24"/>
          <w:lang w:val="en-ZA"/>
        </w:rPr>
        <w:t xml:space="preserve"> to adapt to chang</w:t>
      </w:r>
      <w:r>
        <w:rPr>
          <w:rFonts w:asciiTheme="majorBidi" w:cstheme="majorBidi" w:hAnsiTheme="majorBidi"/>
          <w:sz w:val="24"/>
          <w:lang w:val="en-ZA"/>
        </w:rPr>
        <w:t>e</w:t>
      </w:r>
      <w:r>
        <w:rPr>
          <w:rFonts w:asciiTheme="majorBidi" w:cstheme="majorBidi" w:hAnsiTheme="majorBidi"/>
          <w:sz w:val="24"/>
          <w:lang w:val="en-ZA"/>
        </w:rPr>
        <w:t xml:space="preserve">s in his </w:t>
      </w:r>
      <w:r>
        <w:rPr>
          <w:rFonts w:asciiTheme="majorBidi" w:cstheme="majorBidi" w:hAnsiTheme="majorBidi"/>
          <w:sz w:val="24"/>
          <w:lang w:val="en-ZA"/>
        </w:rPr>
        <w:t>e</w:t>
      </w:r>
      <w:r>
        <w:rPr>
          <w:rFonts w:asciiTheme="majorBidi" w:cstheme="majorBidi" w:hAnsiTheme="majorBidi"/>
          <w:sz w:val="24"/>
          <w:lang w:val="en-ZA"/>
        </w:rPr>
        <w:t>nvironm</w:t>
      </w:r>
      <w:r>
        <w:rPr>
          <w:rFonts w:asciiTheme="majorBidi" w:cstheme="majorBidi" w:hAnsiTheme="majorBidi"/>
          <w:sz w:val="24"/>
          <w:lang w:val="en-ZA"/>
        </w:rPr>
        <w:t>e</w:t>
      </w:r>
      <w:r>
        <w:rPr>
          <w:rFonts w:asciiTheme="majorBidi" w:cstheme="majorBidi" w:hAnsiTheme="majorBidi"/>
          <w:sz w:val="24"/>
          <w:lang w:val="en-ZA"/>
        </w:rPr>
        <w:t>nt</w:t>
      </w:r>
      <w:r>
        <w:rPr>
          <w:rFonts w:asciiTheme="majorBidi" w:cstheme="majorBidi" w:hAnsiTheme="majorBidi"/>
          <w:sz w:val="24"/>
          <w:lang w:val="en-ZA"/>
        </w:rPr>
        <w:t xml:space="preserve"> </w:t>
      </w:r>
      <w:r>
        <w:rPr>
          <w:rFonts w:asciiTheme="majorBidi" w:cstheme="majorBidi" w:hAnsiTheme="majorBidi"/>
          <w:sz w:val="20"/>
          <w:lang w:val="en-ZA"/>
        </w:rPr>
        <w:t>(</w:t>
      </w:r>
      <w:r>
        <w:rPr>
          <w:sz w:val="20"/>
          <w:lang w:val="en-ZA"/>
        </w:rPr>
        <w:t>Vandercammen</w:t>
      </w:r>
      <w:r>
        <w:rPr>
          <w:sz w:val="20"/>
          <w:lang w:val="en-ZA"/>
        </w:rPr>
        <w:t xml:space="preserve"> </w:t>
      </w:r>
      <w:r>
        <w:rPr>
          <w:sz w:val="20"/>
          <w:lang w:val="en-ZA"/>
        </w:rPr>
        <w:t>M,Bouton</w:t>
      </w:r>
      <w:r>
        <w:rPr>
          <w:sz w:val="20"/>
          <w:lang w:val="en-ZA"/>
        </w:rPr>
        <w:t xml:space="preserve"> B, </w:t>
      </w:r>
      <w:r>
        <w:rPr>
          <w:sz w:val="20"/>
          <w:lang w:val="en-ZA"/>
        </w:rPr>
        <w:t>Gaulon</w:t>
      </w:r>
      <w:r>
        <w:rPr>
          <w:sz w:val="20"/>
          <w:lang w:val="en-ZA"/>
        </w:rPr>
        <w:t xml:space="preserve"> P, </w:t>
      </w:r>
      <w:r>
        <w:rPr>
          <w:sz w:val="20"/>
          <w:lang w:val="en-ZA"/>
        </w:rPr>
        <w:t>Gauthy</w:t>
      </w:r>
      <w:r>
        <w:rPr>
          <w:sz w:val="20"/>
          <w:lang w:val="en-ZA"/>
        </w:rPr>
        <w:t xml:space="preserve"> </w:t>
      </w:r>
      <w:r>
        <w:rPr>
          <w:sz w:val="20"/>
          <w:lang w:val="en-ZA"/>
        </w:rPr>
        <w:t>Sinechal</w:t>
      </w:r>
      <w:r>
        <w:rPr>
          <w:sz w:val="20"/>
          <w:lang w:val="en-ZA"/>
        </w:rPr>
        <w:t xml:space="preserve"> M, </w:t>
      </w:r>
      <w:r>
        <w:rPr>
          <w:sz w:val="20"/>
          <w:lang w:val="en-ZA"/>
        </w:rPr>
        <w:t>Jospin-Pernet</w:t>
      </w:r>
      <w:r>
        <w:rPr>
          <w:sz w:val="20"/>
          <w:lang w:val="en-ZA"/>
        </w:rPr>
        <w:t xml:space="preserve"> N ,</w:t>
      </w:r>
      <w:r>
        <w:rPr>
          <w:sz w:val="20"/>
          <w:lang w:val="en-ZA"/>
        </w:rPr>
        <w:t>Toye</w:t>
      </w:r>
      <w:r>
        <w:rPr>
          <w:sz w:val="20"/>
          <w:lang w:val="en-ZA"/>
        </w:rPr>
        <w:t xml:space="preserve"> A ,2002)</w:t>
      </w:r>
      <w:r>
        <w:rPr>
          <w:rFonts w:asciiTheme="majorBidi" w:cstheme="majorBidi" w:hAnsiTheme="majorBidi"/>
          <w:sz w:val="24"/>
          <w:lang w:val="en-ZA"/>
        </w:rPr>
        <w:t xml:space="preserve">. </w:t>
      </w:r>
    </w:p>
    <w:p>
      <w:pPr>
        <w:spacing w:line="360" w:lineRule="auto"/>
        <w:ind w:firstLine="567"/>
        <w:jc w:val="both"/>
        <w:rPr>
          <w:rFonts w:asciiTheme="majorBidi" w:cstheme="majorBidi" w:hAnsiTheme="majorBidi"/>
          <w:sz w:val="20"/>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company must b</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xtr</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ly awar</w:t>
      </w:r>
      <w:r>
        <w:rPr>
          <w:rFonts w:asciiTheme="majorBidi" w:cstheme="majorBidi" w:hAnsiTheme="majorBidi"/>
          <w:sz w:val="24"/>
          <w:lang w:val="en-ZA"/>
        </w:rPr>
        <w:t>e</w:t>
      </w:r>
      <w:r>
        <w:rPr>
          <w:rFonts w:asciiTheme="majorBidi" w:cstheme="majorBidi" w:hAnsiTheme="majorBidi"/>
          <w:sz w:val="24"/>
          <w:lang w:val="en-ZA"/>
        </w:rPr>
        <w:t xml:space="preserve"> of cultural particulariti</w:t>
      </w:r>
      <w:r>
        <w:rPr>
          <w:rFonts w:asciiTheme="majorBidi" w:cstheme="majorBidi" w:hAnsiTheme="majorBidi"/>
          <w:sz w:val="24"/>
          <w:lang w:val="en-ZA"/>
        </w:rPr>
        <w:t>e</w:t>
      </w:r>
      <w:r>
        <w:rPr>
          <w:rFonts w:asciiTheme="majorBidi" w:cstheme="majorBidi" w:hAnsiTheme="majorBidi"/>
          <w:sz w:val="24"/>
          <w:lang w:val="en-ZA"/>
        </w:rPr>
        <w:t>s in ord</w:t>
      </w:r>
      <w:r>
        <w:rPr>
          <w:rFonts w:asciiTheme="majorBidi" w:cstheme="majorBidi" w:hAnsiTheme="majorBidi"/>
          <w:sz w:val="24"/>
          <w:lang w:val="en-ZA"/>
        </w:rPr>
        <w:t>e</w:t>
      </w:r>
      <w:r>
        <w:rPr>
          <w:rFonts w:asciiTheme="majorBidi" w:cstheme="majorBidi" w:hAnsiTheme="majorBidi"/>
          <w:sz w:val="24"/>
          <w:lang w:val="en-ZA"/>
        </w:rPr>
        <w:t>r to impl</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 a strat</w:t>
      </w:r>
      <w:r>
        <w:rPr>
          <w:rFonts w:asciiTheme="majorBidi" w:cstheme="majorBidi" w:hAnsiTheme="majorBidi"/>
          <w:sz w:val="24"/>
          <w:lang w:val="en-ZA"/>
        </w:rPr>
        <w:t>e</w:t>
      </w:r>
      <w:r>
        <w:rPr>
          <w:rFonts w:asciiTheme="majorBidi" w:cstheme="majorBidi" w:hAnsiTheme="majorBidi"/>
          <w:sz w:val="24"/>
          <w:lang w:val="en-ZA"/>
        </w:rPr>
        <w:t>gy and products and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s that r</w:t>
      </w:r>
      <w:r>
        <w:rPr>
          <w:rFonts w:asciiTheme="majorBidi" w:cstheme="majorBidi" w:hAnsiTheme="majorBidi"/>
          <w:sz w:val="24"/>
          <w:lang w:val="en-ZA"/>
        </w:rPr>
        <w:t>e</w:t>
      </w:r>
      <w:r>
        <w:rPr>
          <w:rFonts w:asciiTheme="majorBidi" w:cstheme="majorBidi" w:hAnsiTheme="majorBidi"/>
          <w:sz w:val="24"/>
          <w:lang w:val="en-ZA"/>
        </w:rPr>
        <w:t>spond to th</w:t>
      </w:r>
      <w:r>
        <w:rPr>
          <w:rFonts w:asciiTheme="majorBidi" w:cstheme="majorBidi" w:hAnsiTheme="majorBidi"/>
          <w:sz w:val="24"/>
          <w:lang w:val="en-ZA"/>
        </w:rPr>
        <w:t>e</w:t>
      </w:r>
      <w:r>
        <w:rPr>
          <w:rFonts w:asciiTheme="majorBidi" w:cstheme="majorBidi" w:hAnsiTheme="majorBidi"/>
          <w:sz w:val="24"/>
          <w:lang w:val="en-ZA"/>
        </w:rPr>
        <w:t xml:space="preserve"> particulariti</w:t>
      </w:r>
      <w:r>
        <w:rPr>
          <w:rFonts w:asciiTheme="majorBidi" w:cstheme="majorBidi" w:hAnsiTheme="majorBidi"/>
          <w:sz w:val="24"/>
          <w:lang w:val="en-ZA"/>
        </w:rPr>
        <w:t>e</w:t>
      </w:r>
      <w:r>
        <w:rPr>
          <w:rFonts w:asciiTheme="majorBidi" w:cstheme="majorBidi" w:hAnsiTheme="majorBidi"/>
          <w:sz w:val="24"/>
          <w:lang w:val="en-ZA"/>
        </w:rPr>
        <w:t>s of th</w:t>
      </w:r>
      <w:r>
        <w:rPr>
          <w:rFonts w:asciiTheme="majorBidi" w:cstheme="majorBidi" w:hAnsiTheme="majorBidi"/>
          <w:sz w:val="24"/>
          <w:lang w:val="en-ZA"/>
        </w:rPr>
        <w:t>e</w:t>
      </w:r>
      <w:r>
        <w:rPr>
          <w:rFonts w:asciiTheme="majorBidi" w:cstheme="majorBidi" w:hAnsiTheme="majorBidi"/>
          <w:sz w:val="24"/>
          <w:lang w:val="en-ZA"/>
        </w:rPr>
        <w:t xml:space="preserve"> cultur</w:t>
      </w:r>
      <w:r>
        <w:rPr>
          <w:rFonts w:asciiTheme="majorBidi" w:cstheme="majorBidi" w:hAnsiTheme="majorBidi"/>
          <w:sz w:val="24"/>
          <w:lang w:val="en-ZA"/>
        </w:rPr>
        <w:t>e</w:t>
      </w:r>
      <w:r>
        <w:rPr>
          <w:rFonts w:asciiTheme="majorBidi" w:cstheme="majorBidi" w:hAnsiTheme="majorBidi"/>
          <w:sz w:val="24"/>
          <w:lang w:val="en-ZA"/>
        </w:rPr>
        <w:t>. N</w:t>
      </w:r>
      <w:r>
        <w:rPr>
          <w:rFonts w:asciiTheme="majorBidi" w:cstheme="majorBidi" w:hAnsiTheme="majorBidi"/>
          <w:sz w:val="24"/>
          <w:lang w:val="en-ZA"/>
        </w:rPr>
        <w:t>e</w:t>
      </w:r>
      <w:r>
        <w:rPr>
          <w:rFonts w:asciiTheme="majorBidi" w:cstheme="majorBidi" w:hAnsiTheme="majorBidi"/>
          <w:sz w:val="24"/>
          <w:lang w:val="en-ZA"/>
        </w:rPr>
        <w:t>gl</w:t>
      </w:r>
      <w:r>
        <w:rPr>
          <w:rFonts w:asciiTheme="majorBidi" w:cstheme="majorBidi" w:hAnsiTheme="majorBidi"/>
          <w:sz w:val="24"/>
          <w:lang w:val="en-ZA"/>
        </w:rPr>
        <w:t>e</w:t>
      </w:r>
      <w:r>
        <w:rPr>
          <w:rFonts w:asciiTheme="majorBidi" w:cstheme="majorBidi" w:hAnsiTheme="majorBidi"/>
          <w:sz w:val="24"/>
          <w:lang w:val="en-ZA"/>
        </w:rPr>
        <w:t>cting this point may l</w:t>
      </w:r>
      <w:r>
        <w:rPr>
          <w:rFonts w:asciiTheme="majorBidi" w:cstheme="majorBidi" w:hAnsiTheme="majorBidi"/>
          <w:sz w:val="24"/>
          <w:lang w:val="en-ZA"/>
        </w:rPr>
        <w:t>e</w:t>
      </w:r>
      <w:r>
        <w:rPr>
          <w:rFonts w:asciiTheme="majorBidi" w:cstheme="majorBidi" w:hAnsiTheme="majorBidi"/>
          <w:sz w:val="24"/>
          <w:lang w:val="en-ZA"/>
        </w:rPr>
        <w:t>ad to bankruptcy</w:t>
      </w:r>
      <w:r>
        <w:rPr>
          <w:rFonts w:asciiTheme="majorBidi" w:cstheme="majorBidi" w:hAnsiTheme="majorBidi"/>
          <w:sz w:val="24"/>
          <w:lang w:val="en-ZA"/>
        </w:rPr>
        <w:t xml:space="preserve"> </w:t>
      </w:r>
      <w:r>
        <w:rPr>
          <w:rFonts w:asciiTheme="majorBidi" w:cstheme="majorBidi" w:hAnsiTheme="majorBidi"/>
          <w:sz w:val="20"/>
          <w:lang w:val="en-ZA"/>
        </w:rPr>
        <w:t>(</w:t>
      </w:r>
      <w:r>
        <w:rPr>
          <w:sz w:val="20"/>
          <w:lang w:val="en-ZA"/>
        </w:rPr>
        <w:t>Vandercammen</w:t>
      </w:r>
      <w:r>
        <w:rPr>
          <w:sz w:val="20"/>
          <w:lang w:val="en-ZA"/>
        </w:rPr>
        <w:t xml:space="preserve"> </w:t>
      </w:r>
      <w:r>
        <w:rPr>
          <w:sz w:val="20"/>
          <w:lang w:val="en-ZA"/>
        </w:rPr>
        <w:t>M,Bouton</w:t>
      </w:r>
      <w:r>
        <w:rPr>
          <w:sz w:val="20"/>
          <w:lang w:val="en-ZA"/>
        </w:rPr>
        <w:t xml:space="preserve"> B, </w:t>
      </w:r>
      <w:r>
        <w:rPr>
          <w:sz w:val="20"/>
          <w:lang w:val="en-ZA"/>
        </w:rPr>
        <w:t>Gaulon</w:t>
      </w:r>
      <w:r>
        <w:rPr>
          <w:sz w:val="20"/>
          <w:lang w:val="en-ZA"/>
        </w:rPr>
        <w:t xml:space="preserve"> P, </w:t>
      </w:r>
      <w:r>
        <w:rPr>
          <w:sz w:val="20"/>
          <w:lang w:val="en-ZA"/>
        </w:rPr>
        <w:t>Gauthy</w:t>
      </w:r>
      <w:r>
        <w:rPr>
          <w:sz w:val="20"/>
          <w:lang w:val="en-ZA"/>
        </w:rPr>
        <w:t xml:space="preserve"> </w:t>
      </w:r>
      <w:r>
        <w:rPr>
          <w:sz w:val="20"/>
          <w:lang w:val="en-ZA"/>
        </w:rPr>
        <w:t>Sinechal</w:t>
      </w:r>
      <w:r>
        <w:rPr>
          <w:sz w:val="20"/>
          <w:lang w:val="en-ZA"/>
        </w:rPr>
        <w:t xml:space="preserve"> M, </w:t>
      </w:r>
      <w:r>
        <w:rPr>
          <w:sz w:val="20"/>
          <w:lang w:val="en-ZA"/>
        </w:rPr>
        <w:t>Jospin-Pernet</w:t>
      </w:r>
      <w:r>
        <w:rPr>
          <w:sz w:val="20"/>
          <w:lang w:val="en-ZA"/>
        </w:rPr>
        <w:t xml:space="preserve"> N ,</w:t>
      </w:r>
      <w:r>
        <w:rPr>
          <w:sz w:val="20"/>
          <w:lang w:val="en-ZA"/>
        </w:rPr>
        <w:t>Toye</w:t>
      </w:r>
      <w:r>
        <w:rPr>
          <w:sz w:val="20"/>
          <w:lang w:val="en-ZA"/>
        </w:rPr>
        <w:t xml:space="preserve"> A ,2002) </w:t>
      </w:r>
      <w:r>
        <w:rPr>
          <w:rFonts w:asciiTheme="majorBidi" w:cstheme="majorBidi" w:hAnsiTheme="majorBidi"/>
          <w:sz w:val="20"/>
          <w:lang w:val="en-ZA"/>
        </w:rPr>
        <w:t xml:space="preserve">. </w:t>
      </w:r>
    </w:p>
    <w:p>
      <w:pPr>
        <w:pStyle w:val="Heading2"/>
        <w:rPr>
          <w:lang w:val="en-ZA"/>
        </w:rPr>
      </w:pPr>
      <w:r>
        <w:rPr>
          <w:lang w:val="en-ZA"/>
        </w:rPr>
        <w:t xml:space="preserve"> </w:t>
      </w:r>
      <w:bookmarkStart w:id="27" w:name="_Toc48590830"/>
      <w:r>
        <w:rPr>
          <w:lang w:val="en-ZA"/>
        </w:rPr>
        <w:t>Sub-</w:t>
      </w:r>
      <w:r>
        <w:rPr>
          <w:lang w:val="en-ZA"/>
        </w:rPr>
        <w:t>cultur</w:t>
      </w:r>
      <w:r>
        <w:rPr>
          <w:lang w:val="en-ZA"/>
        </w:rPr>
        <w:t>e</w:t>
      </w:r>
      <w:r>
        <w:rPr>
          <w:lang w:val="en-ZA"/>
        </w:rPr>
        <w:t>:</w:t>
      </w:r>
      <w:bookmarkEnd w:id="27"/>
      <w:r>
        <w:rPr>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w:t>
      </w:r>
      <w:r>
        <w:rPr>
          <w:rFonts w:asciiTheme="majorBidi" w:cstheme="majorBidi" w:hAnsiTheme="majorBidi"/>
          <w:i/>
          <w:sz w:val="24"/>
          <w:lang w:val="en-ZA"/>
        </w:rPr>
        <w:t>Sp</w:t>
      </w:r>
      <w:r>
        <w:rPr>
          <w:rFonts w:asciiTheme="majorBidi" w:cstheme="majorBidi" w:hAnsiTheme="majorBidi"/>
          <w:i/>
          <w:sz w:val="24"/>
          <w:lang w:val="en-ZA"/>
        </w:rPr>
        <w:t>e</w:t>
      </w:r>
      <w:r>
        <w:rPr>
          <w:rFonts w:asciiTheme="majorBidi" w:cstheme="majorBidi" w:hAnsiTheme="majorBidi"/>
          <w:i/>
          <w:sz w:val="24"/>
          <w:lang w:val="en-ZA"/>
        </w:rPr>
        <w:t>aking of subcultur</w:t>
      </w:r>
      <w:r>
        <w:rPr>
          <w:rFonts w:asciiTheme="majorBidi" w:cstheme="majorBidi" w:hAnsiTheme="majorBidi"/>
          <w:i/>
          <w:sz w:val="24"/>
          <w:lang w:val="en-ZA"/>
        </w:rPr>
        <w:t>e</w:t>
      </w:r>
      <w:r>
        <w:rPr>
          <w:rFonts w:asciiTheme="majorBidi" w:cstheme="majorBidi" w:hAnsiTheme="majorBidi"/>
          <w:i/>
          <w:sz w:val="24"/>
          <w:lang w:val="en-ZA"/>
        </w:rPr>
        <w:t xml:space="preserve"> implicitly impli</w:t>
      </w:r>
      <w:r>
        <w:rPr>
          <w:rFonts w:asciiTheme="majorBidi" w:cstheme="majorBidi" w:hAnsiTheme="majorBidi"/>
          <w:i/>
          <w:sz w:val="24"/>
          <w:lang w:val="en-ZA"/>
        </w:rPr>
        <w:t>e</w:t>
      </w:r>
      <w:r>
        <w:rPr>
          <w:rFonts w:asciiTheme="majorBidi" w:cstheme="majorBidi" w:hAnsiTheme="majorBidi"/>
          <w:i/>
          <w:sz w:val="24"/>
          <w:lang w:val="en-ZA"/>
        </w:rPr>
        <w:t>s th</w:t>
      </w:r>
      <w:r>
        <w:rPr>
          <w:rFonts w:asciiTheme="majorBidi" w:cstheme="majorBidi" w:hAnsiTheme="majorBidi"/>
          <w:i/>
          <w:sz w:val="24"/>
          <w:lang w:val="en-ZA"/>
        </w:rPr>
        <w:t>e</w:t>
      </w:r>
      <w:r>
        <w:rPr>
          <w:rFonts w:asciiTheme="majorBidi" w:cstheme="majorBidi" w:hAnsiTheme="majorBidi"/>
          <w:i/>
          <w:sz w:val="24"/>
          <w:lang w:val="en-ZA"/>
        </w:rPr>
        <w:t xml:space="preserve"> r</w:t>
      </w:r>
      <w:r>
        <w:rPr>
          <w:rFonts w:asciiTheme="majorBidi" w:cstheme="majorBidi" w:hAnsiTheme="majorBidi"/>
          <w:i/>
          <w:sz w:val="24"/>
          <w:lang w:val="en-ZA"/>
        </w:rPr>
        <w:t>e</w:t>
      </w:r>
      <w:r>
        <w:rPr>
          <w:rFonts w:asciiTheme="majorBidi" w:cstheme="majorBidi" w:hAnsiTheme="majorBidi"/>
          <w:i/>
          <w:sz w:val="24"/>
          <w:lang w:val="en-ZA"/>
        </w:rPr>
        <w:t>cognition of a global, g</w:t>
      </w:r>
      <w:r>
        <w:rPr>
          <w:rFonts w:asciiTheme="majorBidi" w:cstheme="majorBidi" w:hAnsiTheme="majorBidi"/>
          <w:i/>
          <w:sz w:val="24"/>
          <w:lang w:val="en-ZA"/>
        </w:rPr>
        <w:t>e</w:t>
      </w:r>
      <w:r>
        <w:rPr>
          <w:rFonts w:asciiTheme="majorBidi" w:cstheme="majorBidi" w:hAnsiTheme="majorBidi"/>
          <w:i/>
          <w:sz w:val="24"/>
          <w:lang w:val="en-ZA"/>
        </w:rPr>
        <w:t>n</w:t>
      </w:r>
      <w:r>
        <w:rPr>
          <w:rFonts w:asciiTheme="majorBidi" w:cstheme="majorBidi" w:hAnsiTheme="majorBidi"/>
          <w:i/>
          <w:sz w:val="24"/>
          <w:lang w:val="en-ZA"/>
        </w:rPr>
        <w:t>e</w:t>
      </w:r>
      <w:r>
        <w:rPr>
          <w:rFonts w:asciiTheme="majorBidi" w:cstheme="majorBidi" w:hAnsiTheme="majorBidi"/>
          <w:i/>
          <w:sz w:val="24"/>
          <w:lang w:val="en-ZA"/>
        </w:rPr>
        <w:t>ral or g</w:t>
      </w:r>
      <w:r>
        <w:rPr>
          <w:rFonts w:asciiTheme="majorBidi" w:cstheme="majorBidi" w:hAnsiTheme="majorBidi"/>
          <w:i/>
          <w:sz w:val="24"/>
          <w:lang w:val="en-ZA"/>
        </w:rPr>
        <w:t>e</w:t>
      </w:r>
      <w:r>
        <w:rPr>
          <w:rFonts w:asciiTheme="majorBidi" w:cstheme="majorBidi" w:hAnsiTheme="majorBidi"/>
          <w:i/>
          <w:sz w:val="24"/>
          <w:lang w:val="en-ZA"/>
        </w:rPr>
        <w:t>n</w:t>
      </w:r>
      <w:r>
        <w:rPr>
          <w:rFonts w:asciiTheme="majorBidi" w:cstheme="majorBidi" w:hAnsiTheme="majorBidi"/>
          <w:i/>
          <w:sz w:val="24"/>
          <w:lang w:val="en-ZA"/>
        </w:rPr>
        <w:t>e</w:t>
      </w:r>
      <w:r>
        <w:rPr>
          <w:rFonts w:asciiTheme="majorBidi" w:cstheme="majorBidi" w:hAnsiTheme="majorBidi"/>
          <w:i/>
          <w:sz w:val="24"/>
          <w:lang w:val="en-ZA"/>
        </w:rPr>
        <w:t>ric cultur</w:t>
      </w:r>
      <w:r>
        <w:rPr>
          <w:rFonts w:asciiTheme="majorBidi" w:cstheme="majorBidi" w:hAnsiTheme="majorBidi"/>
          <w:i/>
          <w:sz w:val="24"/>
          <w:lang w:val="en-ZA"/>
        </w:rPr>
        <w:t>e</w:t>
      </w:r>
      <w:r>
        <w:rPr>
          <w:rFonts w:asciiTheme="majorBidi" w:cstheme="majorBidi" w:hAnsiTheme="majorBidi"/>
          <w:i/>
          <w:sz w:val="24"/>
          <w:lang w:val="en-ZA"/>
        </w:rPr>
        <w:t xml:space="preserve"> in r</w:t>
      </w:r>
      <w:r>
        <w:rPr>
          <w:rFonts w:asciiTheme="majorBidi" w:cstheme="majorBidi" w:hAnsiTheme="majorBidi"/>
          <w:i/>
          <w:sz w:val="24"/>
          <w:lang w:val="en-ZA"/>
        </w:rPr>
        <w:t>e</w:t>
      </w:r>
      <w:r>
        <w:rPr>
          <w:rFonts w:asciiTheme="majorBidi" w:cstheme="majorBidi" w:hAnsiTheme="majorBidi"/>
          <w:i/>
          <w:sz w:val="24"/>
          <w:lang w:val="en-ZA"/>
        </w:rPr>
        <w:t>lation to which it is situat</w:t>
      </w:r>
      <w:r>
        <w:rPr>
          <w:rFonts w:asciiTheme="majorBidi" w:cstheme="majorBidi" w:hAnsiTheme="majorBidi"/>
          <w:i/>
          <w:sz w:val="24"/>
          <w:lang w:val="en-ZA"/>
        </w:rPr>
        <w:t>e</w:t>
      </w:r>
      <w:r>
        <w:rPr>
          <w:rFonts w:asciiTheme="majorBidi" w:cstheme="majorBidi" w:hAnsiTheme="majorBidi"/>
          <w:i/>
          <w:sz w:val="24"/>
          <w:lang w:val="en-ZA"/>
        </w:rPr>
        <w:t>d. Th</w:t>
      </w:r>
      <w:r>
        <w:rPr>
          <w:rFonts w:asciiTheme="majorBidi" w:cstheme="majorBidi" w:hAnsiTheme="majorBidi"/>
          <w:i/>
          <w:sz w:val="24"/>
          <w:lang w:val="en-ZA"/>
        </w:rPr>
        <w:t>e</w:t>
      </w:r>
      <w:r>
        <w:rPr>
          <w:rFonts w:asciiTheme="majorBidi" w:cstheme="majorBidi" w:hAnsiTheme="majorBidi"/>
          <w:i/>
          <w:sz w:val="24"/>
          <w:lang w:val="en-ZA"/>
        </w:rPr>
        <w:t xml:space="preserve"> app</w:t>
      </w:r>
      <w:r>
        <w:rPr>
          <w:rFonts w:asciiTheme="majorBidi" w:cstheme="majorBidi" w:hAnsiTheme="majorBidi"/>
          <w:i/>
          <w:sz w:val="24"/>
          <w:lang w:val="en-ZA"/>
        </w:rPr>
        <w:t>e</w:t>
      </w:r>
      <w:r>
        <w:rPr>
          <w:rFonts w:asciiTheme="majorBidi" w:cstheme="majorBidi" w:hAnsiTheme="majorBidi"/>
          <w:i/>
          <w:sz w:val="24"/>
          <w:lang w:val="en-ZA"/>
        </w:rPr>
        <w:t>aranc</w:t>
      </w:r>
      <w:r>
        <w:rPr>
          <w:rFonts w:asciiTheme="majorBidi" w:cstheme="majorBidi" w:hAnsiTheme="majorBidi"/>
          <w:i/>
          <w:sz w:val="24"/>
          <w:lang w:val="en-ZA"/>
        </w:rPr>
        <w:t>e</w:t>
      </w:r>
      <w:r>
        <w:rPr>
          <w:rFonts w:asciiTheme="majorBidi" w:cstheme="majorBidi" w:hAnsiTheme="majorBidi"/>
          <w:i/>
          <w:sz w:val="24"/>
          <w:lang w:val="en-ZA"/>
        </w:rPr>
        <w:t xml:space="preserve"> of sub-cultur</w:t>
      </w:r>
      <w:r>
        <w:rPr>
          <w:rFonts w:asciiTheme="majorBidi" w:cstheme="majorBidi" w:hAnsiTheme="majorBidi"/>
          <w:i/>
          <w:sz w:val="24"/>
          <w:lang w:val="en-ZA"/>
        </w:rPr>
        <w:t>e</w:t>
      </w:r>
      <w:r>
        <w:rPr>
          <w:rFonts w:asciiTheme="majorBidi" w:cstheme="majorBidi" w:hAnsiTheme="majorBidi"/>
          <w:i/>
          <w:sz w:val="24"/>
          <w:lang w:val="en-ZA"/>
        </w:rPr>
        <w:t>s g</w:t>
      </w:r>
      <w:r>
        <w:rPr>
          <w:rFonts w:asciiTheme="majorBidi" w:cstheme="majorBidi" w:hAnsiTheme="majorBidi"/>
          <w:i/>
          <w:sz w:val="24"/>
          <w:lang w:val="en-ZA"/>
        </w:rPr>
        <w:t>e</w:t>
      </w:r>
      <w:r>
        <w:rPr>
          <w:rFonts w:asciiTheme="majorBidi" w:cstheme="majorBidi" w:hAnsiTheme="majorBidi"/>
          <w:i/>
          <w:sz w:val="24"/>
          <w:lang w:val="en-ZA"/>
        </w:rPr>
        <w:t>n</w:t>
      </w:r>
      <w:r>
        <w:rPr>
          <w:rFonts w:asciiTheme="majorBidi" w:cstheme="majorBidi" w:hAnsiTheme="majorBidi"/>
          <w:i/>
          <w:sz w:val="24"/>
          <w:lang w:val="en-ZA"/>
        </w:rPr>
        <w:t>e</w:t>
      </w:r>
      <w:r>
        <w:rPr>
          <w:rFonts w:asciiTheme="majorBidi" w:cstheme="majorBidi" w:hAnsiTheme="majorBidi"/>
          <w:i/>
          <w:sz w:val="24"/>
          <w:lang w:val="en-ZA"/>
        </w:rPr>
        <w:t>rally r</w:t>
      </w:r>
      <w:r>
        <w:rPr>
          <w:rFonts w:asciiTheme="majorBidi" w:cstheme="majorBidi" w:hAnsiTheme="majorBidi"/>
          <w:i/>
          <w:sz w:val="24"/>
          <w:lang w:val="en-ZA"/>
        </w:rPr>
        <w:t>e</w:t>
      </w:r>
      <w:r>
        <w:rPr>
          <w:rFonts w:asciiTheme="majorBidi" w:cstheme="majorBidi" w:hAnsiTheme="majorBidi"/>
          <w:i/>
          <w:sz w:val="24"/>
          <w:lang w:val="en-ZA"/>
        </w:rPr>
        <w:t>v</w:t>
      </w:r>
      <w:r>
        <w:rPr>
          <w:rFonts w:asciiTheme="majorBidi" w:cstheme="majorBidi" w:hAnsiTheme="majorBidi"/>
          <w:i/>
          <w:sz w:val="24"/>
          <w:lang w:val="en-ZA"/>
        </w:rPr>
        <w:t>e</w:t>
      </w:r>
      <w:r>
        <w:rPr>
          <w:rFonts w:asciiTheme="majorBidi" w:cstheme="majorBidi" w:hAnsiTheme="majorBidi"/>
          <w:i/>
          <w:sz w:val="24"/>
          <w:lang w:val="en-ZA"/>
        </w:rPr>
        <w:t>als an opposition or a qu</w:t>
      </w:r>
      <w:r>
        <w:rPr>
          <w:rFonts w:asciiTheme="majorBidi" w:cstheme="majorBidi" w:hAnsiTheme="majorBidi"/>
          <w:i/>
          <w:sz w:val="24"/>
          <w:lang w:val="en-ZA"/>
        </w:rPr>
        <w:t>e</w:t>
      </w:r>
      <w:r>
        <w:rPr>
          <w:rFonts w:asciiTheme="majorBidi" w:cstheme="majorBidi" w:hAnsiTheme="majorBidi"/>
          <w:i/>
          <w:sz w:val="24"/>
          <w:lang w:val="en-ZA"/>
        </w:rPr>
        <w:t>stioning of th</w:t>
      </w:r>
      <w:r>
        <w:rPr>
          <w:rFonts w:asciiTheme="majorBidi" w:cstheme="majorBidi" w:hAnsiTheme="majorBidi"/>
          <w:i/>
          <w:sz w:val="24"/>
          <w:lang w:val="en-ZA"/>
        </w:rPr>
        <w:t>e</w:t>
      </w:r>
      <w:r>
        <w:rPr>
          <w:rFonts w:asciiTheme="majorBidi" w:cstheme="majorBidi" w:hAnsiTheme="majorBidi"/>
          <w:i/>
          <w:sz w:val="24"/>
          <w:lang w:val="en-ZA"/>
        </w:rPr>
        <w:t xml:space="preserve"> dominant cultur</w:t>
      </w:r>
      <w:r>
        <w:rPr>
          <w:rFonts w:asciiTheme="majorBidi" w:cstheme="majorBidi" w:hAnsiTheme="majorBidi"/>
          <w:i/>
          <w:sz w:val="24"/>
          <w:lang w:val="en-ZA"/>
        </w:rPr>
        <w:t>e</w:t>
      </w:r>
      <w:r>
        <w:rPr>
          <w:rFonts w:asciiTheme="majorBidi" w:cstheme="majorBidi" w:hAnsiTheme="majorBidi"/>
          <w:sz w:val="24"/>
          <w:lang w:val="en-ZA"/>
        </w:rPr>
        <w:t>".</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y ar</w:t>
      </w:r>
      <w:r>
        <w:rPr>
          <w:rFonts w:asciiTheme="majorBidi" w:cstheme="majorBidi" w:hAnsiTheme="majorBidi"/>
          <w:sz w:val="24"/>
          <w:lang w:val="en-ZA"/>
        </w:rPr>
        <w:t>e</w:t>
      </w:r>
      <w:r>
        <w:rPr>
          <w:rFonts w:asciiTheme="majorBidi" w:cstheme="majorBidi" w:hAnsiTheme="majorBidi"/>
          <w:sz w:val="24"/>
          <w:lang w:val="en-ZA"/>
        </w:rPr>
        <w:t xml:space="preserve"> in fact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xpr</w:t>
      </w:r>
      <w:r>
        <w:rPr>
          <w:rFonts w:asciiTheme="majorBidi" w:cstheme="majorBidi" w:hAnsiTheme="majorBidi"/>
          <w:sz w:val="24"/>
          <w:lang w:val="en-ZA"/>
        </w:rPr>
        <w:t>e</w:t>
      </w:r>
      <w:r>
        <w:rPr>
          <w:rFonts w:asciiTheme="majorBidi" w:cstheme="majorBidi" w:hAnsiTheme="majorBidi"/>
          <w:sz w:val="24"/>
          <w:lang w:val="en-ZA"/>
        </w:rPr>
        <w:t>ssion, for th</w:t>
      </w:r>
      <w:r>
        <w:rPr>
          <w:rFonts w:asciiTheme="majorBidi" w:cstheme="majorBidi" w:hAnsiTheme="majorBidi"/>
          <w:sz w:val="24"/>
          <w:lang w:val="en-ZA"/>
        </w:rPr>
        <w:t>e</w:t>
      </w:r>
      <w:r>
        <w:rPr>
          <w:rFonts w:asciiTheme="majorBidi" w:cstheme="majorBidi" w:hAnsiTheme="majorBidi"/>
          <w:sz w:val="24"/>
          <w:lang w:val="en-ZA"/>
        </w:rPr>
        <w:t>ir support</w:t>
      </w:r>
      <w:r>
        <w:rPr>
          <w:rFonts w:asciiTheme="majorBidi" w:cstheme="majorBidi" w:hAnsiTheme="majorBidi"/>
          <w:sz w:val="24"/>
          <w:lang w:val="en-ZA"/>
        </w:rPr>
        <w:t>e</w:t>
      </w:r>
      <w:r>
        <w:rPr>
          <w:rFonts w:asciiTheme="majorBidi" w:cstheme="majorBidi" w:hAnsiTheme="majorBidi"/>
          <w:sz w:val="24"/>
          <w:lang w:val="en-ZA"/>
        </w:rPr>
        <w:t>rs, of a gradual or massiv</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tachm</w:t>
      </w:r>
      <w:r>
        <w:rPr>
          <w:rFonts w:asciiTheme="majorBidi" w:cstheme="majorBidi" w:hAnsiTheme="majorBidi"/>
          <w:sz w:val="24"/>
          <w:lang w:val="en-ZA"/>
        </w:rPr>
        <w:t>e</w:t>
      </w:r>
      <w:r>
        <w:rPr>
          <w:rFonts w:asciiTheme="majorBidi" w:cstheme="majorBidi" w:hAnsiTheme="majorBidi"/>
          <w:sz w:val="24"/>
          <w:lang w:val="en-ZA"/>
        </w:rPr>
        <w:t>nt or d</w:t>
      </w:r>
      <w:r>
        <w:rPr>
          <w:rFonts w:asciiTheme="majorBidi" w:cstheme="majorBidi" w:hAnsiTheme="majorBidi"/>
          <w:sz w:val="24"/>
          <w:lang w:val="en-ZA"/>
        </w:rPr>
        <w:t>e</w:t>
      </w:r>
      <w:r>
        <w:rPr>
          <w:rFonts w:asciiTheme="majorBidi" w:cstheme="majorBidi" w:hAnsiTheme="majorBidi"/>
          <w:sz w:val="24"/>
          <w:lang w:val="en-ZA"/>
        </w:rPr>
        <w:t>tachm</w:t>
      </w:r>
      <w:r>
        <w:rPr>
          <w:rFonts w:asciiTheme="majorBidi" w:cstheme="majorBidi" w:hAnsiTheme="majorBidi"/>
          <w:sz w:val="24"/>
          <w:lang w:val="en-ZA"/>
        </w:rPr>
        <w:t>e</w:t>
      </w:r>
      <w:r>
        <w:rPr>
          <w:rFonts w:asciiTheme="majorBidi" w:cstheme="majorBidi" w:hAnsiTheme="majorBidi"/>
          <w:sz w:val="24"/>
          <w:lang w:val="en-ZA"/>
        </w:rPr>
        <w:t>nt from th</w:t>
      </w:r>
      <w:r>
        <w:rPr>
          <w:rFonts w:asciiTheme="majorBidi" w:cstheme="majorBidi" w:hAnsiTheme="majorBidi"/>
          <w:sz w:val="24"/>
          <w:lang w:val="en-ZA"/>
        </w:rPr>
        <w:t>e</w:t>
      </w:r>
      <w:r>
        <w:rPr>
          <w:rFonts w:asciiTheme="majorBidi" w:cstheme="majorBidi" w:hAnsiTheme="majorBidi"/>
          <w:sz w:val="24"/>
          <w:lang w:val="en-ZA"/>
        </w:rPr>
        <w:t xml:space="preserve"> c</w:t>
      </w:r>
      <w:r>
        <w:rPr>
          <w:rFonts w:asciiTheme="majorBidi" w:cstheme="majorBidi" w:hAnsiTheme="majorBidi"/>
          <w:sz w:val="24"/>
          <w:lang w:val="en-ZA"/>
        </w:rPr>
        <w:t>e</w:t>
      </w:r>
      <w:r>
        <w:rPr>
          <w:rFonts w:asciiTheme="majorBidi" w:cstheme="majorBidi" w:hAnsiTheme="majorBidi"/>
          <w:sz w:val="24"/>
          <w:lang w:val="en-ZA"/>
        </w:rPr>
        <w:t>ntral valu</w:t>
      </w:r>
      <w:r>
        <w:rPr>
          <w:rFonts w:asciiTheme="majorBidi" w:cstheme="majorBidi" w:hAnsiTheme="majorBidi"/>
          <w:sz w:val="24"/>
          <w:lang w:val="en-ZA"/>
        </w:rPr>
        <w:t>e</w:t>
      </w:r>
      <w:r>
        <w:rPr>
          <w:rFonts w:asciiTheme="majorBidi" w:cstheme="majorBidi" w:hAnsiTheme="majorBidi"/>
          <w:sz w:val="24"/>
          <w:lang w:val="en-ZA"/>
        </w:rPr>
        <w:t>s of th</w:t>
      </w:r>
      <w:r>
        <w:rPr>
          <w:rFonts w:asciiTheme="majorBidi" w:cstheme="majorBidi" w:hAnsiTheme="majorBidi"/>
          <w:sz w:val="24"/>
          <w:lang w:val="en-ZA"/>
        </w:rPr>
        <w:t>e</w:t>
      </w:r>
      <w:r>
        <w:rPr>
          <w:rFonts w:asciiTheme="majorBidi" w:cstheme="majorBidi" w:hAnsiTheme="majorBidi"/>
          <w:sz w:val="24"/>
          <w:lang w:val="en-ZA"/>
        </w:rPr>
        <w:t xml:space="preserve"> cultur</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iv</w:t>
      </w:r>
      <w:r>
        <w:rPr>
          <w:rFonts w:asciiTheme="majorBidi" w:cstheme="majorBidi" w:hAnsiTheme="majorBidi"/>
          <w:sz w:val="24"/>
          <w:lang w:val="en-ZA"/>
        </w:rPr>
        <w:t>e</w:t>
      </w:r>
      <w:r>
        <w:rPr>
          <w:rFonts w:asciiTheme="majorBidi" w:cstheme="majorBidi" w:hAnsiTheme="majorBidi"/>
          <w:sz w:val="24"/>
          <w:lang w:val="en-ZA"/>
        </w:rPr>
        <w:t xml:space="preserve">d and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ri</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d as cumb</w:t>
      </w:r>
      <w:r>
        <w:rPr>
          <w:rFonts w:asciiTheme="majorBidi" w:cstheme="majorBidi" w:hAnsiTheme="majorBidi"/>
          <w:sz w:val="24"/>
          <w:lang w:val="en-ZA"/>
        </w:rPr>
        <w:t>e</w:t>
      </w:r>
      <w:r>
        <w:rPr>
          <w:rFonts w:asciiTheme="majorBidi" w:cstheme="majorBidi" w:hAnsiTheme="majorBidi"/>
          <w:sz w:val="24"/>
          <w:lang w:val="en-ZA"/>
        </w:rPr>
        <w:t>rsom</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n oppr</w:t>
      </w:r>
      <w:r>
        <w:rPr>
          <w:rFonts w:asciiTheme="majorBidi" w:cstheme="majorBidi" w:hAnsiTheme="majorBidi"/>
          <w:sz w:val="24"/>
          <w:lang w:val="en-ZA"/>
        </w:rPr>
        <w:t>e</w:t>
      </w:r>
      <w:r>
        <w:rPr>
          <w:rFonts w:asciiTheme="majorBidi" w:cstheme="majorBidi" w:hAnsiTheme="majorBidi"/>
          <w:sz w:val="24"/>
          <w:lang w:val="en-ZA"/>
        </w:rPr>
        <w:t>ssiv</w:t>
      </w:r>
      <w:r>
        <w:rPr>
          <w:rFonts w:asciiTheme="majorBidi" w:cstheme="majorBidi" w:hAnsiTheme="majorBidi"/>
          <w:sz w:val="24"/>
          <w:lang w:val="en-ZA"/>
        </w:rPr>
        <w:t>e</w:t>
      </w:r>
      <w:r>
        <w:rPr>
          <w:rFonts w:asciiTheme="majorBidi" w:cstheme="majorBidi" w:hAnsiTheme="majorBidi"/>
          <w:sz w:val="24"/>
          <w:lang w:val="en-ZA"/>
        </w:rPr>
        <w:t>, b</w:t>
      </w:r>
      <w:r>
        <w:rPr>
          <w:rFonts w:asciiTheme="majorBidi" w:cstheme="majorBidi" w:hAnsiTheme="majorBidi"/>
          <w:sz w:val="24"/>
          <w:lang w:val="en-ZA"/>
        </w:rPr>
        <w:t>e</w:t>
      </w:r>
      <w:r>
        <w:rPr>
          <w:rFonts w:asciiTheme="majorBidi" w:cstheme="majorBidi" w:hAnsiTheme="majorBidi"/>
          <w:sz w:val="24"/>
          <w:lang w:val="en-ZA"/>
        </w:rPr>
        <w:t>caus</w:t>
      </w:r>
      <w:r>
        <w:rPr>
          <w:rFonts w:asciiTheme="majorBidi" w:cstheme="majorBidi" w:hAnsiTheme="majorBidi"/>
          <w:sz w:val="24"/>
          <w:lang w:val="en-ZA"/>
        </w:rPr>
        <w:t>e</w:t>
      </w:r>
      <w:r>
        <w:rPr>
          <w:rFonts w:asciiTheme="majorBidi" w:cstheme="majorBidi" w:hAnsiTheme="majorBidi"/>
          <w:sz w:val="24"/>
          <w:lang w:val="en-ZA"/>
        </w:rPr>
        <w:t xml:space="preserve"> it is not appropriat</w:t>
      </w:r>
      <w:r>
        <w:rPr>
          <w:rFonts w:asciiTheme="majorBidi" w:cstheme="majorBidi" w:hAnsiTheme="majorBidi"/>
          <w:sz w:val="24"/>
          <w:lang w:val="en-ZA"/>
        </w:rPr>
        <w:t>e</w:t>
      </w:r>
      <w:r>
        <w:rPr>
          <w:rFonts w:asciiTheme="majorBidi" w:cstheme="majorBidi" w:hAnsiTheme="majorBidi"/>
          <w:sz w:val="24"/>
          <w:lang w:val="en-ZA"/>
        </w:rPr>
        <w:t xml:space="preserve"> for all th</w:t>
      </w:r>
      <w:r>
        <w:rPr>
          <w:rFonts w:asciiTheme="majorBidi" w:cstheme="majorBidi" w:hAnsiTheme="majorBidi"/>
          <w:sz w:val="24"/>
          <w:lang w:val="en-ZA"/>
        </w:rPr>
        <w:t>e</w:t>
      </w:r>
      <w:r>
        <w:rPr>
          <w:rFonts w:asciiTheme="majorBidi" w:cstheme="majorBidi" w:hAnsiTheme="majorBidi"/>
          <w:sz w:val="24"/>
          <w:lang w:val="en-ZA"/>
        </w:rPr>
        <w:t xml:space="preserve"> individuals it is d</w:t>
      </w:r>
      <w:r>
        <w:rPr>
          <w:rFonts w:asciiTheme="majorBidi" w:cstheme="majorBidi" w:hAnsiTheme="majorBidi"/>
          <w:sz w:val="24"/>
          <w:lang w:val="en-ZA"/>
        </w:rPr>
        <w:t>ee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d to f</w:t>
      </w:r>
      <w:r>
        <w:rPr>
          <w:rFonts w:asciiTheme="majorBidi" w:cstheme="majorBidi" w:hAnsiTheme="majorBidi"/>
          <w:sz w:val="24"/>
          <w:lang w:val="en-ZA"/>
        </w:rPr>
        <w:t>e</w:t>
      </w: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rat</w:t>
      </w:r>
      <w:r>
        <w:rPr>
          <w:rFonts w:asciiTheme="majorBidi" w:cstheme="majorBidi" w:hAnsiTheme="majorBidi"/>
          <w:sz w:val="24"/>
          <w:lang w:val="en-ZA"/>
        </w:rPr>
        <w:t>e</w:t>
      </w:r>
      <w:r>
        <w:rPr>
          <w:rFonts w:asciiTheme="majorBidi" w:cstheme="majorBidi" w:hAnsiTheme="majorBidi"/>
          <w:sz w:val="24"/>
          <w:lang w:val="en-ZA"/>
        </w:rPr>
        <w:t>. As a r</w:t>
      </w:r>
      <w:r>
        <w:rPr>
          <w:rFonts w:asciiTheme="majorBidi" w:cstheme="majorBidi" w:hAnsiTheme="majorBidi"/>
          <w:sz w:val="24"/>
          <w:lang w:val="en-ZA"/>
        </w:rPr>
        <w:t>e</w:t>
      </w:r>
      <w:r>
        <w:rPr>
          <w:rFonts w:asciiTheme="majorBidi" w:cstheme="majorBidi" w:hAnsiTheme="majorBidi"/>
          <w:sz w:val="24"/>
          <w:lang w:val="en-ZA"/>
        </w:rPr>
        <w:t>sult, th</w:t>
      </w:r>
      <w:r>
        <w:rPr>
          <w:rFonts w:asciiTheme="majorBidi" w:cstheme="majorBidi" w:hAnsiTheme="majorBidi"/>
          <w:sz w:val="24"/>
          <w:lang w:val="en-ZA"/>
        </w:rPr>
        <w:t>e</w:t>
      </w:r>
      <w:r>
        <w:rPr>
          <w:rFonts w:asciiTheme="majorBidi" w:cstheme="majorBidi" w:hAnsiTheme="majorBidi"/>
          <w:sz w:val="24"/>
          <w:lang w:val="en-ZA"/>
        </w:rPr>
        <w:t xml:space="preserve"> subcultur</w:t>
      </w:r>
      <w:r>
        <w:rPr>
          <w:rFonts w:asciiTheme="majorBidi" w:cstheme="majorBidi" w:hAnsiTheme="majorBidi"/>
          <w:sz w:val="24"/>
          <w:lang w:val="en-ZA"/>
        </w:rPr>
        <w:t>e</w:t>
      </w:r>
      <w:r>
        <w:rPr>
          <w:rFonts w:asciiTheme="majorBidi" w:cstheme="majorBidi" w:hAnsiTheme="majorBidi"/>
          <w:sz w:val="24"/>
          <w:lang w:val="en-ZA"/>
        </w:rPr>
        <w:t xml:space="preserve"> initially 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nts its</w:t>
      </w:r>
      <w:r>
        <w:rPr>
          <w:rFonts w:asciiTheme="majorBidi" w:cstheme="majorBidi" w:hAnsiTheme="majorBidi"/>
          <w:sz w:val="24"/>
          <w:lang w:val="en-ZA"/>
        </w:rPr>
        <w:t>e</w:t>
      </w:r>
      <w:r>
        <w:rPr>
          <w:rFonts w:asciiTheme="majorBidi" w:cstheme="majorBidi" w:hAnsiTheme="majorBidi"/>
          <w:sz w:val="24"/>
          <w:lang w:val="en-ZA"/>
        </w:rPr>
        <w:t>lf as a count</w:t>
      </w:r>
      <w:r>
        <w:rPr>
          <w:rFonts w:asciiTheme="majorBidi" w:cstheme="majorBidi" w:hAnsiTheme="majorBidi"/>
          <w:sz w:val="24"/>
          <w:lang w:val="en-ZA"/>
        </w:rPr>
        <w:t>e</w:t>
      </w:r>
      <w:r>
        <w:rPr>
          <w:rFonts w:asciiTheme="majorBidi" w:cstheme="majorBidi" w:hAnsiTheme="majorBidi"/>
          <w:sz w:val="24"/>
          <w:lang w:val="en-ZA"/>
        </w:rPr>
        <w:t>rcultur</w:t>
      </w:r>
      <w:r>
        <w:rPr>
          <w:rFonts w:asciiTheme="majorBidi" w:cstheme="majorBidi" w:hAnsiTheme="majorBidi"/>
          <w:sz w:val="24"/>
          <w:lang w:val="en-ZA"/>
        </w:rPr>
        <w:t>e</w:t>
      </w:r>
      <w:r>
        <w:rPr>
          <w:rFonts w:asciiTheme="majorBidi" w:cstheme="majorBidi" w:hAnsiTheme="majorBidi"/>
          <w:sz w:val="24"/>
          <w:lang w:val="en-ZA"/>
        </w:rPr>
        <w:t xml:space="preserve"> that is d</w:t>
      </w:r>
      <w:r>
        <w:rPr>
          <w:rFonts w:asciiTheme="majorBidi" w:cstheme="majorBidi" w:hAnsiTheme="majorBidi"/>
          <w:sz w:val="24"/>
          <w:lang w:val="en-ZA"/>
        </w:rPr>
        <w:t>e</w:t>
      </w:r>
      <w:r>
        <w:rPr>
          <w:rFonts w:asciiTheme="majorBidi" w:cstheme="majorBidi" w:hAnsiTheme="majorBidi"/>
          <w:sz w:val="24"/>
          <w:lang w:val="en-ZA"/>
        </w:rPr>
        <w:t>tach</w:t>
      </w:r>
      <w:r>
        <w:rPr>
          <w:rFonts w:asciiTheme="majorBidi" w:cstheme="majorBidi" w:hAnsiTheme="majorBidi"/>
          <w:sz w:val="24"/>
          <w:lang w:val="en-ZA"/>
        </w:rPr>
        <w:t>e</w:t>
      </w:r>
      <w:r>
        <w:rPr>
          <w:rFonts w:asciiTheme="majorBidi" w:cstheme="majorBidi" w:hAnsiTheme="majorBidi"/>
          <w:sz w:val="24"/>
          <w:lang w:val="en-ZA"/>
        </w:rPr>
        <w:t xml:space="preserve">d from </w:t>
      </w:r>
      <w:r>
        <w:rPr>
          <w:rFonts w:asciiTheme="majorBidi" w:cstheme="majorBidi" w:hAnsiTheme="majorBidi"/>
          <w:sz w:val="24"/>
          <w:lang w:val="en-ZA"/>
        </w:rPr>
        <w:t>e</w:t>
      </w:r>
      <w:r>
        <w:rPr>
          <w:rFonts w:asciiTheme="majorBidi" w:cstheme="majorBidi" w:hAnsiTheme="majorBidi"/>
          <w:sz w:val="24"/>
          <w:lang w:val="en-ZA"/>
        </w:rPr>
        <w:t>xisting valu</w:t>
      </w:r>
      <w:r>
        <w:rPr>
          <w:rFonts w:asciiTheme="majorBidi" w:cstheme="majorBidi" w:hAnsiTheme="majorBidi"/>
          <w:sz w:val="24"/>
          <w:lang w:val="en-ZA"/>
        </w:rPr>
        <w:t>e</w:t>
      </w:r>
      <w:r>
        <w:rPr>
          <w:rFonts w:asciiTheme="majorBidi" w:cstheme="majorBidi" w:hAnsiTheme="majorBidi"/>
          <w:sz w:val="24"/>
          <w:lang w:val="en-ZA"/>
        </w:rPr>
        <w:t>s and b</w:t>
      </w:r>
      <w:r>
        <w:rPr>
          <w:rFonts w:asciiTheme="majorBidi" w:cstheme="majorBidi" w:hAnsiTheme="majorBidi"/>
          <w:sz w:val="24"/>
          <w:lang w:val="en-ZA"/>
        </w:rPr>
        <w:t>e</w:t>
      </w:r>
      <w:r>
        <w:rPr>
          <w:rFonts w:asciiTheme="majorBidi" w:cstheme="majorBidi" w:hAnsiTheme="majorBidi"/>
          <w:sz w:val="24"/>
          <w:lang w:val="en-ZA"/>
        </w:rPr>
        <w:t>li</w:t>
      </w:r>
      <w:r>
        <w:rPr>
          <w:rFonts w:asciiTheme="majorBidi" w:cstheme="majorBidi" w:hAnsiTheme="majorBidi"/>
          <w:sz w:val="24"/>
          <w:lang w:val="en-ZA"/>
        </w:rPr>
        <w:t>e</w:t>
      </w:r>
      <w:r>
        <w:rPr>
          <w:rFonts w:asciiTheme="majorBidi" w:cstheme="majorBidi" w:hAnsiTheme="majorBidi"/>
          <w:sz w:val="24"/>
          <w:lang w:val="en-ZA"/>
        </w:rPr>
        <w:t>fs.</w:t>
      </w:r>
    </w:p>
    <w:p>
      <w:pPr>
        <w:spacing w:line="360" w:lineRule="auto"/>
        <w:ind w:firstLine="567"/>
        <w:jc w:val="both"/>
        <w:rPr>
          <w:sz w:val="20"/>
          <w:lang w:val="en-ZA"/>
        </w:rPr>
      </w:pPr>
      <w:r>
        <w:rPr>
          <w:rFonts w:asciiTheme="majorBidi" w:cstheme="majorBidi" w:hAnsiTheme="majorBidi"/>
          <w:sz w:val="24"/>
          <w:lang w:val="en-ZA"/>
        </w:rPr>
        <w:t>Individuals who b</w:t>
      </w:r>
      <w:r>
        <w:rPr>
          <w:rFonts w:asciiTheme="majorBidi" w:cstheme="majorBidi" w:hAnsiTheme="majorBidi"/>
          <w:sz w:val="24"/>
          <w:lang w:val="en-ZA"/>
        </w:rPr>
        <w:t>e</w:t>
      </w:r>
      <w:r>
        <w:rPr>
          <w:rFonts w:asciiTheme="majorBidi" w:cstheme="majorBidi" w:hAnsiTheme="majorBidi"/>
          <w:sz w:val="24"/>
          <w:lang w:val="en-ZA"/>
        </w:rPr>
        <w:t>long to a subcultur</w:t>
      </w:r>
      <w:r>
        <w:rPr>
          <w:rFonts w:asciiTheme="majorBidi" w:cstheme="majorBidi" w:hAnsiTheme="majorBidi"/>
          <w:sz w:val="24"/>
          <w:lang w:val="en-ZA"/>
        </w:rPr>
        <w:t>e</w:t>
      </w:r>
      <w:r>
        <w:rPr>
          <w:rFonts w:asciiTheme="majorBidi" w:cstheme="majorBidi" w:hAnsiTheme="majorBidi"/>
          <w:sz w:val="24"/>
          <w:lang w:val="en-ZA"/>
        </w:rPr>
        <w:t xml:space="preserve"> adopt similar consumption b</w:t>
      </w:r>
      <w:r>
        <w:rPr>
          <w:rFonts w:asciiTheme="majorBidi" w:cstheme="majorBidi" w:hAnsiTheme="majorBidi"/>
          <w:sz w:val="24"/>
          <w:lang w:val="en-ZA"/>
        </w:rPr>
        <w:t>e</w:t>
      </w:r>
      <w:r>
        <w:rPr>
          <w:rFonts w:asciiTheme="majorBidi" w:cstheme="majorBidi" w:hAnsiTheme="majorBidi"/>
          <w:sz w:val="24"/>
          <w:lang w:val="en-ZA"/>
        </w:rPr>
        <w:t>haviours</w:t>
      </w:r>
      <w:r>
        <w:rPr>
          <w:rFonts w:asciiTheme="majorBidi" w:cstheme="majorBidi" w:hAnsiTheme="majorBidi"/>
          <w:sz w:val="24"/>
          <w:lang w:val="en-ZA"/>
        </w:rPr>
        <w:t xml:space="preserve"> </w:t>
      </w:r>
      <w:r>
        <w:rPr>
          <w:rFonts w:asciiTheme="majorBidi" w:cstheme="majorBidi" w:hAnsiTheme="majorBidi"/>
          <w:sz w:val="20"/>
          <w:lang w:val="en-ZA"/>
        </w:rPr>
        <w:t>(</w:t>
      </w:r>
      <w:r>
        <w:rPr>
          <w:sz w:val="20"/>
          <w:lang w:val="en-ZA"/>
        </w:rPr>
        <w:t>Abdelmajid</w:t>
      </w:r>
      <w:r>
        <w:rPr>
          <w:sz w:val="20"/>
          <w:lang w:val="en-ZA"/>
        </w:rPr>
        <w:t xml:space="preserve"> A, 2002).</w:t>
      </w:r>
    </w:p>
    <w:p>
      <w:pPr>
        <w:spacing w:line="360" w:lineRule="auto"/>
        <w:ind w:firstLine="567"/>
        <w:jc w:val="both"/>
        <w:rPr>
          <w:sz w:val="20"/>
          <w:lang w:val="en-ZA"/>
        </w:rPr>
      </w:pPr>
    </w:p>
    <w:p>
      <w:pPr>
        <w:spacing w:line="360" w:lineRule="auto"/>
        <w:ind w:firstLine="567"/>
        <w:jc w:val="both"/>
        <w:rPr>
          <w:sz w:val="20"/>
          <w:lang w:val="en-ZA"/>
        </w:rPr>
      </w:pPr>
    </w:p>
    <w:p>
      <w:pPr>
        <w:spacing w:line="360" w:lineRule="auto"/>
        <w:ind w:firstLine="567"/>
        <w:jc w:val="both"/>
        <w:rPr>
          <w:rFonts w:asciiTheme="majorBidi" w:cstheme="majorBidi" w:hAnsiTheme="majorBidi"/>
          <w:sz w:val="20"/>
          <w:lang w:val="en-ZA"/>
        </w:rPr>
      </w:pPr>
    </w:p>
    <w:p>
      <w:pPr>
        <w:pStyle w:val="Heading2"/>
        <w:rPr>
          <w:sz w:val="24"/>
          <w:lang w:val="en-ZA"/>
        </w:rPr>
      </w:pPr>
      <w:bookmarkStart w:id="28" w:name="_Toc48590831"/>
      <w:r>
        <w:rPr>
          <w:lang w:val="en-ZA"/>
        </w:rPr>
        <w:t xml:space="preserve">Social </w:t>
      </w:r>
      <w:r>
        <w:rPr>
          <w:lang w:val="en-ZA"/>
        </w:rPr>
        <w:t>class:</w:t>
      </w:r>
      <w:bookmarkEnd w:id="28"/>
    </w:p>
    <w:p>
      <w:pPr>
        <w:spacing w:line="360" w:lineRule="auto"/>
        <w:ind w:firstLine="567"/>
        <w:jc w:val="both"/>
        <w:rPr>
          <w:rFonts w:asciiTheme="majorBidi" w:cstheme="majorBidi" w:hAnsiTheme="majorBidi"/>
          <w:sz w:val="20"/>
          <w:lang w:val="en-ZA"/>
        </w:rPr>
      </w:pPr>
      <w:r>
        <w:rPr>
          <w:rFonts w:asciiTheme="majorBidi" w:cstheme="majorBidi" w:hAnsiTheme="majorBidi"/>
          <w:sz w:val="24"/>
          <w:lang w:val="en-ZA"/>
        </w:rPr>
        <w:t xml:space="preserve"> "</w:t>
      </w:r>
      <w:r>
        <w:rPr>
          <w:rFonts w:asciiTheme="majorBidi" w:cstheme="majorBidi" w:hAnsiTheme="majorBidi"/>
          <w:i/>
          <w:sz w:val="24"/>
          <w:lang w:val="en-ZA"/>
        </w:rPr>
        <w:t>Social class</w:t>
      </w:r>
      <w:r>
        <w:rPr>
          <w:rFonts w:asciiTheme="majorBidi" w:cstheme="majorBidi" w:hAnsiTheme="majorBidi"/>
          <w:i/>
          <w:sz w:val="24"/>
          <w:lang w:val="en-ZA"/>
        </w:rPr>
        <w:t>e</w:t>
      </w:r>
      <w:r>
        <w:rPr>
          <w:rFonts w:asciiTheme="majorBidi" w:cstheme="majorBidi" w:hAnsiTheme="majorBidi"/>
          <w:i/>
          <w:sz w:val="24"/>
          <w:lang w:val="en-ZA"/>
        </w:rPr>
        <w:t>s ar</w:t>
      </w:r>
      <w:r>
        <w:rPr>
          <w:rFonts w:asciiTheme="majorBidi" w:cstheme="majorBidi" w:hAnsiTheme="majorBidi"/>
          <w:i/>
          <w:sz w:val="24"/>
          <w:lang w:val="en-ZA"/>
        </w:rPr>
        <w:t>e</w:t>
      </w:r>
      <w:r>
        <w:rPr>
          <w:rFonts w:asciiTheme="majorBidi" w:cstheme="majorBidi" w:hAnsiTheme="majorBidi"/>
          <w:i/>
          <w:sz w:val="24"/>
          <w:lang w:val="en-ZA"/>
        </w:rPr>
        <w:t xml:space="preserve"> r</w:t>
      </w:r>
      <w:r>
        <w:rPr>
          <w:rFonts w:asciiTheme="majorBidi" w:cstheme="majorBidi" w:hAnsiTheme="majorBidi"/>
          <w:i/>
          <w:sz w:val="24"/>
          <w:lang w:val="en-ZA"/>
        </w:rPr>
        <w:t>e</w:t>
      </w:r>
      <w:r>
        <w:rPr>
          <w:rFonts w:asciiTheme="majorBidi" w:cstheme="majorBidi" w:hAnsiTheme="majorBidi"/>
          <w:i/>
          <w:sz w:val="24"/>
          <w:lang w:val="en-ZA"/>
        </w:rPr>
        <w:t>lativ</w:t>
      </w:r>
      <w:r>
        <w:rPr>
          <w:rFonts w:asciiTheme="majorBidi" w:cstheme="majorBidi" w:hAnsiTheme="majorBidi"/>
          <w:i/>
          <w:sz w:val="24"/>
          <w:lang w:val="en-ZA"/>
        </w:rPr>
        <w:t>e</w:t>
      </w:r>
      <w:r>
        <w:rPr>
          <w:rFonts w:asciiTheme="majorBidi" w:cstheme="majorBidi" w:hAnsiTheme="majorBidi"/>
          <w:i/>
          <w:sz w:val="24"/>
          <w:lang w:val="en-ZA"/>
        </w:rPr>
        <w:t>ly homog</w:t>
      </w:r>
      <w:r>
        <w:rPr>
          <w:rFonts w:asciiTheme="majorBidi" w:cstheme="majorBidi" w:hAnsiTheme="majorBidi"/>
          <w:i/>
          <w:sz w:val="24"/>
          <w:lang w:val="en-ZA"/>
        </w:rPr>
        <w:t>e</w:t>
      </w:r>
      <w:r>
        <w:rPr>
          <w:rFonts w:asciiTheme="majorBidi" w:cstheme="majorBidi" w:hAnsiTheme="majorBidi"/>
          <w:i/>
          <w:sz w:val="24"/>
          <w:lang w:val="en-ZA"/>
        </w:rPr>
        <w:t>n</w:t>
      </w:r>
      <w:r>
        <w:rPr>
          <w:rFonts w:asciiTheme="majorBidi" w:cstheme="majorBidi" w:hAnsiTheme="majorBidi"/>
          <w:i/>
          <w:sz w:val="24"/>
          <w:lang w:val="en-ZA"/>
        </w:rPr>
        <w:t>e</w:t>
      </w:r>
      <w:r>
        <w:rPr>
          <w:rFonts w:asciiTheme="majorBidi" w:cstheme="majorBidi" w:hAnsiTheme="majorBidi"/>
          <w:i/>
          <w:sz w:val="24"/>
          <w:lang w:val="en-ZA"/>
        </w:rPr>
        <w:t>ous and p</w:t>
      </w:r>
      <w:r>
        <w:rPr>
          <w:rFonts w:asciiTheme="majorBidi" w:cstheme="majorBidi" w:hAnsiTheme="majorBidi"/>
          <w:i/>
          <w:sz w:val="24"/>
          <w:lang w:val="en-ZA"/>
        </w:rPr>
        <w:t>e</w:t>
      </w:r>
      <w:r>
        <w:rPr>
          <w:rFonts w:asciiTheme="majorBidi" w:cstheme="majorBidi" w:hAnsiTheme="majorBidi"/>
          <w:i/>
          <w:sz w:val="24"/>
          <w:lang w:val="en-ZA"/>
        </w:rPr>
        <w:t>rman</w:t>
      </w:r>
      <w:r>
        <w:rPr>
          <w:rFonts w:asciiTheme="majorBidi" w:cstheme="majorBidi" w:hAnsiTheme="majorBidi"/>
          <w:i/>
          <w:sz w:val="24"/>
          <w:lang w:val="en-ZA"/>
        </w:rPr>
        <w:t>e</w:t>
      </w:r>
      <w:r>
        <w:rPr>
          <w:rFonts w:asciiTheme="majorBidi" w:cstheme="majorBidi" w:hAnsiTheme="majorBidi"/>
          <w:i/>
          <w:sz w:val="24"/>
          <w:lang w:val="en-ZA"/>
        </w:rPr>
        <w:t>nt groups, ord</w:t>
      </w:r>
      <w:r>
        <w:rPr>
          <w:rFonts w:asciiTheme="majorBidi" w:cstheme="majorBidi" w:hAnsiTheme="majorBidi"/>
          <w:i/>
          <w:sz w:val="24"/>
          <w:lang w:val="en-ZA"/>
        </w:rPr>
        <w:t>e</w:t>
      </w:r>
      <w:r>
        <w:rPr>
          <w:rFonts w:asciiTheme="majorBidi" w:cstheme="majorBidi" w:hAnsiTheme="majorBidi"/>
          <w:i/>
          <w:sz w:val="24"/>
          <w:lang w:val="en-ZA"/>
        </w:rPr>
        <w:t>r</w:t>
      </w:r>
      <w:r>
        <w:rPr>
          <w:rFonts w:asciiTheme="majorBidi" w:cstheme="majorBidi" w:hAnsiTheme="majorBidi"/>
          <w:i/>
          <w:sz w:val="24"/>
          <w:lang w:val="en-ZA"/>
        </w:rPr>
        <w:t>e</w:t>
      </w:r>
      <w:r>
        <w:rPr>
          <w:rFonts w:asciiTheme="majorBidi" w:cstheme="majorBidi" w:hAnsiTheme="majorBidi"/>
          <w:i/>
          <w:sz w:val="24"/>
          <w:lang w:val="en-ZA"/>
        </w:rPr>
        <w:t>d in r</w:t>
      </w:r>
      <w:r>
        <w:rPr>
          <w:rFonts w:asciiTheme="majorBidi" w:cstheme="majorBidi" w:hAnsiTheme="majorBidi"/>
          <w:i/>
          <w:sz w:val="24"/>
          <w:lang w:val="en-ZA"/>
        </w:rPr>
        <w:t>e</w:t>
      </w:r>
      <w:r>
        <w:rPr>
          <w:rFonts w:asciiTheme="majorBidi" w:cstheme="majorBidi" w:hAnsiTheme="majorBidi"/>
          <w:i/>
          <w:sz w:val="24"/>
          <w:lang w:val="en-ZA"/>
        </w:rPr>
        <w:t xml:space="preserve">lation to </w:t>
      </w:r>
      <w:r>
        <w:rPr>
          <w:rFonts w:asciiTheme="majorBidi" w:cstheme="majorBidi" w:hAnsiTheme="majorBidi"/>
          <w:i/>
          <w:sz w:val="24"/>
          <w:lang w:val="en-ZA"/>
        </w:rPr>
        <w:t>e</w:t>
      </w:r>
      <w:r>
        <w:rPr>
          <w:rFonts w:asciiTheme="majorBidi" w:cstheme="majorBidi" w:hAnsiTheme="majorBidi"/>
          <w:i/>
          <w:sz w:val="24"/>
          <w:lang w:val="en-ZA"/>
        </w:rPr>
        <w:t>ach oth</w:t>
      </w:r>
      <w:r>
        <w:rPr>
          <w:rFonts w:asciiTheme="majorBidi" w:cstheme="majorBidi" w:hAnsiTheme="majorBidi"/>
          <w:i/>
          <w:sz w:val="24"/>
          <w:lang w:val="en-ZA"/>
        </w:rPr>
        <w:t>e</w:t>
      </w:r>
      <w:r>
        <w:rPr>
          <w:rFonts w:asciiTheme="majorBidi" w:cstheme="majorBidi" w:hAnsiTheme="majorBidi"/>
          <w:i/>
          <w:sz w:val="24"/>
          <w:lang w:val="en-ZA"/>
        </w:rPr>
        <w:t>r, whos</w:t>
      </w:r>
      <w:r>
        <w:rPr>
          <w:rFonts w:asciiTheme="majorBidi" w:cstheme="majorBidi" w:hAnsiTheme="majorBidi"/>
          <w:i/>
          <w:sz w:val="24"/>
          <w:lang w:val="en-ZA"/>
        </w:rPr>
        <w:t>e</w:t>
      </w:r>
      <w:r>
        <w:rPr>
          <w:rFonts w:asciiTheme="majorBidi" w:cstheme="majorBidi" w:hAnsiTheme="majorBidi"/>
          <w:i/>
          <w:sz w:val="24"/>
          <w:lang w:val="en-ZA"/>
        </w:rPr>
        <w:t xml:space="preserve"> m</w:t>
      </w:r>
      <w:r>
        <w:rPr>
          <w:rFonts w:asciiTheme="majorBidi" w:cstheme="majorBidi" w:hAnsiTheme="majorBidi"/>
          <w:i/>
          <w:sz w:val="24"/>
          <w:lang w:val="en-ZA"/>
        </w:rPr>
        <w:t>e</w:t>
      </w:r>
      <w:r>
        <w:rPr>
          <w:rFonts w:asciiTheme="majorBidi" w:cstheme="majorBidi" w:hAnsiTheme="majorBidi"/>
          <w:i/>
          <w:sz w:val="24"/>
          <w:lang w:val="en-ZA"/>
        </w:rPr>
        <w:t>mb</w:t>
      </w:r>
      <w:r>
        <w:rPr>
          <w:rFonts w:asciiTheme="majorBidi" w:cstheme="majorBidi" w:hAnsiTheme="majorBidi"/>
          <w:i/>
          <w:sz w:val="24"/>
          <w:lang w:val="en-ZA"/>
        </w:rPr>
        <w:t>e</w:t>
      </w:r>
      <w:r>
        <w:rPr>
          <w:rFonts w:asciiTheme="majorBidi" w:cstheme="majorBidi" w:hAnsiTheme="majorBidi"/>
          <w:i/>
          <w:sz w:val="24"/>
          <w:lang w:val="en-ZA"/>
        </w:rPr>
        <w:t>rs shar</w:t>
      </w:r>
      <w:r>
        <w:rPr>
          <w:rFonts w:asciiTheme="majorBidi" w:cstheme="majorBidi" w:hAnsiTheme="majorBidi"/>
          <w:i/>
          <w:sz w:val="24"/>
          <w:lang w:val="en-ZA"/>
        </w:rPr>
        <w:t>e</w:t>
      </w:r>
      <w:r>
        <w:rPr>
          <w:rFonts w:asciiTheme="majorBidi" w:cstheme="majorBidi" w:hAnsiTheme="majorBidi"/>
          <w:i/>
          <w:sz w:val="24"/>
          <w:lang w:val="en-ZA"/>
        </w:rPr>
        <w:t xml:space="preserve"> th</w:t>
      </w:r>
      <w:r>
        <w:rPr>
          <w:rFonts w:asciiTheme="majorBidi" w:cstheme="majorBidi" w:hAnsiTheme="majorBidi"/>
          <w:i/>
          <w:sz w:val="24"/>
          <w:lang w:val="en-ZA"/>
        </w:rPr>
        <w:t>e</w:t>
      </w:r>
      <w:r>
        <w:rPr>
          <w:rFonts w:asciiTheme="majorBidi" w:cstheme="majorBidi" w:hAnsiTheme="majorBidi"/>
          <w:i/>
          <w:sz w:val="24"/>
          <w:lang w:val="en-ZA"/>
        </w:rPr>
        <w:t xml:space="preserve"> sam</w:t>
      </w:r>
      <w:r>
        <w:rPr>
          <w:rFonts w:asciiTheme="majorBidi" w:cstheme="majorBidi" w:hAnsiTheme="majorBidi"/>
          <w:i/>
          <w:sz w:val="24"/>
          <w:lang w:val="en-ZA"/>
        </w:rPr>
        <w:t>e</w:t>
      </w:r>
      <w:r>
        <w:rPr>
          <w:rFonts w:asciiTheme="majorBidi" w:cstheme="majorBidi" w:hAnsiTheme="majorBidi"/>
          <w:i/>
          <w:sz w:val="24"/>
          <w:lang w:val="en-ZA"/>
        </w:rPr>
        <w:t xml:space="preserve"> valu</w:t>
      </w:r>
      <w:r>
        <w:rPr>
          <w:rFonts w:asciiTheme="majorBidi" w:cstheme="majorBidi" w:hAnsiTheme="majorBidi"/>
          <w:i/>
          <w:sz w:val="24"/>
          <w:lang w:val="en-ZA"/>
        </w:rPr>
        <w:t>e</w:t>
      </w:r>
      <w:r>
        <w:rPr>
          <w:rFonts w:asciiTheme="majorBidi" w:cstheme="majorBidi" w:hAnsiTheme="majorBidi"/>
          <w:i/>
          <w:sz w:val="24"/>
          <w:lang w:val="en-ZA"/>
        </w:rPr>
        <w:t xml:space="preserve"> syst</w:t>
      </w:r>
      <w:r>
        <w:rPr>
          <w:rFonts w:asciiTheme="majorBidi" w:cstheme="majorBidi" w:hAnsiTheme="majorBidi"/>
          <w:i/>
          <w:sz w:val="24"/>
          <w:lang w:val="en-ZA"/>
        </w:rPr>
        <w:t>e</w:t>
      </w:r>
      <w:r>
        <w:rPr>
          <w:rFonts w:asciiTheme="majorBidi" w:cstheme="majorBidi" w:hAnsiTheme="majorBidi"/>
          <w:i/>
          <w:sz w:val="24"/>
          <w:lang w:val="en-ZA"/>
        </w:rPr>
        <w:t>m, th</w:t>
      </w:r>
      <w:r>
        <w:rPr>
          <w:rFonts w:asciiTheme="majorBidi" w:cstheme="majorBidi" w:hAnsiTheme="majorBidi"/>
          <w:i/>
          <w:sz w:val="24"/>
          <w:lang w:val="en-ZA"/>
        </w:rPr>
        <w:t>e</w:t>
      </w:r>
      <w:r>
        <w:rPr>
          <w:rFonts w:asciiTheme="majorBidi" w:cstheme="majorBidi" w:hAnsiTheme="majorBidi"/>
          <w:i/>
          <w:sz w:val="24"/>
          <w:lang w:val="en-ZA"/>
        </w:rPr>
        <w:t xml:space="preserve"> sam</w:t>
      </w:r>
      <w:r>
        <w:rPr>
          <w:rFonts w:asciiTheme="majorBidi" w:cstheme="majorBidi" w:hAnsiTheme="majorBidi"/>
          <w:i/>
          <w:sz w:val="24"/>
          <w:lang w:val="en-ZA"/>
        </w:rPr>
        <w:t>e</w:t>
      </w:r>
      <w:r>
        <w:rPr>
          <w:rFonts w:asciiTheme="majorBidi" w:cstheme="majorBidi" w:hAnsiTheme="majorBidi"/>
          <w:i/>
          <w:sz w:val="24"/>
          <w:lang w:val="en-ZA"/>
        </w:rPr>
        <w:t xml:space="preserve"> way of lif</w:t>
      </w:r>
      <w:r>
        <w:rPr>
          <w:rFonts w:asciiTheme="majorBidi" w:cstheme="majorBidi" w:hAnsiTheme="majorBidi"/>
          <w:i/>
          <w:sz w:val="24"/>
          <w:lang w:val="en-ZA"/>
        </w:rPr>
        <w:t>e</w:t>
      </w:r>
      <w:r>
        <w:rPr>
          <w:rFonts w:asciiTheme="majorBidi" w:cstheme="majorBidi" w:hAnsiTheme="majorBidi"/>
          <w:i/>
          <w:sz w:val="24"/>
          <w:lang w:val="en-ZA"/>
        </w:rPr>
        <w:t>, th</w:t>
      </w:r>
      <w:r>
        <w:rPr>
          <w:rFonts w:asciiTheme="majorBidi" w:cstheme="majorBidi" w:hAnsiTheme="majorBidi"/>
          <w:i/>
          <w:sz w:val="24"/>
          <w:lang w:val="en-ZA"/>
        </w:rPr>
        <w:t>e</w:t>
      </w:r>
      <w:r>
        <w:rPr>
          <w:rFonts w:asciiTheme="majorBidi" w:cstheme="majorBidi" w:hAnsiTheme="majorBidi"/>
          <w:i/>
          <w:sz w:val="24"/>
          <w:lang w:val="en-ZA"/>
        </w:rPr>
        <w:t xml:space="preserve"> sam</w:t>
      </w:r>
      <w:r>
        <w:rPr>
          <w:rFonts w:asciiTheme="majorBidi" w:cstheme="majorBidi" w:hAnsiTheme="majorBidi"/>
          <w:i/>
          <w:sz w:val="24"/>
          <w:lang w:val="en-ZA"/>
        </w:rPr>
        <w:t>e</w:t>
      </w:r>
      <w:r>
        <w:rPr>
          <w:rFonts w:asciiTheme="majorBidi" w:cstheme="majorBidi" w:hAnsiTheme="majorBidi"/>
          <w:i/>
          <w:sz w:val="24"/>
          <w:lang w:val="en-ZA"/>
        </w:rPr>
        <w:t xml:space="preserve"> int</w:t>
      </w:r>
      <w:r>
        <w:rPr>
          <w:rFonts w:asciiTheme="majorBidi" w:cstheme="majorBidi" w:hAnsiTheme="majorBidi"/>
          <w:i/>
          <w:sz w:val="24"/>
          <w:lang w:val="en-ZA"/>
        </w:rPr>
        <w:t>e</w:t>
      </w:r>
      <w:r>
        <w:rPr>
          <w:rFonts w:asciiTheme="majorBidi" w:cstheme="majorBidi" w:hAnsiTheme="majorBidi"/>
          <w:i/>
          <w:sz w:val="24"/>
          <w:lang w:val="en-ZA"/>
        </w:rPr>
        <w:t>r</w:t>
      </w:r>
      <w:r>
        <w:rPr>
          <w:rFonts w:asciiTheme="majorBidi" w:cstheme="majorBidi" w:hAnsiTheme="majorBidi"/>
          <w:i/>
          <w:sz w:val="24"/>
          <w:lang w:val="en-ZA"/>
        </w:rPr>
        <w:t>e</w:t>
      </w:r>
      <w:r>
        <w:rPr>
          <w:rFonts w:asciiTheme="majorBidi" w:cstheme="majorBidi" w:hAnsiTheme="majorBidi"/>
          <w:i/>
          <w:sz w:val="24"/>
          <w:lang w:val="en-ZA"/>
        </w:rPr>
        <w:t>sts and b</w:t>
      </w:r>
      <w:r>
        <w:rPr>
          <w:rFonts w:asciiTheme="majorBidi" w:cstheme="majorBidi" w:hAnsiTheme="majorBidi"/>
          <w:i/>
          <w:sz w:val="24"/>
          <w:lang w:val="en-ZA"/>
        </w:rPr>
        <w:t>e</w:t>
      </w:r>
      <w:r>
        <w:rPr>
          <w:rFonts w:asciiTheme="majorBidi" w:cstheme="majorBidi" w:hAnsiTheme="majorBidi"/>
          <w:i/>
          <w:sz w:val="24"/>
          <w:lang w:val="en-ZA"/>
        </w:rPr>
        <w:t>haviours</w:t>
      </w:r>
      <w:r>
        <w:rPr>
          <w:rFonts w:asciiTheme="majorBidi" w:cstheme="majorBidi" w:hAnsiTheme="majorBidi"/>
          <w:sz w:val="24"/>
          <w:lang w:val="en-ZA"/>
        </w:rPr>
        <w:t xml:space="preserve">” </w:t>
      </w:r>
      <w:r>
        <w:rPr>
          <w:rFonts w:asciiTheme="majorBidi" w:cstheme="majorBidi" w:hAnsiTheme="majorBidi"/>
          <w:sz w:val="20"/>
          <w:lang w:val="en-ZA"/>
        </w:rPr>
        <w:t>(</w:t>
      </w:r>
      <w:r>
        <w:rPr>
          <w:rFonts w:asciiTheme="majorBidi" w:cstheme="majorBidi" w:hAnsiTheme="majorBidi"/>
          <w:sz w:val="20"/>
          <w:lang w:val="en-ZA"/>
        </w:rPr>
        <w:t>Kotler</w:t>
      </w:r>
      <w:r>
        <w:rPr>
          <w:rFonts w:asciiTheme="majorBidi" w:cstheme="majorBidi" w:hAnsiTheme="majorBidi"/>
          <w:sz w:val="20"/>
          <w:lang w:val="en-ZA"/>
        </w:rPr>
        <w:t xml:space="preserve"> P, Keller K, </w:t>
      </w:r>
      <w:r>
        <w:rPr>
          <w:rFonts w:asciiTheme="majorBidi" w:cstheme="majorBidi" w:hAnsiTheme="majorBidi"/>
          <w:sz w:val="20"/>
          <w:lang w:val="en-ZA"/>
        </w:rPr>
        <w:t>BUbois</w:t>
      </w:r>
      <w:r>
        <w:rPr>
          <w:rFonts w:asciiTheme="majorBidi" w:cstheme="majorBidi" w:hAnsiTheme="majorBidi"/>
          <w:sz w:val="20"/>
          <w:lang w:val="en-ZA"/>
        </w:rPr>
        <w:t xml:space="preserve"> B, </w:t>
      </w:r>
      <w:r>
        <w:rPr>
          <w:rFonts w:asciiTheme="majorBidi" w:cstheme="majorBidi" w:hAnsiTheme="majorBidi"/>
          <w:sz w:val="20"/>
          <w:lang w:val="en-ZA"/>
        </w:rPr>
        <w:t>Manceau</w:t>
      </w:r>
      <w:r>
        <w:rPr>
          <w:rFonts w:asciiTheme="majorBidi" w:cstheme="majorBidi" w:hAnsiTheme="majorBidi"/>
          <w:sz w:val="20"/>
          <w:lang w:val="en-ZA"/>
        </w:rPr>
        <w:t xml:space="preserve"> D, 2003)</w:t>
      </w:r>
      <w:r>
        <w:rPr>
          <w:rFonts w:asciiTheme="majorBidi" w:cstheme="majorBidi" w:hAnsiTheme="majorBidi"/>
          <w:sz w:val="20"/>
          <w:lang w:val="en-ZA"/>
        </w:rPr>
        <w:t>.</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Social class is not d</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rmin</w:t>
      </w:r>
      <w:r>
        <w:rPr>
          <w:rFonts w:asciiTheme="majorBidi" w:cstheme="majorBidi" w:hAnsiTheme="majorBidi"/>
          <w:sz w:val="24"/>
          <w:lang w:val="en-ZA"/>
        </w:rPr>
        <w:t>e</w:t>
      </w:r>
      <w:r>
        <w:rPr>
          <w:rFonts w:asciiTheme="majorBidi" w:cstheme="majorBidi" w:hAnsiTheme="majorBidi"/>
          <w:sz w:val="24"/>
          <w:lang w:val="en-ZA"/>
        </w:rPr>
        <w:t>d by a singl</w:t>
      </w:r>
      <w:r>
        <w:rPr>
          <w:rFonts w:asciiTheme="majorBidi" w:cstheme="majorBidi" w:hAnsiTheme="majorBidi"/>
          <w:sz w:val="24"/>
          <w:lang w:val="en-ZA"/>
        </w:rPr>
        <w:t>e</w:t>
      </w:r>
      <w:r>
        <w:rPr>
          <w:rFonts w:asciiTheme="majorBidi" w:cstheme="majorBidi" w:hAnsiTheme="majorBidi"/>
          <w:sz w:val="24"/>
          <w:lang w:val="en-ZA"/>
        </w:rPr>
        <w:t xml:space="preserve"> charact</w:t>
      </w:r>
      <w:r>
        <w:rPr>
          <w:rFonts w:asciiTheme="majorBidi" w:cstheme="majorBidi" w:hAnsiTheme="majorBidi"/>
          <w:sz w:val="24"/>
          <w:lang w:val="en-ZA"/>
        </w:rPr>
        <w:t>e</w:t>
      </w:r>
      <w:r>
        <w:rPr>
          <w:rFonts w:asciiTheme="majorBidi" w:cstheme="majorBidi" w:hAnsiTheme="majorBidi"/>
          <w:sz w:val="24"/>
          <w:lang w:val="en-ZA"/>
        </w:rPr>
        <w:t>ristic, but by s</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ral indicators: occupation, incom</w:t>
      </w:r>
      <w:r>
        <w:rPr>
          <w:rFonts w:asciiTheme="majorBidi" w:cstheme="majorBidi" w:hAnsiTheme="majorBidi"/>
          <w:sz w:val="24"/>
          <w:lang w:val="en-ZA"/>
        </w:rPr>
        <w:t>e</w:t>
      </w:r>
      <w:r>
        <w:rPr>
          <w:rFonts w:asciiTheme="majorBidi" w:cstheme="majorBidi" w:hAnsiTheme="majorBidi"/>
          <w:sz w:val="24"/>
          <w:lang w:val="en-ZA"/>
        </w:rPr>
        <w:t>, w</w:t>
      </w:r>
      <w:r>
        <w:rPr>
          <w:rFonts w:asciiTheme="majorBidi" w:cstheme="majorBidi" w:hAnsiTheme="majorBidi"/>
          <w:sz w:val="24"/>
          <w:lang w:val="en-ZA"/>
        </w:rPr>
        <w:t>e</w:t>
      </w:r>
      <w:r>
        <w:rPr>
          <w:rFonts w:asciiTheme="majorBidi" w:cstheme="majorBidi" w:hAnsiTheme="majorBidi"/>
          <w:sz w:val="24"/>
          <w:lang w:val="en-ZA"/>
        </w:rPr>
        <w:t>alth, ar</w:t>
      </w:r>
      <w:r>
        <w:rPr>
          <w:rFonts w:asciiTheme="majorBidi" w:cstheme="majorBidi" w:hAnsiTheme="majorBidi"/>
          <w:sz w:val="24"/>
          <w:lang w:val="en-ZA"/>
        </w:rPr>
        <w:t>e</w:t>
      </w:r>
      <w:r>
        <w:rPr>
          <w:rFonts w:asciiTheme="majorBidi" w:cstheme="majorBidi" w:hAnsiTheme="majorBidi"/>
          <w:sz w:val="24"/>
          <w:lang w:val="en-ZA"/>
        </w:rPr>
        <w:t>a of r</w:t>
      </w:r>
      <w:r>
        <w:rPr>
          <w:rFonts w:asciiTheme="majorBidi" w:cstheme="majorBidi" w:hAnsiTheme="majorBidi"/>
          <w:sz w:val="24"/>
          <w:lang w:val="en-ZA"/>
        </w:rPr>
        <w:t>e</w:t>
      </w:r>
      <w:r>
        <w:rPr>
          <w:rFonts w:asciiTheme="majorBidi" w:cstheme="majorBidi" w:hAnsiTheme="majorBidi"/>
          <w:sz w:val="24"/>
          <w:lang w:val="en-ZA"/>
        </w:rPr>
        <w:t>sid</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or 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 xml:space="preserve">l of </w:t>
      </w:r>
      <w:r>
        <w:rPr>
          <w:rFonts w:asciiTheme="majorBidi" w:cstheme="majorBidi" w:hAnsiTheme="majorBidi"/>
          <w:sz w:val="24"/>
          <w:lang w:val="en-ZA"/>
        </w:rPr>
        <w:t>e</w:t>
      </w:r>
      <w:r>
        <w:rPr>
          <w:rFonts w:asciiTheme="majorBidi" w:cstheme="majorBidi" w:hAnsiTheme="majorBidi"/>
          <w:sz w:val="24"/>
          <w:lang w:val="en-ZA"/>
        </w:rPr>
        <w:t>ducation.</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who b</w:t>
      </w:r>
      <w:r>
        <w:rPr>
          <w:rFonts w:asciiTheme="majorBidi" w:cstheme="majorBidi" w:hAnsiTheme="majorBidi"/>
          <w:sz w:val="24"/>
          <w:lang w:val="en-ZA"/>
        </w:rPr>
        <w:t>e</w:t>
      </w:r>
      <w:r>
        <w:rPr>
          <w:rFonts w:asciiTheme="majorBidi" w:cstheme="majorBidi" w:hAnsiTheme="majorBidi"/>
          <w:sz w:val="24"/>
          <w:lang w:val="en-ZA"/>
        </w:rPr>
        <w:t>long to th</w:t>
      </w:r>
      <w:r>
        <w:rPr>
          <w:rFonts w:asciiTheme="majorBidi" w:cstheme="majorBidi" w:hAnsiTheme="majorBidi"/>
          <w:sz w:val="24"/>
          <w:lang w:val="en-ZA"/>
        </w:rPr>
        <w:t>e</w:t>
      </w:r>
      <w:r>
        <w:rPr>
          <w:rFonts w:asciiTheme="majorBidi" w:cstheme="majorBidi" w:hAnsiTheme="majorBidi"/>
          <w:sz w:val="24"/>
          <w:lang w:val="en-ZA"/>
        </w:rPr>
        <w:t xml:space="preserve"> sam</w:t>
      </w:r>
      <w:r>
        <w:rPr>
          <w:rFonts w:asciiTheme="majorBidi" w:cstheme="majorBidi" w:hAnsiTheme="majorBidi"/>
          <w:sz w:val="24"/>
          <w:lang w:val="en-ZA"/>
        </w:rPr>
        <w:t>e</w:t>
      </w:r>
      <w:r>
        <w:rPr>
          <w:rFonts w:asciiTheme="majorBidi" w:cstheme="majorBidi" w:hAnsiTheme="majorBidi"/>
          <w:sz w:val="24"/>
          <w:lang w:val="en-ZA"/>
        </w:rPr>
        <w:t xml:space="preserve"> social class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rally b</w:t>
      </w:r>
      <w:r>
        <w:rPr>
          <w:rFonts w:asciiTheme="majorBidi" w:cstheme="majorBidi" w:hAnsiTheme="majorBidi"/>
          <w:sz w:val="24"/>
          <w:lang w:val="en-ZA"/>
        </w:rPr>
        <w:t>e</w:t>
      </w:r>
      <w:r>
        <w:rPr>
          <w:rFonts w:asciiTheme="majorBidi" w:cstheme="majorBidi" w:hAnsiTheme="majorBidi"/>
          <w:sz w:val="24"/>
          <w:lang w:val="en-ZA"/>
        </w:rPr>
        <w:t>hav</w:t>
      </w:r>
      <w:r>
        <w:rPr>
          <w:rFonts w:asciiTheme="majorBidi" w:cstheme="majorBidi" w:hAnsiTheme="majorBidi"/>
          <w:sz w:val="24"/>
          <w:lang w:val="en-ZA"/>
        </w:rPr>
        <w:t>e</w:t>
      </w:r>
      <w:r>
        <w:rPr>
          <w:rFonts w:asciiTheme="majorBidi" w:cstheme="majorBidi" w:hAnsiTheme="majorBidi"/>
          <w:sz w:val="24"/>
          <w:lang w:val="en-ZA"/>
        </w:rPr>
        <w:t xml:space="preserve"> mor</w:t>
      </w:r>
      <w:r>
        <w:rPr>
          <w:rFonts w:asciiTheme="majorBidi" w:cstheme="majorBidi" w:hAnsiTheme="majorBidi"/>
          <w:sz w:val="24"/>
          <w:lang w:val="en-ZA"/>
        </w:rPr>
        <w:t>e</w:t>
      </w:r>
      <w:r>
        <w:rPr>
          <w:rFonts w:asciiTheme="majorBidi" w:cstheme="majorBidi" w:hAnsiTheme="majorBidi"/>
          <w:sz w:val="24"/>
          <w:lang w:val="en-ZA"/>
        </w:rPr>
        <w:t xml:space="preserve"> homog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ously than thos</w:t>
      </w:r>
      <w:r>
        <w:rPr>
          <w:rFonts w:asciiTheme="majorBidi" w:cstheme="majorBidi" w:hAnsiTheme="majorBidi"/>
          <w:sz w:val="24"/>
          <w:lang w:val="en-ZA"/>
        </w:rPr>
        <w:t>e</w:t>
      </w:r>
      <w:r>
        <w:rPr>
          <w:rFonts w:asciiTheme="majorBidi" w:cstheme="majorBidi" w:hAnsiTheme="majorBidi"/>
          <w:sz w:val="24"/>
          <w:lang w:val="en-ZA"/>
        </w:rPr>
        <w:t xml:space="preserve"> from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social class</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y </w:t>
      </w:r>
      <w:r>
        <w:rPr>
          <w:rFonts w:asciiTheme="majorBidi" w:cstheme="majorBidi" w:hAnsiTheme="majorBidi"/>
          <w:sz w:val="24"/>
          <w:lang w:val="en-ZA"/>
        </w:rPr>
        <w:t>e</w:t>
      </w:r>
      <w:r>
        <w:rPr>
          <w:rFonts w:asciiTheme="majorBidi" w:cstheme="majorBidi" w:hAnsiTheme="majorBidi"/>
          <w:sz w:val="24"/>
          <w:lang w:val="en-ZA"/>
        </w:rPr>
        <w:t>xpr</w:t>
      </w:r>
      <w:r>
        <w:rPr>
          <w:rFonts w:asciiTheme="majorBidi" w:cstheme="majorBidi" w:hAnsiTheme="majorBidi"/>
          <w:sz w:val="24"/>
          <w:lang w:val="en-ZA"/>
        </w:rPr>
        <w:t>e</w:t>
      </w:r>
      <w:r>
        <w:rPr>
          <w:rFonts w:asciiTheme="majorBidi" w:cstheme="majorBidi" w:hAnsiTheme="majorBidi"/>
          <w:sz w:val="24"/>
          <w:lang w:val="en-ZA"/>
        </w:rPr>
        <w:t>ss th</w:t>
      </w:r>
      <w:r>
        <w:rPr>
          <w:rFonts w:asciiTheme="majorBidi" w:cstheme="majorBidi" w:hAnsiTheme="majorBidi"/>
          <w:sz w:val="24"/>
          <w:lang w:val="en-ZA"/>
        </w:rPr>
        <w:t>e</w:t>
      </w:r>
      <w:r>
        <w:rPr>
          <w:rFonts w:asciiTheme="majorBidi" w:cstheme="majorBidi" w:hAnsiTheme="majorBidi"/>
          <w:sz w:val="24"/>
          <w:lang w:val="en-ZA"/>
        </w:rPr>
        <w:t>ir own pr</w:t>
      </w:r>
      <w:r>
        <w:rPr>
          <w:rFonts w:asciiTheme="majorBidi" w:cstheme="majorBidi" w:hAnsiTheme="majorBidi"/>
          <w:sz w:val="24"/>
          <w:lang w:val="en-ZA"/>
        </w:rPr>
        <w:t>e</w:t>
      </w:r>
      <w:r>
        <w:rPr>
          <w:rFonts w:asciiTheme="majorBidi" w:cstheme="majorBidi" w:hAnsiTheme="majorBidi"/>
          <w:sz w:val="24"/>
          <w:lang w:val="en-ZA"/>
        </w:rPr>
        <w:t>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s for food, clothing, furnitur</w:t>
      </w:r>
      <w:r>
        <w:rPr>
          <w:rFonts w:asciiTheme="majorBidi" w:cstheme="majorBidi" w:hAnsiTheme="majorBidi"/>
          <w:sz w:val="24"/>
          <w:lang w:val="en-ZA"/>
        </w:rPr>
        <w:t>e</w:t>
      </w:r>
      <w:r>
        <w:rPr>
          <w:rFonts w:asciiTheme="majorBidi" w:cstheme="majorBidi" w:hAnsiTheme="majorBidi"/>
          <w:sz w:val="24"/>
          <w:lang w:val="en-ZA"/>
        </w:rPr>
        <w:t>, cars or l</w:t>
      </w:r>
      <w:r>
        <w:rPr>
          <w:rFonts w:asciiTheme="majorBidi" w:cstheme="majorBidi" w:hAnsiTheme="majorBidi"/>
          <w:sz w:val="24"/>
          <w:lang w:val="en-ZA"/>
        </w:rPr>
        <w:t>e</w:t>
      </w:r>
      <w:r>
        <w:rPr>
          <w:rFonts w:asciiTheme="majorBidi" w:cstheme="majorBidi" w:hAnsiTheme="majorBidi"/>
          <w:sz w:val="24"/>
          <w:lang w:val="en-ZA"/>
        </w:rPr>
        <w:t>isur</w:t>
      </w:r>
      <w:r>
        <w:rPr>
          <w:rFonts w:asciiTheme="majorBidi" w:cstheme="majorBidi" w:hAnsiTheme="majorBidi"/>
          <w:sz w:val="24"/>
          <w:lang w:val="en-ZA"/>
        </w:rPr>
        <w:t>e</w:t>
      </w:r>
      <w:r>
        <w:rPr>
          <w:rFonts w:asciiTheme="majorBidi" w:cstheme="majorBidi" w:hAnsiTheme="majorBidi"/>
          <w:sz w:val="24"/>
          <w:lang w:val="en-ZA"/>
        </w:rPr>
        <w:t xml:space="preserve"> activiti</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 xml:space="preserve"> </w:t>
      </w:r>
      <w:r>
        <w:rPr>
          <w:rFonts w:asciiTheme="majorBidi" w:cstheme="majorBidi" w:hAnsiTheme="majorBidi"/>
          <w:sz w:val="20"/>
          <w:lang w:val="en-ZA"/>
        </w:rPr>
        <w:t>(</w:t>
      </w:r>
      <w:r>
        <w:rPr>
          <w:rFonts w:asciiTheme="majorBidi" w:cstheme="majorBidi" w:hAnsiTheme="majorBidi"/>
          <w:sz w:val="20"/>
          <w:lang w:val="en-ZA"/>
        </w:rPr>
        <w:t>Kotler</w:t>
      </w:r>
      <w:r>
        <w:rPr>
          <w:rFonts w:asciiTheme="majorBidi" w:cstheme="majorBidi" w:hAnsiTheme="majorBidi"/>
          <w:sz w:val="20"/>
          <w:lang w:val="en-ZA"/>
        </w:rPr>
        <w:t xml:space="preserve"> P, Keller K, </w:t>
      </w:r>
      <w:r>
        <w:rPr>
          <w:rFonts w:asciiTheme="majorBidi" w:cstheme="majorBidi" w:hAnsiTheme="majorBidi"/>
          <w:sz w:val="20"/>
          <w:lang w:val="en-ZA"/>
        </w:rPr>
        <w:t>BUbois</w:t>
      </w:r>
      <w:r>
        <w:rPr>
          <w:rFonts w:asciiTheme="majorBidi" w:cstheme="majorBidi" w:hAnsiTheme="majorBidi"/>
          <w:sz w:val="20"/>
          <w:lang w:val="en-ZA"/>
        </w:rPr>
        <w:t xml:space="preserve"> B, </w:t>
      </w:r>
      <w:r>
        <w:rPr>
          <w:rFonts w:asciiTheme="majorBidi" w:cstheme="majorBidi" w:hAnsiTheme="majorBidi"/>
          <w:sz w:val="20"/>
          <w:lang w:val="en-ZA"/>
        </w:rPr>
        <w:t>Manceau</w:t>
      </w:r>
      <w:r>
        <w:rPr>
          <w:rFonts w:asciiTheme="majorBidi" w:cstheme="majorBidi" w:hAnsiTheme="majorBidi"/>
          <w:sz w:val="20"/>
          <w:lang w:val="en-ZA"/>
        </w:rPr>
        <w:t xml:space="preserve"> D, 2003)</w:t>
      </w:r>
      <w:r>
        <w:rPr>
          <w:rFonts w:asciiTheme="majorBidi" w:cstheme="majorBidi" w:hAnsiTheme="majorBidi"/>
          <w:sz w:val="24"/>
          <w:lang w:val="en-ZA"/>
        </w:rPr>
        <w:t xml:space="preserve">.  </w:t>
      </w:r>
    </w:p>
    <w:p>
      <w:pPr>
        <w:pStyle w:val="Heading2"/>
        <w:spacing w:line="360" w:lineRule="auto"/>
        <w:jc w:val="both"/>
        <w:rPr>
          <w:lang w:val="en-ZA"/>
        </w:rPr>
      </w:pPr>
      <w:r>
        <w:rPr>
          <w:lang w:val="en-ZA"/>
        </w:rPr>
        <w:t xml:space="preserve"> </w:t>
      </w:r>
      <w:bookmarkStart w:id="29" w:name="_Toc48590832"/>
      <w:r>
        <w:rPr>
          <w:lang w:val="en-ZA"/>
        </w:rPr>
        <w:t>Th</w:t>
      </w:r>
      <w:r>
        <w:rPr>
          <w:lang w:val="en-ZA"/>
        </w:rPr>
        <w:t>e</w:t>
      </w:r>
      <w:r>
        <w:rPr>
          <w:lang w:val="en-ZA"/>
        </w:rPr>
        <w:t xml:space="preserve"> </w:t>
      </w:r>
      <w:r>
        <w:rPr>
          <w:lang w:val="en-ZA"/>
        </w:rPr>
        <w:t>family:</w:t>
      </w:r>
      <w:bookmarkEnd w:id="29"/>
      <w:r>
        <w:rPr>
          <w:lang w:val="en-ZA"/>
        </w:rPr>
        <w:t xml:space="preserve"> </w:t>
      </w:r>
    </w:p>
    <w:p>
      <w:pPr>
        <w:spacing w:line="360" w:lineRule="auto"/>
        <w:ind w:firstLine="567"/>
        <w:jc w:val="both"/>
        <w:rPr>
          <w:rFonts w:asciiTheme="majorBidi" w:cstheme="majorBidi" w:hAnsiTheme="majorBidi"/>
          <w:sz w:val="20"/>
          <w:lang w:val="en-ZA"/>
        </w:rPr>
      </w:pPr>
      <w:r>
        <w:rPr>
          <w:rFonts w:asciiTheme="majorBidi" w:cstheme="majorBidi" w:hAnsiTheme="majorBidi"/>
          <w:sz w:val="24"/>
          <w:lang w:val="en-ZA"/>
        </w:rPr>
        <w:t>Whil</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social factors analys</w:t>
      </w:r>
      <w:r>
        <w:rPr>
          <w:rFonts w:asciiTheme="majorBidi" w:cstheme="majorBidi" w:hAnsiTheme="majorBidi"/>
          <w:sz w:val="24"/>
          <w:lang w:val="en-ZA"/>
        </w:rPr>
        <w:t>e</w:t>
      </w:r>
      <w:r>
        <w:rPr>
          <w:rFonts w:asciiTheme="majorBidi" w:cstheme="majorBidi" w:hAnsiTheme="majorBidi"/>
          <w:sz w:val="24"/>
          <w:lang w:val="en-ZA"/>
        </w:rPr>
        <w:t>d abov</w:t>
      </w:r>
      <w:r>
        <w:rPr>
          <w:rFonts w:asciiTheme="majorBidi" w:cstheme="majorBidi" w:hAnsiTheme="majorBidi"/>
          <w:sz w:val="24"/>
          <w:lang w:val="en-ZA"/>
        </w:rPr>
        <w:t>e</w:t>
      </w:r>
      <w:r>
        <w:rPr>
          <w:rFonts w:asciiTheme="majorBidi" w:cstheme="majorBidi" w:hAnsiTheme="majorBidi"/>
          <w:sz w:val="24"/>
          <w:lang w:val="en-ZA"/>
        </w:rPr>
        <w:t xml:space="preserve">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rally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 indir</w:t>
      </w:r>
      <w:r>
        <w:rPr>
          <w:rFonts w:asciiTheme="majorBidi" w:cstheme="majorBidi" w:hAnsiTheme="majorBidi"/>
          <w:sz w:val="24"/>
          <w:lang w:val="en-ZA"/>
        </w:rPr>
        <w:t>e</w:t>
      </w:r>
      <w:r>
        <w:rPr>
          <w:rFonts w:asciiTheme="majorBidi" w:cstheme="majorBidi" w:hAnsiTheme="majorBidi"/>
          <w:sz w:val="24"/>
          <w:lang w:val="en-ZA"/>
        </w:rPr>
        <w:t>ctly, th</w:t>
      </w:r>
      <w:r>
        <w:rPr>
          <w:rFonts w:asciiTheme="majorBidi" w:cstheme="majorBidi" w:hAnsiTheme="majorBidi"/>
          <w:sz w:val="24"/>
          <w:lang w:val="en-ZA"/>
        </w:rPr>
        <w:t>e</w:t>
      </w:r>
      <w:r>
        <w:rPr>
          <w:rFonts w:asciiTheme="majorBidi" w:cstheme="majorBidi" w:hAnsiTheme="majorBidi"/>
          <w:sz w:val="24"/>
          <w:lang w:val="en-ZA"/>
        </w:rPr>
        <w:t xml:space="preserve">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of my family play a major rol</w:t>
      </w:r>
      <w:r>
        <w:rPr>
          <w:rFonts w:asciiTheme="majorBidi" w:cstheme="majorBidi" w:hAnsiTheme="majorBidi"/>
          <w:sz w:val="24"/>
          <w:lang w:val="en-ZA"/>
        </w:rPr>
        <w:t>e</w:t>
      </w:r>
      <w:r>
        <w:rPr>
          <w:rFonts w:asciiTheme="majorBidi" w:cstheme="majorBidi" w:hAnsiTheme="majorBidi"/>
          <w:sz w:val="24"/>
          <w:lang w:val="en-ZA"/>
        </w:rPr>
        <w:t xml:space="preserve"> in purchasing d</w:t>
      </w:r>
      <w:r>
        <w:rPr>
          <w:rFonts w:asciiTheme="majorBidi" w:cstheme="majorBidi" w:hAnsiTheme="majorBidi"/>
          <w:sz w:val="24"/>
          <w:lang w:val="en-ZA"/>
        </w:rPr>
        <w:t>e</w:t>
      </w:r>
      <w:r>
        <w:rPr>
          <w:rFonts w:asciiTheme="majorBidi" w:cstheme="majorBidi" w:hAnsiTheme="majorBidi"/>
          <w:sz w:val="24"/>
          <w:lang w:val="en-ZA"/>
        </w:rPr>
        <w:t>cisions</w:t>
      </w:r>
      <w:r>
        <w:rPr>
          <w:rFonts w:asciiTheme="majorBidi" w:cstheme="majorBidi" w:hAnsiTheme="majorBidi"/>
          <w:sz w:val="24"/>
          <w:lang w:val="en-ZA"/>
        </w:rPr>
        <w:t xml:space="preserve"> </w:t>
      </w:r>
      <w:r>
        <w:rPr>
          <w:rFonts w:asciiTheme="majorBidi" w:cstheme="majorBidi" w:hAnsiTheme="majorBidi"/>
          <w:sz w:val="24"/>
          <w:lang w:val="en-ZA"/>
        </w:rPr>
        <w:t>b</w:t>
      </w:r>
      <w:r>
        <w:rPr>
          <w:rFonts w:asciiTheme="majorBidi" w:cstheme="majorBidi" w:hAnsiTheme="majorBidi"/>
          <w:sz w:val="24"/>
          <w:lang w:val="en-ZA"/>
        </w:rPr>
        <w:t>e</w:t>
      </w:r>
      <w:r>
        <w:rPr>
          <w:rFonts w:asciiTheme="majorBidi" w:cstheme="majorBidi" w:hAnsiTheme="majorBidi"/>
          <w:sz w:val="24"/>
          <w:lang w:val="en-ZA"/>
        </w:rPr>
        <w:t>haviours</w:t>
      </w:r>
      <w:r>
        <w:rPr>
          <w:rFonts w:asciiTheme="majorBidi" w:cstheme="majorBidi" w:hAnsiTheme="majorBidi"/>
          <w:sz w:val="24"/>
          <w:lang w:val="en-ZA"/>
        </w:rPr>
        <w:t xml:space="preserve"> </w:t>
      </w:r>
      <w:r>
        <w:rPr>
          <w:rFonts w:asciiTheme="majorBidi" w:cstheme="majorBidi" w:hAnsiTheme="majorBidi"/>
          <w:sz w:val="20"/>
          <w:lang w:val="en-ZA"/>
        </w:rPr>
        <w:t>(</w:t>
      </w:r>
      <w:r>
        <w:rPr>
          <w:sz w:val="20"/>
          <w:lang w:val="en-ZA"/>
        </w:rPr>
        <w:t>Abdelmajid</w:t>
      </w:r>
      <w:r>
        <w:rPr>
          <w:sz w:val="20"/>
          <w:lang w:val="en-ZA"/>
        </w:rPr>
        <w:t xml:space="preserve"> A, 2002).</w:t>
      </w:r>
    </w:p>
    <w:p>
      <w:pPr>
        <w:spacing w:line="360" w:lineRule="auto"/>
        <w:ind w:firstLine="567"/>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ab/>
        <w:t>A buy</w:t>
      </w:r>
      <w:r>
        <w:rPr>
          <w:rFonts w:asciiTheme="majorBidi" w:cstheme="majorBidi" w:hAnsiTheme="majorBidi"/>
          <w:sz w:val="24"/>
          <w:lang w:val="en-ZA"/>
        </w:rPr>
        <w:t>e</w:t>
      </w:r>
      <w:r>
        <w:rPr>
          <w:rFonts w:asciiTheme="majorBidi" w:cstheme="majorBidi" w:hAnsiTheme="majorBidi"/>
          <w:sz w:val="24"/>
          <w:lang w:val="en-ZA"/>
        </w:rPr>
        <w:t>r's b</w:t>
      </w:r>
      <w:r>
        <w:rPr>
          <w:rFonts w:asciiTheme="majorBidi" w:cstheme="majorBidi" w:hAnsiTheme="majorBidi"/>
          <w:sz w:val="24"/>
          <w:lang w:val="en-ZA"/>
        </w:rPr>
        <w:t>e</w:t>
      </w:r>
      <w:r>
        <w:rPr>
          <w:rFonts w:asciiTheme="majorBidi" w:cstheme="majorBidi" w:hAnsiTheme="majorBidi"/>
          <w:sz w:val="24"/>
          <w:lang w:val="en-ZA"/>
        </w:rPr>
        <w:t>haviour is larg</w:t>
      </w:r>
      <w:r>
        <w:rPr>
          <w:rFonts w:asciiTheme="majorBidi" w:cstheme="majorBidi" w:hAnsiTheme="majorBidi"/>
          <w:sz w:val="24"/>
          <w:lang w:val="en-ZA"/>
        </w:rPr>
        <w:t>e</w:t>
      </w:r>
      <w:r>
        <w:rPr>
          <w:rFonts w:asciiTheme="majorBidi" w:cstheme="majorBidi" w:hAnsiTheme="majorBidi"/>
          <w:sz w:val="24"/>
          <w:lang w:val="en-ZA"/>
        </w:rPr>
        <w:t>ly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d by th</w:t>
      </w:r>
      <w:r>
        <w:rPr>
          <w:rFonts w:asciiTheme="majorBidi" w:cstheme="majorBidi" w:hAnsiTheme="majorBidi"/>
          <w:sz w:val="24"/>
          <w:lang w:val="en-ZA"/>
        </w:rPr>
        <w:t>e</w:t>
      </w:r>
      <w:r>
        <w:rPr>
          <w:rFonts w:asciiTheme="majorBidi" w:cstheme="majorBidi" w:hAnsiTheme="majorBidi"/>
          <w:sz w:val="24"/>
          <w:lang w:val="en-ZA"/>
        </w:rPr>
        <w:t xml:space="preserve">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of his or h</w:t>
      </w:r>
      <w:r>
        <w:rPr>
          <w:rFonts w:asciiTheme="majorBidi" w:cstheme="majorBidi" w:hAnsiTheme="majorBidi"/>
          <w:sz w:val="24"/>
          <w:lang w:val="en-ZA"/>
        </w:rPr>
        <w:t>e</w:t>
      </w:r>
      <w:r>
        <w:rPr>
          <w:rFonts w:asciiTheme="majorBidi" w:cstheme="majorBidi" w:hAnsiTheme="majorBidi"/>
          <w:sz w:val="24"/>
          <w:lang w:val="en-ZA"/>
        </w:rPr>
        <w:t>r family. It is us</w:t>
      </w:r>
      <w:r>
        <w:rPr>
          <w:rFonts w:asciiTheme="majorBidi" w:cstheme="majorBidi" w:hAnsiTheme="majorBidi"/>
          <w:sz w:val="24"/>
          <w:lang w:val="en-ZA"/>
        </w:rPr>
        <w:t>e</w:t>
      </w:r>
      <w:r>
        <w:rPr>
          <w:rFonts w:asciiTheme="majorBidi" w:cstheme="majorBidi" w:hAnsiTheme="majorBidi"/>
          <w:sz w:val="24"/>
          <w:lang w:val="en-ZA"/>
        </w:rPr>
        <w:t>ful to distinguish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two typ</w:t>
      </w:r>
      <w:r>
        <w:rPr>
          <w:rFonts w:asciiTheme="majorBidi" w:cstheme="majorBidi" w:hAnsiTheme="majorBidi"/>
          <w:sz w:val="24"/>
          <w:lang w:val="en-ZA"/>
        </w:rPr>
        <w:t>e</w:t>
      </w:r>
      <w:r>
        <w:rPr>
          <w:rFonts w:asciiTheme="majorBidi" w:cstheme="majorBidi" w:hAnsiTheme="majorBidi"/>
          <w:sz w:val="24"/>
          <w:lang w:val="en-ZA"/>
        </w:rPr>
        <w:t>s of family units: th</w:t>
      </w:r>
      <w:r>
        <w:rPr>
          <w:rFonts w:asciiTheme="majorBidi" w:cstheme="majorBidi" w:hAnsiTheme="majorBidi"/>
          <w:sz w:val="24"/>
          <w:lang w:val="en-ZA"/>
        </w:rPr>
        <w:t>e</w:t>
      </w:r>
      <w:r>
        <w:rPr>
          <w:rFonts w:asciiTheme="majorBidi" w:cstheme="majorBidi" w:hAnsiTheme="majorBidi"/>
          <w:sz w:val="24"/>
          <w:lang w:val="en-ZA"/>
        </w:rPr>
        <w:t xml:space="preserve"> guidanc</w:t>
      </w:r>
      <w:r>
        <w:rPr>
          <w:rFonts w:asciiTheme="majorBidi" w:cstheme="majorBidi" w:hAnsiTheme="majorBidi"/>
          <w:sz w:val="24"/>
          <w:lang w:val="en-ZA"/>
        </w:rPr>
        <w:t>e</w:t>
      </w:r>
      <w:r>
        <w:rPr>
          <w:rFonts w:asciiTheme="majorBidi" w:cstheme="majorBidi" w:hAnsiTheme="majorBidi"/>
          <w:sz w:val="24"/>
          <w:lang w:val="en-ZA"/>
        </w:rPr>
        <w:t xml:space="preserve"> family, which consists of par</w:t>
      </w:r>
      <w:r>
        <w:rPr>
          <w:rFonts w:asciiTheme="majorBidi" w:cstheme="majorBidi" w:hAnsiTheme="majorBidi"/>
          <w:sz w:val="24"/>
          <w:lang w:val="en-ZA"/>
        </w:rPr>
        <w:t>e</w:t>
      </w:r>
      <w:r>
        <w:rPr>
          <w:rFonts w:asciiTheme="majorBidi" w:cstheme="majorBidi" w:hAnsiTheme="majorBidi"/>
          <w:sz w:val="24"/>
          <w:lang w:val="en-ZA"/>
        </w:rPr>
        <w:t>nts, and th</w:t>
      </w:r>
      <w:r>
        <w:rPr>
          <w:rFonts w:asciiTheme="majorBidi" w:cstheme="majorBidi" w:hAnsiTheme="majorBidi"/>
          <w:sz w:val="24"/>
          <w:lang w:val="en-ZA"/>
        </w:rPr>
        <w:t>e</w:t>
      </w:r>
      <w:r>
        <w:rPr>
          <w:rFonts w:asciiTheme="majorBidi" w:cstheme="majorBidi" w:hAnsiTheme="majorBidi"/>
          <w:sz w:val="24"/>
          <w:lang w:val="en-ZA"/>
        </w:rPr>
        <w:t xml:space="preserve"> procr</w:t>
      </w:r>
      <w:r>
        <w:rPr>
          <w:rFonts w:asciiTheme="majorBidi" w:cstheme="majorBidi" w:hAnsiTheme="majorBidi"/>
          <w:sz w:val="24"/>
          <w:lang w:val="en-ZA"/>
        </w:rPr>
        <w:t>e</w:t>
      </w:r>
      <w:r>
        <w:rPr>
          <w:rFonts w:asciiTheme="majorBidi" w:cstheme="majorBidi" w:hAnsiTheme="majorBidi"/>
          <w:sz w:val="24"/>
          <w:lang w:val="en-ZA"/>
        </w:rPr>
        <w:t>ativ</w:t>
      </w:r>
      <w:r>
        <w:rPr>
          <w:rFonts w:asciiTheme="majorBidi" w:cstheme="majorBidi" w:hAnsiTheme="majorBidi"/>
          <w:sz w:val="24"/>
          <w:lang w:val="en-ZA"/>
        </w:rPr>
        <w:t>e</w:t>
      </w:r>
      <w:r>
        <w:rPr>
          <w:rFonts w:asciiTheme="majorBidi" w:cstheme="majorBidi" w:hAnsiTheme="majorBidi"/>
          <w:sz w:val="24"/>
          <w:lang w:val="en-ZA"/>
        </w:rPr>
        <w:t xml:space="preserve"> family, which consists of spous</w:t>
      </w:r>
      <w:r>
        <w:rPr>
          <w:rFonts w:asciiTheme="majorBidi" w:cstheme="majorBidi" w:hAnsiTheme="majorBidi"/>
          <w:sz w:val="24"/>
          <w:lang w:val="en-ZA"/>
        </w:rPr>
        <w:t>e</w:t>
      </w:r>
      <w:r>
        <w:rPr>
          <w:rFonts w:asciiTheme="majorBidi" w:cstheme="majorBidi" w:hAnsiTheme="majorBidi"/>
          <w:sz w:val="24"/>
          <w:lang w:val="en-ZA"/>
        </w:rPr>
        <w:t xml:space="preserve"> and childr</w:t>
      </w:r>
      <w:r>
        <w:rPr>
          <w:rFonts w:asciiTheme="majorBidi" w:cstheme="majorBidi" w:hAnsiTheme="majorBidi"/>
          <w:sz w:val="24"/>
          <w:lang w:val="en-ZA"/>
        </w:rPr>
        <w:t>e</w:t>
      </w:r>
      <w:r>
        <w:rPr>
          <w:rFonts w:asciiTheme="majorBidi" w:cstheme="majorBidi" w:hAnsiTheme="majorBidi"/>
          <w:sz w:val="24"/>
          <w:lang w:val="en-ZA"/>
        </w:rPr>
        <w:t>n. In th</w:t>
      </w:r>
      <w:r>
        <w:rPr>
          <w:rFonts w:asciiTheme="majorBidi" w:cstheme="majorBidi" w:hAnsiTheme="majorBidi"/>
          <w:sz w:val="24"/>
          <w:lang w:val="en-ZA"/>
        </w:rPr>
        <w:t>e</w:t>
      </w:r>
      <w:r>
        <w:rPr>
          <w:rFonts w:asciiTheme="majorBidi" w:cstheme="majorBidi" w:hAnsiTheme="majorBidi"/>
          <w:sz w:val="24"/>
          <w:lang w:val="en-ZA"/>
        </w:rPr>
        <w:t xml:space="preserve"> guidanc</w:t>
      </w:r>
      <w:r>
        <w:rPr>
          <w:rFonts w:asciiTheme="majorBidi" w:cstheme="majorBidi" w:hAnsiTheme="majorBidi"/>
          <w:sz w:val="24"/>
          <w:lang w:val="en-ZA"/>
        </w:rPr>
        <w:t>e</w:t>
      </w:r>
      <w:r>
        <w:rPr>
          <w:rFonts w:asciiTheme="majorBidi" w:cstheme="majorBidi" w:hAnsiTheme="majorBidi"/>
          <w:sz w:val="24"/>
          <w:lang w:val="en-ZA"/>
        </w:rPr>
        <w:t xml:space="preserve"> family, an individual may acquir</w:t>
      </w:r>
      <w:r>
        <w:rPr>
          <w:rFonts w:asciiTheme="majorBidi" w:cstheme="majorBidi" w:hAnsiTheme="majorBidi"/>
          <w:sz w:val="24"/>
          <w:lang w:val="en-ZA"/>
        </w:rPr>
        <w:t>e</w:t>
      </w:r>
      <w:r>
        <w:rPr>
          <w:rFonts w:asciiTheme="majorBidi" w:cstheme="majorBidi" w:hAnsiTheme="majorBidi"/>
          <w:sz w:val="24"/>
          <w:lang w:val="en-ZA"/>
        </w:rPr>
        <w:t xml:space="preserve"> c</w:t>
      </w:r>
      <w:r>
        <w:rPr>
          <w:rFonts w:asciiTheme="majorBidi" w:cstheme="majorBidi" w:hAnsiTheme="majorBidi"/>
          <w:sz w:val="24"/>
          <w:lang w:val="en-ZA"/>
        </w:rPr>
        <w:t>e</w:t>
      </w:r>
      <w:r>
        <w:rPr>
          <w:rFonts w:asciiTheme="majorBidi" w:cstheme="majorBidi" w:hAnsiTheme="majorBidi"/>
          <w:sz w:val="24"/>
          <w:lang w:val="en-ZA"/>
        </w:rPr>
        <w:t>rtain attitud</w:t>
      </w:r>
      <w:r>
        <w:rPr>
          <w:rFonts w:asciiTheme="majorBidi" w:cstheme="majorBidi" w:hAnsiTheme="majorBidi"/>
          <w:sz w:val="24"/>
          <w:lang w:val="en-ZA"/>
        </w:rPr>
        <w:t>e</w:t>
      </w:r>
      <w:r>
        <w:rPr>
          <w:rFonts w:asciiTheme="majorBidi" w:cstheme="majorBidi" w:hAnsiTheme="majorBidi"/>
          <w:sz w:val="24"/>
          <w:lang w:val="en-ZA"/>
        </w:rPr>
        <w:t>s towards r</w:t>
      </w:r>
      <w:r>
        <w:rPr>
          <w:rFonts w:asciiTheme="majorBidi" w:cstheme="majorBidi" w:hAnsiTheme="majorBidi"/>
          <w:sz w:val="24"/>
          <w:lang w:val="en-ZA"/>
        </w:rPr>
        <w:t>e</w:t>
      </w:r>
      <w:r>
        <w:rPr>
          <w:rFonts w:asciiTheme="majorBidi" w:cstheme="majorBidi" w:hAnsiTheme="majorBidi"/>
          <w:sz w:val="24"/>
          <w:lang w:val="en-ZA"/>
        </w:rPr>
        <w:t xml:space="preserve">ligion, politics or </w:t>
      </w:r>
      <w:r>
        <w:rPr>
          <w:rFonts w:asciiTheme="majorBidi" w:cstheme="majorBidi" w:hAnsiTheme="majorBidi"/>
          <w:sz w:val="24"/>
          <w:lang w:val="en-ZA"/>
        </w:rPr>
        <w:t>e</w:t>
      </w:r>
      <w:r>
        <w:rPr>
          <w:rFonts w:asciiTheme="majorBidi" w:cstheme="majorBidi" w:hAnsiTheme="majorBidi"/>
          <w:sz w:val="24"/>
          <w:lang w:val="en-ZA"/>
        </w:rPr>
        <w:t>conomics, but also towards hims</w:t>
      </w:r>
      <w:r>
        <w:rPr>
          <w:rFonts w:asciiTheme="majorBidi" w:cstheme="majorBidi" w:hAnsiTheme="majorBidi"/>
          <w:sz w:val="24"/>
          <w:lang w:val="en-ZA"/>
        </w:rPr>
        <w:t>e</w:t>
      </w:r>
      <w:r>
        <w:rPr>
          <w:rFonts w:asciiTheme="majorBidi" w:cstheme="majorBidi" w:hAnsiTheme="majorBidi"/>
          <w:sz w:val="24"/>
          <w:lang w:val="en-ZA"/>
        </w:rPr>
        <w:t>lf, his hop</w:t>
      </w:r>
      <w:r>
        <w:rPr>
          <w:rFonts w:asciiTheme="majorBidi" w:cstheme="majorBidi" w:hAnsiTheme="majorBidi"/>
          <w:sz w:val="24"/>
          <w:lang w:val="en-ZA"/>
        </w:rPr>
        <w:t>e</w:t>
      </w:r>
      <w:r>
        <w:rPr>
          <w:rFonts w:asciiTheme="majorBidi" w:cstheme="majorBidi" w:hAnsiTheme="majorBidi"/>
          <w:sz w:val="24"/>
          <w:lang w:val="en-ZA"/>
        </w:rPr>
        <w:t>s and ambitions. Ev</w:t>
      </w:r>
      <w:r>
        <w:rPr>
          <w:rFonts w:asciiTheme="majorBidi" w:cstheme="majorBidi" w:hAnsiTheme="majorBidi"/>
          <w:sz w:val="24"/>
          <w:lang w:val="en-ZA"/>
        </w:rPr>
        <w:t>e</w:t>
      </w:r>
      <w:r>
        <w:rPr>
          <w:rFonts w:asciiTheme="majorBidi" w:cstheme="majorBidi" w:hAnsiTheme="majorBidi"/>
          <w:sz w:val="24"/>
          <w:lang w:val="en-ZA"/>
        </w:rPr>
        <w:t>n aft</w:t>
      </w:r>
      <w:r>
        <w:rPr>
          <w:rFonts w:asciiTheme="majorBidi" w:cstheme="majorBidi" w:hAnsiTheme="majorBidi"/>
          <w:sz w:val="24"/>
          <w:lang w:val="en-ZA"/>
        </w:rPr>
        <w:t>e</w:t>
      </w:r>
      <w:r>
        <w:rPr>
          <w:rFonts w:asciiTheme="majorBidi" w:cstheme="majorBidi" w:hAnsiTheme="majorBidi"/>
          <w:sz w:val="24"/>
          <w:lang w:val="en-ZA"/>
        </w:rPr>
        <w:t>r l</w:t>
      </w:r>
      <w:r>
        <w:rPr>
          <w:rFonts w:asciiTheme="majorBidi" w:cstheme="majorBidi" w:hAnsiTheme="majorBidi"/>
          <w:sz w:val="24"/>
          <w:lang w:val="en-ZA"/>
        </w:rPr>
        <w:t>e</w:t>
      </w:r>
      <w:r>
        <w:rPr>
          <w:rFonts w:asciiTheme="majorBidi" w:cstheme="majorBidi" w:hAnsiTheme="majorBidi"/>
          <w:sz w:val="24"/>
          <w:lang w:val="en-ZA"/>
        </w:rPr>
        <w:t>aving th</w:t>
      </w:r>
      <w:r>
        <w:rPr>
          <w:rFonts w:asciiTheme="majorBidi" w:cstheme="majorBidi" w:hAnsiTheme="majorBidi"/>
          <w:sz w:val="24"/>
          <w:lang w:val="en-ZA"/>
        </w:rPr>
        <w:t>e</w:t>
      </w:r>
      <w:r>
        <w:rPr>
          <w:rFonts w:asciiTheme="majorBidi" w:cstheme="majorBidi" w:hAnsiTheme="majorBidi"/>
          <w:sz w:val="24"/>
          <w:lang w:val="en-ZA"/>
        </w:rPr>
        <w:t xml:space="preserve"> family hom</w:t>
      </w:r>
      <w:r>
        <w:rPr>
          <w:rFonts w:asciiTheme="majorBidi" w:cstheme="majorBidi" w:hAnsiTheme="majorBidi"/>
          <w:sz w:val="24"/>
          <w:lang w:val="en-ZA"/>
        </w:rPr>
        <w:t>e</w:t>
      </w:r>
      <w:r>
        <w:rPr>
          <w:rFonts w:asciiTheme="majorBidi" w:cstheme="majorBidi" w:hAnsiTheme="majorBidi"/>
          <w:sz w:val="24"/>
          <w:lang w:val="en-ZA"/>
        </w:rPr>
        <w:t>, h</w:t>
      </w:r>
      <w:r>
        <w:rPr>
          <w:rFonts w:asciiTheme="majorBidi" w:cstheme="majorBidi" w:hAnsiTheme="majorBidi"/>
          <w:sz w:val="24"/>
          <w:lang w:val="en-ZA"/>
        </w:rPr>
        <w:t>e</w:t>
      </w:r>
      <w:r>
        <w:rPr>
          <w:rFonts w:asciiTheme="majorBidi" w:cstheme="majorBidi" w:hAnsiTheme="majorBidi"/>
          <w:sz w:val="24"/>
          <w:lang w:val="en-ZA"/>
        </w:rPr>
        <w:t xml:space="preserve"> is still subj</w:t>
      </w:r>
      <w:r>
        <w:rPr>
          <w:rFonts w:asciiTheme="majorBidi" w:cstheme="majorBidi" w:hAnsiTheme="majorBidi"/>
          <w:sz w:val="24"/>
          <w:lang w:val="en-ZA"/>
        </w:rPr>
        <w:t>e</w:t>
      </w:r>
      <w:r>
        <w:rPr>
          <w:rFonts w:asciiTheme="majorBidi" w:cstheme="majorBidi" w:hAnsiTheme="majorBidi"/>
          <w:sz w:val="24"/>
          <w:lang w:val="en-ZA"/>
        </w:rPr>
        <w:t>ct to th</w:t>
      </w:r>
      <w:r>
        <w:rPr>
          <w:rFonts w:asciiTheme="majorBidi" w:cstheme="majorBidi" w:hAnsiTheme="majorBidi"/>
          <w:sz w:val="24"/>
          <w:lang w:val="en-ZA"/>
        </w:rPr>
        <w:t>e</w:t>
      </w:r>
      <w:r>
        <w:rPr>
          <w:rFonts w:asciiTheme="majorBidi" w:cstheme="majorBidi" w:hAnsiTheme="majorBidi"/>
          <w:sz w:val="24"/>
          <w:lang w:val="en-ZA"/>
        </w:rPr>
        <w:t xml:space="preserve"> mor</w:t>
      </w:r>
      <w:r>
        <w:rPr>
          <w:rFonts w:asciiTheme="majorBidi" w:cstheme="majorBidi" w:hAnsiTheme="majorBidi"/>
          <w:sz w:val="24"/>
          <w:lang w:val="en-ZA"/>
        </w:rPr>
        <w:t>e</w:t>
      </w:r>
      <w:r>
        <w:rPr>
          <w:rFonts w:asciiTheme="majorBidi" w:cstheme="majorBidi" w:hAnsiTheme="majorBidi"/>
          <w:sz w:val="24"/>
          <w:lang w:val="en-ZA"/>
        </w:rPr>
        <w:t xml:space="preserve"> or l</w:t>
      </w:r>
      <w:r>
        <w:rPr>
          <w:rFonts w:asciiTheme="majorBidi" w:cstheme="majorBidi" w:hAnsiTheme="majorBidi"/>
          <w:sz w:val="24"/>
          <w:lang w:val="en-ZA"/>
        </w:rPr>
        <w:t>e</w:t>
      </w:r>
      <w:r>
        <w:rPr>
          <w:rFonts w:asciiTheme="majorBidi" w:cstheme="majorBidi" w:hAnsiTheme="majorBidi"/>
          <w:sz w:val="24"/>
          <w:lang w:val="en-ZA"/>
        </w:rPr>
        <w:t>ss conscious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his par</w:t>
      </w:r>
      <w:r>
        <w:rPr>
          <w:rFonts w:asciiTheme="majorBidi" w:cstheme="majorBidi" w:hAnsiTheme="majorBidi"/>
          <w:sz w:val="24"/>
          <w:lang w:val="en-ZA"/>
        </w:rPr>
        <w:t>e</w:t>
      </w:r>
      <w:r>
        <w:rPr>
          <w:rFonts w:asciiTheme="majorBidi" w:cstheme="majorBidi" w:hAnsiTheme="majorBidi"/>
          <w:sz w:val="24"/>
          <w:lang w:val="en-ZA"/>
        </w:rPr>
        <w:t>nts in c</w:t>
      </w:r>
      <w:r>
        <w:rPr>
          <w:rFonts w:asciiTheme="majorBidi" w:cstheme="majorBidi" w:hAnsiTheme="majorBidi"/>
          <w:sz w:val="24"/>
          <w:lang w:val="en-ZA"/>
        </w:rPr>
        <w:t>e</w:t>
      </w:r>
      <w:r>
        <w:rPr>
          <w:rFonts w:asciiTheme="majorBidi" w:cstheme="majorBidi" w:hAnsiTheme="majorBidi"/>
          <w:sz w:val="24"/>
          <w:lang w:val="en-ZA"/>
        </w:rPr>
        <w:t>rtain purchasing d</w:t>
      </w:r>
      <w:r>
        <w:rPr>
          <w:rFonts w:asciiTheme="majorBidi" w:cstheme="majorBidi" w:hAnsiTheme="majorBidi"/>
          <w:sz w:val="24"/>
          <w:lang w:val="en-ZA"/>
        </w:rPr>
        <w:t>e</w:t>
      </w:r>
      <w:r>
        <w:rPr>
          <w:rFonts w:asciiTheme="majorBidi" w:cstheme="majorBidi" w:hAnsiTheme="majorBidi"/>
          <w:sz w:val="24"/>
          <w:lang w:val="en-ZA"/>
        </w:rPr>
        <w:t>cisions</w:t>
      </w:r>
      <w:r>
        <w:rPr>
          <w:rFonts w:asciiTheme="majorBidi" w:cstheme="majorBidi" w:hAnsiTheme="majorBidi"/>
          <w:sz w:val="24"/>
          <w:lang w:val="en-ZA"/>
        </w:rPr>
        <w:t xml:space="preserve"> </w:t>
      </w:r>
      <w:r>
        <w:rPr>
          <w:rFonts w:asciiTheme="majorBidi" w:cstheme="majorBidi" w:hAnsiTheme="majorBidi"/>
          <w:sz w:val="20"/>
          <w:lang w:val="en-ZA"/>
        </w:rPr>
        <w:t>(</w:t>
      </w:r>
      <w:r>
        <w:rPr>
          <w:rFonts w:asciiTheme="majorBidi" w:cstheme="majorBidi" w:hAnsiTheme="majorBidi"/>
          <w:sz w:val="20"/>
          <w:lang w:val="en-ZA"/>
        </w:rPr>
        <w:t>Kotler</w:t>
      </w:r>
      <w:r>
        <w:rPr>
          <w:rFonts w:asciiTheme="majorBidi" w:cstheme="majorBidi" w:hAnsiTheme="majorBidi"/>
          <w:sz w:val="20"/>
          <w:lang w:val="en-ZA"/>
        </w:rPr>
        <w:t xml:space="preserve"> P, Keller K, </w:t>
      </w:r>
      <w:r>
        <w:rPr>
          <w:rFonts w:asciiTheme="majorBidi" w:cstheme="majorBidi" w:hAnsiTheme="majorBidi"/>
          <w:sz w:val="20"/>
          <w:lang w:val="en-ZA"/>
        </w:rPr>
        <w:t>BUbois</w:t>
      </w:r>
      <w:r>
        <w:rPr>
          <w:rFonts w:asciiTheme="majorBidi" w:cstheme="majorBidi" w:hAnsiTheme="majorBidi"/>
          <w:sz w:val="20"/>
          <w:lang w:val="en-ZA"/>
        </w:rPr>
        <w:t xml:space="preserve"> B, </w:t>
      </w:r>
      <w:r>
        <w:rPr>
          <w:rFonts w:asciiTheme="majorBidi" w:cstheme="majorBidi" w:hAnsiTheme="majorBidi"/>
          <w:sz w:val="20"/>
          <w:lang w:val="en-ZA"/>
        </w:rPr>
        <w:t>Manceau</w:t>
      </w:r>
      <w:r>
        <w:rPr>
          <w:rFonts w:asciiTheme="majorBidi" w:cstheme="majorBidi" w:hAnsiTheme="majorBidi"/>
          <w:sz w:val="20"/>
          <w:lang w:val="en-ZA"/>
        </w:rPr>
        <w:t xml:space="preserve"> D, 2003)</w:t>
      </w:r>
      <w:r>
        <w:rPr>
          <w:rFonts w:asciiTheme="majorBidi" w:cstheme="majorBidi" w:hAnsiTheme="majorBidi"/>
          <w:sz w:val="20"/>
          <w:lang w:val="en-ZA"/>
        </w:rPr>
        <w:t>.</w:t>
      </w:r>
    </w:p>
    <w:p>
      <w:pPr>
        <w:spacing w:line="360" w:lineRule="auto"/>
        <w:ind w:firstLine="567"/>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p>
    <w:p>
      <w:pPr>
        <w:pStyle w:val="Heading1"/>
        <w:spacing w:line="360" w:lineRule="auto"/>
        <w:jc w:val="both"/>
        <w:rPr>
          <w:sz w:val="24"/>
          <w:lang w:val="en-ZA"/>
        </w:rPr>
      </w:pPr>
      <w:bookmarkStart w:id="30" w:name="_Toc48590833"/>
      <w:r>
        <w:rPr>
          <w:lang w:val="en-ZA"/>
        </w:rPr>
        <w:t>P</w:t>
      </w:r>
      <w:r>
        <w:rPr>
          <w:lang w:val="en-ZA"/>
        </w:rPr>
        <w:t>e</w:t>
      </w:r>
      <w:r>
        <w:rPr>
          <w:lang w:val="en-ZA"/>
        </w:rPr>
        <w:t>rsonal</w:t>
      </w:r>
      <w:r>
        <w:rPr>
          <w:lang w:val="en-ZA"/>
        </w:rPr>
        <w:t xml:space="preserve"> </w:t>
      </w:r>
      <w:r>
        <w:rPr>
          <w:lang w:val="en-ZA"/>
        </w:rPr>
        <w:t>factors:</w:t>
      </w:r>
      <w:bookmarkEnd w:id="30"/>
    </w:p>
    <w:p>
      <w:pPr>
        <w:pStyle w:val="Heading2"/>
        <w:spacing w:line="360" w:lineRule="auto"/>
        <w:jc w:val="both"/>
        <w:rPr>
          <w:lang w:val="en-ZA"/>
        </w:rPr>
      </w:pPr>
      <w:r>
        <w:rPr>
          <w:lang w:val="en-ZA"/>
        </w:rPr>
        <w:t xml:space="preserve"> </w:t>
      </w:r>
      <w:bookmarkStart w:id="31" w:name="_Toc48590834"/>
      <w:r>
        <w:rPr>
          <w:lang w:val="en-ZA"/>
        </w:rPr>
        <w:t>Ag</w:t>
      </w:r>
      <w:r>
        <w:rPr>
          <w:lang w:val="en-ZA"/>
        </w:rPr>
        <w:t>e</w:t>
      </w:r>
      <w:r>
        <w:rPr>
          <w:lang w:val="en-ZA"/>
        </w:rPr>
        <w:t xml:space="preserve"> and g</w:t>
      </w:r>
      <w:r>
        <w:rPr>
          <w:lang w:val="en-ZA"/>
        </w:rPr>
        <w:t>e</w:t>
      </w:r>
      <w:r>
        <w:rPr>
          <w:lang w:val="en-ZA"/>
        </w:rPr>
        <w:t>nd</w:t>
      </w:r>
      <w:r>
        <w:rPr>
          <w:lang w:val="en-ZA"/>
        </w:rPr>
        <w:t>e</w:t>
      </w:r>
      <w:r>
        <w:rPr>
          <w:lang w:val="en-ZA"/>
        </w:rPr>
        <w:t>r</w:t>
      </w:r>
      <w:r>
        <w:rPr>
          <w:lang w:val="en-ZA"/>
        </w:rPr>
        <w:t>:</w:t>
      </w:r>
      <w:bookmarkEnd w:id="31"/>
    </w:p>
    <w:p>
      <w:pPr>
        <w:spacing w:line="360" w:lineRule="auto"/>
        <w:ind w:firstLine="567"/>
        <w:jc w:val="both"/>
        <w:rPr>
          <w:rFonts w:asciiTheme="majorBidi" w:cstheme="majorBidi" w:hAnsiTheme="majorBidi"/>
          <w:sz w:val="18"/>
          <w:lang w:val="en-ZA"/>
        </w:rPr>
      </w:pPr>
      <w:r>
        <w:rPr>
          <w:rFonts w:asciiTheme="majorBidi" w:cstheme="majorBidi" w:hAnsiTheme="majorBidi"/>
          <w:sz w:val="24"/>
          <w:lang w:val="en-ZA"/>
        </w:rPr>
        <w:t xml:space="preserve"> A consum</w:t>
      </w:r>
      <w:r>
        <w:rPr>
          <w:rFonts w:asciiTheme="majorBidi" w:cstheme="majorBidi" w:hAnsiTheme="majorBidi"/>
          <w:sz w:val="24"/>
          <w:lang w:val="en-ZA"/>
        </w:rPr>
        <w:t>e</w:t>
      </w:r>
      <w:r>
        <w:rPr>
          <w:rFonts w:asciiTheme="majorBidi" w:cstheme="majorBidi" w:hAnsiTheme="majorBidi"/>
          <w:sz w:val="24"/>
          <w:lang w:val="en-ZA"/>
        </w:rPr>
        <w:t>r's n</w:t>
      </w:r>
      <w:r>
        <w:rPr>
          <w:rFonts w:asciiTheme="majorBidi" w:cstheme="majorBidi" w:hAnsiTheme="majorBidi"/>
          <w:sz w:val="24"/>
          <w:lang w:val="en-ZA"/>
        </w:rPr>
        <w:t>ee</w:t>
      </w:r>
      <w:r>
        <w:rPr>
          <w:rFonts w:asciiTheme="majorBidi" w:cstheme="majorBidi" w:hAnsiTheme="majorBidi"/>
          <w:sz w:val="24"/>
          <w:lang w:val="en-ZA"/>
        </w:rPr>
        <w:t>ds diff</w:t>
      </w:r>
      <w:r>
        <w:rPr>
          <w:rFonts w:asciiTheme="majorBidi" w:cstheme="majorBidi" w:hAnsiTheme="majorBidi"/>
          <w:sz w:val="24"/>
          <w:lang w:val="en-ZA"/>
        </w:rPr>
        <w:t>e</w:t>
      </w:r>
      <w:r>
        <w:rPr>
          <w:rFonts w:asciiTheme="majorBidi" w:cstheme="majorBidi" w:hAnsiTheme="majorBidi"/>
          <w:sz w:val="24"/>
          <w:lang w:val="en-ZA"/>
        </w:rPr>
        <w:t>r according to his ag</w:t>
      </w:r>
      <w:r>
        <w:rPr>
          <w:rFonts w:asciiTheme="majorBidi" w:cstheme="majorBidi" w:hAnsiTheme="majorBidi"/>
          <w:sz w:val="24"/>
          <w:lang w:val="en-ZA"/>
        </w:rPr>
        <w:t>e</w:t>
      </w:r>
      <w:r>
        <w:rPr>
          <w:rFonts w:asciiTheme="majorBidi" w:cstheme="majorBidi" w:hAnsiTheme="majorBidi"/>
          <w:sz w:val="24"/>
          <w:lang w:val="en-ZA"/>
        </w:rPr>
        <w:t>. A consum</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e</w:t>
      </w:r>
      <w:r>
        <w:rPr>
          <w:rFonts w:asciiTheme="majorBidi" w:cstheme="majorBidi" w:hAnsiTheme="majorBidi"/>
          <w:sz w:val="24"/>
          <w:lang w:val="en-ZA"/>
        </w:rPr>
        <w:t>ats throughout his lif</w:t>
      </w:r>
      <w:r>
        <w:rPr>
          <w:rFonts w:asciiTheme="majorBidi" w:cstheme="majorBidi" w:hAnsiTheme="majorBidi"/>
          <w:sz w:val="24"/>
          <w:lang w:val="en-ZA"/>
        </w:rPr>
        <w:t>e</w:t>
      </w:r>
      <w:r>
        <w:rPr>
          <w:rFonts w:asciiTheme="majorBidi" w:cstheme="majorBidi" w:hAnsiTheme="majorBidi"/>
          <w:sz w:val="24"/>
          <w:lang w:val="en-ZA"/>
        </w:rPr>
        <w:t xml:space="preserve"> but do</w:t>
      </w:r>
      <w:r>
        <w:rPr>
          <w:rFonts w:asciiTheme="majorBidi" w:cstheme="majorBidi" w:hAnsiTheme="majorBidi"/>
          <w:sz w:val="24"/>
          <w:lang w:val="en-ZA"/>
        </w:rPr>
        <w:t>e</w:t>
      </w:r>
      <w:r>
        <w:rPr>
          <w:rFonts w:asciiTheme="majorBidi" w:cstheme="majorBidi" w:hAnsiTheme="majorBidi"/>
          <w:sz w:val="24"/>
          <w:lang w:val="en-ZA"/>
        </w:rPr>
        <w:t>s not consum</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sam</w:t>
      </w:r>
      <w:r>
        <w:rPr>
          <w:rFonts w:asciiTheme="majorBidi" w:cstheme="majorBidi" w:hAnsiTheme="majorBidi"/>
          <w:sz w:val="24"/>
          <w:lang w:val="en-ZA"/>
        </w:rPr>
        <w:t>e</w:t>
      </w:r>
      <w:r>
        <w:rPr>
          <w:rFonts w:asciiTheme="majorBidi" w:cstheme="majorBidi" w:hAnsiTheme="majorBidi"/>
          <w:sz w:val="24"/>
          <w:lang w:val="en-ZA"/>
        </w:rPr>
        <w:t xml:space="preserve"> products. Similarly, th</w:t>
      </w:r>
      <w:r>
        <w:rPr>
          <w:rFonts w:asciiTheme="majorBidi" w:cstheme="majorBidi" w:hAnsiTheme="majorBidi"/>
          <w:sz w:val="24"/>
          <w:lang w:val="en-ZA"/>
        </w:rPr>
        <w:t>e</w:t>
      </w:r>
      <w:r>
        <w:rPr>
          <w:rFonts w:asciiTheme="majorBidi" w:cstheme="majorBidi" w:hAnsiTheme="majorBidi"/>
          <w:sz w:val="24"/>
          <w:lang w:val="en-ZA"/>
        </w:rPr>
        <w:t xml:space="preserve"> n</w:t>
      </w:r>
      <w:r>
        <w:rPr>
          <w:rFonts w:asciiTheme="majorBidi" w:cstheme="majorBidi" w:hAnsiTheme="majorBidi"/>
          <w:sz w:val="24"/>
          <w:lang w:val="en-ZA"/>
        </w:rPr>
        <w:t>ee</w:t>
      </w:r>
      <w:r>
        <w:rPr>
          <w:rFonts w:asciiTheme="majorBidi" w:cstheme="majorBidi" w:hAnsiTheme="majorBidi"/>
          <w:sz w:val="24"/>
          <w:lang w:val="en-ZA"/>
        </w:rPr>
        <w:t xml:space="preserve">ds and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nditur</w:t>
      </w:r>
      <w:r>
        <w:rPr>
          <w:rFonts w:asciiTheme="majorBidi" w:cstheme="majorBidi" w:hAnsiTheme="majorBidi"/>
          <w:sz w:val="24"/>
          <w:lang w:val="en-ZA"/>
        </w:rPr>
        <w:t>e</w:t>
      </w:r>
      <w:r>
        <w:rPr>
          <w:rFonts w:asciiTheme="majorBidi" w:cstheme="majorBidi" w:hAnsiTheme="majorBidi"/>
          <w:sz w:val="24"/>
          <w:lang w:val="en-ZA"/>
        </w:rPr>
        <w:t>s in t</w:t>
      </w:r>
      <w:r>
        <w:rPr>
          <w:rFonts w:asciiTheme="majorBidi" w:cstheme="majorBidi" w:hAnsiTheme="majorBidi"/>
          <w:sz w:val="24"/>
          <w:lang w:val="en-ZA"/>
        </w:rPr>
        <w:t>e</w:t>
      </w:r>
      <w:r>
        <w:rPr>
          <w:rFonts w:asciiTheme="majorBidi" w:cstheme="majorBidi" w:hAnsiTheme="majorBidi"/>
          <w:sz w:val="24"/>
          <w:lang w:val="en-ZA"/>
        </w:rPr>
        <w:t>rms of clothing, housing or l</w:t>
      </w:r>
      <w:r>
        <w:rPr>
          <w:rFonts w:asciiTheme="majorBidi" w:cstheme="majorBidi" w:hAnsiTheme="majorBidi"/>
          <w:sz w:val="24"/>
          <w:lang w:val="en-ZA"/>
        </w:rPr>
        <w:t>e</w:t>
      </w:r>
      <w:r>
        <w:rPr>
          <w:rFonts w:asciiTheme="majorBidi" w:cstheme="majorBidi" w:hAnsiTheme="majorBidi"/>
          <w:sz w:val="24"/>
          <w:lang w:val="en-ZA"/>
        </w:rPr>
        <w:t>isur</w:t>
      </w:r>
      <w:r>
        <w:rPr>
          <w:rFonts w:asciiTheme="majorBidi" w:cstheme="majorBidi" w:hAnsiTheme="majorBidi"/>
          <w:sz w:val="24"/>
          <w:lang w:val="en-ZA"/>
        </w:rPr>
        <w:t>e</w:t>
      </w:r>
      <w:r>
        <w:rPr>
          <w:rFonts w:asciiTheme="majorBidi" w:cstheme="majorBidi" w:hAnsiTheme="majorBidi"/>
          <w:sz w:val="24"/>
          <w:lang w:val="en-ZA"/>
        </w:rPr>
        <w:t xml:space="preserve"> vary according to ag</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18"/>
          <w:lang w:val="en-ZA"/>
        </w:rPr>
        <w:t>(</w:t>
      </w:r>
      <w:r>
        <w:rPr>
          <w:rFonts w:asciiTheme="majorBidi" w:cstheme="majorBidi" w:hAnsiTheme="majorBidi"/>
          <w:sz w:val="18"/>
          <w:lang w:val="en-ZA"/>
        </w:rPr>
        <w:t>Bouton</w:t>
      </w:r>
      <w:r>
        <w:rPr>
          <w:rFonts w:asciiTheme="majorBidi" w:cstheme="majorBidi" w:hAnsiTheme="majorBidi"/>
          <w:sz w:val="18"/>
          <w:lang w:val="en-ZA"/>
        </w:rPr>
        <w:t xml:space="preserve"> B, </w:t>
      </w:r>
      <w:r>
        <w:rPr>
          <w:rFonts w:asciiTheme="majorBidi" w:cstheme="majorBidi" w:hAnsiTheme="majorBidi"/>
          <w:sz w:val="18"/>
          <w:lang w:val="en-ZA"/>
        </w:rPr>
        <w:t>Gaulon</w:t>
      </w:r>
      <w:r>
        <w:rPr>
          <w:rFonts w:asciiTheme="majorBidi" w:cstheme="majorBidi" w:hAnsiTheme="majorBidi"/>
          <w:sz w:val="18"/>
          <w:lang w:val="en-ZA"/>
        </w:rPr>
        <w:t xml:space="preserve"> P, </w:t>
      </w:r>
      <w:r>
        <w:rPr>
          <w:rFonts w:asciiTheme="majorBidi" w:cstheme="majorBidi" w:hAnsiTheme="majorBidi"/>
          <w:sz w:val="18"/>
          <w:lang w:val="en-ZA"/>
        </w:rPr>
        <w:t>Gauthy-Sinechal</w:t>
      </w:r>
      <w:r>
        <w:rPr>
          <w:rFonts w:asciiTheme="majorBidi" w:cstheme="majorBidi" w:hAnsiTheme="majorBidi"/>
          <w:sz w:val="18"/>
          <w:lang w:val="en-ZA"/>
        </w:rPr>
        <w:t xml:space="preserve"> M, </w:t>
      </w:r>
      <w:r>
        <w:rPr>
          <w:rFonts w:asciiTheme="majorBidi" w:cstheme="majorBidi" w:hAnsiTheme="majorBidi"/>
          <w:sz w:val="18"/>
          <w:lang w:val="en-ZA"/>
        </w:rPr>
        <w:t>Josphin-Pernet</w:t>
      </w:r>
      <w:r>
        <w:rPr>
          <w:rFonts w:asciiTheme="majorBidi" w:cstheme="majorBidi" w:hAnsiTheme="majorBidi"/>
          <w:sz w:val="18"/>
          <w:lang w:val="en-ZA"/>
        </w:rPr>
        <w:t xml:space="preserve"> N, </w:t>
      </w:r>
      <w:r>
        <w:rPr>
          <w:rFonts w:asciiTheme="majorBidi" w:cstheme="majorBidi" w:hAnsiTheme="majorBidi"/>
          <w:sz w:val="18"/>
          <w:lang w:val="en-ZA"/>
        </w:rPr>
        <w:t>Toye</w:t>
      </w:r>
      <w:r>
        <w:rPr>
          <w:rFonts w:asciiTheme="majorBidi" w:cstheme="majorBidi" w:hAnsiTheme="majorBidi"/>
          <w:sz w:val="18"/>
          <w:lang w:val="en-ZA"/>
        </w:rPr>
        <w:t xml:space="preserve"> A, 2002)</w:t>
      </w:r>
      <w:r>
        <w:rPr>
          <w:rFonts w:asciiTheme="majorBidi" w:cstheme="majorBidi" w:hAnsiTheme="majorBidi"/>
          <w:sz w:val="24"/>
          <w:lang w:val="en-ZA"/>
        </w:rPr>
        <w:t xml:space="preserve">. </w:t>
      </w:r>
    </w:p>
    <w:p>
      <w:pPr>
        <w:spacing w:line="360" w:lineRule="auto"/>
        <w:ind w:firstLine="567"/>
        <w:jc w:val="both"/>
        <w:rPr>
          <w:sz w:val="20"/>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r's ag</w:t>
      </w:r>
      <w:r>
        <w:rPr>
          <w:rFonts w:asciiTheme="majorBidi" w:cstheme="majorBidi" w:hAnsiTheme="majorBidi"/>
          <w:sz w:val="24"/>
          <w:lang w:val="en-ZA"/>
        </w:rPr>
        <w:t>e</w:t>
      </w:r>
      <w:r>
        <w:rPr>
          <w:rFonts w:asciiTheme="majorBidi" w:cstheme="majorBidi" w:hAnsiTheme="majorBidi"/>
          <w:sz w:val="24"/>
          <w:lang w:val="en-ZA"/>
        </w:rPr>
        <w:t xml:space="preserve"> is particular to him or </w:t>
      </w:r>
      <w:r>
        <w:rPr>
          <w:rFonts w:asciiTheme="majorBidi" w:cstheme="majorBidi" w:hAnsiTheme="majorBidi"/>
          <w:sz w:val="24"/>
          <w:lang w:val="en-ZA"/>
        </w:rPr>
        <w: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 but h</w:t>
      </w:r>
      <w:r>
        <w:rPr>
          <w:rFonts w:asciiTheme="majorBidi" w:cstheme="majorBidi" w:hAnsiTheme="majorBidi"/>
          <w:sz w:val="24"/>
          <w:lang w:val="en-ZA"/>
        </w:rPr>
        <w:t>e</w:t>
      </w:r>
      <w:r>
        <w:rPr>
          <w:rFonts w:asciiTheme="majorBidi" w:cstheme="majorBidi" w:hAnsiTheme="majorBidi"/>
          <w:sz w:val="24"/>
          <w:lang w:val="en-ZA"/>
        </w:rPr>
        <w:t xml:space="preserve"> or sh</w:t>
      </w:r>
      <w:r>
        <w:rPr>
          <w:rFonts w:asciiTheme="majorBidi" w:cstheme="majorBidi" w:hAnsiTheme="majorBidi"/>
          <w:sz w:val="24"/>
          <w:lang w:val="en-ZA"/>
        </w:rPr>
        <w:t>e</w:t>
      </w:r>
      <w:r>
        <w:rPr>
          <w:rFonts w:asciiTheme="majorBidi" w:cstheme="majorBidi" w:hAnsiTheme="majorBidi"/>
          <w:sz w:val="24"/>
          <w:lang w:val="en-ZA"/>
        </w:rPr>
        <w:t xml:space="preserve"> shar</w:t>
      </w:r>
      <w:r>
        <w:rPr>
          <w:rFonts w:asciiTheme="majorBidi" w:cstheme="majorBidi" w:hAnsiTheme="majorBidi"/>
          <w:sz w:val="24"/>
          <w:lang w:val="en-ZA"/>
        </w:rPr>
        <w:t>e</w:t>
      </w:r>
      <w:r>
        <w:rPr>
          <w:rFonts w:asciiTheme="majorBidi" w:cstheme="majorBidi" w:hAnsiTheme="majorBidi"/>
          <w:sz w:val="24"/>
          <w:lang w:val="en-ZA"/>
        </w:rPr>
        <w:t>s it with f</w:t>
      </w:r>
      <w:r>
        <w:rPr>
          <w:rFonts w:asciiTheme="majorBidi" w:cstheme="majorBidi" w:hAnsiTheme="majorBidi"/>
          <w:sz w:val="24"/>
          <w:lang w:val="en-ZA"/>
        </w:rPr>
        <w:t>e</w:t>
      </w:r>
      <w:r>
        <w:rPr>
          <w:rFonts w:asciiTheme="majorBidi" w:cstheme="majorBidi" w:hAnsiTheme="majorBidi"/>
          <w:sz w:val="24"/>
          <w:lang w:val="en-ZA"/>
        </w:rPr>
        <w:t>llow consum</w:t>
      </w:r>
      <w:r>
        <w:rPr>
          <w:rFonts w:asciiTheme="majorBidi" w:cstheme="majorBidi" w:hAnsiTheme="majorBidi"/>
          <w:sz w:val="24"/>
          <w:lang w:val="en-ZA"/>
        </w:rPr>
        <w:t>e</w:t>
      </w:r>
      <w:r>
        <w:rPr>
          <w:rFonts w:asciiTheme="majorBidi" w:cstheme="majorBidi" w:hAnsiTheme="majorBidi"/>
          <w:sz w:val="24"/>
          <w:lang w:val="en-ZA"/>
        </w:rPr>
        <w:t>rs of th</w:t>
      </w:r>
      <w:r>
        <w:rPr>
          <w:rFonts w:asciiTheme="majorBidi" w:cstheme="majorBidi" w:hAnsiTheme="majorBidi"/>
          <w:sz w:val="24"/>
          <w:lang w:val="en-ZA"/>
        </w:rPr>
        <w:t>e</w:t>
      </w:r>
      <w:r>
        <w:rPr>
          <w:rFonts w:asciiTheme="majorBidi" w:cstheme="majorBidi" w:hAnsiTheme="majorBidi"/>
          <w:sz w:val="24"/>
          <w:lang w:val="en-ZA"/>
        </w:rPr>
        <w:t xml:space="preserve"> sam</w:t>
      </w:r>
      <w:r>
        <w:rPr>
          <w:rFonts w:asciiTheme="majorBidi" w:cstheme="majorBidi" w:hAnsiTheme="majorBidi"/>
          <w:sz w:val="24"/>
          <w:lang w:val="en-ZA"/>
        </w:rPr>
        <w:t>e</w:t>
      </w:r>
      <w:r>
        <w:rPr>
          <w:rFonts w:asciiTheme="majorBidi" w:cstheme="majorBidi" w:hAnsiTheme="majorBidi"/>
          <w:sz w:val="24"/>
          <w:lang w:val="en-ZA"/>
        </w:rPr>
        <w:t xml:space="preserve">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ration, thus having m</w:t>
      </w:r>
      <w:r>
        <w:rPr>
          <w:rFonts w:asciiTheme="majorBidi" w:cstheme="majorBidi" w:hAnsiTheme="majorBidi"/>
          <w:sz w:val="24"/>
          <w:lang w:val="en-ZA"/>
        </w:rPr>
        <w:t>e</w:t>
      </w:r>
      <w:r>
        <w:rPr>
          <w:rFonts w:asciiTheme="majorBidi" w:cstheme="majorBidi" w:hAnsiTheme="majorBidi"/>
          <w:sz w:val="24"/>
          <w:lang w:val="en-ZA"/>
        </w:rPr>
        <w:t>mori</w:t>
      </w:r>
      <w:r>
        <w:rPr>
          <w:rFonts w:asciiTheme="majorBidi" w:cstheme="majorBidi" w:hAnsiTheme="majorBidi"/>
          <w:sz w:val="24"/>
          <w:lang w:val="en-ZA"/>
        </w:rPr>
        <w:t>e</w:t>
      </w:r>
      <w:r>
        <w:rPr>
          <w:rFonts w:asciiTheme="majorBidi" w:cstheme="majorBidi" w:hAnsiTheme="majorBidi"/>
          <w:sz w:val="24"/>
          <w:lang w:val="en-ZA"/>
        </w:rPr>
        <w:t>s and valu</w:t>
      </w:r>
      <w:r>
        <w:rPr>
          <w:rFonts w:asciiTheme="majorBidi" w:cstheme="majorBidi" w:hAnsiTheme="majorBidi"/>
          <w:sz w:val="24"/>
          <w:lang w:val="en-ZA"/>
        </w:rPr>
        <w:t>e</w:t>
      </w:r>
      <w:r>
        <w:rPr>
          <w:rFonts w:asciiTheme="majorBidi" w:cstheme="majorBidi" w:hAnsiTheme="majorBidi"/>
          <w:sz w:val="24"/>
          <w:lang w:val="en-ZA"/>
        </w:rPr>
        <w:t>s in common. This charact</w:t>
      </w:r>
      <w:r>
        <w:rPr>
          <w:rFonts w:asciiTheme="majorBidi" w:cstheme="majorBidi" w:hAnsiTheme="majorBidi"/>
          <w:sz w:val="24"/>
          <w:lang w:val="en-ZA"/>
        </w:rPr>
        <w:t>e</w:t>
      </w:r>
      <w:r>
        <w:rPr>
          <w:rFonts w:asciiTheme="majorBidi" w:cstheme="majorBidi" w:hAnsiTheme="majorBidi"/>
          <w:sz w:val="24"/>
          <w:lang w:val="en-ZA"/>
        </w:rPr>
        <w:t>ristic has found its us</w:t>
      </w:r>
      <w:r>
        <w:rPr>
          <w:rFonts w:asciiTheme="majorBidi" w:cstheme="majorBidi" w:hAnsiTheme="majorBidi"/>
          <w:sz w:val="24"/>
          <w:lang w:val="en-ZA"/>
        </w:rPr>
        <w:t>e</w:t>
      </w:r>
      <w:r>
        <w:rPr>
          <w:rFonts w:asciiTheme="majorBidi" w:cstheme="majorBidi" w:hAnsiTheme="majorBidi"/>
          <w:sz w:val="24"/>
          <w:lang w:val="en-ZA"/>
        </w:rPr>
        <w:t>fuln</w:t>
      </w:r>
      <w:r>
        <w:rPr>
          <w:rFonts w:asciiTheme="majorBidi" w:cstheme="majorBidi" w:hAnsiTheme="majorBidi"/>
          <w:sz w:val="24"/>
          <w:lang w:val="en-ZA"/>
        </w:rPr>
        <w:t>e</w:t>
      </w:r>
      <w:r>
        <w:rPr>
          <w:rFonts w:asciiTheme="majorBidi" w:cstheme="majorBidi" w:hAnsiTheme="majorBidi"/>
          <w:sz w:val="24"/>
          <w:lang w:val="en-ZA"/>
        </w:rPr>
        <w:t>ss with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lopm</w:t>
      </w:r>
      <w:r>
        <w:rPr>
          <w:rFonts w:asciiTheme="majorBidi" w:cstheme="majorBidi" w:hAnsiTheme="majorBidi"/>
          <w:sz w:val="24"/>
          <w:lang w:val="en-ZA"/>
        </w:rPr>
        <w:t>e</w:t>
      </w:r>
      <w:r>
        <w:rPr>
          <w:rFonts w:asciiTheme="majorBidi" w:cstheme="majorBidi" w:hAnsiTheme="majorBidi"/>
          <w:sz w:val="24"/>
          <w:lang w:val="en-ZA"/>
        </w:rPr>
        <w:t>nt of th</w:t>
      </w:r>
      <w:r>
        <w:rPr>
          <w:rFonts w:asciiTheme="majorBidi" w:cstheme="majorBidi" w:hAnsiTheme="majorBidi"/>
          <w:sz w:val="24"/>
          <w:lang w:val="en-ZA"/>
        </w:rPr>
        <w:t>e</w:t>
      </w:r>
      <w:r>
        <w:rPr>
          <w:rFonts w:asciiTheme="majorBidi" w:cstheme="majorBidi" w:hAnsiTheme="majorBidi"/>
          <w:sz w:val="24"/>
          <w:lang w:val="en-ZA"/>
        </w:rPr>
        <w:t xml:space="preserve"> communication soci</w:t>
      </w:r>
      <w:r>
        <w:rPr>
          <w:rFonts w:asciiTheme="majorBidi" w:cstheme="majorBidi" w:hAnsiTheme="majorBidi"/>
          <w:sz w:val="24"/>
          <w:lang w:val="en-ZA"/>
        </w:rPr>
        <w:t>e</w:t>
      </w:r>
      <w:r>
        <w:rPr>
          <w:rFonts w:asciiTheme="majorBidi" w:cstheme="majorBidi" w:hAnsiTheme="majorBidi"/>
          <w:sz w:val="24"/>
          <w:lang w:val="en-ZA"/>
        </w:rPr>
        <w:t>ty. Ind</w:t>
      </w:r>
      <w:r>
        <w:rPr>
          <w:rFonts w:asciiTheme="majorBidi" w:cstheme="majorBidi" w:hAnsiTheme="majorBidi"/>
          <w:sz w:val="24"/>
          <w:lang w:val="en-ZA"/>
        </w:rPr>
        <w:t>ee</w:t>
      </w:r>
      <w:r>
        <w:rPr>
          <w:rFonts w:asciiTheme="majorBidi" w:cstheme="majorBidi" w:hAnsiTheme="majorBidi"/>
          <w:sz w:val="24"/>
          <w:lang w:val="en-ZA"/>
        </w:rPr>
        <w:t>d, r</w:t>
      </w:r>
      <w:r>
        <w:rPr>
          <w:rFonts w:asciiTheme="majorBidi" w:cstheme="majorBidi" w:hAnsiTheme="majorBidi"/>
          <w:sz w:val="24"/>
          <w:lang w:val="en-ZA"/>
        </w:rPr>
        <w:t>e</w:t>
      </w:r>
      <w:r>
        <w:rPr>
          <w:rFonts w:asciiTheme="majorBidi" w:cstheme="majorBidi" w:hAnsiTheme="majorBidi"/>
          <w:sz w:val="24"/>
          <w:lang w:val="en-ZA"/>
        </w:rPr>
        <w:t>tir</w:t>
      </w:r>
      <w:r>
        <w:rPr>
          <w:rFonts w:asciiTheme="majorBidi" w:cstheme="majorBidi" w:hAnsiTheme="majorBidi"/>
          <w:sz w:val="24"/>
          <w:lang w:val="en-ZA"/>
        </w:rPr>
        <w:t>e</w:t>
      </w:r>
      <w:r>
        <w:rPr>
          <w:rFonts w:asciiTheme="majorBidi" w:cstheme="majorBidi" w:hAnsiTheme="majorBidi"/>
          <w:sz w:val="24"/>
          <w:lang w:val="en-ZA"/>
        </w:rPr>
        <w:t>d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had littl</w:t>
      </w:r>
      <w:r>
        <w:rPr>
          <w:rFonts w:asciiTheme="majorBidi" w:cstheme="majorBidi" w:hAnsiTheme="majorBidi"/>
          <w:sz w:val="24"/>
          <w:lang w:val="en-ZA"/>
        </w:rPr>
        <w:t>e</w:t>
      </w:r>
      <w:r>
        <w:rPr>
          <w:rFonts w:asciiTheme="majorBidi" w:cstheme="majorBidi" w:hAnsiTheme="majorBidi"/>
          <w:sz w:val="24"/>
          <w:lang w:val="en-ZA"/>
        </w:rPr>
        <w:t xml:space="preserve"> purchasing pow</w:t>
      </w:r>
      <w:r>
        <w:rPr>
          <w:rFonts w:asciiTheme="majorBidi" w:cstheme="majorBidi" w:hAnsiTheme="majorBidi"/>
          <w:sz w:val="24"/>
          <w:lang w:val="en-ZA"/>
        </w:rPr>
        <w:t>e</w:t>
      </w:r>
      <w:r>
        <w:rPr>
          <w:rFonts w:asciiTheme="majorBidi" w:cstheme="majorBidi" w:hAnsiTheme="majorBidi"/>
          <w:sz w:val="24"/>
          <w:lang w:val="en-ZA"/>
        </w:rPr>
        <w:t>r and young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had no purchasing pow</w:t>
      </w:r>
      <w:r>
        <w:rPr>
          <w:rFonts w:asciiTheme="majorBidi" w:cstheme="majorBidi" w:hAnsiTheme="majorBidi"/>
          <w:sz w:val="24"/>
          <w:lang w:val="en-ZA"/>
        </w:rPr>
        <w:t>e</w:t>
      </w:r>
      <w:r>
        <w:rPr>
          <w:rFonts w:asciiTheme="majorBidi" w:cstheme="majorBidi" w:hAnsiTheme="majorBidi"/>
          <w:sz w:val="24"/>
          <w:lang w:val="en-ZA"/>
        </w:rPr>
        <w:t>r at all</w:t>
      </w:r>
      <w:r>
        <w:rPr>
          <w:rFonts w:asciiTheme="majorBidi" w:cstheme="majorBidi" w:hAnsiTheme="majorBidi"/>
          <w:sz w:val="24"/>
          <w:lang w:val="en-ZA"/>
        </w:rPr>
        <w:t xml:space="preserve"> </w:t>
      </w:r>
      <w:r>
        <w:rPr>
          <w:sz w:val="20"/>
          <w:lang w:val="en-ZA"/>
        </w:rPr>
        <w:t>(</w:t>
      </w:r>
      <w:r>
        <w:rPr>
          <w:sz w:val="20"/>
          <w:lang w:val="en-ZA"/>
        </w:rPr>
        <w:t>Michon</w:t>
      </w:r>
      <w:r>
        <w:rPr>
          <w:sz w:val="20"/>
          <w:lang w:val="en-ZA"/>
        </w:rPr>
        <w:t xml:space="preserve"> C, 2006)</w:t>
      </w:r>
      <w:r>
        <w:rPr>
          <w:rFonts w:asciiTheme="majorBidi" w:cstheme="majorBidi" w:hAnsiTheme="majorBidi"/>
          <w:sz w:val="24"/>
          <w:lang w:val="en-ZA"/>
        </w:rPr>
        <w:t xml:space="preserve">. </w:t>
      </w:r>
    </w:p>
    <w:p>
      <w:pPr>
        <w:spacing w:line="360" w:lineRule="auto"/>
        <w:ind w:firstLine="567"/>
        <w:jc w:val="both"/>
        <w:rPr>
          <w:rFonts w:asciiTheme="majorBidi" w:cstheme="majorBidi" w:hAnsiTheme="majorBidi"/>
          <w:sz w:val="18"/>
          <w:lang w:val="en-ZA"/>
        </w:rPr>
      </w:pPr>
      <w:r>
        <w:rPr>
          <w:rFonts w:asciiTheme="majorBidi" w:cstheme="majorBidi" w:hAnsiTheme="majorBidi"/>
          <w:sz w:val="24"/>
          <w:lang w:val="en-ZA"/>
        </w:rPr>
        <w:t>G</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r also has an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on purchasing b</w:t>
      </w:r>
      <w:r>
        <w:rPr>
          <w:rFonts w:asciiTheme="majorBidi" w:cstheme="majorBidi" w:hAnsiTheme="majorBidi"/>
          <w:sz w:val="24"/>
          <w:lang w:val="en-ZA"/>
        </w:rPr>
        <w:t>e</w:t>
      </w:r>
      <w:r>
        <w:rPr>
          <w:rFonts w:asciiTheme="majorBidi" w:cstheme="majorBidi" w:hAnsiTheme="majorBidi"/>
          <w:sz w:val="24"/>
          <w:lang w:val="en-ZA"/>
        </w:rPr>
        <w:t>haviour. Ind</w:t>
      </w:r>
      <w:r>
        <w:rPr>
          <w:rFonts w:asciiTheme="majorBidi" w:cstheme="majorBidi" w:hAnsiTheme="majorBidi"/>
          <w:sz w:val="24"/>
          <w:lang w:val="en-ZA"/>
        </w:rPr>
        <w:t>ee</w:t>
      </w:r>
      <w:r>
        <w:rPr>
          <w:rFonts w:asciiTheme="majorBidi" w:cstheme="majorBidi" w:hAnsiTheme="majorBidi"/>
          <w:sz w:val="24"/>
          <w:lang w:val="en-ZA"/>
        </w:rPr>
        <w:t>d, som</w:t>
      </w:r>
      <w:r>
        <w:rPr>
          <w:rFonts w:asciiTheme="majorBidi" w:cstheme="majorBidi" w:hAnsiTheme="majorBidi"/>
          <w:sz w:val="24"/>
          <w:lang w:val="en-ZA"/>
        </w:rPr>
        <w:t>e</w:t>
      </w:r>
      <w:r>
        <w:rPr>
          <w:rFonts w:asciiTheme="majorBidi" w:cstheme="majorBidi" w:hAnsiTheme="majorBidi"/>
          <w:sz w:val="24"/>
          <w:lang w:val="en-ZA"/>
        </w:rPr>
        <w:t xml:space="preserve"> products ar</w:t>
      </w:r>
      <w:r>
        <w:rPr>
          <w:rFonts w:asciiTheme="majorBidi" w:cstheme="majorBidi" w:hAnsiTheme="majorBidi"/>
          <w:sz w:val="24"/>
          <w:lang w:val="en-ZA"/>
        </w:rPr>
        <w:t>e</w:t>
      </w:r>
      <w:r>
        <w:rPr>
          <w:rFonts w:asciiTheme="majorBidi" w:cstheme="majorBidi" w:hAnsiTheme="majorBidi"/>
          <w:sz w:val="24"/>
          <w:lang w:val="en-ZA"/>
        </w:rPr>
        <w:t xml:space="preserve"> bought by m</w:t>
      </w:r>
      <w:r>
        <w:rPr>
          <w:rFonts w:asciiTheme="majorBidi" w:cstheme="majorBidi" w:hAnsiTheme="majorBidi"/>
          <w:sz w:val="24"/>
          <w:lang w:val="en-ZA"/>
        </w:rPr>
        <w:t>e</w:t>
      </w:r>
      <w:r>
        <w:rPr>
          <w:rFonts w:asciiTheme="majorBidi" w:cstheme="majorBidi" w:hAnsiTheme="majorBidi"/>
          <w:sz w:val="24"/>
          <w:lang w:val="en-ZA"/>
        </w:rPr>
        <w:t>n or wom</w:t>
      </w:r>
      <w:r>
        <w:rPr>
          <w:rFonts w:asciiTheme="majorBidi" w:cstheme="majorBidi" w:hAnsiTheme="majorBidi"/>
          <w:sz w:val="24"/>
          <w:lang w:val="en-ZA"/>
        </w:rPr>
        <w:t>e</w:t>
      </w:r>
      <w:r>
        <w:rPr>
          <w:rFonts w:asciiTheme="majorBidi" w:cstheme="majorBidi" w:hAnsiTheme="majorBidi"/>
          <w:sz w:val="24"/>
          <w:lang w:val="en-ZA"/>
        </w:rPr>
        <w:t>n for th</w:t>
      </w:r>
      <w:r>
        <w:rPr>
          <w:rFonts w:asciiTheme="majorBidi" w:cstheme="majorBidi" w:hAnsiTheme="majorBidi"/>
          <w:sz w:val="24"/>
          <w:lang w:val="en-ZA"/>
        </w:rPr>
        <w:t>e</w:t>
      </w:r>
      <w:r>
        <w:rPr>
          <w:rFonts w:asciiTheme="majorBidi" w:cstheme="majorBidi" w:hAnsiTheme="majorBidi"/>
          <w:sz w:val="24"/>
          <w:lang w:val="en-ZA"/>
        </w:rPr>
        <w:t>ir p</w:t>
      </w:r>
      <w:r>
        <w:rPr>
          <w:rFonts w:asciiTheme="majorBidi" w:cstheme="majorBidi" w:hAnsiTheme="majorBidi"/>
          <w:sz w:val="24"/>
          <w:lang w:val="en-ZA"/>
        </w:rPr>
        <w:t>e</w:t>
      </w:r>
      <w:r>
        <w:rPr>
          <w:rFonts w:asciiTheme="majorBidi" w:cstheme="majorBidi" w:hAnsiTheme="majorBidi"/>
          <w:sz w:val="24"/>
          <w:lang w:val="en-ZA"/>
        </w:rPr>
        <w:t>rsonal us</w:t>
      </w:r>
      <w:r>
        <w:rPr>
          <w:rFonts w:asciiTheme="majorBidi" w:cstheme="majorBidi" w:hAnsiTheme="majorBidi"/>
          <w:sz w:val="24"/>
          <w:lang w:val="en-ZA"/>
        </w:rPr>
        <w:t>e</w:t>
      </w:r>
      <w:r>
        <w:rPr>
          <w:rFonts w:asciiTheme="majorBidi" w:cstheme="majorBidi" w:hAnsiTheme="majorBidi"/>
          <w:sz w:val="24"/>
          <w:lang w:val="en-ZA"/>
        </w:rPr>
        <w:t>. For oth</w:t>
      </w:r>
      <w:r>
        <w:rPr>
          <w:rFonts w:asciiTheme="majorBidi" w:cstheme="majorBidi" w:hAnsiTheme="majorBidi"/>
          <w:sz w:val="24"/>
          <w:lang w:val="en-ZA"/>
        </w:rPr>
        <w:t>e</w:t>
      </w:r>
      <w:r>
        <w:rPr>
          <w:rFonts w:asciiTheme="majorBidi" w:cstheme="majorBidi" w:hAnsiTheme="majorBidi"/>
          <w:sz w:val="24"/>
          <w:lang w:val="en-ZA"/>
        </w:rPr>
        <w:t>r products purchas</w:t>
      </w:r>
      <w:r>
        <w:rPr>
          <w:rFonts w:asciiTheme="majorBidi" w:cstheme="majorBidi" w:hAnsiTheme="majorBidi"/>
          <w:sz w:val="24"/>
          <w:lang w:val="en-ZA"/>
        </w:rPr>
        <w:t>e</w:t>
      </w:r>
      <w:r>
        <w:rPr>
          <w:rFonts w:asciiTheme="majorBidi" w:cstheme="majorBidi" w:hAnsiTheme="majorBidi"/>
          <w:sz w:val="24"/>
          <w:lang w:val="en-ZA"/>
        </w:rPr>
        <w:t>d by both s</w:t>
      </w:r>
      <w:r>
        <w:rPr>
          <w:rFonts w:asciiTheme="majorBidi" w:cstheme="majorBidi" w:hAnsiTheme="majorBidi"/>
          <w:sz w:val="24"/>
          <w:lang w:val="en-ZA"/>
        </w:rPr>
        <w:t>e</w:t>
      </w:r>
      <w:r>
        <w:rPr>
          <w:rFonts w:asciiTheme="majorBidi" w:cstheme="majorBidi" w:hAnsiTheme="majorBidi"/>
          <w:sz w:val="24"/>
          <w:lang w:val="en-ZA"/>
        </w:rPr>
        <w:t>x</w:t>
      </w:r>
      <w:r>
        <w:rPr>
          <w:rFonts w:asciiTheme="majorBidi" w:cstheme="majorBidi" w:hAnsiTheme="majorBidi"/>
          <w:sz w:val="24"/>
          <w:lang w:val="en-ZA"/>
        </w:rPr>
        <w:t>e</w:t>
      </w:r>
      <w:r>
        <w:rPr>
          <w:rFonts w:asciiTheme="majorBidi" w:cstheme="majorBidi" w:hAnsiTheme="majorBidi"/>
          <w:sz w:val="24"/>
          <w:lang w:val="en-ZA"/>
        </w:rPr>
        <w:t>s, purchasing b</w:t>
      </w:r>
      <w:r>
        <w:rPr>
          <w:rFonts w:asciiTheme="majorBidi" w:cstheme="majorBidi" w:hAnsiTheme="majorBidi"/>
          <w:sz w:val="24"/>
          <w:lang w:val="en-ZA"/>
        </w:rPr>
        <w:t>e</w:t>
      </w:r>
      <w:r>
        <w:rPr>
          <w:rFonts w:asciiTheme="majorBidi" w:cstheme="majorBidi" w:hAnsiTheme="majorBidi"/>
          <w:sz w:val="24"/>
          <w:lang w:val="en-ZA"/>
        </w:rPr>
        <w:t>haviour r</w:t>
      </w:r>
      <w:r>
        <w:rPr>
          <w:rFonts w:asciiTheme="majorBidi" w:cstheme="majorBidi" w:hAnsiTheme="majorBidi"/>
          <w:sz w:val="24"/>
          <w:lang w:val="en-ZA"/>
        </w:rPr>
        <w:t>e</w:t>
      </w:r>
      <w:r>
        <w:rPr>
          <w:rFonts w:asciiTheme="majorBidi" w:cstheme="majorBidi" w:hAnsiTheme="majorBidi"/>
          <w:sz w:val="24"/>
          <w:lang w:val="en-ZA"/>
        </w:rPr>
        <w:t>mains distinct</w:t>
      </w:r>
      <w:r>
        <w:rPr>
          <w:rFonts w:asciiTheme="majorBidi" w:cstheme="majorBidi" w:hAnsiTheme="majorBidi"/>
          <w:sz w:val="24"/>
          <w:lang w:val="en-ZA"/>
        </w:rPr>
        <w:t xml:space="preserve"> </w:t>
      </w:r>
      <w:r>
        <w:rPr>
          <w:rFonts w:asciiTheme="majorBidi" w:cstheme="majorBidi" w:hAnsiTheme="majorBidi"/>
          <w:sz w:val="18"/>
          <w:lang w:val="en-ZA"/>
        </w:rPr>
        <w:t>(</w:t>
      </w:r>
      <w:r>
        <w:rPr>
          <w:rFonts w:asciiTheme="majorBidi" w:cstheme="majorBidi" w:hAnsiTheme="majorBidi"/>
          <w:sz w:val="18"/>
          <w:lang w:val="en-ZA"/>
        </w:rPr>
        <w:t>Bouton</w:t>
      </w:r>
      <w:r>
        <w:rPr>
          <w:rFonts w:asciiTheme="majorBidi" w:cstheme="majorBidi" w:hAnsiTheme="majorBidi"/>
          <w:sz w:val="18"/>
          <w:lang w:val="en-ZA"/>
        </w:rPr>
        <w:t xml:space="preserve"> B, </w:t>
      </w:r>
      <w:r>
        <w:rPr>
          <w:rFonts w:asciiTheme="majorBidi" w:cstheme="majorBidi" w:hAnsiTheme="majorBidi"/>
          <w:sz w:val="18"/>
          <w:lang w:val="en-ZA"/>
        </w:rPr>
        <w:t>Gaulon</w:t>
      </w:r>
      <w:r>
        <w:rPr>
          <w:rFonts w:asciiTheme="majorBidi" w:cstheme="majorBidi" w:hAnsiTheme="majorBidi"/>
          <w:sz w:val="18"/>
          <w:lang w:val="en-ZA"/>
        </w:rPr>
        <w:t xml:space="preserve"> P, </w:t>
      </w:r>
      <w:r>
        <w:rPr>
          <w:rFonts w:asciiTheme="majorBidi" w:cstheme="majorBidi" w:hAnsiTheme="majorBidi"/>
          <w:sz w:val="18"/>
          <w:lang w:val="en-ZA"/>
        </w:rPr>
        <w:t>Gauthy-Sinechal</w:t>
      </w:r>
      <w:r>
        <w:rPr>
          <w:rFonts w:asciiTheme="majorBidi" w:cstheme="majorBidi" w:hAnsiTheme="majorBidi"/>
          <w:sz w:val="18"/>
          <w:lang w:val="en-ZA"/>
        </w:rPr>
        <w:t xml:space="preserve"> M, </w:t>
      </w:r>
      <w:r>
        <w:rPr>
          <w:rFonts w:asciiTheme="majorBidi" w:cstheme="majorBidi" w:hAnsiTheme="majorBidi"/>
          <w:sz w:val="18"/>
          <w:lang w:val="en-ZA"/>
        </w:rPr>
        <w:t>Josphin-Pernet</w:t>
      </w:r>
      <w:r>
        <w:rPr>
          <w:rFonts w:asciiTheme="majorBidi" w:cstheme="majorBidi" w:hAnsiTheme="majorBidi"/>
          <w:sz w:val="18"/>
          <w:lang w:val="en-ZA"/>
        </w:rPr>
        <w:t xml:space="preserve"> N, </w:t>
      </w:r>
      <w:r>
        <w:rPr>
          <w:rFonts w:asciiTheme="majorBidi" w:cstheme="majorBidi" w:hAnsiTheme="majorBidi"/>
          <w:sz w:val="18"/>
          <w:lang w:val="en-ZA"/>
        </w:rPr>
        <w:t>Toye</w:t>
      </w:r>
      <w:r>
        <w:rPr>
          <w:rFonts w:asciiTheme="majorBidi" w:cstheme="majorBidi" w:hAnsiTheme="majorBidi"/>
          <w:sz w:val="18"/>
          <w:lang w:val="en-ZA"/>
        </w:rPr>
        <w:t xml:space="preserve"> A, 2002)</w:t>
      </w:r>
      <w:r>
        <w:rPr>
          <w:rFonts w:asciiTheme="majorBidi" w:cstheme="majorBidi" w:hAnsiTheme="majorBidi"/>
          <w:sz w:val="24"/>
          <w:lang w:val="en-ZA"/>
        </w:rPr>
        <w:t xml:space="preserve">.  </w:t>
      </w:r>
    </w:p>
    <w:p>
      <w:pPr>
        <w:spacing w:line="360" w:lineRule="auto"/>
        <w:jc w:val="both"/>
        <w:rPr>
          <w:rFonts w:asciiTheme="majorBidi" w:cstheme="majorBidi" w:hAnsiTheme="majorBidi"/>
          <w:b/>
          <w:sz w:val="28"/>
          <w:lang w:val="en-ZA"/>
        </w:rPr>
      </w:pPr>
    </w:p>
    <w:p>
      <w:pPr>
        <w:pStyle w:val="Heading2"/>
        <w:spacing w:line="360" w:lineRule="auto"/>
        <w:jc w:val="both"/>
        <w:rPr>
          <w:lang w:val="en-ZA"/>
        </w:rPr>
      </w:pPr>
      <w:r>
        <w:rPr>
          <w:lang w:val="en-ZA"/>
        </w:rPr>
        <w:t xml:space="preserve"> </w:t>
      </w:r>
      <w:bookmarkStart w:id="32" w:name="_Toc48590835"/>
      <w:r>
        <w:rPr>
          <w:lang w:val="en-ZA"/>
        </w:rPr>
        <w:t>Occupation</w:t>
      </w:r>
      <w:r>
        <w:rPr>
          <w:lang w:val="en-ZA"/>
        </w:rPr>
        <w:t>:</w:t>
      </w:r>
      <w:bookmarkEnd w:id="32"/>
    </w:p>
    <w:p>
      <w:pPr>
        <w:spacing w:line="360" w:lineRule="auto"/>
        <w:ind w:firstLine="426"/>
        <w:jc w:val="both"/>
        <w:rPr>
          <w:sz w:val="20"/>
          <w:lang w:val="en-ZA"/>
        </w:rPr>
      </w:pPr>
      <w:r>
        <w:rPr>
          <w:rFonts w:asciiTheme="majorBidi" w:cstheme="majorBidi" w:hAnsiTheme="majorBidi"/>
          <w:sz w:val="24"/>
          <w:lang w:val="en-ZA"/>
        </w:rPr>
        <w:t xml:space="preserve"> An individual's prof</w:t>
      </w:r>
      <w:r>
        <w:rPr>
          <w:rFonts w:asciiTheme="majorBidi" w:cstheme="majorBidi" w:hAnsiTheme="majorBidi"/>
          <w:sz w:val="24"/>
          <w:lang w:val="en-ZA"/>
        </w:rPr>
        <w:t>e</w:t>
      </w:r>
      <w:r>
        <w:rPr>
          <w:rFonts w:asciiTheme="majorBidi" w:cstheme="majorBidi" w:hAnsiTheme="majorBidi"/>
          <w:sz w:val="24"/>
          <w:lang w:val="en-ZA"/>
        </w:rPr>
        <w:t>ssion d</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rmin</w:t>
      </w:r>
      <w:r>
        <w:rPr>
          <w:rFonts w:asciiTheme="majorBidi" w:cstheme="majorBidi" w:hAnsiTheme="majorBidi"/>
          <w:sz w:val="24"/>
          <w:lang w:val="en-ZA"/>
        </w:rPr>
        <w:t>e</w:t>
      </w:r>
      <w:r>
        <w:rPr>
          <w:rFonts w:asciiTheme="majorBidi" w:cstheme="majorBidi" w:hAnsiTheme="majorBidi"/>
          <w:sz w:val="24"/>
          <w:lang w:val="en-ZA"/>
        </w:rPr>
        <w:t>s many purchas</w:t>
      </w:r>
      <w:r>
        <w:rPr>
          <w:rFonts w:asciiTheme="majorBidi" w:cstheme="majorBidi" w:hAnsiTheme="majorBidi"/>
          <w:sz w:val="24"/>
          <w:lang w:val="en-ZA"/>
        </w:rPr>
        <w:t>e</w:t>
      </w:r>
      <w:r>
        <w:rPr>
          <w:rFonts w:asciiTheme="majorBidi" w:cstheme="majorBidi" w:hAnsiTheme="majorBidi"/>
          <w:sz w:val="24"/>
          <w:lang w:val="en-ZA"/>
        </w:rPr>
        <w:t>s, both prof</w:t>
      </w:r>
      <w:r>
        <w:rPr>
          <w:rFonts w:asciiTheme="majorBidi" w:cstheme="majorBidi" w:hAnsiTheme="majorBidi"/>
          <w:sz w:val="24"/>
          <w:lang w:val="en-ZA"/>
        </w:rPr>
        <w:t>e</w:t>
      </w:r>
      <w:r>
        <w:rPr>
          <w:rFonts w:asciiTheme="majorBidi" w:cstheme="majorBidi" w:hAnsiTheme="majorBidi"/>
          <w:sz w:val="24"/>
          <w:lang w:val="en-ZA"/>
        </w:rPr>
        <w:t>ssionally and p</w:t>
      </w:r>
      <w:r>
        <w:rPr>
          <w:rFonts w:asciiTheme="majorBidi" w:cstheme="majorBidi" w:hAnsiTheme="majorBidi"/>
          <w:sz w:val="24"/>
          <w:lang w:val="en-ZA"/>
        </w:rPr>
        <w:t>e</w:t>
      </w:r>
      <w:r>
        <w:rPr>
          <w:rFonts w:asciiTheme="majorBidi" w:cstheme="majorBidi" w:hAnsiTheme="majorBidi"/>
          <w:sz w:val="24"/>
          <w:lang w:val="en-ZA"/>
        </w:rPr>
        <w:t>rsonally. Th</w:t>
      </w:r>
      <w:r>
        <w:rPr>
          <w:rFonts w:asciiTheme="majorBidi" w:cstheme="majorBidi" w:hAnsiTheme="majorBidi"/>
          <w:sz w:val="24"/>
          <w:lang w:val="en-ZA"/>
        </w:rPr>
        <w:t>e</w:t>
      </w:r>
      <w:r>
        <w:rPr>
          <w:rFonts w:asciiTheme="majorBidi" w:cstheme="majorBidi" w:hAnsiTheme="majorBidi"/>
          <w:sz w:val="24"/>
          <w:lang w:val="en-ZA"/>
        </w:rPr>
        <w:t xml:space="preserve"> company must d</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rmin</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various socio-prof</w:t>
      </w:r>
      <w:r>
        <w:rPr>
          <w:rFonts w:asciiTheme="majorBidi" w:cstheme="majorBidi" w:hAnsiTheme="majorBidi"/>
          <w:sz w:val="24"/>
          <w:lang w:val="en-ZA"/>
        </w:rPr>
        <w:t>e</w:t>
      </w:r>
      <w:r>
        <w:rPr>
          <w:rFonts w:asciiTheme="majorBidi" w:cstheme="majorBidi" w:hAnsiTheme="majorBidi"/>
          <w:sz w:val="24"/>
          <w:lang w:val="en-ZA"/>
        </w:rPr>
        <w:t>ssional compon</w:t>
      </w:r>
      <w:r>
        <w:rPr>
          <w:rFonts w:asciiTheme="majorBidi" w:cstheme="majorBidi" w:hAnsiTheme="majorBidi"/>
          <w:sz w:val="24"/>
          <w:lang w:val="en-ZA"/>
        </w:rPr>
        <w:t>e</w:t>
      </w:r>
      <w:r>
        <w:rPr>
          <w:rFonts w:asciiTheme="majorBidi" w:cstheme="majorBidi" w:hAnsiTheme="majorBidi"/>
          <w:sz w:val="24"/>
          <w:lang w:val="en-ZA"/>
        </w:rPr>
        <w:t>nts that show a c</w:t>
      </w:r>
      <w:r>
        <w:rPr>
          <w:rFonts w:asciiTheme="majorBidi" w:cstheme="majorBidi" w:hAnsiTheme="majorBidi"/>
          <w:sz w:val="24"/>
          <w:lang w:val="en-ZA"/>
        </w:rPr>
        <w:t>e</w:t>
      </w:r>
      <w:r>
        <w:rPr>
          <w:rFonts w:asciiTheme="majorBidi" w:cstheme="majorBidi" w:hAnsiTheme="majorBidi"/>
          <w:sz w:val="24"/>
          <w:lang w:val="en-ZA"/>
        </w:rPr>
        <w:t>rtain int</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st in its products and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 xml:space="preserve"> </w:t>
      </w:r>
      <w:r>
        <w:rPr>
          <w:rFonts w:asciiTheme="majorBidi" w:cstheme="majorBidi" w:hAnsiTheme="majorBidi"/>
          <w:sz w:val="20"/>
          <w:lang w:val="en-ZA"/>
        </w:rPr>
        <w:t>(</w:t>
      </w:r>
      <w:r>
        <w:rPr>
          <w:rFonts w:asciiTheme="majorBidi" w:cstheme="majorBidi" w:hAnsiTheme="majorBidi"/>
          <w:sz w:val="20"/>
          <w:lang w:val="en-ZA"/>
        </w:rPr>
        <w:t>Kotler</w:t>
      </w:r>
      <w:r>
        <w:rPr>
          <w:rFonts w:asciiTheme="majorBidi" w:cstheme="majorBidi" w:hAnsiTheme="majorBidi"/>
          <w:sz w:val="20"/>
          <w:lang w:val="en-ZA"/>
        </w:rPr>
        <w:t xml:space="preserve"> P, Keller K, </w:t>
      </w:r>
      <w:r>
        <w:rPr>
          <w:rFonts w:asciiTheme="majorBidi" w:cstheme="majorBidi" w:hAnsiTheme="majorBidi"/>
          <w:sz w:val="20"/>
          <w:lang w:val="en-ZA"/>
        </w:rPr>
        <w:t>BUbois</w:t>
      </w:r>
      <w:r>
        <w:rPr>
          <w:rFonts w:asciiTheme="majorBidi" w:cstheme="majorBidi" w:hAnsiTheme="majorBidi"/>
          <w:sz w:val="20"/>
          <w:lang w:val="en-ZA"/>
        </w:rPr>
        <w:t xml:space="preserve"> B, </w:t>
      </w:r>
      <w:r>
        <w:rPr>
          <w:rFonts w:asciiTheme="majorBidi" w:cstheme="majorBidi" w:hAnsiTheme="majorBidi"/>
          <w:sz w:val="20"/>
          <w:lang w:val="en-ZA"/>
        </w:rPr>
        <w:t>Manceau</w:t>
      </w:r>
      <w:r>
        <w:rPr>
          <w:rFonts w:asciiTheme="majorBidi" w:cstheme="majorBidi" w:hAnsiTheme="majorBidi"/>
          <w:sz w:val="20"/>
          <w:lang w:val="en-ZA"/>
        </w:rPr>
        <w:t xml:space="preserve"> D</w:t>
      </w:r>
      <w:r>
        <w:rPr>
          <w:rFonts w:asciiTheme="majorBidi" w:cstheme="majorBidi" w:hAnsiTheme="majorBidi"/>
          <w:sz w:val="20"/>
          <w:lang w:val="en-ZA"/>
        </w:rPr>
        <w:t>,2003</w:t>
      </w:r>
      <w:r>
        <w:rPr>
          <w:rFonts w:asciiTheme="majorBidi" w:cstheme="majorBidi" w:hAnsiTheme="majorBidi"/>
          <w:sz w:val="20"/>
          <w:lang w:val="en-ZA"/>
        </w:rPr>
        <w:t>)</w:t>
      </w:r>
      <w:r>
        <w:rPr>
          <w:rFonts w:asciiTheme="majorBidi" w:cstheme="majorBidi" w:hAnsiTheme="majorBidi"/>
          <w:sz w:val="24"/>
          <w:lang w:val="en-ZA"/>
        </w:rPr>
        <w:t xml:space="preserve">. </w:t>
      </w:r>
    </w:p>
    <w:p>
      <w:pPr>
        <w:pStyle w:val="Heading2"/>
        <w:spacing w:line="360" w:lineRule="auto"/>
        <w:jc w:val="both"/>
        <w:rPr>
          <w:lang w:val="en-ZA"/>
        </w:rPr>
      </w:pPr>
      <w:bookmarkStart w:id="33" w:name="_Toc48590836"/>
      <w:r>
        <w:rPr>
          <w:lang w:val="en-ZA"/>
        </w:rPr>
        <w:t>Economic position</w:t>
      </w:r>
      <w:r>
        <w:rPr>
          <w:lang w:val="en-ZA"/>
        </w:rPr>
        <w:t>:</w:t>
      </w:r>
      <w:bookmarkEnd w:id="33"/>
      <w:r>
        <w:rPr>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conomic position d</w:t>
      </w:r>
      <w:r>
        <w:rPr>
          <w:rFonts w:asciiTheme="majorBidi" w:cstheme="majorBidi" w:hAnsiTheme="majorBidi"/>
          <w:sz w:val="24"/>
          <w:lang w:val="en-ZA"/>
        </w:rPr>
        <w:t>e</w:t>
      </w:r>
      <w:r>
        <w:rPr>
          <w:rFonts w:asciiTheme="majorBidi" w:cstheme="majorBidi" w:hAnsiTheme="majorBidi"/>
          <w:sz w:val="24"/>
          <w:lang w:val="en-ZA"/>
        </w:rPr>
        <w:t>fin</w:t>
      </w:r>
      <w:r>
        <w:rPr>
          <w:rFonts w:asciiTheme="majorBidi" w:cstheme="majorBidi" w:hAnsiTheme="majorBidi"/>
          <w:sz w:val="24"/>
          <w:lang w:val="en-ZA"/>
        </w:rPr>
        <w:t>e</w:t>
      </w:r>
      <w:r>
        <w:rPr>
          <w:rFonts w:asciiTheme="majorBidi" w:cstheme="majorBidi" w:hAnsiTheme="majorBidi"/>
          <w:sz w:val="24"/>
          <w:lang w:val="en-ZA"/>
        </w:rPr>
        <w:t>s an individual's purchasing capacity. It is r</w:t>
      </w:r>
      <w:r>
        <w:rPr>
          <w:rFonts w:asciiTheme="majorBidi" w:cstheme="majorBidi" w:hAnsiTheme="majorBidi"/>
          <w:sz w:val="24"/>
          <w:lang w:val="en-ZA"/>
        </w:rPr>
        <w:t>e</w:t>
      </w:r>
      <w:r>
        <w:rPr>
          <w:rFonts w:asciiTheme="majorBidi" w:cstheme="majorBidi" w:hAnsiTheme="majorBidi"/>
          <w:sz w:val="24"/>
          <w:lang w:val="en-ZA"/>
        </w:rPr>
        <w:t>fl</w:t>
      </w:r>
      <w:r>
        <w:rPr>
          <w:rFonts w:asciiTheme="majorBidi" w:cstheme="majorBidi" w:hAnsiTheme="majorBidi"/>
          <w:sz w:val="24"/>
          <w:lang w:val="en-ZA"/>
        </w:rPr>
        <w:t>e</w:t>
      </w:r>
      <w:r>
        <w:rPr>
          <w:rFonts w:asciiTheme="majorBidi" w:cstheme="majorBidi" w:hAnsiTheme="majorBidi"/>
          <w:sz w:val="24"/>
          <w:lang w:val="en-ZA"/>
        </w:rPr>
        <w:t>ct</w:t>
      </w:r>
      <w:r>
        <w:rPr>
          <w:rFonts w:asciiTheme="majorBidi" w:cstheme="majorBidi" w:hAnsiTheme="majorBidi"/>
          <w:sz w:val="24"/>
          <w:lang w:val="en-ZA"/>
        </w:rPr>
        <w:t>e</w:t>
      </w:r>
      <w:r>
        <w:rPr>
          <w:rFonts w:asciiTheme="majorBidi" w:cstheme="majorBidi" w:hAnsiTheme="majorBidi"/>
          <w:sz w:val="24"/>
          <w:lang w:val="en-ZA"/>
        </w:rPr>
        <w:t>d in incom</w:t>
      </w:r>
      <w:r>
        <w:rPr>
          <w:rFonts w:asciiTheme="majorBidi" w:cstheme="majorBidi" w:hAnsiTheme="majorBidi"/>
          <w:sz w:val="24"/>
          <w:lang w:val="en-ZA"/>
        </w:rPr>
        <w:t>e</w:t>
      </w:r>
      <w:r>
        <w:rPr>
          <w:rFonts w:asciiTheme="majorBidi" w:cstheme="majorBidi" w:hAnsiTheme="majorBidi"/>
          <w:sz w:val="24"/>
          <w:lang w:val="en-ZA"/>
        </w:rPr>
        <w:t>, r</w:t>
      </w:r>
      <w:r>
        <w:rPr>
          <w:rFonts w:asciiTheme="majorBidi" w:cstheme="majorBidi" w:hAnsiTheme="majorBidi"/>
          <w:sz w:val="24"/>
          <w:lang w:val="en-ZA"/>
        </w:rPr>
        <w:t>e</w:t>
      </w:r>
      <w:r>
        <w:rPr>
          <w:rFonts w:asciiTheme="majorBidi" w:cstheme="majorBidi" w:hAnsiTheme="majorBidi"/>
          <w:sz w:val="24"/>
          <w:lang w:val="en-ZA"/>
        </w:rPr>
        <w:t>paym</w:t>
      </w:r>
      <w:r>
        <w:rPr>
          <w:rFonts w:asciiTheme="majorBidi" w:cstheme="majorBidi" w:hAnsiTheme="majorBidi"/>
          <w:sz w:val="24"/>
          <w:lang w:val="en-ZA"/>
        </w:rPr>
        <w:t>e</w:t>
      </w:r>
      <w:r>
        <w:rPr>
          <w:rFonts w:asciiTheme="majorBidi" w:cstheme="majorBidi" w:hAnsiTheme="majorBidi"/>
          <w:sz w:val="24"/>
          <w:lang w:val="en-ZA"/>
        </w:rPr>
        <w:t>nt capacity, ass</w:t>
      </w:r>
      <w:r>
        <w:rPr>
          <w:rFonts w:asciiTheme="majorBidi" w:cstheme="majorBidi" w:hAnsiTheme="majorBidi"/>
          <w:sz w:val="24"/>
          <w:lang w:val="en-ZA"/>
        </w:rPr>
        <w:t>e</w:t>
      </w:r>
      <w:r>
        <w:rPr>
          <w:rFonts w:asciiTheme="majorBidi" w:cstheme="majorBidi" w:hAnsiTheme="majorBidi"/>
          <w:sz w:val="24"/>
          <w:lang w:val="en-ZA"/>
        </w:rPr>
        <w:t>ts, attitud</w:t>
      </w:r>
      <w:r>
        <w:rPr>
          <w:rFonts w:asciiTheme="majorBidi" w:cstheme="majorBidi" w:hAnsiTheme="majorBidi"/>
          <w:sz w:val="24"/>
          <w:lang w:val="en-ZA"/>
        </w:rPr>
        <w:t>e</w:t>
      </w:r>
      <w:r>
        <w:rPr>
          <w:rFonts w:asciiTheme="majorBidi" w:cstheme="majorBidi" w:hAnsiTheme="majorBidi"/>
          <w:sz w:val="24"/>
          <w:lang w:val="en-ZA"/>
        </w:rPr>
        <w:t xml:space="preserve"> towards savings and cr</w:t>
      </w:r>
      <w:r>
        <w:rPr>
          <w:rFonts w:asciiTheme="majorBidi" w:cstheme="majorBidi" w:hAnsiTheme="majorBidi"/>
          <w:sz w:val="24"/>
          <w:lang w:val="en-ZA"/>
        </w:rPr>
        <w:t>e</w:t>
      </w:r>
      <w:r>
        <w:rPr>
          <w:rFonts w:asciiTheme="majorBidi" w:cstheme="majorBidi" w:hAnsiTheme="majorBidi"/>
          <w:sz w:val="24"/>
          <w:lang w:val="en-ZA"/>
        </w:rPr>
        <w:t>dit, and sp</w:t>
      </w:r>
      <w:r>
        <w:rPr>
          <w:rFonts w:asciiTheme="majorBidi" w:cstheme="majorBidi" w:hAnsiTheme="majorBidi"/>
          <w:sz w:val="24"/>
          <w:lang w:val="en-ZA"/>
        </w:rPr>
        <w:t>e</w:t>
      </w:r>
      <w:r>
        <w:rPr>
          <w:rFonts w:asciiTheme="majorBidi" w:cstheme="majorBidi" w:hAnsiTheme="majorBidi"/>
          <w:sz w:val="24"/>
          <w:lang w:val="en-ZA"/>
        </w:rPr>
        <w:t>nding by th</w:t>
      </w:r>
      <w:r>
        <w:rPr>
          <w:rFonts w:asciiTheme="majorBidi" w:cstheme="majorBidi" w:hAnsiTheme="majorBidi"/>
          <w:sz w:val="24"/>
          <w:lang w:val="en-ZA"/>
        </w:rPr>
        <w:t>e</w:t>
      </w:r>
      <w:r>
        <w:rPr>
          <w:rFonts w:asciiTheme="majorBidi" w:cstheme="majorBidi" w:hAnsiTheme="majorBidi"/>
          <w:sz w:val="24"/>
          <w:lang w:val="en-ZA"/>
        </w:rPr>
        <w:t xml:space="preserve"> individual</w:t>
      </w:r>
      <w:r>
        <w:rPr>
          <w:rFonts w:asciiTheme="majorBidi" w:cstheme="majorBidi" w:hAnsiTheme="majorBidi"/>
          <w:sz w:val="24"/>
          <w:lang w:val="en-ZA"/>
        </w:rPr>
        <w:t xml:space="preserve"> </w:t>
      </w:r>
      <w:r>
        <w:rPr>
          <w:rFonts w:asciiTheme="majorBidi" w:cstheme="majorBidi" w:hAnsiTheme="majorBidi"/>
          <w:sz w:val="20"/>
          <w:lang w:val="en-ZA"/>
        </w:rPr>
        <w:t>(</w:t>
      </w:r>
      <w:r>
        <w:rPr>
          <w:rFonts w:asciiTheme="majorBidi" w:cstheme="majorBidi" w:hAnsiTheme="majorBidi"/>
          <w:sz w:val="20"/>
          <w:lang w:val="en-ZA"/>
        </w:rPr>
        <w:t>Bouton</w:t>
      </w:r>
      <w:r>
        <w:rPr>
          <w:rFonts w:asciiTheme="majorBidi" w:cstheme="majorBidi" w:hAnsiTheme="majorBidi"/>
          <w:sz w:val="20"/>
          <w:lang w:val="en-ZA"/>
        </w:rPr>
        <w:t xml:space="preserve"> B, </w:t>
      </w:r>
      <w:r>
        <w:rPr>
          <w:rFonts w:asciiTheme="majorBidi" w:cstheme="majorBidi" w:hAnsiTheme="majorBidi"/>
          <w:sz w:val="20"/>
          <w:lang w:val="en-ZA"/>
        </w:rPr>
        <w:t>Gaulon</w:t>
      </w:r>
      <w:r>
        <w:rPr>
          <w:rFonts w:asciiTheme="majorBidi" w:cstheme="majorBidi" w:hAnsiTheme="majorBidi"/>
          <w:sz w:val="20"/>
          <w:lang w:val="en-ZA"/>
        </w:rPr>
        <w:t xml:space="preserve"> P, </w:t>
      </w:r>
      <w:r>
        <w:rPr>
          <w:rFonts w:asciiTheme="majorBidi" w:cstheme="majorBidi" w:hAnsiTheme="majorBidi"/>
          <w:sz w:val="20"/>
          <w:lang w:val="en-ZA"/>
        </w:rPr>
        <w:t>Gauthy-Sinechal</w:t>
      </w:r>
      <w:r>
        <w:rPr>
          <w:rFonts w:asciiTheme="majorBidi" w:cstheme="majorBidi" w:hAnsiTheme="majorBidi"/>
          <w:sz w:val="20"/>
          <w:lang w:val="en-ZA"/>
        </w:rPr>
        <w:t xml:space="preserve"> M, </w:t>
      </w:r>
      <w:r>
        <w:rPr>
          <w:rFonts w:asciiTheme="majorBidi" w:cstheme="majorBidi" w:hAnsiTheme="majorBidi"/>
          <w:sz w:val="20"/>
          <w:lang w:val="en-ZA"/>
        </w:rPr>
        <w:t>Josphin-Pernet</w:t>
      </w:r>
      <w:r>
        <w:rPr>
          <w:rFonts w:asciiTheme="majorBidi" w:cstheme="majorBidi" w:hAnsiTheme="majorBidi"/>
          <w:sz w:val="20"/>
          <w:lang w:val="en-ZA"/>
        </w:rPr>
        <w:t xml:space="preserve"> N, </w:t>
      </w:r>
      <w:r>
        <w:rPr>
          <w:rFonts w:asciiTheme="majorBidi" w:cstheme="majorBidi" w:hAnsiTheme="majorBidi"/>
          <w:sz w:val="20"/>
          <w:lang w:val="en-ZA"/>
        </w:rPr>
        <w:t>Toye</w:t>
      </w:r>
      <w:r>
        <w:rPr>
          <w:rFonts w:asciiTheme="majorBidi" w:cstheme="majorBidi" w:hAnsiTheme="majorBidi"/>
          <w:sz w:val="20"/>
          <w:lang w:val="en-ZA"/>
        </w:rPr>
        <w:t xml:space="preserve"> A, 2002)</w:t>
      </w:r>
      <w:r>
        <w:rPr>
          <w:rFonts w:asciiTheme="majorBidi" w:cstheme="majorBidi" w:hAnsiTheme="majorBidi"/>
          <w:sz w:val="24"/>
          <w:lang w:val="en-ZA"/>
        </w:rPr>
        <w:t xml:space="preserve">.  </w:t>
      </w:r>
    </w:p>
    <w:p>
      <w:pPr>
        <w:spacing w:line="360" w:lineRule="auto"/>
        <w:ind w:firstLine="567"/>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p>
    <w:p>
      <w:pPr>
        <w:spacing w:line="360" w:lineRule="auto"/>
        <w:ind w:firstLine="567"/>
        <w:jc w:val="both"/>
        <w:rPr>
          <w:sz w:val="20"/>
          <w:lang w:val="en-ZA"/>
        </w:rPr>
      </w:pPr>
    </w:p>
    <w:p>
      <w:pPr>
        <w:pStyle w:val="Heading2"/>
        <w:spacing w:line="360" w:lineRule="auto"/>
        <w:jc w:val="both"/>
        <w:rPr>
          <w:lang w:val="en-ZA"/>
        </w:rPr>
      </w:pPr>
      <w:r>
        <w:rPr>
          <w:lang w:val="en-ZA"/>
        </w:rPr>
        <w:t xml:space="preserve"> </w:t>
      </w:r>
      <w:bookmarkStart w:id="34" w:name="_Toc48590837"/>
      <w:r>
        <w:rPr>
          <w:lang w:val="en-ZA"/>
        </w:rPr>
        <w:t>P</w:t>
      </w:r>
      <w:r>
        <w:rPr>
          <w:lang w:val="en-ZA"/>
        </w:rPr>
        <w:t>e</w:t>
      </w:r>
      <w:r>
        <w:rPr>
          <w:lang w:val="en-ZA"/>
        </w:rPr>
        <w:t>rsonality and s</w:t>
      </w:r>
      <w:r>
        <w:rPr>
          <w:lang w:val="en-ZA"/>
        </w:rPr>
        <w:t>e</w:t>
      </w:r>
      <w:r>
        <w:rPr>
          <w:lang w:val="en-ZA"/>
        </w:rPr>
        <w:t>lf-conc</w:t>
      </w:r>
      <w:r>
        <w:rPr>
          <w:lang w:val="en-ZA"/>
        </w:rPr>
        <w:t>e</w:t>
      </w:r>
      <w:r>
        <w:rPr>
          <w:lang w:val="en-ZA"/>
        </w:rPr>
        <w:t>pt</w:t>
      </w:r>
      <w:r>
        <w:rPr>
          <w:lang w:val="en-ZA"/>
        </w:rPr>
        <w:t>:</w:t>
      </w:r>
      <w:bookmarkEnd w:id="34"/>
    </w:p>
    <w:p>
      <w:pPr>
        <w:pStyle w:val="Heading3"/>
        <w:spacing w:line="360" w:lineRule="auto"/>
        <w:jc w:val="both"/>
        <w:rPr>
          <w:lang w:val="en-ZA"/>
        </w:rPr>
      </w:pPr>
      <w:r>
        <w:rPr>
          <w:lang w:val="en-ZA"/>
        </w:rPr>
        <w:t xml:space="preserve"> </w:t>
      </w:r>
      <w:bookmarkStart w:id="35" w:name="_Toc48590838"/>
      <w:r>
        <w:rPr>
          <w:lang w:val="en-ZA"/>
        </w:rPr>
        <w:t>P</w:t>
      </w:r>
      <w:r>
        <w:rPr>
          <w:lang w:val="en-ZA"/>
        </w:rPr>
        <w:t>e</w:t>
      </w:r>
      <w:r>
        <w:rPr>
          <w:lang w:val="en-ZA"/>
        </w:rPr>
        <w:t>rsonality</w:t>
      </w:r>
      <w:r>
        <w:rPr>
          <w:lang w:val="en-ZA"/>
        </w:rPr>
        <w:t>:</w:t>
      </w:r>
      <w:bookmarkEnd w:id="35"/>
    </w:p>
    <w:p>
      <w:pPr>
        <w:spacing w:line="360" w:lineRule="auto"/>
        <w:ind w:firstLine="567"/>
        <w:jc w:val="both"/>
        <w:rPr>
          <w:sz w:val="20"/>
          <w:lang w:val="en-ZA"/>
        </w:rPr>
      </w:pPr>
      <w:r>
        <w:rPr>
          <w:rFonts w:asciiTheme="majorBidi" w:cstheme="majorBidi" w:hAnsiTheme="majorBidi"/>
          <w:sz w:val="24"/>
          <w:lang w:val="en-ZA"/>
        </w:rPr>
        <w:t>"</w:t>
      </w:r>
      <w:r>
        <w:rPr>
          <w:rFonts w:asciiTheme="majorBidi" w:cstheme="majorBidi" w:hAnsiTheme="majorBidi"/>
          <w:i/>
          <w:sz w:val="24"/>
          <w:lang w:val="en-ZA"/>
        </w:rPr>
        <w:t>P</w:t>
      </w:r>
      <w:r>
        <w:rPr>
          <w:rFonts w:asciiTheme="majorBidi" w:cstheme="majorBidi" w:hAnsiTheme="majorBidi"/>
          <w:i/>
          <w:sz w:val="24"/>
          <w:lang w:val="en-ZA"/>
        </w:rPr>
        <w:t>e</w:t>
      </w:r>
      <w:r>
        <w:rPr>
          <w:rFonts w:asciiTheme="majorBidi" w:cstheme="majorBidi" w:hAnsiTheme="majorBidi"/>
          <w:i/>
          <w:sz w:val="24"/>
          <w:lang w:val="en-ZA"/>
        </w:rPr>
        <w:t>rsonality is a s</w:t>
      </w:r>
      <w:r>
        <w:rPr>
          <w:rFonts w:asciiTheme="majorBidi" w:cstheme="majorBidi" w:hAnsiTheme="majorBidi"/>
          <w:i/>
          <w:sz w:val="24"/>
          <w:lang w:val="en-ZA"/>
        </w:rPr>
        <w:t>e</w:t>
      </w:r>
      <w:r>
        <w:rPr>
          <w:rFonts w:asciiTheme="majorBidi" w:cstheme="majorBidi" w:hAnsiTheme="majorBidi"/>
          <w:i/>
          <w:sz w:val="24"/>
          <w:lang w:val="en-ZA"/>
        </w:rPr>
        <w:t>t of distinctiv</w:t>
      </w:r>
      <w:r>
        <w:rPr>
          <w:rFonts w:asciiTheme="majorBidi" w:cstheme="majorBidi" w:hAnsiTheme="majorBidi"/>
          <w:i/>
          <w:sz w:val="24"/>
          <w:lang w:val="en-ZA"/>
        </w:rPr>
        <w:t>e</w:t>
      </w:r>
      <w:r>
        <w:rPr>
          <w:rFonts w:asciiTheme="majorBidi" w:cstheme="majorBidi" w:hAnsiTheme="majorBidi"/>
          <w:i/>
          <w:sz w:val="24"/>
          <w:lang w:val="en-ZA"/>
        </w:rPr>
        <w:t xml:space="preserve"> psychological charact</w:t>
      </w:r>
      <w:r>
        <w:rPr>
          <w:rFonts w:asciiTheme="majorBidi" w:cstheme="majorBidi" w:hAnsiTheme="majorBidi"/>
          <w:i/>
          <w:sz w:val="24"/>
          <w:lang w:val="en-ZA"/>
        </w:rPr>
        <w:t>e</w:t>
      </w:r>
      <w:r>
        <w:rPr>
          <w:rFonts w:asciiTheme="majorBidi" w:cstheme="majorBidi" w:hAnsiTheme="majorBidi"/>
          <w:i/>
          <w:sz w:val="24"/>
          <w:lang w:val="en-ZA"/>
        </w:rPr>
        <w:t>ristic   that g</w:t>
      </w:r>
      <w:r>
        <w:rPr>
          <w:rFonts w:asciiTheme="majorBidi" w:cstheme="majorBidi" w:hAnsiTheme="majorBidi"/>
          <w:i/>
          <w:sz w:val="24"/>
          <w:lang w:val="en-ZA"/>
        </w:rPr>
        <w:t>e</w:t>
      </w:r>
      <w:r>
        <w:rPr>
          <w:rFonts w:asciiTheme="majorBidi" w:cstheme="majorBidi" w:hAnsiTheme="majorBidi"/>
          <w:i/>
          <w:sz w:val="24"/>
          <w:lang w:val="en-ZA"/>
        </w:rPr>
        <w:t>n</w:t>
      </w:r>
      <w:r>
        <w:rPr>
          <w:rFonts w:asciiTheme="majorBidi" w:cstheme="majorBidi" w:hAnsiTheme="majorBidi"/>
          <w:i/>
          <w:sz w:val="24"/>
          <w:lang w:val="en-ZA"/>
        </w:rPr>
        <w:t>e</w:t>
      </w:r>
      <w:r>
        <w:rPr>
          <w:rFonts w:asciiTheme="majorBidi" w:cstheme="majorBidi" w:hAnsiTheme="majorBidi"/>
          <w:i/>
          <w:sz w:val="24"/>
          <w:lang w:val="en-ZA"/>
        </w:rPr>
        <w:t>rat</w:t>
      </w:r>
      <w:r>
        <w:rPr>
          <w:rFonts w:asciiTheme="majorBidi" w:cstheme="majorBidi" w:hAnsiTheme="majorBidi"/>
          <w:i/>
          <w:sz w:val="24"/>
          <w:lang w:val="en-ZA"/>
        </w:rPr>
        <w:t>e</w:t>
      </w:r>
      <w:r>
        <w:rPr>
          <w:rFonts w:asciiTheme="majorBidi" w:cstheme="majorBidi" w:hAnsiTheme="majorBidi"/>
          <w:i/>
          <w:sz w:val="24"/>
          <w:lang w:val="en-ZA"/>
        </w:rPr>
        <w:t xml:space="preserve"> coh</w:t>
      </w:r>
      <w:r>
        <w:rPr>
          <w:rFonts w:asciiTheme="majorBidi" w:cstheme="majorBidi" w:hAnsiTheme="majorBidi"/>
          <w:i/>
          <w:sz w:val="24"/>
          <w:lang w:val="en-ZA"/>
        </w:rPr>
        <w:t>e</w:t>
      </w:r>
      <w:r>
        <w:rPr>
          <w:rFonts w:asciiTheme="majorBidi" w:cstheme="majorBidi" w:hAnsiTheme="majorBidi"/>
          <w:i/>
          <w:sz w:val="24"/>
          <w:lang w:val="en-ZA"/>
        </w:rPr>
        <w:t>r</w:t>
      </w:r>
      <w:r>
        <w:rPr>
          <w:rFonts w:asciiTheme="majorBidi" w:cstheme="majorBidi" w:hAnsiTheme="majorBidi"/>
          <w:i/>
          <w:sz w:val="24"/>
          <w:lang w:val="en-ZA"/>
        </w:rPr>
        <w:t>e</w:t>
      </w:r>
      <w:r>
        <w:rPr>
          <w:rFonts w:asciiTheme="majorBidi" w:cstheme="majorBidi" w:hAnsiTheme="majorBidi"/>
          <w:i/>
          <w:sz w:val="24"/>
          <w:lang w:val="en-ZA"/>
        </w:rPr>
        <w:t>nt and sustainabl</w:t>
      </w:r>
      <w:r>
        <w:rPr>
          <w:rFonts w:asciiTheme="majorBidi" w:cstheme="majorBidi" w:hAnsiTheme="majorBidi"/>
          <w:i/>
          <w:sz w:val="24"/>
          <w:lang w:val="en-ZA"/>
        </w:rPr>
        <w:t>e</w:t>
      </w:r>
      <w:r>
        <w:rPr>
          <w:rFonts w:asciiTheme="majorBidi" w:cstheme="majorBidi" w:hAnsiTheme="majorBidi"/>
          <w:i/>
          <w:sz w:val="24"/>
          <w:lang w:val="en-ZA"/>
        </w:rPr>
        <w:t xml:space="preserve"> r</w:t>
      </w:r>
      <w:r>
        <w:rPr>
          <w:rFonts w:asciiTheme="majorBidi" w:cstheme="majorBidi" w:hAnsiTheme="majorBidi"/>
          <w:i/>
          <w:sz w:val="24"/>
          <w:lang w:val="en-ZA"/>
        </w:rPr>
        <w:t>e</w:t>
      </w:r>
      <w:r>
        <w:rPr>
          <w:rFonts w:asciiTheme="majorBidi" w:cstheme="majorBidi" w:hAnsiTheme="majorBidi"/>
          <w:i/>
          <w:sz w:val="24"/>
          <w:lang w:val="en-ZA"/>
        </w:rPr>
        <w:t>spons</w:t>
      </w:r>
      <w:r>
        <w:rPr>
          <w:rFonts w:asciiTheme="majorBidi" w:cstheme="majorBidi" w:hAnsiTheme="majorBidi"/>
          <w:i/>
          <w:sz w:val="24"/>
          <w:lang w:val="en-ZA"/>
        </w:rPr>
        <w:t>e</w:t>
      </w:r>
      <w:r>
        <w:rPr>
          <w:rFonts w:asciiTheme="majorBidi" w:cstheme="majorBidi" w:hAnsiTheme="majorBidi"/>
          <w:i/>
          <w:sz w:val="24"/>
          <w:lang w:val="en-ZA"/>
        </w:rPr>
        <w:t>s to th</w:t>
      </w:r>
      <w:r>
        <w:rPr>
          <w:rFonts w:asciiTheme="majorBidi" w:cstheme="majorBidi" w:hAnsiTheme="majorBidi"/>
          <w:i/>
          <w:sz w:val="24"/>
          <w:lang w:val="en-ZA"/>
        </w:rPr>
        <w:t>e</w:t>
      </w:r>
      <w:r>
        <w:rPr>
          <w:rFonts w:asciiTheme="majorBidi" w:cstheme="majorBidi" w:hAnsiTheme="majorBidi"/>
          <w:i/>
          <w:sz w:val="24"/>
          <w:lang w:val="en-ZA"/>
        </w:rPr>
        <w:t xml:space="preserve"> </w:t>
      </w:r>
      <w:r>
        <w:rPr>
          <w:rFonts w:asciiTheme="majorBidi" w:cstheme="majorBidi" w:hAnsiTheme="majorBidi"/>
          <w:i/>
          <w:sz w:val="24"/>
          <w:lang w:val="en-ZA"/>
        </w:rPr>
        <w:t>e</w:t>
      </w:r>
      <w:r>
        <w:rPr>
          <w:rFonts w:asciiTheme="majorBidi" w:cstheme="majorBidi" w:hAnsiTheme="majorBidi"/>
          <w:i/>
          <w:sz w:val="24"/>
          <w:lang w:val="en-ZA"/>
        </w:rPr>
        <w:t>nvironm</w:t>
      </w:r>
      <w:r>
        <w:rPr>
          <w:rFonts w:asciiTheme="majorBidi" w:cstheme="majorBidi" w:hAnsiTheme="majorBidi"/>
          <w:i/>
          <w:sz w:val="24"/>
          <w:lang w:val="en-ZA"/>
        </w:rPr>
        <w:t>e</w:t>
      </w:r>
      <w:r>
        <w:rPr>
          <w:rFonts w:asciiTheme="majorBidi" w:cstheme="majorBidi" w:hAnsiTheme="majorBidi"/>
          <w:i/>
          <w:sz w:val="24"/>
          <w:lang w:val="en-ZA"/>
        </w:rPr>
        <w:t>nt</w:t>
      </w:r>
      <w:r>
        <w:rPr>
          <w:rFonts w:asciiTheme="majorBidi" w:cstheme="majorBidi" w:hAnsiTheme="majorBidi"/>
          <w:sz w:val="24"/>
          <w:lang w:val="en-ZA"/>
        </w:rPr>
        <w:t>"</w:t>
      </w:r>
      <w:r>
        <w:rPr>
          <w:rFonts w:asciiTheme="majorBidi" w:cstheme="majorBidi" w:hAnsiTheme="majorBidi"/>
          <w:lang w:val="en-ZA"/>
        </w:rPr>
        <w:t xml:space="preserve"> </w:t>
      </w:r>
      <w:r>
        <w:rPr>
          <w:rFonts w:asciiTheme="majorBidi" w:cstheme="majorBidi" w:hAnsiTheme="majorBidi"/>
          <w:sz w:val="20"/>
          <w:lang w:val="en-ZA"/>
        </w:rPr>
        <w:t>(</w:t>
      </w:r>
      <w:r>
        <w:rPr>
          <w:rFonts w:asciiTheme="majorBidi" w:cstheme="majorBidi" w:hAnsiTheme="majorBidi"/>
          <w:sz w:val="20"/>
          <w:lang w:val="en-ZA"/>
        </w:rPr>
        <w:t>Kotler</w:t>
      </w:r>
      <w:r>
        <w:rPr>
          <w:rFonts w:asciiTheme="majorBidi" w:cstheme="majorBidi" w:hAnsiTheme="majorBidi"/>
          <w:sz w:val="20"/>
          <w:lang w:val="en-ZA"/>
        </w:rPr>
        <w:t xml:space="preserve"> P, Keller K, </w:t>
      </w:r>
      <w:r>
        <w:rPr>
          <w:rFonts w:asciiTheme="majorBidi" w:cstheme="majorBidi" w:hAnsiTheme="majorBidi"/>
          <w:sz w:val="20"/>
          <w:lang w:val="en-ZA"/>
        </w:rPr>
        <w:t>BUbois</w:t>
      </w:r>
      <w:r>
        <w:rPr>
          <w:rFonts w:asciiTheme="majorBidi" w:cstheme="majorBidi" w:hAnsiTheme="majorBidi"/>
          <w:sz w:val="20"/>
          <w:lang w:val="en-ZA"/>
        </w:rPr>
        <w:t xml:space="preserve"> B, </w:t>
      </w:r>
      <w:r>
        <w:rPr>
          <w:rFonts w:asciiTheme="majorBidi" w:cstheme="majorBidi" w:hAnsiTheme="majorBidi"/>
          <w:sz w:val="20"/>
          <w:lang w:val="en-ZA"/>
        </w:rPr>
        <w:t>Manceau</w:t>
      </w:r>
      <w:r>
        <w:rPr>
          <w:rFonts w:asciiTheme="majorBidi" w:cstheme="majorBidi" w:hAnsiTheme="majorBidi"/>
          <w:sz w:val="20"/>
          <w:lang w:val="en-ZA"/>
        </w:rPr>
        <w:t xml:space="preserve"> D,2003)</w:t>
      </w:r>
      <w:r>
        <w:rPr>
          <w:rFonts w:asciiTheme="majorBidi" w:cstheme="majorBidi" w:hAnsiTheme="majorBidi"/>
          <w:sz w:val="20"/>
          <w:lang w:val="en-ZA"/>
        </w:rPr>
        <w:t>.</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rsonality is an int</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sting dim</w:t>
      </w:r>
      <w:r>
        <w:rPr>
          <w:rFonts w:asciiTheme="majorBidi" w:cstheme="majorBidi" w:hAnsiTheme="majorBidi"/>
          <w:sz w:val="24"/>
          <w:lang w:val="en-ZA"/>
        </w:rPr>
        <w:t>e</w:t>
      </w:r>
      <w:r>
        <w:rPr>
          <w:rFonts w:asciiTheme="majorBidi" w:cstheme="majorBidi" w:hAnsiTheme="majorBidi"/>
          <w:sz w:val="24"/>
          <w:lang w:val="en-ZA"/>
        </w:rPr>
        <w:t>nsion for studying purchasing b</w:t>
      </w:r>
      <w:r>
        <w:rPr>
          <w:rFonts w:asciiTheme="majorBidi" w:cstheme="majorBidi" w:hAnsiTheme="majorBidi"/>
          <w:sz w:val="24"/>
          <w:lang w:val="en-ZA"/>
        </w:rPr>
        <w:t>e</w:t>
      </w:r>
      <w:r>
        <w:rPr>
          <w:rFonts w:asciiTheme="majorBidi" w:cstheme="majorBidi" w:hAnsiTheme="majorBidi"/>
          <w:sz w:val="24"/>
          <w:lang w:val="en-ZA"/>
        </w:rPr>
        <w:t>haviour, provid</w:t>
      </w:r>
      <w:r>
        <w:rPr>
          <w:rFonts w:asciiTheme="majorBidi" w:cstheme="majorBidi" w:hAnsiTheme="majorBidi"/>
          <w:sz w:val="24"/>
          <w:lang w:val="en-ZA"/>
        </w:rPr>
        <w:t>e</w:t>
      </w:r>
      <w:r>
        <w:rPr>
          <w:rFonts w:asciiTheme="majorBidi" w:cstheme="majorBidi" w:hAnsiTheme="majorBidi"/>
          <w:sz w:val="24"/>
          <w:lang w:val="en-ZA"/>
        </w:rPr>
        <w:t>d that it is m</w:t>
      </w:r>
      <w:r>
        <w:rPr>
          <w:rFonts w:asciiTheme="majorBidi" w:cstheme="majorBidi" w:hAnsiTheme="majorBidi"/>
          <w:sz w:val="24"/>
          <w:lang w:val="en-ZA"/>
        </w:rPr>
        <w:t>e</w:t>
      </w:r>
      <w:r>
        <w:rPr>
          <w:rFonts w:asciiTheme="majorBidi" w:cstheme="majorBidi" w:hAnsiTheme="majorBidi"/>
          <w:sz w:val="24"/>
          <w:lang w:val="en-ZA"/>
        </w:rPr>
        <w:t>asurabl</w:t>
      </w:r>
      <w:r>
        <w:rPr>
          <w:rFonts w:asciiTheme="majorBidi" w:cstheme="majorBidi" w:hAnsiTheme="majorBidi"/>
          <w:sz w:val="24"/>
          <w:lang w:val="en-ZA"/>
        </w:rPr>
        <w:t>e</w:t>
      </w:r>
      <w:r>
        <w:rPr>
          <w:rFonts w:asciiTheme="majorBidi" w:cstheme="majorBidi" w:hAnsiTheme="majorBidi"/>
          <w:sz w:val="24"/>
          <w:lang w:val="en-ZA"/>
        </w:rPr>
        <w:t xml:space="preserve"> and link</w:t>
      </w:r>
      <w:r>
        <w:rPr>
          <w:rFonts w:asciiTheme="majorBidi" w:cstheme="majorBidi" w:hAnsiTheme="majorBidi"/>
          <w:sz w:val="24"/>
          <w:lang w:val="en-ZA"/>
        </w:rPr>
        <w:t>e</w:t>
      </w:r>
      <w:r>
        <w:rPr>
          <w:rFonts w:asciiTheme="majorBidi" w:cstheme="majorBidi" w:hAnsiTheme="majorBidi"/>
          <w:sz w:val="24"/>
          <w:lang w:val="en-ZA"/>
        </w:rPr>
        <w:t>d to products and brands.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rsonality is a us</w:t>
      </w:r>
      <w:r>
        <w:rPr>
          <w:rFonts w:asciiTheme="majorBidi" w:cstheme="majorBidi" w:hAnsiTheme="majorBidi"/>
          <w:sz w:val="24"/>
          <w:lang w:val="en-ZA"/>
        </w:rPr>
        <w:t>e</w:t>
      </w:r>
      <w:r>
        <w:rPr>
          <w:rFonts w:asciiTheme="majorBidi" w:cstheme="majorBidi" w:hAnsiTheme="majorBidi"/>
          <w:sz w:val="24"/>
          <w:lang w:val="en-ZA"/>
        </w:rPr>
        <w:t>ful variabl</w:t>
      </w:r>
      <w:r>
        <w:rPr>
          <w:rFonts w:asciiTheme="majorBidi" w:cstheme="majorBidi" w:hAnsiTheme="majorBidi"/>
          <w:sz w:val="24"/>
          <w:lang w:val="en-ZA"/>
        </w:rPr>
        <w:t>e</w:t>
      </w:r>
      <w:r>
        <w:rPr>
          <w:rFonts w:asciiTheme="majorBidi" w:cstheme="majorBidi" w:hAnsiTheme="majorBidi"/>
          <w:sz w:val="24"/>
          <w:lang w:val="en-ZA"/>
        </w:rPr>
        <w:t xml:space="preserve"> for analysing purchasing b</w:t>
      </w:r>
      <w:r>
        <w:rPr>
          <w:rFonts w:asciiTheme="majorBidi" w:cstheme="majorBidi" w:hAnsiTheme="majorBidi"/>
          <w:sz w:val="24"/>
          <w:lang w:val="en-ZA"/>
        </w:rPr>
        <w:t>e</w:t>
      </w:r>
      <w:r>
        <w:rPr>
          <w:rFonts w:asciiTheme="majorBidi" w:cstheme="majorBidi" w:hAnsiTheme="majorBidi"/>
          <w:sz w:val="24"/>
          <w:lang w:val="en-ZA"/>
        </w:rPr>
        <w:t>haviour, provid</w:t>
      </w:r>
      <w:r>
        <w:rPr>
          <w:rFonts w:asciiTheme="majorBidi" w:cstheme="majorBidi" w:hAnsiTheme="majorBidi"/>
          <w:sz w:val="24"/>
          <w:lang w:val="en-ZA"/>
        </w:rPr>
        <w:t>e</w:t>
      </w:r>
      <w:r>
        <w:rPr>
          <w:rFonts w:asciiTheme="majorBidi" w:cstheme="majorBidi" w:hAnsiTheme="majorBidi"/>
          <w:sz w:val="24"/>
          <w:lang w:val="en-ZA"/>
        </w:rPr>
        <w:t>d it can b</w:t>
      </w:r>
      <w:r>
        <w:rPr>
          <w:rFonts w:asciiTheme="majorBidi" w:cstheme="majorBidi" w:hAnsiTheme="majorBidi"/>
          <w:sz w:val="24"/>
          <w:lang w:val="en-ZA"/>
        </w:rPr>
        <w:t>e</w:t>
      </w:r>
      <w:r>
        <w:rPr>
          <w:rFonts w:asciiTheme="majorBidi" w:cstheme="majorBidi" w:hAnsiTheme="majorBidi"/>
          <w:sz w:val="24"/>
          <w:lang w:val="en-ZA"/>
        </w:rPr>
        <w:t xml:space="preserve"> m</w:t>
      </w:r>
      <w:r>
        <w:rPr>
          <w:rFonts w:asciiTheme="majorBidi" w:cstheme="majorBidi" w:hAnsiTheme="majorBidi"/>
          <w:sz w:val="24"/>
          <w:lang w:val="en-ZA"/>
        </w:rPr>
        <w:t>e</w:t>
      </w:r>
      <w:r>
        <w:rPr>
          <w:rFonts w:asciiTheme="majorBidi" w:cstheme="majorBidi" w:hAnsiTheme="majorBidi"/>
          <w:sz w:val="24"/>
          <w:lang w:val="en-ZA"/>
        </w:rPr>
        <w:t>asur</w:t>
      </w:r>
      <w:r>
        <w:rPr>
          <w:rFonts w:asciiTheme="majorBidi" w:cstheme="majorBidi" w:hAnsiTheme="majorBidi"/>
          <w:sz w:val="24"/>
          <w:lang w:val="en-ZA"/>
        </w:rPr>
        <w:t>e</w:t>
      </w:r>
      <w:r>
        <w:rPr>
          <w:rFonts w:asciiTheme="majorBidi" w:cstheme="majorBidi" w:hAnsiTheme="majorBidi"/>
          <w:sz w:val="24"/>
          <w:lang w:val="en-ZA"/>
        </w:rPr>
        <w:t>d and link</w:t>
      </w:r>
      <w:r>
        <w:rPr>
          <w:rFonts w:asciiTheme="majorBidi" w:cstheme="majorBidi" w:hAnsiTheme="majorBidi"/>
          <w:sz w:val="24"/>
          <w:lang w:val="en-ZA"/>
        </w:rPr>
        <w:t>e</w:t>
      </w:r>
      <w:r>
        <w:rPr>
          <w:rFonts w:asciiTheme="majorBidi" w:cstheme="majorBidi" w:hAnsiTheme="majorBidi"/>
          <w:sz w:val="24"/>
          <w:lang w:val="en-ZA"/>
        </w:rPr>
        <w:t>d to products and brands. P</w:t>
      </w:r>
      <w:r>
        <w:rPr>
          <w:rFonts w:asciiTheme="majorBidi" w:cstheme="majorBidi" w:hAnsiTheme="majorBidi"/>
          <w:sz w:val="24"/>
          <w:lang w:val="en-ZA"/>
        </w:rPr>
        <w:t>e</w:t>
      </w:r>
      <w:r>
        <w:rPr>
          <w:rFonts w:asciiTheme="majorBidi" w:cstheme="majorBidi" w:hAnsiTheme="majorBidi"/>
          <w:sz w:val="24"/>
          <w:lang w:val="en-ZA"/>
        </w:rPr>
        <w:t>rsonality is th</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t of human charact</w:t>
      </w:r>
      <w:r>
        <w:rPr>
          <w:rFonts w:asciiTheme="majorBidi" w:cstheme="majorBidi" w:hAnsiTheme="majorBidi"/>
          <w:sz w:val="24"/>
          <w:lang w:val="en-ZA"/>
        </w:rPr>
        <w:t>e</w:t>
      </w:r>
      <w:r>
        <w:rPr>
          <w:rFonts w:asciiTheme="majorBidi" w:cstheme="majorBidi" w:hAnsiTheme="majorBidi"/>
          <w:sz w:val="24"/>
          <w:lang w:val="en-ZA"/>
        </w:rPr>
        <w:t>ristics or traits that mak</w:t>
      </w:r>
      <w:r>
        <w:rPr>
          <w:rFonts w:asciiTheme="majorBidi" w:cstheme="majorBidi" w:hAnsiTheme="majorBidi"/>
          <w:sz w:val="24"/>
          <w:lang w:val="en-ZA"/>
        </w:rPr>
        <w:t>e</w:t>
      </w:r>
      <w:r>
        <w:rPr>
          <w:rFonts w:asciiTheme="majorBidi" w:cstheme="majorBidi" w:hAnsiTheme="majorBidi"/>
          <w:sz w:val="24"/>
          <w:lang w:val="en-ZA"/>
        </w:rPr>
        <w:t xml:space="preserve"> up th</w:t>
      </w:r>
      <w:r>
        <w:rPr>
          <w:rFonts w:asciiTheme="majorBidi" w:cstheme="majorBidi" w:hAnsiTheme="majorBidi"/>
          <w:sz w:val="24"/>
          <w:lang w:val="en-ZA"/>
        </w:rPr>
        <w:t>e</w:t>
      </w:r>
      <w:r>
        <w:rPr>
          <w:rFonts w:asciiTheme="majorBidi" w:cstheme="majorBidi" w:hAnsiTheme="majorBidi"/>
          <w:sz w:val="24"/>
          <w:lang w:val="en-ZA"/>
        </w:rPr>
        <w:t xml:space="preserve"> uniqu</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 xml:space="preserve">ss of </w:t>
      </w:r>
      <w:r>
        <w:rPr>
          <w:rFonts w:asciiTheme="majorBidi" w:cstheme="majorBidi" w:hAnsiTheme="majorBidi"/>
          <w:sz w:val="24"/>
          <w:lang w:val="en-ZA"/>
        </w:rPr>
        <w:t>e</w:t>
      </w:r>
      <w:r>
        <w:rPr>
          <w:rFonts w:asciiTheme="majorBidi" w:cstheme="majorBidi" w:hAnsiTheme="majorBidi"/>
          <w:sz w:val="24"/>
          <w:lang w:val="en-ZA"/>
        </w:rPr>
        <w:t>ach individual. It is d</w:t>
      </w:r>
      <w:r>
        <w:rPr>
          <w:rFonts w:asciiTheme="majorBidi" w:cstheme="majorBidi" w:hAnsiTheme="majorBidi"/>
          <w:sz w:val="24"/>
          <w:lang w:val="en-ZA"/>
        </w:rPr>
        <w:t>e</w:t>
      </w:r>
      <w:r>
        <w:rPr>
          <w:rFonts w:asciiTheme="majorBidi" w:cstheme="majorBidi" w:hAnsiTheme="majorBidi"/>
          <w:sz w:val="24"/>
          <w:lang w:val="en-ZA"/>
        </w:rPr>
        <w:t>fin</w:t>
      </w:r>
      <w:r>
        <w:rPr>
          <w:rFonts w:asciiTheme="majorBidi" w:cstheme="majorBidi" w:hAnsiTheme="majorBidi"/>
          <w:sz w:val="24"/>
          <w:lang w:val="en-ZA"/>
        </w:rPr>
        <w:t>e</w:t>
      </w:r>
      <w:r>
        <w:rPr>
          <w:rFonts w:asciiTheme="majorBidi" w:cstheme="majorBidi" w:hAnsiTheme="majorBidi"/>
          <w:sz w:val="24"/>
          <w:lang w:val="en-ZA"/>
        </w:rPr>
        <w:t>d as th</w:t>
      </w:r>
      <w:r>
        <w:rPr>
          <w:rFonts w:asciiTheme="majorBidi" w:cstheme="majorBidi" w:hAnsiTheme="majorBidi"/>
          <w:sz w:val="24"/>
          <w:lang w:val="en-ZA"/>
        </w:rPr>
        <w:t>e</w:t>
      </w:r>
      <w:r>
        <w:rPr>
          <w:rFonts w:asciiTheme="majorBidi" w:cstheme="majorBidi" w:hAnsiTheme="majorBidi"/>
          <w:sz w:val="24"/>
          <w:lang w:val="en-ZA"/>
        </w:rPr>
        <w:t xml:space="preserve"> configuration of individual charact</w:t>
      </w:r>
      <w:r>
        <w:rPr>
          <w:rFonts w:asciiTheme="majorBidi" w:cstheme="majorBidi" w:hAnsiTheme="majorBidi"/>
          <w:sz w:val="24"/>
          <w:lang w:val="en-ZA"/>
        </w:rPr>
        <w:t>e</w:t>
      </w:r>
      <w:r>
        <w:rPr>
          <w:rFonts w:asciiTheme="majorBidi" w:cstheme="majorBidi" w:hAnsiTheme="majorBidi"/>
          <w:sz w:val="24"/>
          <w:lang w:val="en-ZA"/>
        </w:rPr>
        <w:t>ristics and b</w:t>
      </w:r>
      <w:r>
        <w:rPr>
          <w:rFonts w:asciiTheme="majorBidi" w:cstheme="majorBidi" w:hAnsiTheme="majorBidi"/>
          <w:sz w:val="24"/>
          <w:lang w:val="en-ZA"/>
        </w:rPr>
        <w:t>e</w:t>
      </w:r>
      <w:r>
        <w:rPr>
          <w:rFonts w:asciiTheme="majorBidi" w:cstheme="majorBidi" w:hAnsiTheme="majorBidi"/>
          <w:sz w:val="24"/>
          <w:lang w:val="en-ZA"/>
        </w:rPr>
        <w:t>havioural patt</w:t>
      </w:r>
      <w:r>
        <w:rPr>
          <w:rFonts w:asciiTheme="majorBidi" w:cstheme="majorBidi" w:hAnsiTheme="majorBidi"/>
          <w:sz w:val="24"/>
          <w:lang w:val="en-ZA"/>
        </w:rPr>
        <w:t>e</w:t>
      </w:r>
      <w:r>
        <w:rPr>
          <w:rFonts w:asciiTheme="majorBidi" w:cstheme="majorBidi" w:hAnsiTheme="majorBidi"/>
          <w:sz w:val="24"/>
          <w:lang w:val="en-ZA"/>
        </w:rPr>
        <w:t>rns that d</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rmin</w:t>
      </w:r>
      <w:r>
        <w:rPr>
          <w:rFonts w:asciiTheme="majorBidi" w:cstheme="majorBidi" w:hAnsiTheme="majorBidi"/>
          <w:sz w:val="24"/>
          <w:lang w:val="en-ZA"/>
        </w:rPr>
        <w:t>e</w:t>
      </w:r>
      <w:r>
        <w:rPr>
          <w:rFonts w:asciiTheme="majorBidi" w:cstheme="majorBidi" w:hAnsiTheme="majorBidi"/>
          <w:sz w:val="24"/>
          <w:lang w:val="en-ZA"/>
        </w:rPr>
        <w:t xml:space="preserve"> an individual's uniqu</w:t>
      </w:r>
      <w:r>
        <w:rPr>
          <w:rFonts w:asciiTheme="majorBidi" w:cstheme="majorBidi" w:hAnsiTheme="majorBidi"/>
          <w:sz w:val="24"/>
          <w:lang w:val="en-ZA"/>
        </w:rPr>
        <w:t>e</w:t>
      </w:r>
      <w:r>
        <w:rPr>
          <w:rFonts w:asciiTheme="majorBidi" w:cstheme="majorBidi" w:hAnsiTheme="majorBidi"/>
          <w:sz w:val="24"/>
          <w:lang w:val="en-ZA"/>
        </w:rPr>
        <w:t xml:space="preserve"> adaptation to his or h</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e</w:t>
      </w:r>
      <w:r>
        <w:rPr>
          <w:rFonts w:asciiTheme="majorBidi" w:cstheme="majorBidi" w:hAnsiTheme="majorBidi"/>
          <w:sz w:val="24"/>
          <w:lang w:val="en-ZA"/>
        </w:rPr>
        <w:t>nvironm</w:t>
      </w:r>
      <w:r>
        <w:rPr>
          <w:rFonts w:asciiTheme="majorBidi" w:cstheme="majorBidi" w:hAnsiTheme="majorBidi"/>
          <w:sz w:val="24"/>
          <w:lang w:val="en-ZA"/>
        </w:rPr>
        <w:t>e</w:t>
      </w:r>
      <w:r>
        <w:rPr>
          <w:rFonts w:asciiTheme="majorBidi" w:cstheme="majorBidi" w:hAnsiTheme="majorBidi"/>
          <w:sz w:val="24"/>
          <w:lang w:val="en-ZA"/>
        </w:rPr>
        <w:t>nt. Thus, an individual who displays a nationalist attitud</w:t>
      </w:r>
      <w:r>
        <w:rPr>
          <w:rFonts w:asciiTheme="majorBidi" w:cstheme="majorBidi" w:hAnsiTheme="majorBidi"/>
          <w:sz w:val="24"/>
          <w:lang w:val="en-ZA"/>
        </w:rPr>
        <w:t>e</w:t>
      </w:r>
      <w:r>
        <w:rPr>
          <w:rFonts w:asciiTheme="majorBidi" w:cstheme="majorBidi" w:hAnsiTheme="majorBidi"/>
          <w:sz w:val="24"/>
          <w:lang w:val="en-ZA"/>
        </w:rPr>
        <w:t xml:space="preserve"> will also b</w:t>
      </w:r>
      <w:r>
        <w:rPr>
          <w:rFonts w:asciiTheme="majorBidi" w:cstheme="majorBidi" w:hAnsiTheme="majorBidi"/>
          <w:sz w:val="24"/>
          <w:lang w:val="en-ZA"/>
        </w:rPr>
        <w:t>e</w:t>
      </w:r>
      <w:r>
        <w:rPr>
          <w:rFonts w:asciiTheme="majorBidi" w:cstheme="majorBidi" w:hAnsiTheme="majorBidi"/>
          <w:sz w:val="24"/>
          <w:lang w:val="en-ZA"/>
        </w:rPr>
        <w:t xml:space="preserve"> a support</w:t>
      </w:r>
      <w:r>
        <w:rPr>
          <w:rFonts w:asciiTheme="majorBidi" w:cstheme="majorBidi" w:hAnsiTheme="majorBidi"/>
          <w:sz w:val="24"/>
          <w:lang w:val="en-ZA"/>
        </w:rPr>
        <w:t>e</w:t>
      </w:r>
      <w:r>
        <w:rPr>
          <w:rFonts w:asciiTheme="majorBidi" w:cstheme="majorBidi" w:hAnsiTheme="majorBidi"/>
          <w:sz w:val="24"/>
          <w:lang w:val="en-ZA"/>
        </w:rPr>
        <w:t>r of th</w:t>
      </w:r>
      <w:r>
        <w:rPr>
          <w:rFonts w:asciiTheme="majorBidi" w:cstheme="majorBidi" w:hAnsiTheme="majorBidi"/>
          <w:sz w:val="24"/>
          <w:lang w:val="en-ZA"/>
        </w:rPr>
        <w:t>e</w:t>
      </w:r>
      <w:r>
        <w:rPr>
          <w:rFonts w:asciiTheme="majorBidi" w:cstheme="majorBidi" w:hAnsiTheme="majorBidi"/>
          <w:sz w:val="24"/>
          <w:lang w:val="en-ZA"/>
        </w:rPr>
        <w:t xml:space="preserve"> social ord</w:t>
      </w:r>
      <w:r>
        <w:rPr>
          <w:rFonts w:asciiTheme="majorBidi" w:cstheme="majorBidi" w:hAnsiTheme="majorBidi"/>
          <w:sz w:val="24"/>
          <w:lang w:val="en-ZA"/>
        </w:rPr>
        <w:t>e</w:t>
      </w:r>
      <w:r>
        <w:rPr>
          <w:rFonts w:asciiTheme="majorBidi" w:cstheme="majorBidi" w:hAnsiTheme="majorBidi"/>
          <w:sz w:val="24"/>
          <w:lang w:val="en-ZA"/>
        </w:rPr>
        <w:t>r of authority in th</w:t>
      </w:r>
      <w:r>
        <w:rPr>
          <w:rFonts w:asciiTheme="majorBidi" w:cstheme="majorBidi" w:hAnsiTheme="majorBidi"/>
          <w:sz w:val="24"/>
          <w:lang w:val="en-ZA"/>
        </w:rPr>
        <w:t>e</w:t>
      </w:r>
      <w:r>
        <w:rPr>
          <w:rFonts w:asciiTheme="majorBidi" w:cstheme="majorBidi" w:hAnsiTheme="majorBidi"/>
          <w:sz w:val="24"/>
          <w:lang w:val="en-ZA"/>
        </w:rPr>
        <w:t xml:space="preserve"> family, </w:t>
      </w:r>
      <w:r>
        <w:rPr>
          <w:rFonts w:asciiTheme="majorBidi" w:cstheme="majorBidi" w:hAnsiTheme="majorBidi"/>
          <w:sz w:val="24"/>
          <w:lang w:val="en-ZA"/>
        </w:rPr>
        <w:t>e</w:t>
      </w:r>
      <w:r>
        <w:rPr>
          <w:rFonts w:asciiTheme="majorBidi" w:cstheme="majorBidi" w:hAnsiTheme="majorBidi"/>
          <w:sz w:val="24"/>
          <w:lang w:val="en-ZA"/>
        </w:rPr>
        <w:t>tc. It can b</w:t>
      </w:r>
      <w:r>
        <w:rPr>
          <w:rFonts w:asciiTheme="majorBidi" w:cstheme="majorBidi" w:hAnsiTheme="majorBidi"/>
          <w:sz w:val="24"/>
          <w:lang w:val="en-ZA"/>
        </w:rPr>
        <w:t>e</w:t>
      </w:r>
      <w:r>
        <w:rPr>
          <w:rFonts w:asciiTheme="majorBidi" w:cstheme="majorBidi" w:hAnsiTheme="majorBidi"/>
          <w:sz w:val="24"/>
          <w:lang w:val="en-ZA"/>
        </w:rPr>
        <w:t xml:space="preserve"> said that h</w:t>
      </w:r>
      <w:r>
        <w:rPr>
          <w:rFonts w:asciiTheme="majorBidi" w:cstheme="majorBidi" w:hAnsiTheme="majorBidi"/>
          <w:sz w:val="24"/>
          <w:lang w:val="en-ZA"/>
        </w:rPr>
        <w:t>e</w:t>
      </w:r>
      <w:r>
        <w:rPr>
          <w:rFonts w:asciiTheme="majorBidi" w:cstheme="majorBidi" w:hAnsiTheme="majorBidi"/>
          <w:sz w:val="24"/>
          <w:lang w:val="en-ZA"/>
        </w:rPr>
        <w:t xml:space="preserve"> or sh</w:t>
      </w:r>
      <w:r>
        <w:rPr>
          <w:rFonts w:asciiTheme="majorBidi" w:cstheme="majorBidi" w:hAnsiTheme="majorBidi"/>
          <w:sz w:val="24"/>
          <w:lang w:val="en-ZA"/>
        </w:rPr>
        <w:t>e</w:t>
      </w:r>
      <w:r>
        <w:rPr>
          <w:rFonts w:asciiTheme="majorBidi" w:cstheme="majorBidi" w:hAnsiTheme="majorBidi"/>
          <w:sz w:val="24"/>
          <w:lang w:val="en-ZA"/>
        </w:rPr>
        <w:t xml:space="preserve"> has a cons</w:t>
      </w:r>
      <w:r>
        <w:rPr>
          <w:rFonts w:asciiTheme="majorBidi" w:cstheme="majorBidi" w:hAnsiTheme="majorBidi"/>
          <w:sz w:val="24"/>
          <w:lang w:val="en-ZA"/>
        </w:rPr>
        <w:t>e</w:t>
      </w:r>
      <w:r>
        <w:rPr>
          <w:rFonts w:asciiTheme="majorBidi" w:cstheme="majorBidi" w:hAnsiTheme="majorBidi"/>
          <w:sz w:val="24"/>
          <w:lang w:val="en-ZA"/>
        </w:rPr>
        <w:t>rvativ</w:t>
      </w:r>
      <w:r>
        <w:rPr>
          <w:rFonts w:asciiTheme="majorBidi" w:cstheme="majorBidi" w:hAnsiTheme="majorBidi"/>
          <w:sz w:val="24"/>
          <w:lang w:val="en-ZA"/>
        </w:rPr>
        <w:t>e</w:t>
      </w:r>
      <w:r>
        <w:rPr>
          <w:rFonts w:asciiTheme="majorBidi" w:cstheme="majorBidi" w:hAnsiTheme="majorBidi"/>
          <w:sz w:val="24"/>
          <w:lang w:val="en-ZA"/>
        </w:rPr>
        <w:t xml:space="preserve"> typ</w:t>
      </w:r>
      <w:r>
        <w:rPr>
          <w:rFonts w:asciiTheme="majorBidi" w:cstheme="majorBidi" w:hAnsiTheme="majorBidi"/>
          <w:sz w:val="24"/>
          <w:lang w:val="en-ZA"/>
        </w:rPr>
        <w:t>e</w:t>
      </w:r>
      <w:r>
        <w:rPr>
          <w:rFonts w:asciiTheme="majorBidi" w:cstheme="majorBidi" w:hAnsiTheme="majorBidi"/>
          <w:sz w:val="24"/>
          <w:lang w:val="en-ZA"/>
        </w:rPr>
        <w:t xml:space="preserve"> of p</w:t>
      </w:r>
      <w:r>
        <w:rPr>
          <w:rFonts w:asciiTheme="majorBidi" w:cstheme="majorBidi" w:hAnsiTheme="majorBidi"/>
          <w:sz w:val="24"/>
          <w:lang w:val="en-ZA"/>
        </w:rPr>
        <w:t>e</w:t>
      </w:r>
      <w:r>
        <w:rPr>
          <w:rFonts w:asciiTheme="majorBidi" w:cstheme="majorBidi" w:hAnsiTheme="majorBidi"/>
          <w:sz w:val="24"/>
          <w:lang w:val="en-ZA"/>
        </w:rPr>
        <w:t>rsonality.</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 xml:space="preserve">rsonality is </w:t>
      </w:r>
      <w:r>
        <w:rPr>
          <w:rFonts w:asciiTheme="majorBidi" w:cstheme="majorBidi" w:hAnsiTheme="majorBidi"/>
          <w:sz w:val="24"/>
          <w:lang w:val="en-ZA"/>
        </w:rPr>
        <w:t>e</w:t>
      </w:r>
      <w:r>
        <w:rPr>
          <w:rFonts w:asciiTheme="majorBidi" w:cstheme="majorBidi" w:hAnsiTheme="majorBidi"/>
          <w:sz w:val="24"/>
          <w:lang w:val="en-ZA"/>
        </w:rPr>
        <w:t>xpr</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e</w:t>
      </w:r>
      <w:r>
        <w:rPr>
          <w:rFonts w:asciiTheme="majorBidi" w:cstheme="majorBidi" w:hAnsiTheme="majorBidi"/>
          <w:sz w:val="24"/>
          <w:lang w:val="en-ZA"/>
        </w:rPr>
        <w:t>d by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charact</w:t>
      </w:r>
      <w:r>
        <w:rPr>
          <w:rFonts w:asciiTheme="majorBidi" w:cstheme="majorBidi" w:hAnsiTheme="majorBidi"/>
          <w:sz w:val="24"/>
          <w:lang w:val="en-ZA"/>
        </w:rPr>
        <w:t>e</w:t>
      </w:r>
      <w:r>
        <w:rPr>
          <w:rFonts w:asciiTheme="majorBidi" w:cstheme="majorBidi" w:hAnsiTheme="majorBidi"/>
          <w:sz w:val="24"/>
          <w:lang w:val="en-ZA"/>
        </w:rPr>
        <w:t>r traits such as impulsiv</w:t>
      </w:r>
      <w:r>
        <w:rPr>
          <w:rFonts w:asciiTheme="majorBidi" w:cstheme="majorBidi" w:hAnsiTheme="majorBidi"/>
          <w:sz w:val="24"/>
          <w:lang w:val="en-ZA"/>
        </w:rPr>
        <w:t>e</w:t>
      </w:r>
      <w:r>
        <w:rPr>
          <w:rFonts w:asciiTheme="majorBidi" w:cstheme="majorBidi" w:hAnsiTheme="majorBidi"/>
          <w:sz w:val="24"/>
          <w:lang w:val="en-ZA"/>
        </w:rPr>
        <w:t xml:space="preserve"> or r</w:t>
      </w:r>
      <w:r>
        <w:rPr>
          <w:rFonts w:asciiTheme="majorBidi" w:cstheme="majorBidi" w:hAnsiTheme="majorBidi"/>
          <w:sz w:val="24"/>
          <w:lang w:val="en-ZA"/>
        </w:rPr>
        <w:t>e</w:t>
      </w:r>
      <w:r>
        <w:rPr>
          <w:rFonts w:asciiTheme="majorBidi" w:cstheme="majorBidi" w:hAnsiTheme="majorBidi"/>
          <w:sz w:val="24"/>
          <w:lang w:val="en-ZA"/>
        </w:rPr>
        <w:t>fl</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introv</w:t>
      </w:r>
      <w:r>
        <w:rPr>
          <w:rFonts w:asciiTheme="majorBidi" w:cstheme="majorBidi" w:hAnsiTheme="majorBidi"/>
          <w:sz w:val="24"/>
          <w:lang w:val="en-ZA"/>
        </w:rPr>
        <w:t>e</w:t>
      </w:r>
      <w:r>
        <w:rPr>
          <w:rFonts w:asciiTheme="majorBidi" w:cstheme="majorBidi" w:hAnsiTheme="majorBidi"/>
          <w:sz w:val="24"/>
          <w:lang w:val="en-ZA"/>
        </w:rPr>
        <w:t>rt</w:t>
      </w:r>
      <w:r>
        <w:rPr>
          <w:rFonts w:asciiTheme="majorBidi" w:cstheme="majorBidi" w:hAnsiTheme="majorBidi"/>
          <w:sz w:val="24"/>
          <w:lang w:val="en-ZA"/>
        </w:rPr>
        <w:t>e</w:t>
      </w:r>
      <w:r>
        <w:rPr>
          <w:rFonts w:asciiTheme="majorBidi" w:cstheme="majorBidi" w:hAnsiTheme="majorBidi"/>
          <w:sz w:val="24"/>
          <w:lang w:val="en-ZA"/>
        </w:rPr>
        <w:t xml:space="preserve">d or </w:t>
      </w:r>
      <w:r>
        <w:rPr>
          <w:rFonts w:asciiTheme="majorBidi" w:cstheme="majorBidi" w:hAnsiTheme="majorBidi"/>
          <w:sz w:val="24"/>
          <w:lang w:val="en-ZA"/>
        </w:rPr>
        <w:t>e</w:t>
      </w:r>
      <w:r>
        <w:rPr>
          <w:rFonts w:asciiTheme="majorBidi" w:cstheme="majorBidi" w:hAnsiTheme="majorBidi"/>
          <w:sz w:val="24"/>
          <w:lang w:val="en-ZA"/>
        </w:rPr>
        <w:t>xtrov</w:t>
      </w:r>
      <w:r>
        <w:rPr>
          <w:rFonts w:asciiTheme="majorBidi" w:cstheme="majorBidi" w:hAnsiTheme="majorBidi"/>
          <w:sz w:val="24"/>
          <w:lang w:val="en-ZA"/>
        </w:rPr>
        <w:t>e</w:t>
      </w:r>
      <w:r>
        <w:rPr>
          <w:rFonts w:asciiTheme="majorBidi" w:cstheme="majorBidi" w:hAnsiTheme="majorBidi"/>
          <w:sz w:val="24"/>
          <w:lang w:val="en-ZA"/>
        </w:rPr>
        <w:t>rt</w:t>
      </w:r>
      <w:r>
        <w:rPr>
          <w:rFonts w:asciiTheme="majorBidi" w:cstheme="majorBidi" w:hAnsiTheme="majorBidi"/>
          <w:sz w:val="24"/>
          <w:lang w:val="en-ZA"/>
        </w:rPr>
        <w:t>e</w:t>
      </w:r>
      <w:r>
        <w:rPr>
          <w:rFonts w:asciiTheme="majorBidi" w:cstheme="majorBidi" w:hAnsiTheme="majorBidi"/>
          <w:sz w:val="24"/>
          <w:lang w:val="en-ZA"/>
        </w:rPr>
        <w:t>d, activ</w:t>
      </w:r>
      <w:r>
        <w:rPr>
          <w:rFonts w:asciiTheme="majorBidi" w:cstheme="majorBidi" w:hAnsiTheme="majorBidi"/>
          <w:sz w:val="24"/>
          <w:lang w:val="en-ZA"/>
        </w:rPr>
        <w:t>e</w:t>
      </w:r>
      <w:r>
        <w:rPr>
          <w:rFonts w:asciiTheme="majorBidi" w:cstheme="majorBidi" w:hAnsiTheme="majorBidi"/>
          <w:sz w:val="24"/>
          <w:lang w:val="en-ZA"/>
        </w:rPr>
        <w:t xml:space="preserve"> or passiv</w:t>
      </w:r>
      <w:r>
        <w:rPr>
          <w:rFonts w:asciiTheme="majorBidi" w:cstheme="majorBidi" w:hAnsiTheme="majorBidi"/>
          <w:sz w:val="24"/>
          <w:lang w:val="en-ZA"/>
        </w:rPr>
        <w:t>e</w:t>
      </w:r>
      <w:r>
        <w:rPr>
          <w:rFonts w:asciiTheme="majorBidi" w:cstheme="majorBidi" w:hAnsiTheme="majorBidi"/>
          <w:sz w:val="24"/>
          <w:lang w:val="en-ZA"/>
        </w:rPr>
        <w:t>, cr</w:t>
      </w:r>
      <w:r>
        <w:rPr>
          <w:rFonts w:asciiTheme="majorBidi" w:cstheme="majorBidi" w:hAnsiTheme="majorBidi"/>
          <w:sz w:val="24"/>
          <w:lang w:val="en-ZA"/>
        </w:rPr>
        <w:t>e</w:t>
      </w:r>
      <w:r>
        <w:rPr>
          <w:rFonts w:asciiTheme="majorBidi" w:cstheme="majorBidi" w:hAnsiTheme="majorBidi"/>
          <w:sz w:val="24"/>
          <w:lang w:val="en-ZA"/>
        </w:rPr>
        <w:t>ativ</w:t>
      </w:r>
      <w:r>
        <w:rPr>
          <w:rFonts w:asciiTheme="majorBidi" w:cstheme="majorBidi" w:hAnsiTheme="majorBidi"/>
          <w:sz w:val="24"/>
          <w:lang w:val="en-ZA"/>
        </w:rPr>
        <w:t>e</w:t>
      </w:r>
      <w:r>
        <w:rPr>
          <w:rFonts w:asciiTheme="majorBidi" w:cstheme="majorBidi" w:hAnsiTheme="majorBidi"/>
          <w:sz w:val="24"/>
          <w:lang w:val="en-ZA"/>
        </w:rPr>
        <w:t xml:space="preserve"> or cons</w:t>
      </w:r>
      <w:r>
        <w:rPr>
          <w:rFonts w:asciiTheme="majorBidi" w:cstheme="majorBidi" w:hAnsiTheme="majorBidi"/>
          <w:sz w:val="24"/>
          <w:lang w:val="en-ZA"/>
        </w:rPr>
        <w:t>e</w:t>
      </w:r>
      <w:r>
        <w:rPr>
          <w:rFonts w:asciiTheme="majorBidi" w:cstheme="majorBidi" w:hAnsiTheme="majorBidi"/>
          <w:sz w:val="24"/>
          <w:lang w:val="en-ZA"/>
        </w:rPr>
        <w:t>rvativ</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y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buying b</w:t>
      </w:r>
      <w:r>
        <w:rPr>
          <w:rFonts w:asciiTheme="majorBidi" w:cstheme="majorBidi" w:hAnsiTheme="majorBidi"/>
          <w:sz w:val="24"/>
          <w:lang w:val="en-ZA"/>
        </w:rPr>
        <w:t>e</w:t>
      </w:r>
      <w:r>
        <w:rPr>
          <w:rFonts w:asciiTheme="majorBidi" w:cstheme="majorBidi" w:hAnsiTheme="majorBidi"/>
          <w:sz w:val="24"/>
          <w:lang w:val="en-ZA"/>
        </w:rPr>
        <w:t>haviour.</w:t>
      </w:r>
    </w:p>
    <w:p>
      <w:pPr>
        <w:spacing w:line="360" w:lineRule="auto"/>
        <w:ind w:firstLine="567"/>
        <w:jc w:val="both"/>
        <w:rPr>
          <w:sz w:val="20"/>
          <w:lang w:val="en-ZA"/>
        </w:rPr>
      </w:pPr>
      <w:r>
        <w:rPr>
          <w:rFonts w:asciiTheme="majorBidi" w:cstheme="majorBidi" w:hAnsiTheme="majorBidi"/>
          <w:sz w:val="24"/>
          <w:lang w:val="en-ZA"/>
        </w:rPr>
        <w:t>How</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 studi</w:t>
      </w:r>
      <w:r>
        <w:rPr>
          <w:rFonts w:asciiTheme="majorBidi" w:cstheme="majorBidi" w:hAnsiTheme="majorBidi"/>
          <w:sz w:val="24"/>
          <w:lang w:val="en-ZA"/>
        </w:rPr>
        <w:t>e</w:t>
      </w:r>
      <w:r>
        <w:rPr>
          <w:rFonts w:asciiTheme="majorBidi" w:cstheme="majorBidi" w:hAnsiTheme="majorBidi"/>
          <w:sz w:val="24"/>
          <w:lang w:val="en-ZA"/>
        </w:rPr>
        <w:t>s conduct</w:t>
      </w:r>
      <w:r>
        <w:rPr>
          <w:rFonts w:asciiTheme="majorBidi" w:cstheme="majorBidi" w:hAnsiTheme="majorBidi"/>
          <w:sz w:val="24"/>
          <w:lang w:val="en-ZA"/>
        </w:rPr>
        <w:t>e</w:t>
      </w:r>
      <w:r>
        <w:rPr>
          <w:rFonts w:asciiTheme="majorBidi" w:cstheme="majorBidi" w:hAnsiTheme="majorBidi"/>
          <w:sz w:val="24"/>
          <w:lang w:val="en-ZA"/>
        </w:rPr>
        <w:t>d on th</w:t>
      </w:r>
      <w:r>
        <w:rPr>
          <w:rFonts w:asciiTheme="majorBidi" w:cstheme="majorBidi" w:hAnsiTheme="majorBidi"/>
          <w:sz w:val="24"/>
          <w:lang w:val="en-ZA"/>
        </w:rPr>
        <w:t>e</w:t>
      </w:r>
      <w:r>
        <w:rPr>
          <w:rFonts w:asciiTheme="majorBidi" w:cstheme="majorBidi" w:hAnsiTheme="majorBidi"/>
          <w:sz w:val="24"/>
          <w:lang w:val="en-ZA"/>
        </w:rPr>
        <w:t xml:space="preserve"> impact of p</w:t>
      </w:r>
      <w:r>
        <w:rPr>
          <w:rFonts w:asciiTheme="majorBidi" w:cstheme="majorBidi" w:hAnsiTheme="majorBidi"/>
          <w:sz w:val="24"/>
          <w:lang w:val="en-ZA"/>
        </w:rPr>
        <w:t>e</w:t>
      </w:r>
      <w:r>
        <w:rPr>
          <w:rFonts w:asciiTheme="majorBidi" w:cstheme="majorBidi" w:hAnsiTheme="majorBidi"/>
          <w:sz w:val="24"/>
          <w:lang w:val="en-ZA"/>
        </w:rPr>
        <w:t>rsonality hav</w:t>
      </w:r>
      <w:r>
        <w:rPr>
          <w:rFonts w:asciiTheme="majorBidi" w:cstheme="majorBidi" w:hAnsiTheme="majorBidi"/>
          <w:sz w:val="24"/>
          <w:lang w:val="en-ZA"/>
        </w:rPr>
        <w:t>e</w:t>
      </w:r>
      <w:r>
        <w:rPr>
          <w:rFonts w:asciiTheme="majorBidi" w:cstheme="majorBidi" w:hAnsiTheme="majorBidi"/>
          <w:sz w:val="24"/>
          <w:lang w:val="en-ZA"/>
        </w:rPr>
        <w:t xml:space="preserve"> produc</w:t>
      </w:r>
      <w:r>
        <w:rPr>
          <w:rFonts w:asciiTheme="majorBidi" w:cstheme="majorBidi" w:hAnsiTheme="majorBidi"/>
          <w:sz w:val="24"/>
          <w:lang w:val="en-ZA"/>
        </w:rPr>
        <w:t>e</w:t>
      </w:r>
      <w:r>
        <w:rPr>
          <w:rFonts w:asciiTheme="majorBidi" w:cstheme="majorBidi" w:hAnsiTheme="majorBidi"/>
          <w:sz w:val="24"/>
          <w:lang w:val="en-ZA"/>
        </w:rPr>
        <w:t>d disappointing r</w:t>
      </w:r>
      <w:r>
        <w:rPr>
          <w:rFonts w:asciiTheme="majorBidi" w:cstheme="majorBidi" w:hAnsiTheme="majorBidi"/>
          <w:sz w:val="24"/>
          <w:lang w:val="en-ZA"/>
        </w:rPr>
        <w:t>e</w:t>
      </w:r>
      <w:r>
        <w:rPr>
          <w:rFonts w:asciiTheme="majorBidi" w:cstheme="majorBidi" w:hAnsiTheme="majorBidi"/>
          <w:sz w:val="24"/>
          <w:lang w:val="en-ZA"/>
        </w:rPr>
        <w:t>sults, m</w:t>
      </w:r>
      <w:r>
        <w:rPr>
          <w:rFonts w:asciiTheme="majorBidi" w:cstheme="majorBidi" w:hAnsiTheme="majorBidi"/>
          <w:sz w:val="24"/>
          <w:lang w:val="en-ZA"/>
        </w:rPr>
        <w:t>e</w:t>
      </w:r>
      <w:r>
        <w:rPr>
          <w:rFonts w:asciiTheme="majorBidi" w:cstheme="majorBidi" w:hAnsiTheme="majorBidi"/>
          <w:sz w:val="24"/>
          <w:lang w:val="en-ZA"/>
        </w:rPr>
        <w:t>asuring only insignificant or not v</w:t>
      </w:r>
      <w:r>
        <w:rPr>
          <w:rFonts w:asciiTheme="majorBidi" w:cstheme="majorBidi" w:hAnsiTheme="majorBidi"/>
          <w:sz w:val="24"/>
          <w:lang w:val="en-ZA"/>
        </w:rPr>
        <w:t>e</w:t>
      </w:r>
      <w:r>
        <w:rPr>
          <w:rFonts w:asciiTheme="majorBidi" w:cstheme="majorBidi" w:hAnsiTheme="majorBidi"/>
          <w:sz w:val="24"/>
          <w:lang w:val="en-ZA"/>
        </w:rPr>
        <w:t>ry op</w:t>
      </w:r>
      <w:r>
        <w:rPr>
          <w:rFonts w:asciiTheme="majorBidi" w:cstheme="majorBidi" w:hAnsiTheme="majorBidi"/>
          <w:sz w:val="24"/>
          <w:lang w:val="en-ZA"/>
        </w:rPr>
        <w:t>e</w:t>
      </w:r>
      <w:r>
        <w:rPr>
          <w:rFonts w:asciiTheme="majorBidi" w:cstheme="majorBidi" w:hAnsiTheme="majorBidi"/>
          <w:sz w:val="24"/>
          <w:lang w:val="en-ZA"/>
        </w:rPr>
        <w:t>rational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s for mark</w:t>
      </w:r>
      <w:r>
        <w:rPr>
          <w:rFonts w:asciiTheme="majorBidi" w:cstheme="majorBidi" w:hAnsiTheme="majorBidi"/>
          <w:sz w:val="24"/>
          <w:lang w:val="en-ZA"/>
        </w:rPr>
        <w:t>e</w:t>
      </w:r>
      <w:r>
        <w:rPr>
          <w:rFonts w:asciiTheme="majorBidi" w:cstheme="majorBidi" w:hAnsiTheme="majorBidi"/>
          <w:sz w:val="24"/>
          <w:lang w:val="en-ZA"/>
        </w:rPr>
        <w:t>ting purpos</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 xml:space="preserve"> </w:t>
      </w:r>
      <w:r>
        <w:rPr>
          <w:rFonts w:asciiTheme="majorBidi" w:cstheme="majorBidi" w:hAnsiTheme="majorBidi"/>
          <w:sz w:val="20"/>
          <w:lang w:val="en-ZA"/>
        </w:rPr>
        <w:t>(</w:t>
      </w:r>
      <w:r>
        <w:rPr>
          <w:rFonts w:asciiTheme="majorBidi" w:cstheme="majorBidi" w:hAnsiTheme="majorBidi"/>
          <w:sz w:val="20"/>
          <w:lang w:val="en-ZA"/>
        </w:rPr>
        <w:t>Bouton</w:t>
      </w:r>
      <w:r>
        <w:rPr>
          <w:rFonts w:asciiTheme="majorBidi" w:cstheme="majorBidi" w:hAnsiTheme="majorBidi"/>
          <w:sz w:val="20"/>
          <w:lang w:val="en-ZA"/>
        </w:rPr>
        <w:t xml:space="preserve"> B, </w:t>
      </w:r>
      <w:r>
        <w:rPr>
          <w:rFonts w:asciiTheme="majorBidi" w:cstheme="majorBidi" w:hAnsiTheme="majorBidi"/>
          <w:sz w:val="20"/>
          <w:lang w:val="en-ZA"/>
        </w:rPr>
        <w:t>Gaulon</w:t>
      </w:r>
      <w:r>
        <w:rPr>
          <w:rFonts w:asciiTheme="majorBidi" w:cstheme="majorBidi" w:hAnsiTheme="majorBidi"/>
          <w:sz w:val="20"/>
          <w:lang w:val="en-ZA"/>
        </w:rPr>
        <w:t xml:space="preserve"> P, </w:t>
      </w:r>
      <w:r>
        <w:rPr>
          <w:rFonts w:asciiTheme="majorBidi" w:cstheme="majorBidi" w:hAnsiTheme="majorBidi"/>
          <w:sz w:val="20"/>
          <w:lang w:val="en-ZA"/>
        </w:rPr>
        <w:t>Gauthy-Sinechal</w:t>
      </w:r>
      <w:r>
        <w:rPr>
          <w:rFonts w:asciiTheme="majorBidi" w:cstheme="majorBidi" w:hAnsiTheme="majorBidi"/>
          <w:sz w:val="20"/>
          <w:lang w:val="en-ZA"/>
        </w:rPr>
        <w:t xml:space="preserve"> M, </w:t>
      </w:r>
      <w:r>
        <w:rPr>
          <w:rFonts w:asciiTheme="majorBidi" w:cstheme="majorBidi" w:hAnsiTheme="majorBidi"/>
          <w:sz w:val="20"/>
          <w:lang w:val="en-ZA"/>
        </w:rPr>
        <w:t>Josphin-Pernet</w:t>
      </w:r>
      <w:r>
        <w:rPr>
          <w:rFonts w:asciiTheme="majorBidi" w:cstheme="majorBidi" w:hAnsiTheme="majorBidi"/>
          <w:sz w:val="20"/>
          <w:lang w:val="en-ZA"/>
        </w:rPr>
        <w:t xml:space="preserve"> N, </w:t>
      </w:r>
      <w:r>
        <w:rPr>
          <w:rFonts w:asciiTheme="majorBidi" w:cstheme="majorBidi" w:hAnsiTheme="majorBidi"/>
          <w:sz w:val="20"/>
          <w:lang w:val="en-ZA"/>
        </w:rPr>
        <w:t>Toye</w:t>
      </w:r>
      <w:r>
        <w:rPr>
          <w:rFonts w:asciiTheme="majorBidi" w:cstheme="majorBidi" w:hAnsiTheme="majorBidi"/>
          <w:sz w:val="20"/>
          <w:lang w:val="en-ZA"/>
        </w:rPr>
        <w:t xml:space="preserve"> A, 2002</w:t>
      </w:r>
      <w:r>
        <w:rPr>
          <w:rFonts w:asciiTheme="majorBidi" w:cstheme="majorBidi" w:hAnsiTheme="majorBidi"/>
          <w:sz w:val="20"/>
          <w:lang w:val="en-ZA"/>
        </w:rPr>
        <w:t>).</w:t>
      </w:r>
    </w:p>
    <w:p>
      <w:pPr>
        <w:pStyle w:val="Heading3"/>
        <w:spacing w:line="360" w:lineRule="auto"/>
        <w:jc w:val="both"/>
        <w:rPr>
          <w:lang w:val="en-ZA"/>
        </w:rPr>
      </w:pPr>
      <w:r>
        <w:rPr>
          <w:lang w:val="en-ZA"/>
        </w:rPr>
        <w:t xml:space="preserve"> </w:t>
      </w:r>
      <w:bookmarkStart w:id="36" w:name="_Toc48590839"/>
      <w:r>
        <w:rPr>
          <w:lang w:val="en-ZA"/>
        </w:rPr>
        <w:t>Th</w:t>
      </w:r>
      <w:r>
        <w:rPr>
          <w:lang w:val="en-ZA"/>
        </w:rPr>
        <w:t>e</w:t>
      </w:r>
      <w:r>
        <w:rPr>
          <w:lang w:val="en-ZA"/>
        </w:rPr>
        <w:t xml:space="preserve"> conc</w:t>
      </w:r>
      <w:r>
        <w:rPr>
          <w:lang w:val="en-ZA"/>
        </w:rPr>
        <w:t>e</w:t>
      </w:r>
      <w:r>
        <w:rPr>
          <w:lang w:val="en-ZA"/>
        </w:rPr>
        <w:t>pt of s</w:t>
      </w:r>
      <w:r>
        <w:rPr>
          <w:lang w:val="en-ZA"/>
        </w:rPr>
        <w:t>e</w:t>
      </w:r>
      <w:r>
        <w:rPr>
          <w:lang w:val="en-ZA"/>
        </w:rPr>
        <w:t>lf</w:t>
      </w:r>
      <w:r>
        <w:rPr>
          <w:lang w:val="en-ZA"/>
        </w:rPr>
        <w:t>:</w:t>
      </w:r>
      <w:bookmarkEnd w:id="36"/>
    </w:p>
    <w:p>
      <w:pPr>
        <w:spacing w:line="360" w:lineRule="auto"/>
        <w:ind w:firstLine="567"/>
        <w:jc w:val="both"/>
        <w:rPr>
          <w:sz w:val="20"/>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conc</w:t>
      </w:r>
      <w:r>
        <w:rPr>
          <w:rFonts w:asciiTheme="majorBidi" w:cstheme="majorBidi" w:hAnsiTheme="majorBidi"/>
          <w:sz w:val="24"/>
          <w:lang w:val="en-ZA"/>
        </w:rPr>
        <w:t>e</w:t>
      </w:r>
      <w:r>
        <w:rPr>
          <w:rFonts w:asciiTheme="majorBidi" w:cstheme="majorBidi" w:hAnsiTheme="majorBidi"/>
          <w:sz w:val="24"/>
          <w:lang w:val="en-ZA"/>
        </w:rPr>
        <w:t>pt of s</w:t>
      </w:r>
      <w:r>
        <w:rPr>
          <w:rFonts w:asciiTheme="majorBidi" w:cstheme="majorBidi" w:hAnsiTheme="majorBidi"/>
          <w:sz w:val="24"/>
          <w:lang w:val="en-ZA"/>
        </w:rPr>
        <w:t>e</w:t>
      </w:r>
      <w:r>
        <w:rPr>
          <w:rFonts w:asciiTheme="majorBidi" w:cstheme="majorBidi" w:hAnsiTheme="majorBidi"/>
          <w:sz w:val="24"/>
          <w:lang w:val="en-ZA"/>
        </w:rPr>
        <w:t>lf and th</w:t>
      </w:r>
      <w:r>
        <w:rPr>
          <w:rFonts w:asciiTheme="majorBidi" w:cstheme="majorBidi" w:hAnsiTheme="majorBidi"/>
          <w:sz w:val="24"/>
          <w:lang w:val="en-ZA"/>
        </w:rPr>
        <w:t>e</w:t>
      </w:r>
      <w:r>
        <w:rPr>
          <w:rFonts w:asciiTheme="majorBidi" w:cstheme="majorBidi" w:hAnsiTheme="majorBidi"/>
          <w:sz w:val="24"/>
          <w:lang w:val="en-ZA"/>
        </w:rPr>
        <w:t xml:space="preserve"> subj</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ntativ</w:t>
      </w:r>
      <w:r>
        <w:rPr>
          <w:rFonts w:asciiTheme="majorBidi" w:cstheme="majorBidi" w:hAnsiTheme="majorBidi"/>
          <w:sz w:val="24"/>
          <w:lang w:val="en-ZA"/>
        </w:rPr>
        <w:t>e</w:t>
      </w:r>
      <w:r>
        <w:rPr>
          <w:rFonts w:asciiTheme="majorBidi" w:cstheme="majorBidi" w:hAnsiTheme="majorBidi"/>
          <w:sz w:val="24"/>
          <w:lang w:val="en-ZA"/>
        </w:rPr>
        <w:t xml:space="preserve"> of p</w:t>
      </w:r>
      <w:r>
        <w:rPr>
          <w:rFonts w:asciiTheme="majorBidi" w:cstheme="majorBidi" w:hAnsiTheme="majorBidi"/>
          <w:sz w:val="24"/>
          <w:lang w:val="en-ZA"/>
        </w:rPr>
        <w:t>e</w:t>
      </w:r>
      <w:r>
        <w:rPr>
          <w:rFonts w:asciiTheme="majorBidi" w:cstheme="majorBidi" w:hAnsiTheme="majorBidi"/>
          <w:sz w:val="24"/>
          <w:lang w:val="en-ZA"/>
        </w:rPr>
        <w:t>rsonality.</w:t>
      </w:r>
      <w:r>
        <w:rPr>
          <w:rFonts w:asciiTheme="majorBidi" w:cstheme="majorBidi" w:hAnsiTheme="majorBidi"/>
          <w:sz w:val="24"/>
          <w:lang w:val="en-ZA"/>
        </w:rPr>
        <w:t xml:space="preserve"> It corr</w:t>
      </w:r>
      <w:r>
        <w:rPr>
          <w:rFonts w:asciiTheme="majorBidi" w:cstheme="majorBidi" w:hAnsiTheme="majorBidi"/>
          <w:sz w:val="24"/>
          <w:lang w:val="en-ZA"/>
        </w:rPr>
        <w:t>e</w:t>
      </w:r>
      <w:r>
        <w:rPr>
          <w:rFonts w:asciiTheme="majorBidi" w:cstheme="majorBidi" w:hAnsiTheme="majorBidi"/>
          <w:sz w:val="24"/>
          <w:lang w:val="en-ZA"/>
        </w:rPr>
        <w:t>sponds to th</w:t>
      </w:r>
      <w:r>
        <w:rPr>
          <w:rFonts w:asciiTheme="majorBidi" w:cstheme="majorBidi" w:hAnsiTheme="majorBidi"/>
          <w:sz w:val="24"/>
          <w:lang w:val="en-ZA"/>
        </w:rPr>
        <w:t>e</w:t>
      </w:r>
      <w:r>
        <w:rPr>
          <w:rFonts w:asciiTheme="majorBidi" w:cstheme="majorBidi" w:hAnsiTheme="majorBidi"/>
          <w:sz w:val="24"/>
          <w:lang w:val="en-ZA"/>
        </w:rPr>
        <w:t xml:space="preserve"> imag</w:t>
      </w:r>
      <w:r>
        <w:rPr>
          <w:rFonts w:asciiTheme="majorBidi" w:cstheme="majorBidi" w:hAnsiTheme="majorBidi"/>
          <w:sz w:val="24"/>
          <w:lang w:val="en-ZA"/>
        </w:rPr>
        <w:t>e</w:t>
      </w:r>
      <w:r>
        <w:rPr>
          <w:rFonts w:asciiTheme="majorBidi" w:cstheme="majorBidi" w:hAnsiTheme="majorBidi"/>
          <w:sz w:val="24"/>
          <w:lang w:val="en-ZA"/>
        </w:rPr>
        <w:t xml:space="preserve"> that th</w:t>
      </w:r>
      <w:r>
        <w:rPr>
          <w:rFonts w:asciiTheme="majorBidi" w:cstheme="majorBidi" w:hAnsiTheme="majorBidi"/>
          <w:sz w:val="24"/>
          <w:lang w:val="en-ZA"/>
        </w:rPr>
        <w:t>e</w:t>
      </w:r>
      <w:r>
        <w:rPr>
          <w:rFonts w:asciiTheme="majorBidi" w:cstheme="majorBidi" w:hAnsiTheme="majorBidi"/>
          <w:sz w:val="24"/>
          <w:lang w:val="en-ZA"/>
        </w:rPr>
        <w:t xml:space="preserve"> individual has of hims</w:t>
      </w:r>
      <w:r>
        <w:rPr>
          <w:rFonts w:asciiTheme="majorBidi" w:cstheme="majorBidi" w:hAnsiTheme="majorBidi"/>
          <w:sz w:val="24"/>
          <w:lang w:val="en-ZA"/>
        </w:rPr>
        <w:t>e</w:t>
      </w:r>
      <w:r>
        <w:rPr>
          <w:rFonts w:asciiTheme="majorBidi" w:cstheme="majorBidi" w:hAnsiTheme="majorBidi"/>
          <w:sz w:val="24"/>
          <w:lang w:val="en-ZA"/>
        </w:rPr>
        <w:t>lf and th</w:t>
      </w:r>
      <w:r>
        <w:rPr>
          <w:rFonts w:asciiTheme="majorBidi" w:cstheme="majorBidi" w:hAnsiTheme="majorBidi"/>
          <w:sz w:val="24"/>
          <w:lang w:val="en-ZA"/>
        </w:rPr>
        <w:t>e</w:t>
      </w:r>
      <w:r>
        <w:rPr>
          <w:rFonts w:asciiTheme="majorBidi" w:cstheme="majorBidi" w:hAnsiTheme="majorBidi"/>
          <w:sz w:val="24"/>
          <w:lang w:val="en-ZA"/>
        </w:rPr>
        <w:t xml:space="preserve"> way h</w:t>
      </w:r>
      <w:r>
        <w:rPr>
          <w:rFonts w:asciiTheme="majorBidi" w:cstheme="majorBidi" w:hAnsiTheme="majorBidi"/>
          <w:sz w:val="24"/>
          <w:lang w:val="en-ZA"/>
        </w:rPr>
        <w:t>e</w:t>
      </w:r>
      <w:r>
        <w:rPr>
          <w:rFonts w:asciiTheme="majorBidi" w:cstheme="majorBidi" w:hAnsiTheme="majorBidi"/>
          <w:sz w:val="24"/>
          <w:lang w:val="en-ZA"/>
        </w:rPr>
        <w:t xml:space="preserve"> thinks oth</w:t>
      </w:r>
      <w:r>
        <w:rPr>
          <w:rFonts w:asciiTheme="majorBidi" w:cstheme="majorBidi" w:hAnsiTheme="majorBidi"/>
          <w:sz w:val="24"/>
          <w:lang w:val="en-ZA"/>
        </w:rPr>
        <w:t>e</w:t>
      </w:r>
      <w:r>
        <w:rPr>
          <w:rFonts w:asciiTheme="majorBidi" w:cstheme="majorBidi" w:hAnsiTheme="majorBidi"/>
          <w:sz w:val="24"/>
          <w:lang w:val="en-ZA"/>
        </w:rPr>
        <w:t>rs s</w:t>
      </w:r>
      <w:r>
        <w:rPr>
          <w:rFonts w:asciiTheme="majorBidi" w:cstheme="majorBidi" w:hAnsiTheme="majorBidi"/>
          <w:sz w:val="24"/>
          <w:lang w:val="en-ZA"/>
        </w:rPr>
        <w:t>ee</w:t>
      </w:r>
      <w:r>
        <w:rPr>
          <w:rFonts w:asciiTheme="majorBidi" w:cstheme="majorBidi" w:hAnsiTheme="majorBidi"/>
          <w:sz w:val="24"/>
          <w:lang w:val="en-ZA"/>
        </w:rPr>
        <w:t xml:space="preserve"> him"</w:t>
      </w:r>
      <w:r>
        <w:rPr>
          <w:rFonts w:asciiTheme="majorBidi" w:cstheme="majorBidi" w:hAnsiTheme="majorBidi"/>
          <w:sz w:val="20"/>
          <w:lang w:val="en-ZA"/>
        </w:rPr>
        <w:t>(</w:t>
      </w:r>
      <w:r>
        <w:rPr>
          <w:rFonts w:asciiTheme="majorBidi" w:cstheme="majorBidi" w:hAnsiTheme="majorBidi"/>
          <w:sz w:val="20"/>
          <w:lang w:val="en-ZA"/>
        </w:rPr>
        <w:t>Kotler</w:t>
      </w:r>
      <w:r>
        <w:rPr>
          <w:rFonts w:asciiTheme="majorBidi" w:cstheme="majorBidi" w:hAnsiTheme="majorBidi"/>
          <w:sz w:val="20"/>
          <w:lang w:val="en-ZA"/>
        </w:rPr>
        <w:t xml:space="preserve"> P, Keller K, </w:t>
      </w:r>
      <w:r>
        <w:rPr>
          <w:rFonts w:asciiTheme="majorBidi" w:cstheme="majorBidi" w:hAnsiTheme="majorBidi"/>
          <w:sz w:val="20"/>
          <w:lang w:val="en-ZA"/>
        </w:rPr>
        <w:t>BUbois</w:t>
      </w:r>
      <w:r>
        <w:rPr>
          <w:rFonts w:asciiTheme="majorBidi" w:cstheme="majorBidi" w:hAnsiTheme="majorBidi"/>
          <w:sz w:val="20"/>
          <w:lang w:val="en-ZA"/>
        </w:rPr>
        <w:t xml:space="preserve"> B, </w:t>
      </w:r>
      <w:r>
        <w:rPr>
          <w:rFonts w:asciiTheme="majorBidi" w:cstheme="majorBidi" w:hAnsiTheme="majorBidi"/>
          <w:sz w:val="20"/>
          <w:lang w:val="en-ZA"/>
        </w:rPr>
        <w:t>Manceau</w:t>
      </w:r>
      <w:r>
        <w:rPr>
          <w:rFonts w:asciiTheme="majorBidi" w:cstheme="majorBidi" w:hAnsiTheme="majorBidi"/>
          <w:sz w:val="20"/>
          <w:lang w:val="en-ZA"/>
        </w:rPr>
        <w:t xml:space="preserve"> D,2003)</w:t>
      </w:r>
      <w:r>
        <w:rPr>
          <w:rFonts w:asciiTheme="majorBidi" w:cstheme="majorBidi" w:hAnsiTheme="majorBidi"/>
          <w:sz w:val="24"/>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is a strong concordanc</w:t>
      </w:r>
      <w:r>
        <w:rPr>
          <w:rFonts w:asciiTheme="majorBidi" w:cstheme="majorBidi" w:hAnsiTheme="majorBidi"/>
          <w:sz w:val="24"/>
          <w:lang w:val="en-ZA"/>
        </w:rPr>
        <w:t>e</w:t>
      </w:r>
      <w:r>
        <w:rPr>
          <w:rFonts w:asciiTheme="majorBidi" w:cstheme="majorBidi" w:hAnsiTheme="majorBidi"/>
          <w:sz w:val="24"/>
          <w:lang w:val="en-ZA"/>
        </w:rPr>
        <w:t xml:space="preserve">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a consum</w:t>
      </w:r>
      <w:r>
        <w:rPr>
          <w:rFonts w:asciiTheme="majorBidi" w:cstheme="majorBidi" w:hAnsiTheme="majorBidi"/>
          <w:sz w:val="24"/>
          <w:lang w:val="en-ZA"/>
        </w:rPr>
        <w:t>e</w:t>
      </w:r>
      <w:r>
        <w:rPr>
          <w:rFonts w:asciiTheme="majorBidi" w:cstheme="majorBidi" w:hAnsiTheme="majorBidi"/>
          <w:sz w:val="24"/>
          <w:lang w:val="en-ZA"/>
        </w:rPr>
        <w:t>r's s</w:t>
      </w:r>
      <w:r>
        <w:rPr>
          <w:rFonts w:asciiTheme="majorBidi" w:cstheme="majorBidi" w:hAnsiTheme="majorBidi"/>
          <w:sz w:val="24"/>
          <w:lang w:val="en-ZA"/>
        </w:rPr>
        <w:t>e</w:t>
      </w:r>
      <w:r>
        <w:rPr>
          <w:rFonts w:asciiTheme="majorBidi" w:cstheme="majorBidi" w:hAnsiTheme="majorBidi"/>
          <w:sz w:val="24"/>
          <w:lang w:val="en-ZA"/>
        </w:rPr>
        <w:t>lf-imag</w:t>
      </w:r>
      <w:r>
        <w:rPr>
          <w:rFonts w:asciiTheme="majorBidi" w:cstheme="majorBidi" w:hAnsiTheme="majorBidi"/>
          <w:sz w:val="24"/>
          <w:lang w:val="en-ZA"/>
        </w:rPr>
        <w:t>e</w:t>
      </w:r>
      <w:r>
        <w:rPr>
          <w:rFonts w:asciiTheme="majorBidi" w:cstheme="majorBidi" w:hAnsiTheme="majorBidi"/>
          <w:sz w:val="24"/>
          <w:lang w:val="en-ZA"/>
        </w:rPr>
        <w:t xml:space="preserve"> and th</w:t>
      </w:r>
      <w:r>
        <w:rPr>
          <w:rFonts w:asciiTheme="majorBidi" w:cstheme="majorBidi" w:hAnsiTheme="majorBidi"/>
          <w:sz w:val="24"/>
          <w:lang w:val="en-ZA"/>
        </w:rPr>
        <w:t>e</w:t>
      </w:r>
      <w:r>
        <w:rPr>
          <w:rFonts w:asciiTheme="majorBidi" w:cstheme="majorBidi" w:hAnsiTheme="majorBidi"/>
          <w:sz w:val="24"/>
          <w:lang w:val="en-ZA"/>
        </w:rPr>
        <w:t xml:space="preserve"> imag</w:t>
      </w:r>
      <w:r>
        <w:rPr>
          <w:rFonts w:asciiTheme="majorBidi" w:cstheme="majorBidi" w:hAnsiTheme="majorBidi"/>
          <w:sz w:val="24"/>
          <w:lang w:val="en-ZA"/>
        </w:rPr>
        <w:t>e</w:t>
      </w:r>
      <w:r>
        <w:rPr>
          <w:rFonts w:asciiTheme="majorBidi" w:cstheme="majorBidi" w:hAnsiTheme="majorBidi"/>
          <w:sz w:val="24"/>
          <w:lang w:val="en-ZA"/>
        </w:rPr>
        <w:t xml:space="preserve"> of his or h</w:t>
      </w:r>
      <w:r>
        <w:rPr>
          <w:rFonts w:asciiTheme="majorBidi" w:cstheme="majorBidi" w:hAnsiTheme="majorBidi"/>
          <w:sz w:val="24"/>
          <w:lang w:val="en-ZA"/>
        </w:rPr>
        <w:t>e</w:t>
      </w:r>
      <w:r>
        <w:rPr>
          <w:rFonts w:asciiTheme="majorBidi" w:cstheme="majorBidi" w:hAnsiTheme="majorBidi"/>
          <w:sz w:val="24"/>
          <w:lang w:val="en-ZA"/>
        </w:rPr>
        <w:t>r favourit</w:t>
      </w:r>
      <w:r>
        <w:rPr>
          <w:rFonts w:asciiTheme="majorBidi" w:cstheme="majorBidi" w:hAnsiTheme="majorBidi"/>
          <w:sz w:val="24"/>
          <w:lang w:val="en-ZA"/>
        </w:rPr>
        <w:t>e</w:t>
      </w:r>
      <w:r>
        <w:rPr>
          <w:rFonts w:asciiTheme="majorBidi" w:cstheme="majorBidi" w:hAnsiTheme="majorBidi"/>
          <w:sz w:val="24"/>
          <w:lang w:val="en-ZA"/>
        </w:rPr>
        <w:t xml:space="preserve"> products. How</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 xml:space="preserve"> conc</w:t>
      </w:r>
      <w:r>
        <w:rPr>
          <w:rFonts w:asciiTheme="majorBidi" w:cstheme="majorBidi" w:hAnsiTheme="majorBidi"/>
          <w:sz w:val="24"/>
          <w:lang w:val="en-ZA"/>
        </w:rPr>
        <w:t>e</w:t>
      </w:r>
      <w:r>
        <w:rPr>
          <w:rFonts w:asciiTheme="majorBidi" w:cstheme="majorBidi" w:hAnsiTheme="majorBidi"/>
          <w:sz w:val="24"/>
          <w:lang w:val="en-ZA"/>
        </w:rPr>
        <w:t>pt of s</w:t>
      </w:r>
      <w:r>
        <w:rPr>
          <w:rFonts w:asciiTheme="majorBidi" w:cstheme="majorBidi" w:hAnsiTheme="majorBidi"/>
          <w:sz w:val="24"/>
          <w:lang w:val="en-ZA"/>
        </w:rPr>
        <w:t>e</w:t>
      </w:r>
      <w:r>
        <w:rPr>
          <w:rFonts w:asciiTheme="majorBidi" w:cstheme="majorBidi" w:hAnsiTheme="majorBidi"/>
          <w:sz w:val="24"/>
          <w:lang w:val="en-ZA"/>
        </w:rPr>
        <w:t>lf is thr</w:t>
      </w:r>
      <w:r>
        <w:rPr>
          <w:rFonts w:asciiTheme="majorBidi" w:cstheme="majorBidi" w:hAnsiTheme="majorBidi"/>
          <w:sz w:val="24"/>
          <w:lang w:val="en-ZA"/>
        </w:rPr>
        <w:t>ee</w:t>
      </w:r>
      <w:r>
        <w:rPr>
          <w:rFonts w:asciiTheme="majorBidi" w:cstheme="majorBidi" w:hAnsiTheme="majorBidi"/>
          <w:sz w:val="24"/>
          <w:lang w:val="en-ZA"/>
        </w:rPr>
        <w:t>fold sinc</w:t>
      </w:r>
      <w:r>
        <w:rPr>
          <w:rFonts w:asciiTheme="majorBidi" w:cstheme="majorBidi" w:hAnsiTheme="majorBidi"/>
          <w:sz w:val="24"/>
          <w:lang w:val="en-ZA"/>
        </w:rPr>
        <w:t>e</w:t>
      </w:r>
      <w:r>
        <w:rPr>
          <w:rFonts w:asciiTheme="majorBidi" w:cstheme="majorBidi" w:hAnsiTheme="majorBidi"/>
          <w:sz w:val="24"/>
          <w:lang w:val="en-ZA"/>
        </w:rPr>
        <w:t xml:space="preserve"> it r</w:t>
      </w:r>
      <w:r>
        <w:rPr>
          <w:rFonts w:asciiTheme="majorBidi" w:cstheme="majorBidi" w:hAnsiTheme="majorBidi"/>
          <w:sz w:val="24"/>
          <w:lang w:val="en-ZA"/>
        </w:rPr>
        <w:t>e</w:t>
      </w:r>
      <w:r>
        <w:rPr>
          <w:rFonts w:asciiTheme="majorBidi" w:cstheme="majorBidi" w:hAnsiTheme="majorBidi"/>
          <w:sz w:val="24"/>
          <w:lang w:val="en-ZA"/>
        </w:rPr>
        <w:t>f</w:t>
      </w:r>
      <w:r>
        <w:rPr>
          <w:rFonts w:asciiTheme="majorBidi" w:cstheme="majorBidi" w:hAnsiTheme="majorBidi"/>
          <w:sz w:val="24"/>
          <w:lang w:val="en-ZA"/>
        </w:rPr>
        <w:t>e</w:t>
      </w:r>
      <w:r>
        <w:rPr>
          <w:rFonts w:asciiTheme="majorBidi" w:cstheme="majorBidi" w:hAnsiTheme="majorBidi"/>
          <w:sz w:val="24"/>
          <w:lang w:val="en-ZA"/>
        </w:rPr>
        <w:t>rs to th</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ption of on</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lf, but also to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sir</w:t>
      </w:r>
      <w:r>
        <w:rPr>
          <w:rFonts w:asciiTheme="majorBidi" w:cstheme="majorBidi" w:hAnsiTheme="majorBidi"/>
          <w:sz w:val="24"/>
          <w:lang w:val="en-ZA"/>
        </w:rPr>
        <w:t>e</w:t>
      </w:r>
      <w:r>
        <w:rPr>
          <w:rFonts w:asciiTheme="majorBidi" w:cstheme="majorBidi" w:hAnsiTheme="majorBidi"/>
          <w:sz w:val="24"/>
          <w:lang w:val="en-ZA"/>
        </w:rPr>
        <w:t>d imag</w:t>
      </w:r>
      <w:r>
        <w:rPr>
          <w:rFonts w:asciiTheme="majorBidi" w:cstheme="majorBidi" w:hAnsiTheme="majorBidi"/>
          <w:sz w:val="24"/>
          <w:lang w:val="en-ZA"/>
        </w:rPr>
        <w:t>e</w:t>
      </w:r>
      <w:r>
        <w:rPr>
          <w:rFonts w:asciiTheme="majorBidi" w:cstheme="majorBidi" w:hAnsiTheme="majorBidi"/>
          <w:sz w:val="24"/>
          <w:lang w:val="en-ZA"/>
        </w:rPr>
        <w:t xml:space="preserve"> of what on</w:t>
      </w:r>
      <w:r>
        <w:rPr>
          <w:rFonts w:asciiTheme="majorBidi" w:cstheme="majorBidi" w:hAnsiTheme="majorBidi"/>
          <w:sz w:val="24"/>
          <w:lang w:val="en-ZA"/>
        </w:rPr>
        <w:t>e</w:t>
      </w:r>
      <w:r>
        <w:rPr>
          <w:rFonts w:asciiTheme="majorBidi" w:cstheme="majorBidi" w:hAnsiTheme="majorBidi"/>
          <w:sz w:val="24"/>
          <w:lang w:val="en-ZA"/>
        </w:rPr>
        <w:t xml:space="preserve"> would lik</w:t>
      </w:r>
      <w:r>
        <w:rPr>
          <w:rFonts w:asciiTheme="majorBidi" w:cstheme="majorBidi" w:hAnsiTheme="majorBidi"/>
          <w:sz w:val="24"/>
          <w:lang w:val="en-ZA"/>
        </w:rPr>
        <w:t>e</w:t>
      </w:r>
      <w:r>
        <w:rPr>
          <w:rFonts w:asciiTheme="majorBidi" w:cstheme="majorBidi" w:hAnsiTheme="majorBidi"/>
          <w:sz w:val="24"/>
          <w:lang w:val="en-ZA"/>
        </w:rPr>
        <w:t xml:space="preserve"> to b</w:t>
      </w:r>
      <w:r>
        <w:rPr>
          <w:rFonts w:asciiTheme="majorBidi" w:cstheme="majorBidi" w:hAnsiTheme="majorBidi"/>
          <w:sz w:val="24"/>
          <w:lang w:val="en-ZA"/>
        </w:rPr>
        <w:t>e</w:t>
      </w:r>
      <w:r>
        <w:rPr>
          <w:rFonts w:asciiTheme="majorBidi" w:cstheme="majorBidi" w:hAnsiTheme="majorBidi"/>
          <w:sz w:val="24"/>
          <w:lang w:val="en-ZA"/>
        </w:rPr>
        <w:t xml:space="preserve"> and how on</w:t>
      </w:r>
      <w:r>
        <w:rPr>
          <w:rFonts w:asciiTheme="majorBidi" w:cstheme="majorBidi" w:hAnsiTheme="majorBidi"/>
          <w:sz w:val="24"/>
          <w:lang w:val="en-ZA"/>
        </w:rPr>
        <w:t>e</w:t>
      </w:r>
      <w:r>
        <w:rPr>
          <w:rFonts w:asciiTheme="majorBidi" w:cstheme="majorBidi" w:hAnsiTheme="majorBidi"/>
          <w:sz w:val="24"/>
          <w:lang w:val="en-ZA"/>
        </w:rPr>
        <w:t xml:space="preserve"> thinks on</w:t>
      </w:r>
      <w:r>
        <w:rPr>
          <w:rFonts w:asciiTheme="majorBidi" w:cstheme="majorBidi" w:hAnsiTheme="majorBidi"/>
          <w:sz w:val="24"/>
          <w:lang w:val="en-ZA"/>
        </w:rPr>
        <w:t>e</w:t>
      </w:r>
      <w:r>
        <w:rPr>
          <w:rFonts w:asciiTheme="majorBidi" w:cstheme="majorBidi" w:hAnsiTheme="majorBidi"/>
          <w:sz w:val="24"/>
          <w:lang w:val="en-ZA"/>
        </w:rPr>
        <w:t xml:space="preserve"> is 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iv</w:t>
      </w:r>
      <w:r>
        <w:rPr>
          <w:rFonts w:asciiTheme="majorBidi" w:cstheme="majorBidi" w:hAnsiTheme="majorBidi"/>
          <w:sz w:val="24"/>
          <w:lang w:val="en-ZA"/>
        </w:rPr>
        <w:t>e</w:t>
      </w:r>
      <w:r>
        <w:rPr>
          <w:rFonts w:asciiTheme="majorBidi" w:cstheme="majorBidi" w:hAnsiTheme="majorBidi"/>
          <w:sz w:val="24"/>
          <w:lang w:val="en-ZA"/>
        </w:rPr>
        <w:t>d by oth</w:t>
      </w:r>
      <w:r>
        <w:rPr>
          <w:rFonts w:asciiTheme="majorBidi" w:cstheme="majorBidi" w:hAnsiTheme="majorBidi"/>
          <w:sz w:val="24"/>
          <w:lang w:val="en-ZA"/>
        </w:rPr>
        <w:t>e</w:t>
      </w:r>
      <w:r>
        <w:rPr>
          <w:rFonts w:asciiTheme="majorBidi" w:cstheme="majorBidi" w:hAnsiTheme="majorBidi"/>
          <w:sz w:val="24"/>
          <w:lang w:val="en-ZA"/>
        </w:rPr>
        <w:t>rs, which mak</w:t>
      </w:r>
      <w:r>
        <w:rPr>
          <w:rFonts w:asciiTheme="majorBidi" w:cstheme="majorBidi" w:hAnsiTheme="majorBidi"/>
          <w:sz w:val="24"/>
          <w:lang w:val="en-ZA"/>
        </w:rPr>
        <w:t>e</w:t>
      </w:r>
      <w:r>
        <w:rPr>
          <w:rFonts w:asciiTheme="majorBidi" w:cstheme="majorBidi" w:hAnsiTheme="majorBidi"/>
          <w:sz w:val="24"/>
          <w:lang w:val="en-ZA"/>
        </w:rPr>
        <w:t>s things mor</w:t>
      </w:r>
      <w:r>
        <w:rPr>
          <w:rFonts w:asciiTheme="majorBidi" w:cstheme="majorBidi" w:hAnsiTheme="majorBidi"/>
          <w:sz w:val="24"/>
          <w:lang w:val="en-ZA"/>
        </w:rPr>
        <w:t>e</w:t>
      </w:r>
      <w:r>
        <w:rPr>
          <w:rFonts w:asciiTheme="majorBidi" w:cstheme="majorBidi" w:hAnsiTheme="majorBidi"/>
          <w:sz w:val="24"/>
          <w:lang w:val="en-ZA"/>
        </w:rPr>
        <w:t xml:space="preserve"> complicat</w:t>
      </w:r>
      <w:r>
        <w:rPr>
          <w:rFonts w:asciiTheme="majorBidi" w:cstheme="majorBidi" w:hAnsiTheme="majorBidi"/>
          <w:sz w:val="24"/>
          <w:lang w:val="en-ZA"/>
        </w:rPr>
        <w:t>e</w:t>
      </w:r>
      <w:r>
        <w:rPr>
          <w:rFonts w:asciiTheme="majorBidi" w:cstheme="majorBidi" w:hAnsiTheme="majorBidi"/>
          <w:sz w:val="24"/>
          <w:lang w:val="en-ZA"/>
        </w:rPr>
        <w:t>d.  Th</w:t>
      </w:r>
      <w:r>
        <w:rPr>
          <w:rFonts w:asciiTheme="majorBidi" w:cstheme="majorBidi" w:hAnsiTheme="majorBidi"/>
          <w:sz w:val="24"/>
          <w:lang w:val="en-ZA"/>
        </w:rPr>
        <w:t>e</w:t>
      </w:r>
      <w:r>
        <w:rPr>
          <w:rFonts w:asciiTheme="majorBidi" w:cstheme="majorBidi" w:hAnsiTheme="majorBidi"/>
          <w:sz w:val="24"/>
          <w:lang w:val="en-ZA"/>
        </w:rPr>
        <w:t xml:space="preserve"> pow</w:t>
      </w:r>
      <w:r>
        <w:rPr>
          <w:rFonts w:asciiTheme="majorBidi" w:cstheme="majorBidi" w:hAnsiTheme="majorBidi"/>
          <w:sz w:val="24"/>
          <w:lang w:val="en-ZA"/>
        </w:rPr>
        <w:t>e</w:t>
      </w:r>
      <w:r>
        <w:rPr>
          <w:rFonts w:asciiTheme="majorBidi" w:cstheme="majorBidi" w:hAnsiTheme="majorBidi"/>
          <w:sz w:val="24"/>
          <w:lang w:val="en-ZA"/>
        </w:rPr>
        <w:t>r of this conc</w:t>
      </w:r>
      <w:r>
        <w:rPr>
          <w:rFonts w:asciiTheme="majorBidi" w:cstheme="majorBidi" w:hAnsiTheme="majorBidi"/>
          <w:sz w:val="24"/>
          <w:lang w:val="en-ZA"/>
        </w:rPr>
        <w:t>e</w:t>
      </w:r>
      <w:r>
        <w:rPr>
          <w:rFonts w:asciiTheme="majorBidi" w:cstheme="majorBidi" w:hAnsiTheme="majorBidi"/>
          <w:sz w:val="24"/>
          <w:lang w:val="en-ZA"/>
        </w:rPr>
        <w:t>pt is c</w:t>
      </w:r>
      <w:r>
        <w:rPr>
          <w:rFonts w:asciiTheme="majorBidi" w:cstheme="majorBidi" w:hAnsiTheme="majorBidi"/>
          <w:sz w:val="24"/>
          <w:lang w:val="en-ZA"/>
        </w:rPr>
        <w:t>e</w:t>
      </w:r>
      <w:r>
        <w:rPr>
          <w:rFonts w:asciiTheme="majorBidi" w:cstheme="majorBidi" w:hAnsiTheme="majorBidi"/>
          <w:sz w:val="24"/>
          <w:lang w:val="en-ZA"/>
        </w:rPr>
        <w:t>rtainly strong</w:t>
      </w:r>
      <w:r>
        <w:rPr>
          <w:rFonts w:asciiTheme="majorBidi" w:cstheme="majorBidi" w:hAnsiTheme="majorBidi"/>
          <w:sz w:val="24"/>
          <w:lang w:val="en-ZA"/>
        </w:rPr>
        <w:t>e</w:t>
      </w:r>
      <w:r>
        <w:rPr>
          <w:rFonts w:asciiTheme="majorBidi" w:cstheme="majorBidi" w:hAnsiTheme="majorBidi"/>
          <w:sz w:val="24"/>
          <w:lang w:val="en-ZA"/>
        </w:rPr>
        <w:t>r for products that ar</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 xml:space="preserve">d publicly.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valu</w:t>
      </w:r>
      <w:r>
        <w:rPr>
          <w:rFonts w:asciiTheme="majorBidi" w:cstheme="majorBidi" w:hAnsiTheme="majorBidi"/>
          <w:sz w:val="24"/>
          <w:lang w:val="en-ZA"/>
        </w:rPr>
        <w:t>e</w:t>
      </w:r>
      <w:r>
        <w:rPr>
          <w:rFonts w:asciiTheme="majorBidi" w:cstheme="majorBidi" w:hAnsiTheme="majorBidi"/>
          <w:sz w:val="24"/>
          <w:lang w:val="en-ZA"/>
        </w:rPr>
        <w:t xml:space="preserve"> of s</w:t>
      </w:r>
      <w:r>
        <w:rPr>
          <w:rFonts w:asciiTheme="majorBidi" w:cstheme="majorBidi" w:hAnsiTheme="majorBidi"/>
          <w:sz w:val="24"/>
          <w:lang w:val="en-ZA"/>
        </w:rPr>
        <w:t>e</w:t>
      </w:r>
      <w:r>
        <w:rPr>
          <w:rFonts w:asciiTheme="majorBidi" w:cstheme="majorBidi" w:hAnsiTheme="majorBidi"/>
          <w:sz w:val="24"/>
          <w:lang w:val="en-ZA"/>
        </w:rPr>
        <w:t>lf-imag</w:t>
      </w:r>
      <w:r>
        <w:rPr>
          <w:rFonts w:asciiTheme="majorBidi" w:cstheme="majorBidi" w:hAnsiTheme="majorBidi"/>
          <w:sz w:val="24"/>
          <w:lang w:val="en-ZA"/>
        </w:rPr>
        <w:t>e</w:t>
      </w:r>
      <w:r>
        <w:rPr>
          <w:rFonts w:asciiTheme="majorBidi" w:cstheme="majorBidi" w:hAnsiTheme="majorBidi"/>
          <w:sz w:val="24"/>
          <w:lang w:val="en-ZA"/>
        </w:rPr>
        <w:t xml:space="preserve"> in mark</w:t>
      </w:r>
      <w:r>
        <w:rPr>
          <w:rFonts w:asciiTheme="majorBidi" w:cstheme="majorBidi" w:hAnsiTheme="majorBidi"/>
          <w:sz w:val="24"/>
          <w:lang w:val="en-ZA"/>
        </w:rPr>
        <w:t>e</w:t>
      </w:r>
      <w:r>
        <w:rPr>
          <w:rFonts w:asciiTheme="majorBidi" w:cstheme="majorBidi" w:hAnsiTheme="majorBidi"/>
          <w:sz w:val="24"/>
          <w:lang w:val="en-ZA"/>
        </w:rPr>
        <w:t>ting is bas</w:t>
      </w:r>
      <w:r>
        <w:rPr>
          <w:rFonts w:asciiTheme="majorBidi" w:cstheme="majorBidi" w:hAnsiTheme="majorBidi"/>
          <w:sz w:val="24"/>
          <w:lang w:val="en-ZA"/>
        </w:rPr>
        <w:t>e</w:t>
      </w:r>
      <w:r>
        <w:rPr>
          <w:rFonts w:asciiTheme="majorBidi" w:cstheme="majorBidi" w:hAnsiTheme="majorBidi"/>
          <w:sz w:val="24"/>
          <w:lang w:val="en-ZA"/>
        </w:rPr>
        <w:t>d, among oth</w:t>
      </w:r>
      <w:r>
        <w:rPr>
          <w:rFonts w:asciiTheme="majorBidi" w:cstheme="majorBidi" w:hAnsiTheme="majorBidi"/>
          <w:sz w:val="24"/>
          <w:lang w:val="en-ZA"/>
        </w:rPr>
        <w:t>e</w:t>
      </w:r>
      <w:r>
        <w:rPr>
          <w:rFonts w:asciiTheme="majorBidi" w:cstheme="majorBidi" w:hAnsiTheme="majorBidi"/>
          <w:sz w:val="24"/>
          <w:lang w:val="en-ZA"/>
        </w:rPr>
        <w:t>r things, on th</w:t>
      </w:r>
      <w:r>
        <w:rPr>
          <w:rFonts w:asciiTheme="majorBidi" w:cstheme="majorBidi" w:hAnsiTheme="majorBidi"/>
          <w:sz w:val="24"/>
          <w:lang w:val="en-ZA"/>
        </w:rPr>
        <w:t>e</w:t>
      </w:r>
      <w:r>
        <w:rPr>
          <w:rFonts w:asciiTheme="majorBidi" w:cstheme="majorBidi" w:hAnsiTheme="majorBidi"/>
          <w:sz w:val="24"/>
          <w:lang w:val="en-ZA"/>
        </w:rPr>
        <w:t xml:space="preserve"> principl</w:t>
      </w:r>
      <w:r>
        <w:rPr>
          <w:rFonts w:asciiTheme="majorBidi" w:cstheme="majorBidi" w:hAnsiTheme="majorBidi"/>
          <w:sz w:val="24"/>
          <w:lang w:val="en-ZA"/>
        </w:rPr>
        <w:t>e</w:t>
      </w:r>
      <w:r>
        <w:rPr>
          <w:rFonts w:asciiTheme="majorBidi" w:cstheme="majorBidi" w:hAnsiTheme="majorBidi"/>
          <w:sz w:val="24"/>
          <w:lang w:val="en-ZA"/>
        </w:rPr>
        <w:t xml:space="preserve"> that a p</w:t>
      </w:r>
      <w:r>
        <w:rPr>
          <w:rFonts w:asciiTheme="majorBidi" w:cstheme="majorBidi" w:hAnsiTheme="majorBidi"/>
          <w:sz w:val="24"/>
          <w:lang w:val="en-ZA"/>
        </w:rPr>
        <w:t>e</w:t>
      </w:r>
      <w:r>
        <w:rPr>
          <w:rFonts w:asciiTheme="majorBidi" w:cstheme="majorBidi" w:hAnsiTheme="majorBidi"/>
          <w:sz w:val="24"/>
          <w:lang w:val="en-ZA"/>
        </w:rPr>
        <w:t>rson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rally s</w:t>
      </w:r>
      <w:r>
        <w:rPr>
          <w:rFonts w:asciiTheme="majorBidi" w:cstheme="majorBidi" w:hAnsiTheme="majorBidi"/>
          <w:sz w:val="24"/>
          <w:lang w:val="en-ZA"/>
        </w:rPr>
        <w:t>ee</w:t>
      </w:r>
      <w:r>
        <w:rPr>
          <w:rFonts w:asciiTheme="majorBidi" w:cstheme="majorBidi" w:hAnsiTheme="majorBidi"/>
          <w:sz w:val="24"/>
          <w:lang w:val="en-ZA"/>
        </w:rPr>
        <w:t>ks to prot</w:t>
      </w:r>
      <w:r>
        <w:rPr>
          <w:rFonts w:asciiTheme="majorBidi" w:cstheme="majorBidi" w:hAnsiTheme="majorBidi"/>
          <w:sz w:val="24"/>
          <w:lang w:val="en-ZA"/>
        </w:rPr>
        <w:t>e</w:t>
      </w:r>
      <w:r>
        <w:rPr>
          <w:rFonts w:asciiTheme="majorBidi" w:cstheme="majorBidi" w:hAnsiTheme="majorBidi"/>
          <w:sz w:val="24"/>
          <w:lang w:val="en-ZA"/>
        </w:rPr>
        <w:t xml:space="preserve">ct and </w:t>
      </w:r>
      <w:r>
        <w:rPr>
          <w:rFonts w:asciiTheme="majorBidi" w:cstheme="majorBidi" w:hAnsiTheme="majorBidi"/>
          <w:sz w:val="24"/>
          <w:lang w:val="en-ZA"/>
        </w:rPr>
        <w:t>e</w:t>
      </w:r>
      <w:r>
        <w:rPr>
          <w:rFonts w:asciiTheme="majorBidi" w:cstheme="majorBidi" w:hAnsiTheme="majorBidi"/>
          <w:sz w:val="24"/>
          <w:lang w:val="en-ZA"/>
        </w:rPr>
        <w:t>nhanc</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ir s</w:t>
      </w:r>
      <w:r>
        <w:rPr>
          <w:rFonts w:asciiTheme="majorBidi" w:cstheme="majorBidi" w:hAnsiTheme="majorBidi"/>
          <w:sz w:val="24"/>
          <w:lang w:val="en-ZA"/>
        </w:rPr>
        <w:t>e</w:t>
      </w:r>
      <w:r>
        <w:rPr>
          <w:rFonts w:asciiTheme="majorBidi" w:cstheme="majorBidi" w:hAnsiTheme="majorBidi"/>
          <w:sz w:val="24"/>
          <w:lang w:val="en-ZA"/>
        </w:rPr>
        <w:t>lf-imag</w:t>
      </w:r>
      <w:r>
        <w:rPr>
          <w:rFonts w:asciiTheme="majorBidi" w:cstheme="majorBidi" w:hAnsiTheme="majorBidi"/>
          <w:sz w:val="24"/>
          <w:lang w:val="en-ZA"/>
        </w:rPr>
        <w:t>e</w:t>
      </w:r>
      <w:r>
        <w:rPr>
          <w:rFonts w:asciiTheme="majorBidi" w:cstheme="majorBidi" w:hAnsiTheme="majorBidi"/>
          <w:sz w:val="24"/>
          <w:lang w:val="en-ZA"/>
        </w:rPr>
        <w:t>. Cons</w:t>
      </w:r>
      <w:r>
        <w:rPr>
          <w:rFonts w:asciiTheme="majorBidi" w:cstheme="majorBidi" w:hAnsiTheme="majorBidi"/>
          <w:sz w:val="24"/>
          <w:lang w:val="en-ZA"/>
        </w:rPr>
        <w:t>e</w:t>
      </w:r>
      <w:r>
        <w:rPr>
          <w:rFonts w:asciiTheme="majorBidi" w:cstheme="majorBidi" w:hAnsiTheme="majorBidi"/>
          <w:sz w:val="24"/>
          <w:lang w:val="en-ZA"/>
        </w:rPr>
        <w:t>qu</w:t>
      </w:r>
      <w:r>
        <w:rPr>
          <w:rFonts w:asciiTheme="majorBidi" w:cstheme="majorBidi" w:hAnsiTheme="majorBidi"/>
          <w:sz w:val="24"/>
          <w:lang w:val="en-ZA"/>
        </w:rPr>
        <w:t>e</w:t>
      </w:r>
      <w:r>
        <w:rPr>
          <w:rFonts w:asciiTheme="majorBidi" w:cstheme="majorBidi" w:hAnsiTheme="majorBidi"/>
          <w:sz w:val="24"/>
          <w:lang w:val="en-ZA"/>
        </w:rPr>
        <w:t>ntly, th</w:t>
      </w:r>
      <w:r>
        <w:rPr>
          <w:rFonts w:asciiTheme="majorBidi" w:cstheme="majorBidi" w:hAnsiTheme="majorBidi"/>
          <w:sz w:val="24"/>
          <w:lang w:val="en-ZA"/>
        </w:rPr>
        <w:t>e</w:t>
      </w:r>
      <w:r>
        <w:rPr>
          <w:rFonts w:asciiTheme="majorBidi" w:cstheme="majorBidi" w:hAnsiTheme="majorBidi"/>
          <w:sz w:val="24"/>
          <w:lang w:val="en-ZA"/>
        </w:rPr>
        <w:t>y will b</w:t>
      </w:r>
      <w:r>
        <w:rPr>
          <w:rFonts w:asciiTheme="majorBidi" w:cstheme="majorBidi" w:hAnsiTheme="majorBidi"/>
          <w:sz w:val="24"/>
          <w:lang w:val="en-ZA"/>
        </w:rPr>
        <w:t>e</w:t>
      </w:r>
      <w:r>
        <w:rPr>
          <w:rFonts w:asciiTheme="majorBidi" w:cstheme="majorBidi" w:hAnsiTheme="majorBidi"/>
          <w:sz w:val="24"/>
          <w:lang w:val="en-ZA"/>
        </w:rPr>
        <w:t xml:space="preserve"> inclin</w:t>
      </w:r>
      <w:r>
        <w:rPr>
          <w:rFonts w:asciiTheme="majorBidi" w:cstheme="majorBidi" w:hAnsiTheme="majorBidi"/>
          <w:sz w:val="24"/>
          <w:lang w:val="en-ZA"/>
        </w:rPr>
        <w:t>e</w:t>
      </w:r>
      <w:r>
        <w:rPr>
          <w:rFonts w:asciiTheme="majorBidi" w:cstheme="majorBidi" w:hAnsiTheme="majorBidi"/>
          <w:sz w:val="24"/>
          <w:lang w:val="en-ZA"/>
        </w:rPr>
        <w:t>d to adopt b</w:t>
      </w:r>
      <w:r>
        <w:rPr>
          <w:rFonts w:asciiTheme="majorBidi" w:cstheme="majorBidi" w:hAnsiTheme="majorBidi"/>
          <w:sz w:val="24"/>
          <w:lang w:val="en-ZA"/>
        </w:rPr>
        <w:t>e</w:t>
      </w:r>
      <w:r>
        <w:rPr>
          <w:rFonts w:asciiTheme="majorBidi" w:cstheme="majorBidi" w:hAnsiTheme="majorBidi"/>
          <w:sz w:val="24"/>
          <w:lang w:val="en-ZA"/>
        </w:rPr>
        <w:t>haviours that ar</w:t>
      </w:r>
      <w:r>
        <w:rPr>
          <w:rFonts w:asciiTheme="majorBidi" w:cstheme="majorBidi" w:hAnsiTheme="majorBidi"/>
          <w:sz w:val="24"/>
          <w:lang w:val="en-ZA"/>
        </w:rPr>
        <w:t>e</w:t>
      </w:r>
      <w:r>
        <w:rPr>
          <w:rFonts w:asciiTheme="majorBidi" w:cstheme="majorBidi" w:hAnsiTheme="majorBidi"/>
          <w:sz w:val="24"/>
          <w:lang w:val="en-ZA"/>
        </w:rPr>
        <w:t xml:space="preserve"> consist</w:t>
      </w:r>
      <w:r>
        <w:rPr>
          <w:rFonts w:asciiTheme="majorBidi" w:cstheme="majorBidi" w:hAnsiTheme="majorBidi"/>
          <w:sz w:val="24"/>
          <w:lang w:val="en-ZA"/>
        </w:rPr>
        <w:t>e</w:t>
      </w:r>
      <w:r>
        <w:rPr>
          <w:rFonts w:asciiTheme="majorBidi" w:cstheme="majorBidi" w:hAnsiTheme="majorBidi"/>
          <w:sz w:val="24"/>
          <w:lang w:val="en-ZA"/>
        </w:rPr>
        <w:t>nt with this conc</w:t>
      </w:r>
      <w:r>
        <w:rPr>
          <w:rFonts w:asciiTheme="majorBidi" w:cstheme="majorBidi" w:hAnsiTheme="majorBidi"/>
          <w:sz w:val="24"/>
          <w:lang w:val="en-ZA"/>
        </w:rPr>
        <w:t>e</w:t>
      </w:r>
      <w:r>
        <w:rPr>
          <w:rFonts w:asciiTheme="majorBidi" w:cstheme="majorBidi" w:hAnsiTheme="majorBidi"/>
          <w:sz w:val="24"/>
          <w:lang w:val="en-ZA"/>
        </w:rPr>
        <w:t>pt. Th</w:t>
      </w:r>
      <w:r>
        <w:rPr>
          <w:rFonts w:asciiTheme="majorBidi" w:cstheme="majorBidi" w:hAnsiTheme="majorBidi"/>
          <w:sz w:val="24"/>
          <w:lang w:val="en-ZA"/>
        </w:rPr>
        <w:t>e</w:t>
      </w:r>
      <w:r>
        <w:rPr>
          <w:rFonts w:asciiTheme="majorBidi" w:cstheme="majorBidi" w:hAnsiTheme="majorBidi"/>
          <w:sz w:val="24"/>
          <w:lang w:val="en-ZA"/>
        </w:rPr>
        <w:t>y should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for</w:t>
      </w:r>
      <w:r>
        <w:rPr>
          <w:rFonts w:asciiTheme="majorBidi" w:cstheme="majorBidi" w:hAnsiTheme="majorBidi"/>
          <w:sz w:val="24"/>
          <w:lang w:val="en-ZA"/>
        </w:rPr>
        <w:t>e</w:t>
      </w:r>
      <w:r>
        <w:rPr>
          <w:rFonts w:asciiTheme="majorBidi" w:cstheme="majorBidi" w:hAnsiTheme="majorBidi"/>
          <w:sz w:val="24"/>
          <w:lang w:val="en-ZA"/>
        </w:rPr>
        <w:t xml:space="preserve"> buy products and brands that ar</w:t>
      </w:r>
      <w:r>
        <w:rPr>
          <w:rFonts w:asciiTheme="majorBidi" w:cstheme="majorBidi" w:hAnsiTheme="majorBidi"/>
          <w:sz w:val="24"/>
          <w:lang w:val="en-ZA"/>
        </w:rPr>
        <w:t>e</w:t>
      </w:r>
      <w:r>
        <w:rPr>
          <w:rFonts w:asciiTheme="majorBidi" w:cstheme="majorBidi" w:hAnsiTheme="majorBidi"/>
          <w:sz w:val="24"/>
          <w:lang w:val="en-ZA"/>
        </w:rPr>
        <w:t xml:space="preserve"> congru</w:t>
      </w:r>
      <w:r>
        <w:rPr>
          <w:rFonts w:asciiTheme="majorBidi" w:cstheme="majorBidi" w:hAnsiTheme="majorBidi"/>
          <w:sz w:val="24"/>
          <w:lang w:val="en-ZA"/>
        </w:rPr>
        <w:t>e</w:t>
      </w:r>
      <w:r>
        <w:rPr>
          <w:rFonts w:asciiTheme="majorBidi" w:cstheme="majorBidi" w:hAnsiTheme="majorBidi"/>
          <w:sz w:val="24"/>
          <w:lang w:val="en-ZA"/>
        </w:rPr>
        <w:t>nt with th</w:t>
      </w:r>
      <w:r>
        <w:rPr>
          <w:rFonts w:asciiTheme="majorBidi" w:cstheme="majorBidi" w:hAnsiTheme="majorBidi"/>
          <w:sz w:val="24"/>
          <w:lang w:val="en-ZA"/>
        </w:rPr>
        <w:t>e</w:t>
      </w:r>
      <w:r>
        <w:rPr>
          <w:rFonts w:asciiTheme="majorBidi" w:cstheme="majorBidi" w:hAnsiTheme="majorBidi"/>
          <w:sz w:val="24"/>
          <w:lang w:val="en-ZA"/>
        </w:rPr>
        <w:t>ir imag</w:t>
      </w:r>
      <w:r>
        <w:rPr>
          <w:rFonts w:asciiTheme="majorBidi" w:cstheme="majorBidi" w:hAnsiTheme="majorBidi"/>
          <w:sz w:val="24"/>
          <w:lang w:val="en-ZA"/>
        </w:rPr>
        <w:t>e</w:t>
      </w:r>
      <w:r>
        <w:rPr>
          <w:rFonts w:asciiTheme="majorBidi" w:cstheme="majorBidi" w:hAnsiTheme="majorBidi"/>
          <w:sz w:val="24"/>
          <w:lang w:val="en-ZA"/>
        </w:rPr>
        <w:t>.</w:t>
      </w:r>
    </w:p>
    <w:p>
      <w:pPr>
        <w:spacing w:line="360" w:lineRule="auto"/>
        <w:ind w:firstLine="567"/>
        <w:jc w:val="both"/>
        <w:rPr>
          <w:rFonts w:asciiTheme="majorBidi" w:cstheme="majorBidi" w:hAnsiTheme="majorBidi"/>
          <w:sz w:val="18"/>
          <w:lang w:val="en-ZA"/>
        </w:rPr>
      </w:pP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ral studi</w:t>
      </w:r>
      <w:r>
        <w:rPr>
          <w:rFonts w:asciiTheme="majorBidi" w:cstheme="majorBidi" w:hAnsiTheme="majorBidi"/>
          <w:sz w:val="24"/>
          <w:lang w:val="en-ZA"/>
        </w:rPr>
        <w:t>e</w:t>
      </w:r>
      <w:r>
        <w:rPr>
          <w:rFonts w:asciiTheme="majorBidi" w:cstheme="majorBidi" w:hAnsiTheme="majorBidi"/>
          <w:sz w:val="24"/>
          <w:lang w:val="en-ZA"/>
        </w:rPr>
        <w:t>s conduct</w:t>
      </w:r>
      <w:r>
        <w:rPr>
          <w:rFonts w:asciiTheme="majorBidi" w:cstheme="majorBidi" w:hAnsiTheme="majorBidi"/>
          <w:sz w:val="24"/>
          <w:lang w:val="en-ZA"/>
        </w:rPr>
        <w:t>e</w:t>
      </w:r>
      <w:r>
        <w:rPr>
          <w:rFonts w:asciiTheme="majorBidi" w:cstheme="majorBidi" w:hAnsiTheme="majorBidi"/>
          <w:sz w:val="24"/>
          <w:lang w:val="en-ZA"/>
        </w:rPr>
        <w:t>d in this ar</w:t>
      </w:r>
      <w:r>
        <w:rPr>
          <w:rFonts w:asciiTheme="majorBidi" w:cstheme="majorBidi" w:hAnsiTheme="majorBidi"/>
          <w:sz w:val="24"/>
          <w:lang w:val="en-ZA"/>
        </w:rPr>
        <w:t>e</w:t>
      </w:r>
      <w:r>
        <w:rPr>
          <w:rFonts w:asciiTheme="majorBidi" w:cstheme="majorBidi" w:hAnsiTheme="majorBidi"/>
          <w:sz w:val="24"/>
          <w:lang w:val="en-ZA"/>
        </w:rPr>
        <w:t>a show that consum</w:t>
      </w:r>
      <w:r>
        <w:rPr>
          <w:rFonts w:asciiTheme="majorBidi" w:cstheme="majorBidi" w:hAnsiTheme="majorBidi"/>
          <w:sz w:val="24"/>
          <w:lang w:val="en-ZA"/>
        </w:rPr>
        <w:t>e</w:t>
      </w:r>
      <w:r>
        <w:rPr>
          <w:rFonts w:asciiTheme="majorBidi" w:cstheme="majorBidi" w:hAnsiTheme="majorBidi"/>
          <w:sz w:val="24"/>
          <w:lang w:val="en-ZA"/>
        </w:rPr>
        <w:t>rs ar</w:t>
      </w:r>
      <w:r>
        <w:rPr>
          <w:rFonts w:asciiTheme="majorBidi" w:cstheme="majorBidi" w:hAnsiTheme="majorBidi"/>
          <w:sz w:val="24"/>
          <w:lang w:val="en-ZA"/>
        </w:rPr>
        <w:t>e</w:t>
      </w:r>
      <w:r>
        <w:rPr>
          <w:rFonts w:asciiTheme="majorBidi" w:cstheme="majorBidi" w:hAnsiTheme="majorBidi"/>
          <w:sz w:val="24"/>
          <w:lang w:val="en-ZA"/>
        </w:rPr>
        <w:t xml:space="preserve"> inclin</w:t>
      </w:r>
      <w:r>
        <w:rPr>
          <w:rFonts w:asciiTheme="majorBidi" w:cstheme="majorBidi" w:hAnsiTheme="majorBidi"/>
          <w:sz w:val="24"/>
          <w:lang w:val="en-ZA"/>
        </w:rPr>
        <w:t>e</w:t>
      </w:r>
      <w:r>
        <w:rPr>
          <w:rFonts w:asciiTheme="majorBidi" w:cstheme="majorBidi" w:hAnsiTheme="majorBidi"/>
          <w:sz w:val="24"/>
          <w:lang w:val="en-ZA"/>
        </w:rPr>
        <w:t>d to pr</w:t>
      </w:r>
      <w:r>
        <w:rPr>
          <w:rFonts w:asciiTheme="majorBidi" w:cstheme="majorBidi" w:hAnsiTheme="majorBidi"/>
          <w:sz w:val="24"/>
          <w:lang w:val="en-ZA"/>
        </w:rPr>
        <w:t>e</w:t>
      </w:r>
      <w:r>
        <w:rPr>
          <w:rFonts w:asciiTheme="majorBidi" w:cstheme="majorBidi" w:hAnsiTheme="majorBidi"/>
          <w:sz w:val="24"/>
          <w:lang w:val="en-ZA"/>
        </w:rPr>
        <w:t>f</w:t>
      </w:r>
      <w:r>
        <w:rPr>
          <w:rFonts w:asciiTheme="majorBidi" w:cstheme="majorBidi" w:hAnsiTheme="majorBidi"/>
          <w:sz w:val="24"/>
          <w:lang w:val="en-ZA"/>
        </w:rPr>
        <w:t>e</w:t>
      </w:r>
      <w:r>
        <w:rPr>
          <w:rFonts w:asciiTheme="majorBidi" w:cstheme="majorBidi" w:hAnsiTheme="majorBidi"/>
          <w:sz w:val="24"/>
          <w:lang w:val="en-ZA"/>
        </w:rPr>
        <w:t>r, buy and us</w:t>
      </w:r>
      <w:r>
        <w:rPr>
          <w:rFonts w:asciiTheme="majorBidi" w:cstheme="majorBidi" w:hAnsiTheme="majorBidi"/>
          <w:sz w:val="24"/>
          <w:lang w:val="en-ZA"/>
        </w:rPr>
        <w:t>e</w:t>
      </w:r>
      <w:r>
        <w:rPr>
          <w:rFonts w:asciiTheme="majorBidi" w:cstheme="majorBidi" w:hAnsiTheme="majorBidi"/>
          <w:sz w:val="24"/>
          <w:lang w:val="en-ZA"/>
        </w:rPr>
        <w:t xml:space="preserve"> products and brands that th</w:t>
      </w:r>
      <w:r>
        <w:rPr>
          <w:rFonts w:asciiTheme="majorBidi" w:cstheme="majorBidi" w:hAnsiTheme="majorBidi"/>
          <w:sz w:val="24"/>
          <w:lang w:val="en-ZA"/>
        </w:rPr>
        <w:t>e</w:t>
      </w:r>
      <w:r>
        <w:rPr>
          <w:rFonts w:asciiTheme="majorBidi" w:cstheme="majorBidi" w:hAnsiTheme="majorBidi"/>
          <w:sz w:val="24"/>
          <w:lang w:val="en-ZA"/>
        </w:rPr>
        <w:t>y 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iv</w:t>
      </w:r>
      <w:r>
        <w:rPr>
          <w:rFonts w:asciiTheme="majorBidi" w:cstheme="majorBidi" w:hAnsiTheme="majorBidi"/>
          <w:sz w:val="24"/>
          <w:lang w:val="en-ZA"/>
        </w:rPr>
        <w:t>e</w:t>
      </w:r>
      <w:r>
        <w:rPr>
          <w:rFonts w:asciiTheme="majorBidi" w:cstheme="majorBidi" w:hAnsiTheme="majorBidi"/>
          <w:sz w:val="24"/>
          <w:lang w:val="en-ZA"/>
        </w:rPr>
        <w:t xml:space="preserve"> to b</w:t>
      </w:r>
      <w:r>
        <w:rPr>
          <w:rFonts w:asciiTheme="majorBidi" w:cstheme="majorBidi" w:hAnsiTheme="majorBidi"/>
          <w:sz w:val="24"/>
          <w:lang w:val="en-ZA"/>
        </w:rPr>
        <w:t>e</w:t>
      </w:r>
      <w:r>
        <w:rPr>
          <w:rFonts w:asciiTheme="majorBidi" w:cstheme="majorBidi" w:hAnsiTheme="majorBidi"/>
          <w:sz w:val="24"/>
          <w:lang w:val="en-ZA"/>
        </w:rPr>
        <w:t xml:space="preserve"> consist</w:t>
      </w:r>
      <w:r>
        <w:rPr>
          <w:rFonts w:asciiTheme="majorBidi" w:cstheme="majorBidi" w:hAnsiTheme="majorBidi"/>
          <w:sz w:val="24"/>
          <w:lang w:val="en-ZA"/>
        </w:rPr>
        <w:t>e</w:t>
      </w:r>
      <w:r>
        <w:rPr>
          <w:rFonts w:asciiTheme="majorBidi" w:cstheme="majorBidi" w:hAnsiTheme="majorBidi"/>
          <w:sz w:val="24"/>
          <w:lang w:val="en-ZA"/>
        </w:rPr>
        <w:t>nt with th</w:t>
      </w:r>
      <w:r>
        <w:rPr>
          <w:rFonts w:asciiTheme="majorBidi" w:cstheme="majorBidi" w:hAnsiTheme="majorBidi"/>
          <w:sz w:val="24"/>
          <w:lang w:val="en-ZA"/>
        </w:rPr>
        <w:t>e</w:t>
      </w:r>
      <w:r>
        <w:rPr>
          <w:rFonts w:asciiTheme="majorBidi" w:cstheme="majorBidi" w:hAnsiTheme="majorBidi"/>
          <w:sz w:val="24"/>
          <w:lang w:val="en-ZA"/>
        </w:rPr>
        <w:t>ir own imag</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18"/>
          <w:lang w:val="en-ZA"/>
        </w:rPr>
        <w:t>(</w:t>
      </w:r>
      <w:r>
        <w:rPr>
          <w:rFonts w:asciiTheme="majorBidi" w:cstheme="majorBidi" w:hAnsiTheme="majorBidi"/>
          <w:sz w:val="18"/>
          <w:lang w:val="en-ZA"/>
        </w:rPr>
        <w:t>Bouton</w:t>
      </w:r>
      <w:r>
        <w:rPr>
          <w:rFonts w:asciiTheme="majorBidi" w:cstheme="majorBidi" w:hAnsiTheme="majorBidi"/>
          <w:sz w:val="18"/>
          <w:lang w:val="en-ZA"/>
        </w:rPr>
        <w:t xml:space="preserve"> B, </w:t>
      </w:r>
      <w:r>
        <w:rPr>
          <w:rFonts w:asciiTheme="majorBidi" w:cstheme="majorBidi" w:hAnsiTheme="majorBidi"/>
          <w:sz w:val="18"/>
          <w:lang w:val="en-ZA"/>
        </w:rPr>
        <w:t>Gaulon</w:t>
      </w:r>
      <w:r>
        <w:rPr>
          <w:rFonts w:asciiTheme="majorBidi" w:cstheme="majorBidi" w:hAnsiTheme="majorBidi"/>
          <w:sz w:val="18"/>
          <w:lang w:val="en-ZA"/>
        </w:rPr>
        <w:t xml:space="preserve"> P, </w:t>
      </w:r>
      <w:r>
        <w:rPr>
          <w:rFonts w:asciiTheme="majorBidi" w:cstheme="majorBidi" w:hAnsiTheme="majorBidi"/>
          <w:sz w:val="18"/>
          <w:lang w:val="en-ZA"/>
        </w:rPr>
        <w:t>Gauthy-Sinechal</w:t>
      </w:r>
      <w:r>
        <w:rPr>
          <w:rFonts w:asciiTheme="majorBidi" w:cstheme="majorBidi" w:hAnsiTheme="majorBidi"/>
          <w:sz w:val="18"/>
          <w:lang w:val="en-ZA"/>
        </w:rPr>
        <w:t xml:space="preserve"> M, </w:t>
      </w:r>
      <w:r>
        <w:rPr>
          <w:rFonts w:asciiTheme="majorBidi" w:cstheme="majorBidi" w:hAnsiTheme="majorBidi"/>
          <w:sz w:val="18"/>
          <w:lang w:val="en-ZA"/>
        </w:rPr>
        <w:t>Josphin-Pernet</w:t>
      </w:r>
      <w:r>
        <w:rPr>
          <w:rFonts w:asciiTheme="majorBidi" w:cstheme="majorBidi" w:hAnsiTheme="majorBidi"/>
          <w:sz w:val="18"/>
          <w:lang w:val="en-ZA"/>
        </w:rPr>
        <w:t xml:space="preserve"> N, </w:t>
      </w:r>
      <w:r>
        <w:rPr>
          <w:rFonts w:asciiTheme="majorBidi" w:cstheme="majorBidi" w:hAnsiTheme="majorBidi"/>
          <w:sz w:val="18"/>
          <w:lang w:val="en-ZA"/>
        </w:rPr>
        <w:t>Toye</w:t>
      </w:r>
      <w:r>
        <w:rPr>
          <w:rFonts w:asciiTheme="majorBidi" w:cstheme="majorBidi" w:hAnsiTheme="majorBidi"/>
          <w:sz w:val="18"/>
          <w:lang w:val="en-ZA"/>
        </w:rPr>
        <w:t xml:space="preserve"> A, 2002)</w:t>
      </w:r>
      <w:r>
        <w:rPr>
          <w:rFonts w:asciiTheme="majorBidi" w:cstheme="majorBidi" w:hAnsiTheme="majorBidi"/>
          <w:sz w:val="18"/>
          <w:lang w:val="en-ZA"/>
        </w:rPr>
        <w:t>.</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 </w:t>
      </w:r>
      <w:r>
        <w:rPr>
          <w:rFonts w:asciiTheme="majorBidi" w:cstheme="majorBidi" w:hAnsiTheme="majorBidi"/>
          <w:sz w:val="24"/>
          <w:lang w:val="en-ZA"/>
        </w:rPr>
        <w:t>.</w:t>
      </w:r>
    </w:p>
    <w:p>
      <w:pPr>
        <w:pStyle w:val="Heading2"/>
        <w:spacing w:line="360" w:lineRule="auto"/>
        <w:jc w:val="both"/>
        <w:rPr>
          <w:lang w:val="en-ZA"/>
        </w:rPr>
      </w:pPr>
      <w:r>
        <w:rPr>
          <w:lang w:val="en-ZA"/>
        </w:rPr>
        <w:t xml:space="preserve"> </w:t>
      </w:r>
      <w:bookmarkStart w:id="37" w:name="_Toc48590840"/>
      <w:r>
        <w:rPr>
          <w:lang w:val="en-ZA"/>
        </w:rPr>
        <w:t>Lif</w:t>
      </w:r>
      <w:r>
        <w:rPr>
          <w:lang w:val="en-ZA"/>
        </w:rPr>
        <w:t>e</w:t>
      </w:r>
      <w:r>
        <w:rPr>
          <w:lang w:val="en-ZA"/>
        </w:rPr>
        <w:t>styl</w:t>
      </w:r>
      <w:r>
        <w:rPr>
          <w:lang w:val="en-ZA"/>
        </w:rPr>
        <w:t>e</w:t>
      </w:r>
      <w:r>
        <w:rPr>
          <w:lang w:val="en-ZA"/>
        </w:rPr>
        <w:t>:</w:t>
      </w:r>
      <w:bookmarkEnd w:id="37"/>
    </w:p>
    <w:p>
      <w:pPr>
        <w:spacing w:line="360" w:lineRule="auto"/>
        <w:ind w:firstLine="567"/>
        <w:jc w:val="both"/>
        <w:rPr>
          <w:sz w:val="20"/>
          <w:lang w:val="en-ZA"/>
        </w:rPr>
      </w:pPr>
      <w:r>
        <w:rPr>
          <w:rFonts w:asciiTheme="majorBidi" w:cstheme="majorBidi" w:hAnsiTheme="majorBidi"/>
          <w:sz w:val="24"/>
          <w:lang w:val="en-ZA"/>
        </w:rPr>
        <w:t>"</w:t>
      </w:r>
      <w:r>
        <w:rPr>
          <w:rFonts w:asciiTheme="majorBidi" w:cstheme="majorBidi" w:hAnsiTheme="majorBidi"/>
          <w:i/>
          <w:sz w:val="24"/>
          <w:lang w:val="en-ZA"/>
        </w:rPr>
        <w:t>An individual's lif</w:t>
      </w:r>
      <w:r>
        <w:rPr>
          <w:rFonts w:asciiTheme="majorBidi" w:cstheme="majorBidi" w:hAnsiTheme="majorBidi"/>
          <w:i/>
          <w:sz w:val="24"/>
          <w:lang w:val="en-ZA"/>
        </w:rPr>
        <w:t>e</w:t>
      </w:r>
      <w:r>
        <w:rPr>
          <w:rFonts w:asciiTheme="majorBidi" w:cstheme="majorBidi" w:hAnsiTheme="majorBidi"/>
          <w:i/>
          <w:sz w:val="24"/>
          <w:lang w:val="en-ZA"/>
        </w:rPr>
        <w:t>styl</w:t>
      </w:r>
      <w:r>
        <w:rPr>
          <w:rFonts w:asciiTheme="majorBidi" w:cstheme="majorBidi" w:hAnsiTheme="majorBidi"/>
          <w:i/>
          <w:sz w:val="24"/>
          <w:lang w:val="en-ZA"/>
        </w:rPr>
        <w:t>e</w:t>
      </w:r>
      <w:r>
        <w:rPr>
          <w:rFonts w:asciiTheme="majorBidi" w:cstheme="majorBidi" w:hAnsiTheme="majorBidi"/>
          <w:i/>
          <w:sz w:val="24"/>
          <w:lang w:val="en-ZA"/>
        </w:rPr>
        <w:t xml:space="preserve"> is his or h</w:t>
      </w:r>
      <w:r>
        <w:rPr>
          <w:rFonts w:asciiTheme="majorBidi" w:cstheme="majorBidi" w:hAnsiTheme="majorBidi"/>
          <w:i/>
          <w:sz w:val="24"/>
          <w:lang w:val="en-ZA"/>
        </w:rPr>
        <w:t>e</w:t>
      </w:r>
      <w:r>
        <w:rPr>
          <w:rFonts w:asciiTheme="majorBidi" w:cstheme="majorBidi" w:hAnsiTheme="majorBidi"/>
          <w:i/>
          <w:sz w:val="24"/>
          <w:lang w:val="en-ZA"/>
        </w:rPr>
        <w:t>r lif</w:t>
      </w:r>
      <w:r>
        <w:rPr>
          <w:rFonts w:asciiTheme="majorBidi" w:cstheme="majorBidi" w:hAnsiTheme="majorBidi"/>
          <w:i/>
          <w:sz w:val="24"/>
          <w:lang w:val="en-ZA"/>
        </w:rPr>
        <w:t>e</w:t>
      </w:r>
      <w:r>
        <w:rPr>
          <w:rFonts w:asciiTheme="majorBidi" w:cstheme="majorBidi" w:hAnsiTheme="majorBidi"/>
          <w:i/>
          <w:sz w:val="24"/>
          <w:lang w:val="en-ZA"/>
        </w:rPr>
        <w:t xml:space="preserve"> patt</w:t>
      </w:r>
      <w:r>
        <w:rPr>
          <w:rFonts w:asciiTheme="majorBidi" w:cstheme="majorBidi" w:hAnsiTheme="majorBidi"/>
          <w:i/>
          <w:sz w:val="24"/>
          <w:lang w:val="en-ZA"/>
        </w:rPr>
        <w:t>e</w:t>
      </w:r>
      <w:r>
        <w:rPr>
          <w:rFonts w:asciiTheme="majorBidi" w:cstheme="majorBidi" w:hAnsiTheme="majorBidi"/>
          <w:i/>
          <w:sz w:val="24"/>
          <w:lang w:val="en-ZA"/>
        </w:rPr>
        <w:t xml:space="preserve">rn </w:t>
      </w:r>
      <w:r>
        <w:rPr>
          <w:rFonts w:asciiTheme="majorBidi" w:cstheme="majorBidi" w:hAnsiTheme="majorBidi"/>
          <w:i/>
          <w:sz w:val="24"/>
          <w:lang w:val="en-ZA"/>
        </w:rPr>
        <w:t>e</w:t>
      </w:r>
      <w:r>
        <w:rPr>
          <w:rFonts w:asciiTheme="majorBidi" w:cstheme="majorBidi" w:hAnsiTheme="majorBidi"/>
          <w:i/>
          <w:sz w:val="24"/>
          <w:lang w:val="en-ZA"/>
        </w:rPr>
        <w:t>xpr</w:t>
      </w:r>
      <w:r>
        <w:rPr>
          <w:rFonts w:asciiTheme="majorBidi" w:cstheme="majorBidi" w:hAnsiTheme="majorBidi"/>
          <w:i/>
          <w:sz w:val="24"/>
          <w:lang w:val="en-ZA"/>
        </w:rPr>
        <w:t>e</w:t>
      </w:r>
      <w:r>
        <w:rPr>
          <w:rFonts w:asciiTheme="majorBidi" w:cstheme="majorBidi" w:hAnsiTheme="majorBidi"/>
          <w:i/>
          <w:sz w:val="24"/>
          <w:lang w:val="en-ZA"/>
        </w:rPr>
        <w:t>ss</w:t>
      </w:r>
      <w:r>
        <w:rPr>
          <w:rFonts w:asciiTheme="majorBidi" w:cstheme="majorBidi" w:hAnsiTheme="majorBidi"/>
          <w:i/>
          <w:sz w:val="24"/>
          <w:lang w:val="en-ZA"/>
        </w:rPr>
        <w:t>e</w:t>
      </w:r>
      <w:r>
        <w:rPr>
          <w:rFonts w:asciiTheme="majorBidi" w:cstheme="majorBidi" w:hAnsiTheme="majorBidi"/>
          <w:i/>
          <w:sz w:val="24"/>
          <w:lang w:val="en-ZA"/>
        </w:rPr>
        <w:t>d in t</w:t>
      </w:r>
      <w:r>
        <w:rPr>
          <w:rFonts w:asciiTheme="majorBidi" w:cstheme="majorBidi" w:hAnsiTheme="majorBidi"/>
          <w:i/>
          <w:sz w:val="24"/>
          <w:lang w:val="en-ZA"/>
        </w:rPr>
        <w:t>e</w:t>
      </w:r>
      <w:r>
        <w:rPr>
          <w:rFonts w:asciiTheme="majorBidi" w:cstheme="majorBidi" w:hAnsiTheme="majorBidi"/>
          <w:i/>
          <w:sz w:val="24"/>
          <w:lang w:val="en-ZA"/>
        </w:rPr>
        <w:t>rms of activiti</w:t>
      </w:r>
      <w:r>
        <w:rPr>
          <w:rFonts w:asciiTheme="majorBidi" w:cstheme="majorBidi" w:hAnsiTheme="majorBidi"/>
          <w:i/>
          <w:sz w:val="24"/>
          <w:lang w:val="en-ZA"/>
        </w:rPr>
        <w:t>e</w:t>
      </w:r>
      <w:r>
        <w:rPr>
          <w:rFonts w:asciiTheme="majorBidi" w:cstheme="majorBidi" w:hAnsiTheme="majorBidi"/>
          <w:i/>
          <w:sz w:val="24"/>
          <w:lang w:val="en-ZA"/>
        </w:rPr>
        <w:t>s, int</w:t>
      </w:r>
      <w:r>
        <w:rPr>
          <w:rFonts w:asciiTheme="majorBidi" w:cstheme="majorBidi" w:hAnsiTheme="majorBidi"/>
          <w:i/>
          <w:sz w:val="24"/>
          <w:lang w:val="en-ZA"/>
        </w:rPr>
        <w:t>e</w:t>
      </w:r>
      <w:r>
        <w:rPr>
          <w:rFonts w:asciiTheme="majorBidi" w:cstheme="majorBidi" w:hAnsiTheme="majorBidi"/>
          <w:i/>
          <w:sz w:val="24"/>
          <w:lang w:val="en-ZA"/>
        </w:rPr>
        <w:t>r</w:t>
      </w:r>
      <w:r>
        <w:rPr>
          <w:rFonts w:asciiTheme="majorBidi" w:cstheme="majorBidi" w:hAnsiTheme="majorBidi"/>
          <w:i/>
          <w:sz w:val="24"/>
          <w:lang w:val="en-ZA"/>
        </w:rPr>
        <w:t>e</w:t>
      </w:r>
      <w:r>
        <w:rPr>
          <w:rFonts w:asciiTheme="majorBidi" w:cstheme="majorBidi" w:hAnsiTheme="majorBidi"/>
          <w:i/>
          <w:sz w:val="24"/>
          <w:lang w:val="en-ZA"/>
        </w:rPr>
        <w:t>sts and options. It portrays th</w:t>
      </w:r>
      <w:r>
        <w:rPr>
          <w:rFonts w:asciiTheme="majorBidi" w:cstheme="majorBidi" w:hAnsiTheme="majorBidi"/>
          <w:i/>
          <w:sz w:val="24"/>
          <w:lang w:val="en-ZA"/>
        </w:rPr>
        <w:t>e</w:t>
      </w:r>
      <w:r>
        <w:rPr>
          <w:rFonts w:asciiTheme="majorBidi" w:cstheme="majorBidi" w:hAnsiTheme="majorBidi"/>
          <w:i/>
          <w:sz w:val="24"/>
          <w:lang w:val="en-ZA"/>
        </w:rPr>
        <w:t xml:space="preserve"> individual in his ov</w:t>
      </w:r>
      <w:r>
        <w:rPr>
          <w:rFonts w:asciiTheme="majorBidi" w:cstheme="majorBidi" w:hAnsiTheme="majorBidi"/>
          <w:i/>
          <w:sz w:val="24"/>
          <w:lang w:val="en-ZA"/>
        </w:rPr>
        <w:t>e</w:t>
      </w:r>
      <w:r>
        <w:rPr>
          <w:rFonts w:asciiTheme="majorBidi" w:cstheme="majorBidi" w:hAnsiTheme="majorBidi"/>
          <w:i/>
          <w:sz w:val="24"/>
          <w:lang w:val="en-ZA"/>
        </w:rPr>
        <w:t xml:space="preserve">rall approach to his </w:t>
      </w:r>
      <w:r>
        <w:rPr>
          <w:rFonts w:asciiTheme="majorBidi" w:cstheme="majorBidi" w:hAnsiTheme="majorBidi"/>
          <w:i/>
          <w:sz w:val="24"/>
          <w:lang w:val="en-ZA"/>
        </w:rPr>
        <w:t>e</w:t>
      </w:r>
      <w:r>
        <w:rPr>
          <w:rFonts w:asciiTheme="majorBidi" w:cstheme="majorBidi" w:hAnsiTheme="majorBidi"/>
          <w:i/>
          <w:sz w:val="24"/>
          <w:lang w:val="en-ZA"/>
        </w:rPr>
        <w:t>nvironm</w:t>
      </w:r>
      <w:r>
        <w:rPr>
          <w:rFonts w:asciiTheme="majorBidi" w:cstheme="majorBidi" w:hAnsiTheme="majorBidi"/>
          <w:i/>
          <w:sz w:val="24"/>
          <w:lang w:val="en-ZA"/>
        </w:rPr>
        <w:t>e</w:t>
      </w:r>
      <w:r>
        <w:rPr>
          <w:rFonts w:asciiTheme="majorBidi" w:cstheme="majorBidi" w:hAnsiTheme="majorBidi"/>
          <w:i/>
          <w:sz w:val="24"/>
          <w:lang w:val="en-ZA"/>
        </w:rPr>
        <w:t>nt"</w:t>
      </w:r>
      <w:r>
        <w:rPr>
          <w:rFonts w:asciiTheme="majorBidi" w:cstheme="majorBidi" w:hAnsiTheme="majorBidi"/>
          <w:i/>
          <w:sz w:val="24"/>
          <w:lang w:val="en-ZA"/>
        </w:rPr>
        <w:t xml:space="preserve"> </w:t>
      </w:r>
      <w:r>
        <w:rPr>
          <w:rFonts w:asciiTheme="majorBidi" w:cstheme="majorBidi" w:hAnsiTheme="majorBidi"/>
          <w:sz w:val="20"/>
          <w:lang w:val="en-ZA"/>
        </w:rPr>
        <w:t>(</w:t>
      </w:r>
      <w:r>
        <w:rPr>
          <w:rFonts w:asciiTheme="majorBidi" w:cstheme="majorBidi" w:hAnsiTheme="majorBidi"/>
          <w:sz w:val="20"/>
          <w:lang w:val="en-ZA"/>
        </w:rPr>
        <w:t>Kotler</w:t>
      </w:r>
      <w:r>
        <w:rPr>
          <w:rFonts w:asciiTheme="majorBidi" w:cstheme="majorBidi" w:hAnsiTheme="majorBidi"/>
          <w:sz w:val="20"/>
          <w:lang w:val="en-ZA"/>
        </w:rPr>
        <w:t xml:space="preserve"> P, Keller K, </w:t>
      </w:r>
      <w:r>
        <w:rPr>
          <w:rFonts w:asciiTheme="majorBidi" w:cstheme="majorBidi" w:hAnsiTheme="majorBidi"/>
          <w:sz w:val="20"/>
          <w:lang w:val="en-ZA"/>
        </w:rPr>
        <w:t>BUbois</w:t>
      </w:r>
      <w:r>
        <w:rPr>
          <w:rFonts w:asciiTheme="majorBidi" w:cstheme="majorBidi" w:hAnsiTheme="majorBidi"/>
          <w:sz w:val="20"/>
          <w:lang w:val="en-ZA"/>
        </w:rPr>
        <w:t xml:space="preserve"> B, </w:t>
      </w:r>
      <w:r>
        <w:rPr>
          <w:rFonts w:asciiTheme="majorBidi" w:cstheme="majorBidi" w:hAnsiTheme="majorBidi"/>
          <w:sz w:val="20"/>
          <w:lang w:val="en-ZA"/>
        </w:rPr>
        <w:t>Manceau</w:t>
      </w:r>
      <w:r>
        <w:rPr>
          <w:rFonts w:asciiTheme="majorBidi" w:cstheme="majorBidi" w:hAnsiTheme="majorBidi"/>
          <w:sz w:val="20"/>
          <w:lang w:val="en-ZA"/>
        </w:rPr>
        <w:t xml:space="preserve"> D,2003)</w:t>
      </w:r>
      <w:r>
        <w:rPr>
          <w:rFonts w:asciiTheme="majorBidi" w:cstheme="majorBidi" w:hAnsiTheme="majorBidi"/>
          <w:sz w:val="24"/>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Among th</w:t>
      </w:r>
      <w:r>
        <w:rPr>
          <w:rFonts w:asciiTheme="majorBidi" w:cstheme="majorBidi" w:hAnsiTheme="majorBidi"/>
          <w:sz w:val="24"/>
          <w:lang w:val="en-ZA"/>
        </w:rPr>
        <w:t>e</w:t>
      </w:r>
      <w:r>
        <w:rPr>
          <w:rFonts w:asciiTheme="majorBidi" w:cstheme="majorBidi" w:hAnsiTheme="majorBidi"/>
          <w:sz w:val="24"/>
          <w:lang w:val="en-ZA"/>
        </w:rPr>
        <w:t xml:space="preserve"> most controv</w:t>
      </w:r>
      <w:r>
        <w:rPr>
          <w:rFonts w:asciiTheme="majorBidi" w:cstheme="majorBidi" w:hAnsiTheme="majorBidi"/>
          <w:sz w:val="24"/>
          <w:lang w:val="en-ZA"/>
        </w:rPr>
        <w:t>e</w:t>
      </w:r>
      <w:r>
        <w:rPr>
          <w:rFonts w:asciiTheme="majorBidi" w:cstheme="majorBidi" w:hAnsiTheme="majorBidi"/>
          <w:sz w:val="24"/>
          <w:lang w:val="en-ZA"/>
        </w:rPr>
        <w:t>rsial notions in mark</w:t>
      </w:r>
      <w:r>
        <w:rPr>
          <w:rFonts w:asciiTheme="majorBidi" w:cstheme="majorBidi" w:hAnsiTheme="majorBidi"/>
          <w:sz w:val="24"/>
          <w:lang w:val="en-ZA"/>
        </w:rPr>
        <w:t>e</w:t>
      </w:r>
      <w:r>
        <w:rPr>
          <w:rFonts w:asciiTheme="majorBidi" w:cstheme="majorBidi" w:hAnsiTheme="majorBidi"/>
          <w:sz w:val="24"/>
          <w:lang w:val="en-ZA"/>
        </w:rPr>
        <w:t>ting, th</w:t>
      </w:r>
      <w:r>
        <w:rPr>
          <w:rFonts w:asciiTheme="majorBidi" w:cstheme="majorBidi" w:hAnsiTheme="majorBidi"/>
          <w:sz w:val="24"/>
          <w:lang w:val="en-ZA"/>
        </w:rPr>
        <w:t>e</w:t>
      </w:r>
      <w:r>
        <w:rPr>
          <w:rFonts w:asciiTheme="majorBidi" w:cstheme="majorBidi" w:hAnsiTheme="majorBidi"/>
          <w:sz w:val="24"/>
          <w:lang w:val="en-ZA"/>
        </w:rPr>
        <w:t xml:space="preserve"> conc</w:t>
      </w:r>
      <w:r>
        <w:rPr>
          <w:rFonts w:asciiTheme="majorBidi" w:cstheme="majorBidi" w:hAnsiTheme="majorBidi"/>
          <w:sz w:val="24"/>
          <w:lang w:val="en-ZA"/>
        </w:rPr>
        <w:t>e</w:t>
      </w:r>
      <w:r>
        <w:rPr>
          <w:rFonts w:asciiTheme="majorBidi" w:cstheme="majorBidi" w:hAnsiTheme="majorBidi"/>
          <w:sz w:val="24"/>
          <w:lang w:val="en-ZA"/>
        </w:rPr>
        <w:t>pt of lif</w:t>
      </w:r>
      <w:r>
        <w:rPr>
          <w:rFonts w:asciiTheme="majorBidi" w:cstheme="majorBidi" w:hAnsiTheme="majorBidi"/>
          <w:sz w:val="24"/>
          <w:lang w:val="en-ZA"/>
        </w:rPr>
        <w:t>e</w:t>
      </w:r>
      <w:r>
        <w:rPr>
          <w:rFonts w:asciiTheme="majorBidi" w:cstheme="majorBidi" w:hAnsiTheme="majorBidi"/>
          <w:sz w:val="24"/>
          <w:lang w:val="en-ZA"/>
        </w:rPr>
        <w:t>styl</w:t>
      </w:r>
      <w:r>
        <w:rPr>
          <w:rFonts w:asciiTheme="majorBidi" w:cstheme="majorBidi" w:hAnsiTheme="majorBidi"/>
          <w:sz w:val="24"/>
          <w:lang w:val="en-ZA"/>
        </w:rPr>
        <w:t>e</w:t>
      </w:r>
      <w:r>
        <w:rPr>
          <w:rFonts w:asciiTheme="majorBidi" w:cstheme="majorBidi" w:hAnsiTheme="majorBidi"/>
          <w:sz w:val="24"/>
          <w:lang w:val="en-ZA"/>
        </w:rPr>
        <w:t xml:space="preserve"> is on</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most important. Its compl</w:t>
      </w:r>
      <w:r>
        <w:rPr>
          <w:rFonts w:asciiTheme="majorBidi" w:cstheme="majorBidi" w:hAnsiTheme="majorBidi"/>
          <w:sz w:val="24"/>
          <w:lang w:val="en-ZA"/>
        </w:rPr>
        <w:t>e</w:t>
      </w:r>
      <w:r>
        <w:rPr>
          <w:rFonts w:asciiTheme="majorBidi" w:cstheme="majorBidi" w:hAnsiTheme="majorBidi"/>
          <w:sz w:val="24"/>
          <w:lang w:val="en-ZA"/>
        </w:rPr>
        <w:t>xity and th</w:t>
      </w:r>
      <w:r>
        <w:rPr>
          <w:rFonts w:asciiTheme="majorBidi" w:cstheme="majorBidi" w:hAnsiTheme="majorBidi"/>
          <w:sz w:val="24"/>
          <w:lang w:val="en-ZA"/>
        </w:rPr>
        <w:t>e</w:t>
      </w:r>
      <w:r>
        <w:rPr>
          <w:rFonts w:asciiTheme="majorBidi" w:cstheme="majorBidi" w:hAnsiTheme="majorBidi"/>
          <w:sz w:val="24"/>
          <w:lang w:val="en-ZA"/>
        </w:rPr>
        <w:t xml:space="preserve"> vagu</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 xml:space="preserve">ss that surrounds its </w:t>
      </w:r>
      <w:r>
        <w:rPr>
          <w:rFonts w:asciiTheme="majorBidi" w:cstheme="majorBidi" w:hAnsiTheme="majorBidi"/>
          <w:sz w:val="24"/>
          <w:lang w:val="en-ZA"/>
        </w:rPr>
        <w:t xml:space="preserve">application </w:t>
      </w:r>
      <w:r>
        <w:rPr>
          <w:rFonts w:asciiTheme="majorBidi" w:cstheme="majorBidi" w:hAnsiTheme="majorBidi"/>
          <w:sz w:val="24"/>
          <w:lang w:val="en-ZA"/>
        </w:rPr>
        <w:t>hav</w:t>
      </w:r>
      <w:r>
        <w:rPr>
          <w:rFonts w:asciiTheme="majorBidi" w:cstheme="majorBidi" w:hAnsiTheme="majorBidi"/>
          <w:sz w:val="24"/>
          <w:lang w:val="en-ZA"/>
        </w:rPr>
        <w:t>e</w:t>
      </w:r>
      <w:r>
        <w:rPr>
          <w:rFonts w:asciiTheme="majorBidi" w:cstheme="majorBidi" w:hAnsiTheme="majorBidi"/>
          <w:sz w:val="24"/>
          <w:lang w:val="en-ZA"/>
        </w:rPr>
        <w:t xml:space="preserve"> mad</w:t>
      </w:r>
      <w:r>
        <w:rPr>
          <w:rFonts w:asciiTheme="majorBidi" w:cstheme="majorBidi" w:hAnsiTheme="majorBidi"/>
          <w:sz w:val="24"/>
          <w:lang w:val="en-ZA"/>
        </w:rPr>
        <w:t>e</w:t>
      </w:r>
      <w:r>
        <w:rPr>
          <w:rFonts w:asciiTheme="majorBidi" w:cstheme="majorBidi" w:hAnsiTheme="majorBidi"/>
          <w:sz w:val="24"/>
          <w:lang w:val="en-ZA"/>
        </w:rPr>
        <w:t xml:space="preserve"> it a difficult conc</w:t>
      </w:r>
      <w:r>
        <w:rPr>
          <w:rFonts w:asciiTheme="majorBidi" w:cstheme="majorBidi" w:hAnsiTheme="majorBidi"/>
          <w:sz w:val="24"/>
          <w:lang w:val="en-ZA"/>
        </w:rPr>
        <w:t>e</w:t>
      </w:r>
      <w:r>
        <w:rPr>
          <w:rFonts w:asciiTheme="majorBidi" w:cstheme="majorBidi" w:hAnsiTheme="majorBidi"/>
          <w:sz w:val="24"/>
          <w:lang w:val="en-ZA"/>
        </w:rPr>
        <w:t>pt to grasp d</w:t>
      </w:r>
      <w:r>
        <w:rPr>
          <w:rFonts w:asciiTheme="majorBidi" w:cstheme="majorBidi" w:hAnsiTheme="majorBidi"/>
          <w:sz w:val="24"/>
          <w:lang w:val="en-ZA"/>
        </w:rPr>
        <w:t>e</w:t>
      </w:r>
      <w:r>
        <w:rPr>
          <w:rFonts w:asciiTheme="majorBidi" w:cstheme="majorBidi" w:hAnsiTheme="majorBidi"/>
          <w:sz w:val="24"/>
          <w:lang w:val="en-ZA"/>
        </w:rPr>
        <w:t>spit</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scop</w:t>
      </w:r>
      <w:r>
        <w:rPr>
          <w:rFonts w:asciiTheme="majorBidi" w:cstheme="majorBidi" w:hAnsiTheme="majorBidi"/>
          <w:sz w:val="24"/>
          <w:lang w:val="en-ZA"/>
        </w:rPr>
        <w:t>e</w:t>
      </w:r>
      <w:r>
        <w:rPr>
          <w:rFonts w:asciiTheme="majorBidi" w:cstheme="majorBidi" w:hAnsiTheme="majorBidi"/>
          <w:sz w:val="24"/>
          <w:lang w:val="en-ZA"/>
        </w:rPr>
        <w:t xml:space="preserve"> of its comm</w:t>
      </w:r>
      <w:r>
        <w:rPr>
          <w:rFonts w:asciiTheme="majorBidi" w:cstheme="majorBidi" w:hAnsiTheme="majorBidi"/>
          <w:sz w:val="24"/>
          <w:lang w:val="en-ZA"/>
        </w:rPr>
        <w:t>e</w:t>
      </w:r>
      <w:r>
        <w:rPr>
          <w:rFonts w:asciiTheme="majorBidi" w:cstheme="majorBidi" w:hAnsiTheme="majorBidi"/>
          <w:sz w:val="24"/>
          <w:lang w:val="en-ZA"/>
        </w:rPr>
        <w:t>rcial application by sp</w:t>
      </w:r>
      <w:r>
        <w:rPr>
          <w:rFonts w:asciiTheme="majorBidi" w:cstheme="majorBidi" w:hAnsiTheme="majorBidi"/>
          <w:sz w:val="24"/>
          <w:lang w:val="en-ZA"/>
        </w:rPr>
        <w:t>e</w:t>
      </w:r>
      <w:r>
        <w:rPr>
          <w:rFonts w:asciiTheme="majorBidi" w:cstheme="majorBidi" w:hAnsiTheme="majorBidi"/>
          <w:sz w:val="24"/>
          <w:lang w:val="en-ZA"/>
        </w:rPr>
        <w:t>cializ</w:t>
      </w:r>
      <w:r>
        <w:rPr>
          <w:rFonts w:asciiTheme="majorBidi" w:cstheme="majorBidi" w:hAnsiTheme="majorBidi"/>
          <w:sz w:val="24"/>
          <w:lang w:val="en-ZA"/>
        </w:rPr>
        <w:t>e</w:t>
      </w:r>
      <w:r>
        <w:rPr>
          <w:rFonts w:asciiTheme="majorBidi" w:cstheme="majorBidi" w:hAnsiTheme="majorBidi"/>
          <w:sz w:val="24"/>
          <w:lang w:val="en-ZA"/>
        </w:rPr>
        <w:t>d compani</w:t>
      </w:r>
      <w:r>
        <w:rPr>
          <w:rFonts w:asciiTheme="majorBidi" w:cstheme="majorBidi" w:hAnsiTheme="majorBidi"/>
          <w:sz w:val="24"/>
          <w:lang w:val="en-ZA"/>
        </w:rPr>
        <w:t>e</w:t>
      </w:r>
      <w:r>
        <w:rPr>
          <w:rFonts w:asciiTheme="majorBidi" w:cstheme="majorBidi" w:hAnsiTheme="majorBidi"/>
          <w:sz w:val="24"/>
          <w:lang w:val="en-ZA"/>
        </w:rPr>
        <w:t>s.</w:t>
      </w:r>
    </w:p>
    <w:p>
      <w:pPr>
        <w:spacing w:line="360" w:lineRule="auto"/>
        <w:ind w:firstLine="567"/>
        <w:jc w:val="both"/>
        <w:rPr>
          <w:sz w:val="20"/>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lif</w:t>
      </w:r>
      <w:r>
        <w:rPr>
          <w:rFonts w:asciiTheme="majorBidi" w:cstheme="majorBidi" w:hAnsiTheme="majorBidi"/>
          <w:sz w:val="24"/>
          <w:lang w:val="en-ZA"/>
        </w:rPr>
        <w:t>e</w:t>
      </w:r>
      <w:r>
        <w:rPr>
          <w:rFonts w:asciiTheme="majorBidi" w:cstheme="majorBidi" w:hAnsiTheme="majorBidi"/>
          <w:sz w:val="24"/>
          <w:lang w:val="en-ZA"/>
        </w:rPr>
        <w:t>styl</w:t>
      </w:r>
      <w:r>
        <w:rPr>
          <w:rFonts w:asciiTheme="majorBidi" w:cstheme="majorBidi" w:hAnsiTheme="majorBidi"/>
          <w:sz w:val="24"/>
          <w:lang w:val="en-ZA"/>
        </w:rPr>
        <w:t>e</w:t>
      </w:r>
      <w:r>
        <w:rPr>
          <w:rFonts w:asciiTheme="majorBidi" w:cstheme="majorBidi" w:hAnsiTheme="majorBidi"/>
          <w:sz w:val="24"/>
          <w:lang w:val="en-ZA"/>
        </w:rPr>
        <w:t xml:space="preserve"> approach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for</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ee</w:t>
      </w:r>
      <w:r>
        <w:rPr>
          <w:rFonts w:asciiTheme="majorBidi" w:cstheme="majorBidi" w:hAnsiTheme="majorBidi"/>
          <w:sz w:val="24"/>
          <w:lang w:val="en-ZA"/>
        </w:rPr>
        <w:t>ks, thanks to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 xml:space="preserve">volution of a multiplicity of sociological, psychological and </w:t>
      </w:r>
      <w:r>
        <w:rPr>
          <w:rFonts w:asciiTheme="majorBidi" w:cstheme="majorBidi" w:hAnsiTheme="majorBidi"/>
          <w:sz w:val="24"/>
          <w:lang w:val="en-ZA"/>
        </w:rPr>
        <w:t>e</w:t>
      </w:r>
      <w:r>
        <w:rPr>
          <w:rFonts w:asciiTheme="majorBidi" w:cstheme="majorBidi" w:hAnsiTheme="majorBidi"/>
          <w:sz w:val="24"/>
          <w:lang w:val="en-ZA"/>
        </w:rPr>
        <w:t>conomic crit</w:t>
      </w:r>
      <w:r>
        <w:rPr>
          <w:rFonts w:asciiTheme="majorBidi" w:cstheme="majorBidi" w:hAnsiTheme="majorBidi"/>
          <w:sz w:val="24"/>
          <w:lang w:val="en-ZA"/>
        </w:rPr>
        <w:t>e</w:t>
      </w:r>
      <w:r>
        <w:rPr>
          <w:rFonts w:asciiTheme="majorBidi" w:cstheme="majorBidi" w:hAnsiTheme="majorBidi"/>
          <w:sz w:val="24"/>
          <w:lang w:val="en-ZA"/>
        </w:rPr>
        <w:t>ria, to cr</w:t>
      </w:r>
      <w:r>
        <w:rPr>
          <w:rFonts w:asciiTheme="majorBidi" w:cstheme="majorBidi" w:hAnsiTheme="majorBidi"/>
          <w:sz w:val="24"/>
          <w:lang w:val="en-ZA"/>
        </w:rPr>
        <w:t>e</w:t>
      </w:r>
      <w:r>
        <w:rPr>
          <w:rFonts w:asciiTheme="majorBidi" w:cstheme="majorBidi" w:hAnsiTheme="majorBidi"/>
          <w:sz w:val="24"/>
          <w:lang w:val="en-ZA"/>
        </w:rPr>
        <w:t>at</w:t>
      </w:r>
      <w:r>
        <w:rPr>
          <w:rFonts w:asciiTheme="majorBidi" w:cstheme="majorBidi" w:hAnsiTheme="majorBidi"/>
          <w:sz w:val="24"/>
          <w:lang w:val="en-ZA"/>
        </w:rPr>
        <w:t>e</w:t>
      </w:r>
      <w:r>
        <w:rPr>
          <w:rFonts w:asciiTheme="majorBidi" w:cstheme="majorBidi" w:hAnsiTheme="majorBidi"/>
          <w:sz w:val="24"/>
          <w:lang w:val="en-ZA"/>
        </w:rPr>
        <w:t xml:space="preserve"> compl</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 xml:space="preserve"> and homog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ous consum</w:t>
      </w:r>
      <w:r>
        <w:rPr>
          <w:rFonts w:asciiTheme="majorBidi" w:cstheme="majorBidi" w:hAnsiTheme="majorBidi"/>
          <w:sz w:val="24"/>
          <w:lang w:val="en-ZA"/>
        </w:rPr>
        <w:t>e</w:t>
      </w:r>
      <w:r>
        <w:rPr>
          <w:rFonts w:asciiTheme="majorBidi" w:cstheme="majorBidi" w:hAnsiTheme="majorBidi"/>
          <w:sz w:val="24"/>
          <w:lang w:val="en-ZA"/>
        </w:rPr>
        <w:t>r profil</w:t>
      </w:r>
      <w:r>
        <w:rPr>
          <w:rFonts w:asciiTheme="majorBidi" w:cstheme="majorBidi" w:hAnsiTheme="majorBidi"/>
          <w:sz w:val="24"/>
          <w:lang w:val="en-ZA"/>
        </w:rPr>
        <w:t>e</w:t>
      </w:r>
      <w:r>
        <w:rPr>
          <w:rFonts w:asciiTheme="majorBidi" w:cstheme="majorBidi" w:hAnsiTheme="majorBidi"/>
          <w:sz w:val="24"/>
          <w:lang w:val="en-ZA"/>
        </w:rPr>
        <w:t>s according to th</w:t>
      </w:r>
      <w:r>
        <w:rPr>
          <w:rFonts w:asciiTheme="majorBidi" w:cstheme="majorBidi" w:hAnsiTheme="majorBidi"/>
          <w:sz w:val="24"/>
          <w:lang w:val="en-ZA"/>
        </w:rPr>
        <w:t>e</w:t>
      </w:r>
      <w:r>
        <w:rPr>
          <w:rFonts w:asciiTheme="majorBidi" w:cstheme="majorBidi" w:hAnsiTheme="majorBidi"/>
          <w:sz w:val="24"/>
          <w:lang w:val="en-ZA"/>
        </w:rPr>
        <w:t xml:space="preserve">ir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ctations and n</w:t>
      </w:r>
      <w:r>
        <w:rPr>
          <w:rFonts w:asciiTheme="majorBidi" w:cstheme="majorBidi" w:hAnsiTheme="majorBidi"/>
          <w:sz w:val="24"/>
          <w:lang w:val="en-ZA"/>
        </w:rPr>
        <w:t>ee</w:t>
      </w:r>
      <w:r>
        <w:rPr>
          <w:rFonts w:asciiTheme="majorBidi" w:cstheme="majorBidi" w:hAnsiTheme="majorBidi"/>
          <w:sz w:val="24"/>
          <w:lang w:val="en-ZA"/>
        </w:rPr>
        <w:t>ds.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ct</w:t>
      </w:r>
      <w:r>
        <w:rPr>
          <w:rFonts w:asciiTheme="majorBidi" w:cstheme="majorBidi" w:hAnsiTheme="majorBidi"/>
          <w:sz w:val="24"/>
          <w:lang w:val="en-ZA"/>
        </w:rPr>
        <w:t>e</w:t>
      </w:r>
      <w:r>
        <w:rPr>
          <w:rFonts w:asciiTheme="majorBidi" w:cstheme="majorBidi" w:hAnsiTheme="majorBidi"/>
          <w:sz w:val="24"/>
          <w:lang w:val="en-ZA"/>
        </w:rPr>
        <w:t>d mark</w:t>
      </w:r>
      <w:r>
        <w:rPr>
          <w:rFonts w:asciiTheme="majorBidi" w:cstheme="majorBidi" w:hAnsiTheme="majorBidi"/>
          <w:sz w:val="24"/>
          <w:lang w:val="en-ZA"/>
        </w:rPr>
        <w:t>e</w:t>
      </w:r>
      <w:r>
        <w:rPr>
          <w:rFonts w:asciiTheme="majorBidi" w:cstheme="majorBidi" w:hAnsiTheme="majorBidi"/>
          <w:sz w:val="24"/>
          <w:lang w:val="en-ZA"/>
        </w:rPr>
        <w:t>ting us</w:t>
      </w:r>
      <w:r>
        <w:rPr>
          <w:rFonts w:asciiTheme="majorBidi" w:cstheme="majorBidi" w:hAnsiTheme="majorBidi"/>
          <w:sz w:val="24"/>
          <w:lang w:val="en-ZA"/>
        </w:rPr>
        <w:t>e</w:t>
      </w:r>
      <w:r>
        <w:rPr>
          <w:rFonts w:asciiTheme="majorBidi" w:cstheme="majorBidi" w:hAnsiTheme="majorBidi"/>
          <w:sz w:val="24"/>
          <w:lang w:val="en-ZA"/>
        </w:rPr>
        <w:t xml:space="preserve"> of this conc</w:t>
      </w:r>
      <w:r>
        <w:rPr>
          <w:rFonts w:asciiTheme="majorBidi" w:cstheme="majorBidi" w:hAnsiTheme="majorBidi"/>
          <w:sz w:val="24"/>
          <w:lang w:val="en-ZA"/>
        </w:rPr>
        <w:t>e</w:t>
      </w:r>
      <w:r>
        <w:rPr>
          <w:rFonts w:asciiTheme="majorBidi" w:cstheme="majorBidi" w:hAnsiTheme="majorBidi"/>
          <w:sz w:val="24"/>
          <w:lang w:val="en-ZA"/>
        </w:rPr>
        <w:t>pt conc</w:t>
      </w:r>
      <w:r>
        <w:rPr>
          <w:rFonts w:asciiTheme="majorBidi" w:cstheme="majorBidi" w:hAnsiTheme="majorBidi"/>
          <w:sz w:val="24"/>
          <w:lang w:val="en-ZA"/>
        </w:rPr>
        <w:t>e</w:t>
      </w:r>
      <w:r>
        <w:rPr>
          <w:rFonts w:asciiTheme="majorBidi" w:cstheme="majorBidi" w:hAnsiTheme="majorBidi"/>
          <w:sz w:val="24"/>
          <w:lang w:val="en-ZA"/>
        </w:rPr>
        <w:t>rns th</w:t>
      </w:r>
      <w:r>
        <w:rPr>
          <w:rFonts w:asciiTheme="majorBidi" w:cstheme="majorBidi" w:hAnsiTheme="majorBidi"/>
          <w:sz w:val="24"/>
          <w:lang w:val="en-ZA"/>
        </w:rPr>
        <w:t>e</w:t>
      </w:r>
      <w:r>
        <w:rPr>
          <w:rFonts w:asciiTheme="majorBidi" w:cstheme="majorBidi" w:hAnsiTheme="majorBidi"/>
          <w:sz w:val="24"/>
          <w:lang w:val="en-ZA"/>
        </w:rPr>
        <w:t xml:space="preserve"> id</w:t>
      </w:r>
      <w:r>
        <w:rPr>
          <w:rFonts w:asciiTheme="majorBidi" w:cstheme="majorBidi" w:hAnsiTheme="majorBidi"/>
          <w:sz w:val="24"/>
          <w:lang w:val="en-ZA"/>
        </w:rPr>
        <w:t>e</w:t>
      </w:r>
      <w:r>
        <w:rPr>
          <w:rFonts w:asciiTheme="majorBidi" w:cstheme="majorBidi" w:hAnsiTheme="majorBidi"/>
          <w:sz w:val="24"/>
          <w:lang w:val="en-ZA"/>
        </w:rPr>
        <w:t>ntification of communication th</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s sp</w:t>
      </w:r>
      <w:r>
        <w:rPr>
          <w:rFonts w:asciiTheme="majorBidi" w:cstheme="majorBidi" w:hAnsiTheme="majorBidi"/>
          <w:sz w:val="24"/>
          <w:lang w:val="en-ZA"/>
        </w:rPr>
        <w:t>e</w:t>
      </w:r>
      <w:r>
        <w:rPr>
          <w:rFonts w:asciiTheme="majorBidi" w:cstheme="majorBidi" w:hAnsiTheme="majorBidi"/>
          <w:sz w:val="24"/>
          <w:lang w:val="en-ZA"/>
        </w:rPr>
        <w:t xml:space="preserve">cific to </w:t>
      </w:r>
      <w:r>
        <w:rPr>
          <w:rFonts w:asciiTheme="majorBidi" w:cstheme="majorBidi" w:hAnsiTheme="majorBidi"/>
          <w:sz w:val="24"/>
          <w:lang w:val="en-ZA"/>
        </w:rPr>
        <w:t>e</w:t>
      </w:r>
      <w:r>
        <w:rPr>
          <w:rFonts w:asciiTheme="majorBidi" w:cstheme="majorBidi" w:hAnsiTheme="majorBidi"/>
          <w:sz w:val="24"/>
          <w:lang w:val="en-ZA"/>
        </w:rPr>
        <w:t>ach profil</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adaptation of th</w:t>
      </w:r>
      <w:r>
        <w:rPr>
          <w:rFonts w:asciiTheme="majorBidi" w:cstheme="majorBidi" w:hAnsiTheme="majorBidi"/>
          <w:sz w:val="24"/>
          <w:lang w:val="en-ZA"/>
        </w:rPr>
        <w:t>e</w:t>
      </w:r>
      <w:r>
        <w:rPr>
          <w:rFonts w:asciiTheme="majorBidi" w:cstheme="majorBidi" w:hAnsiTheme="majorBidi"/>
          <w:sz w:val="24"/>
          <w:lang w:val="en-ZA"/>
        </w:rPr>
        <w:t xml:space="preserve"> off</w:t>
      </w:r>
      <w:r>
        <w:rPr>
          <w:rFonts w:asciiTheme="majorBidi" w:cstheme="majorBidi" w:hAnsiTheme="majorBidi"/>
          <w:sz w:val="24"/>
          <w:lang w:val="en-ZA"/>
        </w:rPr>
        <w:t>e</w:t>
      </w:r>
      <w:r>
        <w:rPr>
          <w:rFonts w:asciiTheme="majorBidi" w:cstheme="majorBidi" w:hAnsiTheme="majorBidi"/>
          <w:sz w:val="24"/>
          <w:lang w:val="en-ZA"/>
        </w:rPr>
        <w:t>r to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gm</w:t>
      </w:r>
      <w:r>
        <w:rPr>
          <w:rFonts w:asciiTheme="majorBidi" w:cstheme="majorBidi" w:hAnsiTheme="majorBidi"/>
          <w:sz w:val="24"/>
          <w:lang w:val="en-ZA"/>
        </w:rPr>
        <w:t>e</w:t>
      </w:r>
      <w:r>
        <w:rPr>
          <w:rFonts w:asciiTheme="majorBidi" w:cstheme="majorBidi" w:hAnsiTheme="majorBidi"/>
          <w:sz w:val="24"/>
          <w:lang w:val="en-ZA"/>
        </w:rPr>
        <w:t>nts by organizing th</w:t>
      </w:r>
      <w:r>
        <w:rPr>
          <w:rFonts w:asciiTheme="majorBidi" w:cstheme="majorBidi" w:hAnsiTheme="majorBidi"/>
          <w:sz w:val="24"/>
          <w:lang w:val="en-ZA"/>
        </w:rPr>
        <w:t>e</w:t>
      </w:r>
      <w:r>
        <w:rPr>
          <w:rFonts w:asciiTheme="majorBidi" w:cstheme="majorBidi" w:hAnsiTheme="majorBidi"/>
          <w:sz w:val="24"/>
          <w:lang w:val="en-ZA"/>
        </w:rPr>
        <w:t xml:space="preserve"> points of sal</w:t>
      </w:r>
      <w:r>
        <w:rPr>
          <w:rFonts w:asciiTheme="majorBidi" w:cstheme="majorBidi" w:hAnsiTheme="majorBidi"/>
          <w:sz w:val="24"/>
          <w:lang w:val="en-ZA"/>
        </w:rPr>
        <w:t>e</w:t>
      </w:r>
      <w:r>
        <w:rPr>
          <w:rFonts w:asciiTheme="majorBidi" w:cstheme="majorBidi" w:hAnsiTheme="majorBidi"/>
          <w:sz w:val="24"/>
          <w:lang w:val="en-ZA"/>
        </w:rPr>
        <w:t xml:space="preserve"> by product univ</w:t>
      </w:r>
      <w:r>
        <w:rPr>
          <w:rFonts w:asciiTheme="majorBidi" w:cstheme="majorBidi" w:hAnsiTheme="majorBidi"/>
          <w:sz w:val="24"/>
          <w:lang w:val="en-ZA"/>
        </w:rPr>
        <w:t>e</w:t>
      </w:r>
      <w:r>
        <w:rPr>
          <w:rFonts w:asciiTheme="majorBidi" w:cstheme="majorBidi" w:hAnsiTheme="majorBidi"/>
          <w:sz w:val="24"/>
          <w:lang w:val="en-ZA"/>
        </w:rPr>
        <w:t>rs</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sponding to th</w:t>
      </w:r>
      <w:r>
        <w:rPr>
          <w:rFonts w:asciiTheme="majorBidi" w:cstheme="majorBidi" w:hAnsiTheme="majorBidi"/>
          <w:sz w:val="24"/>
          <w:lang w:val="en-ZA"/>
        </w:rPr>
        <w:t>e</w:t>
      </w:r>
      <w:r>
        <w:rPr>
          <w:rFonts w:asciiTheme="majorBidi" w:cstheme="majorBidi" w:hAnsiTheme="majorBidi"/>
          <w:sz w:val="24"/>
          <w:lang w:val="en-ZA"/>
        </w:rPr>
        <w:t xml:space="preserve"> main socio-styl</w:t>
      </w:r>
      <w:r>
        <w:rPr>
          <w:rFonts w:asciiTheme="majorBidi" w:cstheme="majorBidi" w:hAnsiTheme="majorBidi"/>
          <w:sz w:val="24"/>
          <w:lang w:val="en-ZA"/>
        </w:rPr>
        <w:t>e</w:t>
      </w:r>
      <w:r>
        <w:rPr>
          <w:rFonts w:asciiTheme="majorBidi" w:cstheme="majorBidi" w:hAnsiTheme="majorBidi"/>
          <w:sz w:val="24"/>
          <w:lang w:val="en-ZA"/>
        </w:rPr>
        <w:t xml:space="preserve">s for </w:t>
      </w:r>
      <w:r>
        <w:rPr>
          <w:rFonts w:asciiTheme="majorBidi" w:cstheme="majorBidi" w:hAnsiTheme="majorBidi"/>
          <w:sz w:val="24"/>
          <w:lang w:val="en-ZA"/>
        </w:rPr>
        <w:t>e</w:t>
      </w:r>
      <w:r>
        <w:rPr>
          <w:rFonts w:asciiTheme="majorBidi" w:cstheme="majorBidi" w:hAnsiTheme="majorBidi"/>
          <w:sz w:val="24"/>
          <w:lang w:val="en-ZA"/>
        </w:rPr>
        <w:t>xampl</w:t>
      </w:r>
      <w:r>
        <w:rPr>
          <w:rFonts w:asciiTheme="majorBidi" w:cstheme="majorBidi" w:hAnsiTheme="majorBidi"/>
          <w:sz w:val="24"/>
          <w:lang w:val="en-ZA"/>
        </w:rPr>
        <w:t>e</w:t>
      </w:r>
      <w:r>
        <w:rPr>
          <w:rFonts w:asciiTheme="majorBidi" w:cstheme="majorBidi" w:hAnsiTheme="majorBidi"/>
          <w:sz w:val="24"/>
          <w:lang w:val="en-ZA"/>
        </w:rPr>
        <w:t xml:space="preserve"> </w:t>
      </w:r>
      <w:r>
        <w:rPr>
          <w:rFonts w:ascii="Times New Roman" w:cs="Times New Roman" w:hAnsi="Times New Roman"/>
          <w:sz w:val="20"/>
          <w:lang w:val="en-ZA"/>
        </w:rPr>
        <w:t>(</w:t>
      </w:r>
      <w:r>
        <w:rPr>
          <w:rFonts w:ascii="Times New Roman" w:cs="Times New Roman" w:hAnsi="Times New Roman"/>
          <w:sz w:val="20"/>
          <w:lang w:val="en-ZA"/>
        </w:rPr>
        <w:t>D’Astous</w:t>
      </w:r>
      <w:r>
        <w:rPr>
          <w:rFonts w:ascii="Times New Roman" w:cs="Times New Roman" w:hAnsi="Times New Roman"/>
          <w:sz w:val="20"/>
          <w:lang w:val="en-ZA"/>
        </w:rPr>
        <w:t xml:space="preserve"> Alain; </w:t>
      </w:r>
      <w:r>
        <w:rPr>
          <w:rFonts w:ascii="Times New Roman" w:cs="Times New Roman" w:hAnsi="Times New Roman"/>
          <w:sz w:val="20"/>
          <w:lang w:val="en-ZA"/>
        </w:rPr>
        <w:t>Daghfous</w:t>
      </w:r>
      <w:r>
        <w:rPr>
          <w:rFonts w:ascii="Times New Roman" w:cs="Times New Roman" w:hAnsi="Times New Roman"/>
          <w:sz w:val="20"/>
          <w:lang w:val="en-ZA"/>
        </w:rPr>
        <w:t xml:space="preserve"> Naoufel; </w:t>
      </w:r>
      <w:r>
        <w:rPr>
          <w:rFonts w:ascii="Times New Roman" w:cs="Times New Roman" w:hAnsi="Times New Roman"/>
          <w:sz w:val="20"/>
          <w:lang w:val="en-ZA"/>
        </w:rPr>
        <w:t>Balloffet</w:t>
      </w:r>
      <w:r>
        <w:rPr>
          <w:rFonts w:ascii="Times New Roman" w:cs="Times New Roman" w:hAnsi="Times New Roman"/>
          <w:sz w:val="20"/>
          <w:lang w:val="en-ZA"/>
        </w:rPr>
        <w:t xml:space="preserve"> Pierre </w:t>
      </w:r>
      <w:r>
        <w:rPr>
          <w:rFonts w:ascii="Times New Roman" w:cs="Times New Roman" w:hAnsi="Times New Roman"/>
          <w:sz w:val="20"/>
          <w:lang w:val="en-ZA"/>
        </w:rPr>
        <w:t>et</w:t>
      </w:r>
      <w:r>
        <w:rPr>
          <w:rFonts w:ascii="Times New Roman" w:cs="Times New Roman" w:hAnsi="Times New Roman"/>
          <w:sz w:val="20"/>
          <w:lang w:val="en-ZA"/>
        </w:rPr>
        <w:t xml:space="preserve"> </w:t>
      </w:r>
      <w:r>
        <w:rPr>
          <w:rFonts w:ascii="Times New Roman" w:cs="Times New Roman" w:hAnsi="Times New Roman"/>
          <w:sz w:val="20"/>
          <w:lang w:val="en-ZA"/>
        </w:rPr>
        <w:t>Boulaire</w:t>
      </w:r>
      <w:r>
        <w:rPr>
          <w:rFonts w:ascii="Times New Roman" w:cs="Times New Roman" w:hAnsi="Times New Roman"/>
          <w:sz w:val="20"/>
          <w:lang w:val="en-ZA"/>
        </w:rPr>
        <w:t xml:space="preserve"> Christèle, 2015)</w:t>
      </w:r>
      <w:r>
        <w:rPr>
          <w:rFonts w:asciiTheme="majorBidi" w:cstheme="majorBidi" w:hAnsiTheme="majorBidi"/>
          <w:sz w:val="24"/>
          <w:lang w:val="en-ZA"/>
        </w:rPr>
        <w:t xml:space="preserve">.  </w:t>
      </w:r>
    </w:p>
    <w:p>
      <w:pPr>
        <w:spacing w:line="360" w:lineRule="auto"/>
        <w:jc w:val="both"/>
        <w:rPr>
          <w:rFonts w:asciiTheme="majorBidi" w:cstheme="majorBidi" w:hAnsiTheme="majorBidi"/>
          <w:lang w:val="en-ZA"/>
        </w:rPr>
      </w:pPr>
      <w:r>
        <w:rPr>
          <w:rFonts w:asciiTheme="majorBidi" w:cstheme="majorBidi" w:hAnsiTheme="majorBidi"/>
          <w:lang w:val="en-ZA"/>
        </w:rPr>
        <w:t xml:space="preserve">   </w:t>
      </w:r>
      <w:r>
        <w:rPr>
          <w:rFonts w:asciiTheme="majorBidi" w:cstheme="majorBidi" w:hAnsiTheme="majorBidi"/>
          <w:lang w:val="en-ZA"/>
        </w:rPr>
        <w:t xml:space="preserve">  </w:t>
      </w:r>
      <w:r>
        <w:rPr>
          <w:rFonts w:asciiTheme="majorBidi" w:cstheme="majorBidi" w:hAnsiTheme="majorBidi"/>
          <w:lang w:val="en-ZA"/>
        </w:rPr>
        <w:t xml:space="preserve"> </w:t>
      </w:r>
      <w:r>
        <w:rPr>
          <w:rFonts w:asciiTheme="majorBidi" w:cstheme="majorBidi" w:hAnsiTheme="majorBidi"/>
          <w:lang w:val="en-ZA"/>
        </w:rPr>
        <w:t xml:space="preserve"> </w:t>
      </w:r>
    </w:p>
    <w:p>
      <w:pPr>
        <w:pStyle w:val="Caption"/>
        <w:spacing w:line="360" w:lineRule="auto"/>
        <w:jc w:val="both"/>
        <w:rPr>
          <w:rFonts w:asciiTheme="majorBidi" w:cstheme="majorBidi" w:hAnsiTheme="majorBidi"/>
          <w:b w:val="off"/>
          <w:color w:val="auto"/>
          <w:sz w:val="24"/>
          <w:lang w:val="en-ZA"/>
        </w:rPr>
      </w:pPr>
      <w:r>
        <w:rPr>
          <w:rFonts w:asciiTheme="majorBidi" w:cstheme="majorBidi" w:hAnsiTheme="majorBidi"/>
          <w:b w:val="off"/>
          <w:sz w:val="24"/>
          <w:lang w:val="en-ZA"/>
        </w:rPr>
        <w:t xml:space="preserve"> </w:t>
      </w:r>
      <w:bookmarkStart w:id="38" w:name="_Toc48155077"/>
      <w:bookmarkStart w:id="39" w:name="_Toc48325796"/>
      <w:r>
        <w:rPr>
          <w:rFonts w:asciiTheme="majorBidi" w:cstheme="majorBidi" w:hAnsiTheme="majorBidi"/>
          <w:b w:val="off"/>
          <w:color w:val="auto"/>
          <w:sz w:val="24"/>
          <w:lang w:val="en-ZA"/>
        </w:rPr>
        <w:t>Figur</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1.5</w:t>
      </w:r>
      <w:r>
        <w:rPr>
          <w:rFonts w:asciiTheme="majorBidi" w:cstheme="majorBidi" w:hAnsiTheme="majorBidi"/>
          <w:b w:val="off"/>
          <w:color w:val="auto"/>
          <w:sz w:val="24"/>
          <w:lang w:val="en-ZA"/>
        </w:rPr>
        <w:t xml:space="preserve"> Factors influ</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ncing custom</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r b</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havior</w:t>
      </w:r>
      <w:bookmarkEnd w:id="38"/>
      <w:bookmarkEnd w:id="39"/>
    </w:p>
    <w:p>
      <w:pPr>
        <w:spacing w:line="360" w:lineRule="auto"/>
        <w:jc w:val="both"/>
        <w:rPr>
          <w:rFonts w:asciiTheme="majorBidi" w:cstheme="majorBidi" w:hAnsiTheme="majorBidi"/>
          <w:b/>
          <w:i/>
          <w:sz w:val="28"/>
          <w:lang w:val="en-ZA"/>
        </w:rPr>
      </w:pPr>
      <w:r>
        <w:rPr>
          <w:rFonts w:asciiTheme="majorBidi" w:cstheme="majorBidi" w:hAnsiTheme="majorBidi"/>
          <w:b/>
          <w:i/>
          <w:sz w:val="28"/>
          <w:lang w:eastAsia="fr-FR"/>
        </w:rPr>
        <w:drawing>
          <wp:inline distT="0" distB="0" distL="0" distR="0">
            <wp:extent cx="5760720" cy="2832735"/>
            <wp:effectExtent l="19050" t="0" r="0" b="0"/>
            <wp:docPr id="15" name="Image 14" descr="Factors-Influencing-Consumer-Behavior-Source-Kotler-and-Armstrong-20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ctors-Influencing-Consumer-Behavior-Source-Kotler-and-Armstrong-2012.png"/>
                    <pic:cNvPicPr/>
                  </pic:nvPicPr>
                  <pic:blipFill>
                    <a:blip r:embed="rId13" cstate="print"/>
                    <a:stretch>
                      <a:fillRect/>
                    </a:stretch>
                  </pic:blipFill>
                  <pic:spPr>
                    <a:xfrm>
                      <a:off x="0" y="0"/>
                      <a:ext cx="5760720" cy="2832735"/>
                    </a:xfrm>
                    <a:prstGeom prst="rect">
                      <a:avLst/>
                    </a:prstGeom>
                  </pic:spPr>
                </pic:pic>
              </a:graphicData>
            </a:graphic>
          </wp:inline>
        </w:drawing>
      </w:r>
      <w:r>
        <w:rPr>
          <w:rFonts w:asciiTheme="majorBidi" w:cstheme="majorBidi" w:hAnsiTheme="majorBidi"/>
          <w:b/>
          <w:lang w:val="en-ZA"/>
        </w:rPr>
        <w:t xml:space="preserve"> </w:t>
      </w:r>
      <w:r>
        <w:rPr>
          <w:rFonts w:asciiTheme="majorBidi" w:cstheme="majorBidi" w:hAnsiTheme="majorBidi"/>
          <w:color w:val="111111"/>
          <w:lang w:val="en-ZA"/>
        </w:rPr>
        <w:t>Sourc</w:t>
      </w:r>
      <w:r>
        <w:rPr>
          <w:rFonts w:asciiTheme="majorBidi" w:cstheme="majorBidi" w:hAnsiTheme="majorBidi"/>
          <w:color w:val="111111"/>
          <w:lang w:val="en-ZA"/>
        </w:rPr>
        <w:t>e</w:t>
      </w:r>
      <w:r>
        <w:rPr>
          <w:rFonts w:asciiTheme="majorBidi" w:cstheme="majorBidi" w:hAnsiTheme="majorBidi"/>
          <w:color w:val="111111"/>
          <w:lang w:val="en-ZA"/>
        </w:rPr>
        <w:t xml:space="preserve">: </w:t>
      </w:r>
      <w:r>
        <w:rPr>
          <w:rFonts w:asciiTheme="majorBidi" w:cstheme="majorBidi" w:hAnsiTheme="majorBidi"/>
          <w:color w:val="111111"/>
          <w:lang w:val="en-ZA"/>
        </w:rPr>
        <w:t>Kotl</w:t>
      </w:r>
      <w:r>
        <w:rPr>
          <w:rFonts w:asciiTheme="majorBidi" w:cstheme="majorBidi" w:hAnsiTheme="majorBidi"/>
          <w:color w:val="111111"/>
          <w:lang w:val="en-ZA"/>
        </w:rPr>
        <w:t>e</w:t>
      </w:r>
      <w:r>
        <w:rPr>
          <w:rFonts w:asciiTheme="majorBidi" w:cstheme="majorBidi" w:hAnsiTheme="majorBidi"/>
          <w:color w:val="111111"/>
          <w:lang w:val="en-ZA"/>
        </w:rPr>
        <w:t>r</w:t>
      </w:r>
      <w:r>
        <w:rPr>
          <w:rFonts w:asciiTheme="majorBidi" w:cstheme="majorBidi" w:hAnsiTheme="majorBidi"/>
          <w:color w:val="111111"/>
          <w:lang w:val="en-ZA"/>
        </w:rPr>
        <w:t xml:space="preserve"> and Armstrong, 2012</w:t>
      </w:r>
    </w:p>
    <w:p>
      <w:pPr>
        <w:spacing w:line="360" w:lineRule="auto"/>
        <w:jc w:val="both"/>
        <w:rPr>
          <w:rFonts w:asciiTheme="majorBidi" w:cstheme="majorBidi" w:hAnsiTheme="majorBidi"/>
          <w:b/>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pStyle w:val="IntenseQuote"/>
        <w:rPr>
          <w:lang w:val="en-ZA"/>
        </w:rPr>
      </w:pPr>
      <w:bookmarkStart w:id="40" w:name="_Toc48590841"/>
      <w:r>
        <w:rPr>
          <w:lang w:val="en-ZA"/>
        </w:rPr>
        <w:t>S</w:t>
      </w:r>
      <w:r>
        <w:rPr>
          <w:lang w:val="en-ZA"/>
        </w:rPr>
        <w:t>e</w:t>
      </w:r>
      <w:r>
        <w:rPr>
          <w:lang w:val="en-ZA"/>
        </w:rPr>
        <w:t>ction 5: Co</w:t>
      </w:r>
      <w:r>
        <w:rPr>
          <w:lang w:val="en-ZA"/>
        </w:rPr>
        <w:t>nsum</w:t>
      </w:r>
      <w:r>
        <w:rPr>
          <w:lang w:val="en-ZA"/>
        </w:rPr>
        <w:t>e</w:t>
      </w:r>
      <w:r>
        <w:rPr>
          <w:lang w:val="en-ZA"/>
        </w:rPr>
        <w:t>r purchas</w:t>
      </w:r>
      <w:r>
        <w:rPr>
          <w:lang w:val="en-ZA"/>
        </w:rPr>
        <w:t>e</w:t>
      </w:r>
      <w:r>
        <w:rPr>
          <w:lang w:val="en-ZA"/>
        </w:rPr>
        <w:t xml:space="preserve"> d</w:t>
      </w:r>
      <w:r>
        <w:rPr>
          <w:lang w:val="en-ZA"/>
        </w:rPr>
        <w:t>e</w:t>
      </w:r>
      <w:r>
        <w:rPr>
          <w:lang w:val="en-ZA"/>
        </w:rPr>
        <w:t>cision making</w:t>
      </w:r>
      <w:bookmarkEnd w:id="40"/>
    </w:p>
    <w:p>
      <w:pPr>
        <w:spacing w:line="360" w:lineRule="auto"/>
        <w:ind w:firstLine="567"/>
        <w:jc w:val="both"/>
        <w:rPr>
          <w:rFonts w:asciiTheme="majorBidi" w:cstheme="majorBidi" w:hAnsiTheme="majorBidi"/>
          <w:sz w:val="24"/>
          <w:lang w:val="en-ZA"/>
        </w:rPr>
      </w:pPr>
    </w:p>
    <w:p>
      <w:pPr>
        <w:spacing w:line="360" w:lineRule="auto"/>
        <w:ind w:firstLine="567"/>
        <w:jc w:val="both"/>
        <w:rPr>
          <w:sz w:val="20"/>
          <w:lang w:val="en-ZA"/>
        </w:rPr>
      </w:pPr>
      <w:r>
        <w:rPr>
          <w:rFonts w:asciiTheme="majorBidi" w:cstheme="majorBidi" w:hAnsiTheme="majorBidi"/>
          <w:sz w:val="24"/>
          <w:lang w:val="en-ZA"/>
        </w:rPr>
        <w:t>Studi</w:t>
      </w:r>
      <w:r>
        <w:rPr>
          <w:rFonts w:asciiTheme="majorBidi" w:cstheme="majorBidi" w:hAnsiTheme="majorBidi"/>
          <w:sz w:val="24"/>
          <w:lang w:val="en-ZA"/>
        </w:rPr>
        <w:t>e</w:t>
      </w:r>
      <w:r>
        <w:rPr>
          <w:rFonts w:asciiTheme="majorBidi" w:cstheme="majorBidi" w:hAnsiTheme="majorBidi"/>
          <w:sz w:val="24"/>
          <w:lang w:val="en-ZA"/>
        </w:rPr>
        <w:t>s of 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rally analys</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 making in a rational approach. In this rational approach, individuals car</w:t>
      </w:r>
      <w:r>
        <w:rPr>
          <w:rFonts w:asciiTheme="majorBidi" w:cstheme="majorBidi" w:hAnsiTheme="majorBidi"/>
          <w:sz w:val="24"/>
          <w:lang w:val="en-ZA"/>
        </w:rPr>
        <w:t>e</w:t>
      </w:r>
      <w:r>
        <w:rPr>
          <w:rFonts w:asciiTheme="majorBidi" w:cstheme="majorBidi" w:hAnsiTheme="majorBidi"/>
          <w:sz w:val="24"/>
          <w:lang w:val="en-ZA"/>
        </w:rPr>
        <w:t>fully and calmly combin</w:t>
      </w:r>
      <w:r>
        <w:rPr>
          <w:rFonts w:asciiTheme="majorBidi" w:cstheme="majorBidi" w:hAnsiTheme="majorBidi"/>
          <w:sz w:val="24"/>
          <w:lang w:val="en-ZA"/>
        </w:rPr>
        <w:t>e</w:t>
      </w:r>
      <w:r>
        <w:rPr>
          <w:rFonts w:asciiTheme="majorBidi" w:cstheme="majorBidi" w:hAnsiTheme="majorBidi"/>
          <w:sz w:val="24"/>
          <w:lang w:val="en-ZA"/>
        </w:rPr>
        <w:t xml:space="preserve"> as much information as possibl</w:t>
      </w:r>
      <w:r>
        <w:rPr>
          <w:rFonts w:asciiTheme="majorBidi" w:cstheme="majorBidi" w:hAnsiTheme="majorBidi"/>
          <w:sz w:val="24"/>
          <w:lang w:val="en-ZA"/>
        </w:rPr>
        <w:t>e</w:t>
      </w:r>
      <w:r>
        <w:rPr>
          <w:rFonts w:asciiTheme="majorBidi" w:cstheme="majorBidi" w:hAnsiTheme="majorBidi"/>
          <w:sz w:val="24"/>
          <w:lang w:val="en-ZA"/>
        </w:rPr>
        <w:t xml:space="preserve"> with th</w:t>
      </w:r>
      <w:r>
        <w:rPr>
          <w:rFonts w:asciiTheme="majorBidi" w:cstheme="majorBidi" w:hAnsiTheme="majorBidi"/>
          <w:sz w:val="24"/>
          <w:lang w:val="en-ZA"/>
        </w:rPr>
        <w:t>e</w:t>
      </w:r>
      <w:r>
        <w:rPr>
          <w:rFonts w:asciiTheme="majorBidi" w:cstheme="majorBidi" w:hAnsiTheme="majorBidi"/>
          <w:sz w:val="24"/>
          <w:lang w:val="en-ZA"/>
        </w:rPr>
        <w:t>ir pr</w:t>
      </w:r>
      <w:r>
        <w:rPr>
          <w:rFonts w:asciiTheme="majorBidi" w:cstheme="majorBidi" w:hAnsiTheme="majorBidi"/>
          <w:sz w:val="24"/>
          <w:lang w:val="en-ZA"/>
        </w:rPr>
        <w:t>e</w:t>
      </w:r>
      <w:r>
        <w:rPr>
          <w:rFonts w:asciiTheme="majorBidi" w:cstheme="majorBidi" w:hAnsiTheme="majorBidi"/>
          <w:sz w:val="24"/>
          <w:lang w:val="en-ZA"/>
        </w:rPr>
        <w:t>vious knowl</w:t>
      </w:r>
      <w:r>
        <w:rPr>
          <w:rFonts w:asciiTheme="majorBidi" w:cstheme="majorBidi" w:hAnsiTheme="majorBidi"/>
          <w:sz w:val="24"/>
          <w:lang w:val="en-ZA"/>
        </w:rPr>
        <w:t>e</w:t>
      </w:r>
      <w:r>
        <w:rPr>
          <w:rFonts w:asciiTheme="majorBidi" w:cstheme="majorBidi" w:hAnsiTheme="majorBidi"/>
          <w:sz w:val="24"/>
          <w:lang w:val="en-ZA"/>
        </w:rPr>
        <w:t>dg</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product, car</w:t>
      </w:r>
      <w:r>
        <w:rPr>
          <w:rFonts w:asciiTheme="majorBidi" w:cstheme="majorBidi" w:hAnsiTheme="majorBidi"/>
          <w:sz w:val="24"/>
          <w:lang w:val="en-ZA"/>
        </w:rPr>
        <w:t>e</w:t>
      </w:r>
      <w:r>
        <w:rPr>
          <w:rFonts w:asciiTheme="majorBidi" w:cstheme="majorBidi" w:hAnsiTheme="majorBidi"/>
          <w:sz w:val="24"/>
          <w:lang w:val="en-ZA"/>
        </w:rPr>
        <w:t>fully w</w:t>
      </w:r>
      <w:r>
        <w:rPr>
          <w:rFonts w:asciiTheme="majorBidi" w:cstheme="majorBidi" w:hAnsiTheme="majorBidi"/>
          <w:sz w:val="24"/>
          <w:lang w:val="en-ZA"/>
        </w:rPr>
        <w:t>e</w:t>
      </w:r>
      <w:r>
        <w:rPr>
          <w:rFonts w:asciiTheme="majorBidi" w:cstheme="majorBidi" w:hAnsiTheme="majorBidi"/>
          <w:sz w:val="24"/>
          <w:lang w:val="en-ZA"/>
        </w:rPr>
        <w:t>igh th</w:t>
      </w:r>
      <w:r>
        <w:rPr>
          <w:rFonts w:asciiTheme="majorBidi" w:cstheme="majorBidi" w:hAnsiTheme="majorBidi"/>
          <w:sz w:val="24"/>
          <w:lang w:val="en-ZA"/>
        </w:rPr>
        <w:t>e</w:t>
      </w:r>
      <w:r>
        <w:rPr>
          <w:rFonts w:asciiTheme="majorBidi" w:cstheme="majorBidi" w:hAnsiTheme="majorBidi"/>
          <w:sz w:val="24"/>
          <w:lang w:val="en-ZA"/>
        </w:rPr>
        <w:t xml:space="preserve"> advantag</w:t>
      </w:r>
      <w:r>
        <w:rPr>
          <w:rFonts w:asciiTheme="majorBidi" w:cstheme="majorBidi" w:hAnsiTheme="majorBidi"/>
          <w:sz w:val="24"/>
          <w:lang w:val="en-ZA"/>
        </w:rPr>
        <w:t>e</w:t>
      </w:r>
      <w:r>
        <w:rPr>
          <w:rFonts w:asciiTheme="majorBidi" w:cstheme="majorBidi" w:hAnsiTheme="majorBidi"/>
          <w:sz w:val="24"/>
          <w:lang w:val="en-ZA"/>
        </w:rPr>
        <w:t>s and disadvantag</w:t>
      </w:r>
      <w:r>
        <w:rPr>
          <w:rFonts w:asciiTheme="majorBidi" w:cstheme="majorBidi" w:hAnsiTheme="majorBidi"/>
          <w:sz w:val="24"/>
          <w:lang w:val="en-ZA"/>
        </w:rPr>
        <w:t>e</w:t>
      </w:r>
      <w:r>
        <w:rPr>
          <w:rFonts w:asciiTheme="majorBidi" w:cstheme="majorBidi" w:hAnsiTheme="majorBidi"/>
          <w:sz w:val="24"/>
          <w:lang w:val="en-ZA"/>
        </w:rPr>
        <w:t xml:space="preserve">s of </w:t>
      </w:r>
      <w:r>
        <w:rPr>
          <w:rFonts w:asciiTheme="majorBidi" w:cstheme="majorBidi" w:hAnsiTheme="majorBidi"/>
          <w:sz w:val="24"/>
          <w:lang w:val="en-ZA"/>
        </w:rPr>
        <w:t>e</w:t>
      </w:r>
      <w:r>
        <w:rPr>
          <w:rFonts w:asciiTheme="majorBidi" w:cstheme="majorBidi" w:hAnsiTheme="majorBidi"/>
          <w:sz w:val="24"/>
          <w:lang w:val="en-ZA"/>
        </w:rPr>
        <w:t>ach choic</w:t>
      </w:r>
      <w:r>
        <w:rPr>
          <w:rFonts w:asciiTheme="majorBidi" w:cstheme="majorBidi" w:hAnsiTheme="majorBidi"/>
          <w:sz w:val="24"/>
          <w:lang w:val="en-ZA"/>
        </w:rPr>
        <w:t>e</w:t>
      </w:r>
      <w:r>
        <w:rPr>
          <w:rFonts w:asciiTheme="majorBidi" w:cstheme="majorBidi" w:hAnsiTheme="majorBidi"/>
          <w:sz w:val="24"/>
          <w:lang w:val="en-ZA"/>
        </w:rPr>
        <w:t>, and arriv</w:t>
      </w:r>
      <w:r>
        <w:rPr>
          <w:rFonts w:asciiTheme="majorBidi" w:cstheme="majorBidi" w:hAnsiTheme="majorBidi"/>
          <w:sz w:val="24"/>
          <w:lang w:val="en-ZA"/>
        </w:rPr>
        <w:t>e</w:t>
      </w:r>
      <w:r>
        <w:rPr>
          <w:rFonts w:asciiTheme="majorBidi" w:cstheme="majorBidi" w:hAnsiTheme="majorBidi"/>
          <w:sz w:val="24"/>
          <w:lang w:val="en-ZA"/>
        </w:rPr>
        <w:t xml:space="preserve"> at a satisfactory d</w:t>
      </w:r>
      <w:r>
        <w:rPr>
          <w:rFonts w:asciiTheme="majorBidi" w:cstheme="majorBidi" w:hAnsiTheme="majorBidi"/>
          <w:sz w:val="24"/>
          <w:lang w:val="en-ZA"/>
        </w:rPr>
        <w:t>e</w:t>
      </w:r>
      <w:r>
        <w:rPr>
          <w:rFonts w:asciiTheme="majorBidi" w:cstheme="majorBidi" w:hAnsiTheme="majorBidi"/>
          <w:sz w:val="24"/>
          <w:lang w:val="en-ZA"/>
        </w:rPr>
        <w:t>cision</w:t>
      </w:r>
      <w:r>
        <w:rPr>
          <w:rFonts w:asciiTheme="majorBidi" w:cstheme="majorBidi" w:hAnsiTheme="majorBidi"/>
          <w:sz w:val="24"/>
          <w:lang w:val="en-ZA"/>
        </w:rPr>
        <w:t xml:space="preserve"> </w:t>
      </w:r>
      <w:r>
        <w:rPr>
          <w:rFonts w:asciiTheme="majorBidi" w:cstheme="majorBidi" w:hAnsiTheme="majorBidi"/>
          <w:sz w:val="20"/>
          <w:lang w:val="en-ZA"/>
        </w:rPr>
        <w:t>(</w:t>
      </w:r>
      <w:r>
        <w:rPr>
          <w:rFonts w:asciiTheme="majorBidi" w:cstheme="majorBidi" w:hAnsiTheme="majorBidi"/>
          <w:sz w:val="20"/>
          <w:lang w:val="en-ZA"/>
        </w:rPr>
        <w:t>Kotler</w:t>
      </w:r>
      <w:r>
        <w:rPr>
          <w:rFonts w:asciiTheme="majorBidi" w:cstheme="majorBidi" w:hAnsiTheme="majorBidi"/>
          <w:sz w:val="20"/>
          <w:lang w:val="en-ZA"/>
        </w:rPr>
        <w:t xml:space="preserve"> P, Keller K, </w:t>
      </w:r>
      <w:r>
        <w:rPr>
          <w:rFonts w:asciiTheme="majorBidi" w:cstheme="majorBidi" w:hAnsiTheme="majorBidi"/>
          <w:sz w:val="20"/>
          <w:lang w:val="en-ZA"/>
        </w:rPr>
        <w:t>BUbois</w:t>
      </w:r>
      <w:r>
        <w:rPr>
          <w:rFonts w:asciiTheme="majorBidi" w:cstheme="majorBidi" w:hAnsiTheme="majorBidi"/>
          <w:sz w:val="20"/>
          <w:lang w:val="en-ZA"/>
        </w:rPr>
        <w:t xml:space="preserve"> B, </w:t>
      </w:r>
      <w:r>
        <w:rPr>
          <w:rFonts w:asciiTheme="majorBidi" w:cstheme="majorBidi" w:hAnsiTheme="majorBidi"/>
          <w:sz w:val="20"/>
          <w:lang w:val="en-ZA"/>
        </w:rPr>
        <w:t>Manceau</w:t>
      </w:r>
      <w:r>
        <w:rPr>
          <w:rFonts w:asciiTheme="majorBidi" w:cstheme="majorBidi" w:hAnsiTheme="majorBidi"/>
          <w:sz w:val="20"/>
          <w:lang w:val="en-ZA"/>
        </w:rPr>
        <w:t xml:space="preserve"> D</w:t>
      </w:r>
      <w:r>
        <w:rPr>
          <w:rFonts w:asciiTheme="majorBidi" w:cstheme="majorBidi" w:hAnsiTheme="majorBidi"/>
          <w:sz w:val="20"/>
          <w:lang w:val="en-ZA"/>
        </w:rPr>
        <w:t>,2003</w:t>
      </w:r>
      <w:r>
        <w:rPr>
          <w:rFonts w:asciiTheme="majorBidi" w:cstheme="majorBidi" w:hAnsiTheme="majorBidi"/>
          <w:sz w:val="20"/>
          <w:lang w:val="en-ZA"/>
        </w:rPr>
        <w:t>)</w:t>
      </w:r>
      <w:r>
        <w:rPr>
          <w:rFonts w:asciiTheme="majorBidi" w:cstheme="majorBidi" w:hAnsiTheme="majorBidi"/>
          <w:sz w:val="24"/>
          <w:lang w:val="en-ZA"/>
        </w:rPr>
        <w:t>.</w:t>
      </w:r>
    </w:p>
    <w:p>
      <w:pPr>
        <w:pStyle w:val="Heading1"/>
        <w:numPr>
          <w:ilvl w:val="0"/>
          <w:numId w:val="40"/>
        </w:numPr>
        <w:rPr>
          <w:lang w:val="en-ZA"/>
        </w:rPr>
      </w:pPr>
      <w:bookmarkStart w:id="41" w:name="_Toc48590842"/>
      <w:r>
        <w:rPr>
          <w:lang w:val="en-ZA"/>
        </w:rPr>
        <w:t>N</w:t>
      </w:r>
      <w:r>
        <w:rPr>
          <w:lang w:val="en-ZA"/>
        </w:rPr>
        <w:t>ee</w:t>
      </w:r>
      <w:r>
        <w:rPr>
          <w:lang w:val="en-ZA"/>
        </w:rPr>
        <w:t>d</w:t>
      </w:r>
      <w:r>
        <w:rPr>
          <w:lang w:val="en-ZA"/>
        </w:rPr>
        <w:t xml:space="preserve"> R</w:t>
      </w:r>
      <w:r>
        <w:rPr>
          <w:lang w:val="en-ZA"/>
        </w:rPr>
        <w:t>e</w:t>
      </w:r>
      <w:r>
        <w:rPr>
          <w:lang w:val="en-ZA"/>
        </w:rPr>
        <w:t>cognition:</w:t>
      </w:r>
      <w:bookmarkEnd w:id="41"/>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cognition of th</w:t>
      </w:r>
      <w:r>
        <w:rPr>
          <w:rFonts w:asciiTheme="majorBidi" w:cstheme="majorBidi" w:hAnsiTheme="majorBidi"/>
          <w:sz w:val="24"/>
          <w:lang w:val="en-ZA"/>
        </w:rPr>
        <w:t>e</w:t>
      </w:r>
      <w:r>
        <w:rPr>
          <w:rFonts w:asciiTheme="majorBidi" w:cstheme="majorBidi" w:hAnsiTheme="majorBidi"/>
          <w:sz w:val="24"/>
          <w:lang w:val="en-ZA"/>
        </w:rPr>
        <w:t xml:space="preserve"> probl</w:t>
      </w:r>
      <w:r>
        <w:rPr>
          <w:rFonts w:asciiTheme="majorBidi" w:cstheme="majorBidi" w:hAnsiTheme="majorBidi"/>
          <w:sz w:val="24"/>
          <w:lang w:val="en-ZA"/>
        </w:rPr>
        <w:t>e</w:t>
      </w:r>
      <w:r>
        <w:rPr>
          <w:rFonts w:asciiTheme="majorBidi" w:cstheme="majorBidi" w:hAnsiTheme="majorBidi"/>
          <w:sz w:val="24"/>
          <w:lang w:val="en-ZA"/>
        </w:rPr>
        <w:t>m occurs wh</w:t>
      </w:r>
      <w:r>
        <w:rPr>
          <w:rFonts w:asciiTheme="majorBidi" w:cstheme="majorBidi" w:hAnsiTheme="majorBidi"/>
          <w:sz w:val="24"/>
          <w:lang w:val="en-ZA"/>
        </w:rPr>
        <w:t>e</w:t>
      </w:r>
      <w:r>
        <w:rPr>
          <w:rFonts w:asciiTheme="majorBidi" w:cstheme="majorBidi" w:hAnsiTheme="majorBidi"/>
          <w:sz w:val="24"/>
          <w:lang w:val="en-ZA"/>
        </w:rPr>
        <w:t>n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f</w:t>
      </w:r>
      <w:r>
        <w:rPr>
          <w:rFonts w:asciiTheme="majorBidi" w:cstheme="majorBidi" w:hAnsiTheme="majorBidi"/>
          <w:sz w:val="24"/>
          <w:lang w:val="en-ZA"/>
        </w:rPr>
        <w:t>ee</w:t>
      </w:r>
      <w:r>
        <w:rPr>
          <w:rFonts w:asciiTheme="majorBidi" w:cstheme="majorBidi" w:hAnsiTheme="majorBidi"/>
          <w:sz w:val="24"/>
          <w:lang w:val="en-ZA"/>
        </w:rPr>
        <w:t>ls that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is a significant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his condition at that tim</w:t>
      </w:r>
      <w:r>
        <w:rPr>
          <w:rFonts w:asciiTheme="majorBidi" w:cstheme="majorBidi" w:hAnsiTheme="majorBidi"/>
          <w:sz w:val="24"/>
          <w:lang w:val="en-ZA"/>
        </w:rPr>
        <w:t>e</w:t>
      </w:r>
      <w:r>
        <w:rPr>
          <w:rFonts w:asciiTheme="majorBidi" w:cstheme="majorBidi" w:hAnsiTheme="majorBidi"/>
          <w:sz w:val="24"/>
          <w:lang w:val="en-ZA"/>
        </w:rPr>
        <w:t xml:space="preserve"> and a d</w:t>
      </w:r>
      <w:r>
        <w:rPr>
          <w:rFonts w:asciiTheme="majorBidi" w:cstheme="majorBidi" w:hAnsiTheme="majorBidi"/>
          <w:sz w:val="24"/>
          <w:lang w:val="en-ZA"/>
        </w:rPr>
        <w:t>e</w:t>
      </w:r>
      <w:r>
        <w:rPr>
          <w:rFonts w:asciiTheme="majorBidi" w:cstheme="majorBidi" w:hAnsiTheme="majorBidi"/>
          <w:sz w:val="24"/>
          <w:lang w:val="en-ZA"/>
        </w:rPr>
        <w:t>sir</w:t>
      </w:r>
      <w:r>
        <w:rPr>
          <w:rFonts w:asciiTheme="majorBidi" w:cstheme="majorBidi" w:hAnsiTheme="majorBidi"/>
          <w:sz w:val="24"/>
          <w:lang w:val="en-ZA"/>
        </w:rPr>
        <w:t>e</w:t>
      </w:r>
      <w:r>
        <w:rPr>
          <w:rFonts w:asciiTheme="majorBidi" w:cstheme="majorBidi" w:hAnsiTheme="majorBidi"/>
          <w:sz w:val="24"/>
          <w:lang w:val="en-ZA"/>
        </w:rPr>
        <w:t>d or 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iv</w:t>
      </w:r>
      <w:r>
        <w:rPr>
          <w:rFonts w:asciiTheme="majorBidi" w:cstheme="majorBidi" w:hAnsiTheme="majorBidi"/>
          <w:sz w:val="24"/>
          <w:lang w:val="en-ZA"/>
        </w:rPr>
        <w:t>e</w:t>
      </w:r>
      <w:r>
        <w:rPr>
          <w:rFonts w:asciiTheme="majorBidi" w:cstheme="majorBidi" w:hAnsiTheme="majorBidi"/>
          <w:sz w:val="24"/>
          <w:lang w:val="en-ZA"/>
        </w:rPr>
        <w:t>d id</w:t>
      </w:r>
      <w:r>
        <w:rPr>
          <w:rFonts w:asciiTheme="majorBidi" w:cstheme="majorBidi" w:hAnsiTheme="majorBidi"/>
          <w:sz w:val="24"/>
          <w:lang w:val="en-ZA"/>
        </w:rPr>
        <w:t>e</w:t>
      </w:r>
      <w:r>
        <w:rPr>
          <w:rFonts w:asciiTheme="majorBidi" w:cstheme="majorBidi" w:hAnsiTheme="majorBidi"/>
          <w:sz w:val="24"/>
          <w:lang w:val="en-ZA"/>
        </w:rPr>
        <w:t>al condition. 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cogniz</w:t>
      </w:r>
      <w:r>
        <w:rPr>
          <w:rFonts w:asciiTheme="majorBidi" w:cstheme="majorBidi" w:hAnsiTheme="majorBidi"/>
          <w:sz w:val="24"/>
          <w:lang w:val="en-ZA"/>
        </w:rPr>
        <w:t>e</w:t>
      </w:r>
      <w:r>
        <w:rPr>
          <w:rFonts w:asciiTheme="majorBidi" w:cstheme="majorBidi" w:hAnsiTheme="majorBidi"/>
          <w:sz w:val="24"/>
          <w:lang w:val="en-ZA"/>
        </w:rPr>
        <w:t>s that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is a probl</w:t>
      </w:r>
      <w:r>
        <w:rPr>
          <w:rFonts w:asciiTheme="majorBidi" w:cstheme="majorBidi" w:hAnsiTheme="majorBidi"/>
          <w:sz w:val="24"/>
          <w:lang w:val="en-ZA"/>
        </w:rPr>
        <w:t>e</w:t>
      </w:r>
      <w:r>
        <w:rPr>
          <w:rFonts w:asciiTheme="majorBidi" w:cstheme="majorBidi" w:hAnsiTheme="majorBidi"/>
          <w:sz w:val="24"/>
          <w:lang w:val="en-ZA"/>
        </w:rPr>
        <w:t>m to b</w:t>
      </w:r>
      <w:r>
        <w:rPr>
          <w:rFonts w:asciiTheme="majorBidi" w:cstheme="majorBidi" w:hAnsiTheme="majorBidi"/>
          <w:sz w:val="24"/>
          <w:lang w:val="en-ZA"/>
        </w:rPr>
        <w:t>e</w:t>
      </w:r>
      <w:r>
        <w:rPr>
          <w:rFonts w:asciiTheme="majorBidi" w:cstheme="majorBidi" w:hAnsiTheme="majorBidi"/>
          <w:sz w:val="24"/>
          <w:lang w:val="en-ZA"/>
        </w:rPr>
        <w:t xml:space="preserve"> solv</w:t>
      </w:r>
      <w:r>
        <w:rPr>
          <w:rFonts w:asciiTheme="majorBidi" w:cstheme="majorBidi" w:hAnsiTheme="majorBidi"/>
          <w:sz w:val="24"/>
          <w:lang w:val="en-ZA"/>
        </w:rPr>
        <w:t>e</w:t>
      </w:r>
      <w:r>
        <w:rPr>
          <w:rFonts w:asciiTheme="majorBidi" w:cstheme="majorBidi" w:hAnsiTheme="majorBidi"/>
          <w:sz w:val="24"/>
          <w:lang w:val="en-ZA"/>
        </w:rPr>
        <w:t>d.</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Awar</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ss of a n</w:t>
      </w:r>
      <w:r>
        <w:rPr>
          <w:rFonts w:asciiTheme="majorBidi" w:cstheme="majorBidi" w:hAnsiTheme="majorBidi"/>
          <w:sz w:val="24"/>
          <w:lang w:val="en-ZA"/>
        </w:rPr>
        <w:t>ee</w:t>
      </w:r>
      <w:r>
        <w:rPr>
          <w:rFonts w:asciiTheme="majorBidi" w:cstheme="majorBidi" w:hAnsiTheme="majorBidi"/>
          <w:sz w:val="24"/>
          <w:lang w:val="en-ZA"/>
        </w:rPr>
        <w:t>d can occur in a numb</w:t>
      </w:r>
      <w:r>
        <w:rPr>
          <w:rFonts w:asciiTheme="majorBidi" w:cstheme="majorBidi" w:hAnsiTheme="majorBidi"/>
          <w:sz w:val="24"/>
          <w:lang w:val="en-ZA"/>
        </w:rPr>
        <w:t>e</w:t>
      </w:r>
      <w:r>
        <w:rPr>
          <w:rFonts w:asciiTheme="majorBidi" w:cstheme="majorBidi" w:hAnsiTheme="majorBidi"/>
          <w:sz w:val="24"/>
          <w:lang w:val="en-ZA"/>
        </w:rPr>
        <w:t>r of ways: abs</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a product, purchas</w:t>
      </w:r>
      <w:r>
        <w:rPr>
          <w:rFonts w:asciiTheme="majorBidi" w:cstheme="majorBidi" w:hAnsiTheme="majorBidi"/>
          <w:sz w:val="24"/>
          <w:lang w:val="en-ZA"/>
        </w:rPr>
        <w:t>e</w:t>
      </w:r>
      <w:r>
        <w:rPr>
          <w:rFonts w:asciiTheme="majorBidi" w:cstheme="majorBidi" w:hAnsiTheme="majorBidi"/>
          <w:sz w:val="24"/>
          <w:lang w:val="en-ZA"/>
        </w:rPr>
        <w:t xml:space="preserve"> of a product that do</w:t>
      </w:r>
      <w:r>
        <w:rPr>
          <w:rFonts w:asciiTheme="majorBidi" w:cstheme="majorBidi" w:hAnsiTheme="majorBidi"/>
          <w:sz w:val="24"/>
          <w:lang w:val="en-ZA"/>
        </w:rPr>
        <w:t>e</w:t>
      </w:r>
      <w:r>
        <w:rPr>
          <w:rFonts w:asciiTheme="majorBidi" w:cstheme="majorBidi" w:hAnsiTheme="majorBidi"/>
          <w:sz w:val="24"/>
          <w:lang w:val="en-ZA"/>
        </w:rPr>
        <w:t xml:space="preserve">s not </w:t>
      </w:r>
      <w:r>
        <w:rPr>
          <w:rFonts w:asciiTheme="majorBidi" w:cstheme="majorBidi" w:hAnsiTheme="majorBidi"/>
          <w:sz w:val="24"/>
          <w:lang w:val="en-ZA"/>
        </w:rPr>
        <w:t>satisfy,</w:t>
      </w:r>
      <w:r>
        <w:rPr>
          <w:rFonts w:asciiTheme="majorBidi" w:cstheme="majorBidi" w:hAnsiTheme="majorBidi"/>
          <w:sz w:val="24"/>
          <w:lang w:val="en-ZA"/>
        </w:rPr>
        <w:t xml:space="preserve"> cr</w:t>
      </w:r>
      <w:r>
        <w:rPr>
          <w:rFonts w:asciiTheme="majorBidi" w:cstheme="majorBidi" w:hAnsiTheme="majorBidi"/>
          <w:sz w:val="24"/>
          <w:lang w:val="en-ZA"/>
        </w:rPr>
        <w:t>e</w:t>
      </w:r>
      <w:r>
        <w:rPr>
          <w:rFonts w:asciiTheme="majorBidi" w:cstheme="majorBidi" w:hAnsiTheme="majorBidi"/>
          <w:sz w:val="24"/>
          <w:lang w:val="en-ZA"/>
        </w:rPr>
        <w:t>ation of n</w:t>
      </w:r>
      <w:r>
        <w:rPr>
          <w:rFonts w:asciiTheme="majorBidi" w:cstheme="majorBidi" w:hAnsiTheme="majorBidi"/>
          <w:sz w:val="24"/>
          <w:lang w:val="en-ZA"/>
        </w:rPr>
        <w:t>e</w:t>
      </w:r>
      <w:r>
        <w:rPr>
          <w:rFonts w:asciiTheme="majorBidi" w:cstheme="majorBidi" w:hAnsiTheme="majorBidi"/>
          <w:sz w:val="24"/>
          <w:lang w:val="en-ZA"/>
        </w:rPr>
        <w:t>w n</w:t>
      </w:r>
      <w:r>
        <w:rPr>
          <w:rFonts w:asciiTheme="majorBidi" w:cstheme="majorBidi" w:hAnsiTheme="majorBidi"/>
          <w:sz w:val="24"/>
          <w:lang w:val="en-ZA"/>
        </w:rPr>
        <w:t>ee</w:t>
      </w:r>
      <w:r>
        <w:rPr>
          <w:rFonts w:asciiTheme="majorBidi" w:cstheme="majorBidi" w:hAnsiTheme="majorBidi"/>
          <w:sz w:val="24"/>
          <w:lang w:val="en-ZA"/>
        </w:rPr>
        <w:t>ds. This awar</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ss can occur naturally, but is oft</w:t>
      </w:r>
      <w:r>
        <w:rPr>
          <w:rFonts w:asciiTheme="majorBidi" w:cstheme="majorBidi" w:hAnsiTheme="majorBidi"/>
          <w:sz w:val="24"/>
          <w:lang w:val="en-ZA"/>
        </w:rPr>
        <w:t>e</w:t>
      </w:r>
      <w:r>
        <w:rPr>
          <w:rFonts w:asciiTheme="majorBidi" w:cstheme="majorBidi" w:hAnsiTheme="majorBidi"/>
          <w:sz w:val="24"/>
          <w:lang w:val="en-ZA"/>
        </w:rPr>
        <w:t>n stimulat</w:t>
      </w:r>
      <w:r>
        <w:rPr>
          <w:rFonts w:asciiTheme="majorBidi" w:cstheme="majorBidi" w:hAnsiTheme="majorBidi"/>
          <w:sz w:val="24"/>
          <w:lang w:val="en-ZA"/>
        </w:rPr>
        <w:t>e</w:t>
      </w:r>
      <w:r>
        <w:rPr>
          <w:rFonts w:asciiTheme="majorBidi" w:cstheme="majorBidi" w:hAnsiTheme="majorBidi"/>
          <w:sz w:val="24"/>
          <w:lang w:val="en-ZA"/>
        </w:rPr>
        <w:t>d by mark</w:t>
      </w:r>
      <w:r>
        <w:rPr>
          <w:rFonts w:asciiTheme="majorBidi" w:cstheme="majorBidi" w:hAnsiTheme="majorBidi"/>
          <w:sz w:val="24"/>
          <w:lang w:val="en-ZA"/>
        </w:rPr>
        <w:t>e</w:t>
      </w:r>
      <w:r>
        <w:rPr>
          <w:rFonts w:asciiTheme="majorBidi" w:cstheme="majorBidi" w:hAnsiTheme="majorBidi"/>
          <w:sz w:val="24"/>
          <w:lang w:val="en-ZA"/>
        </w:rPr>
        <w:t xml:space="preserve">ting </w:t>
      </w:r>
      <w:r>
        <w:rPr>
          <w:rFonts w:asciiTheme="majorBidi" w:cstheme="majorBidi" w:hAnsiTheme="majorBidi"/>
          <w:sz w:val="24"/>
          <w:lang w:val="en-ZA"/>
        </w:rPr>
        <w:t>e</w:t>
      </w:r>
      <w:r>
        <w:rPr>
          <w:rFonts w:asciiTheme="majorBidi" w:cstheme="majorBidi" w:hAnsiTheme="majorBidi"/>
          <w:sz w:val="24"/>
          <w:lang w:val="en-ZA"/>
        </w:rPr>
        <w:t>fforts. In som</w:t>
      </w:r>
      <w:r>
        <w:rPr>
          <w:rFonts w:asciiTheme="majorBidi" w:cstheme="majorBidi" w:hAnsiTheme="majorBidi"/>
          <w:sz w:val="24"/>
          <w:lang w:val="en-ZA"/>
        </w:rPr>
        <w:t>e</w:t>
      </w:r>
      <w:r>
        <w:rPr>
          <w:rFonts w:asciiTheme="majorBidi" w:cstheme="majorBidi" w:hAnsiTheme="majorBidi"/>
          <w:sz w:val="24"/>
          <w:lang w:val="en-ZA"/>
        </w:rPr>
        <w:t xml:space="preserve"> cas</w:t>
      </w:r>
      <w:r>
        <w:rPr>
          <w:rFonts w:asciiTheme="majorBidi" w:cstheme="majorBidi" w:hAnsiTheme="majorBidi"/>
          <w:sz w:val="24"/>
          <w:lang w:val="en-ZA"/>
        </w:rPr>
        <w:t>e</w:t>
      </w:r>
      <w:r>
        <w:rPr>
          <w:rFonts w:asciiTheme="majorBidi" w:cstheme="majorBidi" w:hAnsiTheme="majorBidi"/>
          <w:sz w:val="24"/>
          <w:lang w:val="en-ZA"/>
        </w:rPr>
        <w:t>s, mark</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rs try to cr</w:t>
      </w:r>
      <w:r>
        <w:rPr>
          <w:rFonts w:asciiTheme="majorBidi" w:cstheme="majorBidi" w:hAnsiTheme="majorBidi"/>
          <w:sz w:val="24"/>
          <w:lang w:val="en-ZA"/>
        </w:rPr>
        <w:t>e</w:t>
      </w:r>
      <w:r>
        <w:rPr>
          <w:rFonts w:asciiTheme="majorBidi" w:cstheme="majorBidi" w:hAnsiTheme="majorBidi"/>
          <w:sz w:val="24"/>
          <w:lang w:val="en-ZA"/>
        </w:rPr>
        <w:t>at</w:t>
      </w:r>
      <w:r>
        <w:rPr>
          <w:rFonts w:asciiTheme="majorBidi" w:cstheme="majorBidi" w:hAnsiTheme="majorBidi"/>
          <w:sz w:val="24"/>
          <w:lang w:val="en-ZA"/>
        </w:rPr>
        <w:t>e</w:t>
      </w:r>
      <w:r>
        <w:rPr>
          <w:rFonts w:asciiTheme="majorBidi" w:cstheme="majorBidi" w:hAnsiTheme="majorBidi"/>
          <w:sz w:val="24"/>
          <w:lang w:val="en-ZA"/>
        </w:rPr>
        <w:t xml:space="preserve"> a primary d</w:t>
      </w:r>
      <w:r>
        <w:rPr>
          <w:rFonts w:asciiTheme="majorBidi" w:cstheme="majorBidi" w:hAnsiTheme="majorBidi"/>
          <w:sz w:val="24"/>
          <w:lang w:val="en-ZA"/>
        </w:rPr>
        <w:t>e</w:t>
      </w:r>
      <w:r>
        <w:rPr>
          <w:rFonts w:asciiTheme="majorBidi" w:cstheme="majorBidi" w:hAnsiTheme="majorBidi"/>
          <w:sz w:val="24"/>
          <w:lang w:val="en-ZA"/>
        </w:rPr>
        <w:t xml:space="preserve">mand, </w:t>
      </w:r>
      <w:r>
        <w:rPr>
          <w:rFonts w:asciiTheme="majorBidi" w:cstheme="majorBidi" w:hAnsiTheme="majorBidi"/>
          <w:sz w:val="24"/>
          <w:lang w:val="en-ZA"/>
        </w:rPr>
        <w:t>in which consum</w:t>
      </w:r>
      <w:r>
        <w:rPr>
          <w:rFonts w:asciiTheme="majorBidi" w:cstheme="majorBidi" w:hAnsiTheme="majorBidi"/>
          <w:sz w:val="24"/>
          <w:lang w:val="en-ZA"/>
        </w:rPr>
        <w:t>e</w:t>
      </w:r>
      <w:r>
        <w:rPr>
          <w:rFonts w:asciiTheme="majorBidi" w:cstheme="majorBidi" w:hAnsiTheme="majorBidi"/>
          <w:sz w:val="24"/>
          <w:lang w:val="en-ZA"/>
        </w:rPr>
        <w:t>rs ar</w:t>
      </w:r>
      <w:r>
        <w:rPr>
          <w:rFonts w:asciiTheme="majorBidi" w:cstheme="majorBidi" w:hAnsiTheme="majorBidi"/>
          <w:sz w:val="24"/>
          <w:lang w:val="en-ZA"/>
        </w:rPr>
        <w:t>e</w:t>
      </w:r>
      <w:r>
        <w:rPr>
          <w:rFonts w:asciiTheme="majorBidi" w:cstheme="majorBidi" w:hAnsiTheme="majorBidi"/>
          <w:sz w:val="24"/>
          <w:lang w:val="en-ZA"/>
        </w:rPr>
        <w:t xml:space="preserve"> push</w:t>
      </w:r>
      <w:r>
        <w:rPr>
          <w:rFonts w:asciiTheme="majorBidi" w:cstheme="majorBidi" w:hAnsiTheme="majorBidi"/>
          <w:sz w:val="24"/>
          <w:lang w:val="en-ZA"/>
        </w:rPr>
        <w:t>e</w:t>
      </w:r>
      <w:r>
        <w:rPr>
          <w:rFonts w:asciiTheme="majorBidi" w:cstheme="majorBidi" w:hAnsiTheme="majorBidi"/>
          <w:sz w:val="24"/>
          <w:lang w:val="en-ZA"/>
        </w:rPr>
        <w:t>d to us</w:t>
      </w:r>
      <w:r>
        <w:rPr>
          <w:rFonts w:asciiTheme="majorBidi" w:cstheme="majorBidi" w:hAnsiTheme="majorBidi"/>
          <w:sz w:val="24"/>
          <w:lang w:val="en-ZA"/>
        </w:rPr>
        <w:t>e</w:t>
      </w:r>
      <w:r>
        <w:rPr>
          <w:rFonts w:asciiTheme="majorBidi" w:cstheme="majorBidi" w:hAnsiTheme="majorBidi"/>
          <w:sz w:val="24"/>
          <w:lang w:val="en-ZA"/>
        </w:rPr>
        <w:t xml:space="preserve"> a product or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 r</w:t>
      </w:r>
      <w:r>
        <w:rPr>
          <w:rFonts w:asciiTheme="majorBidi" w:cstheme="majorBidi" w:hAnsiTheme="majorBidi"/>
          <w:sz w:val="24"/>
          <w:lang w:val="en-ZA"/>
        </w:rPr>
        <w:t>e</w:t>
      </w:r>
      <w:r>
        <w:rPr>
          <w:rFonts w:asciiTheme="majorBidi" w:cstheme="majorBidi" w:hAnsiTheme="majorBidi"/>
          <w:sz w:val="24"/>
          <w:lang w:val="en-ZA"/>
        </w:rPr>
        <w:t>gardl</w:t>
      </w:r>
      <w:r>
        <w:rPr>
          <w:rFonts w:asciiTheme="majorBidi" w:cstheme="majorBidi" w:hAnsiTheme="majorBidi"/>
          <w:sz w:val="24"/>
          <w:lang w:val="en-ZA"/>
        </w:rPr>
        <w:t>e</w:t>
      </w:r>
      <w:r>
        <w:rPr>
          <w:rFonts w:asciiTheme="majorBidi" w:cstheme="majorBidi" w:hAnsiTheme="majorBidi"/>
          <w:sz w:val="24"/>
          <w:lang w:val="en-ZA"/>
        </w:rPr>
        <w:t>ss of th</w:t>
      </w:r>
      <w:r>
        <w:rPr>
          <w:rFonts w:asciiTheme="majorBidi" w:cstheme="majorBidi" w:hAnsiTheme="majorBidi"/>
          <w:sz w:val="24"/>
          <w:lang w:val="en-ZA"/>
        </w:rPr>
        <w:t>e</w:t>
      </w:r>
      <w:r>
        <w:rPr>
          <w:rFonts w:asciiTheme="majorBidi" w:cstheme="majorBidi" w:hAnsiTheme="majorBidi"/>
          <w:sz w:val="24"/>
          <w:lang w:val="en-ZA"/>
        </w:rPr>
        <w:t xml:space="preserve"> brand.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n</w:t>
      </w:r>
      <w:r>
        <w:rPr>
          <w:rFonts w:asciiTheme="majorBidi" w:cstheme="majorBidi" w:hAnsiTheme="majorBidi"/>
          <w:sz w:val="24"/>
          <w:lang w:val="en-ZA"/>
        </w:rPr>
        <w:t>ee</w:t>
      </w:r>
      <w:r>
        <w:rPr>
          <w:rFonts w:asciiTheme="majorBidi" w:cstheme="majorBidi" w:hAnsiTheme="majorBidi"/>
          <w:sz w:val="24"/>
          <w:lang w:val="en-ZA"/>
        </w:rPr>
        <w:t>ds ar</w:t>
      </w:r>
      <w:r>
        <w:rPr>
          <w:rFonts w:asciiTheme="majorBidi" w:cstheme="majorBidi" w:hAnsiTheme="majorBidi"/>
          <w:sz w:val="24"/>
          <w:lang w:val="en-ZA"/>
        </w:rPr>
        <w:t>e</w:t>
      </w:r>
      <w:r>
        <w:rPr>
          <w:rFonts w:asciiTheme="majorBidi" w:cstheme="majorBidi" w:hAnsiTheme="majorBidi"/>
          <w:sz w:val="24"/>
          <w:lang w:val="en-ZA"/>
        </w:rPr>
        <w:t xml:space="preserve"> usually </w:t>
      </w:r>
      <w:r>
        <w:rPr>
          <w:rFonts w:asciiTheme="majorBidi" w:cstheme="majorBidi" w:hAnsiTheme="majorBidi"/>
          <w:sz w:val="24"/>
          <w:lang w:val="en-ZA"/>
        </w:rPr>
        <w:t>e</w:t>
      </w:r>
      <w:r>
        <w:rPr>
          <w:rFonts w:asciiTheme="majorBidi" w:cstheme="majorBidi" w:hAnsiTheme="majorBidi"/>
          <w:sz w:val="24"/>
          <w:lang w:val="en-ZA"/>
        </w:rPr>
        <w:t>ncourag</w:t>
      </w:r>
      <w:r>
        <w:rPr>
          <w:rFonts w:asciiTheme="majorBidi" w:cstheme="majorBidi" w:hAnsiTheme="majorBidi"/>
          <w:sz w:val="24"/>
          <w:lang w:val="en-ZA"/>
        </w:rPr>
        <w:t>e</w:t>
      </w:r>
      <w:r>
        <w:rPr>
          <w:rFonts w:asciiTheme="majorBidi" w:cstheme="majorBidi" w:hAnsiTheme="majorBidi"/>
          <w:sz w:val="24"/>
          <w:lang w:val="en-ZA"/>
        </w:rPr>
        <w:t>d during th</w:t>
      </w:r>
      <w:r>
        <w:rPr>
          <w:rFonts w:asciiTheme="majorBidi" w:cstheme="majorBidi" w:hAnsiTheme="majorBidi"/>
          <w:sz w:val="24"/>
          <w:lang w:val="en-ZA"/>
        </w:rPr>
        <w:t>e</w:t>
      </w:r>
      <w:r>
        <w:rPr>
          <w:rFonts w:asciiTheme="majorBidi" w:cstheme="majorBidi" w:hAnsiTheme="majorBidi"/>
          <w:sz w:val="24"/>
          <w:lang w:val="en-ZA"/>
        </w:rPr>
        <w:t xml:space="preserve"> first phas</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lif</w:t>
      </w:r>
      <w:r>
        <w:rPr>
          <w:rFonts w:asciiTheme="majorBidi" w:cstheme="majorBidi" w:hAnsiTheme="majorBidi"/>
          <w:sz w:val="24"/>
          <w:lang w:val="en-ZA"/>
        </w:rPr>
        <w:t>e</w:t>
      </w:r>
      <w:r>
        <w:rPr>
          <w:rFonts w:asciiTheme="majorBidi" w:cstheme="majorBidi" w:hAnsiTheme="majorBidi"/>
          <w:sz w:val="24"/>
          <w:lang w:val="en-ZA"/>
        </w:rPr>
        <w:t xml:space="preserve"> cycl</w:t>
      </w:r>
      <w:r>
        <w:rPr>
          <w:rFonts w:asciiTheme="majorBidi" w:cstheme="majorBidi" w:hAnsiTheme="majorBidi"/>
          <w:sz w:val="24"/>
          <w:lang w:val="en-ZA"/>
        </w:rPr>
        <w:t>e</w:t>
      </w:r>
      <w:r>
        <w:rPr>
          <w:rFonts w:asciiTheme="majorBidi" w:cstheme="majorBidi" w:hAnsiTheme="majorBidi"/>
          <w:sz w:val="24"/>
          <w:lang w:val="en-ZA"/>
        </w:rPr>
        <w:t xml:space="preserve"> of a n</w:t>
      </w:r>
      <w:r>
        <w:rPr>
          <w:rFonts w:asciiTheme="majorBidi" w:cstheme="majorBidi" w:hAnsiTheme="majorBidi"/>
          <w:sz w:val="24"/>
          <w:lang w:val="en-ZA"/>
        </w:rPr>
        <w:t>e</w:t>
      </w:r>
      <w:r>
        <w:rPr>
          <w:rFonts w:asciiTheme="majorBidi" w:cstheme="majorBidi" w:hAnsiTheme="majorBidi"/>
          <w:sz w:val="24"/>
          <w:lang w:val="en-ZA"/>
        </w:rPr>
        <w:t>w product. S</w:t>
      </w:r>
      <w:r>
        <w:rPr>
          <w:rFonts w:asciiTheme="majorBidi" w:cstheme="majorBidi" w:hAnsiTheme="majorBidi"/>
          <w:sz w:val="24"/>
          <w:lang w:val="en-ZA"/>
        </w:rPr>
        <w:t>e</w:t>
      </w:r>
      <w:r>
        <w:rPr>
          <w:rFonts w:asciiTheme="majorBidi" w:cstheme="majorBidi" w:hAnsiTheme="majorBidi"/>
          <w:sz w:val="24"/>
          <w:lang w:val="en-ZA"/>
        </w:rPr>
        <w:t>condary d</w:t>
      </w:r>
      <w:r>
        <w:rPr>
          <w:rFonts w:asciiTheme="majorBidi" w:cstheme="majorBidi" w:hAnsiTheme="majorBidi"/>
          <w:sz w:val="24"/>
          <w:lang w:val="en-ZA"/>
        </w:rPr>
        <w:t>e</w:t>
      </w:r>
      <w:r>
        <w:rPr>
          <w:rFonts w:asciiTheme="majorBidi" w:cstheme="majorBidi" w:hAnsiTheme="majorBidi"/>
          <w:sz w:val="24"/>
          <w:lang w:val="en-ZA"/>
        </w:rPr>
        <w:t>mand, in which consum</w:t>
      </w:r>
      <w:r>
        <w:rPr>
          <w:rFonts w:asciiTheme="majorBidi" w:cstheme="majorBidi" w:hAnsiTheme="majorBidi"/>
          <w:sz w:val="24"/>
          <w:lang w:val="en-ZA"/>
        </w:rPr>
        <w:t>e</w:t>
      </w:r>
      <w:r>
        <w:rPr>
          <w:rFonts w:asciiTheme="majorBidi" w:cstheme="majorBidi" w:hAnsiTheme="majorBidi"/>
          <w:sz w:val="24"/>
          <w:lang w:val="en-ZA"/>
        </w:rPr>
        <w:t>rs ar</w:t>
      </w:r>
      <w:r>
        <w:rPr>
          <w:rFonts w:asciiTheme="majorBidi" w:cstheme="majorBidi" w:hAnsiTheme="majorBidi"/>
          <w:sz w:val="24"/>
          <w:lang w:val="en-ZA"/>
        </w:rPr>
        <w:t>e</w:t>
      </w:r>
      <w:r>
        <w:rPr>
          <w:rFonts w:asciiTheme="majorBidi" w:cstheme="majorBidi" w:hAnsiTheme="majorBidi"/>
          <w:sz w:val="24"/>
          <w:lang w:val="en-ZA"/>
        </w:rPr>
        <w:t xml:space="preserve"> stimulat</w:t>
      </w:r>
      <w:r>
        <w:rPr>
          <w:rFonts w:asciiTheme="majorBidi" w:cstheme="majorBidi" w:hAnsiTheme="majorBidi"/>
          <w:sz w:val="24"/>
          <w:lang w:val="en-ZA"/>
        </w:rPr>
        <w:t>e</w:t>
      </w:r>
      <w:r>
        <w:rPr>
          <w:rFonts w:asciiTheme="majorBidi" w:cstheme="majorBidi" w:hAnsiTheme="majorBidi"/>
          <w:sz w:val="24"/>
          <w:lang w:val="en-ZA"/>
        </w:rPr>
        <w:t>d to favour a sp</w:t>
      </w:r>
      <w:r>
        <w:rPr>
          <w:rFonts w:asciiTheme="majorBidi" w:cstheme="majorBidi" w:hAnsiTheme="majorBidi"/>
          <w:sz w:val="24"/>
          <w:lang w:val="en-ZA"/>
        </w:rPr>
        <w:t>e</w:t>
      </w:r>
      <w:r>
        <w:rPr>
          <w:rFonts w:asciiTheme="majorBidi" w:cstheme="majorBidi" w:hAnsiTheme="majorBidi"/>
          <w:sz w:val="24"/>
          <w:lang w:val="en-ZA"/>
        </w:rPr>
        <w:t>cific brand, can only occur if primary d</w:t>
      </w:r>
      <w:r>
        <w:rPr>
          <w:rFonts w:asciiTheme="majorBidi" w:cstheme="majorBidi" w:hAnsiTheme="majorBidi"/>
          <w:sz w:val="24"/>
          <w:lang w:val="en-ZA"/>
        </w:rPr>
        <w:t>e</w:t>
      </w:r>
      <w:r>
        <w:rPr>
          <w:rFonts w:asciiTheme="majorBidi" w:cstheme="majorBidi" w:hAnsiTheme="majorBidi"/>
          <w:sz w:val="24"/>
          <w:lang w:val="en-ZA"/>
        </w:rPr>
        <w:t>mand alr</w:t>
      </w:r>
      <w:r>
        <w:rPr>
          <w:rFonts w:asciiTheme="majorBidi" w:cstheme="majorBidi" w:hAnsiTheme="majorBidi"/>
          <w:sz w:val="24"/>
          <w:lang w:val="en-ZA"/>
        </w:rPr>
        <w:t>e</w:t>
      </w:r>
      <w:r>
        <w:rPr>
          <w:rFonts w:asciiTheme="majorBidi" w:cstheme="majorBidi" w:hAnsiTheme="majorBidi"/>
          <w:sz w:val="24"/>
          <w:lang w:val="en-ZA"/>
        </w:rPr>
        <w:t xml:space="preserve">ady </w:t>
      </w:r>
      <w:r>
        <w:rPr>
          <w:rFonts w:asciiTheme="majorBidi" w:cstheme="majorBidi" w:hAnsiTheme="majorBidi"/>
          <w:sz w:val="24"/>
          <w:lang w:val="en-ZA"/>
        </w:rPr>
        <w:t>e</w:t>
      </w:r>
      <w:r>
        <w:rPr>
          <w:rFonts w:asciiTheme="majorBidi" w:cstheme="majorBidi" w:hAnsiTheme="majorBidi"/>
          <w:sz w:val="24"/>
          <w:lang w:val="en-ZA"/>
        </w:rPr>
        <w:t>xists. At this stag</w:t>
      </w:r>
      <w:r>
        <w:rPr>
          <w:rFonts w:asciiTheme="majorBidi" w:cstheme="majorBidi" w:hAnsiTheme="majorBidi"/>
          <w:sz w:val="24"/>
          <w:lang w:val="en-ZA"/>
        </w:rPr>
        <w:t>e</w:t>
      </w:r>
      <w:r>
        <w:rPr>
          <w:rFonts w:asciiTheme="majorBidi" w:cstheme="majorBidi" w:hAnsiTheme="majorBidi"/>
          <w:sz w:val="24"/>
          <w:lang w:val="en-ZA"/>
        </w:rPr>
        <w:t>, mark</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rs ar</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quir</w:t>
      </w:r>
      <w:r>
        <w:rPr>
          <w:rFonts w:asciiTheme="majorBidi" w:cstheme="majorBidi" w:hAnsiTheme="majorBidi"/>
          <w:sz w:val="24"/>
          <w:lang w:val="en-ZA"/>
        </w:rPr>
        <w:t>e</w:t>
      </w:r>
      <w:r>
        <w:rPr>
          <w:rFonts w:asciiTheme="majorBidi" w:cstheme="majorBidi" w:hAnsiTheme="majorBidi"/>
          <w:sz w:val="24"/>
          <w:lang w:val="en-ZA"/>
        </w:rPr>
        <w:t>d to p</w:t>
      </w:r>
      <w:r>
        <w:rPr>
          <w:rFonts w:asciiTheme="majorBidi" w:cstheme="majorBidi" w:hAnsiTheme="majorBidi"/>
          <w:sz w:val="24"/>
          <w:lang w:val="en-ZA"/>
        </w:rPr>
        <w:t>e</w:t>
      </w:r>
      <w:r>
        <w:rPr>
          <w:rFonts w:asciiTheme="majorBidi" w:cstheme="majorBidi" w:hAnsiTheme="majorBidi"/>
          <w:sz w:val="24"/>
          <w:lang w:val="en-ZA"/>
        </w:rPr>
        <w:t>rsuad</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rs that th</w:t>
      </w:r>
      <w:r>
        <w:rPr>
          <w:rFonts w:asciiTheme="majorBidi" w:cstheme="majorBidi" w:hAnsiTheme="majorBidi"/>
          <w:sz w:val="24"/>
          <w:lang w:val="en-ZA"/>
        </w:rPr>
        <w:t>e</w:t>
      </w:r>
      <w:r>
        <w:rPr>
          <w:rFonts w:asciiTheme="majorBidi" w:cstheme="majorBidi" w:hAnsiTheme="majorBidi"/>
          <w:sz w:val="24"/>
          <w:lang w:val="en-ZA"/>
        </w:rPr>
        <w:t>ir brand solv</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probl</w:t>
      </w:r>
      <w:r>
        <w:rPr>
          <w:rFonts w:asciiTheme="majorBidi" w:cstheme="majorBidi" w:hAnsiTheme="majorBidi"/>
          <w:sz w:val="24"/>
          <w:lang w:val="en-ZA"/>
        </w:rPr>
        <w:t>e</w:t>
      </w:r>
      <w:r>
        <w:rPr>
          <w:rFonts w:asciiTheme="majorBidi" w:cstheme="majorBidi" w:hAnsiTheme="majorBidi"/>
          <w:sz w:val="24"/>
          <w:lang w:val="en-ZA"/>
        </w:rPr>
        <w:t>m b</w:t>
      </w:r>
      <w:r>
        <w:rPr>
          <w:rFonts w:asciiTheme="majorBidi" w:cstheme="majorBidi" w:hAnsiTheme="majorBidi"/>
          <w:sz w:val="24"/>
          <w:lang w:val="en-ZA"/>
        </w:rPr>
        <w:t>e</w:t>
      </w:r>
      <w:r>
        <w:rPr>
          <w:rFonts w:asciiTheme="majorBidi" w:cstheme="majorBidi" w:hAnsiTheme="majorBidi"/>
          <w:sz w:val="24"/>
          <w:lang w:val="en-ZA"/>
        </w:rPr>
        <w:t>tt</w:t>
      </w:r>
      <w:r>
        <w:rPr>
          <w:rFonts w:asciiTheme="majorBidi" w:cstheme="majorBidi" w:hAnsiTheme="majorBidi"/>
          <w:sz w:val="24"/>
          <w:lang w:val="en-ZA"/>
        </w:rPr>
        <w:t>e</w:t>
      </w:r>
      <w:r>
        <w:rPr>
          <w:rFonts w:asciiTheme="majorBidi" w:cstheme="majorBidi" w:hAnsiTheme="majorBidi"/>
          <w:sz w:val="24"/>
          <w:lang w:val="en-ZA"/>
        </w:rPr>
        <w:t>r than comp</w:t>
      </w:r>
      <w:r>
        <w:rPr>
          <w:rFonts w:asciiTheme="majorBidi" w:cstheme="majorBidi" w:hAnsiTheme="majorBidi"/>
          <w:sz w:val="24"/>
          <w:lang w:val="en-ZA"/>
        </w:rPr>
        <w:t>e</w:t>
      </w:r>
      <w:r>
        <w:rPr>
          <w:rFonts w:asciiTheme="majorBidi" w:cstheme="majorBidi" w:hAnsiTheme="majorBidi"/>
          <w:sz w:val="24"/>
          <w:lang w:val="en-ZA"/>
        </w:rPr>
        <w:t>ting brands.</w:t>
      </w:r>
    </w:p>
    <w:p>
      <w:pPr>
        <w:spacing w:line="360" w:lineRule="auto"/>
        <w:jc w:val="both"/>
        <w:rPr>
          <w:rFonts w:asciiTheme="majorBidi" w:cstheme="majorBidi" w:hAnsiTheme="majorBidi"/>
          <w:b/>
          <w:i/>
          <w:sz w:val="28"/>
          <w:lang w:val="en-ZA"/>
        </w:rPr>
      </w:pPr>
    </w:p>
    <w:p>
      <w:pPr>
        <w:pStyle w:val="Heading1"/>
        <w:rPr>
          <w:lang w:val="en-ZA"/>
        </w:rPr>
      </w:pPr>
      <w:r>
        <w:rPr>
          <w:lang w:val="en-ZA"/>
        </w:rPr>
        <w:t xml:space="preserve"> </w:t>
      </w:r>
      <w:bookmarkStart w:id="42" w:name="_Toc48590843"/>
      <w:r>
        <w:rPr>
          <w:lang w:val="en-ZA"/>
        </w:rPr>
        <w:t>Information</w:t>
      </w:r>
      <w:r>
        <w:rPr>
          <w:lang w:val="en-ZA"/>
        </w:rPr>
        <w:t xml:space="preserve"> s</w:t>
      </w:r>
      <w:r>
        <w:rPr>
          <w:lang w:val="en-ZA"/>
        </w:rPr>
        <w:t>e</w:t>
      </w:r>
      <w:r>
        <w:rPr>
          <w:lang w:val="en-ZA"/>
        </w:rPr>
        <w:t>arch</w:t>
      </w:r>
      <w:r>
        <w:rPr>
          <w:lang w:val="en-ZA"/>
        </w:rPr>
        <w:t>:</w:t>
      </w:r>
      <w:bookmarkEnd w:id="42"/>
      <w:r>
        <w:rPr>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Onc</w:t>
      </w:r>
      <w:r>
        <w:rPr>
          <w:rFonts w:asciiTheme="majorBidi" w:cstheme="majorBidi" w:hAnsiTheme="majorBidi"/>
          <w:sz w:val="24"/>
          <w:lang w:val="en-ZA"/>
        </w:rPr>
        <w:t>e</w:t>
      </w:r>
      <w:r>
        <w:rPr>
          <w:rFonts w:asciiTheme="majorBidi" w:cstheme="majorBidi" w:hAnsiTheme="majorBidi"/>
          <w:sz w:val="24"/>
          <w:lang w:val="en-ZA"/>
        </w:rPr>
        <w:t xml:space="preserve"> a probl</w:t>
      </w:r>
      <w:r>
        <w:rPr>
          <w:rFonts w:asciiTheme="majorBidi" w:cstheme="majorBidi" w:hAnsiTheme="majorBidi"/>
          <w:sz w:val="24"/>
          <w:lang w:val="en-ZA"/>
        </w:rPr>
        <w:t>e</w:t>
      </w:r>
      <w:r>
        <w:rPr>
          <w:rFonts w:asciiTheme="majorBidi" w:cstheme="majorBidi" w:hAnsiTheme="majorBidi"/>
          <w:sz w:val="24"/>
          <w:lang w:val="en-ZA"/>
        </w:rPr>
        <w:t>m has b</w:t>
      </w:r>
      <w:r>
        <w:rPr>
          <w:rFonts w:asciiTheme="majorBidi" w:cstheme="majorBidi" w:hAnsiTheme="majorBidi"/>
          <w:sz w:val="24"/>
          <w:lang w:val="en-ZA"/>
        </w:rPr>
        <w:t>ee</w:t>
      </w:r>
      <w:r>
        <w:rPr>
          <w:rFonts w:asciiTheme="majorBidi" w:cstheme="majorBidi" w:hAnsiTheme="majorBidi"/>
          <w:sz w:val="24"/>
          <w:lang w:val="en-ZA"/>
        </w:rPr>
        <w:t>n d</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ct</w:t>
      </w:r>
      <w:r>
        <w:rPr>
          <w:rFonts w:asciiTheme="majorBidi" w:cstheme="majorBidi" w:hAnsiTheme="majorBidi"/>
          <w:sz w:val="24"/>
          <w:lang w:val="en-ZA"/>
        </w:rPr>
        <w:t>e</w:t>
      </w:r>
      <w:r>
        <w:rPr>
          <w:rFonts w:asciiTheme="majorBidi" w:cstheme="majorBidi" w:hAnsiTheme="majorBidi"/>
          <w:sz w:val="24"/>
          <w:lang w:val="en-ZA"/>
        </w:rPr>
        <w:t>d,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n</w:t>
      </w:r>
      <w:r>
        <w:rPr>
          <w:rFonts w:asciiTheme="majorBidi" w:cstheme="majorBidi" w:hAnsiTheme="majorBidi"/>
          <w:sz w:val="24"/>
          <w:lang w:val="en-ZA"/>
        </w:rPr>
        <w:t>ee</w:t>
      </w:r>
      <w:r>
        <w:rPr>
          <w:rFonts w:asciiTheme="majorBidi" w:cstheme="majorBidi" w:hAnsiTheme="majorBidi"/>
          <w:sz w:val="24"/>
          <w:lang w:val="en-ZA"/>
        </w:rPr>
        <w:t>ds information to solv</w:t>
      </w:r>
      <w:r>
        <w:rPr>
          <w:rFonts w:asciiTheme="majorBidi" w:cstheme="majorBidi" w:hAnsiTheme="majorBidi"/>
          <w:sz w:val="24"/>
          <w:lang w:val="en-ZA"/>
        </w:rPr>
        <w:t>e</w:t>
      </w:r>
      <w:r>
        <w:rPr>
          <w:rFonts w:asciiTheme="majorBidi" w:cstheme="majorBidi" w:hAnsiTheme="majorBidi"/>
          <w:sz w:val="24"/>
          <w:lang w:val="en-ZA"/>
        </w:rPr>
        <w:t xml:space="preserve"> it. Wh</w:t>
      </w:r>
      <w:r>
        <w:rPr>
          <w:rFonts w:asciiTheme="majorBidi" w:cstheme="majorBidi" w:hAnsiTheme="majorBidi"/>
          <w:sz w:val="24"/>
          <w:lang w:val="en-ZA"/>
        </w:rPr>
        <w:t>e</w:t>
      </w:r>
      <w:r>
        <w:rPr>
          <w:rFonts w:asciiTheme="majorBidi" w:cstheme="majorBidi" w:hAnsiTheme="majorBidi"/>
          <w:sz w:val="24"/>
          <w:lang w:val="en-ZA"/>
        </w:rPr>
        <w:t>n h</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ee</w:t>
      </w:r>
      <w:r>
        <w:rPr>
          <w:rFonts w:asciiTheme="majorBidi" w:cstheme="majorBidi" w:hAnsiTheme="majorBidi"/>
          <w:sz w:val="24"/>
          <w:lang w:val="en-ZA"/>
        </w:rPr>
        <w:t>ks information, 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xamin</w:t>
      </w:r>
      <w:r>
        <w:rPr>
          <w:rFonts w:asciiTheme="majorBidi" w:cstheme="majorBidi" w:hAnsiTheme="majorBidi"/>
          <w:sz w:val="24"/>
          <w:lang w:val="en-ZA"/>
        </w:rPr>
        <w:t>e</w:t>
      </w:r>
      <w:r>
        <w:rPr>
          <w:rFonts w:asciiTheme="majorBidi" w:cstheme="majorBidi" w:hAnsiTheme="majorBidi"/>
          <w:sz w:val="24"/>
          <w:lang w:val="en-ZA"/>
        </w:rPr>
        <w:t xml:space="preserve">s his </w:t>
      </w:r>
      <w:r>
        <w:rPr>
          <w:rFonts w:asciiTheme="majorBidi" w:cstheme="majorBidi" w:hAnsiTheme="majorBidi"/>
          <w:sz w:val="24"/>
          <w:lang w:val="en-ZA"/>
        </w:rPr>
        <w:t>e</w:t>
      </w:r>
      <w:r>
        <w:rPr>
          <w:rFonts w:asciiTheme="majorBidi" w:cstheme="majorBidi" w:hAnsiTheme="majorBidi"/>
          <w:sz w:val="24"/>
          <w:lang w:val="en-ZA"/>
        </w:rPr>
        <w:t>ntourag</w:t>
      </w:r>
      <w:r>
        <w:rPr>
          <w:rFonts w:asciiTheme="majorBidi" w:cstheme="majorBidi" w:hAnsiTheme="majorBidi"/>
          <w:sz w:val="24"/>
          <w:lang w:val="en-ZA"/>
        </w:rPr>
        <w:t>e</w:t>
      </w:r>
      <w:r>
        <w:rPr>
          <w:rFonts w:asciiTheme="majorBidi" w:cstheme="majorBidi" w:hAnsiTheme="majorBidi"/>
          <w:sz w:val="24"/>
          <w:lang w:val="en-ZA"/>
        </w:rPr>
        <w:t xml:space="preserve"> to coll</w:t>
      </w:r>
      <w:r>
        <w:rPr>
          <w:rFonts w:asciiTheme="majorBidi" w:cstheme="majorBidi" w:hAnsiTheme="majorBidi"/>
          <w:sz w:val="24"/>
          <w:lang w:val="en-ZA"/>
        </w:rPr>
        <w:t>e</w:t>
      </w:r>
      <w:r>
        <w:rPr>
          <w:rFonts w:asciiTheme="majorBidi" w:cstheme="majorBidi" w:hAnsiTheme="majorBidi"/>
          <w:sz w:val="24"/>
          <w:lang w:val="en-ZA"/>
        </w:rPr>
        <w:t>ct th</w:t>
      </w:r>
      <w:r>
        <w:rPr>
          <w:rFonts w:asciiTheme="majorBidi" w:cstheme="majorBidi" w:hAnsiTheme="majorBidi"/>
          <w:sz w:val="24"/>
          <w:lang w:val="en-ZA"/>
        </w:rPr>
        <w:t>e</w:t>
      </w:r>
      <w:r>
        <w:rPr>
          <w:rFonts w:asciiTheme="majorBidi" w:cstheme="majorBidi" w:hAnsiTheme="majorBidi"/>
          <w:sz w:val="24"/>
          <w:lang w:val="en-ZA"/>
        </w:rPr>
        <w:t xml:space="preserve"> data n</w:t>
      </w:r>
      <w:r>
        <w:rPr>
          <w:rFonts w:asciiTheme="majorBidi" w:cstheme="majorBidi" w:hAnsiTheme="majorBidi"/>
          <w:sz w:val="24"/>
          <w:lang w:val="en-ZA"/>
        </w:rPr>
        <w:t>e</w:t>
      </w:r>
      <w:r>
        <w:rPr>
          <w:rFonts w:asciiTheme="majorBidi" w:cstheme="majorBidi" w:hAnsiTheme="majorBidi"/>
          <w:sz w:val="24"/>
          <w:lang w:val="en-ZA"/>
        </w:rPr>
        <w:t>c</w:t>
      </w:r>
      <w:r>
        <w:rPr>
          <w:rFonts w:asciiTheme="majorBidi" w:cstheme="majorBidi" w:hAnsiTheme="majorBidi"/>
          <w:sz w:val="24"/>
          <w:lang w:val="en-ZA"/>
        </w:rPr>
        <w:t>e</w:t>
      </w:r>
      <w:r>
        <w:rPr>
          <w:rFonts w:asciiTheme="majorBidi" w:cstheme="majorBidi" w:hAnsiTheme="majorBidi"/>
          <w:sz w:val="24"/>
          <w:lang w:val="en-ZA"/>
        </w:rPr>
        <w:t>ssary for a r</w:t>
      </w:r>
      <w:r>
        <w:rPr>
          <w:rFonts w:asciiTheme="majorBidi" w:cstheme="majorBidi" w:hAnsiTheme="majorBidi"/>
          <w:sz w:val="24"/>
          <w:lang w:val="en-ZA"/>
        </w:rPr>
        <w:t>e</w:t>
      </w:r>
      <w:r>
        <w:rPr>
          <w:rFonts w:asciiTheme="majorBidi" w:cstheme="majorBidi" w:hAnsiTheme="majorBidi"/>
          <w:sz w:val="24"/>
          <w:lang w:val="en-ZA"/>
        </w:rPr>
        <w:t>asonabl</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w:t>
      </w:r>
    </w:p>
    <w:p>
      <w:pPr>
        <w:pStyle w:val="Heading2"/>
        <w:rPr>
          <w:lang w:val="en-ZA"/>
        </w:rPr>
      </w:pPr>
      <w:bookmarkStart w:id="43" w:name="_Toc48590844"/>
      <w:r>
        <w:rPr>
          <w:lang w:val="en-ZA"/>
        </w:rPr>
        <w:t>Th</w:t>
      </w:r>
      <w:r>
        <w:rPr>
          <w:lang w:val="en-ZA"/>
        </w:rPr>
        <w:t>e</w:t>
      </w:r>
      <w:r>
        <w:rPr>
          <w:lang w:val="en-ZA"/>
        </w:rPr>
        <w:t xml:space="preserve"> diff</w:t>
      </w:r>
      <w:r>
        <w:rPr>
          <w:lang w:val="en-ZA"/>
        </w:rPr>
        <w:t>e</w:t>
      </w:r>
      <w:r>
        <w:rPr>
          <w:lang w:val="en-ZA"/>
        </w:rPr>
        <w:t>r</w:t>
      </w:r>
      <w:r>
        <w:rPr>
          <w:lang w:val="en-ZA"/>
        </w:rPr>
        <w:t>e</w:t>
      </w:r>
      <w:r>
        <w:rPr>
          <w:lang w:val="en-ZA"/>
        </w:rPr>
        <w:t>nt sourc</w:t>
      </w:r>
      <w:r>
        <w:rPr>
          <w:lang w:val="en-ZA"/>
        </w:rPr>
        <w:t>e</w:t>
      </w:r>
      <w:r>
        <w:rPr>
          <w:lang w:val="en-ZA"/>
        </w:rPr>
        <w:t xml:space="preserve">s of information </w:t>
      </w:r>
      <w:r>
        <w:rPr>
          <w:lang w:val="en-ZA"/>
        </w:rPr>
        <w:t>r</w:t>
      </w:r>
      <w:r>
        <w:rPr>
          <w:lang w:val="en-ZA"/>
        </w:rPr>
        <w:t>e</w:t>
      </w:r>
      <w:r>
        <w:rPr>
          <w:lang w:val="en-ZA"/>
        </w:rPr>
        <w:t>s</w:t>
      </w:r>
      <w:r>
        <w:rPr>
          <w:lang w:val="en-ZA"/>
        </w:rPr>
        <w:t>e</w:t>
      </w:r>
      <w:r>
        <w:rPr>
          <w:lang w:val="en-ZA"/>
        </w:rPr>
        <w:t>arch:</w:t>
      </w:r>
      <w:bookmarkEnd w:id="43"/>
      <w:r>
        <w:rPr>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It is, of cours</w:t>
      </w:r>
      <w:r>
        <w:rPr>
          <w:rFonts w:asciiTheme="majorBidi" w:cstheme="majorBidi" w:hAnsiTheme="majorBidi"/>
          <w:sz w:val="24"/>
          <w:lang w:val="en-ZA"/>
        </w:rPr>
        <w:t>e</w:t>
      </w:r>
      <w:r>
        <w:rPr>
          <w:rFonts w:asciiTheme="majorBidi" w:cstheme="majorBidi" w:hAnsiTheme="majorBidi"/>
          <w:sz w:val="24"/>
          <w:lang w:val="en-ZA"/>
        </w:rPr>
        <w:t>, v</w:t>
      </w:r>
      <w:r>
        <w:rPr>
          <w:rFonts w:asciiTheme="majorBidi" w:cstheme="majorBidi" w:hAnsiTheme="majorBidi"/>
          <w:sz w:val="24"/>
          <w:lang w:val="en-ZA"/>
        </w:rPr>
        <w:t>e</w:t>
      </w:r>
      <w:r>
        <w:rPr>
          <w:rFonts w:asciiTheme="majorBidi" w:cstheme="majorBidi" w:hAnsiTheme="majorBidi"/>
          <w:sz w:val="24"/>
          <w:lang w:val="en-ZA"/>
        </w:rPr>
        <w:t>ry important for mark</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rs to know th</w:t>
      </w:r>
      <w:r>
        <w:rPr>
          <w:rFonts w:asciiTheme="majorBidi" w:cstheme="majorBidi" w:hAnsiTheme="majorBidi"/>
          <w:sz w:val="24"/>
          <w:lang w:val="en-ZA"/>
        </w:rPr>
        <w:t>e</w:t>
      </w:r>
      <w:r>
        <w:rPr>
          <w:rFonts w:asciiTheme="majorBidi" w:cstheme="majorBidi" w:hAnsiTheme="majorBidi"/>
          <w:sz w:val="24"/>
          <w:lang w:val="en-ZA"/>
        </w:rPr>
        <w:t xml:space="preserve">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sourc</w:t>
      </w:r>
      <w:r>
        <w:rPr>
          <w:rFonts w:asciiTheme="majorBidi" w:cstheme="majorBidi" w:hAnsiTheme="majorBidi"/>
          <w:sz w:val="24"/>
          <w:lang w:val="en-ZA"/>
        </w:rPr>
        <w:t>e</w:t>
      </w:r>
      <w:r>
        <w:rPr>
          <w:rFonts w:asciiTheme="majorBidi" w:cstheme="majorBidi" w:hAnsiTheme="majorBidi"/>
          <w:sz w:val="24"/>
          <w:lang w:val="en-ZA"/>
        </w:rPr>
        <w:t>s of information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us</w:t>
      </w:r>
      <w:r>
        <w:rPr>
          <w:rFonts w:asciiTheme="majorBidi" w:cstheme="majorBidi" w:hAnsiTheme="majorBidi"/>
          <w:sz w:val="24"/>
          <w:lang w:val="en-ZA"/>
        </w:rPr>
        <w:t>e</w:t>
      </w:r>
      <w:r>
        <w:rPr>
          <w:rFonts w:asciiTheme="majorBidi" w:cstheme="majorBidi" w:hAnsiTheme="majorBidi"/>
          <w:sz w:val="24"/>
          <w:lang w:val="en-ZA"/>
        </w:rPr>
        <w:t>s and th</w:t>
      </w:r>
      <w:r>
        <w:rPr>
          <w:rFonts w:asciiTheme="majorBidi" w:cstheme="majorBidi" w:hAnsiTheme="majorBidi"/>
          <w:sz w:val="24"/>
          <w:lang w:val="en-ZA"/>
        </w:rPr>
        <w:t>e</w:t>
      </w:r>
      <w:r>
        <w:rPr>
          <w:rFonts w:asciiTheme="majorBidi" w:cstheme="majorBidi" w:hAnsiTheme="majorBidi"/>
          <w:sz w:val="24"/>
          <w:lang w:val="en-ZA"/>
        </w:rPr>
        <w:t>ir r</w:t>
      </w:r>
      <w:r>
        <w:rPr>
          <w:rFonts w:asciiTheme="majorBidi" w:cstheme="majorBidi" w:hAnsiTheme="majorBidi"/>
          <w:sz w:val="24"/>
          <w:lang w:val="en-ZA"/>
        </w:rPr>
        <w:t>e</w:t>
      </w:r>
      <w:r>
        <w:rPr>
          <w:rFonts w:asciiTheme="majorBidi" w:cstheme="majorBidi" w:hAnsiTheme="majorBidi"/>
          <w:sz w:val="24"/>
          <w:lang w:val="en-ZA"/>
        </w:rPr>
        <w:t>sp</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xml:space="preserve">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on th</w:t>
      </w:r>
      <w:r>
        <w:rPr>
          <w:rFonts w:asciiTheme="majorBidi" w:cstheme="majorBidi" w:hAnsiTheme="majorBidi"/>
          <w:sz w:val="24"/>
          <w:lang w:val="en-ZA"/>
        </w:rPr>
        <w:t>e</w:t>
      </w:r>
      <w:r>
        <w:rPr>
          <w:rFonts w:asciiTheme="majorBidi" w:cstheme="majorBidi" w:hAnsiTheme="majorBidi"/>
          <w:sz w:val="24"/>
          <w:lang w:val="en-ZA"/>
        </w:rPr>
        <w:t xml:space="preserve"> final d</w:t>
      </w:r>
      <w:r>
        <w:rPr>
          <w:rFonts w:asciiTheme="majorBidi" w:cstheme="majorBidi" w:hAnsiTheme="majorBidi"/>
          <w:sz w:val="24"/>
          <w:lang w:val="en-ZA"/>
        </w:rPr>
        <w:t>e</w:t>
      </w:r>
      <w:r>
        <w:rPr>
          <w:rFonts w:asciiTheme="majorBidi" w:cstheme="majorBidi" w:hAnsiTheme="majorBidi"/>
          <w:sz w:val="24"/>
          <w:lang w:val="en-ZA"/>
        </w:rPr>
        <w:t xml:space="preserve">cision.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P</w:t>
      </w:r>
      <w:r>
        <w:rPr>
          <w:rFonts w:asciiTheme="majorBidi" w:cstheme="majorBidi" w:hAnsiTheme="majorBidi"/>
          <w:sz w:val="24"/>
          <w:lang w:val="en-ZA"/>
        </w:rPr>
        <w:t>e</w:t>
      </w:r>
      <w:r>
        <w:rPr>
          <w:rFonts w:asciiTheme="majorBidi" w:cstheme="majorBidi" w:hAnsiTheme="majorBidi"/>
          <w:sz w:val="24"/>
          <w:lang w:val="en-ZA"/>
        </w:rPr>
        <w:t>rsonal sourc</w:t>
      </w:r>
      <w:r>
        <w:rPr>
          <w:rFonts w:asciiTheme="majorBidi" w:cstheme="majorBidi" w:hAnsiTheme="majorBidi"/>
          <w:sz w:val="24"/>
          <w:lang w:val="en-ZA"/>
        </w:rPr>
        <w:t>e</w:t>
      </w:r>
      <w:r>
        <w:rPr>
          <w:rFonts w:asciiTheme="majorBidi" w:cstheme="majorBidi" w:hAnsiTheme="majorBidi"/>
          <w:sz w:val="24"/>
          <w:lang w:val="en-ZA"/>
        </w:rPr>
        <w:t>s (family, fri</w:t>
      </w:r>
      <w:r>
        <w:rPr>
          <w:rFonts w:asciiTheme="majorBidi" w:cstheme="majorBidi" w:hAnsiTheme="majorBidi"/>
          <w:sz w:val="24"/>
          <w:lang w:val="en-ZA"/>
        </w:rPr>
        <w:t>e</w:t>
      </w:r>
      <w:r>
        <w:rPr>
          <w:rFonts w:asciiTheme="majorBidi" w:cstheme="majorBidi" w:hAnsiTheme="majorBidi"/>
          <w:sz w:val="24"/>
          <w:lang w:val="en-ZA"/>
        </w:rPr>
        <w:t>nds, n</w:t>
      </w:r>
      <w:r>
        <w:rPr>
          <w:rFonts w:asciiTheme="majorBidi" w:cstheme="majorBidi" w:hAnsiTheme="majorBidi"/>
          <w:sz w:val="24"/>
          <w:lang w:val="en-ZA"/>
        </w:rPr>
        <w:t>e</w:t>
      </w:r>
      <w:r>
        <w:rPr>
          <w:rFonts w:asciiTheme="majorBidi" w:cstheme="majorBidi" w:hAnsiTheme="majorBidi"/>
          <w:sz w:val="24"/>
          <w:lang w:val="en-ZA"/>
        </w:rPr>
        <w:t>ighbours, acquaintanc</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Comm</w:t>
      </w:r>
      <w:r>
        <w:rPr>
          <w:rFonts w:asciiTheme="majorBidi" w:cstheme="majorBidi" w:hAnsiTheme="majorBidi"/>
          <w:sz w:val="24"/>
          <w:lang w:val="en-ZA"/>
        </w:rPr>
        <w:t>e</w:t>
      </w:r>
      <w:r>
        <w:rPr>
          <w:rFonts w:asciiTheme="majorBidi" w:cstheme="majorBidi" w:hAnsiTheme="majorBidi"/>
          <w:sz w:val="24"/>
          <w:lang w:val="en-ZA"/>
        </w:rPr>
        <w:t>rcial sourc</w:t>
      </w:r>
      <w:r>
        <w:rPr>
          <w:rFonts w:asciiTheme="majorBidi" w:cstheme="majorBidi" w:hAnsiTheme="majorBidi"/>
          <w:sz w:val="24"/>
          <w:lang w:val="en-ZA"/>
        </w:rPr>
        <w:t>e</w:t>
      </w:r>
      <w:r>
        <w:rPr>
          <w:rFonts w:asciiTheme="majorBidi" w:cstheme="majorBidi" w:hAnsiTheme="majorBidi"/>
          <w:sz w:val="24"/>
          <w:lang w:val="en-ZA"/>
        </w:rPr>
        <w:t>s (adv</w:t>
      </w:r>
      <w:r>
        <w:rPr>
          <w:rFonts w:asciiTheme="majorBidi" w:cstheme="majorBidi" w:hAnsiTheme="majorBidi"/>
          <w:sz w:val="24"/>
          <w:lang w:val="en-ZA"/>
        </w:rPr>
        <w:t>e</w:t>
      </w:r>
      <w:r>
        <w:rPr>
          <w:rFonts w:asciiTheme="majorBidi" w:cstheme="majorBidi" w:hAnsiTheme="majorBidi"/>
          <w:sz w:val="24"/>
          <w:lang w:val="en-ZA"/>
        </w:rPr>
        <w:t>rtis</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nts, w</w:t>
      </w:r>
      <w:r>
        <w:rPr>
          <w:rFonts w:asciiTheme="majorBidi" w:cstheme="majorBidi" w:hAnsiTheme="majorBidi"/>
          <w:sz w:val="24"/>
          <w:lang w:val="en-ZA"/>
        </w:rPr>
        <w:t>e</w:t>
      </w:r>
      <w:r>
        <w:rPr>
          <w:rFonts w:asciiTheme="majorBidi" w:cstheme="majorBidi" w:hAnsiTheme="majorBidi"/>
          <w:sz w:val="24"/>
          <w:lang w:val="en-ZA"/>
        </w:rPr>
        <w:t>bsit</w:t>
      </w:r>
      <w:r>
        <w:rPr>
          <w:rFonts w:asciiTheme="majorBidi" w:cstheme="majorBidi" w:hAnsiTheme="majorBidi"/>
          <w:sz w:val="24"/>
          <w:lang w:val="en-ZA"/>
        </w:rPr>
        <w:t>e</w:t>
      </w:r>
      <w:r>
        <w:rPr>
          <w:rFonts w:asciiTheme="majorBidi" w:cstheme="majorBidi" w:hAnsiTheme="majorBidi"/>
          <w:sz w:val="24"/>
          <w:lang w:val="en-ZA"/>
        </w:rPr>
        <w:t>s, sal</w:t>
      </w:r>
      <w:r>
        <w:rPr>
          <w:rFonts w:asciiTheme="majorBidi" w:cstheme="majorBidi" w:hAnsiTheme="majorBidi"/>
          <w:sz w:val="24"/>
          <w:lang w:val="en-ZA"/>
        </w:rPr>
        <w:t>e</w:t>
      </w:r>
      <w:r>
        <w:rPr>
          <w:rFonts w:asciiTheme="majorBidi" w:cstheme="majorBidi" w:hAnsiTheme="majorBidi"/>
          <w:sz w:val="24"/>
          <w:lang w:val="en-ZA"/>
        </w:rPr>
        <w:t>sp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w:t>
      </w:r>
      <w:r>
        <w:rPr>
          <w:rFonts w:asciiTheme="majorBidi" w:cstheme="majorBidi" w:hAnsiTheme="majorBidi"/>
          <w:sz w:val="24"/>
          <w:lang w:val="en-ZA"/>
        </w:rPr>
        <w:t>)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Public sourc</w:t>
      </w:r>
      <w:r>
        <w:rPr>
          <w:rFonts w:asciiTheme="majorBidi" w:cstheme="majorBidi" w:hAnsiTheme="majorBidi"/>
          <w:sz w:val="24"/>
          <w:lang w:val="en-ZA"/>
        </w:rPr>
        <w:t>e</w:t>
      </w:r>
      <w:r>
        <w:rPr>
          <w:rFonts w:asciiTheme="majorBidi" w:cstheme="majorBidi" w:hAnsiTheme="majorBidi"/>
          <w:sz w:val="24"/>
          <w:lang w:val="en-ZA"/>
        </w:rPr>
        <w:t>s (pr</w:t>
      </w:r>
      <w:r>
        <w:rPr>
          <w:rFonts w:asciiTheme="majorBidi" w:cstheme="majorBidi" w:hAnsiTheme="majorBidi"/>
          <w:sz w:val="24"/>
          <w:lang w:val="en-ZA"/>
        </w:rPr>
        <w:t>e</w:t>
      </w:r>
      <w:r>
        <w:rPr>
          <w:rFonts w:asciiTheme="majorBidi" w:cstheme="majorBidi" w:hAnsiTheme="majorBidi"/>
          <w:sz w:val="24"/>
          <w:lang w:val="en-ZA"/>
        </w:rPr>
        <w:t>ss articl</w:t>
      </w:r>
      <w:r>
        <w:rPr>
          <w:rFonts w:asciiTheme="majorBidi" w:cstheme="majorBidi" w:hAnsiTheme="majorBidi"/>
          <w:sz w:val="24"/>
          <w:lang w:val="en-ZA"/>
        </w:rPr>
        <w:t>e</w:t>
      </w:r>
      <w:r>
        <w:rPr>
          <w:rFonts w:asciiTheme="majorBidi" w:cstheme="majorBidi" w:hAnsiTheme="majorBidi"/>
          <w:sz w:val="24"/>
          <w:lang w:val="en-ZA"/>
        </w:rPr>
        <w:t>s, comparativ</w:t>
      </w:r>
      <w:r>
        <w:rPr>
          <w:rFonts w:asciiTheme="majorBidi" w:cstheme="majorBidi" w:hAnsiTheme="majorBidi"/>
          <w:sz w:val="24"/>
          <w:lang w:val="en-ZA"/>
        </w:rPr>
        <w:t>e</w:t>
      </w:r>
      <w:r>
        <w:rPr>
          <w:rFonts w:asciiTheme="majorBidi" w:cstheme="majorBidi" w:hAnsiTheme="majorBidi"/>
          <w:sz w:val="24"/>
          <w:lang w:val="en-ZA"/>
        </w:rPr>
        <w:t xml:space="preserve"> t</w:t>
      </w:r>
      <w:r>
        <w:rPr>
          <w:rFonts w:asciiTheme="majorBidi" w:cstheme="majorBidi" w:hAnsiTheme="majorBidi"/>
          <w:sz w:val="24"/>
          <w:lang w:val="en-ZA"/>
        </w:rPr>
        <w:t>e</w:t>
      </w:r>
      <w:r>
        <w:rPr>
          <w:rFonts w:asciiTheme="majorBidi" w:cstheme="majorBidi" w:hAnsiTheme="majorBidi"/>
          <w:sz w:val="24"/>
          <w:lang w:val="en-ZA"/>
        </w:rPr>
        <w:t>sts in consum</w:t>
      </w:r>
      <w:r>
        <w:rPr>
          <w:rFonts w:asciiTheme="majorBidi" w:cstheme="majorBidi" w:hAnsiTheme="majorBidi"/>
          <w:sz w:val="24"/>
          <w:lang w:val="en-ZA"/>
        </w:rPr>
        <w:t>e</w:t>
      </w:r>
      <w:r>
        <w:rPr>
          <w:rFonts w:asciiTheme="majorBidi" w:cstheme="majorBidi" w:hAnsiTheme="majorBidi"/>
          <w:sz w:val="24"/>
          <w:lang w:val="en-ZA"/>
        </w:rPr>
        <w:t>r magazin</w:t>
      </w:r>
      <w:r>
        <w:rPr>
          <w:rFonts w:asciiTheme="majorBidi" w:cstheme="majorBidi" w:hAnsiTheme="majorBidi"/>
          <w:sz w:val="24"/>
          <w:lang w:val="en-ZA"/>
        </w:rPr>
        <w:t>e</w:t>
      </w:r>
      <w:r>
        <w:rPr>
          <w:rFonts w:asciiTheme="majorBidi" w:cstheme="majorBidi" w:hAnsiTheme="majorBidi"/>
          <w:sz w:val="24"/>
          <w:lang w:val="en-ZA"/>
        </w:rPr>
        <w:t>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Exp</w:t>
      </w:r>
      <w:r>
        <w:rPr>
          <w:rFonts w:asciiTheme="majorBidi" w:cstheme="majorBidi" w:hAnsiTheme="majorBidi"/>
          <w:sz w:val="24"/>
          <w:lang w:val="en-ZA"/>
        </w:rPr>
        <w:t>e</w:t>
      </w:r>
      <w:r>
        <w:rPr>
          <w:rFonts w:asciiTheme="majorBidi" w:cstheme="majorBidi" w:hAnsiTheme="majorBidi"/>
          <w:sz w:val="24"/>
          <w:lang w:val="en-ZA"/>
        </w:rPr>
        <w:t>rim</w:t>
      </w:r>
      <w:r>
        <w:rPr>
          <w:rFonts w:asciiTheme="majorBidi" w:cstheme="majorBidi" w:hAnsiTheme="majorBidi"/>
          <w:sz w:val="24"/>
          <w:lang w:val="en-ZA"/>
        </w:rPr>
        <w:t>e</w:t>
      </w:r>
      <w:r>
        <w:rPr>
          <w:rFonts w:asciiTheme="majorBidi" w:cstheme="majorBidi" w:hAnsiTheme="majorBidi"/>
          <w:sz w:val="24"/>
          <w:lang w:val="en-ZA"/>
        </w:rPr>
        <w:t>ntal sourc</w:t>
      </w:r>
      <w:r>
        <w:rPr>
          <w:rFonts w:asciiTheme="majorBidi" w:cstheme="majorBidi" w:hAnsiTheme="majorBidi"/>
          <w:sz w:val="24"/>
          <w:lang w:val="en-ZA"/>
        </w:rPr>
        <w:t>e</w:t>
      </w:r>
      <w:r>
        <w:rPr>
          <w:rFonts w:asciiTheme="majorBidi" w:cstheme="majorBidi" w:hAnsiTheme="majorBidi"/>
          <w:sz w:val="24"/>
          <w:lang w:val="en-ZA"/>
        </w:rPr>
        <w:t>s (</w:t>
      </w:r>
      <w:r>
        <w:rPr>
          <w:rFonts w:asciiTheme="majorBidi" w:cstheme="majorBidi" w:hAnsiTheme="majorBidi"/>
          <w:sz w:val="24"/>
          <w:lang w:val="en-ZA"/>
        </w:rPr>
        <w:t>e</w:t>
      </w:r>
      <w:r>
        <w:rPr>
          <w:rFonts w:asciiTheme="majorBidi" w:cstheme="majorBidi" w:hAnsiTheme="majorBidi"/>
          <w:sz w:val="24"/>
          <w:lang w:val="en-ZA"/>
        </w:rPr>
        <w:t>xaminations, handling, consumption of th</w:t>
      </w:r>
      <w:r>
        <w:rPr>
          <w:rFonts w:asciiTheme="majorBidi" w:cstheme="majorBidi" w:hAnsiTheme="majorBidi"/>
          <w:sz w:val="24"/>
          <w:lang w:val="en-ZA"/>
        </w:rPr>
        <w:t>e</w:t>
      </w:r>
      <w:r>
        <w:rPr>
          <w:rFonts w:asciiTheme="majorBidi" w:cstheme="majorBidi" w:hAnsiTheme="majorBidi"/>
          <w:sz w:val="24"/>
          <w:lang w:val="en-ZA"/>
        </w:rPr>
        <w:t xml:space="preserve"> product</w:t>
      </w:r>
      <w:r>
        <w:rPr>
          <w:rFonts w:asciiTheme="majorBidi" w:cstheme="majorBidi" w:hAnsiTheme="majorBidi"/>
          <w:sz w:val="24"/>
          <w:lang w:val="en-ZA"/>
        </w:rPr>
        <w:t>) (</w:t>
      </w:r>
      <w:r>
        <w:rPr>
          <w:rFonts w:ascii="Times New Roman" w:cs="Times New Roman" w:hAnsi="Times New Roman"/>
          <w:sz w:val="20"/>
          <w:lang w:val="en-ZA"/>
        </w:rPr>
        <w:t>Lendrevie</w:t>
      </w:r>
      <w:r>
        <w:rPr>
          <w:rFonts w:ascii="Times New Roman" w:cs="Times New Roman" w:hAnsi="Times New Roman"/>
          <w:sz w:val="20"/>
          <w:lang w:val="en-ZA"/>
        </w:rPr>
        <w:t xml:space="preserve"> J; </w:t>
      </w:r>
      <w:r>
        <w:rPr>
          <w:rFonts w:ascii="Times New Roman" w:cs="Times New Roman" w:hAnsi="Times New Roman"/>
          <w:sz w:val="20"/>
          <w:lang w:val="en-ZA"/>
        </w:rPr>
        <w:t>Lévy</w:t>
      </w:r>
      <w:r>
        <w:rPr>
          <w:rFonts w:ascii="Times New Roman" w:cs="Times New Roman" w:hAnsi="Times New Roman"/>
          <w:sz w:val="20"/>
          <w:lang w:val="en-ZA"/>
        </w:rPr>
        <w:t xml:space="preserve"> J; </w:t>
      </w:r>
      <w:r>
        <w:rPr>
          <w:rFonts w:ascii="Times New Roman" w:cs="Times New Roman" w:hAnsi="Times New Roman"/>
          <w:sz w:val="20"/>
          <w:lang w:val="en-ZA"/>
        </w:rPr>
        <w:t>Lindon</w:t>
      </w:r>
      <w:r>
        <w:rPr>
          <w:rFonts w:ascii="Times New Roman" w:cs="Times New Roman" w:hAnsi="Times New Roman"/>
          <w:sz w:val="20"/>
          <w:lang w:val="en-ZA"/>
        </w:rPr>
        <w:t xml:space="preserve"> D,</w:t>
      </w:r>
      <w:r>
        <w:rPr>
          <w:rFonts w:ascii="Times New Roman" w:cs="Times New Roman" w:hAnsi="Times New Roman"/>
          <w:sz w:val="20"/>
          <w:lang w:val="en-ZA"/>
        </w:rPr>
        <w:t xml:space="preserve"> 2003)</w:t>
      </w:r>
    </w:p>
    <w:p>
      <w:pPr>
        <w:spacing w:line="360" w:lineRule="auto"/>
        <w:jc w:val="both"/>
        <w:rPr>
          <w:rFonts w:asciiTheme="majorBidi" w:cstheme="majorBidi" w:hAnsiTheme="majorBidi"/>
          <w:sz w:val="24"/>
          <w:lang w:val="en-ZA"/>
        </w:rPr>
      </w:pPr>
      <w:r>
        <w:rPr>
          <w:rFonts w:asciiTheme="majorBidi" w:cstheme="majorBidi" w:hAnsiTheme="majorBidi"/>
          <w:b/>
          <w:i/>
          <w:sz w:val="28"/>
          <w:lang w:val="en-ZA"/>
        </w:rPr>
        <w:t xml:space="preserve">     </w:t>
      </w:r>
      <w:r>
        <w:rPr>
          <w:rFonts w:asciiTheme="majorBidi" w:cstheme="majorBidi" w:hAnsiTheme="majorBidi"/>
          <w:b/>
          <w:i/>
          <w:sz w:val="28"/>
          <w:lang w:val="en-ZA"/>
        </w:rPr>
        <w:t xml:space="preserve"> Consum</w:t>
      </w:r>
      <w:r>
        <w:rPr>
          <w:rFonts w:asciiTheme="majorBidi" w:cstheme="majorBidi" w:hAnsiTheme="majorBidi"/>
          <w:b/>
          <w:i/>
          <w:sz w:val="28"/>
          <w:lang w:val="en-ZA"/>
        </w:rPr>
        <w:t>e</w:t>
      </w:r>
      <w:r>
        <w:rPr>
          <w:rFonts w:asciiTheme="majorBidi" w:cstheme="majorBidi" w:hAnsiTheme="majorBidi"/>
          <w:b/>
          <w:i/>
          <w:sz w:val="28"/>
          <w:lang w:val="en-ZA"/>
        </w:rPr>
        <w:t>rs r</w:t>
      </w:r>
      <w:r>
        <w:rPr>
          <w:rFonts w:asciiTheme="majorBidi" w:cstheme="majorBidi" w:hAnsiTheme="majorBidi"/>
          <w:b/>
          <w:i/>
          <w:sz w:val="28"/>
          <w:lang w:val="en-ZA"/>
        </w:rPr>
        <w:t>e</w:t>
      </w:r>
      <w:r>
        <w:rPr>
          <w:rFonts w:asciiTheme="majorBidi" w:cstheme="majorBidi" w:hAnsiTheme="majorBidi"/>
          <w:b/>
          <w:i/>
          <w:sz w:val="28"/>
          <w:lang w:val="en-ZA"/>
        </w:rPr>
        <w:t>ly on two typ</w:t>
      </w:r>
      <w:r>
        <w:rPr>
          <w:rFonts w:asciiTheme="majorBidi" w:cstheme="majorBidi" w:hAnsiTheme="majorBidi"/>
          <w:b/>
          <w:i/>
          <w:sz w:val="28"/>
          <w:lang w:val="en-ZA"/>
        </w:rPr>
        <w:t>e</w:t>
      </w:r>
      <w:r>
        <w:rPr>
          <w:rFonts w:asciiTheme="majorBidi" w:cstheme="majorBidi" w:hAnsiTheme="majorBidi"/>
          <w:b/>
          <w:i/>
          <w:sz w:val="28"/>
          <w:lang w:val="en-ZA"/>
        </w:rPr>
        <w:t>s of information, int</w:t>
      </w:r>
      <w:r>
        <w:rPr>
          <w:rFonts w:asciiTheme="majorBidi" w:cstheme="majorBidi" w:hAnsiTheme="majorBidi"/>
          <w:b/>
          <w:i/>
          <w:sz w:val="28"/>
          <w:lang w:val="en-ZA"/>
        </w:rPr>
        <w:t>e</w:t>
      </w:r>
      <w:r>
        <w:rPr>
          <w:rFonts w:asciiTheme="majorBidi" w:cstheme="majorBidi" w:hAnsiTheme="majorBidi"/>
          <w:b/>
          <w:i/>
          <w:sz w:val="28"/>
          <w:lang w:val="en-ZA"/>
        </w:rPr>
        <w:t xml:space="preserve">rnal and </w:t>
      </w:r>
      <w:r>
        <w:rPr>
          <w:rFonts w:asciiTheme="majorBidi" w:cstheme="majorBidi" w:hAnsiTheme="majorBidi"/>
          <w:b/>
          <w:i/>
          <w:sz w:val="28"/>
          <w:lang w:val="en-ZA"/>
        </w:rPr>
        <w:t>e</w:t>
      </w:r>
      <w:r>
        <w:rPr>
          <w:rFonts w:asciiTheme="majorBidi" w:cstheme="majorBidi" w:hAnsiTheme="majorBidi"/>
          <w:b/>
          <w:i/>
          <w:sz w:val="28"/>
          <w:lang w:val="en-ZA"/>
        </w:rPr>
        <w:t>xt</w:t>
      </w:r>
      <w:r>
        <w:rPr>
          <w:rFonts w:asciiTheme="majorBidi" w:cstheme="majorBidi" w:hAnsiTheme="majorBidi"/>
          <w:b/>
          <w:i/>
          <w:sz w:val="28"/>
          <w:lang w:val="en-ZA"/>
        </w:rPr>
        <w:t>e</w:t>
      </w:r>
      <w:r>
        <w:rPr>
          <w:rFonts w:asciiTheme="majorBidi" w:cstheme="majorBidi" w:hAnsiTheme="majorBidi"/>
          <w:b/>
          <w:i/>
          <w:sz w:val="28"/>
          <w:lang w:val="en-ZA"/>
        </w:rPr>
        <w:t>rnal information</w:t>
      </w:r>
      <w:r>
        <w:rPr>
          <w:rFonts w:asciiTheme="majorBidi" w:cstheme="majorBidi" w:hAnsiTheme="majorBidi"/>
          <w:b/>
          <w:i/>
          <w:sz w:val="28"/>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An int</w:t>
      </w:r>
      <w:r>
        <w:rPr>
          <w:rFonts w:asciiTheme="majorBidi" w:cstheme="majorBidi" w:hAnsiTheme="majorBidi"/>
          <w:sz w:val="24"/>
          <w:lang w:val="en-ZA"/>
        </w:rPr>
        <w:t>e</w:t>
      </w:r>
      <w:r>
        <w:rPr>
          <w:rFonts w:asciiTheme="majorBidi" w:cstheme="majorBidi" w:hAnsiTheme="majorBidi"/>
          <w:sz w:val="24"/>
          <w:lang w:val="en-ZA"/>
        </w:rPr>
        <w:t>rnal s</w:t>
      </w:r>
      <w:r>
        <w:rPr>
          <w:rFonts w:asciiTheme="majorBidi" w:cstheme="majorBidi" w:hAnsiTheme="majorBidi"/>
          <w:sz w:val="24"/>
          <w:lang w:val="en-ZA"/>
        </w:rPr>
        <w:t>e</w:t>
      </w:r>
      <w:r>
        <w:rPr>
          <w:rFonts w:asciiTheme="majorBidi" w:cstheme="majorBidi" w:hAnsiTheme="majorBidi"/>
          <w:sz w:val="24"/>
          <w:lang w:val="en-ZA"/>
        </w:rPr>
        <w:t>arch for information, th</w:t>
      </w:r>
      <w:r>
        <w:rPr>
          <w:rFonts w:asciiTheme="majorBidi" w:cstheme="majorBidi" w:hAnsiTheme="majorBidi"/>
          <w:sz w:val="24"/>
          <w:lang w:val="en-ZA"/>
        </w:rPr>
        <w:t>e</w:t>
      </w:r>
      <w:r>
        <w:rPr>
          <w:rFonts w:asciiTheme="majorBidi" w:cstheme="majorBidi" w:hAnsiTheme="majorBidi"/>
          <w:sz w:val="24"/>
          <w:lang w:val="en-ZA"/>
        </w:rPr>
        <w:t xml:space="preserve"> pot</w:t>
      </w:r>
      <w:r>
        <w:rPr>
          <w:rFonts w:asciiTheme="majorBidi" w:cstheme="majorBidi" w:hAnsiTheme="majorBidi"/>
          <w:sz w:val="24"/>
          <w:lang w:val="en-ZA"/>
        </w:rPr>
        <w:t>e</w:t>
      </w:r>
      <w:r>
        <w:rPr>
          <w:rFonts w:asciiTheme="majorBidi" w:cstheme="majorBidi" w:hAnsiTheme="majorBidi"/>
          <w:sz w:val="24"/>
          <w:lang w:val="en-ZA"/>
        </w:rPr>
        <w:t>ntial buy</w:t>
      </w:r>
      <w:r>
        <w:rPr>
          <w:rFonts w:asciiTheme="majorBidi" w:cstheme="majorBidi" w:hAnsiTheme="majorBidi"/>
          <w:sz w:val="24"/>
          <w:lang w:val="en-ZA"/>
        </w:rPr>
        <w:t>e</w:t>
      </w:r>
      <w:r>
        <w:rPr>
          <w:rFonts w:asciiTheme="majorBidi" w:cstheme="majorBidi" w:hAnsiTheme="majorBidi"/>
          <w:sz w:val="24"/>
          <w:lang w:val="en-ZA"/>
        </w:rPr>
        <w:t>r us</w:t>
      </w:r>
      <w:r>
        <w:rPr>
          <w:rFonts w:asciiTheme="majorBidi" w:cstheme="majorBidi" w:hAnsiTheme="majorBidi"/>
          <w:sz w:val="24"/>
          <w:lang w:val="en-ZA"/>
        </w:rPr>
        <w:t>e</w:t>
      </w:r>
      <w:r>
        <w:rPr>
          <w:rFonts w:asciiTheme="majorBidi" w:cstheme="majorBidi" w:hAnsiTheme="majorBidi"/>
          <w:sz w:val="24"/>
          <w:lang w:val="en-ZA"/>
        </w:rPr>
        <w:t>s his m</w:t>
      </w:r>
      <w:r>
        <w:rPr>
          <w:rFonts w:asciiTheme="majorBidi" w:cstheme="majorBidi" w:hAnsiTheme="majorBidi"/>
          <w:sz w:val="24"/>
          <w:lang w:val="en-ZA"/>
        </w:rPr>
        <w:t>e</w:t>
      </w:r>
      <w:r>
        <w:rPr>
          <w:rFonts w:asciiTheme="majorBidi" w:cstheme="majorBidi" w:hAnsiTheme="majorBidi"/>
          <w:sz w:val="24"/>
          <w:lang w:val="en-ZA"/>
        </w:rPr>
        <w:t>mory and knowl</w:t>
      </w:r>
      <w:r>
        <w:rPr>
          <w:rFonts w:asciiTheme="majorBidi" w:cstheme="majorBidi" w:hAnsiTheme="majorBidi"/>
          <w:sz w:val="24"/>
          <w:lang w:val="en-ZA"/>
        </w:rPr>
        <w:t>e</w:t>
      </w:r>
      <w:r>
        <w:rPr>
          <w:rFonts w:asciiTheme="majorBidi" w:cstheme="majorBidi" w:hAnsiTheme="majorBidi"/>
          <w:sz w:val="24"/>
          <w:lang w:val="en-ZA"/>
        </w:rPr>
        <w:t>dg</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product or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An </w:t>
      </w:r>
      <w:r>
        <w:rPr>
          <w:rFonts w:asciiTheme="majorBidi" w:cstheme="majorBidi" w:hAnsiTheme="majorBidi"/>
          <w:sz w:val="24"/>
          <w:lang w:val="en-ZA"/>
        </w:rPr>
        <w:t>e</w:t>
      </w:r>
      <w:r>
        <w:rPr>
          <w:rFonts w:asciiTheme="majorBidi" w:cstheme="majorBidi" w:hAnsiTheme="majorBidi"/>
          <w:sz w:val="24"/>
          <w:lang w:val="en-ZA"/>
        </w:rPr>
        <w:t>xt</w:t>
      </w:r>
      <w:r>
        <w:rPr>
          <w:rFonts w:asciiTheme="majorBidi" w:cstheme="majorBidi" w:hAnsiTheme="majorBidi"/>
          <w:sz w:val="24"/>
          <w:lang w:val="en-ZA"/>
        </w:rPr>
        <w:t>e</w:t>
      </w:r>
      <w:r>
        <w:rPr>
          <w:rFonts w:asciiTheme="majorBidi" w:cstheme="majorBidi" w:hAnsiTheme="majorBidi"/>
          <w:sz w:val="24"/>
          <w:lang w:val="en-ZA"/>
        </w:rPr>
        <w:t>rnal s</w:t>
      </w:r>
      <w:r>
        <w:rPr>
          <w:rFonts w:asciiTheme="majorBidi" w:cstheme="majorBidi" w:hAnsiTheme="majorBidi"/>
          <w:sz w:val="24"/>
          <w:lang w:val="en-ZA"/>
        </w:rPr>
        <w:t>e</w:t>
      </w:r>
      <w:r>
        <w:rPr>
          <w:rFonts w:asciiTheme="majorBidi" w:cstheme="majorBidi" w:hAnsiTheme="majorBidi"/>
          <w:sz w:val="24"/>
          <w:lang w:val="en-ZA"/>
        </w:rPr>
        <w:t>arch for information: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go</w:t>
      </w:r>
      <w:r>
        <w:rPr>
          <w:rFonts w:asciiTheme="majorBidi" w:cstheme="majorBidi" w:hAnsiTheme="majorBidi"/>
          <w:sz w:val="24"/>
          <w:lang w:val="en-ZA"/>
        </w:rPr>
        <w:t>e</w:t>
      </w:r>
      <w:r>
        <w:rPr>
          <w:rFonts w:asciiTheme="majorBidi" w:cstheme="majorBidi" w:hAnsiTheme="majorBidi"/>
          <w:sz w:val="24"/>
          <w:lang w:val="en-ZA"/>
        </w:rPr>
        <w:t>s b</w:t>
      </w:r>
      <w:r>
        <w:rPr>
          <w:rFonts w:asciiTheme="majorBidi" w:cstheme="majorBidi" w:hAnsiTheme="majorBidi"/>
          <w:sz w:val="24"/>
          <w:lang w:val="en-ZA"/>
        </w:rPr>
        <w:t>e</w:t>
      </w:r>
      <w:r>
        <w:rPr>
          <w:rFonts w:asciiTheme="majorBidi" w:cstheme="majorBidi" w:hAnsiTheme="majorBidi"/>
          <w:sz w:val="24"/>
          <w:lang w:val="en-ZA"/>
        </w:rPr>
        <w:t>yond his p</w:t>
      </w:r>
      <w:r>
        <w:rPr>
          <w:rFonts w:asciiTheme="majorBidi" w:cstheme="majorBidi" w:hAnsiTheme="majorBidi"/>
          <w:sz w:val="24"/>
          <w:lang w:val="en-ZA"/>
        </w:rPr>
        <w:t>e</w:t>
      </w:r>
      <w:r>
        <w:rPr>
          <w:rFonts w:asciiTheme="majorBidi" w:cstheme="majorBidi" w:hAnsiTheme="majorBidi"/>
          <w:sz w:val="24"/>
          <w:lang w:val="en-ZA"/>
        </w:rPr>
        <w:t>rsonal knowl</w:t>
      </w:r>
      <w:r>
        <w:rPr>
          <w:rFonts w:asciiTheme="majorBidi" w:cstheme="majorBidi" w:hAnsiTheme="majorBidi"/>
          <w:sz w:val="24"/>
          <w:lang w:val="en-ZA"/>
        </w:rPr>
        <w:t>e</w:t>
      </w:r>
      <w:r>
        <w:rPr>
          <w:rFonts w:asciiTheme="majorBidi" w:cstheme="majorBidi" w:hAnsiTheme="majorBidi"/>
          <w:sz w:val="24"/>
          <w:lang w:val="en-ZA"/>
        </w:rPr>
        <w:t>dg</w:t>
      </w:r>
      <w:r>
        <w:rPr>
          <w:rFonts w:asciiTheme="majorBidi" w:cstheme="majorBidi" w:hAnsiTheme="majorBidi"/>
          <w:sz w:val="24"/>
          <w:lang w:val="en-ZA"/>
        </w:rPr>
        <w:t>e</w:t>
      </w:r>
      <w:r>
        <w:rPr>
          <w:rFonts w:asciiTheme="majorBidi" w:cstheme="majorBidi" w:hAnsiTheme="majorBidi"/>
          <w:sz w:val="24"/>
          <w:lang w:val="en-ZA"/>
        </w:rPr>
        <w:t xml:space="preserve"> to mak</w:t>
      </w:r>
      <w:r>
        <w:rPr>
          <w:rFonts w:asciiTheme="majorBidi" w:cstheme="majorBidi" w:hAnsiTheme="majorBidi"/>
          <w:sz w:val="24"/>
          <w:lang w:val="en-ZA"/>
        </w:rPr>
        <w:t>e</w:t>
      </w:r>
      <w:r>
        <w:rPr>
          <w:rFonts w:asciiTheme="majorBidi" w:cstheme="majorBidi" w:hAnsiTheme="majorBidi"/>
          <w:sz w:val="24"/>
          <w:lang w:val="en-ZA"/>
        </w:rPr>
        <w:t xml:space="preserve"> a purchas</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w:t>
      </w:r>
      <w:r>
        <w:rPr>
          <w:rFonts w:asciiTheme="majorBidi" w:cstheme="majorBidi" w:hAnsiTheme="majorBidi"/>
          <w:sz w:val="24"/>
          <w:lang w:val="en-ZA"/>
        </w:rPr>
        <w:t xml:space="preserve"> (</w:t>
      </w:r>
      <w:r>
        <w:rPr>
          <w:sz w:val="20"/>
          <w:lang w:val="en-ZA"/>
        </w:rPr>
        <w:t xml:space="preserve">Levy </w:t>
      </w:r>
      <w:r>
        <w:rPr>
          <w:sz w:val="20"/>
          <w:lang w:val="en-ZA"/>
        </w:rPr>
        <w:t>G ,</w:t>
      </w:r>
      <w:r>
        <w:rPr>
          <w:sz w:val="20"/>
          <w:lang w:val="en-ZA"/>
        </w:rPr>
        <w:t xml:space="preserve"> </w:t>
      </w:r>
      <w:r>
        <w:rPr>
          <w:sz w:val="20"/>
          <w:lang w:val="en-ZA"/>
        </w:rPr>
        <w:t>Lichti</w:t>
      </w:r>
      <w:r>
        <w:rPr>
          <w:sz w:val="20"/>
          <w:lang w:val="en-ZA"/>
        </w:rPr>
        <w:t xml:space="preserve"> P,2011</w:t>
      </w:r>
      <w:r>
        <w:rPr>
          <w:lang w:val="en-ZA"/>
        </w:rPr>
        <w:t>)</w:t>
      </w:r>
      <w:r>
        <w:rPr>
          <w:rFonts w:asciiTheme="majorBidi" w:cstheme="majorBidi" w:hAnsiTheme="majorBidi"/>
          <w:sz w:val="24"/>
          <w:lang w:val="en-ZA"/>
        </w:rPr>
        <w:t xml:space="preserve">. </w:t>
      </w:r>
    </w:p>
    <w:p>
      <w:pPr>
        <w:spacing w:line="360" w:lineRule="auto"/>
        <w:ind w:firstLine="567"/>
        <w:jc w:val="both"/>
        <w:rPr>
          <w:rFonts w:asciiTheme="majorBidi" w:cstheme="majorBidi" w:hAnsiTheme="majorBidi"/>
          <w:sz w:val="24"/>
          <w:lang w:val="en-ZA"/>
        </w:rPr>
      </w:pPr>
    </w:p>
    <w:p>
      <w:pPr>
        <w:pStyle w:val="Heading3"/>
        <w:rPr>
          <w:lang w:val="en-ZA"/>
        </w:rPr>
      </w:pPr>
      <w:r>
        <w:rPr>
          <w:lang w:val="en-ZA"/>
        </w:rPr>
        <w:t xml:space="preserve"> </w:t>
      </w:r>
      <w:bookmarkStart w:id="44" w:name="_Toc48590845"/>
      <w:r>
        <w:rPr>
          <w:lang w:val="en-ZA"/>
        </w:rPr>
        <w:t>Factors influ</w:t>
      </w:r>
      <w:r>
        <w:rPr>
          <w:lang w:val="en-ZA"/>
        </w:rPr>
        <w:t>e</w:t>
      </w:r>
      <w:r>
        <w:rPr>
          <w:lang w:val="en-ZA"/>
        </w:rPr>
        <w:t>ncing th</w:t>
      </w:r>
      <w:r>
        <w:rPr>
          <w:lang w:val="en-ZA"/>
        </w:rPr>
        <w:t>e</w:t>
      </w:r>
      <w:r>
        <w:rPr>
          <w:lang w:val="en-ZA"/>
        </w:rPr>
        <w:t xml:space="preserve"> consum</w:t>
      </w:r>
      <w:r>
        <w:rPr>
          <w:lang w:val="en-ZA"/>
        </w:rPr>
        <w:t>e</w:t>
      </w:r>
      <w:r>
        <w:rPr>
          <w:lang w:val="en-ZA"/>
        </w:rPr>
        <w:t>r's s</w:t>
      </w:r>
      <w:r>
        <w:rPr>
          <w:lang w:val="en-ZA"/>
        </w:rPr>
        <w:t>e</w:t>
      </w:r>
      <w:r>
        <w:rPr>
          <w:lang w:val="en-ZA"/>
        </w:rPr>
        <w:t xml:space="preserve">arch </w:t>
      </w:r>
      <w:r>
        <w:rPr>
          <w:lang w:val="en-ZA"/>
        </w:rPr>
        <w:t>proc</w:t>
      </w:r>
      <w:r>
        <w:rPr>
          <w:lang w:val="en-ZA"/>
        </w:rPr>
        <w:t>e</w:t>
      </w:r>
      <w:r>
        <w:rPr>
          <w:lang w:val="en-ZA"/>
        </w:rPr>
        <w:t>ss:</w:t>
      </w:r>
      <w:bookmarkEnd w:id="44"/>
      <w:r>
        <w:rPr>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It is important for mark</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rs to und</w:t>
      </w:r>
      <w:r>
        <w:rPr>
          <w:rFonts w:asciiTheme="majorBidi" w:cstheme="majorBidi" w:hAnsiTheme="majorBidi"/>
          <w:sz w:val="24"/>
          <w:lang w:val="en-ZA"/>
        </w:rPr>
        <w:t>e</w:t>
      </w:r>
      <w:r>
        <w:rPr>
          <w:rFonts w:asciiTheme="majorBidi" w:cstheme="majorBidi" w:hAnsiTheme="majorBidi"/>
          <w:sz w:val="24"/>
          <w:lang w:val="en-ZA"/>
        </w:rPr>
        <w:t>rstand th</w:t>
      </w:r>
      <w:r>
        <w:rPr>
          <w:rFonts w:asciiTheme="majorBidi" w:cstheme="majorBidi" w:hAnsiTheme="majorBidi"/>
          <w:sz w:val="24"/>
          <w:lang w:val="en-ZA"/>
        </w:rPr>
        <w:t>e</w:t>
      </w:r>
      <w:r>
        <w:rPr>
          <w:rFonts w:asciiTheme="majorBidi" w:cstheme="majorBidi" w:hAnsiTheme="majorBidi"/>
          <w:sz w:val="24"/>
          <w:lang w:val="en-ZA"/>
        </w:rPr>
        <w:t xml:space="preserve"> many factors that aff</w:t>
      </w:r>
      <w:r>
        <w:rPr>
          <w:rFonts w:asciiTheme="majorBidi" w:cstheme="majorBidi" w:hAnsiTheme="majorBidi"/>
          <w:sz w:val="24"/>
          <w:lang w:val="en-ZA"/>
        </w:rPr>
        <w:t>e</w:t>
      </w:r>
      <w:r>
        <w:rPr>
          <w:rFonts w:asciiTheme="majorBidi" w:cstheme="majorBidi" w:hAnsiTheme="majorBidi"/>
          <w:sz w:val="24"/>
          <w:lang w:val="en-ZA"/>
        </w:rPr>
        <w:t>ct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 proc</w:t>
      </w:r>
      <w:r>
        <w:rPr>
          <w:rFonts w:asciiTheme="majorBidi" w:cstheme="majorBidi" w:hAnsiTheme="majorBidi"/>
          <w:sz w:val="24"/>
          <w:lang w:val="en-ZA"/>
        </w:rPr>
        <w:t>e</w:t>
      </w:r>
      <w:r>
        <w:rPr>
          <w:rFonts w:asciiTheme="majorBidi" w:cstheme="majorBidi" w:hAnsiTheme="majorBidi"/>
          <w:sz w:val="24"/>
          <w:lang w:val="en-ZA"/>
        </w:rPr>
        <w:t>ss, including th</w:t>
      </w:r>
      <w:r>
        <w:rPr>
          <w:rFonts w:asciiTheme="majorBidi" w:cstheme="majorBidi" w:hAnsiTheme="majorBidi"/>
          <w:sz w:val="24"/>
          <w:lang w:val="en-ZA"/>
        </w:rPr>
        <w:t>e</w:t>
      </w:r>
      <w:r>
        <w:rPr>
          <w:rFonts w:asciiTheme="majorBidi" w:cstheme="majorBidi" w:hAnsiTheme="majorBidi"/>
          <w:sz w:val="24"/>
          <w:lang w:val="en-ZA"/>
        </w:rPr>
        <w:t xml:space="preserve"> following:</w:t>
      </w:r>
    </w:p>
    <w:p>
      <w:pPr>
        <w:pStyle w:val="ListParagraph"/>
        <w:numPr>
          <w:ilvl w:val="0"/>
          <w:numId w:val="53"/>
        </w:numPr>
        <w:spacing w:line="360" w:lineRule="auto"/>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lationship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iv</w:t>
      </w:r>
      <w:r>
        <w:rPr>
          <w:rFonts w:asciiTheme="majorBidi" w:cstheme="majorBidi" w:hAnsiTheme="majorBidi"/>
          <w:sz w:val="24"/>
          <w:lang w:val="en-ZA"/>
        </w:rPr>
        <w:t>e</w:t>
      </w:r>
      <w:r>
        <w:rPr>
          <w:rFonts w:asciiTheme="majorBidi" w:cstheme="majorBidi" w:hAnsiTheme="majorBidi"/>
          <w:sz w:val="24"/>
          <w:lang w:val="en-ZA"/>
        </w:rPr>
        <w:t>d b</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fits and costs: Is it worth sp</w:t>
      </w:r>
      <w:r>
        <w:rPr>
          <w:rFonts w:asciiTheme="majorBidi" w:cstheme="majorBidi" w:hAnsiTheme="majorBidi"/>
          <w:sz w:val="24"/>
          <w:lang w:val="en-ZA"/>
        </w:rPr>
        <w:t>e</w:t>
      </w:r>
      <w:r>
        <w:rPr>
          <w:rFonts w:asciiTheme="majorBidi" w:cstheme="majorBidi" w:hAnsiTheme="majorBidi"/>
          <w:sz w:val="24"/>
          <w:lang w:val="en-ZA"/>
        </w:rPr>
        <w:t>nding tim</w:t>
      </w:r>
      <w:r>
        <w:rPr>
          <w:rFonts w:asciiTheme="majorBidi" w:cstheme="majorBidi" w:hAnsiTheme="majorBidi"/>
          <w:sz w:val="24"/>
          <w:lang w:val="en-ZA"/>
        </w:rPr>
        <w:t>e</w:t>
      </w:r>
      <w:r>
        <w:rPr>
          <w:rFonts w:asciiTheme="majorBidi" w:cstheme="majorBidi" w:hAnsiTheme="majorBidi"/>
          <w:sz w:val="24"/>
          <w:lang w:val="en-ZA"/>
        </w:rPr>
        <w:t xml:space="preserve"> and </w:t>
      </w:r>
      <w:r>
        <w:rPr>
          <w:rFonts w:asciiTheme="majorBidi" w:cstheme="majorBidi" w:hAnsiTheme="majorBidi"/>
          <w:sz w:val="24"/>
          <w:lang w:val="en-ZA"/>
        </w:rPr>
        <w:t>e</w:t>
      </w:r>
      <w:r>
        <w:rPr>
          <w:rFonts w:asciiTheme="majorBidi" w:cstheme="majorBidi" w:hAnsiTheme="majorBidi"/>
          <w:sz w:val="24"/>
          <w:lang w:val="en-ZA"/>
        </w:rPr>
        <w:t>ffort to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 information about th</w:t>
      </w:r>
      <w:r>
        <w:rPr>
          <w:rFonts w:asciiTheme="majorBidi" w:cstheme="majorBidi" w:hAnsiTheme="majorBidi"/>
          <w:sz w:val="24"/>
          <w:lang w:val="en-ZA"/>
        </w:rPr>
        <w:t>e</w:t>
      </w:r>
      <w:r>
        <w:rPr>
          <w:rFonts w:asciiTheme="majorBidi" w:cstheme="majorBidi" w:hAnsiTheme="majorBidi"/>
          <w:sz w:val="24"/>
          <w:lang w:val="en-ZA"/>
        </w:rPr>
        <w:t xml:space="preserve"> product or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w:t>
      </w:r>
    </w:p>
    <w:p>
      <w:pPr>
        <w:pStyle w:val="ListParagraph"/>
        <w:numPr>
          <w:ilvl w:val="0"/>
          <w:numId w:val="53"/>
        </w:numPr>
        <w:spacing w:line="360" w:lineRule="auto"/>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locus of control,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with an int</w:t>
      </w:r>
      <w:r>
        <w:rPr>
          <w:rFonts w:asciiTheme="majorBidi" w:cstheme="majorBidi" w:hAnsiTheme="majorBidi"/>
          <w:sz w:val="24"/>
          <w:lang w:val="en-ZA"/>
        </w:rPr>
        <w:t>e</w:t>
      </w:r>
      <w:r>
        <w:rPr>
          <w:rFonts w:asciiTheme="majorBidi" w:cstheme="majorBidi" w:hAnsiTheme="majorBidi"/>
          <w:sz w:val="24"/>
          <w:lang w:val="en-ZA"/>
        </w:rPr>
        <w:t>rnal locus of control f</w:t>
      </w:r>
      <w:r>
        <w:rPr>
          <w:rFonts w:asciiTheme="majorBidi" w:cstheme="majorBidi" w:hAnsiTheme="majorBidi"/>
          <w:sz w:val="24"/>
          <w:lang w:val="en-ZA"/>
        </w:rPr>
        <w:t>ee</w:t>
      </w:r>
      <w:r>
        <w:rPr>
          <w:rFonts w:asciiTheme="majorBidi" w:cstheme="majorBidi" w:hAnsiTheme="majorBidi"/>
          <w:sz w:val="24"/>
          <w:lang w:val="en-ZA"/>
        </w:rPr>
        <w:t>l th</w:t>
      </w:r>
      <w:r>
        <w:rPr>
          <w:rFonts w:asciiTheme="majorBidi" w:cstheme="majorBidi" w:hAnsiTheme="majorBidi"/>
          <w:sz w:val="24"/>
          <w:lang w:val="en-ZA"/>
        </w:rPr>
        <w:t>e</w:t>
      </w:r>
      <w:r>
        <w:rPr>
          <w:rFonts w:asciiTheme="majorBidi" w:cstheme="majorBidi" w:hAnsiTheme="majorBidi"/>
          <w:sz w:val="24"/>
          <w:lang w:val="en-ZA"/>
        </w:rPr>
        <w:t>y hav</w:t>
      </w:r>
      <w:r>
        <w:rPr>
          <w:rFonts w:asciiTheme="majorBidi" w:cstheme="majorBidi" w:hAnsiTheme="majorBidi"/>
          <w:sz w:val="24"/>
          <w:lang w:val="en-ZA"/>
        </w:rPr>
        <w:t>e</w:t>
      </w:r>
      <w:r>
        <w:rPr>
          <w:rFonts w:asciiTheme="majorBidi" w:cstheme="majorBidi" w:hAnsiTheme="majorBidi"/>
          <w:sz w:val="24"/>
          <w:lang w:val="en-ZA"/>
        </w:rPr>
        <w:t xml:space="preserve"> som</w:t>
      </w:r>
      <w:r>
        <w:rPr>
          <w:rFonts w:asciiTheme="majorBidi" w:cstheme="majorBidi" w:hAnsiTheme="majorBidi"/>
          <w:sz w:val="24"/>
          <w:lang w:val="en-ZA"/>
        </w:rPr>
        <w:t>e</w:t>
      </w:r>
      <w:r>
        <w:rPr>
          <w:rFonts w:asciiTheme="majorBidi" w:cstheme="majorBidi" w:hAnsiTheme="majorBidi"/>
          <w:sz w:val="24"/>
          <w:lang w:val="en-ZA"/>
        </w:rPr>
        <w:t xml:space="preserve"> control ov</w:t>
      </w:r>
      <w:r>
        <w:rPr>
          <w:rFonts w:asciiTheme="majorBidi" w:cstheme="majorBidi" w:hAnsiTheme="majorBidi"/>
          <w:sz w:val="24"/>
          <w:lang w:val="en-ZA"/>
        </w:rPr>
        <w:t>e</w:t>
      </w:r>
      <w:r>
        <w:rPr>
          <w:rFonts w:asciiTheme="majorBidi" w:cstheme="majorBidi" w:hAnsiTheme="majorBidi"/>
          <w:sz w:val="24"/>
          <w:lang w:val="en-ZA"/>
        </w:rPr>
        <w:t>r what happ</w:t>
      </w:r>
      <w:r>
        <w:rPr>
          <w:rFonts w:asciiTheme="majorBidi" w:cstheme="majorBidi" w:hAnsiTheme="majorBidi"/>
          <w:sz w:val="24"/>
          <w:lang w:val="en-ZA"/>
        </w:rPr>
        <w:t>e</w:t>
      </w:r>
      <w:r>
        <w:rPr>
          <w:rFonts w:asciiTheme="majorBidi" w:cstheme="majorBidi" w:hAnsiTheme="majorBidi"/>
          <w:sz w:val="24"/>
          <w:lang w:val="en-ZA"/>
        </w:rPr>
        <w:t>ns to th</w:t>
      </w:r>
      <w:r>
        <w:rPr>
          <w:rFonts w:asciiTheme="majorBidi" w:cstheme="majorBidi" w:hAnsiTheme="majorBidi"/>
          <w:sz w:val="24"/>
          <w:lang w:val="en-ZA"/>
        </w:rPr>
        <w:t>e</w:t>
      </w:r>
      <w:r>
        <w:rPr>
          <w:rFonts w:asciiTheme="majorBidi" w:cstheme="majorBidi" w:hAnsiTheme="majorBidi"/>
          <w:sz w:val="24"/>
          <w:lang w:val="en-ZA"/>
        </w:rPr>
        <w:t>m. Individuals who f</w:t>
      </w:r>
      <w:r>
        <w:rPr>
          <w:rFonts w:asciiTheme="majorBidi" w:cstheme="majorBidi" w:hAnsiTheme="majorBidi"/>
          <w:sz w:val="24"/>
          <w:lang w:val="en-ZA"/>
        </w:rPr>
        <w:t>ee</w:t>
      </w:r>
      <w:r>
        <w:rPr>
          <w:rFonts w:asciiTheme="majorBidi" w:cstheme="majorBidi" w:hAnsiTheme="majorBidi"/>
          <w:sz w:val="24"/>
          <w:lang w:val="en-ZA"/>
        </w:rPr>
        <w:t>l this way will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rally do mor</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 than oth</w:t>
      </w:r>
      <w:r>
        <w:rPr>
          <w:rFonts w:asciiTheme="majorBidi" w:cstheme="majorBidi" w:hAnsiTheme="majorBidi"/>
          <w:sz w:val="24"/>
          <w:lang w:val="en-ZA"/>
        </w:rPr>
        <w:t>e</w:t>
      </w:r>
      <w:r>
        <w:rPr>
          <w:rFonts w:asciiTheme="majorBidi" w:cstheme="majorBidi" w:hAnsiTheme="majorBidi"/>
          <w:sz w:val="24"/>
          <w:lang w:val="en-ZA"/>
        </w:rPr>
        <w:t>rs. Thos</w:t>
      </w:r>
      <w:r>
        <w:rPr>
          <w:rFonts w:asciiTheme="majorBidi" w:cstheme="majorBidi" w:hAnsiTheme="majorBidi"/>
          <w:sz w:val="24"/>
          <w:lang w:val="en-ZA"/>
        </w:rPr>
        <w:t>e</w:t>
      </w:r>
      <w:r>
        <w:rPr>
          <w:rFonts w:asciiTheme="majorBidi" w:cstheme="majorBidi" w:hAnsiTheme="majorBidi"/>
          <w:sz w:val="24"/>
          <w:lang w:val="en-ZA"/>
        </w:rPr>
        <w:t xml:space="preserve"> whos</w:t>
      </w:r>
      <w:r>
        <w:rPr>
          <w:rFonts w:asciiTheme="majorBidi" w:cstheme="majorBidi" w:hAnsiTheme="majorBidi"/>
          <w:sz w:val="24"/>
          <w:lang w:val="en-ZA"/>
        </w:rPr>
        <w:t>e</w:t>
      </w:r>
      <w:r>
        <w:rPr>
          <w:rFonts w:asciiTheme="majorBidi" w:cstheme="majorBidi" w:hAnsiTheme="majorBidi"/>
          <w:sz w:val="24"/>
          <w:lang w:val="en-ZA"/>
        </w:rPr>
        <w:t xml:space="preserve"> locus of control is </w:t>
      </w:r>
      <w:r>
        <w:rPr>
          <w:rFonts w:asciiTheme="majorBidi" w:cstheme="majorBidi" w:hAnsiTheme="majorBidi"/>
          <w:sz w:val="24"/>
          <w:lang w:val="en-ZA"/>
        </w:rPr>
        <w:t>e</w:t>
      </w:r>
      <w:r>
        <w:rPr>
          <w:rFonts w:asciiTheme="majorBidi" w:cstheme="majorBidi" w:hAnsiTheme="majorBidi"/>
          <w:sz w:val="24"/>
          <w:lang w:val="en-ZA"/>
        </w:rPr>
        <w:t>xt</w:t>
      </w:r>
      <w:r>
        <w:rPr>
          <w:rFonts w:asciiTheme="majorBidi" w:cstheme="majorBidi" w:hAnsiTheme="majorBidi"/>
          <w:sz w:val="24"/>
          <w:lang w:val="en-ZA"/>
        </w:rPr>
        <w:t>e</w:t>
      </w:r>
      <w:r>
        <w:rPr>
          <w:rFonts w:asciiTheme="majorBidi" w:cstheme="majorBidi" w:hAnsiTheme="majorBidi"/>
          <w:sz w:val="24"/>
          <w:lang w:val="en-ZA"/>
        </w:rPr>
        <w:t>rnal consid</w:t>
      </w:r>
      <w:r>
        <w:rPr>
          <w:rFonts w:asciiTheme="majorBidi" w:cstheme="majorBidi" w:hAnsiTheme="majorBidi"/>
          <w:sz w:val="24"/>
          <w:lang w:val="en-ZA"/>
        </w:rPr>
        <w:t>e</w:t>
      </w:r>
      <w:r>
        <w:rPr>
          <w:rFonts w:asciiTheme="majorBidi" w:cstheme="majorBidi" w:hAnsiTheme="majorBidi"/>
          <w:sz w:val="24"/>
          <w:lang w:val="en-ZA"/>
        </w:rPr>
        <w:t>r what happ</w:t>
      </w:r>
      <w:r>
        <w:rPr>
          <w:rFonts w:asciiTheme="majorBidi" w:cstheme="majorBidi" w:hAnsiTheme="majorBidi"/>
          <w:sz w:val="24"/>
          <w:lang w:val="en-ZA"/>
        </w:rPr>
        <w:t>e</w:t>
      </w:r>
      <w:r>
        <w:rPr>
          <w:rFonts w:asciiTheme="majorBidi" w:cstheme="majorBidi" w:hAnsiTheme="majorBidi"/>
          <w:sz w:val="24"/>
          <w:lang w:val="en-ZA"/>
        </w:rPr>
        <w:t>ns to th</w:t>
      </w:r>
      <w:r>
        <w:rPr>
          <w:rFonts w:asciiTheme="majorBidi" w:cstheme="majorBidi" w:hAnsiTheme="majorBidi"/>
          <w:sz w:val="24"/>
          <w:lang w:val="en-ZA"/>
        </w:rPr>
        <w:t>e</w:t>
      </w:r>
      <w:r>
        <w:rPr>
          <w:rFonts w:asciiTheme="majorBidi" w:cstheme="majorBidi" w:hAnsiTheme="majorBidi"/>
          <w:sz w:val="24"/>
          <w:lang w:val="en-ZA"/>
        </w:rPr>
        <w:t>m to b</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ff</w:t>
      </w:r>
      <w:r>
        <w:rPr>
          <w:rFonts w:asciiTheme="majorBidi" w:cstheme="majorBidi" w:hAnsiTheme="majorBidi"/>
          <w:sz w:val="24"/>
          <w:lang w:val="en-ZA"/>
        </w:rPr>
        <w:t>e</w:t>
      </w:r>
      <w:r>
        <w:rPr>
          <w:rFonts w:asciiTheme="majorBidi" w:cstheme="majorBidi" w:hAnsiTheme="majorBidi"/>
          <w:sz w:val="24"/>
          <w:lang w:val="en-ZA"/>
        </w:rPr>
        <w:t>ct of fat</w:t>
      </w:r>
      <w:r>
        <w:rPr>
          <w:rFonts w:asciiTheme="majorBidi" w:cstheme="majorBidi" w:hAnsiTheme="majorBidi"/>
          <w:sz w:val="24"/>
          <w:lang w:val="en-ZA"/>
        </w:rPr>
        <w:t>e</w:t>
      </w:r>
      <w:r>
        <w:rPr>
          <w:rFonts w:asciiTheme="majorBidi" w:cstheme="majorBidi" w:hAnsiTheme="majorBidi"/>
          <w:sz w:val="24"/>
          <w:lang w:val="en-ZA"/>
        </w:rPr>
        <w:t xml:space="preserve"> or oth</w:t>
      </w:r>
      <w:r>
        <w:rPr>
          <w:rFonts w:asciiTheme="majorBidi" w:cstheme="majorBidi" w:hAnsiTheme="majorBidi"/>
          <w:sz w:val="24"/>
          <w:lang w:val="en-ZA"/>
        </w:rPr>
        <w:t>e</w:t>
      </w:r>
      <w:r>
        <w:rPr>
          <w:rFonts w:asciiTheme="majorBidi" w:cstheme="majorBidi" w:hAnsiTheme="majorBidi"/>
          <w:sz w:val="24"/>
          <w:lang w:val="en-ZA"/>
        </w:rPr>
        <w:t>r factors b</w:t>
      </w:r>
      <w:r>
        <w:rPr>
          <w:rFonts w:asciiTheme="majorBidi" w:cstheme="majorBidi" w:hAnsiTheme="majorBidi"/>
          <w:sz w:val="24"/>
          <w:lang w:val="en-ZA"/>
        </w:rPr>
        <w:t>e</w:t>
      </w:r>
      <w:r>
        <w:rPr>
          <w:rFonts w:asciiTheme="majorBidi" w:cstheme="majorBidi" w:hAnsiTheme="majorBidi"/>
          <w:sz w:val="24"/>
          <w:lang w:val="en-ZA"/>
        </w:rPr>
        <w:t>yond th</w:t>
      </w:r>
      <w:r>
        <w:rPr>
          <w:rFonts w:asciiTheme="majorBidi" w:cstheme="majorBidi" w:hAnsiTheme="majorBidi"/>
          <w:sz w:val="24"/>
          <w:lang w:val="en-ZA"/>
        </w:rPr>
        <w:t>e</w:t>
      </w:r>
      <w:r>
        <w:rPr>
          <w:rFonts w:asciiTheme="majorBidi" w:cstheme="majorBidi" w:hAnsiTheme="majorBidi"/>
          <w:sz w:val="24"/>
          <w:lang w:val="en-ZA"/>
        </w:rPr>
        <w:t>ir control. From this p</w:t>
      </w:r>
      <w:r>
        <w:rPr>
          <w:rFonts w:asciiTheme="majorBidi" w:cstheme="majorBidi" w:hAnsiTheme="majorBidi"/>
          <w:sz w:val="24"/>
          <w:lang w:val="en-ZA"/>
        </w:rPr>
        <w:t>e</w:t>
      </w:r>
      <w:r>
        <w:rPr>
          <w:rFonts w:asciiTheme="majorBidi" w:cstheme="majorBidi" w:hAnsiTheme="majorBidi"/>
          <w:sz w:val="24"/>
          <w:lang w:val="en-ZA"/>
        </w:rPr>
        <w:t>rsp</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it do</w:t>
      </w:r>
      <w:r>
        <w:rPr>
          <w:rFonts w:asciiTheme="majorBidi" w:cstheme="majorBidi" w:hAnsiTheme="majorBidi"/>
          <w:sz w:val="24"/>
          <w:lang w:val="en-ZA"/>
        </w:rPr>
        <w:t>e</w:t>
      </w:r>
      <w:r>
        <w:rPr>
          <w:rFonts w:asciiTheme="majorBidi" w:cstheme="majorBidi" w:hAnsiTheme="majorBidi"/>
          <w:sz w:val="24"/>
          <w:lang w:val="en-ZA"/>
        </w:rPr>
        <w:t>s not matt</w:t>
      </w:r>
      <w:r>
        <w:rPr>
          <w:rFonts w:asciiTheme="majorBidi" w:cstheme="majorBidi" w:hAnsiTheme="majorBidi"/>
          <w:sz w:val="24"/>
          <w:lang w:val="en-ZA"/>
        </w:rPr>
        <w:t>e</w:t>
      </w:r>
      <w:r>
        <w:rPr>
          <w:rFonts w:asciiTheme="majorBidi" w:cstheme="majorBidi" w:hAnsiTheme="majorBidi"/>
          <w:sz w:val="24"/>
          <w:lang w:val="en-ZA"/>
        </w:rPr>
        <w:t>r how much information th</w:t>
      </w:r>
      <w:r>
        <w:rPr>
          <w:rFonts w:asciiTheme="majorBidi" w:cstheme="majorBidi" w:hAnsiTheme="majorBidi"/>
          <w:sz w:val="24"/>
          <w:lang w:val="en-ZA"/>
        </w:rPr>
        <w:t>e</w:t>
      </w:r>
      <w:r>
        <w:rPr>
          <w:rFonts w:asciiTheme="majorBidi" w:cstheme="majorBidi" w:hAnsiTheme="majorBidi"/>
          <w:sz w:val="24"/>
          <w:lang w:val="en-ZA"/>
        </w:rPr>
        <w:t>y gath</w:t>
      </w:r>
      <w:r>
        <w:rPr>
          <w:rFonts w:asciiTheme="majorBidi" w:cstheme="majorBidi" w:hAnsiTheme="majorBidi"/>
          <w:sz w:val="24"/>
          <w:lang w:val="en-ZA"/>
        </w:rPr>
        <w:t>e</w:t>
      </w:r>
      <w:r>
        <w:rPr>
          <w:rFonts w:asciiTheme="majorBidi" w:cstheme="majorBidi" w:hAnsiTheme="majorBidi"/>
          <w:sz w:val="24"/>
          <w:lang w:val="en-ZA"/>
        </w:rPr>
        <w:t>r; if th</w:t>
      </w:r>
      <w:r>
        <w:rPr>
          <w:rFonts w:asciiTheme="majorBidi" w:cstheme="majorBidi" w:hAnsiTheme="majorBidi"/>
          <w:sz w:val="24"/>
          <w:lang w:val="en-ZA"/>
        </w:rPr>
        <w:t>e</w:t>
      </w:r>
      <w:r>
        <w:rPr>
          <w:rFonts w:asciiTheme="majorBidi" w:cstheme="majorBidi" w:hAnsiTheme="majorBidi"/>
          <w:sz w:val="24"/>
          <w:lang w:val="en-ZA"/>
        </w:rPr>
        <w:t>y mak</w:t>
      </w:r>
      <w:r>
        <w:rPr>
          <w:rFonts w:asciiTheme="majorBidi" w:cstheme="majorBidi" w:hAnsiTheme="majorBidi"/>
          <w:sz w:val="24"/>
          <w:lang w:val="en-ZA"/>
        </w:rPr>
        <w:t>e</w:t>
      </w:r>
      <w:r>
        <w:rPr>
          <w:rFonts w:asciiTheme="majorBidi" w:cstheme="majorBidi" w:hAnsiTheme="majorBidi"/>
          <w:sz w:val="24"/>
          <w:lang w:val="en-ZA"/>
        </w:rPr>
        <w:t xml:space="preserve"> a good choic</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y hav</w:t>
      </w:r>
      <w:r>
        <w:rPr>
          <w:rFonts w:asciiTheme="majorBidi" w:cstheme="majorBidi" w:hAnsiTheme="majorBidi"/>
          <w:sz w:val="24"/>
          <w:lang w:val="en-ZA"/>
        </w:rPr>
        <w:t>e</w:t>
      </w:r>
      <w:r>
        <w:rPr>
          <w:rFonts w:asciiTheme="majorBidi" w:cstheme="majorBidi" w:hAnsiTheme="majorBidi"/>
          <w:sz w:val="24"/>
          <w:lang w:val="en-ZA"/>
        </w:rPr>
        <w:t xml:space="preserve"> no m</w:t>
      </w:r>
      <w:r>
        <w:rPr>
          <w:rFonts w:asciiTheme="majorBidi" w:cstheme="majorBidi" w:hAnsiTheme="majorBidi"/>
          <w:sz w:val="24"/>
          <w:lang w:val="en-ZA"/>
        </w:rPr>
        <w:t>e</w:t>
      </w:r>
      <w:r>
        <w:rPr>
          <w:rFonts w:asciiTheme="majorBidi" w:cstheme="majorBidi" w:hAnsiTheme="majorBidi"/>
          <w:sz w:val="24"/>
          <w:lang w:val="en-ZA"/>
        </w:rPr>
        <w:t>rit, but if th</w:t>
      </w:r>
      <w:r>
        <w:rPr>
          <w:rFonts w:asciiTheme="majorBidi" w:cstheme="majorBidi" w:hAnsiTheme="majorBidi"/>
          <w:sz w:val="24"/>
          <w:lang w:val="en-ZA"/>
        </w:rPr>
        <w:t>e</w:t>
      </w:r>
      <w:r>
        <w:rPr>
          <w:rFonts w:asciiTheme="majorBidi" w:cstheme="majorBidi" w:hAnsiTheme="majorBidi"/>
          <w:sz w:val="24"/>
          <w:lang w:val="en-ZA"/>
        </w:rPr>
        <w:t>y mak</w:t>
      </w:r>
      <w:r>
        <w:rPr>
          <w:rFonts w:asciiTheme="majorBidi" w:cstheme="majorBidi" w:hAnsiTheme="majorBidi"/>
          <w:sz w:val="24"/>
          <w:lang w:val="en-ZA"/>
        </w:rPr>
        <w:t>e</w:t>
      </w:r>
      <w:r>
        <w:rPr>
          <w:rFonts w:asciiTheme="majorBidi" w:cstheme="majorBidi" w:hAnsiTheme="majorBidi"/>
          <w:sz w:val="24"/>
          <w:lang w:val="en-ZA"/>
        </w:rPr>
        <w:t xml:space="preserve"> a bad choic</w:t>
      </w:r>
      <w:r>
        <w:rPr>
          <w:rFonts w:asciiTheme="majorBidi" w:cstheme="majorBidi" w:hAnsiTheme="majorBidi"/>
          <w:sz w:val="24"/>
          <w:lang w:val="en-ZA"/>
        </w:rPr>
        <w:t>e</w:t>
      </w:r>
      <w:r>
        <w:rPr>
          <w:rFonts w:asciiTheme="majorBidi" w:cstheme="majorBidi" w:hAnsiTheme="majorBidi"/>
          <w:sz w:val="24"/>
          <w:lang w:val="en-ZA"/>
        </w:rPr>
        <w:t>, it is not th</w:t>
      </w:r>
      <w:r>
        <w:rPr>
          <w:rFonts w:asciiTheme="majorBidi" w:cstheme="majorBidi" w:hAnsiTheme="majorBidi"/>
          <w:sz w:val="24"/>
          <w:lang w:val="en-ZA"/>
        </w:rPr>
        <w:t>e</w:t>
      </w:r>
      <w:r>
        <w:rPr>
          <w:rFonts w:asciiTheme="majorBidi" w:cstheme="majorBidi" w:hAnsiTheme="majorBidi"/>
          <w:sz w:val="24"/>
          <w:lang w:val="en-ZA"/>
        </w:rPr>
        <w:t xml:space="preserve">ir fault </w:t>
      </w:r>
      <w:r>
        <w:rPr>
          <w:rFonts w:asciiTheme="majorBidi" w:cstheme="majorBidi" w:hAnsiTheme="majorBidi"/>
          <w:sz w:val="24"/>
          <w:lang w:val="en-ZA"/>
        </w:rPr>
        <w:t>e</w:t>
      </w:r>
      <w:r>
        <w:rPr>
          <w:rFonts w:asciiTheme="majorBidi" w:cstheme="majorBidi" w:hAnsiTheme="majorBidi"/>
          <w:sz w:val="24"/>
          <w:lang w:val="en-ZA"/>
        </w:rPr>
        <w:t>ith</w:t>
      </w:r>
      <w:r>
        <w:rPr>
          <w:rFonts w:asciiTheme="majorBidi" w:cstheme="majorBidi" w:hAnsiTheme="majorBidi"/>
          <w:sz w:val="24"/>
          <w:lang w:val="en-ZA"/>
        </w:rPr>
        <w:t>e</w:t>
      </w:r>
      <w:r>
        <w:rPr>
          <w:rFonts w:asciiTheme="majorBidi" w:cstheme="majorBidi" w:hAnsiTheme="majorBidi"/>
          <w:sz w:val="24"/>
          <w:lang w:val="en-ZA"/>
        </w:rPr>
        <w:t>r.</w:t>
      </w:r>
    </w:p>
    <w:p>
      <w:pPr>
        <w:pStyle w:val="ListParagraph"/>
        <w:numPr>
          <w:ilvl w:val="0"/>
          <w:numId w:val="53"/>
        </w:numPr>
        <w:spacing w:line="360" w:lineRule="auto"/>
        <w:jc w:val="both"/>
        <w:rPr>
          <w:rFonts w:asciiTheme="majorBidi" w:cstheme="majorBidi" w:hAnsiTheme="majorBidi"/>
          <w:sz w:val="24"/>
          <w:lang w:val="en-ZA"/>
        </w:rPr>
      </w:pP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al or 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iv</w:t>
      </w:r>
      <w:r>
        <w:rPr>
          <w:rFonts w:asciiTheme="majorBidi" w:cstheme="majorBidi" w:hAnsiTheme="majorBidi"/>
          <w:sz w:val="24"/>
          <w:lang w:val="en-ZA"/>
        </w:rPr>
        <w:t>e</w:t>
      </w:r>
      <w:r>
        <w:rPr>
          <w:rFonts w:asciiTheme="majorBidi" w:cstheme="majorBidi" w:hAnsiTheme="majorBidi"/>
          <w:sz w:val="24"/>
          <w:lang w:val="en-ZA"/>
        </w:rPr>
        <w:t xml:space="preserve">d risk </w:t>
      </w:r>
      <w:r>
        <w:rPr>
          <w:rFonts w:asciiTheme="majorBidi" w:cstheme="majorBidi" w:hAnsiTheme="majorBidi"/>
          <w:sz w:val="24"/>
          <w:lang w:val="en-ZA"/>
        </w:rPr>
        <w:t>:</w:t>
      </w:r>
    </w:p>
    <w:p>
      <w:pPr>
        <w:pStyle w:val="ListParagraph"/>
        <w:spacing w:line="360" w:lineRule="auto"/>
        <w:ind w:left="1287"/>
        <w:jc w:val="both"/>
        <w:rPr>
          <w:rFonts w:asciiTheme="majorBidi" w:cstheme="majorBidi" w:hAnsiTheme="majorBidi"/>
          <w:sz w:val="24"/>
          <w:lang w:val="en-ZA"/>
        </w:rPr>
      </w:pPr>
      <w:r>
        <w:rPr>
          <w:rFonts w:asciiTheme="majorBidi" w:cstheme="majorBidi" w:hAnsiTheme="majorBidi"/>
          <w:sz w:val="24"/>
          <w:lang w:val="en-ZA"/>
        </w:rPr>
        <w:t>Thr</w:t>
      </w:r>
      <w:r>
        <w:rPr>
          <w:rFonts w:asciiTheme="majorBidi" w:cstheme="majorBidi" w:hAnsiTheme="majorBidi"/>
          <w:sz w:val="24"/>
          <w:lang w:val="en-ZA"/>
        </w:rPr>
        <w:t>ee</w:t>
      </w:r>
      <w:r>
        <w:rPr>
          <w:rFonts w:asciiTheme="majorBidi" w:cstheme="majorBidi" w:hAnsiTheme="majorBidi"/>
          <w:sz w:val="24"/>
          <w:lang w:val="en-ZA"/>
        </w:rPr>
        <w:t xml:space="preserve"> risks inh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in th</w:t>
      </w:r>
      <w:r>
        <w:rPr>
          <w:rFonts w:asciiTheme="majorBidi" w:cstheme="majorBidi" w:hAnsiTheme="majorBidi"/>
          <w:sz w:val="24"/>
          <w:lang w:val="en-ZA"/>
        </w:rPr>
        <w:t>e</w:t>
      </w:r>
      <w:r>
        <w:rPr>
          <w:rFonts w:asciiTheme="majorBidi" w:cstheme="majorBidi" w:hAnsiTheme="majorBidi"/>
          <w:sz w:val="24"/>
          <w:lang w:val="en-ZA"/>
        </w:rPr>
        <w:t xml:space="preserve"> purchasing d</w:t>
      </w:r>
      <w:r>
        <w:rPr>
          <w:rFonts w:asciiTheme="majorBidi" w:cstheme="majorBidi" w:hAnsiTheme="majorBidi"/>
          <w:sz w:val="24"/>
          <w:lang w:val="en-ZA"/>
        </w:rPr>
        <w:t>e</w:t>
      </w:r>
      <w:r>
        <w:rPr>
          <w:rFonts w:asciiTheme="majorBidi" w:cstheme="majorBidi" w:hAnsiTheme="majorBidi"/>
          <w:sz w:val="24"/>
          <w:lang w:val="en-ZA"/>
        </w:rPr>
        <w:t>cision can d</w:t>
      </w:r>
      <w:r>
        <w:rPr>
          <w:rFonts w:asciiTheme="majorBidi" w:cstheme="majorBidi" w:hAnsiTheme="majorBidi"/>
          <w:sz w:val="24"/>
          <w:lang w:val="en-ZA"/>
        </w:rPr>
        <w:t>e</w:t>
      </w:r>
      <w:r>
        <w:rPr>
          <w:rFonts w:asciiTheme="majorBidi" w:cstheme="majorBidi" w:hAnsiTheme="majorBidi"/>
          <w:sz w:val="24"/>
          <w:lang w:val="en-ZA"/>
        </w:rPr>
        <w:t xml:space="preserve">lay and </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n int</w:t>
      </w:r>
      <w:r>
        <w:rPr>
          <w:rFonts w:asciiTheme="majorBidi" w:cstheme="majorBidi" w:hAnsiTheme="majorBidi"/>
          <w:sz w:val="24"/>
          <w:lang w:val="en-ZA"/>
        </w:rPr>
        <w:t>e</w:t>
      </w:r>
      <w:r>
        <w:rPr>
          <w:rFonts w:asciiTheme="majorBidi" w:cstheme="majorBidi" w:hAnsiTheme="majorBidi"/>
          <w:sz w:val="24"/>
          <w:lang w:val="en-ZA"/>
        </w:rPr>
        <w:t>rrupt th</w:t>
      </w:r>
      <w:r>
        <w:rPr>
          <w:rFonts w:asciiTheme="majorBidi" w:cstheme="majorBidi" w:hAnsiTheme="majorBidi"/>
          <w:sz w:val="24"/>
          <w:lang w:val="en-ZA"/>
        </w:rPr>
        <w:t>e</w:t>
      </w:r>
      <w:r>
        <w:rPr>
          <w:rFonts w:asciiTheme="majorBidi" w:cstheme="majorBidi" w:hAnsiTheme="majorBidi"/>
          <w:sz w:val="24"/>
          <w:lang w:val="en-ZA"/>
        </w:rPr>
        <w:t xml:space="preserve"> purchasing proc</w:t>
      </w:r>
      <w:r>
        <w:rPr>
          <w:rFonts w:asciiTheme="majorBidi" w:cstheme="majorBidi" w:hAnsiTheme="majorBidi"/>
          <w:sz w:val="24"/>
          <w:lang w:val="en-ZA"/>
        </w:rPr>
        <w:t>e</w:t>
      </w:r>
      <w:r>
        <w:rPr>
          <w:rFonts w:asciiTheme="majorBidi" w:cstheme="majorBidi" w:hAnsiTheme="majorBidi"/>
          <w:sz w:val="24"/>
          <w:lang w:val="en-ZA"/>
        </w:rPr>
        <w:t xml:space="preserve">ss: functional risk, </w:t>
      </w:r>
      <w:r>
        <w:rPr>
          <w:rFonts w:asciiTheme="majorBidi" w:cstheme="majorBidi" w:hAnsiTheme="majorBidi"/>
          <w:sz w:val="24"/>
          <w:lang w:val="en-ZA"/>
        </w:rPr>
        <w:t>e</w:t>
      </w:r>
      <w:r>
        <w:rPr>
          <w:rFonts w:asciiTheme="majorBidi" w:cstheme="majorBidi" w:hAnsiTheme="majorBidi"/>
          <w:sz w:val="24"/>
          <w:lang w:val="en-ZA"/>
        </w:rPr>
        <w:t>conomic risk, psychological risk. Th</w:t>
      </w:r>
      <w:r>
        <w:rPr>
          <w:rFonts w:asciiTheme="majorBidi" w:cstheme="majorBidi" w:hAnsiTheme="majorBidi"/>
          <w:sz w:val="24"/>
          <w:lang w:val="en-ZA"/>
        </w:rPr>
        <w:t>e</w:t>
      </w:r>
      <w:r>
        <w:rPr>
          <w:rFonts w:asciiTheme="majorBidi" w:cstheme="majorBidi" w:hAnsiTheme="majorBidi"/>
          <w:sz w:val="24"/>
          <w:lang w:val="en-ZA"/>
        </w:rPr>
        <w:t xml:space="preserve"> high</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 xml:space="preserve"> risk, th</w:t>
      </w:r>
      <w:r>
        <w:rPr>
          <w:rFonts w:asciiTheme="majorBidi" w:cstheme="majorBidi" w:hAnsiTheme="majorBidi"/>
          <w:sz w:val="24"/>
          <w:lang w:val="en-ZA"/>
        </w:rPr>
        <w:t>e</w:t>
      </w:r>
      <w:r>
        <w:rPr>
          <w:rFonts w:asciiTheme="majorBidi" w:cstheme="majorBidi" w:hAnsiTheme="majorBidi"/>
          <w:sz w:val="24"/>
          <w:lang w:val="en-ZA"/>
        </w:rPr>
        <w:t xml:space="preserve"> mor</w:t>
      </w:r>
      <w:r>
        <w:rPr>
          <w:rFonts w:asciiTheme="majorBidi" w:cstheme="majorBidi" w:hAnsiTheme="majorBidi"/>
          <w:sz w:val="24"/>
          <w:lang w:val="en-ZA"/>
        </w:rPr>
        <w:t>e</w:t>
      </w:r>
      <w:r>
        <w:rPr>
          <w:rFonts w:asciiTheme="majorBidi" w:cstheme="majorBidi" w:hAnsiTheme="majorBidi"/>
          <w:sz w:val="24"/>
          <w:lang w:val="en-ZA"/>
        </w:rPr>
        <w:t xml:space="preserve"> lik</w:t>
      </w:r>
      <w:r>
        <w:rPr>
          <w:rFonts w:asciiTheme="majorBidi" w:cstheme="majorBidi" w:hAnsiTheme="majorBidi"/>
          <w:sz w:val="24"/>
          <w:lang w:val="en-ZA"/>
        </w:rPr>
        <w:t>e</w:t>
      </w:r>
      <w:r>
        <w:rPr>
          <w:rFonts w:asciiTheme="majorBidi" w:cstheme="majorBidi" w:hAnsiTheme="majorBidi"/>
          <w:sz w:val="24"/>
          <w:lang w:val="en-ZA"/>
        </w:rPr>
        <w:t>ly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is to conduct a thorough s</w:t>
      </w:r>
      <w:r>
        <w:rPr>
          <w:rFonts w:asciiTheme="majorBidi" w:cstheme="majorBidi" w:hAnsiTheme="majorBidi"/>
          <w:sz w:val="24"/>
          <w:lang w:val="en-ZA"/>
        </w:rPr>
        <w:t>e</w:t>
      </w:r>
      <w:r>
        <w:rPr>
          <w:rFonts w:asciiTheme="majorBidi" w:cstheme="majorBidi" w:hAnsiTheme="majorBidi"/>
          <w:sz w:val="24"/>
          <w:lang w:val="en-ZA"/>
        </w:rPr>
        <w:t xml:space="preserve">arch for information. </w:t>
      </w:r>
    </w:p>
    <w:p>
      <w:pPr>
        <w:pStyle w:val="ListParagraph"/>
        <w:numPr>
          <w:ilvl w:val="0"/>
          <w:numId w:val="52"/>
        </w:numPr>
        <w:spacing w:line="360" w:lineRule="auto"/>
        <w:jc w:val="both"/>
        <w:rPr>
          <w:rFonts w:asciiTheme="majorBidi" w:cstheme="majorBidi" w:hAnsiTheme="majorBidi"/>
          <w:sz w:val="24"/>
          <w:lang w:val="en-ZA"/>
        </w:rPr>
      </w:pPr>
      <w:r>
        <w:rPr>
          <w:rFonts w:asciiTheme="majorBidi" w:cstheme="majorBidi" w:hAnsiTheme="majorBidi"/>
          <w:sz w:val="24"/>
          <w:lang w:val="en-ZA"/>
        </w:rPr>
        <w:t>Functional risk is a 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iv</w:t>
      </w:r>
      <w:r>
        <w:rPr>
          <w:rFonts w:asciiTheme="majorBidi" w:cstheme="majorBidi" w:hAnsiTheme="majorBidi"/>
          <w:sz w:val="24"/>
          <w:lang w:val="en-ZA"/>
        </w:rPr>
        <w:t>e</w:t>
      </w:r>
      <w:r>
        <w:rPr>
          <w:rFonts w:asciiTheme="majorBidi" w:cstheme="majorBidi" w:hAnsiTheme="majorBidi"/>
          <w:sz w:val="24"/>
          <w:lang w:val="en-ZA"/>
        </w:rPr>
        <w:t>d risk associat</w:t>
      </w:r>
      <w:r>
        <w:rPr>
          <w:rFonts w:asciiTheme="majorBidi" w:cstheme="majorBidi" w:hAnsiTheme="majorBidi"/>
          <w:sz w:val="24"/>
          <w:lang w:val="en-ZA"/>
        </w:rPr>
        <w:t>e</w:t>
      </w:r>
      <w:r>
        <w:rPr>
          <w:rFonts w:asciiTheme="majorBidi" w:cstheme="majorBidi" w:hAnsiTheme="majorBidi"/>
          <w:sz w:val="24"/>
          <w:lang w:val="en-ZA"/>
        </w:rPr>
        <w:t>d with a product or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 xml:space="preserve"> that do</w:t>
      </w:r>
      <w:r>
        <w:rPr>
          <w:rFonts w:asciiTheme="majorBidi" w:cstheme="majorBidi" w:hAnsiTheme="majorBidi"/>
          <w:sz w:val="24"/>
          <w:lang w:val="en-ZA"/>
        </w:rPr>
        <w:t>e</w:t>
      </w:r>
      <w:r>
        <w:rPr>
          <w:rFonts w:asciiTheme="majorBidi" w:cstheme="majorBidi" w:hAnsiTheme="majorBidi"/>
          <w:sz w:val="24"/>
          <w:lang w:val="en-ZA"/>
        </w:rPr>
        <w:t xml:space="preserve">s not </w:t>
      </w:r>
      <w:r>
        <w:rPr>
          <w:rFonts w:asciiTheme="majorBidi" w:cstheme="majorBidi" w:hAnsiTheme="majorBidi"/>
          <w:sz w:val="24"/>
          <w:lang w:val="en-ZA"/>
        </w:rPr>
        <w:t xml:space="preserve"> </w:t>
      </w:r>
      <w:r>
        <w:rPr>
          <w:rFonts w:asciiTheme="majorBidi" w:cstheme="majorBidi" w:hAnsiTheme="majorBidi"/>
          <w:sz w:val="24"/>
          <w:lang w:val="en-ZA"/>
        </w:rPr>
        <w:t xml:space="preserve"> </w:t>
      </w:r>
      <w:r>
        <w:rPr>
          <w:rFonts w:asciiTheme="majorBidi" w:cstheme="majorBidi" w:hAnsiTheme="majorBidi"/>
          <w:sz w:val="24"/>
          <w:lang w:val="en-ZA"/>
        </w:rPr>
        <w:t>function prop</w:t>
      </w:r>
      <w:r>
        <w:rPr>
          <w:rFonts w:asciiTheme="majorBidi" w:cstheme="majorBidi" w:hAnsiTheme="majorBidi"/>
          <w:sz w:val="24"/>
          <w:lang w:val="en-ZA"/>
        </w:rPr>
        <w:t>e</w:t>
      </w:r>
      <w:r>
        <w:rPr>
          <w:rFonts w:asciiTheme="majorBidi" w:cstheme="majorBidi" w:hAnsiTheme="majorBidi"/>
          <w:sz w:val="24"/>
          <w:lang w:val="en-ZA"/>
        </w:rPr>
        <w:t>rly.</w:t>
      </w:r>
    </w:p>
    <w:p>
      <w:pPr>
        <w:pStyle w:val="ListParagraph"/>
        <w:numPr>
          <w:ilvl w:val="0"/>
          <w:numId w:val="52"/>
        </w:numPr>
        <w:spacing w:line="360" w:lineRule="auto"/>
        <w:jc w:val="both"/>
        <w:rPr>
          <w:rFonts w:asciiTheme="majorBidi" w:cstheme="majorBidi" w:hAnsiTheme="majorBidi"/>
          <w:sz w:val="24"/>
          <w:lang w:val="en-ZA"/>
        </w:rPr>
      </w:pPr>
      <w:r>
        <w:rPr>
          <w:rFonts w:asciiTheme="majorBidi" w:cstheme="majorBidi" w:hAnsiTheme="majorBidi"/>
          <w:sz w:val="24"/>
          <w:lang w:val="en-ZA"/>
        </w:rPr>
        <w:t>Economic risk is a risk associat</w:t>
      </w:r>
      <w:r>
        <w:rPr>
          <w:rFonts w:asciiTheme="majorBidi" w:cstheme="majorBidi" w:hAnsiTheme="majorBidi"/>
          <w:sz w:val="24"/>
          <w:lang w:val="en-ZA"/>
        </w:rPr>
        <w:t>e</w:t>
      </w:r>
      <w:r>
        <w:rPr>
          <w:rFonts w:asciiTheme="majorBidi" w:cstheme="majorBidi" w:hAnsiTheme="majorBidi"/>
          <w:sz w:val="24"/>
          <w:lang w:val="en-ZA"/>
        </w:rPr>
        <w:t xml:space="preserve">d with an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ns</w:t>
      </w:r>
      <w:r>
        <w:rPr>
          <w:rFonts w:asciiTheme="majorBidi" w:cstheme="majorBidi" w:hAnsiTheme="majorBidi"/>
          <w:sz w:val="24"/>
          <w:lang w:val="en-ZA"/>
        </w:rPr>
        <w:t>e</w:t>
      </w:r>
      <w:r>
        <w:rPr>
          <w:rFonts w:asciiTheme="majorBidi" w:cstheme="majorBidi" w:hAnsiTheme="majorBidi"/>
          <w:sz w:val="24"/>
          <w:lang w:val="en-ZA"/>
        </w:rPr>
        <w:t xml:space="preserve"> that includ</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initial cost of purchas</w:t>
      </w:r>
      <w:r>
        <w:rPr>
          <w:rFonts w:asciiTheme="majorBidi" w:cstheme="majorBidi" w:hAnsiTheme="majorBidi"/>
          <w:sz w:val="24"/>
          <w:lang w:val="en-ZA"/>
        </w:rPr>
        <w:t>e</w:t>
      </w:r>
      <w:r>
        <w:rPr>
          <w:rFonts w:asciiTheme="majorBidi" w:cstheme="majorBidi" w:hAnsiTheme="majorBidi"/>
          <w:sz w:val="24"/>
          <w:lang w:val="en-ZA"/>
        </w:rPr>
        <w:t xml:space="preserve"> and th</w:t>
      </w:r>
      <w:r>
        <w:rPr>
          <w:rFonts w:asciiTheme="majorBidi" w:cstheme="majorBidi" w:hAnsiTheme="majorBidi"/>
          <w:sz w:val="24"/>
          <w:lang w:val="en-ZA"/>
        </w:rPr>
        <w:t>e</w:t>
      </w:r>
      <w:r>
        <w:rPr>
          <w:rFonts w:asciiTheme="majorBidi" w:cstheme="majorBidi" w:hAnsiTheme="majorBidi"/>
          <w:sz w:val="24"/>
          <w:lang w:val="en-ZA"/>
        </w:rPr>
        <w:t xml:space="preserve"> cost of using th</w:t>
      </w:r>
      <w:r>
        <w:rPr>
          <w:rFonts w:asciiTheme="majorBidi" w:cstheme="majorBidi" w:hAnsiTheme="majorBidi"/>
          <w:sz w:val="24"/>
          <w:lang w:val="en-ZA"/>
        </w:rPr>
        <w:t>e</w:t>
      </w:r>
      <w:r>
        <w:rPr>
          <w:rFonts w:asciiTheme="majorBidi" w:cstheme="majorBidi" w:hAnsiTheme="majorBidi"/>
          <w:sz w:val="24"/>
          <w:lang w:val="en-ZA"/>
        </w:rPr>
        <w:t xml:space="preserve"> product or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w:t>
      </w:r>
    </w:p>
    <w:p>
      <w:pPr>
        <w:pStyle w:val="ListParagraph"/>
        <w:numPr>
          <w:ilvl w:val="0"/>
          <w:numId w:val="52"/>
        </w:numPr>
        <w:spacing w:line="360" w:lineRule="auto"/>
        <w:jc w:val="both"/>
        <w:rPr>
          <w:rFonts w:asciiTheme="majorBidi" w:cstheme="majorBidi" w:hAnsiTheme="majorBidi"/>
          <w:sz w:val="24"/>
          <w:lang w:val="en-ZA"/>
        </w:rPr>
      </w:pPr>
      <w:r>
        <w:rPr>
          <w:rFonts w:asciiTheme="majorBidi" w:cstheme="majorBidi" w:hAnsiTheme="majorBidi"/>
          <w:sz w:val="24"/>
          <w:lang w:val="en-ZA"/>
        </w:rPr>
        <w:t>Psychological risk is th</w:t>
      </w:r>
      <w:r>
        <w:rPr>
          <w:rFonts w:asciiTheme="majorBidi" w:cstheme="majorBidi" w:hAnsiTheme="majorBidi"/>
          <w:sz w:val="24"/>
          <w:lang w:val="en-ZA"/>
        </w:rPr>
        <w:t>e</w:t>
      </w:r>
      <w:r>
        <w:rPr>
          <w:rFonts w:asciiTheme="majorBidi" w:cstheme="majorBidi" w:hAnsiTheme="majorBidi"/>
          <w:sz w:val="24"/>
          <w:lang w:val="en-ZA"/>
        </w:rPr>
        <w:t xml:space="preserve"> risk r</w:t>
      </w:r>
      <w:r>
        <w:rPr>
          <w:rFonts w:asciiTheme="majorBidi" w:cstheme="majorBidi" w:hAnsiTheme="majorBidi"/>
          <w:sz w:val="24"/>
          <w:lang w:val="en-ZA"/>
        </w:rPr>
        <w:t>e</w:t>
      </w:r>
      <w:r>
        <w:rPr>
          <w:rFonts w:asciiTheme="majorBidi" w:cstheme="majorBidi" w:hAnsiTheme="majorBidi"/>
          <w:sz w:val="24"/>
          <w:lang w:val="en-ZA"/>
        </w:rPr>
        <w:t>lat</w:t>
      </w:r>
      <w:r>
        <w:rPr>
          <w:rFonts w:asciiTheme="majorBidi" w:cstheme="majorBidi" w:hAnsiTheme="majorBidi"/>
          <w:sz w:val="24"/>
          <w:lang w:val="en-ZA"/>
        </w:rPr>
        <w:t>e</w:t>
      </w:r>
      <w:r>
        <w:rPr>
          <w:rFonts w:asciiTheme="majorBidi" w:cstheme="majorBidi" w:hAnsiTheme="majorBidi"/>
          <w:sz w:val="24"/>
          <w:lang w:val="en-ZA"/>
        </w:rPr>
        <w:t>d to th</w:t>
      </w:r>
      <w:r>
        <w:rPr>
          <w:rFonts w:asciiTheme="majorBidi" w:cstheme="majorBidi" w:hAnsiTheme="majorBidi"/>
          <w:sz w:val="24"/>
          <w:lang w:val="en-ZA"/>
        </w:rPr>
        <w:t>e</w:t>
      </w:r>
      <w:r>
        <w:rPr>
          <w:rFonts w:asciiTheme="majorBidi" w:cstheme="majorBidi" w:hAnsiTheme="majorBidi"/>
          <w:sz w:val="24"/>
          <w:lang w:val="en-ZA"/>
        </w:rPr>
        <w:t xml:space="preserve"> f</w:t>
      </w:r>
      <w:r>
        <w:rPr>
          <w:rFonts w:asciiTheme="majorBidi" w:cstheme="majorBidi" w:hAnsiTheme="majorBidi"/>
          <w:sz w:val="24"/>
          <w:lang w:val="en-ZA"/>
        </w:rPr>
        <w:t>ee</w:t>
      </w:r>
      <w:r>
        <w:rPr>
          <w:rFonts w:asciiTheme="majorBidi" w:cstheme="majorBidi" w:hAnsiTheme="majorBidi"/>
          <w:sz w:val="24"/>
          <w:lang w:val="en-ZA"/>
        </w:rPr>
        <w:t>ling a consum</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ri</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s wh</w:t>
      </w:r>
      <w:r>
        <w:rPr>
          <w:rFonts w:asciiTheme="majorBidi" w:cstheme="majorBidi" w:hAnsiTheme="majorBidi"/>
          <w:sz w:val="24"/>
          <w:lang w:val="en-ZA"/>
        </w:rPr>
        <w:t>e</w:t>
      </w:r>
      <w:r>
        <w:rPr>
          <w:rFonts w:asciiTheme="majorBidi" w:cstheme="majorBidi" w:hAnsiTheme="majorBidi"/>
          <w:sz w:val="24"/>
          <w:lang w:val="en-ZA"/>
        </w:rPr>
        <w:t>n a product or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 xml:space="preserve"> do</w:t>
      </w:r>
      <w:r>
        <w:rPr>
          <w:rFonts w:asciiTheme="majorBidi" w:cstheme="majorBidi" w:hAnsiTheme="majorBidi"/>
          <w:sz w:val="24"/>
          <w:lang w:val="en-ZA"/>
        </w:rPr>
        <w:t>e</w:t>
      </w:r>
      <w:r>
        <w:rPr>
          <w:rFonts w:asciiTheme="majorBidi" w:cstheme="majorBidi" w:hAnsiTheme="majorBidi"/>
          <w:sz w:val="24"/>
          <w:lang w:val="en-ZA"/>
        </w:rPr>
        <w:t>s not proj</w:t>
      </w:r>
      <w:r>
        <w:rPr>
          <w:rFonts w:asciiTheme="majorBidi" w:cstheme="majorBidi" w:hAnsiTheme="majorBidi"/>
          <w:sz w:val="24"/>
          <w:lang w:val="en-ZA"/>
        </w:rPr>
        <w:t>e</w:t>
      </w:r>
      <w:r>
        <w:rPr>
          <w:rFonts w:asciiTheme="majorBidi" w:cstheme="majorBidi" w:hAnsiTheme="majorBidi"/>
          <w:sz w:val="24"/>
          <w:lang w:val="en-ZA"/>
        </w:rPr>
        <w:t>ct th</w:t>
      </w:r>
      <w:r>
        <w:rPr>
          <w:rFonts w:asciiTheme="majorBidi" w:cstheme="majorBidi" w:hAnsiTheme="majorBidi"/>
          <w:sz w:val="24"/>
          <w:lang w:val="en-ZA"/>
        </w:rPr>
        <w:t>e</w:t>
      </w:r>
      <w:r>
        <w:rPr>
          <w:rFonts w:asciiTheme="majorBidi" w:cstheme="majorBidi" w:hAnsiTheme="majorBidi"/>
          <w:sz w:val="24"/>
          <w:lang w:val="en-ZA"/>
        </w:rPr>
        <w:t xml:space="preserve"> right imag</w:t>
      </w:r>
      <w:r>
        <w:rPr>
          <w:rFonts w:asciiTheme="majorBidi" w:cstheme="majorBidi" w:hAnsiTheme="majorBidi"/>
          <w:sz w:val="24"/>
          <w:lang w:val="en-ZA"/>
        </w:rPr>
        <w:t>e</w:t>
      </w:r>
      <w:r>
        <w:rPr>
          <w:rFonts w:asciiTheme="majorBidi" w:cstheme="majorBidi" w:hAnsiTheme="majorBidi"/>
          <w:sz w:val="24"/>
          <w:lang w:val="en-ZA"/>
        </w:rPr>
        <w:t>.</w:t>
      </w:r>
    </w:p>
    <w:p>
      <w:pPr>
        <w:spacing w:line="360" w:lineRule="auto"/>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typ</w:t>
      </w:r>
      <w:r>
        <w:rPr>
          <w:rFonts w:asciiTheme="majorBidi" w:cstheme="majorBidi" w:hAnsiTheme="majorBidi"/>
          <w:sz w:val="24"/>
          <w:lang w:val="en-ZA"/>
        </w:rPr>
        <w:t>e</w:t>
      </w:r>
      <w:r>
        <w:rPr>
          <w:rFonts w:asciiTheme="majorBidi" w:cstheme="majorBidi" w:hAnsiTheme="majorBidi"/>
          <w:sz w:val="24"/>
          <w:lang w:val="en-ZA"/>
        </w:rPr>
        <w:t xml:space="preserve"> of product or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Anoth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 xml:space="preserve"> factor that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s a consum</w:t>
      </w:r>
      <w:r>
        <w:rPr>
          <w:rFonts w:asciiTheme="majorBidi" w:cstheme="majorBidi" w:hAnsiTheme="majorBidi"/>
          <w:sz w:val="24"/>
          <w:lang w:val="en-ZA"/>
        </w:rPr>
        <w:t>e</w:t>
      </w:r>
      <w:r>
        <w:rPr>
          <w:rFonts w:asciiTheme="majorBidi" w:cstheme="majorBidi" w:hAnsiTheme="majorBidi"/>
          <w:sz w:val="24"/>
          <w:lang w:val="en-ZA"/>
        </w:rPr>
        <w:t>r's s</w:t>
      </w:r>
      <w:r>
        <w:rPr>
          <w:rFonts w:asciiTheme="majorBidi" w:cstheme="majorBidi" w:hAnsiTheme="majorBidi"/>
          <w:sz w:val="24"/>
          <w:lang w:val="en-ZA"/>
        </w:rPr>
        <w:t>e</w:t>
      </w:r>
      <w:r>
        <w:rPr>
          <w:rFonts w:asciiTheme="majorBidi" w:cstheme="majorBidi" w:hAnsiTheme="majorBidi"/>
          <w:sz w:val="24"/>
          <w:lang w:val="en-ZA"/>
        </w:rPr>
        <w:t xml:space="preserve">arch for </w:t>
      </w:r>
      <w:r>
        <w:rPr>
          <w:rFonts w:asciiTheme="majorBidi" w:cstheme="majorBidi" w:hAnsiTheme="majorBidi"/>
          <w:sz w:val="24"/>
          <w:lang w:val="en-ZA"/>
        </w:rPr>
        <w:t xml:space="preserve">   </w:t>
      </w:r>
      <w:r>
        <w:rPr>
          <w:rFonts w:asciiTheme="majorBidi" w:cstheme="majorBidi" w:hAnsiTheme="majorBidi"/>
          <w:sz w:val="24"/>
          <w:lang w:val="en-ZA"/>
        </w:rPr>
        <w:t>information is th</w:t>
      </w:r>
      <w:r>
        <w:rPr>
          <w:rFonts w:asciiTheme="majorBidi" w:cstheme="majorBidi" w:hAnsiTheme="majorBidi"/>
          <w:sz w:val="24"/>
          <w:lang w:val="en-ZA"/>
        </w:rPr>
        <w:t>e</w:t>
      </w:r>
      <w:r>
        <w:rPr>
          <w:rFonts w:asciiTheme="majorBidi" w:cstheme="majorBidi" w:hAnsiTheme="majorBidi"/>
          <w:sz w:val="24"/>
          <w:lang w:val="en-ZA"/>
        </w:rPr>
        <w:t xml:space="preserve"> typ</w:t>
      </w:r>
      <w:r>
        <w:rPr>
          <w:rFonts w:asciiTheme="majorBidi" w:cstheme="majorBidi" w:hAnsiTheme="majorBidi"/>
          <w:sz w:val="24"/>
          <w:lang w:val="en-ZA"/>
        </w:rPr>
        <w:t>e</w:t>
      </w:r>
      <w:r>
        <w:rPr>
          <w:rFonts w:asciiTheme="majorBidi" w:cstheme="majorBidi" w:hAnsiTheme="majorBidi"/>
          <w:sz w:val="24"/>
          <w:lang w:val="en-ZA"/>
        </w:rPr>
        <w:t xml:space="preserve"> of product or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 particularly if it is a sp</w:t>
      </w:r>
      <w:r>
        <w:rPr>
          <w:rFonts w:asciiTheme="majorBidi" w:cstheme="majorBidi" w:hAnsiTheme="majorBidi"/>
          <w:sz w:val="24"/>
          <w:lang w:val="en-ZA"/>
        </w:rPr>
        <w:t>e</w:t>
      </w:r>
      <w:r>
        <w:rPr>
          <w:rFonts w:asciiTheme="majorBidi" w:cstheme="majorBidi" w:hAnsiTheme="majorBidi"/>
          <w:sz w:val="24"/>
          <w:lang w:val="en-ZA"/>
        </w:rPr>
        <w:t>cialty product or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 a thoughtful purchas</w:t>
      </w:r>
      <w:r>
        <w:rPr>
          <w:rFonts w:asciiTheme="majorBidi" w:cstheme="majorBidi" w:hAnsiTheme="majorBidi"/>
          <w:sz w:val="24"/>
          <w:lang w:val="en-ZA"/>
        </w:rPr>
        <w:t>e</w:t>
      </w:r>
      <w:r>
        <w:rPr>
          <w:rFonts w:asciiTheme="majorBidi" w:cstheme="majorBidi" w:hAnsiTheme="majorBidi"/>
          <w:sz w:val="24"/>
          <w:lang w:val="en-ZA"/>
        </w:rPr>
        <w:t xml:space="preserve"> or a consum</w:t>
      </w:r>
      <w:r>
        <w:rPr>
          <w:rFonts w:asciiTheme="majorBidi" w:cstheme="majorBidi" w:hAnsiTheme="majorBidi"/>
          <w:sz w:val="24"/>
          <w:lang w:val="en-ZA"/>
        </w:rPr>
        <w:t>e</w:t>
      </w:r>
      <w:r>
        <w:rPr>
          <w:rFonts w:asciiTheme="majorBidi" w:cstheme="majorBidi" w:hAnsiTheme="majorBidi"/>
          <w:sz w:val="24"/>
          <w:lang w:val="en-ZA"/>
        </w:rPr>
        <w:t>r product or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 xml:space="preserve"> that is commonly us</w:t>
      </w:r>
      <w:r>
        <w:rPr>
          <w:rFonts w:asciiTheme="majorBidi" w:cstheme="majorBidi" w:hAnsiTheme="majorBidi"/>
          <w:sz w:val="24"/>
          <w:lang w:val="en-ZA"/>
        </w:rPr>
        <w:t>e</w:t>
      </w:r>
      <w:r>
        <w:rPr>
          <w:rFonts w:asciiTheme="majorBidi" w:cstheme="majorBidi" w:hAnsiTheme="majorBidi"/>
          <w:sz w:val="24"/>
          <w:lang w:val="en-ZA"/>
        </w:rPr>
        <w:t xml:space="preserve">d.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Sp</w:t>
      </w:r>
      <w:r>
        <w:rPr>
          <w:rFonts w:asciiTheme="majorBidi" w:cstheme="majorBidi" w:hAnsiTheme="majorBidi"/>
          <w:sz w:val="24"/>
          <w:lang w:val="en-ZA"/>
        </w:rPr>
        <w:t>e</w:t>
      </w:r>
      <w:r>
        <w:rPr>
          <w:rFonts w:asciiTheme="majorBidi" w:cstheme="majorBidi" w:hAnsiTheme="majorBidi"/>
          <w:sz w:val="24"/>
          <w:lang w:val="en-ZA"/>
        </w:rPr>
        <w:t>cialty products and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s ar</w:t>
      </w:r>
      <w:r>
        <w:rPr>
          <w:rFonts w:asciiTheme="majorBidi" w:cstheme="majorBidi" w:hAnsiTheme="majorBidi"/>
          <w:sz w:val="24"/>
          <w:lang w:val="en-ZA"/>
        </w:rPr>
        <w:t>e</w:t>
      </w:r>
      <w:r>
        <w:rPr>
          <w:rFonts w:asciiTheme="majorBidi" w:cstheme="majorBidi" w:hAnsiTheme="majorBidi"/>
          <w:sz w:val="24"/>
          <w:lang w:val="en-ZA"/>
        </w:rPr>
        <w:t xml:space="preserve"> products and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s for which th</w:t>
      </w:r>
      <w:r>
        <w:rPr>
          <w:rFonts w:asciiTheme="majorBidi" w:cstheme="majorBidi" w:hAnsiTheme="majorBidi"/>
          <w:sz w:val="24"/>
          <w:lang w:val="en-ZA"/>
        </w:rPr>
        <w:t>e</w:t>
      </w:r>
      <w:r>
        <w:rPr>
          <w:rFonts w:asciiTheme="majorBidi" w:cstheme="majorBidi" w:hAnsiTheme="majorBidi"/>
          <w:sz w:val="24"/>
          <w:lang w:val="en-ZA"/>
        </w:rPr>
        <w:t xml:space="preserve"> custom</w:t>
      </w:r>
      <w:r>
        <w:rPr>
          <w:rFonts w:asciiTheme="majorBidi" w:cstheme="majorBidi" w:hAnsiTheme="majorBidi"/>
          <w:sz w:val="24"/>
          <w:lang w:val="en-ZA"/>
        </w:rPr>
        <w:t>e</w:t>
      </w:r>
      <w:r>
        <w:rPr>
          <w:rFonts w:asciiTheme="majorBidi" w:cstheme="majorBidi" w:hAnsiTheme="majorBidi"/>
          <w:sz w:val="24"/>
          <w:lang w:val="en-ZA"/>
        </w:rPr>
        <w:t>r d</w:t>
      </w:r>
      <w:r>
        <w:rPr>
          <w:rFonts w:asciiTheme="majorBidi" w:cstheme="majorBidi" w:hAnsiTheme="majorBidi"/>
          <w:sz w:val="24"/>
          <w:lang w:val="en-ZA"/>
        </w:rPr>
        <w:t>e</w:t>
      </w:r>
      <w:r>
        <w:rPr>
          <w:rFonts w:asciiTheme="majorBidi" w:cstheme="majorBidi" w:hAnsiTheme="majorBidi"/>
          <w:sz w:val="24"/>
          <w:lang w:val="en-ZA"/>
        </w:rPr>
        <w:t>monstrat</w:t>
      </w:r>
      <w:r>
        <w:rPr>
          <w:rFonts w:asciiTheme="majorBidi" w:cstheme="majorBidi" w:hAnsiTheme="majorBidi"/>
          <w:sz w:val="24"/>
          <w:lang w:val="en-ZA"/>
        </w:rPr>
        <w:t>e</w:t>
      </w:r>
      <w:r>
        <w:rPr>
          <w:rFonts w:asciiTheme="majorBidi" w:cstheme="majorBidi" w:hAnsiTheme="majorBidi"/>
          <w:sz w:val="24"/>
          <w:lang w:val="en-ZA"/>
        </w:rPr>
        <w:t>s a strong pr</w:t>
      </w:r>
      <w:r>
        <w:rPr>
          <w:rFonts w:asciiTheme="majorBidi" w:cstheme="majorBidi" w:hAnsiTheme="majorBidi"/>
          <w:sz w:val="24"/>
          <w:lang w:val="en-ZA"/>
        </w:rPr>
        <w:t>e</w:t>
      </w:r>
      <w:r>
        <w:rPr>
          <w:rFonts w:asciiTheme="majorBidi" w:cstheme="majorBidi" w:hAnsiTheme="majorBidi"/>
          <w:sz w:val="24"/>
          <w:lang w:val="en-ZA"/>
        </w:rPr>
        <w:t>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and for which h</w:t>
      </w:r>
      <w:r>
        <w:rPr>
          <w:rFonts w:asciiTheme="majorBidi" w:cstheme="majorBidi" w:hAnsiTheme="majorBidi"/>
          <w:sz w:val="24"/>
          <w:lang w:val="en-ZA"/>
        </w:rPr>
        <w:t>e</w:t>
      </w:r>
      <w:r>
        <w:rPr>
          <w:rFonts w:asciiTheme="majorBidi" w:cstheme="majorBidi" w:hAnsiTheme="majorBidi"/>
          <w:sz w:val="24"/>
          <w:lang w:val="en-ZA"/>
        </w:rPr>
        <w:t xml:space="preserve"> is willing to mak</w:t>
      </w:r>
      <w:r>
        <w:rPr>
          <w:rFonts w:asciiTheme="majorBidi" w:cstheme="majorBidi" w:hAnsiTheme="majorBidi"/>
          <w:sz w:val="24"/>
          <w:lang w:val="en-ZA"/>
        </w:rPr>
        <w:t>e</w:t>
      </w:r>
      <w:r>
        <w:rPr>
          <w:rFonts w:asciiTheme="majorBidi" w:cstheme="majorBidi" w:hAnsiTheme="majorBidi"/>
          <w:sz w:val="24"/>
          <w:lang w:val="en-ZA"/>
        </w:rPr>
        <w:t xml:space="preserve"> consid</w:t>
      </w:r>
      <w:r>
        <w:rPr>
          <w:rFonts w:asciiTheme="majorBidi" w:cstheme="majorBidi" w:hAnsiTheme="majorBidi"/>
          <w:sz w:val="24"/>
          <w:lang w:val="en-ZA"/>
        </w:rPr>
        <w:t>e</w:t>
      </w:r>
      <w:r>
        <w:rPr>
          <w:rFonts w:asciiTheme="majorBidi" w:cstheme="majorBidi" w:hAnsiTheme="majorBidi"/>
          <w:sz w:val="24"/>
          <w:lang w:val="en-ZA"/>
        </w:rPr>
        <w:t>rabl</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ffort to find 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tail</w:t>
      </w:r>
      <w:r>
        <w:rPr>
          <w:rFonts w:asciiTheme="majorBidi" w:cstheme="majorBidi" w:hAnsiTheme="majorBidi"/>
          <w:sz w:val="24"/>
          <w:lang w:val="en-ZA"/>
        </w:rPr>
        <w:t>e</w:t>
      </w:r>
      <w:r>
        <w:rPr>
          <w:rFonts w:asciiTheme="majorBidi" w:cstheme="majorBidi" w:hAnsiTheme="majorBidi"/>
          <w:sz w:val="24"/>
          <w:lang w:val="en-ZA"/>
        </w:rPr>
        <w:t>rs who off</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m.</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Thoughtful Shopping products and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s ar</w:t>
      </w:r>
      <w:r>
        <w:rPr>
          <w:rFonts w:asciiTheme="majorBidi" w:cstheme="majorBidi" w:hAnsiTheme="majorBidi"/>
          <w:sz w:val="24"/>
          <w:lang w:val="en-ZA"/>
        </w:rPr>
        <w:t>e</w:t>
      </w:r>
      <w:r>
        <w:rPr>
          <w:rFonts w:asciiTheme="majorBidi" w:cstheme="majorBidi" w:hAnsiTheme="majorBidi"/>
          <w:sz w:val="24"/>
          <w:lang w:val="en-ZA"/>
        </w:rPr>
        <w:t xml:space="preserve"> products and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s for which th</w:t>
      </w:r>
      <w:r>
        <w:rPr>
          <w:rFonts w:asciiTheme="majorBidi" w:cstheme="majorBidi" w:hAnsiTheme="majorBidi"/>
          <w:sz w:val="24"/>
          <w:lang w:val="en-ZA"/>
        </w:rPr>
        <w:t>e</w:t>
      </w:r>
      <w:r>
        <w:rPr>
          <w:rFonts w:asciiTheme="majorBidi" w:cstheme="majorBidi" w:hAnsiTheme="majorBidi"/>
          <w:sz w:val="24"/>
          <w:lang w:val="en-ZA"/>
        </w:rPr>
        <w:t xml:space="preserve"> custom</w:t>
      </w:r>
      <w:r>
        <w:rPr>
          <w:rFonts w:asciiTheme="majorBidi" w:cstheme="majorBidi" w:hAnsiTheme="majorBidi"/>
          <w:sz w:val="24"/>
          <w:lang w:val="en-ZA"/>
        </w:rPr>
        <w:t>e</w:t>
      </w:r>
      <w:r>
        <w:rPr>
          <w:rFonts w:asciiTheme="majorBidi" w:cstheme="majorBidi" w:hAnsiTheme="majorBidi"/>
          <w:sz w:val="24"/>
          <w:lang w:val="en-ZA"/>
        </w:rPr>
        <w:t>r tak</w:t>
      </w:r>
      <w:r>
        <w:rPr>
          <w:rFonts w:asciiTheme="majorBidi" w:cstheme="majorBidi" w:hAnsiTheme="majorBidi"/>
          <w:sz w:val="24"/>
          <w:lang w:val="en-ZA"/>
        </w:rPr>
        <w:t>e</w:t>
      </w:r>
      <w:r>
        <w:rPr>
          <w:rFonts w:asciiTheme="majorBidi" w:cstheme="majorBidi" w:hAnsiTheme="majorBidi"/>
          <w:sz w:val="24"/>
          <w:lang w:val="en-ZA"/>
        </w:rPr>
        <w:t>s a gr</w:t>
      </w:r>
      <w:r>
        <w:rPr>
          <w:rFonts w:asciiTheme="majorBidi" w:cstheme="majorBidi" w:hAnsiTheme="majorBidi"/>
          <w:sz w:val="24"/>
          <w:lang w:val="en-ZA"/>
        </w:rPr>
        <w:t>e</w:t>
      </w:r>
      <w:r>
        <w:rPr>
          <w:rFonts w:asciiTheme="majorBidi" w:cstheme="majorBidi" w:hAnsiTheme="majorBidi"/>
          <w:sz w:val="24"/>
          <w:lang w:val="en-ZA"/>
        </w:rPr>
        <w:t>at d</w:t>
      </w:r>
      <w:r>
        <w:rPr>
          <w:rFonts w:asciiTheme="majorBidi" w:cstheme="majorBidi" w:hAnsiTheme="majorBidi"/>
          <w:sz w:val="24"/>
          <w:lang w:val="en-ZA"/>
        </w:rPr>
        <w:t>e</w:t>
      </w:r>
      <w:r>
        <w:rPr>
          <w:rFonts w:asciiTheme="majorBidi" w:cstheme="majorBidi" w:hAnsiTheme="majorBidi"/>
          <w:sz w:val="24"/>
          <w:lang w:val="en-ZA"/>
        </w:rPr>
        <w:t>al of tim</w:t>
      </w:r>
      <w:r>
        <w:rPr>
          <w:rFonts w:asciiTheme="majorBidi" w:cstheme="majorBidi" w:hAnsiTheme="majorBidi"/>
          <w:sz w:val="24"/>
          <w:lang w:val="en-ZA"/>
        </w:rPr>
        <w:t>e</w:t>
      </w:r>
      <w:r>
        <w:rPr>
          <w:rFonts w:asciiTheme="majorBidi" w:cstheme="majorBidi" w:hAnsiTheme="majorBidi"/>
          <w:sz w:val="24"/>
          <w:lang w:val="en-ZA"/>
        </w:rPr>
        <w:t xml:space="preserve"> to compar</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choic</w:t>
      </w:r>
      <w:r>
        <w:rPr>
          <w:rFonts w:asciiTheme="majorBidi" w:cstheme="majorBidi" w:hAnsiTheme="majorBidi"/>
          <w:sz w:val="24"/>
          <w:lang w:val="en-ZA"/>
        </w:rPr>
        <w:t>e</w:t>
      </w:r>
      <w:r>
        <w:rPr>
          <w:rFonts w:asciiTheme="majorBidi" w:cstheme="majorBidi" w:hAnsiTheme="majorBidi"/>
          <w:sz w:val="24"/>
          <w:lang w:val="en-ZA"/>
        </w:rPr>
        <w:t>s availabl</w:t>
      </w:r>
      <w:r>
        <w:rPr>
          <w:rFonts w:asciiTheme="majorBidi" w:cstheme="majorBidi" w:hAnsiTheme="majorBidi"/>
          <w:sz w:val="24"/>
          <w:lang w:val="en-ZA"/>
        </w:rPr>
        <w:t>e</w:t>
      </w:r>
      <w:r>
        <w:rPr>
          <w:rFonts w:asciiTheme="majorBidi" w:cstheme="majorBidi" w:hAnsiTheme="majorBidi"/>
          <w:sz w:val="24"/>
          <w:lang w:val="en-ZA"/>
        </w:rPr>
        <w:t xml:space="preserve"> to him or h</w:t>
      </w:r>
      <w:r>
        <w:rPr>
          <w:rFonts w:asciiTheme="majorBidi" w:cstheme="majorBidi" w:hAnsiTheme="majorBidi"/>
          <w:sz w:val="24"/>
          <w:lang w:val="en-ZA"/>
        </w:rPr>
        <w:t>e</w:t>
      </w:r>
      <w:r>
        <w:rPr>
          <w:rFonts w:asciiTheme="majorBidi" w:cstheme="majorBidi" w:hAnsiTheme="majorBidi"/>
          <w:sz w:val="24"/>
          <w:lang w:val="en-ZA"/>
        </w:rPr>
        <w:t>r.</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Thoughtful shopping products and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s ar</w:t>
      </w:r>
      <w:r>
        <w:rPr>
          <w:rFonts w:asciiTheme="majorBidi" w:cstheme="majorBidi" w:hAnsiTheme="majorBidi"/>
          <w:sz w:val="24"/>
          <w:lang w:val="en-ZA"/>
        </w:rPr>
        <w:t>e</w:t>
      </w:r>
      <w:r>
        <w:rPr>
          <w:rFonts w:asciiTheme="majorBidi" w:cstheme="majorBidi" w:hAnsiTheme="majorBidi"/>
          <w:sz w:val="24"/>
          <w:lang w:val="en-ZA"/>
        </w:rPr>
        <w:t xml:space="preserve"> products and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s for which th</w:t>
      </w:r>
      <w:r>
        <w:rPr>
          <w:rFonts w:asciiTheme="majorBidi" w:cstheme="majorBidi" w:hAnsiTheme="majorBidi"/>
          <w:sz w:val="24"/>
          <w:lang w:val="en-ZA"/>
        </w:rPr>
        <w:t>e</w:t>
      </w:r>
      <w:r>
        <w:rPr>
          <w:rFonts w:asciiTheme="majorBidi" w:cstheme="majorBidi" w:hAnsiTheme="majorBidi"/>
          <w:sz w:val="24"/>
          <w:lang w:val="en-ZA"/>
        </w:rPr>
        <w:t xml:space="preserve"> custom</w:t>
      </w:r>
      <w:r>
        <w:rPr>
          <w:rFonts w:asciiTheme="majorBidi" w:cstheme="majorBidi" w:hAnsiTheme="majorBidi"/>
          <w:sz w:val="24"/>
          <w:lang w:val="en-ZA"/>
        </w:rPr>
        <w:t>e</w:t>
      </w:r>
      <w:r>
        <w:rPr>
          <w:rFonts w:asciiTheme="majorBidi" w:cstheme="majorBidi" w:hAnsiTheme="majorBidi"/>
          <w:sz w:val="24"/>
          <w:lang w:val="en-ZA"/>
        </w:rPr>
        <w:t>r do</w:t>
      </w:r>
      <w:r>
        <w:rPr>
          <w:rFonts w:asciiTheme="majorBidi" w:cstheme="majorBidi" w:hAnsiTheme="majorBidi"/>
          <w:sz w:val="24"/>
          <w:lang w:val="en-ZA"/>
        </w:rPr>
        <w:t>e</w:t>
      </w:r>
      <w:r>
        <w:rPr>
          <w:rFonts w:asciiTheme="majorBidi" w:cstheme="majorBidi" w:hAnsiTheme="majorBidi"/>
          <w:sz w:val="24"/>
          <w:lang w:val="en-ZA"/>
        </w:rPr>
        <w:t>s not want to hav</w:t>
      </w:r>
      <w:r>
        <w:rPr>
          <w:rFonts w:asciiTheme="majorBidi" w:cstheme="majorBidi" w:hAnsiTheme="majorBidi"/>
          <w:sz w:val="24"/>
          <w:lang w:val="en-ZA"/>
        </w:rPr>
        <w:t>e</w:t>
      </w:r>
      <w:r>
        <w:rPr>
          <w:rFonts w:asciiTheme="majorBidi" w:cstheme="majorBidi" w:hAnsiTheme="majorBidi"/>
          <w:sz w:val="24"/>
          <w:lang w:val="en-ZA"/>
        </w:rPr>
        <w:t xml:space="preserve"> to ask qu</w:t>
      </w:r>
      <w:r>
        <w:rPr>
          <w:rFonts w:asciiTheme="majorBidi" w:cstheme="majorBidi" w:hAnsiTheme="majorBidi"/>
          <w:sz w:val="24"/>
          <w:lang w:val="en-ZA"/>
        </w:rPr>
        <w:t>e</w:t>
      </w:r>
      <w:r>
        <w:rPr>
          <w:rFonts w:asciiTheme="majorBidi" w:cstheme="majorBidi" w:hAnsiTheme="majorBidi"/>
          <w:sz w:val="24"/>
          <w:lang w:val="en-ZA"/>
        </w:rPr>
        <w:t>stions b</w:t>
      </w:r>
      <w:r>
        <w:rPr>
          <w:rFonts w:asciiTheme="majorBidi" w:cstheme="majorBidi" w:hAnsiTheme="majorBidi"/>
          <w:sz w:val="24"/>
          <w:lang w:val="en-ZA"/>
        </w:rPr>
        <w:t>e</w:t>
      </w:r>
      <w:r>
        <w:rPr>
          <w:rFonts w:asciiTheme="majorBidi" w:cstheme="majorBidi" w:hAnsiTheme="majorBidi"/>
          <w:sz w:val="24"/>
          <w:lang w:val="en-ZA"/>
        </w:rPr>
        <w:t>for</w:t>
      </w:r>
      <w:r>
        <w:rPr>
          <w:rFonts w:asciiTheme="majorBidi" w:cstheme="majorBidi" w:hAnsiTheme="majorBidi"/>
          <w:sz w:val="24"/>
          <w:lang w:val="en-ZA"/>
        </w:rPr>
        <w:t>e</w:t>
      </w:r>
      <w:r>
        <w:rPr>
          <w:rFonts w:asciiTheme="majorBidi" w:cstheme="majorBidi" w:hAnsiTheme="majorBidi"/>
          <w:sz w:val="24"/>
          <w:lang w:val="en-ZA"/>
        </w:rPr>
        <w:t xml:space="preserve"> buying th</w:t>
      </w:r>
      <w:r>
        <w:rPr>
          <w:rFonts w:asciiTheme="majorBidi" w:cstheme="majorBidi" w:hAnsiTheme="majorBidi"/>
          <w:sz w:val="24"/>
          <w:lang w:val="en-ZA"/>
        </w:rPr>
        <w:t>e</w:t>
      </w:r>
      <w:r>
        <w:rPr>
          <w:rFonts w:asciiTheme="majorBidi" w:cstheme="majorBidi" w:hAnsiTheme="majorBidi"/>
          <w:sz w:val="24"/>
          <w:lang w:val="en-ZA"/>
        </w:rPr>
        <w:t>m. Th</w:t>
      </w:r>
      <w:r>
        <w:rPr>
          <w:rFonts w:asciiTheme="majorBidi" w:cstheme="majorBidi" w:hAnsiTheme="majorBidi"/>
          <w:sz w:val="24"/>
          <w:lang w:val="en-ZA"/>
        </w:rPr>
        <w:t>e</w:t>
      </w:r>
      <w:r>
        <w:rPr>
          <w:rFonts w:asciiTheme="majorBidi" w:cstheme="majorBidi" w:hAnsiTheme="majorBidi"/>
          <w:sz w:val="24"/>
          <w:lang w:val="en-ZA"/>
        </w:rPr>
        <w:t>y ar</w:t>
      </w:r>
      <w:r>
        <w:rPr>
          <w:rFonts w:asciiTheme="majorBidi" w:cstheme="majorBidi" w:hAnsiTheme="majorBidi"/>
          <w:sz w:val="24"/>
          <w:lang w:val="en-ZA"/>
        </w:rPr>
        <w:t>e</w:t>
      </w:r>
      <w:r>
        <w:rPr>
          <w:rFonts w:asciiTheme="majorBidi" w:cstheme="majorBidi" w:hAnsiTheme="majorBidi"/>
          <w:sz w:val="24"/>
          <w:lang w:val="en-ZA"/>
        </w:rPr>
        <w:t xml:space="preserve"> it</w:t>
      </w:r>
      <w:r>
        <w:rPr>
          <w:rFonts w:asciiTheme="majorBidi" w:cstheme="majorBidi" w:hAnsiTheme="majorBidi"/>
          <w:sz w:val="24"/>
          <w:lang w:val="en-ZA"/>
        </w:rPr>
        <w:t>e</w:t>
      </w:r>
      <w:r>
        <w:rPr>
          <w:rFonts w:asciiTheme="majorBidi" w:cstheme="majorBidi" w:hAnsiTheme="majorBidi"/>
          <w:sz w:val="24"/>
          <w:lang w:val="en-ZA"/>
        </w:rPr>
        <w:t>ms that ar</w:t>
      </w:r>
      <w:r>
        <w:rPr>
          <w:rFonts w:asciiTheme="majorBidi" w:cstheme="majorBidi" w:hAnsiTheme="majorBidi"/>
          <w:sz w:val="24"/>
          <w:lang w:val="en-ZA"/>
        </w:rPr>
        <w:t>e</w:t>
      </w:r>
      <w:r>
        <w:rPr>
          <w:rFonts w:asciiTheme="majorBidi" w:cstheme="majorBidi" w:hAnsiTheme="majorBidi"/>
          <w:sz w:val="24"/>
          <w:lang w:val="en-ZA"/>
        </w:rPr>
        <w:t xml:space="preserve"> fr</w:t>
      </w:r>
      <w:r>
        <w:rPr>
          <w:rFonts w:asciiTheme="majorBidi" w:cstheme="majorBidi" w:hAnsiTheme="majorBidi"/>
          <w:sz w:val="24"/>
          <w:lang w:val="en-ZA"/>
        </w:rPr>
        <w:t>e</w:t>
      </w:r>
      <w:r>
        <w:rPr>
          <w:rFonts w:asciiTheme="majorBidi" w:cstheme="majorBidi" w:hAnsiTheme="majorBidi"/>
          <w:sz w:val="24"/>
          <w:lang w:val="en-ZA"/>
        </w:rPr>
        <w:t>qu</w:t>
      </w:r>
      <w:r>
        <w:rPr>
          <w:rFonts w:asciiTheme="majorBidi" w:cstheme="majorBidi" w:hAnsiTheme="majorBidi"/>
          <w:sz w:val="24"/>
          <w:lang w:val="en-ZA"/>
        </w:rPr>
        <w:t>e</w:t>
      </w:r>
      <w:r>
        <w:rPr>
          <w:rFonts w:asciiTheme="majorBidi" w:cstheme="majorBidi" w:hAnsiTheme="majorBidi"/>
          <w:sz w:val="24"/>
          <w:lang w:val="en-ZA"/>
        </w:rPr>
        <w:t>ntly purchas</w:t>
      </w:r>
      <w:r>
        <w:rPr>
          <w:rFonts w:asciiTheme="majorBidi" w:cstheme="majorBidi" w:hAnsiTheme="majorBidi"/>
          <w:sz w:val="24"/>
          <w:lang w:val="en-ZA"/>
        </w:rPr>
        <w:t>e</w:t>
      </w:r>
      <w:r>
        <w:rPr>
          <w:rFonts w:asciiTheme="majorBidi" w:cstheme="majorBidi" w:hAnsiTheme="majorBidi"/>
          <w:sz w:val="24"/>
          <w:lang w:val="en-ZA"/>
        </w:rPr>
        <w:t>d without giving th</w:t>
      </w:r>
      <w:r>
        <w:rPr>
          <w:rFonts w:asciiTheme="majorBidi" w:cstheme="majorBidi" w:hAnsiTheme="majorBidi"/>
          <w:sz w:val="24"/>
          <w:lang w:val="en-ZA"/>
        </w:rPr>
        <w:t>e</w:t>
      </w:r>
      <w:r>
        <w:rPr>
          <w:rFonts w:asciiTheme="majorBidi" w:cstheme="majorBidi" w:hAnsiTheme="majorBidi"/>
          <w:sz w:val="24"/>
          <w:lang w:val="en-ZA"/>
        </w:rPr>
        <w:t>m much thought.</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Consum</w:t>
      </w:r>
      <w:r>
        <w:rPr>
          <w:rFonts w:asciiTheme="majorBidi" w:cstheme="majorBidi" w:hAnsiTheme="majorBidi"/>
          <w:sz w:val="24"/>
          <w:lang w:val="en-ZA"/>
        </w:rPr>
        <w:t>e</w:t>
      </w:r>
      <w:r>
        <w:rPr>
          <w:rFonts w:asciiTheme="majorBidi" w:cstheme="majorBidi" w:hAnsiTheme="majorBidi"/>
          <w:sz w:val="24"/>
          <w:lang w:val="en-ZA"/>
        </w:rPr>
        <w:t>rs may sp</w:t>
      </w:r>
      <w:r>
        <w:rPr>
          <w:rFonts w:asciiTheme="majorBidi" w:cstheme="majorBidi" w:hAnsiTheme="majorBidi"/>
          <w:sz w:val="24"/>
          <w:lang w:val="en-ZA"/>
        </w:rPr>
        <w:t>e</w:t>
      </w:r>
      <w:r>
        <w:rPr>
          <w:rFonts w:asciiTheme="majorBidi" w:cstheme="majorBidi" w:hAnsiTheme="majorBidi"/>
          <w:sz w:val="24"/>
          <w:lang w:val="en-ZA"/>
        </w:rPr>
        <w:t>nd a lot of tim</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arching for a sp</w:t>
      </w:r>
      <w:r>
        <w:rPr>
          <w:rFonts w:asciiTheme="majorBidi" w:cstheme="majorBidi" w:hAnsiTheme="majorBidi"/>
          <w:sz w:val="24"/>
          <w:lang w:val="en-ZA"/>
        </w:rPr>
        <w:t>e</w:t>
      </w:r>
      <w:r>
        <w:rPr>
          <w:rFonts w:asciiTheme="majorBidi" w:cstheme="majorBidi" w:hAnsiTheme="majorBidi"/>
          <w:sz w:val="24"/>
          <w:lang w:val="en-ZA"/>
        </w:rPr>
        <w:t>cialty product or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 xml:space="preserve"> or making a thoughtful purchas</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only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is th</w:t>
      </w:r>
      <w:r>
        <w:rPr>
          <w:rFonts w:asciiTheme="majorBidi" w:cstheme="majorBidi" w:hAnsiTheme="majorBidi"/>
          <w:sz w:val="24"/>
          <w:lang w:val="en-ZA"/>
        </w:rPr>
        <w:t>e</w:t>
      </w:r>
      <w:r>
        <w:rPr>
          <w:rFonts w:asciiTheme="majorBidi" w:cstheme="majorBidi" w:hAnsiTheme="majorBidi"/>
          <w:sz w:val="24"/>
          <w:lang w:val="en-ZA"/>
        </w:rPr>
        <w:t xml:space="preserve"> typ</w:t>
      </w:r>
      <w:r>
        <w:rPr>
          <w:rFonts w:asciiTheme="majorBidi" w:cstheme="majorBidi" w:hAnsiTheme="majorBidi"/>
          <w:sz w:val="24"/>
          <w:lang w:val="en-ZA"/>
        </w:rPr>
        <w:t>e</w:t>
      </w:r>
      <w:r>
        <w:rPr>
          <w:rFonts w:asciiTheme="majorBidi" w:cstheme="majorBidi" w:hAnsiTheme="majorBidi"/>
          <w:sz w:val="24"/>
          <w:lang w:val="en-ZA"/>
        </w:rPr>
        <w:t xml:space="preserve"> of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do</w:t>
      </w:r>
      <w:r>
        <w:rPr>
          <w:rFonts w:asciiTheme="majorBidi" w:cstheme="majorBidi" w:hAnsiTheme="majorBidi"/>
          <w:sz w:val="24"/>
          <w:lang w:val="en-ZA"/>
        </w:rPr>
        <w:t>e</w:t>
      </w:r>
      <w:r>
        <w:rPr>
          <w:rFonts w:asciiTheme="majorBidi" w:cstheme="majorBidi" w:hAnsiTheme="majorBidi"/>
          <w:sz w:val="24"/>
          <w:lang w:val="en-ZA"/>
        </w:rPr>
        <w:t>s. In som</w:t>
      </w:r>
      <w:r>
        <w:rPr>
          <w:rFonts w:asciiTheme="majorBidi" w:cstheme="majorBidi" w:hAnsiTheme="majorBidi"/>
          <w:sz w:val="24"/>
          <w:lang w:val="en-ZA"/>
        </w:rPr>
        <w:t>e</w:t>
      </w:r>
      <w:r>
        <w:rPr>
          <w:rFonts w:asciiTheme="majorBidi" w:cstheme="majorBidi" w:hAnsiTheme="majorBidi"/>
          <w:sz w:val="24"/>
          <w:lang w:val="en-ZA"/>
        </w:rPr>
        <w:t xml:space="preserve"> cas</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custom</w:t>
      </w:r>
      <w:r>
        <w:rPr>
          <w:rFonts w:asciiTheme="majorBidi" w:cstheme="majorBidi" w:hAnsiTheme="majorBidi"/>
          <w:sz w:val="24"/>
          <w:lang w:val="en-ZA"/>
        </w:rPr>
        <w:t>e</w:t>
      </w:r>
      <w:r>
        <w:rPr>
          <w:rFonts w:asciiTheme="majorBidi" w:cstheme="majorBidi" w:hAnsiTheme="majorBidi"/>
          <w:sz w:val="24"/>
          <w:lang w:val="en-ZA"/>
        </w:rPr>
        <w:t>r's impr</w:t>
      </w:r>
      <w:r>
        <w:rPr>
          <w:rFonts w:asciiTheme="majorBidi" w:cstheme="majorBidi" w:hAnsiTheme="majorBidi"/>
          <w:sz w:val="24"/>
          <w:lang w:val="en-ZA"/>
        </w:rPr>
        <w:t>e</w:t>
      </w:r>
      <w:r>
        <w:rPr>
          <w:rFonts w:asciiTheme="majorBidi" w:cstheme="majorBidi" w:hAnsiTheme="majorBidi"/>
          <w:sz w:val="24"/>
          <w:lang w:val="en-ZA"/>
        </w:rPr>
        <w:t>ssions and n</w:t>
      </w:r>
      <w:r>
        <w:rPr>
          <w:rFonts w:asciiTheme="majorBidi" w:cstheme="majorBidi" w:hAnsiTheme="majorBidi"/>
          <w:sz w:val="24"/>
          <w:lang w:val="en-ZA"/>
        </w:rPr>
        <w:t>ee</w:t>
      </w:r>
      <w:r>
        <w:rPr>
          <w:rFonts w:asciiTheme="majorBidi" w:cstheme="majorBidi" w:hAnsiTheme="majorBidi"/>
          <w:sz w:val="24"/>
          <w:lang w:val="en-ZA"/>
        </w:rPr>
        <w:t>ds h</w:t>
      </w:r>
      <w:r>
        <w:rPr>
          <w:rFonts w:asciiTheme="majorBidi" w:cstheme="majorBidi" w:hAnsiTheme="majorBidi"/>
          <w:sz w:val="24"/>
          <w:lang w:val="en-ZA"/>
        </w:rPr>
        <w:t>e</w:t>
      </w:r>
      <w:r>
        <w:rPr>
          <w:rFonts w:asciiTheme="majorBidi" w:cstheme="majorBidi" w:hAnsiTheme="majorBidi"/>
          <w:sz w:val="24"/>
          <w:lang w:val="en-ZA"/>
        </w:rPr>
        <w:t>lp to r</w:t>
      </w:r>
      <w:r>
        <w:rPr>
          <w:rFonts w:asciiTheme="majorBidi" w:cstheme="majorBidi" w:hAnsiTheme="majorBidi"/>
          <w:sz w:val="24"/>
          <w:lang w:val="en-ZA"/>
        </w:rPr>
        <w:t>e</w:t>
      </w:r>
      <w:r>
        <w:rPr>
          <w:rFonts w:asciiTheme="majorBidi" w:cstheme="majorBidi" w:hAnsiTheme="majorBidi"/>
          <w:sz w:val="24"/>
          <w:lang w:val="en-ZA"/>
        </w:rPr>
        <w:t>fin</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ir s</w:t>
      </w:r>
      <w:r>
        <w:rPr>
          <w:rFonts w:asciiTheme="majorBidi" w:cstheme="majorBidi" w:hAnsiTheme="majorBidi"/>
          <w:sz w:val="24"/>
          <w:lang w:val="en-ZA"/>
        </w:rPr>
        <w:t>e</w:t>
      </w:r>
      <w:r>
        <w:rPr>
          <w:rFonts w:asciiTheme="majorBidi" w:cstheme="majorBidi" w:hAnsiTheme="majorBidi"/>
          <w:sz w:val="24"/>
          <w:lang w:val="en-ZA"/>
        </w:rPr>
        <w:t>arch and th</w:t>
      </w:r>
      <w:r>
        <w:rPr>
          <w:rFonts w:asciiTheme="majorBidi" w:cstheme="majorBidi" w:hAnsiTheme="majorBidi"/>
          <w:sz w:val="24"/>
          <w:lang w:val="en-ZA"/>
        </w:rPr>
        <w:t>e</w:t>
      </w:r>
      <w:r>
        <w:rPr>
          <w:rFonts w:asciiTheme="majorBidi" w:cstheme="majorBidi" w:hAnsiTheme="majorBidi"/>
          <w:sz w:val="24"/>
          <w:lang w:val="en-ZA"/>
        </w:rPr>
        <w:t xml:space="preserve"> typ</w:t>
      </w:r>
      <w:r>
        <w:rPr>
          <w:rFonts w:asciiTheme="majorBidi" w:cstheme="majorBidi" w:hAnsiTheme="majorBidi"/>
          <w:sz w:val="24"/>
          <w:lang w:val="en-ZA"/>
        </w:rPr>
        <w:t>e</w:t>
      </w:r>
      <w:r>
        <w:rPr>
          <w:rFonts w:asciiTheme="majorBidi" w:cstheme="majorBidi" w:hAnsiTheme="majorBidi"/>
          <w:sz w:val="24"/>
          <w:lang w:val="en-ZA"/>
        </w:rPr>
        <w:t xml:space="preserve"> of product th</w:t>
      </w:r>
      <w:r>
        <w:rPr>
          <w:rFonts w:asciiTheme="majorBidi" w:cstheme="majorBidi" w:hAnsiTheme="majorBidi"/>
          <w:sz w:val="24"/>
          <w:lang w:val="en-ZA"/>
        </w:rPr>
        <w:t>e</w:t>
      </w:r>
      <w:r>
        <w:rPr>
          <w:rFonts w:asciiTheme="majorBidi" w:cstheme="majorBidi" w:hAnsiTheme="majorBidi"/>
          <w:sz w:val="24"/>
          <w:lang w:val="en-ZA"/>
        </w:rPr>
        <w:t>y want to buy</w:t>
      </w:r>
      <w:r>
        <w:rPr>
          <w:rFonts w:asciiTheme="majorBidi" w:cstheme="majorBidi" w:hAnsiTheme="majorBidi"/>
          <w:sz w:val="24"/>
          <w:lang w:val="en-ZA"/>
        </w:rPr>
        <w:t xml:space="preserve"> </w:t>
      </w:r>
      <w:r>
        <w:rPr>
          <w:rFonts w:asciiTheme="majorBidi" w:cstheme="majorBidi" w:hAnsiTheme="majorBidi"/>
          <w:sz w:val="24"/>
          <w:lang w:val="en-ZA"/>
        </w:rPr>
        <w:t>(</w:t>
      </w:r>
      <w:r>
        <w:rPr>
          <w:lang w:val="en-ZA"/>
        </w:rPr>
        <w:t xml:space="preserve">Levy </w:t>
      </w:r>
      <w:r>
        <w:rPr>
          <w:lang w:val="en-ZA"/>
        </w:rPr>
        <w:t>G ,</w:t>
      </w:r>
      <w:r>
        <w:rPr>
          <w:lang w:val="en-ZA"/>
        </w:rPr>
        <w:t xml:space="preserve"> </w:t>
      </w:r>
      <w:r>
        <w:rPr>
          <w:lang w:val="en-ZA"/>
        </w:rPr>
        <w:t>Lichti</w:t>
      </w:r>
      <w:r>
        <w:rPr>
          <w:lang w:val="en-ZA"/>
        </w:rPr>
        <w:t xml:space="preserve"> P,</w:t>
      </w:r>
      <w:r>
        <w:rPr>
          <w:lang w:val="en-ZA"/>
        </w:rPr>
        <w:t>2011)</w:t>
      </w:r>
      <w:r>
        <w:rPr>
          <w:rFonts w:asciiTheme="majorBidi" w:cstheme="majorBidi" w:hAnsiTheme="majorBidi"/>
          <w:sz w:val="24"/>
          <w:lang w:val="en-ZA"/>
        </w:rPr>
        <w:t xml:space="preserve">. </w:t>
      </w: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b/>
          <w:i/>
          <w:sz w:val="28"/>
          <w:lang w:val="en-ZA"/>
        </w:rPr>
      </w:pPr>
    </w:p>
    <w:p>
      <w:pPr>
        <w:pStyle w:val="Heading1"/>
        <w:rPr>
          <w:sz w:val="24"/>
          <w:lang w:val="en-ZA"/>
        </w:rPr>
      </w:pPr>
      <w:bookmarkStart w:id="45" w:name="_Toc48590846"/>
      <w:r>
        <w:rPr>
          <w:lang w:val="en-ZA"/>
        </w:rPr>
        <w:t>Evaluation</w:t>
      </w:r>
      <w:r>
        <w:rPr>
          <w:lang w:val="en-ZA"/>
        </w:rPr>
        <w:t xml:space="preserve"> of </w:t>
      </w:r>
      <w:r>
        <w:rPr>
          <w:lang w:val="en-ZA"/>
        </w:rPr>
        <w:t>alt</w:t>
      </w:r>
      <w:r>
        <w:rPr>
          <w:lang w:val="en-ZA"/>
        </w:rPr>
        <w:t>e</w:t>
      </w:r>
      <w:r>
        <w:rPr>
          <w:lang w:val="en-ZA"/>
        </w:rPr>
        <w:t>rnativ</w:t>
      </w:r>
      <w:r>
        <w:rPr>
          <w:lang w:val="en-ZA"/>
        </w:rPr>
        <w:t>e</w:t>
      </w:r>
      <w:r>
        <w:rPr>
          <w:lang w:val="en-ZA"/>
        </w:rPr>
        <w:t>s:</w:t>
      </w:r>
      <w:bookmarkEnd w:id="45"/>
      <w:r>
        <w:rPr>
          <w:sz w:val="24"/>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As information is r</w:t>
      </w:r>
      <w:r>
        <w:rPr>
          <w:rFonts w:asciiTheme="majorBidi" w:cstheme="majorBidi" w:hAnsiTheme="majorBidi"/>
          <w:sz w:val="24"/>
          <w:lang w:val="en-ZA"/>
        </w:rPr>
        <w:t>e</w:t>
      </w:r>
      <w:r>
        <w:rPr>
          <w:rFonts w:asciiTheme="majorBidi" w:cstheme="majorBidi" w:hAnsiTheme="majorBidi"/>
          <w:sz w:val="24"/>
          <w:lang w:val="en-ZA"/>
        </w:rPr>
        <w:t>c</w:t>
      </w:r>
      <w:r>
        <w:rPr>
          <w:rFonts w:asciiTheme="majorBidi" w:cstheme="majorBidi" w:hAnsiTheme="majorBidi"/>
          <w:sz w:val="24"/>
          <w:lang w:val="en-ZA"/>
        </w:rPr>
        <w:t>e</w:t>
      </w:r>
      <w:r>
        <w:rPr>
          <w:rFonts w:asciiTheme="majorBidi" w:cstheme="majorBidi" w:hAnsiTheme="majorBidi"/>
          <w:sz w:val="24"/>
          <w:lang w:val="en-ZA"/>
        </w:rPr>
        <w:t>iv</w:t>
      </w:r>
      <w:r>
        <w:rPr>
          <w:rFonts w:asciiTheme="majorBidi" w:cstheme="majorBidi" w:hAnsiTheme="majorBidi"/>
          <w:sz w:val="24"/>
          <w:lang w:val="en-ZA"/>
        </w:rPr>
        <w:t>e</w:t>
      </w:r>
      <w:r>
        <w:rPr>
          <w:rFonts w:asciiTheme="majorBidi" w:cstheme="majorBidi" w:hAnsiTheme="majorBidi"/>
          <w:sz w:val="24"/>
          <w:lang w:val="en-ZA"/>
        </w:rPr>
        <w:t>d, th</w:t>
      </w:r>
      <w:r>
        <w:rPr>
          <w:rFonts w:asciiTheme="majorBidi" w:cstheme="majorBidi" w:hAnsiTheme="majorBidi"/>
          <w:sz w:val="24"/>
          <w:lang w:val="en-ZA"/>
        </w:rPr>
        <w:t>e</w:t>
      </w:r>
      <w:r>
        <w:rPr>
          <w:rFonts w:asciiTheme="majorBidi" w:cstheme="majorBidi" w:hAnsiTheme="majorBidi"/>
          <w:sz w:val="24"/>
          <w:lang w:val="en-ZA"/>
        </w:rPr>
        <w:t xml:space="preserve"> individual us</w:t>
      </w:r>
      <w:r>
        <w:rPr>
          <w:rFonts w:asciiTheme="majorBidi" w:cstheme="majorBidi" w:hAnsiTheme="majorBidi"/>
          <w:sz w:val="24"/>
          <w:lang w:val="en-ZA"/>
        </w:rPr>
        <w:t>e</w:t>
      </w:r>
      <w:r>
        <w:rPr>
          <w:rFonts w:asciiTheme="majorBidi" w:cstheme="majorBidi" w:hAnsiTheme="majorBidi"/>
          <w:sz w:val="24"/>
          <w:lang w:val="en-ZA"/>
        </w:rPr>
        <w:t>s it to r</w:t>
      </w:r>
      <w:r>
        <w:rPr>
          <w:rFonts w:asciiTheme="majorBidi" w:cstheme="majorBidi" w:hAnsiTheme="majorBidi"/>
          <w:sz w:val="24"/>
          <w:lang w:val="en-ZA"/>
        </w:rPr>
        <w:t>e</w:t>
      </w:r>
      <w:r>
        <w:rPr>
          <w:rFonts w:asciiTheme="majorBidi" w:cstheme="majorBidi" w:hAnsiTheme="majorBidi"/>
          <w:sz w:val="24"/>
          <w:lang w:val="en-ZA"/>
        </w:rPr>
        <w:t>duc</w:t>
      </w:r>
      <w:r>
        <w:rPr>
          <w:rFonts w:asciiTheme="majorBidi" w:cstheme="majorBidi" w:hAnsiTheme="majorBidi"/>
          <w:sz w:val="24"/>
          <w:lang w:val="en-ZA"/>
        </w:rPr>
        <w:t>e</w:t>
      </w:r>
      <w:r>
        <w:rPr>
          <w:rFonts w:asciiTheme="majorBidi" w:cstheme="majorBidi" w:hAnsiTheme="majorBidi"/>
          <w:sz w:val="24"/>
          <w:lang w:val="en-ZA"/>
        </w:rPr>
        <w:t xml:space="preserve"> unc</w:t>
      </w:r>
      <w:r>
        <w:rPr>
          <w:rFonts w:asciiTheme="majorBidi" w:cstheme="majorBidi" w:hAnsiTheme="majorBidi"/>
          <w:sz w:val="24"/>
          <w:lang w:val="en-ZA"/>
        </w:rPr>
        <w:t>e</w:t>
      </w:r>
      <w:r>
        <w:rPr>
          <w:rFonts w:asciiTheme="majorBidi" w:cstheme="majorBidi" w:hAnsiTheme="majorBidi"/>
          <w:sz w:val="24"/>
          <w:lang w:val="en-ZA"/>
        </w:rPr>
        <w:t>rtainty about alt</w:t>
      </w:r>
      <w:r>
        <w:rPr>
          <w:rFonts w:asciiTheme="majorBidi" w:cstheme="majorBidi" w:hAnsiTheme="majorBidi"/>
          <w:sz w:val="24"/>
          <w:lang w:val="en-ZA"/>
        </w:rPr>
        <w:t>e</w:t>
      </w:r>
      <w:r>
        <w:rPr>
          <w:rFonts w:asciiTheme="majorBidi" w:cstheme="majorBidi" w:hAnsiTheme="majorBidi"/>
          <w:sz w:val="24"/>
          <w:lang w:val="en-ZA"/>
        </w:rPr>
        <w:t>rnativ</w:t>
      </w:r>
      <w:r>
        <w:rPr>
          <w:rFonts w:asciiTheme="majorBidi" w:cstheme="majorBidi" w:hAnsiTheme="majorBidi"/>
          <w:sz w:val="24"/>
          <w:lang w:val="en-ZA"/>
        </w:rPr>
        <w:t>e</w:t>
      </w:r>
      <w:r>
        <w:rPr>
          <w:rFonts w:asciiTheme="majorBidi" w:cstheme="majorBidi" w:hAnsiTheme="majorBidi"/>
          <w:sz w:val="24"/>
          <w:lang w:val="en-ZA"/>
        </w:rPr>
        <w:t>s and th</w:t>
      </w:r>
      <w:r>
        <w:rPr>
          <w:rFonts w:asciiTheme="majorBidi" w:cstheme="majorBidi" w:hAnsiTheme="majorBidi"/>
          <w:sz w:val="24"/>
          <w:lang w:val="en-ZA"/>
        </w:rPr>
        <w:t>e</w:t>
      </w:r>
      <w:r>
        <w:rPr>
          <w:rFonts w:asciiTheme="majorBidi" w:cstheme="majorBidi" w:hAnsiTheme="majorBidi"/>
          <w:sz w:val="24"/>
          <w:lang w:val="en-ZA"/>
        </w:rPr>
        <w:t>ir r</w:t>
      </w:r>
      <w:r>
        <w:rPr>
          <w:rFonts w:asciiTheme="majorBidi" w:cstheme="majorBidi" w:hAnsiTheme="majorBidi"/>
          <w:sz w:val="24"/>
          <w:lang w:val="en-ZA"/>
        </w:rPr>
        <w:t>e</w:t>
      </w:r>
      <w:r>
        <w:rPr>
          <w:rFonts w:asciiTheme="majorBidi" w:cstheme="majorBidi" w:hAnsiTheme="majorBidi"/>
          <w:sz w:val="24"/>
          <w:lang w:val="en-ZA"/>
        </w:rPr>
        <w:t>lativ</w:t>
      </w:r>
      <w:r>
        <w:rPr>
          <w:rFonts w:asciiTheme="majorBidi" w:cstheme="majorBidi" w:hAnsiTheme="majorBidi"/>
          <w:sz w:val="24"/>
          <w:lang w:val="en-ZA"/>
        </w:rPr>
        <w:t>e</w:t>
      </w:r>
      <w:r>
        <w:rPr>
          <w:rFonts w:asciiTheme="majorBidi" w:cstheme="majorBidi" w:hAnsiTheme="majorBidi"/>
          <w:sz w:val="24"/>
          <w:lang w:val="en-ZA"/>
        </w:rPr>
        <w:t xml:space="preserve"> attractiv</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ss.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Wh</w:t>
      </w:r>
      <w:r>
        <w:rPr>
          <w:rFonts w:asciiTheme="majorBidi" w:cstheme="majorBidi" w:hAnsiTheme="majorBidi"/>
          <w:sz w:val="24"/>
          <w:lang w:val="en-ZA"/>
        </w:rPr>
        <w:t>e</w:t>
      </w:r>
      <w:r>
        <w:rPr>
          <w:rFonts w:asciiTheme="majorBidi" w:cstheme="majorBidi" w:hAnsiTheme="majorBidi"/>
          <w:sz w:val="24"/>
          <w:lang w:val="en-ZA"/>
        </w:rPr>
        <w:t>n consum</w:t>
      </w:r>
      <w:r>
        <w:rPr>
          <w:rFonts w:asciiTheme="majorBidi" w:cstheme="majorBidi" w:hAnsiTheme="majorBidi"/>
          <w:sz w:val="24"/>
          <w:lang w:val="en-ZA"/>
        </w:rPr>
        <w:t>e</w:t>
      </w:r>
      <w:r>
        <w:rPr>
          <w:rFonts w:asciiTheme="majorBidi" w:cstheme="majorBidi" w:hAnsiTheme="majorBidi"/>
          <w:sz w:val="24"/>
          <w:lang w:val="en-ZA"/>
        </w:rPr>
        <w:t>rs b</w:t>
      </w:r>
      <w:r>
        <w:rPr>
          <w:rFonts w:asciiTheme="majorBidi" w:cstheme="majorBidi" w:hAnsiTheme="majorBidi"/>
          <w:sz w:val="24"/>
          <w:lang w:val="en-ZA"/>
        </w:rPr>
        <w:t>e</w:t>
      </w:r>
      <w:r>
        <w:rPr>
          <w:rFonts w:asciiTheme="majorBidi" w:cstheme="majorBidi" w:hAnsiTheme="majorBidi"/>
          <w:sz w:val="24"/>
          <w:lang w:val="en-ZA"/>
        </w:rPr>
        <w:t xml:space="preserve">gin to </w:t>
      </w:r>
      <w:r>
        <w:rPr>
          <w:rFonts w:asciiTheme="majorBidi" w:cstheme="majorBidi" w:hAnsiTheme="majorBidi"/>
          <w:sz w:val="24"/>
          <w:lang w:val="en-ZA"/>
        </w:rPr>
        <w:t>e</w:t>
      </w:r>
      <w:r>
        <w:rPr>
          <w:rFonts w:asciiTheme="majorBidi" w:cstheme="majorBidi" w:hAnsiTheme="majorBidi"/>
          <w:sz w:val="24"/>
          <w:lang w:val="en-ZA"/>
        </w:rPr>
        <w:t>valuat</w:t>
      </w:r>
      <w:r>
        <w:rPr>
          <w:rFonts w:asciiTheme="majorBidi" w:cstheme="majorBidi" w:hAnsiTheme="majorBidi"/>
          <w:sz w:val="24"/>
          <w:lang w:val="en-ZA"/>
        </w:rPr>
        <w:t>e</w:t>
      </w:r>
      <w:r>
        <w:rPr>
          <w:rFonts w:asciiTheme="majorBidi" w:cstheme="majorBidi" w:hAnsiTheme="majorBidi"/>
          <w:sz w:val="24"/>
          <w:lang w:val="en-ZA"/>
        </w:rPr>
        <w:t xml:space="preserve"> availabl</w:t>
      </w:r>
      <w:r>
        <w:rPr>
          <w:rFonts w:asciiTheme="majorBidi" w:cstheme="majorBidi" w:hAnsiTheme="majorBidi"/>
          <w:sz w:val="24"/>
          <w:lang w:val="en-ZA"/>
        </w:rPr>
        <w:t>e</w:t>
      </w:r>
      <w:r>
        <w:rPr>
          <w:rFonts w:asciiTheme="majorBidi" w:cstheme="majorBidi" w:hAnsiTheme="majorBidi"/>
          <w:sz w:val="24"/>
          <w:lang w:val="en-ZA"/>
        </w:rPr>
        <w:t xml:space="preserve"> choic</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ir </w:t>
      </w:r>
      <w:r>
        <w:rPr>
          <w:rFonts w:asciiTheme="majorBidi" w:cstheme="majorBidi" w:hAnsiTheme="majorBidi"/>
          <w:sz w:val="24"/>
          <w:lang w:val="en-ZA"/>
        </w:rPr>
        <w:t>e</w:t>
      </w:r>
      <w:r>
        <w:rPr>
          <w:rFonts w:asciiTheme="majorBidi" w:cstheme="majorBidi" w:hAnsiTheme="majorBidi"/>
          <w:sz w:val="24"/>
          <w:lang w:val="en-ZA"/>
        </w:rPr>
        <w:t>valuation is oft</w:t>
      </w:r>
      <w:r>
        <w:rPr>
          <w:rFonts w:asciiTheme="majorBidi" w:cstheme="majorBidi" w:hAnsiTheme="majorBidi"/>
          <w:sz w:val="24"/>
          <w:lang w:val="en-ZA"/>
        </w:rPr>
        <w:t>e</w:t>
      </w:r>
      <w:r>
        <w:rPr>
          <w:rFonts w:asciiTheme="majorBidi" w:cstheme="majorBidi" w:hAnsiTheme="majorBidi"/>
          <w:sz w:val="24"/>
          <w:lang w:val="en-ZA"/>
        </w:rPr>
        <w:t>n bas</w:t>
      </w:r>
      <w:r>
        <w:rPr>
          <w:rFonts w:asciiTheme="majorBidi" w:cstheme="majorBidi" w:hAnsiTheme="majorBidi"/>
          <w:sz w:val="24"/>
          <w:lang w:val="en-ZA"/>
        </w:rPr>
        <w:t>e</w:t>
      </w:r>
      <w:r>
        <w:rPr>
          <w:rFonts w:asciiTheme="majorBidi" w:cstheme="majorBidi" w:hAnsiTheme="majorBidi"/>
          <w:sz w:val="24"/>
          <w:lang w:val="en-ZA"/>
        </w:rPr>
        <w:t>d on a s</w:t>
      </w:r>
      <w:r>
        <w:rPr>
          <w:rFonts w:asciiTheme="majorBidi" w:cstheme="majorBidi" w:hAnsiTheme="majorBidi"/>
          <w:sz w:val="24"/>
          <w:lang w:val="en-ZA"/>
        </w:rPr>
        <w:t>e</w:t>
      </w:r>
      <w:r>
        <w:rPr>
          <w:rFonts w:asciiTheme="majorBidi" w:cstheme="majorBidi" w:hAnsiTheme="majorBidi"/>
          <w:sz w:val="24"/>
          <w:lang w:val="en-ZA"/>
        </w:rPr>
        <w:t>ri</w:t>
      </w:r>
      <w:r>
        <w:rPr>
          <w:rFonts w:asciiTheme="majorBidi" w:cstheme="majorBidi" w:hAnsiTheme="majorBidi"/>
          <w:sz w:val="24"/>
          <w:lang w:val="en-ZA"/>
        </w:rPr>
        <w:t>e</w:t>
      </w:r>
      <w:r>
        <w:rPr>
          <w:rFonts w:asciiTheme="majorBidi" w:cstheme="majorBidi" w:hAnsiTheme="majorBidi"/>
          <w:sz w:val="24"/>
          <w:lang w:val="en-ZA"/>
        </w:rPr>
        <w:t>s of important factors call</w:t>
      </w:r>
      <w:r>
        <w:rPr>
          <w:rFonts w:asciiTheme="majorBidi" w:cstheme="majorBidi" w:hAnsiTheme="majorBidi"/>
          <w:sz w:val="24"/>
          <w:lang w:val="en-ZA"/>
        </w:rPr>
        <w:t>e</w:t>
      </w:r>
      <w:r>
        <w:rPr>
          <w:rFonts w:asciiTheme="majorBidi" w:cstheme="majorBidi" w:hAnsiTheme="majorBidi"/>
          <w:sz w:val="24"/>
          <w:lang w:val="en-ZA"/>
        </w:rPr>
        <w:t xml:space="preserve">d </w:t>
      </w:r>
      <w:r>
        <w:rPr>
          <w:rFonts w:asciiTheme="majorBidi" w:cstheme="majorBidi" w:hAnsiTheme="majorBidi"/>
          <w:sz w:val="24"/>
          <w:lang w:val="en-ZA"/>
        </w:rPr>
        <w:t>e</w:t>
      </w:r>
      <w:r>
        <w:rPr>
          <w:rFonts w:asciiTheme="majorBidi" w:cstheme="majorBidi" w:hAnsiTheme="majorBidi"/>
          <w:sz w:val="24"/>
          <w:lang w:val="en-ZA"/>
        </w:rPr>
        <w:t>valuation crit</w:t>
      </w:r>
      <w:r>
        <w:rPr>
          <w:rFonts w:asciiTheme="majorBidi" w:cstheme="majorBidi" w:hAnsiTheme="majorBidi"/>
          <w:sz w:val="24"/>
          <w:lang w:val="en-ZA"/>
        </w:rPr>
        <w:t>e</w:t>
      </w:r>
      <w:r>
        <w:rPr>
          <w:rFonts w:asciiTheme="majorBidi" w:cstheme="majorBidi" w:hAnsiTheme="majorBidi"/>
          <w:sz w:val="24"/>
          <w:lang w:val="en-ZA"/>
        </w:rPr>
        <w:t>ria (</w:t>
      </w:r>
      <w:r>
        <w:rPr>
          <w:rFonts w:asciiTheme="majorBidi" w:cstheme="majorBidi" w:hAnsiTheme="majorBidi"/>
          <w:sz w:val="24"/>
          <w:lang w:val="en-ZA"/>
        </w:rPr>
        <w:t>e</w:t>
      </w:r>
      <w:r>
        <w:rPr>
          <w:rFonts w:asciiTheme="majorBidi" w:cstheme="majorBidi" w:hAnsiTheme="majorBidi"/>
          <w:sz w:val="24"/>
          <w:lang w:val="en-ZA"/>
        </w:rPr>
        <w:t>valuation factors ar</w:t>
      </w:r>
      <w:r>
        <w:rPr>
          <w:rFonts w:asciiTheme="majorBidi" w:cstheme="majorBidi" w:hAnsiTheme="majorBidi"/>
          <w:sz w:val="24"/>
          <w:lang w:val="en-ZA"/>
        </w:rPr>
        <w:t>e</w:t>
      </w:r>
      <w:r>
        <w:rPr>
          <w:rFonts w:asciiTheme="majorBidi" w:cstheme="majorBidi" w:hAnsiTheme="majorBidi"/>
          <w:sz w:val="24"/>
          <w:lang w:val="en-ZA"/>
        </w:rPr>
        <w:t xml:space="preserve"> a s</w:t>
      </w:r>
      <w:r>
        <w:rPr>
          <w:rFonts w:asciiTheme="majorBidi" w:cstheme="majorBidi" w:hAnsiTheme="majorBidi"/>
          <w:sz w:val="24"/>
          <w:lang w:val="en-ZA"/>
        </w:rPr>
        <w:t>e</w:t>
      </w:r>
      <w:r>
        <w:rPr>
          <w:rFonts w:asciiTheme="majorBidi" w:cstheme="majorBidi" w:hAnsiTheme="majorBidi"/>
          <w:sz w:val="24"/>
          <w:lang w:val="en-ZA"/>
        </w:rPr>
        <w:t xml:space="preserve">t of significant </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nts about a giv</w:t>
      </w:r>
      <w:r>
        <w:rPr>
          <w:rFonts w:asciiTheme="majorBidi" w:cstheme="majorBidi" w:hAnsiTheme="majorBidi"/>
          <w:sz w:val="24"/>
          <w:lang w:val="en-ZA"/>
        </w:rPr>
        <w:t>e</w:t>
      </w:r>
      <w:r>
        <w:rPr>
          <w:rFonts w:asciiTheme="majorBidi" w:cstheme="majorBidi" w:hAnsiTheme="majorBidi"/>
          <w:sz w:val="24"/>
          <w:lang w:val="en-ZA"/>
        </w:rPr>
        <w:t>n product), and consum</w:t>
      </w:r>
      <w:r>
        <w:rPr>
          <w:rFonts w:asciiTheme="majorBidi" w:cstheme="majorBidi" w:hAnsiTheme="majorBidi"/>
          <w:sz w:val="24"/>
          <w:lang w:val="en-ZA"/>
        </w:rPr>
        <w:t>e</w:t>
      </w:r>
      <w:r>
        <w:rPr>
          <w:rFonts w:asciiTheme="majorBidi" w:cstheme="majorBidi" w:hAnsiTheme="majorBidi"/>
          <w:sz w:val="24"/>
          <w:lang w:val="en-ZA"/>
        </w:rPr>
        <w:t>rs som</w:t>
      </w:r>
      <w:r>
        <w:rPr>
          <w:rFonts w:asciiTheme="majorBidi" w:cstheme="majorBidi" w:hAnsiTheme="majorBidi"/>
          <w:sz w:val="24"/>
          <w:lang w:val="en-ZA"/>
        </w:rPr>
        <w:t>e</w:t>
      </w:r>
      <w:r>
        <w:rPr>
          <w:rFonts w:asciiTheme="majorBidi" w:cstheme="majorBidi" w:hAnsiTheme="majorBidi"/>
          <w:sz w:val="24"/>
          <w:lang w:val="en-ZA"/>
        </w:rPr>
        <w:t>tim</w:t>
      </w:r>
      <w:r>
        <w:rPr>
          <w:rFonts w:asciiTheme="majorBidi" w:cstheme="majorBidi" w:hAnsiTheme="majorBidi"/>
          <w:sz w:val="24"/>
          <w:lang w:val="en-ZA"/>
        </w:rPr>
        <w:t>e</w:t>
      </w:r>
      <w:r>
        <w:rPr>
          <w:rFonts w:asciiTheme="majorBidi" w:cstheme="majorBidi" w:hAnsiTheme="majorBidi"/>
          <w:sz w:val="24"/>
          <w:lang w:val="en-ZA"/>
        </w:rPr>
        <w:t>s us</w:t>
      </w:r>
      <w:r>
        <w:rPr>
          <w:rFonts w:asciiTheme="majorBidi" w:cstheme="majorBidi" w:hAnsiTheme="majorBidi"/>
          <w:sz w:val="24"/>
          <w:lang w:val="en-ZA"/>
        </w:rPr>
        <w:t>e</w:t>
      </w:r>
      <w:r>
        <w:rPr>
          <w:rFonts w:asciiTheme="majorBidi" w:cstheme="majorBidi" w:hAnsiTheme="majorBidi"/>
          <w:sz w:val="24"/>
          <w:lang w:val="en-ZA"/>
        </w:rPr>
        <w:t xml:space="preserve"> shortcuts, such as d</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rmining attribut</w:t>
      </w:r>
      <w:r>
        <w:rPr>
          <w:rFonts w:asciiTheme="majorBidi" w:cstheme="majorBidi" w:hAnsiTheme="majorBidi"/>
          <w:sz w:val="24"/>
          <w:lang w:val="en-ZA"/>
        </w:rPr>
        <w:t>e</w:t>
      </w:r>
      <w:r>
        <w:rPr>
          <w:rFonts w:asciiTheme="majorBidi" w:cstheme="majorBidi" w:hAnsiTheme="majorBidi"/>
          <w:sz w:val="24"/>
          <w:lang w:val="en-ZA"/>
        </w:rPr>
        <w:t>s and d</w:t>
      </w:r>
      <w:r>
        <w:rPr>
          <w:rFonts w:asciiTheme="majorBidi" w:cstheme="majorBidi" w:hAnsiTheme="majorBidi"/>
          <w:sz w:val="24"/>
          <w:lang w:val="en-ZA"/>
        </w:rPr>
        <w:t>e</w:t>
      </w:r>
      <w:r>
        <w:rPr>
          <w:rFonts w:asciiTheme="majorBidi" w:cstheme="majorBidi" w:hAnsiTheme="majorBidi"/>
          <w:sz w:val="24"/>
          <w:lang w:val="en-ZA"/>
        </w:rPr>
        <w:t>cision rul</w:t>
      </w:r>
      <w:r>
        <w:rPr>
          <w:rFonts w:asciiTheme="majorBidi" w:cstheme="majorBidi" w:hAnsiTheme="majorBidi"/>
          <w:sz w:val="24"/>
          <w:lang w:val="en-ZA"/>
        </w:rPr>
        <w:t>e</w:t>
      </w:r>
      <w:r>
        <w:rPr>
          <w:rFonts w:asciiTheme="majorBidi" w:cstheme="majorBidi" w:hAnsiTheme="majorBidi"/>
          <w:sz w:val="24"/>
          <w:lang w:val="en-ZA"/>
        </w:rPr>
        <w:t>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rmining attribut</w:t>
      </w:r>
      <w:r>
        <w:rPr>
          <w:rFonts w:asciiTheme="majorBidi" w:cstheme="majorBidi" w:hAnsiTheme="majorBidi"/>
          <w:sz w:val="24"/>
          <w:lang w:val="en-ZA"/>
        </w:rPr>
        <w:t>e</w:t>
      </w:r>
      <w:r>
        <w:rPr>
          <w:rFonts w:asciiTheme="majorBidi" w:cstheme="majorBidi" w:hAnsiTheme="majorBidi"/>
          <w:sz w:val="24"/>
          <w:lang w:val="en-ZA"/>
        </w:rPr>
        <w:t>s ar</w:t>
      </w:r>
      <w:r>
        <w:rPr>
          <w:rFonts w:asciiTheme="majorBidi" w:cstheme="majorBidi" w:hAnsiTheme="majorBidi"/>
          <w:sz w:val="24"/>
          <w:lang w:val="en-ZA"/>
        </w:rPr>
        <w:t>e</w:t>
      </w:r>
      <w:r>
        <w:rPr>
          <w:rFonts w:asciiTheme="majorBidi" w:cstheme="majorBidi" w:hAnsiTheme="majorBidi"/>
          <w:sz w:val="24"/>
          <w:lang w:val="en-ZA"/>
        </w:rPr>
        <w:t xml:space="preserve"> thos</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nts of a product or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 xml:space="preserve"> that ar</w:t>
      </w:r>
      <w:r>
        <w:rPr>
          <w:rFonts w:asciiTheme="majorBidi" w:cstheme="majorBidi" w:hAnsiTheme="majorBidi"/>
          <w:sz w:val="24"/>
          <w:lang w:val="en-ZA"/>
        </w:rPr>
        <w:t>e</w:t>
      </w:r>
      <w:r>
        <w:rPr>
          <w:rFonts w:asciiTheme="majorBidi" w:cstheme="majorBidi" w:hAnsiTheme="majorBidi"/>
          <w:sz w:val="24"/>
          <w:lang w:val="en-ZA"/>
        </w:rPr>
        <w:t xml:space="preserve"> important to th</w:t>
      </w:r>
      <w:r>
        <w:rPr>
          <w:rFonts w:asciiTheme="majorBidi" w:cstheme="majorBidi" w:hAnsiTheme="majorBidi"/>
          <w:sz w:val="24"/>
          <w:lang w:val="en-ZA"/>
        </w:rPr>
        <w:t>e</w:t>
      </w:r>
      <w:r>
        <w:rPr>
          <w:rFonts w:asciiTheme="majorBidi" w:cstheme="majorBidi" w:hAnsiTheme="majorBidi"/>
          <w:sz w:val="24"/>
          <w:lang w:val="en-ZA"/>
        </w:rPr>
        <w:t xml:space="preserve"> buy</w:t>
      </w:r>
      <w:r>
        <w:rPr>
          <w:rFonts w:asciiTheme="majorBidi" w:cstheme="majorBidi" w:hAnsiTheme="majorBidi"/>
          <w:sz w:val="24"/>
          <w:lang w:val="en-ZA"/>
        </w:rPr>
        <w:t>e</w:t>
      </w:r>
      <w:r>
        <w:rPr>
          <w:rFonts w:asciiTheme="majorBidi" w:cstheme="majorBidi" w:hAnsiTheme="majorBidi"/>
          <w:sz w:val="24"/>
          <w:lang w:val="en-ZA"/>
        </w:rPr>
        <w:t>r and that diff</w:t>
      </w:r>
      <w:r>
        <w:rPr>
          <w:rFonts w:asciiTheme="majorBidi" w:cstheme="majorBidi" w:hAnsiTheme="majorBidi"/>
          <w:sz w:val="24"/>
          <w:lang w:val="en-ZA"/>
        </w:rPr>
        <w:t>e</w:t>
      </w:r>
      <w:r>
        <w:rPr>
          <w:rFonts w:asciiTheme="majorBidi" w:cstheme="majorBidi" w:hAnsiTheme="majorBidi"/>
          <w:sz w:val="24"/>
          <w:lang w:val="en-ZA"/>
        </w:rPr>
        <w:t>r from brand to brand or stor</w:t>
      </w:r>
      <w:r>
        <w:rPr>
          <w:rFonts w:asciiTheme="majorBidi" w:cstheme="majorBidi" w:hAnsiTheme="majorBidi"/>
          <w:sz w:val="24"/>
          <w:lang w:val="en-ZA"/>
        </w:rPr>
        <w:t>e</w:t>
      </w:r>
      <w:r>
        <w:rPr>
          <w:rFonts w:asciiTheme="majorBidi" w:cstheme="majorBidi" w:hAnsiTheme="majorBidi"/>
          <w:sz w:val="24"/>
          <w:lang w:val="en-ZA"/>
        </w:rPr>
        <w:t xml:space="preserve"> to stor</w:t>
      </w:r>
      <w:r>
        <w:rPr>
          <w:rFonts w:asciiTheme="majorBidi" w:cstheme="majorBidi" w:hAnsiTheme="majorBidi"/>
          <w:sz w:val="24"/>
          <w:lang w:val="en-ZA"/>
        </w:rPr>
        <w:t>e</w:t>
      </w:r>
      <w:r>
        <w:rPr>
          <w:rFonts w:asciiTheme="majorBidi" w:cstheme="majorBidi" w:hAnsiTheme="majorBidi"/>
          <w:sz w:val="24"/>
          <w:lang w:val="en-ZA"/>
        </w:rPr>
        <w:t>. Sinc</w:t>
      </w:r>
      <w:r>
        <w:rPr>
          <w:rFonts w:asciiTheme="majorBidi" w:cstheme="majorBidi" w:hAnsiTheme="majorBidi"/>
          <w:sz w:val="24"/>
          <w:lang w:val="en-ZA"/>
        </w:rPr>
        <w:t>e</w:t>
      </w:r>
      <w:r>
        <w:rPr>
          <w:rFonts w:asciiTheme="majorBidi" w:cstheme="majorBidi" w:hAnsiTheme="majorBidi"/>
          <w:sz w:val="24"/>
          <w:lang w:val="en-ZA"/>
        </w:rPr>
        <w:t xml:space="preserve"> many choic</w:t>
      </w:r>
      <w:r>
        <w:rPr>
          <w:rFonts w:asciiTheme="majorBidi" w:cstheme="majorBidi" w:hAnsiTheme="majorBidi"/>
          <w:sz w:val="24"/>
          <w:lang w:val="en-ZA"/>
        </w:rPr>
        <w:t>e</w:t>
      </w:r>
      <w:r>
        <w:rPr>
          <w:rFonts w:asciiTheme="majorBidi" w:cstheme="majorBidi" w:hAnsiTheme="majorBidi"/>
          <w:sz w:val="24"/>
          <w:lang w:val="en-ZA"/>
        </w:rPr>
        <w:t>s com</w:t>
      </w:r>
      <w:r>
        <w:rPr>
          <w:rFonts w:asciiTheme="majorBidi" w:cstheme="majorBidi" w:hAnsiTheme="majorBidi"/>
          <w:sz w:val="24"/>
          <w:lang w:val="en-ZA"/>
        </w:rPr>
        <w:t>e</w:t>
      </w:r>
      <w:r>
        <w:rPr>
          <w:rFonts w:asciiTheme="majorBidi" w:cstheme="majorBidi" w:hAnsiTheme="majorBidi"/>
          <w:sz w:val="24"/>
          <w:lang w:val="en-ZA"/>
        </w:rPr>
        <w:t xml:space="preserve"> fac</w:t>
      </w:r>
      <w:r>
        <w:rPr>
          <w:rFonts w:asciiTheme="majorBidi" w:cstheme="majorBidi" w:hAnsiTheme="majorBidi"/>
          <w:sz w:val="24"/>
          <w:lang w:val="en-ZA"/>
        </w:rPr>
        <w:t>e</w:t>
      </w:r>
      <w:r>
        <w:rPr>
          <w:rFonts w:asciiTheme="majorBidi" w:cstheme="majorBidi" w:hAnsiTheme="majorBidi"/>
          <w:sz w:val="24"/>
          <w:lang w:val="en-ZA"/>
        </w:rPr>
        <w:t xml:space="preserve"> to fac</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garding c</w:t>
      </w:r>
      <w:r>
        <w:rPr>
          <w:rFonts w:asciiTheme="majorBidi" w:cstheme="majorBidi" w:hAnsiTheme="majorBidi"/>
          <w:sz w:val="24"/>
          <w:lang w:val="en-ZA"/>
        </w:rPr>
        <w:t>e</w:t>
      </w:r>
      <w:r>
        <w:rPr>
          <w:rFonts w:asciiTheme="majorBidi" w:cstheme="majorBidi" w:hAnsiTheme="majorBidi"/>
          <w:sz w:val="24"/>
          <w:lang w:val="en-ZA"/>
        </w:rPr>
        <w:t xml:space="preserve">rtain </w:t>
      </w:r>
      <w:r>
        <w:rPr>
          <w:rFonts w:asciiTheme="majorBidi" w:cstheme="majorBidi" w:hAnsiTheme="majorBidi"/>
          <w:sz w:val="24"/>
          <w:lang w:val="en-ZA"/>
        </w:rPr>
        <w:t>e</w:t>
      </w:r>
      <w:r>
        <w:rPr>
          <w:rFonts w:asciiTheme="majorBidi" w:cstheme="majorBidi" w:hAnsiTheme="majorBidi"/>
          <w:sz w:val="24"/>
          <w:lang w:val="en-ZA"/>
        </w:rPr>
        <w:t>valuation crit</w:t>
      </w:r>
      <w:r>
        <w:rPr>
          <w:rFonts w:asciiTheme="majorBidi" w:cstheme="majorBidi" w:hAnsiTheme="majorBidi"/>
          <w:sz w:val="24"/>
          <w:lang w:val="en-ZA"/>
        </w:rPr>
        <w:t>e</w:t>
      </w:r>
      <w:r>
        <w:rPr>
          <w:rFonts w:asciiTheme="majorBidi" w:cstheme="majorBidi" w:hAnsiTheme="majorBidi"/>
          <w:sz w:val="24"/>
          <w:lang w:val="en-ZA"/>
        </w:rPr>
        <w:t>ria, consum</w:t>
      </w:r>
      <w:r>
        <w:rPr>
          <w:rFonts w:asciiTheme="majorBidi" w:cstheme="majorBidi" w:hAnsiTheme="majorBidi"/>
          <w:sz w:val="24"/>
          <w:lang w:val="en-ZA"/>
        </w:rPr>
        <w:t>e</w:t>
      </w:r>
      <w:r>
        <w:rPr>
          <w:rFonts w:asciiTheme="majorBidi" w:cstheme="majorBidi" w:hAnsiTheme="majorBidi"/>
          <w:sz w:val="24"/>
          <w:lang w:val="en-ZA"/>
        </w:rPr>
        <w:t>rs ar</w:t>
      </w:r>
      <w:r>
        <w:rPr>
          <w:rFonts w:asciiTheme="majorBidi" w:cstheme="majorBidi" w:hAnsiTheme="majorBidi"/>
          <w:sz w:val="24"/>
          <w:lang w:val="en-ZA"/>
        </w:rPr>
        <w:t>e</w:t>
      </w:r>
      <w:r>
        <w:rPr>
          <w:rFonts w:asciiTheme="majorBidi" w:cstheme="majorBidi" w:hAnsiTheme="majorBidi"/>
          <w:sz w:val="24"/>
          <w:lang w:val="en-ZA"/>
        </w:rPr>
        <w:t xml:space="preserve"> looking for a distinctiv</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 a d</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rmining attribut</w:t>
      </w:r>
      <w:r>
        <w:rPr>
          <w:rFonts w:asciiTheme="majorBidi" w:cstheme="majorBidi" w:hAnsiTheme="majorBidi"/>
          <w:sz w:val="24"/>
          <w:lang w:val="en-ZA"/>
        </w:rPr>
        <w:t>e</w:t>
      </w:r>
      <w:r>
        <w:rPr>
          <w:rFonts w:asciiTheme="majorBidi" w:cstheme="majorBidi" w:hAnsiTheme="majorBidi"/>
          <w:sz w:val="24"/>
          <w:lang w:val="en-ZA"/>
        </w:rPr>
        <w:t>, which th</w:t>
      </w:r>
      <w:r>
        <w:rPr>
          <w:rFonts w:asciiTheme="majorBidi" w:cstheme="majorBidi" w:hAnsiTheme="majorBidi"/>
          <w:sz w:val="24"/>
          <w:lang w:val="en-ZA"/>
        </w:rPr>
        <w:t>e</w:t>
      </w:r>
      <w:r>
        <w:rPr>
          <w:rFonts w:asciiTheme="majorBidi" w:cstheme="majorBidi" w:hAnsiTheme="majorBidi"/>
          <w:sz w:val="24"/>
          <w:lang w:val="en-ZA"/>
        </w:rPr>
        <w:t>y us</w:t>
      </w:r>
      <w:r>
        <w:rPr>
          <w:rFonts w:asciiTheme="majorBidi" w:cstheme="majorBidi" w:hAnsiTheme="majorBidi"/>
          <w:sz w:val="24"/>
          <w:lang w:val="en-ZA"/>
        </w:rPr>
        <w:t>e</w:t>
      </w:r>
      <w:r>
        <w:rPr>
          <w:rFonts w:asciiTheme="majorBidi" w:cstheme="majorBidi" w:hAnsiTheme="majorBidi"/>
          <w:sz w:val="24"/>
          <w:lang w:val="en-ZA"/>
        </w:rPr>
        <w:t xml:space="preserve"> to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ntiat</w:t>
      </w:r>
      <w:r>
        <w:rPr>
          <w:rFonts w:asciiTheme="majorBidi" w:cstheme="majorBidi" w:hAnsiTheme="majorBidi"/>
          <w:sz w:val="24"/>
          <w:lang w:val="en-ZA"/>
        </w:rPr>
        <w:t>e</w:t>
      </w:r>
      <w:r>
        <w:rPr>
          <w:rFonts w:asciiTheme="majorBidi" w:cstheme="majorBidi" w:hAnsiTheme="majorBidi"/>
          <w:sz w:val="24"/>
          <w:lang w:val="en-ZA"/>
        </w:rPr>
        <w:t xml:space="preserve"> two brands or two stor</w:t>
      </w:r>
      <w:r>
        <w:rPr>
          <w:rFonts w:asciiTheme="majorBidi" w:cstheme="majorBidi" w:hAnsiTheme="majorBidi"/>
          <w:sz w:val="24"/>
          <w:lang w:val="en-ZA"/>
        </w:rPr>
        <w:t>e</w:t>
      </w:r>
      <w:r>
        <w:rPr>
          <w:rFonts w:asciiTheme="majorBidi" w:cstheme="majorBidi" w:hAnsiTheme="majorBidi"/>
          <w:sz w:val="24"/>
          <w:lang w:val="en-ZA"/>
        </w:rPr>
        <w:t>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As for consum</w:t>
      </w:r>
      <w:r>
        <w:rPr>
          <w:rFonts w:asciiTheme="majorBidi" w:cstheme="majorBidi" w:hAnsiTheme="majorBidi"/>
          <w:sz w:val="24"/>
          <w:lang w:val="en-ZA"/>
        </w:rPr>
        <w:t>e</w:t>
      </w:r>
      <w:r>
        <w:rPr>
          <w:rFonts w:asciiTheme="majorBidi" w:cstheme="majorBidi" w:hAnsiTheme="majorBidi"/>
          <w:sz w:val="24"/>
          <w:lang w:val="en-ZA"/>
        </w:rPr>
        <w:t>r d</w:t>
      </w:r>
      <w:r>
        <w:rPr>
          <w:rFonts w:asciiTheme="majorBidi" w:cstheme="majorBidi" w:hAnsiTheme="majorBidi"/>
          <w:sz w:val="24"/>
          <w:lang w:val="en-ZA"/>
        </w:rPr>
        <w:t>e</w:t>
      </w:r>
      <w:r>
        <w:rPr>
          <w:rFonts w:asciiTheme="majorBidi" w:cstheme="majorBidi" w:hAnsiTheme="majorBidi"/>
          <w:sz w:val="24"/>
          <w:lang w:val="en-ZA"/>
        </w:rPr>
        <w:t>cision rul</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ar</w:t>
      </w:r>
      <w:r>
        <w:rPr>
          <w:rFonts w:asciiTheme="majorBidi" w:cstheme="majorBidi" w:hAnsiTheme="majorBidi"/>
          <w:sz w:val="24"/>
          <w:lang w:val="en-ZA"/>
        </w:rPr>
        <w:t>e</w:t>
      </w:r>
      <w:r>
        <w:rPr>
          <w:rFonts w:asciiTheme="majorBidi" w:cstheme="majorBidi" w:hAnsiTheme="majorBidi"/>
          <w:sz w:val="24"/>
          <w:lang w:val="en-ZA"/>
        </w:rPr>
        <w:t xml:space="preserve"> a s</w:t>
      </w:r>
      <w:r>
        <w:rPr>
          <w:rFonts w:asciiTheme="majorBidi" w:cstheme="majorBidi" w:hAnsiTheme="majorBidi"/>
          <w:sz w:val="24"/>
          <w:lang w:val="en-ZA"/>
        </w:rPr>
        <w:t>e</w:t>
      </w:r>
      <w:r>
        <w:rPr>
          <w:rFonts w:asciiTheme="majorBidi" w:cstheme="majorBidi" w:hAnsiTheme="majorBidi"/>
          <w:sz w:val="24"/>
          <w:lang w:val="en-ZA"/>
        </w:rPr>
        <w:t>t of crit</w:t>
      </w:r>
      <w:r>
        <w:rPr>
          <w:rFonts w:asciiTheme="majorBidi" w:cstheme="majorBidi" w:hAnsiTheme="majorBidi"/>
          <w:sz w:val="24"/>
          <w:lang w:val="en-ZA"/>
        </w:rPr>
        <w:t>e</w:t>
      </w:r>
      <w:r>
        <w:rPr>
          <w:rFonts w:asciiTheme="majorBidi" w:cstheme="majorBidi" w:hAnsiTheme="majorBidi"/>
          <w:sz w:val="24"/>
          <w:lang w:val="en-ZA"/>
        </w:rPr>
        <w:t>ria that consum</w:t>
      </w:r>
      <w:r>
        <w:rPr>
          <w:rFonts w:asciiTheme="majorBidi" w:cstheme="majorBidi" w:hAnsiTheme="majorBidi"/>
          <w:sz w:val="24"/>
          <w:lang w:val="en-ZA"/>
        </w:rPr>
        <w:t>e</w:t>
      </w:r>
      <w:r>
        <w:rPr>
          <w:rFonts w:asciiTheme="majorBidi" w:cstheme="majorBidi" w:hAnsiTheme="majorBidi"/>
          <w:sz w:val="24"/>
          <w:lang w:val="en-ZA"/>
        </w:rPr>
        <w:t>rs tak</w:t>
      </w:r>
      <w:r>
        <w:rPr>
          <w:rFonts w:asciiTheme="majorBidi" w:cstheme="majorBidi" w:hAnsiTheme="majorBidi"/>
          <w:sz w:val="24"/>
          <w:lang w:val="en-ZA"/>
        </w:rPr>
        <w:t>e</w:t>
      </w:r>
      <w:r>
        <w:rPr>
          <w:rFonts w:asciiTheme="majorBidi" w:cstheme="majorBidi" w:hAnsiTheme="majorBidi"/>
          <w:sz w:val="24"/>
          <w:lang w:val="en-ZA"/>
        </w:rPr>
        <w:t xml:space="preserve"> into account, consciously or unconsciously, in ord</w:t>
      </w:r>
      <w:r>
        <w:rPr>
          <w:rFonts w:asciiTheme="majorBidi" w:cstheme="majorBidi" w:hAnsiTheme="majorBidi"/>
          <w:sz w:val="24"/>
          <w:lang w:val="en-ZA"/>
        </w:rPr>
        <w:t>e</w:t>
      </w:r>
      <w:r>
        <w:rPr>
          <w:rFonts w:asciiTheme="majorBidi" w:cstheme="majorBidi" w:hAnsiTheme="majorBidi"/>
          <w:sz w:val="24"/>
          <w:lang w:val="en-ZA"/>
        </w:rPr>
        <w:t>r to mak</w:t>
      </w:r>
      <w:r>
        <w:rPr>
          <w:rFonts w:asciiTheme="majorBidi" w:cstheme="majorBidi" w:hAnsiTheme="majorBidi"/>
          <w:sz w:val="24"/>
          <w:lang w:val="en-ZA"/>
        </w:rPr>
        <w:t>e</w:t>
      </w:r>
      <w:r>
        <w:rPr>
          <w:rFonts w:asciiTheme="majorBidi" w:cstheme="majorBidi" w:hAnsiTheme="majorBidi"/>
          <w:sz w:val="24"/>
          <w:lang w:val="en-ZA"/>
        </w:rPr>
        <w:t xml:space="preserve"> a quick and inform</w:t>
      </w:r>
      <w:r>
        <w:rPr>
          <w:rFonts w:asciiTheme="majorBidi" w:cstheme="majorBidi" w:hAnsiTheme="majorBidi"/>
          <w:sz w:val="24"/>
          <w:lang w:val="en-ZA"/>
        </w:rPr>
        <w:t>e</w:t>
      </w:r>
      <w:r>
        <w:rPr>
          <w:rFonts w:asciiTheme="majorBidi" w:cstheme="majorBidi" w:hAnsiTheme="majorBidi"/>
          <w:sz w:val="24"/>
          <w:lang w:val="en-ZA"/>
        </w:rPr>
        <w:t>d choic</w:t>
      </w:r>
      <w:r>
        <w:rPr>
          <w:rFonts w:asciiTheme="majorBidi" w:cstheme="majorBidi" w:hAnsiTheme="majorBidi"/>
          <w:sz w:val="24"/>
          <w:lang w:val="en-ZA"/>
        </w:rPr>
        <w:t>e</w:t>
      </w:r>
      <w:r>
        <w:rPr>
          <w:rFonts w:asciiTheme="majorBidi" w:cstheme="majorBidi" w:hAnsiTheme="majorBidi"/>
          <w:sz w:val="24"/>
          <w:lang w:val="en-ZA"/>
        </w:rPr>
        <w:t xml:space="preserve"> among what is off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d to th</w:t>
      </w:r>
      <w:r>
        <w:rPr>
          <w:rFonts w:asciiTheme="majorBidi" w:cstheme="majorBidi" w:hAnsiTheme="majorBidi"/>
          <w:sz w:val="24"/>
          <w:lang w:val="en-ZA"/>
        </w:rPr>
        <w:t>e</w:t>
      </w:r>
      <w:r>
        <w:rPr>
          <w:rFonts w:asciiTheme="majorBidi" w:cstheme="majorBidi" w:hAnsiTheme="majorBidi"/>
          <w:sz w:val="24"/>
          <w:lang w:val="en-ZA"/>
        </w:rPr>
        <w:t>m.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ar</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ral typ</w:t>
      </w:r>
      <w:r>
        <w:rPr>
          <w:rFonts w:asciiTheme="majorBidi" w:cstheme="majorBidi" w:hAnsiTheme="majorBidi"/>
          <w:sz w:val="24"/>
          <w:lang w:val="en-ZA"/>
        </w:rPr>
        <w:t>e</w:t>
      </w:r>
      <w:r>
        <w:rPr>
          <w:rFonts w:asciiTheme="majorBidi" w:cstheme="majorBidi" w:hAnsiTheme="majorBidi"/>
          <w:sz w:val="24"/>
          <w:lang w:val="en-ZA"/>
        </w:rPr>
        <w:t>s of d</w:t>
      </w:r>
      <w:r>
        <w:rPr>
          <w:rFonts w:asciiTheme="majorBidi" w:cstheme="majorBidi" w:hAnsiTheme="majorBidi"/>
          <w:sz w:val="24"/>
          <w:lang w:val="en-ZA"/>
        </w:rPr>
        <w:t>e</w:t>
      </w:r>
      <w:r>
        <w:rPr>
          <w:rFonts w:asciiTheme="majorBidi" w:cstheme="majorBidi" w:hAnsiTheme="majorBidi"/>
          <w:sz w:val="24"/>
          <w:lang w:val="en-ZA"/>
        </w:rPr>
        <w:t>cision rul</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comp</w:t>
      </w:r>
      <w:r>
        <w:rPr>
          <w:rFonts w:asciiTheme="majorBidi" w:cstheme="majorBidi" w:hAnsiTheme="majorBidi"/>
          <w:sz w:val="24"/>
          <w:lang w:val="en-ZA"/>
        </w:rPr>
        <w:t>e</w:t>
      </w:r>
      <w:r>
        <w:rPr>
          <w:rFonts w:asciiTheme="majorBidi" w:cstheme="majorBidi" w:hAnsiTheme="majorBidi"/>
          <w:sz w:val="24"/>
          <w:lang w:val="en-ZA"/>
        </w:rPr>
        <w:t>nsatory mod</w:t>
      </w:r>
      <w:r>
        <w:rPr>
          <w:rFonts w:asciiTheme="majorBidi" w:cstheme="majorBidi" w:hAnsiTheme="majorBidi"/>
          <w:sz w:val="24"/>
          <w:lang w:val="en-ZA"/>
        </w:rPr>
        <w:t>e</w:t>
      </w:r>
      <w:r>
        <w:rPr>
          <w:rFonts w:asciiTheme="majorBidi" w:cstheme="majorBidi" w:hAnsiTheme="majorBidi"/>
          <w:sz w:val="24"/>
          <w:lang w:val="en-ZA"/>
        </w:rPr>
        <w:t>l, th</w:t>
      </w:r>
      <w:r>
        <w:rPr>
          <w:rFonts w:asciiTheme="majorBidi" w:cstheme="majorBidi" w:hAnsiTheme="majorBidi"/>
          <w:sz w:val="24"/>
          <w:lang w:val="en-ZA"/>
        </w:rPr>
        <w:t>e</w:t>
      </w:r>
      <w:r>
        <w:rPr>
          <w:rFonts w:asciiTheme="majorBidi" w:cstheme="majorBidi" w:hAnsiTheme="majorBidi"/>
          <w:sz w:val="24"/>
          <w:lang w:val="en-ZA"/>
        </w:rPr>
        <w:t xml:space="preserve"> non-comp</w:t>
      </w:r>
      <w:r>
        <w:rPr>
          <w:rFonts w:asciiTheme="majorBidi" w:cstheme="majorBidi" w:hAnsiTheme="majorBidi"/>
          <w:sz w:val="24"/>
          <w:lang w:val="en-ZA"/>
        </w:rPr>
        <w:t>e</w:t>
      </w:r>
      <w:r>
        <w:rPr>
          <w:rFonts w:asciiTheme="majorBidi" w:cstheme="majorBidi" w:hAnsiTheme="majorBidi"/>
          <w:sz w:val="24"/>
          <w:lang w:val="en-ZA"/>
        </w:rPr>
        <w:t>nsatory mod</w:t>
      </w:r>
      <w:r>
        <w:rPr>
          <w:rFonts w:asciiTheme="majorBidi" w:cstheme="majorBidi" w:hAnsiTheme="majorBidi"/>
          <w:sz w:val="24"/>
          <w:lang w:val="en-ZA"/>
        </w:rPr>
        <w:t>e</w:t>
      </w:r>
      <w:r>
        <w:rPr>
          <w:rFonts w:asciiTheme="majorBidi" w:cstheme="majorBidi" w:hAnsiTheme="majorBidi"/>
          <w:sz w:val="24"/>
          <w:lang w:val="en-ZA"/>
        </w:rPr>
        <w:t>l and th</w:t>
      </w:r>
      <w:r>
        <w:rPr>
          <w:rFonts w:asciiTheme="majorBidi" w:cstheme="majorBidi" w:hAnsiTheme="majorBidi"/>
          <w:sz w:val="24"/>
          <w:lang w:val="en-ZA"/>
        </w:rPr>
        <w:t>e</w:t>
      </w:r>
      <w:r>
        <w:rPr>
          <w:rFonts w:asciiTheme="majorBidi" w:cstheme="majorBidi" w:hAnsiTheme="majorBidi"/>
          <w:sz w:val="24"/>
          <w:lang w:val="en-ZA"/>
        </w:rPr>
        <w:t xml:space="preserve"> h</w:t>
      </w:r>
      <w:r>
        <w:rPr>
          <w:rFonts w:asciiTheme="majorBidi" w:cstheme="majorBidi" w:hAnsiTheme="majorBidi"/>
          <w:sz w:val="24"/>
          <w:lang w:val="en-ZA"/>
        </w:rPr>
        <w:t>e</w:t>
      </w:r>
      <w:r>
        <w:rPr>
          <w:rFonts w:asciiTheme="majorBidi" w:cstheme="majorBidi" w:hAnsiTheme="majorBidi"/>
          <w:sz w:val="24"/>
          <w:lang w:val="en-ZA"/>
        </w:rPr>
        <w:t>uristic d</w:t>
      </w:r>
      <w:r>
        <w:rPr>
          <w:rFonts w:asciiTheme="majorBidi" w:cstheme="majorBidi" w:hAnsiTheme="majorBidi"/>
          <w:sz w:val="24"/>
          <w:lang w:val="en-ZA"/>
        </w:rPr>
        <w:t>e</w:t>
      </w:r>
      <w:r>
        <w:rPr>
          <w:rFonts w:asciiTheme="majorBidi" w:cstheme="majorBidi" w:hAnsiTheme="majorBidi"/>
          <w:sz w:val="24"/>
          <w:lang w:val="en-ZA"/>
        </w:rPr>
        <w:t xml:space="preserve">cision.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comp</w:t>
      </w:r>
      <w:r>
        <w:rPr>
          <w:rFonts w:asciiTheme="majorBidi" w:cstheme="majorBidi" w:hAnsiTheme="majorBidi"/>
          <w:sz w:val="24"/>
          <w:lang w:val="en-ZA"/>
        </w:rPr>
        <w:t>e</w:t>
      </w:r>
      <w:r>
        <w:rPr>
          <w:rFonts w:asciiTheme="majorBidi" w:cstheme="majorBidi" w:hAnsiTheme="majorBidi"/>
          <w:sz w:val="24"/>
          <w:lang w:val="en-ZA"/>
        </w:rPr>
        <w:t>nsatory mod</w:t>
      </w:r>
      <w:r>
        <w:rPr>
          <w:rFonts w:asciiTheme="majorBidi" w:cstheme="majorBidi" w:hAnsiTheme="majorBidi"/>
          <w:sz w:val="24"/>
          <w:lang w:val="en-ZA"/>
        </w:rPr>
        <w:t>e</w:t>
      </w:r>
      <w:r>
        <w:rPr>
          <w:rFonts w:asciiTheme="majorBidi" w:cstheme="majorBidi" w:hAnsiTheme="majorBidi"/>
          <w:sz w:val="24"/>
          <w:lang w:val="en-ZA"/>
        </w:rPr>
        <w:t>l is a r</w:t>
      </w:r>
      <w:r>
        <w:rPr>
          <w:rFonts w:asciiTheme="majorBidi" w:cstheme="majorBidi" w:hAnsiTheme="majorBidi"/>
          <w:sz w:val="24"/>
          <w:lang w:val="en-ZA"/>
        </w:rPr>
        <w:t>e</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ntation of th</w:t>
      </w:r>
      <w:r>
        <w:rPr>
          <w:rFonts w:asciiTheme="majorBidi" w:cstheme="majorBidi" w:hAnsiTheme="majorBidi"/>
          <w:sz w:val="24"/>
          <w:lang w:val="en-ZA"/>
        </w:rPr>
        <w:t>e</w:t>
      </w:r>
      <w:r>
        <w:rPr>
          <w:rFonts w:asciiTheme="majorBidi" w:cstheme="majorBidi" w:hAnsiTheme="majorBidi"/>
          <w:sz w:val="24"/>
          <w:lang w:val="en-ZA"/>
        </w:rPr>
        <w:t xml:space="preserve"> proc</w:t>
      </w:r>
      <w:r>
        <w:rPr>
          <w:rFonts w:asciiTheme="majorBidi" w:cstheme="majorBidi" w:hAnsiTheme="majorBidi"/>
          <w:sz w:val="24"/>
          <w:lang w:val="en-ZA"/>
        </w:rPr>
        <w:t>e</w:t>
      </w:r>
      <w:r>
        <w:rPr>
          <w:rFonts w:asciiTheme="majorBidi" w:cstheme="majorBidi" w:hAnsiTheme="majorBidi"/>
          <w:sz w:val="24"/>
          <w:lang w:val="en-ZA"/>
        </w:rPr>
        <w:t>ss by which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e</w:t>
      </w:r>
      <w:r>
        <w:rPr>
          <w:rFonts w:asciiTheme="majorBidi" w:cstheme="majorBidi" w:hAnsiTheme="majorBidi"/>
          <w:sz w:val="24"/>
          <w:lang w:val="en-ZA"/>
        </w:rPr>
        <w:t>valuat</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choic</w:t>
      </w:r>
      <w:r>
        <w:rPr>
          <w:rFonts w:asciiTheme="majorBidi" w:cstheme="majorBidi" w:hAnsiTheme="majorBidi"/>
          <w:sz w:val="24"/>
          <w:lang w:val="en-ZA"/>
        </w:rPr>
        <w:t>e</w:t>
      </w:r>
      <w:r>
        <w:rPr>
          <w:rFonts w:asciiTheme="majorBidi" w:cstheme="majorBidi" w:hAnsiTheme="majorBidi"/>
          <w:sz w:val="24"/>
          <w:lang w:val="en-ZA"/>
        </w:rPr>
        <w:t>s availabl</w:t>
      </w:r>
      <w:r>
        <w:rPr>
          <w:rFonts w:asciiTheme="majorBidi" w:cstheme="majorBidi" w:hAnsiTheme="majorBidi"/>
          <w:sz w:val="24"/>
          <w:lang w:val="en-ZA"/>
        </w:rPr>
        <w:t>e</w:t>
      </w:r>
      <w:r>
        <w:rPr>
          <w:rFonts w:asciiTheme="majorBidi" w:cstheme="majorBidi" w:hAnsiTheme="majorBidi"/>
          <w:sz w:val="24"/>
          <w:lang w:val="en-ZA"/>
        </w:rPr>
        <w:t xml:space="preserve"> to him or h</w:t>
      </w:r>
      <w:r>
        <w:rPr>
          <w:rFonts w:asciiTheme="majorBidi" w:cstheme="majorBidi" w:hAnsiTheme="majorBidi"/>
          <w:sz w:val="24"/>
          <w:lang w:val="en-ZA"/>
        </w:rPr>
        <w:t>e</w:t>
      </w:r>
      <w:r>
        <w:rPr>
          <w:rFonts w:asciiTheme="majorBidi" w:cstheme="majorBidi" w:hAnsiTheme="majorBidi"/>
          <w:sz w:val="24"/>
          <w:lang w:val="en-ZA"/>
        </w:rPr>
        <w:t>r and compar</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charact</w:t>
      </w:r>
      <w:r>
        <w:rPr>
          <w:rFonts w:asciiTheme="majorBidi" w:cstheme="majorBidi" w:hAnsiTheme="majorBidi"/>
          <w:sz w:val="24"/>
          <w:lang w:val="en-ZA"/>
        </w:rPr>
        <w:t>e</w:t>
      </w:r>
      <w:r>
        <w:rPr>
          <w:rFonts w:asciiTheme="majorBidi" w:cstheme="majorBidi" w:hAnsiTheme="majorBidi"/>
          <w:sz w:val="24"/>
          <w:lang w:val="en-ZA"/>
        </w:rPr>
        <w:t>ristics of a product or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 xml:space="preserve"> in ord</w:t>
      </w:r>
      <w:r>
        <w:rPr>
          <w:rFonts w:asciiTheme="majorBidi" w:cstheme="majorBidi" w:hAnsiTheme="majorBidi"/>
          <w:sz w:val="24"/>
          <w:lang w:val="en-ZA"/>
        </w:rPr>
        <w:t>e</w:t>
      </w:r>
      <w:r>
        <w:rPr>
          <w:rFonts w:asciiTheme="majorBidi" w:cstheme="majorBidi" w:hAnsiTheme="majorBidi"/>
          <w:sz w:val="24"/>
          <w:lang w:val="en-ZA"/>
        </w:rPr>
        <w:t>r to d</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rmin</w:t>
      </w:r>
      <w:r>
        <w:rPr>
          <w:rFonts w:asciiTheme="majorBidi" w:cstheme="majorBidi" w:hAnsiTheme="majorBidi"/>
          <w:sz w:val="24"/>
          <w:lang w:val="en-ZA"/>
        </w:rPr>
        <w:t>e</w:t>
      </w:r>
      <w:r>
        <w:rPr>
          <w:rFonts w:asciiTheme="majorBidi" w:cstheme="majorBidi" w:hAnsiTheme="majorBidi"/>
          <w:sz w:val="24"/>
          <w:lang w:val="en-ZA"/>
        </w:rPr>
        <w:t xml:space="preserve"> which strong points comp</w:t>
      </w:r>
      <w:r>
        <w:rPr>
          <w:rFonts w:asciiTheme="majorBidi" w:cstheme="majorBidi" w:hAnsiTheme="majorBidi"/>
          <w:sz w:val="24"/>
          <w:lang w:val="en-ZA"/>
        </w:rPr>
        <w:t>e</w:t>
      </w:r>
      <w:r>
        <w:rPr>
          <w:rFonts w:asciiTheme="majorBidi" w:cstheme="majorBidi" w:hAnsiTheme="majorBidi"/>
          <w:sz w:val="24"/>
          <w:lang w:val="en-ZA"/>
        </w:rPr>
        <w:t>nsat</w:t>
      </w:r>
      <w:r>
        <w:rPr>
          <w:rFonts w:asciiTheme="majorBidi" w:cstheme="majorBidi" w:hAnsiTheme="majorBidi"/>
          <w:sz w:val="24"/>
          <w:lang w:val="en-ZA"/>
        </w:rPr>
        <w:t>e</w:t>
      </w:r>
      <w:r>
        <w:rPr>
          <w:rFonts w:asciiTheme="majorBidi" w:cstheme="majorBidi" w:hAnsiTheme="majorBidi"/>
          <w:sz w:val="24"/>
          <w:lang w:val="en-ZA"/>
        </w:rPr>
        <w:t xml:space="preserve"> for th</w:t>
      </w:r>
      <w:r>
        <w:rPr>
          <w:rFonts w:asciiTheme="majorBidi" w:cstheme="majorBidi" w:hAnsiTheme="majorBidi"/>
          <w:sz w:val="24"/>
          <w:lang w:val="en-ZA"/>
        </w:rPr>
        <w:t>e</w:t>
      </w:r>
      <w:r>
        <w:rPr>
          <w:rFonts w:asciiTheme="majorBidi" w:cstheme="majorBidi" w:hAnsiTheme="majorBidi"/>
          <w:sz w:val="24"/>
          <w:lang w:val="en-ZA"/>
        </w:rPr>
        <w:t xml:space="preserve"> w</w:t>
      </w:r>
      <w:r>
        <w:rPr>
          <w:rFonts w:asciiTheme="majorBidi" w:cstheme="majorBidi" w:hAnsiTheme="majorBidi"/>
          <w:sz w:val="24"/>
          <w:lang w:val="en-ZA"/>
        </w:rPr>
        <w:t>e</w:t>
      </w:r>
      <w:r>
        <w:rPr>
          <w:rFonts w:asciiTheme="majorBidi" w:cstheme="majorBidi" w:hAnsiTheme="majorBidi"/>
          <w:sz w:val="24"/>
          <w:lang w:val="en-ZA"/>
        </w:rPr>
        <w:t xml:space="preserve">ak </w:t>
      </w:r>
      <w:r>
        <w:rPr>
          <w:rFonts w:asciiTheme="majorBidi" w:cstheme="majorBidi" w:hAnsiTheme="majorBidi"/>
          <w:sz w:val="24"/>
          <w:lang w:val="en-ZA"/>
        </w:rPr>
        <w:t>points</w:t>
      </w:r>
      <w:r>
        <w:rPr>
          <w:rFonts w:asciiTheme="majorBidi" w:cstheme="majorBidi" w:hAnsiTheme="majorBidi"/>
          <w:sz w:val="24"/>
          <w:lang w:val="en-ZA"/>
        </w:rPr>
        <w:t>(</w:t>
      </w:r>
      <w:r>
        <w:rPr>
          <w:lang w:val="en-ZA"/>
        </w:rPr>
        <w:t>www.Sawtoothsoftwar</w:t>
      </w:r>
      <w:r>
        <w:rPr>
          <w:lang w:val="en-ZA"/>
        </w:rPr>
        <w:t>e</w:t>
      </w:r>
      <w:r>
        <w:rPr>
          <w:lang w:val="en-ZA"/>
        </w:rPr>
        <w:t>.com/productforms/ssolution/</w:t>
      </w:r>
      <w:r>
        <w:rPr>
          <w:lang w:val="en-ZA"/>
        </w:rPr>
        <w:t>ss12.shtml)</w:t>
      </w:r>
      <w:r>
        <w:rPr>
          <w:rFonts w:asciiTheme="majorBidi" w:cstheme="majorBidi" w:hAnsiTheme="majorBidi"/>
          <w:sz w:val="24"/>
          <w:lang w:val="en-ZA"/>
        </w:rPr>
        <w:t>.</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non-comp</w:t>
      </w:r>
      <w:r>
        <w:rPr>
          <w:rFonts w:asciiTheme="majorBidi" w:cstheme="majorBidi" w:hAnsiTheme="majorBidi"/>
          <w:sz w:val="24"/>
          <w:lang w:val="en-ZA"/>
        </w:rPr>
        <w:t>e</w:t>
      </w:r>
      <w:r>
        <w:rPr>
          <w:rFonts w:asciiTheme="majorBidi" w:cstheme="majorBidi" w:hAnsiTheme="majorBidi"/>
          <w:sz w:val="24"/>
          <w:lang w:val="en-ZA"/>
        </w:rPr>
        <w:t>nsatory mod</w:t>
      </w:r>
      <w:r>
        <w:rPr>
          <w:rFonts w:asciiTheme="majorBidi" w:cstheme="majorBidi" w:hAnsiTheme="majorBidi"/>
          <w:sz w:val="24"/>
          <w:lang w:val="en-ZA"/>
        </w:rPr>
        <w:t>e</w:t>
      </w:r>
      <w:r>
        <w:rPr>
          <w:rFonts w:asciiTheme="majorBidi" w:cstheme="majorBidi" w:hAnsiTheme="majorBidi"/>
          <w:sz w:val="24"/>
          <w:lang w:val="en-ZA"/>
        </w:rPr>
        <w:t>l Som</w:t>
      </w:r>
      <w:r>
        <w:rPr>
          <w:rFonts w:asciiTheme="majorBidi" w:cstheme="majorBidi" w:hAnsiTheme="majorBidi"/>
          <w:sz w:val="24"/>
          <w:lang w:val="en-ZA"/>
        </w:rPr>
        <w:t>e</w:t>
      </w:r>
      <w:r>
        <w:rPr>
          <w:rFonts w:asciiTheme="majorBidi" w:cstheme="majorBidi" w:hAnsiTheme="majorBidi"/>
          <w:sz w:val="24"/>
          <w:lang w:val="en-ZA"/>
        </w:rPr>
        <w:t>tim</w:t>
      </w:r>
      <w:r>
        <w:rPr>
          <w:rFonts w:asciiTheme="majorBidi" w:cstheme="majorBidi" w:hAnsiTheme="majorBidi"/>
          <w:sz w:val="24"/>
          <w:lang w:val="en-ZA"/>
        </w:rPr>
        <w:t>e</w:t>
      </w:r>
      <w:r>
        <w:rPr>
          <w:rFonts w:asciiTheme="majorBidi" w:cstheme="majorBidi" w:hAnsiTheme="majorBidi"/>
          <w:sz w:val="24"/>
          <w:lang w:val="en-ZA"/>
        </w:rPr>
        <w:t>s consum</w:t>
      </w:r>
      <w:r>
        <w:rPr>
          <w:rFonts w:asciiTheme="majorBidi" w:cstheme="majorBidi" w:hAnsiTheme="majorBidi"/>
          <w:sz w:val="24"/>
          <w:lang w:val="en-ZA"/>
        </w:rPr>
        <w:t>e</w:t>
      </w:r>
      <w:r>
        <w:rPr>
          <w:rFonts w:asciiTheme="majorBidi" w:cstheme="majorBidi" w:hAnsiTheme="majorBidi"/>
          <w:sz w:val="24"/>
          <w:lang w:val="en-ZA"/>
        </w:rPr>
        <w:t>rs us</w:t>
      </w:r>
      <w:r>
        <w:rPr>
          <w:rFonts w:asciiTheme="majorBidi" w:cstheme="majorBidi" w:hAnsiTheme="majorBidi"/>
          <w:sz w:val="24"/>
          <w:lang w:val="en-ZA"/>
        </w:rPr>
        <w:t>e</w:t>
      </w:r>
      <w:r>
        <w:rPr>
          <w:rFonts w:asciiTheme="majorBidi" w:cstheme="majorBidi" w:hAnsiTheme="majorBidi"/>
          <w:sz w:val="24"/>
          <w:lang w:val="en-ZA"/>
        </w:rPr>
        <w:t xml:space="preserve"> a non-comp</w:t>
      </w:r>
      <w:r>
        <w:rPr>
          <w:rFonts w:asciiTheme="majorBidi" w:cstheme="majorBidi" w:hAnsiTheme="majorBidi"/>
          <w:sz w:val="24"/>
          <w:lang w:val="en-ZA"/>
        </w:rPr>
        <w:t>e</w:t>
      </w:r>
      <w:r>
        <w:rPr>
          <w:rFonts w:asciiTheme="majorBidi" w:cstheme="majorBidi" w:hAnsiTheme="majorBidi"/>
          <w:sz w:val="24"/>
          <w:lang w:val="en-ZA"/>
        </w:rPr>
        <w:t>nsatory mod</w:t>
      </w:r>
      <w:r>
        <w:rPr>
          <w:rFonts w:asciiTheme="majorBidi" w:cstheme="majorBidi" w:hAnsiTheme="majorBidi"/>
          <w:sz w:val="24"/>
          <w:lang w:val="en-ZA"/>
        </w:rPr>
        <w:t>e</w:t>
      </w:r>
      <w:r>
        <w:rPr>
          <w:rFonts w:asciiTheme="majorBidi" w:cstheme="majorBidi" w:hAnsiTheme="majorBidi"/>
          <w:sz w:val="24"/>
          <w:lang w:val="en-ZA"/>
        </w:rPr>
        <w:t>l, in which th</w:t>
      </w:r>
      <w:r>
        <w:rPr>
          <w:rFonts w:asciiTheme="majorBidi" w:cstheme="majorBidi" w:hAnsiTheme="majorBidi"/>
          <w:sz w:val="24"/>
          <w:lang w:val="en-ZA"/>
        </w:rPr>
        <w:t>e</w:t>
      </w:r>
      <w:r>
        <w:rPr>
          <w:rFonts w:asciiTheme="majorBidi" w:cstheme="majorBidi" w:hAnsiTheme="majorBidi"/>
          <w:sz w:val="24"/>
          <w:lang w:val="en-ZA"/>
        </w:rPr>
        <w:t>y choos</w:t>
      </w:r>
      <w:r>
        <w:rPr>
          <w:rFonts w:asciiTheme="majorBidi" w:cstheme="majorBidi" w:hAnsiTheme="majorBidi"/>
          <w:sz w:val="24"/>
          <w:lang w:val="en-ZA"/>
        </w:rPr>
        <w:t>e</w:t>
      </w:r>
      <w:r>
        <w:rPr>
          <w:rFonts w:asciiTheme="majorBidi" w:cstheme="majorBidi" w:hAnsiTheme="majorBidi"/>
          <w:sz w:val="24"/>
          <w:lang w:val="en-ZA"/>
        </w:rPr>
        <w:t xml:space="preserve"> a product or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 xml:space="preserve"> bas</w:t>
      </w:r>
      <w:r>
        <w:rPr>
          <w:rFonts w:asciiTheme="majorBidi" w:cstheme="majorBidi" w:hAnsiTheme="majorBidi"/>
          <w:sz w:val="24"/>
          <w:lang w:val="en-ZA"/>
        </w:rPr>
        <w:t>e</w:t>
      </w:r>
      <w:r>
        <w:rPr>
          <w:rFonts w:asciiTheme="majorBidi" w:cstheme="majorBidi" w:hAnsiTheme="majorBidi"/>
          <w:sz w:val="24"/>
          <w:lang w:val="en-ZA"/>
        </w:rPr>
        <w:t>d on a subs</w:t>
      </w:r>
      <w:r>
        <w:rPr>
          <w:rFonts w:asciiTheme="majorBidi" w:cstheme="majorBidi" w:hAnsiTheme="majorBidi"/>
          <w:sz w:val="24"/>
          <w:lang w:val="en-ZA"/>
        </w:rPr>
        <w:t>e</w:t>
      </w:r>
      <w:r>
        <w:rPr>
          <w:rFonts w:asciiTheme="majorBidi" w:cstheme="majorBidi" w:hAnsiTheme="majorBidi"/>
          <w:sz w:val="24"/>
          <w:lang w:val="en-ZA"/>
        </w:rPr>
        <w:t>t of charact</w:t>
      </w:r>
      <w:r>
        <w:rPr>
          <w:rFonts w:asciiTheme="majorBidi" w:cstheme="majorBidi" w:hAnsiTheme="majorBidi"/>
          <w:sz w:val="24"/>
          <w:lang w:val="en-ZA"/>
        </w:rPr>
        <w:t>e</w:t>
      </w:r>
      <w:r>
        <w:rPr>
          <w:rFonts w:asciiTheme="majorBidi" w:cstheme="majorBidi" w:hAnsiTheme="majorBidi"/>
          <w:sz w:val="24"/>
          <w:lang w:val="en-ZA"/>
        </w:rPr>
        <w:t>ristics without paying att</w:t>
      </w:r>
      <w:r>
        <w:rPr>
          <w:rFonts w:asciiTheme="majorBidi" w:cstheme="majorBidi" w:hAnsiTheme="majorBidi"/>
          <w:sz w:val="24"/>
          <w:lang w:val="en-ZA"/>
        </w:rPr>
        <w:t>e</w:t>
      </w:r>
      <w:r>
        <w:rPr>
          <w:rFonts w:asciiTheme="majorBidi" w:cstheme="majorBidi" w:hAnsiTheme="majorBidi"/>
          <w:sz w:val="24"/>
          <w:lang w:val="en-ZA"/>
        </w:rPr>
        <w:t>ntion to its oth</w:t>
      </w:r>
      <w:r>
        <w:rPr>
          <w:rFonts w:asciiTheme="majorBidi" w:cstheme="majorBidi" w:hAnsiTheme="majorBidi"/>
          <w:sz w:val="24"/>
          <w:lang w:val="en-ZA"/>
        </w:rPr>
        <w:t>e</w:t>
      </w:r>
      <w:r>
        <w:rPr>
          <w:rFonts w:asciiTheme="majorBidi" w:cstheme="majorBidi" w:hAnsiTheme="majorBidi"/>
          <w:sz w:val="24"/>
          <w:lang w:val="en-ZA"/>
        </w:rPr>
        <w:t>r attribut</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 xml:space="preserve"> (</w:t>
      </w:r>
      <w:r>
        <w:rPr>
          <w:lang w:val="en-ZA"/>
        </w:rPr>
        <w:t>Jim Oliv</w:t>
      </w:r>
      <w:r>
        <w:rPr>
          <w:lang w:val="en-ZA"/>
        </w:rPr>
        <w:t>e</w:t>
      </w:r>
      <w:r>
        <w:rPr>
          <w:lang w:val="en-ZA"/>
        </w:rPr>
        <w:t>r,</w:t>
      </w:r>
      <w:r>
        <w:rPr>
          <w:lang w:val="en-ZA"/>
        </w:rPr>
        <w:t>)</w:t>
      </w:r>
      <w:r>
        <w:rPr>
          <w:rFonts w:asciiTheme="majorBidi" w:cstheme="majorBidi" w:hAnsiTheme="majorBidi"/>
          <w:sz w:val="24"/>
          <w:lang w:val="en-ZA"/>
        </w:rPr>
        <w:t xml:space="preserve">. </w:t>
      </w:r>
    </w:p>
    <w:p>
      <w:pPr>
        <w:spacing w:line="360" w:lineRule="auto"/>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h</w:t>
      </w:r>
      <w:r>
        <w:rPr>
          <w:rFonts w:asciiTheme="majorBidi" w:cstheme="majorBidi" w:hAnsiTheme="majorBidi"/>
          <w:sz w:val="24"/>
          <w:lang w:val="en-ZA"/>
        </w:rPr>
        <w:t>e</w:t>
      </w:r>
      <w:r>
        <w:rPr>
          <w:rFonts w:asciiTheme="majorBidi" w:cstheme="majorBidi" w:hAnsiTheme="majorBidi"/>
          <w:sz w:val="24"/>
          <w:lang w:val="en-ZA"/>
        </w:rPr>
        <w:t>uristic d</w:t>
      </w:r>
      <w:r>
        <w:rPr>
          <w:rFonts w:asciiTheme="majorBidi" w:cstheme="majorBidi" w:hAnsiTheme="majorBidi"/>
          <w:sz w:val="24"/>
          <w:lang w:val="en-ZA"/>
        </w:rPr>
        <w:t>e</w:t>
      </w:r>
      <w:r>
        <w:rPr>
          <w:rFonts w:asciiTheme="majorBidi" w:cstheme="majorBidi" w:hAnsiTheme="majorBidi"/>
          <w:sz w:val="24"/>
          <w:lang w:val="en-ZA"/>
        </w:rPr>
        <w:t>cision, which consists of a m</w:t>
      </w:r>
      <w:r>
        <w:rPr>
          <w:rFonts w:asciiTheme="majorBidi" w:cstheme="majorBidi" w:hAnsiTheme="majorBidi"/>
          <w:sz w:val="24"/>
          <w:lang w:val="en-ZA"/>
        </w:rPr>
        <w:t>e</w:t>
      </w:r>
      <w:r>
        <w:rPr>
          <w:rFonts w:asciiTheme="majorBidi" w:cstheme="majorBidi" w:hAnsiTheme="majorBidi"/>
          <w:sz w:val="24"/>
          <w:lang w:val="en-ZA"/>
        </w:rPr>
        <w:t>ntal proc</w:t>
      </w:r>
      <w:r>
        <w:rPr>
          <w:rFonts w:asciiTheme="majorBidi" w:cstheme="majorBidi" w:hAnsiTheme="majorBidi"/>
          <w:sz w:val="24"/>
          <w:lang w:val="en-ZA"/>
        </w:rPr>
        <w:t>e</w:t>
      </w:r>
      <w:r>
        <w:rPr>
          <w:rFonts w:asciiTheme="majorBidi" w:cstheme="majorBidi" w:hAnsiTheme="majorBidi"/>
          <w:sz w:val="24"/>
          <w:lang w:val="en-ZA"/>
        </w:rPr>
        <w:t>ss during which th</w:t>
      </w:r>
      <w:r>
        <w:rPr>
          <w:rFonts w:asciiTheme="majorBidi" w:cstheme="majorBidi" w:hAnsiTheme="majorBidi"/>
          <w:sz w:val="24"/>
          <w:lang w:val="en-ZA"/>
        </w:rPr>
        <w:t>e</w:t>
      </w:r>
      <w:r>
        <w:rPr>
          <w:rFonts w:asciiTheme="majorBidi" w:cstheme="majorBidi" w:hAnsiTheme="majorBidi"/>
          <w:sz w:val="24"/>
          <w:lang w:val="en-ZA"/>
        </w:rPr>
        <w:t xml:space="preserve"> pot</w:t>
      </w:r>
      <w:r>
        <w:rPr>
          <w:rFonts w:asciiTheme="majorBidi" w:cstheme="majorBidi" w:hAnsiTheme="majorBidi"/>
          <w:sz w:val="24"/>
          <w:lang w:val="en-ZA"/>
        </w:rPr>
        <w:t>e</w:t>
      </w:r>
      <w:r>
        <w:rPr>
          <w:rFonts w:asciiTheme="majorBidi" w:cstheme="majorBidi" w:hAnsiTheme="majorBidi"/>
          <w:sz w:val="24"/>
          <w:lang w:val="en-ZA"/>
        </w:rPr>
        <w:t>ntial buy</w:t>
      </w:r>
      <w:r>
        <w:rPr>
          <w:rFonts w:asciiTheme="majorBidi" w:cstheme="majorBidi" w:hAnsiTheme="majorBidi"/>
          <w:sz w:val="24"/>
          <w:lang w:val="en-ZA"/>
        </w:rPr>
        <w:t>e</w:t>
      </w:r>
      <w:r>
        <w:rPr>
          <w:rFonts w:asciiTheme="majorBidi" w:cstheme="majorBidi" w:hAnsiTheme="majorBidi"/>
          <w:sz w:val="24"/>
          <w:lang w:val="en-ZA"/>
        </w:rPr>
        <w:t>r sorts out th</w:t>
      </w:r>
      <w:r>
        <w:rPr>
          <w:rFonts w:asciiTheme="majorBidi" w:cstheme="majorBidi" w:hAnsiTheme="majorBidi"/>
          <w:sz w:val="24"/>
          <w:lang w:val="en-ZA"/>
        </w:rPr>
        <w:t>e</w:t>
      </w:r>
      <w:r>
        <w:rPr>
          <w:rFonts w:asciiTheme="majorBidi" w:cstheme="majorBidi" w:hAnsiTheme="majorBidi"/>
          <w:sz w:val="24"/>
          <w:lang w:val="en-ZA"/>
        </w:rPr>
        <w:t xml:space="preserve"> choic</w:t>
      </w:r>
      <w:r>
        <w:rPr>
          <w:rFonts w:asciiTheme="majorBidi" w:cstheme="majorBidi" w:hAnsiTheme="majorBidi"/>
          <w:sz w:val="24"/>
          <w:lang w:val="en-ZA"/>
        </w:rPr>
        <w:t>e</w:t>
      </w:r>
      <w:r>
        <w:rPr>
          <w:rFonts w:asciiTheme="majorBidi" w:cstheme="majorBidi" w:hAnsiTheme="majorBidi"/>
          <w:sz w:val="24"/>
          <w:lang w:val="en-ZA"/>
        </w:rPr>
        <w:t>s availabl</w:t>
      </w:r>
      <w:r>
        <w:rPr>
          <w:rFonts w:asciiTheme="majorBidi" w:cstheme="majorBidi" w:hAnsiTheme="majorBidi"/>
          <w:sz w:val="24"/>
          <w:lang w:val="en-ZA"/>
        </w:rPr>
        <w:t>e</w:t>
      </w:r>
      <w:r>
        <w:rPr>
          <w:rFonts w:asciiTheme="majorBidi" w:cstheme="majorBidi" w:hAnsiTheme="majorBidi"/>
          <w:sz w:val="24"/>
          <w:lang w:val="en-ZA"/>
        </w:rPr>
        <w:t xml:space="preserve"> to him or h</w:t>
      </w:r>
      <w:r>
        <w:rPr>
          <w:rFonts w:asciiTheme="majorBidi" w:cstheme="majorBidi" w:hAnsiTheme="majorBidi"/>
          <w:sz w:val="24"/>
          <w:lang w:val="en-ZA"/>
        </w:rPr>
        <w:t>e</w:t>
      </w:r>
      <w:r>
        <w:rPr>
          <w:rFonts w:asciiTheme="majorBidi" w:cstheme="majorBidi" w:hAnsiTheme="majorBidi"/>
          <w:sz w:val="24"/>
          <w:lang w:val="en-ZA"/>
        </w:rPr>
        <w:t xml:space="preserve">r using various </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nts such as: pric</w:t>
      </w:r>
      <w:r>
        <w:rPr>
          <w:rFonts w:asciiTheme="majorBidi" w:cstheme="majorBidi" w:hAnsiTheme="majorBidi"/>
          <w:sz w:val="24"/>
          <w:lang w:val="en-ZA"/>
        </w:rPr>
        <w:t>e</w:t>
      </w:r>
      <w:r>
        <w:rPr>
          <w:rFonts w:asciiTheme="majorBidi" w:cstheme="majorBidi" w:hAnsiTheme="majorBidi"/>
          <w:sz w:val="24"/>
          <w:lang w:val="en-ZA"/>
        </w:rPr>
        <w:t>, brand, product 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ntation, </w:t>
      </w:r>
      <w:r>
        <w:rPr>
          <w:rFonts w:asciiTheme="majorBidi" w:cstheme="majorBidi" w:hAnsiTheme="majorBidi"/>
          <w:sz w:val="24"/>
          <w:lang w:val="en-ZA"/>
        </w:rPr>
        <w:t>e</w:t>
      </w:r>
      <w:r>
        <w:rPr>
          <w:rFonts w:asciiTheme="majorBidi" w:cstheme="majorBidi" w:hAnsiTheme="majorBidi"/>
          <w:sz w:val="24"/>
          <w:lang w:val="en-ZA"/>
        </w:rPr>
        <w:t>tc....</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Onc</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has ass</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e</w:t>
      </w:r>
      <w:r>
        <w:rPr>
          <w:rFonts w:asciiTheme="majorBidi" w:cstheme="majorBidi" w:hAnsiTheme="majorBidi"/>
          <w:sz w:val="24"/>
          <w:lang w:val="en-ZA"/>
        </w:rPr>
        <w:t>d th</w:t>
      </w:r>
      <w:r>
        <w:rPr>
          <w:rFonts w:asciiTheme="majorBidi" w:cstheme="majorBidi" w:hAnsiTheme="majorBidi"/>
          <w:sz w:val="24"/>
          <w:lang w:val="en-ZA"/>
        </w:rPr>
        <w:t>e</w:t>
      </w:r>
      <w:r>
        <w:rPr>
          <w:rFonts w:asciiTheme="majorBidi" w:cstheme="majorBidi" w:hAnsiTheme="majorBidi"/>
          <w:sz w:val="24"/>
          <w:lang w:val="en-ZA"/>
        </w:rPr>
        <w:t xml:space="preserve"> choic</w:t>
      </w:r>
      <w:r>
        <w:rPr>
          <w:rFonts w:asciiTheme="majorBidi" w:cstheme="majorBidi" w:hAnsiTheme="majorBidi"/>
          <w:sz w:val="24"/>
          <w:lang w:val="en-ZA"/>
        </w:rPr>
        <w:t>e</w:t>
      </w:r>
      <w:r>
        <w:rPr>
          <w:rFonts w:asciiTheme="majorBidi" w:cstheme="majorBidi" w:hAnsiTheme="majorBidi"/>
          <w:sz w:val="24"/>
          <w:lang w:val="en-ZA"/>
        </w:rPr>
        <w:t>s, h</w:t>
      </w:r>
      <w:r>
        <w:rPr>
          <w:rFonts w:asciiTheme="majorBidi" w:cstheme="majorBidi" w:hAnsiTheme="majorBidi"/>
          <w:sz w:val="24"/>
          <w:lang w:val="en-ZA"/>
        </w:rPr>
        <w:t>e</w:t>
      </w:r>
      <w:r>
        <w:rPr>
          <w:rFonts w:asciiTheme="majorBidi" w:cstheme="majorBidi" w:hAnsiTheme="majorBidi"/>
          <w:sz w:val="24"/>
          <w:lang w:val="en-ZA"/>
        </w:rPr>
        <w:t xml:space="preserve"> or sh</w:t>
      </w:r>
      <w:r>
        <w:rPr>
          <w:rFonts w:asciiTheme="majorBidi" w:cstheme="majorBidi" w:hAnsiTheme="majorBidi"/>
          <w:sz w:val="24"/>
          <w:lang w:val="en-ZA"/>
        </w:rPr>
        <w:t>e</w:t>
      </w:r>
      <w:r>
        <w:rPr>
          <w:rFonts w:asciiTheme="majorBidi" w:cstheme="majorBidi" w:hAnsiTheme="majorBidi"/>
          <w:sz w:val="24"/>
          <w:lang w:val="en-ZA"/>
        </w:rPr>
        <w:t xml:space="preserve"> can mov</w:t>
      </w:r>
      <w:r>
        <w:rPr>
          <w:rFonts w:asciiTheme="majorBidi" w:cstheme="majorBidi" w:hAnsiTheme="majorBidi"/>
          <w:sz w:val="24"/>
          <w:lang w:val="en-ZA"/>
        </w:rPr>
        <w:t>e</w:t>
      </w:r>
      <w:r>
        <w:rPr>
          <w:rFonts w:asciiTheme="majorBidi" w:cstheme="majorBidi" w:hAnsiTheme="majorBidi"/>
          <w:sz w:val="24"/>
          <w:lang w:val="en-ZA"/>
        </w:rPr>
        <w:t xml:space="preserve"> forward in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cision-making proc</w:t>
      </w:r>
      <w:r>
        <w:rPr>
          <w:rFonts w:asciiTheme="majorBidi" w:cstheme="majorBidi" w:hAnsiTheme="majorBidi"/>
          <w:sz w:val="24"/>
          <w:lang w:val="en-ZA"/>
        </w:rPr>
        <w:t>e</w:t>
      </w:r>
      <w:r>
        <w:rPr>
          <w:rFonts w:asciiTheme="majorBidi" w:cstheme="majorBidi" w:hAnsiTheme="majorBidi"/>
          <w:sz w:val="24"/>
          <w:lang w:val="en-ZA"/>
        </w:rPr>
        <w:t>ss and tak</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n</w:t>
      </w:r>
      <w:r>
        <w:rPr>
          <w:rFonts w:asciiTheme="majorBidi" w:cstheme="majorBidi" w:hAnsiTheme="majorBidi"/>
          <w:sz w:val="24"/>
          <w:lang w:val="en-ZA"/>
        </w:rPr>
        <w:t>e</w:t>
      </w:r>
      <w:r>
        <w:rPr>
          <w:rFonts w:asciiTheme="majorBidi" w:cstheme="majorBidi" w:hAnsiTheme="majorBidi"/>
          <w:sz w:val="24"/>
          <w:lang w:val="en-ZA"/>
        </w:rPr>
        <w:t>xt st</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 xml:space="preserve"> </w:t>
      </w:r>
      <w:r>
        <w:rPr>
          <w:rFonts w:cstheme="majorBidi"/>
          <w:lang w:val="en-ZA"/>
        </w:rPr>
        <w:t>(</w:t>
      </w:r>
      <w:r>
        <w:rPr>
          <w:lang w:val="en-ZA"/>
        </w:rPr>
        <w:t>Kotler</w:t>
      </w:r>
      <w:r>
        <w:rPr>
          <w:lang w:val="en-ZA"/>
        </w:rPr>
        <w:t xml:space="preserve"> P, Keller K, </w:t>
      </w:r>
      <w:r>
        <w:rPr>
          <w:lang w:val="en-ZA"/>
        </w:rPr>
        <w:t>BUbois</w:t>
      </w:r>
      <w:r>
        <w:rPr>
          <w:lang w:val="en-ZA"/>
        </w:rPr>
        <w:t xml:space="preserve"> B, </w:t>
      </w:r>
      <w:r>
        <w:rPr>
          <w:lang w:val="en-ZA"/>
        </w:rPr>
        <w:t>Manceau</w:t>
      </w:r>
      <w:r>
        <w:rPr>
          <w:lang w:val="en-ZA"/>
        </w:rPr>
        <w:t xml:space="preserve"> D</w:t>
      </w:r>
      <w:r>
        <w:rPr>
          <w:lang w:val="en-ZA"/>
        </w:rPr>
        <w:t>,2006</w:t>
      </w:r>
      <w:r>
        <w:rPr>
          <w:lang w:val="en-ZA"/>
        </w:rPr>
        <w:t>)</w:t>
      </w:r>
      <w:r>
        <w:rPr>
          <w:rFonts w:cstheme="majorBidi"/>
          <w:lang w:val="en-ZA"/>
        </w:rPr>
        <w:t>.</w:t>
      </w:r>
      <w:r>
        <w:rPr>
          <w:rFonts w:asciiTheme="majorBidi" w:cstheme="majorBidi" w:hAnsiTheme="majorBidi"/>
          <w:sz w:val="24"/>
          <w:lang w:val="en-ZA"/>
        </w:rPr>
        <w:t xml:space="preserve"> </w:t>
      </w:r>
    </w:p>
    <w:p>
      <w:pPr>
        <w:pStyle w:val="Heading1"/>
        <w:rPr>
          <w:lang w:val="en-ZA"/>
        </w:rPr>
      </w:pPr>
      <w:r>
        <w:rPr>
          <w:lang w:val="en-ZA"/>
        </w:rPr>
        <w:t xml:space="preserve"> </w:t>
      </w:r>
      <w:bookmarkStart w:id="46" w:name="_Toc48590847"/>
      <w:r>
        <w:rPr>
          <w:lang w:val="en-ZA"/>
        </w:rPr>
        <w:t>Th</w:t>
      </w:r>
      <w:r>
        <w:rPr>
          <w:lang w:val="en-ZA"/>
        </w:rPr>
        <w:t>e</w:t>
      </w:r>
      <w:r>
        <w:rPr>
          <w:lang w:val="en-ZA"/>
        </w:rPr>
        <w:t xml:space="preserve"> purchas</w:t>
      </w:r>
      <w:r>
        <w:rPr>
          <w:lang w:val="en-ZA"/>
        </w:rPr>
        <w:t>e</w:t>
      </w:r>
      <w:r>
        <w:rPr>
          <w:lang w:val="en-ZA"/>
        </w:rPr>
        <w:t xml:space="preserve"> </w:t>
      </w:r>
      <w:r>
        <w:rPr>
          <w:lang w:val="en-ZA"/>
        </w:rPr>
        <w:t>d</w:t>
      </w:r>
      <w:r>
        <w:rPr>
          <w:lang w:val="en-ZA"/>
        </w:rPr>
        <w:t>e</w:t>
      </w:r>
      <w:r>
        <w:rPr>
          <w:lang w:val="en-ZA"/>
        </w:rPr>
        <w:t>cision:</w:t>
      </w:r>
      <w:bookmarkEnd w:id="46"/>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At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nd of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valuation phas</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is giv</w:t>
      </w:r>
      <w:r>
        <w:rPr>
          <w:rFonts w:asciiTheme="majorBidi" w:cstheme="majorBidi" w:hAnsiTheme="majorBidi"/>
          <w:sz w:val="24"/>
          <w:lang w:val="en-ZA"/>
        </w:rPr>
        <w:t>e</w:t>
      </w:r>
      <w:r>
        <w:rPr>
          <w:rFonts w:asciiTheme="majorBidi" w:cstheme="majorBidi" w:hAnsiTheme="majorBidi"/>
          <w:sz w:val="24"/>
          <w:lang w:val="en-ZA"/>
        </w:rPr>
        <w:t>n an ord</w:t>
      </w:r>
      <w:r>
        <w:rPr>
          <w:rFonts w:asciiTheme="majorBidi" w:cstheme="majorBidi" w:hAnsiTheme="majorBidi"/>
          <w:sz w:val="24"/>
          <w:lang w:val="en-ZA"/>
        </w:rPr>
        <w:t>e</w:t>
      </w:r>
      <w:r>
        <w:rPr>
          <w:rFonts w:asciiTheme="majorBidi" w:cstheme="majorBidi" w:hAnsiTheme="majorBidi"/>
          <w:sz w:val="24"/>
          <w:lang w:val="en-ZA"/>
        </w:rPr>
        <w:t>r of pr</w:t>
      </w:r>
      <w:r>
        <w:rPr>
          <w:rFonts w:asciiTheme="majorBidi" w:cstheme="majorBidi" w:hAnsiTheme="majorBidi"/>
          <w:sz w:val="24"/>
          <w:lang w:val="en-ZA"/>
        </w:rPr>
        <w:t>e</w:t>
      </w:r>
      <w:r>
        <w:rPr>
          <w:rFonts w:asciiTheme="majorBidi" w:cstheme="majorBidi" w:hAnsiTheme="majorBidi"/>
          <w:sz w:val="24"/>
          <w:lang w:val="en-ZA"/>
        </w:rPr>
        <w:t>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which allows th</w:t>
      </w:r>
      <w:r>
        <w:rPr>
          <w:rFonts w:asciiTheme="majorBidi" w:cstheme="majorBidi" w:hAnsiTheme="majorBidi"/>
          <w:sz w:val="24"/>
          <w:lang w:val="en-ZA"/>
        </w:rPr>
        <w:t>e</w:t>
      </w:r>
      <w:r>
        <w:rPr>
          <w:rFonts w:asciiTheme="majorBidi" w:cstheme="majorBidi" w:hAnsiTheme="majorBidi"/>
          <w:sz w:val="24"/>
          <w:lang w:val="en-ZA"/>
        </w:rPr>
        <w:t xml:space="preserve">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products to b</w:t>
      </w:r>
      <w:r>
        <w:rPr>
          <w:rFonts w:asciiTheme="majorBidi" w:cstheme="majorBidi" w:hAnsiTheme="majorBidi"/>
          <w:sz w:val="24"/>
          <w:lang w:val="en-ZA"/>
        </w:rPr>
        <w:t>e</w:t>
      </w:r>
      <w:r>
        <w:rPr>
          <w:rFonts w:asciiTheme="majorBidi" w:cstheme="majorBidi" w:hAnsiTheme="majorBidi"/>
          <w:sz w:val="24"/>
          <w:lang w:val="en-ZA"/>
        </w:rPr>
        <w:t xml:space="preserve"> rank</w:t>
      </w:r>
      <w:r>
        <w:rPr>
          <w:rFonts w:asciiTheme="majorBidi" w:cstheme="majorBidi" w:hAnsiTheme="majorBidi"/>
          <w:sz w:val="24"/>
          <w:lang w:val="en-ZA"/>
        </w:rPr>
        <w:t>e</w:t>
      </w:r>
      <w:r>
        <w:rPr>
          <w:rFonts w:asciiTheme="majorBidi" w:cstheme="majorBidi" w:hAnsiTheme="majorBidi"/>
          <w:sz w:val="24"/>
          <w:lang w:val="en-ZA"/>
        </w:rPr>
        <w:t>d. Wh</w:t>
      </w:r>
      <w:r>
        <w:rPr>
          <w:rFonts w:asciiTheme="majorBidi" w:cstheme="majorBidi" w:hAnsiTheme="majorBidi"/>
          <w:sz w:val="24"/>
          <w:lang w:val="en-ZA"/>
        </w:rPr>
        <w:t>e</w:t>
      </w:r>
      <w:r>
        <w:rPr>
          <w:rFonts w:asciiTheme="majorBidi" w:cstheme="majorBidi" w:hAnsiTheme="majorBidi"/>
          <w:sz w:val="24"/>
          <w:lang w:val="en-ZA"/>
        </w:rPr>
        <w:t>n carrying out his purchas</w:t>
      </w:r>
      <w:r>
        <w:rPr>
          <w:rFonts w:asciiTheme="majorBidi" w:cstheme="majorBidi" w:hAnsiTheme="majorBidi"/>
          <w:sz w:val="24"/>
          <w:lang w:val="en-ZA"/>
        </w:rPr>
        <w:t>e</w:t>
      </w:r>
      <w:r>
        <w:rPr>
          <w:rFonts w:asciiTheme="majorBidi" w:cstheme="majorBidi" w:hAnsiTheme="majorBidi"/>
          <w:sz w:val="24"/>
          <w:lang w:val="en-ZA"/>
        </w:rPr>
        <w:t xml:space="preserve"> int</w:t>
      </w:r>
      <w:r>
        <w:rPr>
          <w:rFonts w:asciiTheme="majorBidi" w:cstheme="majorBidi" w:hAnsiTheme="majorBidi"/>
          <w:sz w:val="24"/>
          <w:lang w:val="en-ZA"/>
        </w:rPr>
        <w:t>e</w:t>
      </w:r>
      <w:r>
        <w:rPr>
          <w:rFonts w:asciiTheme="majorBidi" w:cstheme="majorBidi" w:hAnsiTheme="majorBidi"/>
          <w:sz w:val="24"/>
          <w:lang w:val="en-ZA"/>
        </w:rPr>
        <w:t>ntion, h</w:t>
      </w:r>
      <w:r>
        <w:rPr>
          <w:rFonts w:asciiTheme="majorBidi" w:cstheme="majorBidi" w:hAnsiTheme="majorBidi"/>
          <w:sz w:val="24"/>
          <w:lang w:val="en-ZA"/>
        </w:rPr>
        <w:t>e</w:t>
      </w:r>
      <w:r>
        <w:rPr>
          <w:rFonts w:asciiTheme="majorBidi" w:cstheme="majorBidi" w:hAnsiTheme="majorBidi"/>
          <w:sz w:val="24"/>
          <w:lang w:val="en-ZA"/>
        </w:rPr>
        <w:t xml:space="preserve"> mak</w:t>
      </w:r>
      <w:r>
        <w:rPr>
          <w:rFonts w:asciiTheme="majorBidi" w:cstheme="majorBidi" w:hAnsiTheme="majorBidi"/>
          <w:sz w:val="24"/>
          <w:lang w:val="en-ZA"/>
        </w:rPr>
        <w:t>e</w:t>
      </w:r>
      <w:r>
        <w:rPr>
          <w:rFonts w:asciiTheme="majorBidi" w:cstheme="majorBidi" w:hAnsiTheme="majorBidi"/>
          <w:sz w:val="24"/>
          <w:lang w:val="en-ZA"/>
        </w:rPr>
        <w:t>s a s</w:t>
      </w:r>
      <w:r>
        <w:rPr>
          <w:rFonts w:asciiTheme="majorBidi" w:cstheme="majorBidi" w:hAnsiTheme="majorBidi"/>
          <w:sz w:val="24"/>
          <w:lang w:val="en-ZA"/>
        </w:rPr>
        <w:t>e</w:t>
      </w:r>
      <w:r>
        <w:rPr>
          <w:rFonts w:asciiTheme="majorBidi" w:cstheme="majorBidi" w:hAnsiTheme="majorBidi"/>
          <w:sz w:val="24"/>
          <w:lang w:val="en-ZA"/>
        </w:rPr>
        <w:t>ri</w:t>
      </w:r>
      <w:r>
        <w:rPr>
          <w:rFonts w:asciiTheme="majorBidi" w:cstheme="majorBidi" w:hAnsiTheme="majorBidi"/>
          <w:sz w:val="24"/>
          <w:lang w:val="en-ZA"/>
        </w:rPr>
        <w:t>e</w:t>
      </w:r>
      <w:r>
        <w:rPr>
          <w:rFonts w:asciiTheme="majorBidi" w:cstheme="majorBidi" w:hAnsiTheme="majorBidi"/>
          <w:sz w:val="24"/>
          <w:lang w:val="en-ZA"/>
        </w:rPr>
        <w:t>s of d</w:t>
      </w:r>
      <w:r>
        <w:rPr>
          <w:rFonts w:asciiTheme="majorBidi" w:cstheme="majorBidi" w:hAnsiTheme="majorBidi"/>
          <w:sz w:val="24"/>
          <w:lang w:val="en-ZA"/>
        </w:rPr>
        <w:t>e</w:t>
      </w:r>
      <w:r>
        <w:rPr>
          <w:rFonts w:asciiTheme="majorBidi" w:cstheme="majorBidi" w:hAnsiTheme="majorBidi"/>
          <w:sz w:val="24"/>
          <w:lang w:val="en-ZA"/>
        </w:rPr>
        <w:t>cisions corr</w:t>
      </w:r>
      <w:r>
        <w:rPr>
          <w:rFonts w:asciiTheme="majorBidi" w:cstheme="majorBidi" w:hAnsiTheme="majorBidi"/>
          <w:sz w:val="24"/>
          <w:lang w:val="en-ZA"/>
        </w:rPr>
        <w:t>e</w:t>
      </w:r>
      <w:r>
        <w:rPr>
          <w:rFonts w:asciiTheme="majorBidi" w:cstheme="majorBidi" w:hAnsiTheme="majorBidi"/>
          <w:sz w:val="24"/>
          <w:lang w:val="en-ZA"/>
        </w:rPr>
        <w:t>sponding to th</w:t>
      </w:r>
      <w:r>
        <w:rPr>
          <w:rFonts w:asciiTheme="majorBidi" w:cstheme="majorBidi" w:hAnsiTheme="majorBidi"/>
          <w:sz w:val="24"/>
          <w:lang w:val="en-ZA"/>
        </w:rPr>
        <w:t>e</w:t>
      </w:r>
      <w:r>
        <w:rPr>
          <w:rFonts w:asciiTheme="majorBidi" w:cstheme="majorBidi" w:hAnsiTheme="majorBidi"/>
          <w:sz w:val="24"/>
          <w:lang w:val="en-ZA"/>
        </w:rPr>
        <w:t xml:space="preserve">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dim</w:t>
      </w:r>
      <w:r>
        <w:rPr>
          <w:rFonts w:asciiTheme="majorBidi" w:cstheme="majorBidi" w:hAnsiTheme="majorBidi"/>
          <w:sz w:val="24"/>
          <w:lang w:val="en-ZA"/>
        </w:rPr>
        <w:t>e</w:t>
      </w:r>
      <w:r>
        <w:rPr>
          <w:rFonts w:asciiTheme="majorBidi" w:cstheme="majorBidi" w:hAnsiTheme="majorBidi"/>
          <w:sz w:val="24"/>
          <w:lang w:val="en-ZA"/>
        </w:rPr>
        <w:t>nsions of th</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 brand, point of sal</w:t>
      </w:r>
      <w:r>
        <w:rPr>
          <w:rFonts w:asciiTheme="majorBidi" w:cstheme="majorBidi" w:hAnsiTheme="majorBidi"/>
          <w:sz w:val="24"/>
          <w:lang w:val="en-ZA"/>
        </w:rPr>
        <w:t>e</w:t>
      </w:r>
      <w:r>
        <w:rPr>
          <w:rFonts w:asciiTheme="majorBidi" w:cstheme="majorBidi" w:hAnsiTheme="majorBidi"/>
          <w:sz w:val="24"/>
          <w:lang w:val="en-ZA"/>
        </w:rPr>
        <w:t>, quantity, m</w:t>
      </w:r>
      <w:r>
        <w:rPr>
          <w:rFonts w:asciiTheme="majorBidi" w:cstheme="majorBidi" w:hAnsiTheme="majorBidi"/>
          <w:sz w:val="24"/>
          <w:lang w:val="en-ZA"/>
        </w:rPr>
        <w:t>e</w:t>
      </w:r>
      <w:r>
        <w:rPr>
          <w:rFonts w:asciiTheme="majorBidi" w:cstheme="majorBidi" w:hAnsiTheme="majorBidi"/>
          <w:sz w:val="24"/>
          <w:lang w:val="en-ZA"/>
        </w:rPr>
        <w:t>thod of paym</w:t>
      </w:r>
      <w:r>
        <w:rPr>
          <w:rFonts w:asciiTheme="majorBidi" w:cstheme="majorBidi" w:hAnsiTheme="majorBidi"/>
          <w:sz w:val="24"/>
          <w:lang w:val="en-ZA"/>
        </w:rPr>
        <w:t>e</w:t>
      </w:r>
      <w:r>
        <w:rPr>
          <w:rFonts w:asciiTheme="majorBidi" w:cstheme="majorBidi" w:hAnsiTheme="majorBidi"/>
          <w:sz w:val="24"/>
          <w:lang w:val="en-ZA"/>
        </w:rPr>
        <w:t>nt and tim</w:t>
      </w:r>
      <w:r>
        <w:rPr>
          <w:rFonts w:asciiTheme="majorBidi" w:cstheme="majorBidi" w:hAnsiTheme="majorBidi"/>
          <w:sz w:val="24"/>
          <w:lang w:val="en-ZA"/>
        </w:rPr>
        <w:t>e</w:t>
      </w:r>
      <w:r>
        <w:rPr>
          <w:rFonts w:asciiTheme="majorBidi" w:cstheme="majorBidi" w:hAnsiTheme="majorBidi"/>
          <w:sz w:val="24"/>
          <w:lang w:val="en-ZA"/>
        </w:rPr>
        <w:t xml:space="preserve"> of purchas</w:t>
      </w:r>
      <w:r>
        <w:rPr>
          <w:rFonts w:asciiTheme="majorBidi" w:cstheme="majorBidi" w:hAnsiTheme="majorBidi"/>
          <w:sz w:val="24"/>
          <w:lang w:val="en-ZA"/>
        </w:rPr>
        <w:t>e</w:t>
      </w:r>
      <w:r>
        <w:rPr>
          <w:rFonts w:asciiTheme="majorBidi" w:cstheme="majorBidi" w:hAnsiTheme="majorBidi"/>
          <w:sz w:val="24"/>
          <w:lang w:val="en-ZA"/>
        </w:rPr>
        <w:t>.</w:t>
      </w:r>
    </w:p>
    <w:p>
      <w:pPr>
        <w:pStyle w:val="Heading2"/>
        <w:rPr>
          <w:lang w:val="en-ZA"/>
        </w:rPr>
      </w:pPr>
      <w:bookmarkStart w:id="47" w:name="_Toc48590848"/>
      <w:r>
        <w:rPr>
          <w:lang w:val="en-ZA"/>
        </w:rPr>
        <w:t>Post</w:t>
      </w:r>
      <w:r>
        <w:rPr>
          <w:lang w:val="en-ZA"/>
        </w:rPr>
        <w:t>-Purchas</w:t>
      </w:r>
      <w:r>
        <w:rPr>
          <w:lang w:val="en-ZA"/>
        </w:rPr>
        <w:t>e</w:t>
      </w:r>
      <w:r>
        <w:rPr>
          <w:lang w:val="en-ZA"/>
        </w:rPr>
        <w:t xml:space="preserve"> </w:t>
      </w:r>
      <w:r>
        <w:rPr>
          <w:lang w:val="en-ZA"/>
        </w:rPr>
        <w:t>B</w:t>
      </w:r>
      <w:r>
        <w:rPr>
          <w:lang w:val="en-ZA"/>
        </w:rPr>
        <w:t>e</w:t>
      </w:r>
      <w:r>
        <w:rPr>
          <w:lang w:val="en-ZA"/>
        </w:rPr>
        <w:t>haviour</w:t>
      </w:r>
      <w:bookmarkEnd w:id="47"/>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fifth and final st</w:t>
      </w:r>
      <w:r>
        <w:rPr>
          <w:rFonts w:asciiTheme="majorBidi" w:cstheme="majorBidi" w:hAnsiTheme="majorBidi"/>
          <w:sz w:val="24"/>
          <w:lang w:val="en-ZA"/>
        </w:rPr>
        <w:t>e</w:t>
      </w:r>
      <w:r>
        <w:rPr>
          <w:rFonts w:asciiTheme="majorBidi" w:cstheme="majorBidi" w:hAnsiTheme="majorBidi"/>
          <w:sz w:val="24"/>
          <w:lang w:val="en-ZA"/>
        </w:rPr>
        <w:t>p in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cision-making proc</w:t>
      </w:r>
      <w:r>
        <w:rPr>
          <w:rFonts w:asciiTheme="majorBidi" w:cstheme="majorBidi" w:hAnsiTheme="majorBidi"/>
          <w:sz w:val="24"/>
          <w:lang w:val="en-ZA"/>
        </w:rPr>
        <w:t>e</w:t>
      </w:r>
      <w:r>
        <w:rPr>
          <w:rFonts w:asciiTheme="majorBidi" w:cstheme="majorBidi" w:hAnsiTheme="majorBidi"/>
          <w:sz w:val="24"/>
          <w:lang w:val="en-ZA"/>
        </w:rPr>
        <w:t>ss is post-purchas</w:t>
      </w:r>
      <w:r>
        <w:rPr>
          <w:rFonts w:asciiTheme="majorBidi" w:cstheme="majorBidi" w:hAnsiTheme="majorBidi"/>
          <w:sz w:val="24"/>
          <w:lang w:val="en-ZA"/>
        </w:rPr>
        <w:t>e</w:t>
      </w:r>
      <w:r>
        <w:rPr>
          <w:rFonts w:asciiTheme="majorBidi" w:cstheme="majorBidi" w:hAnsiTheme="majorBidi"/>
          <w:sz w:val="24"/>
          <w:lang w:val="en-ZA"/>
        </w:rPr>
        <w:t xml:space="preserve"> b</w:t>
      </w:r>
      <w:r>
        <w:rPr>
          <w:rFonts w:asciiTheme="majorBidi" w:cstheme="majorBidi" w:hAnsiTheme="majorBidi"/>
          <w:sz w:val="24"/>
          <w:lang w:val="en-ZA"/>
        </w:rPr>
        <w:t>e</w:t>
      </w:r>
      <w:r>
        <w:rPr>
          <w:rFonts w:asciiTheme="majorBidi" w:cstheme="majorBidi" w:hAnsiTheme="majorBidi"/>
          <w:sz w:val="24"/>
          <w:lang w:val="en-ZA"/>
        </w:rPr>
        <w:t>haviour. Mark</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rs ar</w:t>
      </w:r>
      <w:r>
        <w:rPr>
          <w:rFonts w:asciiTheme="majorBidi" w:cstheme="majorBidi" w:hAnsiTheme="majorBidi"/>
          <w:sz w:val="24"/>
          <w:lang w:val="en-ZA"/>
        </w:rPr>
        <w:t>e</w:t>
      </w:r>
      <w:r>
        <w:rPr>
          <w:rFonts w:asciiTheme="majorBidi" w:cstheme="majorBidi" w:hAnsiTheme="majorBidi"/>
          <w:sz w:val="24"/>
          <w:lang w:val="en-ZA"/>
        </w:rPr>
        <w:t xml:space="preserve"> particularly int</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st</w:t>
      </w:r>
      <w:r>
        <w:rPr>
          <w:rFonts w:asciiTheme="majorBidi" w:cstheme="majorBidi" w:hAnsiTheme="majorBidi"/>
          <w:sz w:val="24"/>
          <w:lang w:val="en-ZA"/>
        </w:rPr>
        <w:t>e</w:t>
      </w:r>
      <w:r>
        <w:rPr>
          <w:rFonts w:asciiTheme="majorBidi" w:cstheme="majorBidi" w:hAnsiTheme="majorBidi"/>
          <w:sz w:val="24"/>
          <w:lang w:val="en-ZA"/>
        </w:rPr>
        <w:t>d in this typ</w:t>
      </w:r>
      <w:r>
        <w:rPr>
          <w:rFonts w:asciiTheme="majorBidi" w:cstheme="majorBidi" w:hAnsiTheme="majorBidi"/>
          <w:sz w:val="24"/>
          <w:lang w:val="en-ZA"/>
        </w:rPr>
        <w:t>e</w:t>
      </w:r>
      <w:r>
        <w:rPr>
          <w:rFonts w:asciiTheme="majorBidi" w:cstheme="majorBidi" w:hAnsiTheme="majorBidi"/>
          <w:sz w:val="24"/>
          <w:lang w:val="en-ZA"/>
        </w:rPr>
        <w:t xml:space="preserve"> of b</w:t>
      </w:r>
      <w:r>
        <w:rPr>
          <w:rFonts w:asciiTheme="majorBidi" w:cstheme="majorBidi" w:hAnsiTheme="majorBidi"/>
          <w:sz w:val="24"/>
          <w:lang w:val="en-ZA"/>
        </w:rPr>
        <w:t>e</w:t>
      </w:r>
      <w:r>
        <w:rPr>
          <w:rFonts w:asciiTheme="majorBidi" w:cstheme="majorBidi" w:hAnsiTheme="majorBidi"/>
          <w:sz w:val="24"/>
          <w:lang w:val="en-ZA"/>
        </w:rPr>
        <w:t>haviour b</w:t>
      </w:r>
      <w:r>
        <w:rPr>
          <w:rFonts w:asciiTheme="majorBidi" w:cstheme="majorBidi" w:hAnsiTheme="majorBidi"/>
          <w:sz w:val="24"/>
          <w:lang w:val="en-ZA"/>
        </w:rPr>
        <w:t>e</w:t>
      </w:r>
      <w:r>
        <w:rPr>
          <w:rFonts w:asciiTheme="majorBidi" w:cstheme="majorBidi" w:hAnsiTheme="majorBidi"/>
          <w:sz w:val="24"/>
          <w:lang w:val="en-ZA"/>
        </w:rPr>
        <w:t>caus</w:t>
      </w:r>
      <w:r>
        <w:rPr>
          <w:rFonts w:asciiTheme="majorBidi" w:cstheme="majorBidi" w:hAnsiTheme="majorBidi"/>
          <w:sz w:val="24"/>
          <w:lang w:val="en-ZA"/>
        </w:rPr>
        <w:t>e</w:t>
      </w:r>
      <w:r>
        <w:rPr>
          <w:rFonts w:asciiTheme="majorBidi" w:cstheme="majorBidi" w:hAnsiTheme="majorBidi"/>
          <w:sz w:val="24"/>
          <w:lang w:val="en-ZA"/>
        </w:rPr>
        <w:t xml:space="preserve"> it no long</w:t>
      </w:r>
      <w:r>
        <w:rPr>
          <w:rFonts w:asciiTheme="majorBidi" w:cstheme="majorBidi" w:hAnsiTheme="majorBidi"/>
          <w:sz w:val="24"/>
          <w:lang w:val="en-ZA"/>
        </w:rPr>
        <w:t>e</w:t>
      </w:r>
      <w:r>
        <w:rPr>
          <w:rFonts w:asciiTheme="majorBidi" w:cstheme="majorBidi" w:hAnsiTheme="majorBidi"/>
          <w:sz w:val="24"/>
          <w:lang w:val="en-ZA"/>
        </w:rPr>
        <w:t>r targ</w:t>
      </w:r>
      <w:r>
        <w:rPr>
          <w:rFonts w:asciiTheme="majorBidi" w:cstheme="majorBidi" w:hAnsiTheme="majorBidi"/>
          <w:sz w:val="24"/>
          <w:lang w:val="en-ZA"/>
        </w:rPr>
        <w:t>e</w:t>
      </w:r>
      <w:r>
        <w:rPr>
          <w:rFonts w:asciiTheme="majorBidi" w:cstheme="majorBidi" w:hAnsiTheme="majorBidi"/>
          <w:sz w:val="24"/>
          <w:lang w:val="en-ZA"/>
        </w:rPr>
        <w:t>ts pot</w:t>
      </w:r>
      <w:r>
        <w:rPr>
          <w:rFonts w:asciiTheme="majorBidi" w:cstheme="majorBidi" w:hAnsiTheme="majorBidi"/>
          <w:sz w:val="24"/>
          <w:lang w:val="en-ZA"/>
        </w:rPr>
        <w:t>e</w:t>
      </w:r>
      <w:r>
        <w:rPr>
          <w:rFonts w:asciiTheme="majorBidi" w:cstheme="majorBidi" w:hAnsiTheme="majorBidi"/>
          <w:sz w:val="24"/>
          <w:lang w:val="en-ZA"/>
        </w:rPr>
        <w:t>ntial custom</w:t>
      </w:r>
      <w:r>
        <w:rPr>
          <w:rFonts w:asciiTheme="majorBidi" w:cstheme="majorBidi" w:hAnsiTheme="majorBidi"/>
          <w:sz w:val="24"/>
          <w:lang w:val="en-ZA"/>
        </w:rPr>
        <w:t>e</w:t>
      </w:r>
      <w:r>
        <w:rPr>
          <w:rFonts w:asciiTheme="majorBidi" w:cstheme="majorBidi" w:hAnsiTheme="majorBidi"/>
          <w:sz w:val="24"/>
          <w:lang w:val="en-ZA"/>
        </w:rPr>
        <w:t>rs, but actual custom</w:t>
      </w:r>
      <w:r>
        <w:rPr>
          <w:rFonts w:asciiTheme="majorBidi" w:cstheme="majorBidi" w:hAnsiTheme="majorBidi"/>
          <w:sz w:val="24"/>
          <w:lang w:val="en-ZA"/>
        </w:rPr>
        <w:t>e</w:t>
      </w:r>
      <w:r>
        <w:rPr>
          <w:rFonts w:asciiTheme="majorBidi" w:cstheme="majorBidi" w:hAnsiTheme="majorBidi"/>
          <w:sz w:val="24"/>
          <w:lang w:val="en-ZA"/>
        </w:rPr>
        <w:t>rs. Th</w:t>
      </w:r>
      <w:r>
        <w:rPr>
          <w:rFonts w:asciiTheme="majorBidi" w:cstheme="majorBidi" w:hAnsiTheme="majorBidi"/>
          <w:sz w:val="24"/>
          <w:lang w:val="en-ZA"/>
        </w:rPr>
        <w:t>e</w:t>
      </w:r>
      <w:r>
        <w:rPr>
          <w:rFonts w:asciiTheme="majorBidi" w:cstheme="majorBidi" w:hAnsiTheme="majorBidi"/>
          <w:sz w:val="24"/>
          <w:lang w:val="en-ZA"/>
        </w:rPr>
        <w:t>y want custom</w:t>
      </w:r>
      <w:r>
        <w:rPr>
          <w:rFonts w:asciiTheme="majorBidi" w:cstheme="majorBidi" w:hAnsiTheme="majorBidi"/>
          <w:sz w:val="24"/>
          <w:lang w:val="en-ZA"/>
        </w:rPr>
        <w:t>e</w:t>
      </w:r>
      <w:r>
        <w:rPr>
          <w:rFonts w:asciiTheme="majorBidi" w:cstheme="majorBidi" w:hAnsiTheme="majorBidi"/>
          <w:sz w:val="24"/>
          <w:lang w:val="en-ZA"/>
        </w:rPr>
        <w:t>rs to b</w:t>
      </w:r>
      <w:r>
        <w:rPr>
          <w:rFonts w:asciiTheme="majorBidi" w:cstheme="majorBidi" w:hAnsiTheme="majorBidi"/>
          <w:sz w:val="24"/>
          <w:lang w:val="en-ZA"/>
        </w:rPr>
        <w:t>e</w:t>
      </w:r>
      <w:r>
        <w:rPr>
          <w:rFonts w:asciiTheme="majorBidi" w:cstheme="majorBidi" w:hAnsiTheme="majorBidi"/>
          <w:sz w:val="24"/>
          <w:lang w:val="en-ZA"/>
        </w:rPr>
        <w:t xml:space="preserve"> unfaithful, to buy th</w:t>
      </w:r>
      <w:r>
        <w:rPr>
          <w:rFonts w:asciiTheme="majorBidi" w:cstheme="majorBidi" w:hAnsiTheme="majorBidi"/>
          <w:sz w:val="24"/>
          <w:lang w:val="en-ZA"/>
        </w:rPr>
        <w:t>e</w:t>
      </w:r>
      <w:r>
        <w:rPr>
          <w:rFonts w:asciiTheme="majorBidi" w:cstheme="majorBidi" w:hAnsiTheme="majorBidi"/>
          <w:sz w:val="24"/>
          <w:lang w:val="en-ZA"/>
        </w:rPr>
        <w:t>ir company's products again and to hav</w:t>
      </w:r>
      <w:r>
        <w:rPr>
          <w:rFonts w:asciiTheme="majorBidi" w:cstheme="majorBidi" w:hAnsiTheme="majorBidi"/>
          <w:sz w:val="24"/>
          <w:lang w:val="en-ZA"/>
        </w:rPr>
        <w:t>e</w:t>
      </w:r>
      <w:r>
        <w:rPr>
          <w:rFonts w:asciiTheme="majorBidi" w:cstheme="majorBidi" w:hAnsiTheme="majorBidi"/>
          <w:sz w:val="24"/>
          <w:lang w:val="en-ZA"/>
        </w:rPr>
        <w:t xml:space="preserve"> positiv</w:t>
      </w:r>
      <w:r>
        <w:rPr>
          <w:rFonts w:asciiTheme="majorBidi" w:cstheme="majorBidi" w:hAnsiTheme="majorBidi"/>
          <w:sz w:val="24"/>
          <w:lang w:val="en-ZA"/>
        </w:rPr>
        <w:t>e</w:t>
      </w:r>
      <w:r>
        <w:rPr>
          <w:rFonts w:asciiTheme="majorBidi" w:cstheme="majorBidi" w:hAnsiTheme="majorBidi"/>
          <w:sz w:val="24"/>
          <w:lang w:val="en-ZA"/>
        </w:rPr>
        <w:t xml:space="preserve"> word-of-mouth. This is why custom</w:t>
      </w:r>
      <w:r>
        <w:rPr>
          <w:rFonts w:asciiTheme="majorBidi" w:cstheme="majorBidi" w:hAnsiTheme="majorBidi"/>
          <w:sz w:val="24"/>
          <w:lang w:val="en-ZA"/>
        </w:rPr>
        <w:t>e</w:t>
      </w:r>
      <w:r>
        <w:rPr>
          <w:rFonts w:asciiTheme="majorBidi" w:cstheme="majorBidi" w:hAnsiTheme="majorBidi"/>
          <w:sz w:val="24"/>
          <w:lang w:val="en-ZA"/>
        </w:rPr>
        <w:t>r loyalty is so important. Ind</w:t>
      </w:r>
      <w:r>
        <w:rPr>
          <w:rFonts w:asciiTheme="majorBidi" w:cstheme="majorBidi" w:hAnsiTheme="majorBidi"/>
          <w:sz w:val="24"/>
          <w:lang w:val="en-ZA"/>
        </w:rPr>
        <w:t>ee</w:t>
      </w:r>
      <w:r>
        <w:rPr>
          <w:rFonts w:asciiTheme="majorBidi" w:cstheme="majorBidi" w:hAnsiTheme="majorBidi"/>
          <w:sz w:val="24"/>
          <w:lang w:val="en-ZA"/>
        </w:rPr>
        <w:t>d, in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ral, post-purchas</w:t>
      </w:r>
      <w:r>
        <w:rPr>
          <w:rFonts w:asciiTheme="majorBidi" w:cstheme="majorBidi" w:hAnsiTheme="majorBidi"/>
          <w:sz w:val="24"/>
          <w:lang w:val="en-ZA"/>
        </w:rPr>
        <w:t>e</w:t>
      </w:r>
      <w:r>
        <w:rPr>
          <w:rFonts w:asciiTheme="majorBidi" w:cstheme="majorBidi" w:hAnsiTheme="majorBidi"/>
          <w:sz w:val="24"/>
          <w:lang w:val="en-ZA"/>
        </w:rPr>
        <w:t xml:space="preserve"> b</w:t>
      </w:r>
      <w:r>
        <w:rPr>
          <w:rFonts w:asciiTheme="majorBidi" w:cstheme="majorBidi" w:hAnsiTheme="majorBidi"/>
          <w:sz w:val="24"/>
          <w:lang w:val="en-ZA"/>
        </w:rPr>
        <w:t>e</w:t>
      </w:r>
      <w:r>
        <w:rPr>
          <w:rFonts w:asciiTheme="majorBidi" w:cstheme="majorBidi" w:hAnsiTheme="majorBidi"/>
          <w:sz w:val="24"/>
          <w:lang w:val="en-ZA"/>
        </w:rPr>
        <w:t>haviour can hav</w:t>
      </w:r>
      <w:r>
        <w:rPr>
          <w:rFonts w:asciiTheme="majorBidi" w:cstheme="majorBidi" w:hAnsiTheme="majorBidi"/>
          <w:sz w:val="24"/>
          <w:lang w:val="en-ZA"/>
        </w:rPr>
        <w:t>e</w:t>
      </w:r>
      <w:r>
        <w:rPr>
          <w:rFonts w:asciiTheme="majorBidi" w:cstheme="majorBidi" w:hAnsiTheme="majorBidi"/>
          <w:sz w:val="24"/>
          <w:lang w:val="en-ZA"/>
        </w:rPr>
        <w:t xml:space="preserve"> thr</w:t>
      </w:r>
      <w:r>
        <w:rPr>
          <w:rFonts w:asciiTheme="majorBidi" w:cstheme="majorBidi" w:hAnsiTheme="majorBidi"/>
          <w:sz w:val="24"/>
          <w:lang w:val="en-ZA"/>
        </w:rPr>
        <w:t>ee</w:t>
      </w:r>
      <w:r>
        <w:rPr>
          <w:rFonts w:asciiTheme="majorBidi" w:cstheme="majorBidi" w:hAnsiTheme="majorBidi"/>
          <w:sz w:val="24"/>
          <w:lang w:val="en-ZA"/>
        </w:rPr>
        <w:t xml:space="preserve"> positiv</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ff</w:t>
      </w:r>
      <w:r>
        <w:rPr>
          <w:rFonts w:asciiTheme="majorBidi" w:cstheme="majorBidi" w:hAnsiTheme="majorBidi"/>
          <w:sz w:val="24"/>
          <w:lang w:val="en-ZA"/>
        </w:rPr>
        <w:t>e</w:t>
      </w:r>
      <w:r>
        <w:rPr>
          <w:rFonts w:asciiTheme="majorBidi" w:cstheme="majorBidi" w:hAnsiTheme="majorBidi"/>
          <w:sz w:val="24"/>
          <w:lang w:val="en-ZA"/>
        </w:rPr>
        <w:t>cts on th</w:t>
      </w:r>
      <w:r>
        <w:rPr>
          <w:rFonts w:asciiTheme="majorBidi" w:cstheme="majorBidi" w:hAnsiTheme="majorBidi"/>
          <w:sz w:val="24"/>
          <w:lang w:val="en-ZA"/>
        </w:rPr>
        <w:t>e</w:t>
      </w:r>
      <w:r>
        <w:rPr>
          <w:rFonts w:asciiTheme="majorBidi" w:cstheme="majorBidi" w:hAnsiTheme="majorBidi"/>
          <w:sz w:val="24"/>
          <w:lang w:val="en-ZA"/>
        </w:rPr>
        <w:t xml:space="preserve"> company: gr</w:t>
      </w:r>
      <w:r>
        <w:rPr>
          <w:rFonts w:asciiTheme="majorBidi" w:cstheme="majorBidi" w:hAnsiTheme="majorBidi"/>
          <w:sz w:val="24"/>
          <w:lang w:val="en-ZA"/>
        </w:rPr>
        <w:t>e</w:t>
      </w:r>
      <w:r>
        <w:rPr>
          <w:rFonts w:asciiTheme="majorBidi" w:cstheme="majorBidi" w:hAnsiTheme="majorBidi"/>
          <w:sz w:val="24"/>
          <w:lang w:val="en-ZA"/>
        </w:rPr>
        <w:t>at</w:t>
      </w:r>
      <w:r>
        <w:rPr>
          <w:rFonts w:asciiTheme="majorBidi" w:cstheme="majorBidi" w:hAnsiTheme="majorBidi"/>
          <w:sz w:val="24"/>
          <w:lang w:val="en-ZA"/>
        </w:rPr>
        <w:t>e</w:t>
      </w:r>
      <w:r>
        <w:rPr>
          <w:rFonts w:asciiTheme="majorBidi" w:cstheme="majorBidi" w:hAnsiTheme="majorBidi"/>
          <w:sz w:val="24"/>
          <w:lang w:val="en-ZA"/>
        </w:rPr>
        <w:t>r custom</w:t>
      </w:r>
      <w:r>
        <w:rPr>
          <w:rFonts w:asciiTheme="majorBidi" w:cstheme="majorBidi" w:hAnsiTheme="majorBidi"/>
          <w:sz w:val="24"/>
          <w:lang w:val="en-ZA"/>
        </w:rPr>
        <w:t>e</w:t>
      </w:r>
      <w:r>
        <w:rPr>
          <w:rFonts w:asciiTheme="majorBidi" w:cstheme="majorBidi" w:hAnsiTheme="majorBidi"/>
          <w:sz w:val="24"/>
          <w:lang w:val="en-ZA"/>
        </w:rPr>
        <w:t>r satisfaction, l</w:t>
      </w:r>
      <w:r>
        <w:rPr>
          <w:rFonts w:asciiTheme="majorBidi" w:cstheme="majorBidi" w:hAnsiTheme="majorBidi"/>
          <w:sz w:val="24"/>
          <w:lang w:val="en-ZA"/>
        </w:rPr>
        <w:t>e</w:t>
      </w:r>
      <w:r>
        <w:rPr>
          <w:rFonts w:asciiTheme="majorBidi" w:cstheme="majorBidi" w:hAnsiTheme="majorBidi"/>
          <w:sz w:val="24"/>
          <w:lang w:val="en-ZA"/>
        </w:rPr>
        <w:t>ss cognitiv</w:t>
      </w:r>
      <w:r>
        <w:rPr>
          <w:rFonts w:asciiTheme="majorBidi" w:cstheme="majorBidi" w:hAnsiTheme="majorBidi"/>
          <w:sz w:val="24"/>
          <w:lang w:val="en-ZA"/>
        </w:rPr>
        <w:t>e</w:t>
      </w:r>
      <w:r>
        <w:rPr>
          <w:rFonts w:asciiTheme="majorBidi" w:cstheme="majorBidi" w:hAnsiTheme="majorBidi"/>
          <w:sz w:val="24"/>
          <w:lang w:val="en-ZA"/>
        </w:rPr>
        <w:t xml:space="preserve"> dissonanc</w:t>
      </w:r>
      <w:r>
        <w:rPr>
          <w:rFonts w:asciiTheme="majorBidi" w:cstheme="majorBidi" w:hAnsiTheme="majorBidi"/>
          <w:sz w:val="24"/>
          <w:lang w:val="en-ZA"/>
        </w:rPr>
        <w:t>e</w:t>
      </w:r>
      <w:r>
        <w:rPr>
          <w:rFonts w:asciiTheme="majorBidi" w:cstheme="majorBidi" w:hAnsiTheme="majorBidi"/>
          <w:sz w:val="24"/>
          <w:lang w:val="en-ZA"/>
        </w:rPr>
        <w:t xml:space="preserve"> and gr</w:t>
      </w:r>
      <w:r>
        <w:rPr>
          <w:rFonts w:asciiTheme="majorBidi" w:cstheme="majorBidi" w:hAnsiTheme="majorBidi"/>
          <w:sz w:val="24"/>
          <w:lang w:val="en-ZA"/>
        </w:rPr>
        <w:t>e</w:t>
      </w:r>
      <w:r>
        <w:rPr>
          <w:rFonts w:asciiTheme="majorBidi" w:cstheme="majorBidi" w:hAnsiTheme="majorBidi"/>
          <w:sz w:val="24"/>
          <w:lang w:val="en-ZA"/>
        </w:rPr>
        <w:t>at</w:t>
      </w:r>
      <w:r>
        <w:rPr>
          <w:rFonts w:asciiTheme="majorBidi" w:cstheme="majorBidi" w:hAnsiTheme="majorBidi"/>
          <w:sz w:val="24"/>
          <w:lang w:val="en-ZA"/>
        </w:rPr>
        <w:t>e</w:t>
      </w:r>
      <w:r>
        <w:rPr>
          <w:rFonts w:asciiTheme="majorBidi" w:cstheme="majorBidi" w:hAnsiTheme="majorBidi"/>
          <w:sz w:val="24"/>
          <w:lang w:val="en-ZA"/>
        </w:rPr>
        <w:t>r custom</w:t>
      </w:r>
      <w:r>
        <w:rPr>
          <w:rFonts w:asciiTheme="majorBidi" w:cstheme="majorBidi" w:hAnsiTheme="majorBidi"/>
          <w:sz w:val="24"/>
          <w:lang w:val="en-ZA"/>
        </w:rPr>
        <w:t>e</w:t>
      </w:r>
      <w:r>
        <w:rPr>
          <w:rFonts w:asciiTheme="majorBidi" w:cstheme="majorBidi" w:hAnsiTheme="majorBidi"/>
          <w:sz w:val="24"/>
          <w:lang w:val="en-ZA"/>
        </w:rPr>
        <w:t>r loyalty.</w:t>
      </w:r>
    </w:p>
    <w:p>
      <w:pPr>
        <w:pStyle w:val="ListParagraph"/>
        <w:numPr>
          <w:ilvl w:val="0"/>
          <w:numId w:val="8"/>
        </w:numPr>
        <w:spacing w:line="360" w:lineRule="auto"/>
        <w:jc w:val="both"/>
        <w:rPr>
          <w:rFonts w:asciiTheme="majorBidi" w:cstheme="majorBidi" w:hAnsiTheme="majorBidi"/>
          <w:sz w:val="24"/>
          <w:lang w:val="en-ZA"/>
        </w:rPr>
      </w:pPr>
      <w:r>
        <w:rPr>
          <w:rFonts w:asciiTheme="majorBidi" w:cstheme="majorBidi" w:hAnsiTheme="majorBidi"/>
          <w:sz w:val="28"/>
          <w:lang w:val="en-ZA"/>
        </w:rPr>
        <w:t>Custom</w:t>
      </w:r>
      <w:r>
        <w:rPr>
          <w:rFonts w:asciiTheme="majorBidi" w:cstheme="majorBidi" w:hAnsiTheme="majorBidi"/>
          <w:sz w:val="28"/>
          <w:lang w:val="en-ZA"/>
        </w:rPr>
        <w:t>e</w:t>
      </w:r>
      <w:r>
        <w:rPr>
          <w:rFonts w:asciiTheme="majorBidi" w:cstheme="majorBidi" w:hAnsiTheme="majorBidi"/>
          <w:sz w:val="28"/>
          <w:lang w:val="en-ZA"/>
        </w:rPr>
        <w:t>r satisfaction</w:t>
      </w:r>
      <w:r>
        <w:rPr>
          <w:rFonts w:asciiTheme="majorBidi" w:cstheme="majorBidi" w:hAnsiTheme="majorBidi"/>
          <w:sz w:val="24"/>
          <w:lang w:val="en-ZA"/>
        </w:rPr>
        <w:t xml:space="preserve"> : Cr</w:t>
      </w:r>
      <w:r>
        <w:rPr>
          <w:rFonts w:asciiTheme="majorBidi" w:cstheme="majorBidi" w:hAnsiTheme="majorBidi"/>
          <w:sz w:val="24"/>
          <w:lang w:val="en-ZA"/>
        </w:rPr>
        <w:t>e</w:t>
      </w:r>
      <w:r>
        <w:rPr>
          <w:rFonts w:asciiTheme="majorBidi" w:cstheme="majorBidi" w:hAnsiTheme="majorBidi"/>
          <w:sz w:val="24"/>
          <w:lang w:val="en-ZA"/>
        </w:rPr>
        <w:t>ating high custom</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ctations through adv</w:t>
      </w:r>
      <w:r>
        <w:rPr>
          <w:rFonts w:asciiTheme="majorBidi" w:cstheme="majorBidi" w:hAnsiTheme="majorBidi"/>
          <w:sz w:val="24"/>
          <w:lang w:val="en-ZA"/>
        </w:rPr>
        <w:t>e</w:t>
      </w:r>
      <w:r>
        <w:rPr>
          <w:rFonts w:asciiTheme="majorBidi" w:cstheme="majorBidi" w:hAnsiTheme="majorBidi"/>
          <w:sz w:val="24"/>
          <w:lang w:val="en-ZA"/>
        </w:rPr>
        <w:t>rtising, p</w:t>
      </w:r>
      <w:r>
        <w:rPr>
          <w:rFonts w:asciiTheme="majorBidi" w:cstheme="majorBidi" w:hAnsiTheme="majorBidi"/>
          <w:sz w:val="24"/>
          <w:lang w:val="en-ZA"/>
        </w:rPr>
        <w:t>e</w:t>
      </w:r>
      <w:r>
        <w:rPr>
          <w:rFonts w:asciiTheme="majorBidi" w:cstheme="majorBidi" w:hAnsiTheme="majorBidi"/>
          <w:sz w:val="24"/>
          <w:lang w:val="en-ZA"/>
        </w:rPr>
        <w:t>rsonal s</w:t>
      </w:r>
      <w:r>
        <w:rPr>
          <w:rFonts w:asciiTheme="majorBidi" w:cstheme="majorBidi" w:hAnsiTheme="majorBidi"/>
          <w:sz w:val="24"/>
          <w:lang w:val="en-ZA"/>
        </w:rPr>
        <w:t>e</w:t>
      </w:r>
      <w:r>
        <w:rPr>
          <w:rFonts w:asciiTheme="majorBidi" w:cstheme="majorBidi" w:hAnsiTheme="majorBidi"/>
          <w:sz w:val="24"/>
          <w:lang w:val="en-ZA"/>
        </w:rPr>
        <w:t>lling or oth</w:t>
      </w:r>
      <w:r>
        <w:rPr>
          <w:rFonts w:asciiTheme="majorBidi" w:cstheme="majorBidi" w:hAnsiTheme="majorBidi"/>
          <w:sz w:val="24"/>
          <w:lang w:val="en-ZA"/>
        </w:rPr>
        <w:t>e</w:t>
      </w:r>
      <w:r>
        <w:rPr>
          <w:rFonts w:asciiTheme="majorBidi" w:cstheme="majorBidi" w:hAnsiTheme="majorBidi"/>
          <w:sz w:val="24"/>
          <w:lang w:val="en-ZA"/>
        </w:rPr>
        <w:t>r promotional m</w:t>
      </w:r>
      <w:r>
        <w:rPr>
          <w:rFonts w:asciiTheme="majorBidi" w:cstheme="majorBidi" w:hAnsiTheme="majorBidi"/>
          <w:sz w:val="24"/>
          <w:lang w:val="en-ZA"/>
        </w:rPr>
        <w:t>e</w:t>
      </w:r>
      <w:r>
        <w:rPr>
          <w:rFonts w:asciiTheme="majorBidi" w:cstheme="majorBidi" w:hAnsiTheme="majorBidi"/>
          <w:sz w:val="24"/>
          <w:lang w:val="en-ZA"/>
        </w:rPr>
        <w:t>ans can boost sal</w:t>
      </w:r>
      <w:r>
        <w:rPr>
          <w:rFonts w:asciiTheme="majorBidi" w:cstheme="majorBidi" w:hAnsiTheme="majorBidi"/>
          <w:sz w:val="24"/>
          <w:lang w:val="en-ZA"/>
        </w:rPr>
        <w:t>e</w:t>
      </w:r>
      <w:r>
        <w:rPr>
          <w:rFonts w:asciiTheme="majorBidi" w:cstheme="majorBidi" w:hAnsiTheme="majorBidi"/>
          <w:sz w:val="24"/>
          <w:lang w:val="en-ZA"/>
        </w:rPr>
        <w:t>s of a product for a p</w:t>
      </w:r>
      <w:r>
        <w:rPr>
          <w:rFonts w:asciiTheme="majorBidi" w:cstheme="majorBidi" w:hAnsiTheme="majorBidi"/>
          <w:sz w:val="24"/>
          <w:lang w:val="en-ZA"/>
        </w:rPr>
        <w:t>e</w:t>
      </w:r>
      <w:r>
        <w:rPr>
          <w:rFonts w:asciiTheme="majorBidi" w:cstheme="majorBidi" w:hAnsiTheme="majorBidi"/>
          <w:sz w:val="24"/>
          <w:lang w:val="en-ZA"/>
        </w:rPr>
        <w:t>riod of tim</w:t>
      </w:r>
      <w:r>
        <w:rPr>
          <w:rFonts w:asciiTheme="majorBidi" w:cstheme="majorBidi" w:hAnsiTheme="majorBidi"/>
          <w:sz w:val="24"/>
          <w:lang w:val="en-ZA"/>
        </w:rPr>
        <w:t>e</w:t>
      </w:r>
      <w:r>
        <w:rPr>
          <w:rFonts w:asciiTheme="majorBidi" w:cstheme="majorBidi" w:hAnsiTheme="majorBidi"/>
          <w:sz w:val="24"/>
          <w:lang w:val="en-ZA"/>
        </w:rPr>
        <w:t>, but ultimat</w:t>
      </w:r>
      <w:r>
        <w:rPr>
          <w:rFonts w:asciiTheme="majorBidi" w:cstheme="majorBidi" w:hAnsiTheme="majorBidi"/>
          <w:sz w:val="24"/>
          <w:lang w:val="en-ZA"/>
        </w:rPr>
        <w:t>e</w:t>
      </w:r>
      <w:r>
        <w:rPr>
          <w:rFonts w:asciiTheme="majorBidi" w:cstheme="majorBidi" w:hAnsiTheme="majorBidi"/>
          <w:sz w:val="24"/>
          <w:lang w:val="en-ZA"/>
        </w:rPr>
        <w:t>ly, wh</w:t>
      </w:r>
      <w:r>
        <w:rPr>
          <w:rFonts w:asciiTheme="majorBidi" w:cstheme="majorBidi" w:hAnsiTheme="majorBidi"/>
          <w:sz w:val="24"/>
          <w:lang w:val="en-ZA"/>
        </w:rPr>
        <w:t>e</w:t>
      </w:r>
      <w:r>
        <w:rPr>
          <w:rFonts w:asciiTheme="majorBidi" w:cstheme="majorBidi" w:hAnsiTheme="majorBidi"/>
          <w:sz w:val="24"/>
          <w:lang w:val="en-ZA"/>
        </w:rPr>
        <w:t>n custom</w:t>
      </w:r>
      <w:r>
        <w:rPr>
          <w:rFonts w:asciiTheme="majorBidi" w:cstheme="majorBidi" w:hAnsiTheme="majorBidi"/>
          <w:sz w:val="24"/>
          <w:lang w:val="en-ZA"/>
        </w:rPr>
        <w:t>e</w:t>
      </w:r>
      <w:r>
        <w:rPr>
          <w:rFonts w:asciiTheme="majorBidi" w:cstheme="majorBidi" w:hAnsiTheme="majorBidi"/>
          <w:sz w:val="24"/>
          <w:lang w:val="en-ZA"/>
        </w:rPr>
        <w:t>rs find that th</w:t>
      </w:r>
      <w:r>
        <w:rPr>
          <w:rFonts w:asciiTheme="majorBidi" w:cstheme="majorBidi" w:hAnsiTheme="majorBidi"/>
          <w:sz w:val="24"/>
          <w:lang w:val="en-ZA"/>
        </w:rPr>
        <w:t>e</w:t>
      </w:r>
      <w:r>
        <w:rPr>
          <w:rFonts w:asciiTheme="majorBidi" w:cstheme="majorBidi" w:hAnsiTheme="majorBidi"/>
          <w:sz w:val="24"/>
          <w:lang w:val="en-ZA"/>
        </w:rPr>
        <w:t xml:space="preserve"> product in qu</w:t>
      </w:r>
      <w:r>
        <w:rPr>
          <w:rFonts w:asciiTheme="majorBidi" w:cstheme="majorBidi" w:hAnsiTheme="majorBidi"/>
          <w:sz w:val="24"/>
          <w:lang w:val="en-ZA"/>
        </w:rPr>
        <w:t>e</w:t>
      </w:r>
      <w:r>
        <w:rPr>
          <w:rFonts w:asciiTheme="majorBidi" w:cstheme="majorBidi" w:hAnsiTheme="majorBidi"/>
          <w:sz w:val="24"/>
          <w:lang w:val="en-ZA"/>
        </w:rPr>
        <w:t>stion do</w:t>
      </w:r>
      <w:r>
        <w:rPr>
          <w:rFonts w:asciiTheme="majorBidi" w:cstheme="majorBidi" w:hAnsiTheme="majorBidi"/>
          <w:sz w:val="24"/>
          <w:lang w:val="en-ZA"/>
        </w:rPr>
        <w:t>e</w:t>
      </w:r>
      <w:r>
        <w:rPr>
          <w:rFonts w:asciiTheme="majorBidi" w:cstheme="majorBidi" w:hAnsiTheme="majorBidi"/>
          <w:sz w:val="24"/>
          <w:lang w:val="en-ZA"/>
        </w:rPr>
        <w:t>s not m</w:t>
      </w:r>
      <w:r>
        <w:rPr>
          <w:rFonts w:asciiTheme="majorBidi" w:cstheme="majorBidi" w:hAnsiTheme="majorBidi"/>
          <w:sz w:val="24"/>
          <w:lang w:val="en-ZA"/>
        </w:rPr>
        <w:t>ee</w:t>
      </w:r>
      <w:r>
        <w:rPr>
          <w:rFonts w:asciiTheme="majorBidi" w:cstheme="majorBidi" w:hAnsiTheme="majorBidi"/>
          <w:sz w:val="24"/>
          <w:lang w:val="en-ZA"/>
        </w:rPr>
        <w:t>t th</w:t>
      </w:r>
      <w:r>
        <w:rPr>
          <w:rFonts w:asciiTheme="majorBidi" w:cstheme="majorBidi" w:hAnsiTheme="majorBidi"/>
          <w:sz w:val="24"/>
          <w:lang w:val="en-ZA"/>
        </w:rPr>
        <w:t>e</w:t>
      </w:r>
      <w:r>
        <w:rPr>
          <w:rFonts w:asciiTheme="majorBidi" w:cstheme="majorBidi" w:hAnsiTheme="majorBidi"/>
          <w:sz w:val="24"/>
          <w:lang w:val="en-ZA"/>
        </w:rPr>
        <w:t xml:space="preserve">ir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ctations, th</w:t>
      </w:r>
      <w:r>
        <w:rPr>
          <w:rFonts w:asciiTheme="majorBidi" w:cstheme="majorBidi" w:hAnsiTheme="majorBidi"/>
          <w:sz w:val="24"/>
          <w:lang w:val="en-ZA"/>
        </w:rPr>
        <w:t>e</w:t>
      </w:r>
      <w:r>
        <w:rPr>
          <w:rFonts w:asciiTheme="majorBidi" w:cstheme="majorBidi" w:hAnsiTheme="majorBidi"/>
          <w:sz w:val="24"/>
          <w:lang w:val="en-ZA"/>
        </w:rPr>
        <w:t>y will r</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 xml:space="preserve">ir dissatisfaction and may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ri</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n</w:t>
      </w:r>
      <w:r>
        <w:rPr>
          <w:rFonts w:asciiTheme="majorBidi" w:cstheme="majorBidi" w:hAnsiTheme="majorBidi"/>
          <w:sz w:val="24"/>
          <w:lang w:val="en-ZA"/>
        </w:rPr>
        <w:t>e</w:t>
      </w:r>
      <w:r>
        <w:rPr>
          <w:rFonts w:asciiTheme="majorBidi" w:cstheme="majorBidi" w:hAnsiTheme="majorBidi"/>
          <w:sz w:val="24"/>
          <w:lang w:val="en-ZA"/>
        </w:rPr>
        <w:t>gativ</w:t>
      </w:r>
      <w:r>
        <w:rPr>
          <w:rFonts w:asciiTheme="majorBidi" w:cstheme="majorBidi" w:hAnsiTheme="majorBidi"/>
          <w:sz w:val="24"/>
          <w:lang w:val="en-ZA"/>
        </w:rPr>
        <w:t>e</w:t>
      </w:r>
      <w:r>
        <w:rPr>
          <w:rFonts w:asciiTheme="majorBidi" w:cstheme="majorBidi" w:hAnsiTheme="majorBidi"/>
          <w:sz w:val="24"/>
          <w:lang w:val="en-ZA"/>
        </w:rPr>
        <w:t xml:space="preserve"> word-of-mouth.</w:t>
      </w:r>
    </w:p>
    <w:p>
      <w:pPr>
        <w:spacing w:line="360" w:lineRule="auto"/>
        <w:jc w:val="both"/>
        <w:rPr>
          <w:rFonts w:asciiTheme="majorBidi" w:cstheme="majorBidi" w:hAnsiTheme="majorBidi"/>
          <w:sz w:val="24"/>
          <w:lang w:val="en-ZA"/>
        </w:rPr>
      </w:pPr>
      <w:r>
        <w:rPr>
          <w:rFonts w:asciiTheme="majorBidi" w:cstheme="majorBidi" w:hAnsiTheme="majorBidi"/>
          <w:sz w:val="24"/>
          <w:lang w:val="en-ZA"/>
        </w:rPr>
        <w:t xml:space="preserve">    </w:t>
      </w:r>
      <w:r>
        <w:rPr>
          <w:rFonts w:asciiTheme="majorBidi" w:cstheme="majorBidi" w:hAnsiTheme="majorBidi"/>
          <w:sz w:val="24"/>
          <w:lang w:val="en-ZA"/>
        </w:rPr>
        <w:t>Mark</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 xml:space="preserve">rs can </w:t>
      </w:r>
      <w:r>
        <w:rPr>
          <w:rFonts w:asciiTheme="majorBidi" w:cstheme="majorBidi" w:hAnsiTheme="majorBidi"/>
          <w:sz w:val="24"/>
          <w:lang w:val="en-ZA"/>
        </w:rPr>
        <w:t>e</w:t>
      </w:r>
      <w:r>
        <w:rPr>
          <w:rFonts w:asciiTheme="majorBidi" w:cstheme="majorBidi" w:hAnsiTheme="majorBidi"/>
          <w:sz w:val="24"/>
          <w:lang w:val="en-ZA"/>
        </w:rPr>
        <w:t>nsur</w:t>
      </w:r>
      <w:r>
        <w:rPr>
          <w:rFonts w:asciiTheme="majorBidi" w:cstheme="majorBidi" w:hAnsiTheme="majorBidi"/>
          <w:sz w:val="24"/>
          <w:lang w:val="en-ZA"/>
        </w:rPr>
        <w:t>e</w:t>
      </w:r>
      <w:r>
        <w:rPr>
          <w:rFonts w:asciiTheme="majorBidi" w:cstheme="majorBidi" w:hAnsiTheme="majorBidi"/>
          <w:sz w:val="24"/>
          <w:lang w:val="en-ZA"/>
        </w:rPr>
        <w:t xml:space="preserve"> custom</w:t>
      </w:r>
      <w:r>
        <w:rPr>
          <w:rFonts w:asciiTheme="majorBidi" w:cstheme="majorBidi" w:hAnsiTheme="majorBidi"/>
          <w:sz w:val="24"/>
          <w:lang w:val="en-ZA"/>
        </w:rPr>
        <w:t>e</w:t>
      </w:r>
      <w:r>
        <w:rPr>
          <w:rFonts w:asciiTheme="majorBidi" w:cstheme="majorBidi" w:hAnsiTheme="majorBidi"/>
          <w:sz w:val="24"/>
          <w:lang w:val="en-ZA"/>
        </w:rPr>
        <w:t>r satisfaction by following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st</w:t>
      </w:r>
      <w:r>
        <w:rPr>
          <w:rFonts w:asciiTheme="majorBidi" w:cstheme="majorBidi" w:hAnsiTheme="majorBidi"/>
          <w:sz w:val="24"/>
          <w:lang w:val="en-ZA"/>
        </w:rPr>
        <w:t>e</w:t>
      </w:r>
      <w:r>
        <w:rPr>
          <w:rFonts w:asciiTheme="majorBidi" w:cstheme="majorBidi" w:hAnsiTheme="majorBidi"/>
          <w:sz w:val="24"/>
          <w:lang w:val="en-ZA"/>
        </w:rPr>
        <w:t>ps:</w:t>
      </w:r>
    </w:p>
    <w:p>
      <w:pPr>
        <w:pStyle w:val="ListParagraph"/>
        <w:numPr>
          <w:ilvl w:val="0"/>
          <w:numId w:val="7"/>
        </w:numPr>
        <w:spacing w:line="360" w:lineRule="auto"/>
        <w:jc w:val="both"/>
        <w:rPr>
          <w:rFonts w:asciiTheme="majorBidi" w:cstheme="majorBidi" w:hAnsiTheme="majorBidi"/>
          <w:sz w:val="24"/>
          <w:lang w:val="en-ZA"/>
        </w:rPr>
      </w:pPr>
      <w:r>
        <w:rPr>
          <w:rFonts w:asciiTheme="majorBidi" w:cstheme="majorBidi" w:hAnsiTheme="majorBidi"/>
          <w:sz w:val="24"/>
          <w:lang w:val="en-ZA"/>
        </w:rPr>
        <w:t>Cr</w:t>
      </w:r>
      <w:r>
        <w:rPr>
          <w:rFonts w:asciiTheme="majorBidi" w:cstheme="majorBidi" w:hAnsiTheme="majorBidi"/>
          <w:sz w:val="24"/>
          <w:lang w:val="en-ZA"/>
        </w:rPr>
        <w:t>e</w:t>
      </w:r>
      <w:r>
        <w:rPr>
          <w:rFonts w:asciiTheme="majorBidi" w:cstheme="majorBidi" w:hAnsiTheme="majorBidi"/>
          <w:sz w:val="24"/>
          <w:lang w:val="en-ZA"/>
        </w:rPr>
        <w:t>at</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 xml:space="preserve">alistic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ctations for custom</w:t>
      </w:r>
      <w:r>
        <w:rPr>
          <w:rFonts w:asciiTheme="majorBidi" w:cstheme="majorBidi" w:hAnsiTheme="majorBidi"/>
          <w:sz w:val="24"/>
          <w:lang w:val="en-ZA"/>
        </w:rPr>
        <w:t>e</w:t>
      </w:r>
      <w:r>
        <w:rPr>
          <w:rFonts w:asciiTheme="majorBidi" w:cstheme="majorBidi" w:hAnsiTheme="majorBidi"/>
          <w:sz w:val="24"/>
          <w:lang w:val="en-ZA"/>
        </w:rPr>
        <w:t xml:space="preserve">rs </w:t>
      </w:r>
    </w:p>
    <w:p>
      <w:pPr>
        <w:pStyle w:val="ListParagraph"/>
        <w:numPr>
          <w:ilvl w:val="0"/>
          <w:numId w:val="7"/>
        </w:numPr>
        <w:spacing w:line="360" w:lineRule="auto"/>
        <w:jc w:val="both"/>
        <w:rPr>
          <w:rFonts w:asciiTheme="majorBidi" w:cstheme="majorBidi" w:hAnsiTheme="majorBidi"/>
          <w:sz w:val="24"/>
          <w:lang w:val="en-ZA"/>
        </w:rPr>
      </w:pPr>
      <w:r>
        <w:rPr>
          <w:rFonts w:asciiTheme="majorBidi" w:cstheme="majorBidi" w:hAnsiTheme="majorBidi"/>
          <w:sz w:val="24"/>
          <w:lang w:val="en-ZA"/>
        </w:rPr>
        <w:t>show th</w:t>
      </w:r>
      <w:r>
        <w:rPr>
          <w:rFonts w:asciiTheme="majorBidi" w:cstheme="majorBidi" w:hAnsiTheme="majorBidi"/>
          <w:sz w:val="24"/>
          <w:lang w:val="en-ZA"/>
        </w:rPr>
        <w:t>e</w:t>
      </w:r>
      <w:r>
        <w:rPr>
          <w:rFonts w:asciiTheme="majorBidi" w:cstheme="majorBidi" w:hAnsiTheme="majorBidi"/>
          <w:sz w:val="24"/>
          <w:lang w:val="en-ZA"/>
        </w:rPr>
        <w:t xml:space="preserve"> custom</w:t>
      </w:r>
      <w:r>
        <w:rPr>
          <w:rFonts w:asciiTheme="majorBidi" w:cstheme="majorBidi" w:hAnsiTheme="majorBidi"/>
          <w:sz w:val="24"/>
          <w:lang w:val="en-ZA"/>
        </w:rPr>
        <w:t>e</w:t>
      </w:r>
      <w:r>
        <w:rPr>
          <w:rFonts w:asciiTheme="majorBidi" w:cstheme="majorBidi" w:hAnsiTheme="majorBidi"/>
          <w:sz w:val="24"/>
          <w:lang w:val="en-ZA"/>
        </w:rPr>
        <w:t>r how to us</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product or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p>
    <w:p>
      <w:pPr>
        <w:pStyle w:val="ListParagraph"/>
        <w:numPr>
          <w:ilvl w:val="0"/>
          <w:numId w:val="7"/>
        </w:numPr>
        <w:spacing w:line="360" w:lineRule="auto"/>
        <w:jc w:val="both"/>
        <w:rPr>
          <w:rFonts w:asciiTheme="majorBidi" w:cstheme="majorBidi" w:hAnsiTheme="majorBidi"/>
          <w:sz w:val="24"/>
          <w:lang w:val="en-ZA"/>
        </w:rPr>
      </w:pPr>
      <w:r>
        <w:rPr>
          <w:rFonts w:asciiTheme="majorBidi" w:cstheme="majorBidi" w:hAnsiTheme="majorBidi"/>
          <w:sz w:val="24"/>
          <w:lang w:val="en-ZA"/>
        </w:rPr>
        <w:t>Hav</w:t>
      </w:r>
      <w:r>
        <w:rPr>
          <w:rFonts w:asciiTheme="majorBidi" w:cstheme="majorBidi" w:hAnsiTheme="majorBidi"/>
          <w:sz w:val="24"/>
          <w:lang w:val="en-ZA"/>
        </w:rPr>
        <w:t>e</w:t>
      </w:r>
      <w:r>
        <w:rPr>
          <w:rFonts w:asciiTheme="majorBidi" w:cstheme="majorBidi" w:hAnsiTheme="majorBidi"/>
          <w:sz w:val="24"/>
          <w:lang w:val="en-ZA"/>
        </w:rPr>
        <w:t xml:space="preserve"> confid</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in your product or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 xml:space="preserve"> </w:t>
      </w:r>
    </w:p>
    <w:p>
      <w:pPr>
        <w:pStyle w:val="ListParagraph"/>
        <w:numPr>
          <w:ilvl w:val="0"/>
          <w:numId w:val="7"/>
        </w:numPr>
        <w:spacing w:line="360" w:lineRule="auto"/>
        <w:jc w:val="both"/>
        <w:rPr>
          <w:rFonts w:asciiTheme="majorBidi" w:cstheme="majorBidi" w:hAnsiTheme="majorBidi"/>
          <w:sz w:val="24"/>
          <w:lang w:val="en-ZA"/>
        </w:rPr>
      </w:pPr>
      <w:r>
        <w:rPr>
          <w:rFonts w:asciiTheme="majorBidi" w:cstheme="majorBidi" w:hAnsiTheme="majorBidi"/>
          <w:sz w:val="24"/>
          <w:lang w:val="en-ZA"/>
        </w:rPr>
        <w:t>Communicating r</w:t>
      </w:r>
      <w:r>
        <w:rPr>
          <w:rFonts w:asciiTheme="majorBidi" w:cstheme="majorBidi" w:hAnsiTheme="majorBidi"/>
          <w:sz w:val="24"/>
          <w:lang w:val="en-ZA"/>
        </w:rPr>
        <w:t>e</w:t>
      </w:r>
      <w:r>
        <w:rPr>
          <w:rFonts w:asciiTheme="majorBidi" w:cstheme="majorBidi" w:hAnsiTheme="majorBidi"/>
          <w:sz w:val="24"/>
          <w:lang w:val="en-ZA"/>
        </w:rPr>
        <w:t>gularly with</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custom</w:t>
      </w:r>
      <w:r>
        <w:rPr>
          <w:rFonts w:asciiTheme="majorBidi" w:cstheme="majorBidi" w:hAnsiTheme="majorBidi"/>
          <w:sz w:val="24"/>
          <w:lang w:val="en-ZA"/>
        </w:rPr>
        <w:t>e</w:t>
      </w:r>
      <w:r>
        <w:rPr>
          <w:rFonts w:asciiTheme="majorBidi" w:cstheme="majorBidi" w:hAnsiTheme="majorBidi"/>
          <w:sz w:val="24"/>
          <w:lang w:val="en-ZA"/>
        </w:rPr>
        <w:t>r for him shows that th</w:t>
      </w:r>
      <w:r>
        <w:rPr>
          <w:rFonts w:asciiTheme="majorBidi" w:cstheme="majorBidi" w:hAnsiTheme="majorBidi"/>
          <w:sz w:val="24"/>
          <w:lang w:val="en-ZA"/>
        </w:rPr>
        <w:t>e</w:t>
      </w:r>
      <w:r>
        <w:rPr>
          <w:rFonts w:asciiTheme="majorBidi" w:cstheme="majorBidi" w:hAnsiTheme="majorBidi"/>
          <w:sz w:val="24"/>
          <w:lang w:val="en-ZA"/>
        </w:rPr>
        <w:t xml:space="preserve"> company car</w:t>
      </w:r>
      <w:r>
        <w:rPr>
          <w:rFonts w:asciiTheme="majorBidi" w:cstheme="majorBidi" w:hAnsiTheme="majorBidi"/>
          <w:sz w:val="24"/>
          <w:lang w:val="en-ZA"/>
        </w:rPr>
        <w:t>e</w:t>
      </w:r>
      <w:r>
        <w:rPr>
          <w:rFonts w:asciiTheme="majorBidi" w:cstheme="majorBidi" w:hAnsiTheme="majorBidi"/>
          <w:sz w:val="24"/>
          <w:lang w:val="en-ZA"/>
        </w:rPr>
        <w:t>s about him and that it is committ</w:t>
      </w:r>
      <w:r>
        <w:rPr>
          <w:rFonts w:asciiTheme="majorBidi" w:cstheme="majorBidi" w:hAnsiTheme="majorBidi"/>
          <w:sz w:val="24"/>
          <w:lang w:val="en-ZA"/>
        </w:rPr>
        <w:t>e</w:t>
      </w:r>
      <w:r>
        <w:rPr>
          <w:rFonts w:asciiTheme="majorBidi" w:cstheme="majorBidi" w:hAnsiTheme="majorBidi"/>
          <w:sz w:val="24"/>
          <w:lang w:val="en-ZA"/>
        </w:rPr>
        <w:t xml:space="preserve">d to his total satisfaction. </w:t>
      </w:r>
    </w:p>
    <w:p>
      <w:pPr>
        <w:spacing w:line="360" w:lineRule="auto"/>
        <w:jc w:val="both"/>
        <w:rPr>
          <w:rFonts w:asciiTheme="majorBidi" w:cstheme="majorBidi" w:hAnsiTheme="majorBidi"/>
          <w:sz w:val="24"/>
          <w:lang w:val="en-ZA"/>
        </w:rPr>
      </w:pPr>
    </w:p>
    <w:p>
      <w:pPr>
        <w:pStyle w:val="ListParagraph"/>
        <w:numPr>
          <w:ilvl w:val="0"/>
          <w:numId w:val="9"/>
        </w:numPr>
        <w:spacing w:line="360" w:lineRule="auto"/>
        <w:jc w:val="both"/>
        <w:rPr>
          <w:rFonts w:asciiTheme="majorBidi" w:cstheme="majorBidi" w:hAnsiTheme="majorBidi"/>
          <w:sz w:val="24"/>
          <w:lang w:val="en-ZA"/>
        </w:rPr>
      </w:pPr>
      <w:r>
        <w:rPr>
          <w:rFonts w:asciiTheme="majorBidi" w:cstheme="majorBidi" w:hAnsiTheme="majorBidi"/>
          <w:sz w:val="28"/>
          <w:lang w:val="en-ZA"/>
        </w:rPr>
        <w:t>Cognitiv</w:t>
      </w:r>
      <w:r>
        <w:rPr>
          <w:rFonts w:asciiTheme="majorBidi" w:cstheme="majorBidi" w:hAnsiTheme="majorBidi"/>
          <w:sz w:val="28"/>
          <w:lang w:val="en-ZA"/>
        </w:rPr>
        <w:t>e</w:t>
      </w:r>
      <w:r>
        <w:rPr>
          <w:rFonts w:asciiTheme="majorBidi" w:cstheme="majorBidi" w:hAnsiTheme="majorBidi"/>
          <w:sz w:val="28"/>
          <w:lang w:val="en-ZA"/>
        </w:rPr>
        <w:t xml:space="preserve"> dissonanc</w:t>
      </w:r>
      <w:r>
        <w:rPr>
          <w:rFonts w:asciiTheme="majorBidi" w:cstheme="majorBidi" w:hAnsiTheme="majorBidi"/>
          <w:sz w:val="28"/>
          <w:lang w:val="en-ZA"/>
        </w:rPr>
        <w:t>e</w:t>
      </w:r>
      <w:r>
        <w:rPr>
          <w:rFonts w:asciiTheme="majorBidi" w:cstheme="majorBidi" w:hAnsiTheme="majorBidi"/>
          <w:sz w:val="24"/>
          <w:lang w:val="en-ZA"/>
        </w:rPr>
        <w:t>: If th</w:t>
      </w:r>
      <w:r>
        <w:rPr>
          <w:rFonts w:asciiTheme="majorBidi" w:cstheme="majorBidi" w:hAnsiTheme="majorBidi"/>
          <w:sz w:val="24"/>
          <w:lang w:val="en-ZA"/>
        </w:rPr>
        <w:t>e</w:t>
      </w:r>
      <w:r>
        <w:rPr>
          <w:rFonts w:asciiTheme="majorBidi" w:cstheme="majorBidi" w:hAnsiTheme="majorBidi"/>
          <w:sz w:val="24"/>
          <w:lang w:val="en-ZA"/>
        </w:rPr>
        <w:t xml:space="preserve"> company is unabl</w:t>
      </w:r>
      <w:r>
        <w:rPr>
          <w:rFonts w:asciiTheme="majorBidi" w:cstheme="majorBidi" w:hAnsiTheme="majorBidi"/>
          <w:sz w:val="24"/>
          <w:lang w:val="en-ZA"/>
        </w:rPr>
        <w:t>e</w:t>
      </w:r>
      <w:r>
        <w:rPr>
          <w:rFonts w:asciiTheme="majorBidi" w:cstheme="majorBidi" w:hAnsiTheme="majorBidi"/>
          <w:sz w:val="24"/>
          <w:lang w:val="en-ZA"/>
        </w:rPr>
        <w:t xml:space="preserve"> to m</w:t>
      </w:r>
      <w:r>
        <w:rPr>
          <w:rFonts w:asciiTheme="majorBidi" w:cstheme="majorBidi" w:hAnsiTheme="majorBidi"/>
          <w:sz w:val="24"/>
          <w:lang w:val="en-ZA"/>
        </w:rPr>
        <w:t>ee</w:t>
      </w:r>
      <w:r>
        <w:rPr>
          <w:rFonts w:asciiTheme="majorBidi" w:cstheme="majorBidi" w:hAnsiTheme="majorBidi"/>
          <w:sz w:val="24"/>
          <w:lang w:val="en-ZA"/>
        </w:rPr>
        <w:t>t th</w:t>
      </w:r>
      <w:r>
        <w:rPr>
          <w:rFonts w:asciiTheme="majorBidi" w:cstheme="majorBidi" w:hAnsiTheme="majorBidi"/>
          <w:sz w:val="24"/>
          <w:lang w:val="en-ZA"/>
        </w:rPr>
        <w:t>e</w:t>
      </w:r>
      <w:r>
        <w:rPr>
          <w:rFonts w:asciiTheme="majorBidi" w:cstheme="majorBidi" w:hAnsiTheme="majorBidi"/>
          <w:sz w:val="24"/>
          <w:lang w:val="en-ZA"/>
        </w:rPr>
        <w:t xml:space="preserve"> custom</w:t>
      </w:r>
      <w:r>
        <w:rPr>
          <w:rFonts w:asciiTheme="majorBidi" w:cstheme="majorBidi" w:hAnsiTheme="majorBidi"/>
          <w:sz w:val="24"/>
          <w:lang w:val="en-ZA"/>
        </w:rPr>
        <w:t>e</w:t>
      </w:r>
      <w:r>
        <w:rPr>
          <w:rFonts w:asciiTheme="majorBidi" w:cstheme="majorBidi" w:hAnsiTheme="majorBidi"/>
          <w:sz w:val="24"/>
          <w:lang w:val="en-ZA"/>
        </w:rPr>
        <w:t xml:space="preserve">r's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ctations and th</w:t>
      </w:r>
      <w:r>
        <w:rPr>
          <w:rFonts w:asciiTheme="majorBidi" w:cstheme="majorBidi" w:hAnsiTheme="majorBidi"/>
          <w:sz w:val="24"/>
          <w:lang w:val="en-ZA"/>
        </w:rPr>
        <w:t>e</w:t>
      </w:r>
      <w:r>
        <w:rPr>
          <w:rFonts w:asciiTheme="majorBidi" w:cstheme="majorBidi" w:hAnsiTheme="majorBidi"/>
          <w:sz w:val="24"/>
          <w:lang w:val="en-ZA"/>
        </w:rPr>
        <w:t xml:space="preserve"> custom</w:t>
      </w:r>
      <w:r>
        <w:rPr>
          <w:rFonts w:asciiTheme="majorBidi" w:cstheme="majorBidi" w:hAnsiTheme="majorBidi"/>
          <w:sz w:val="24"/>
          <w:lang w:val="en-ZA"/>
        </w:rPr>
        <w:t>e</w:t>
      </w:r>
      <w:r>
        <w:rPr>
          <w:rFonts w:asciiTheme="majorBidi" w:cstheme="majorBidi" w:hAnsiTheme="majorBidi"/>
          <w:sz w:val="24"/>
          <w:lang w:val="en-ZA"/>
        </w:rPr>
        <w:t>r is not satisfi</w:t>
      </w:r>
      <w:r>
        <w:rPr>
          <w:rFonts w:asciiTheme="majorBidi" w:cstheme="majorBidi" w:hAnsiTheme="majorBidi"/>
          <w:sz w:val="24"/>
          <w:lang w:val="en-ZA"/>
        </w:rPr>
        <w:t>e</w:t>
      </w:r>
      <w:r>
        <w:rPr>
          <w:rFonts w:asciiTheme="majorBidi" w:cstheme="majorBidi" w:hAnsiTheme="majorBidi"/>
          <w:sz w:val="24"/>
          <w:lang w:val="en-ZA"/>
        </w:rPr>
        <w:t>d with th</w:t>
      </w:r>
      <w:r>
        <w:rPr>
          <w:rFonts w:asciiTheme="majorBidi" w:cstheme="majorBidi" w:hAnsiTheme="majorBidi"/>
          <w:sz w:val="24"/>
          <w:lang w:val="en-ZA"/>
        </w:rPr>
        <w:t>e</w:t>
      </w:r>
      <w:r>
        <w:rPr>
          <w:rFonts w:asciiTheme="majorBidi" w:cstheme="majorBidi" w:hAnsiTheme="majorBidi"/>
          <w:sz w:val="24"/>
          <w:lang w:val="en-ZA"/>
        </w:rPr>
        <w:t xml:space="preserve"> product or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 xml:space="preserve"> h</w:t>
      </w:r>
      <w:r>
        <w:rPr>
          <w:rFonts w:asciiTheme="majorBidi" w:cstheme="majorBidi" w:hAnsiTheme="majorBidi"/>
          <w:sz w:val="24"/>
          <w:lang w:val="en-ZA"/>
        </w:rPr>
        <w:t>e</w:t>
      </w:r>
      <w:r>
        <w:rPr>
          <w:rFonts w:asciiTheme="majorBidi" w:cstheme="majorBidi" w:hAnsiTheme="majorBidi"/>
          <w:sz w:val="24"/>
          <w:lang w:val="en-ZA"/>
        </w:rPr>
        <w:t xml:space="preserve"> or sh</w:t>
      </w:r>
      <w:r>
        <w:rPr>
          <w:rFonts w:asciiTheme="majorBidi" w:cstheme="majorBidi" w:hAnsiTheme="majorBidi"/>
          <w:sz w:val="24"/>
          <w:lang w:val="en-ZA"/>
        </w:rPr>
        <w:t>e</w:t>
      </w:r>
      <w:r>
        <w:rPr>
          <w:rFonts w:asciiTheme="majorBidi" w:cstheme="majorBidi" w:hAnsiTheme="majorBidi"/>
          <w:sz w:val="24"/>
          <w:lang w:val="en-ZA"/>
        </w:rPr>
        <w:t xml:space="preserve"> has purchas</w:t>
      </w:r>
      <w:r>
        <w:rPr>
          <w:rFonts w:asciiTheme="majorBidi" w:cstheme="majorBidi" w:hAnsiTheme="majorBidi"/>
          <w:sz w:val="24"/>
          <w:lang w:val="en-ZA"/>
        </w:rPr>
        <w:t>e</w:t>
      </w:r>
      <w:r>
        <w:rPr>
          <w:rFonts w:asciiTheme="majorBidi" w:cstheme="majorBidi" w:hAnsiTheme="majorBidi"/>
          <w:sz w:val="24"/>
          <w:lang w:val="en-ZA"/>
        </w:rPr>
        <w:t>d, cognitiv</w:t>
      </w:r>
      <w:r>
        <w:rPr>
          <w:rFonts w:asciiTheme="majorBidi" w:cstheme="majorBidi" w:hAnsiTheme="majorBidi"/>
          <w:sz w:val="24"/>
          <w:lang w:val="en-ZA"/>
        </w:rPr>
        <w:t>e</w:t>
      </w:r>
      <w:r>
        <w:rPr>
          <w:rFonts w:asciiTheme="majorBidi" w:cstheme="majorBidi" w:hAnsiTheme="majorBidi"/>
          <w:sz w:val="24"/>
          <w:lang w:val="en-ZA"/>
        </w:rPr>
        <w:t xml:space="preserve"> dissonanc</w:t>
      </w:r>
      <w:r>
        <w:rPr>
          <w:rFonts w:asciiTheme="majorBidi" w:cstheme="majorBidi" w:hAnsiTheme="majorBidi"/>
          <w:sz w:val="24"/>
          <w:lang w:val="en-ZA"/>
        </w:rPr>
        <w:t>e</w:t>
      </w:r>
      <w:r>
        <w:rPr>
          <w:rFonts w:asciiTheme="majorBidi" w:cstheme="majorBidi" w:hAnsiTheme="majorBidi"/>
          <w:sz w:val="24"/>
          <w:lang w:val="en-ZA"/>
        </w:rPr>
        <w:t xml:space="preserve"> can occur. This inconsist</w:t>
      </w:r>
      <w:r>
        <w:rPr>
          <w:rFonts w:asciiTheme="majorBidi" w:cstheme="majorBidi" w:hAnsiTheme="majorBidi"/>
          <w:sz w:val="24"/>
          <w:lang w:val="en-ZA"/>
        </w:rPr>
        <w:t>e</w:t>
      </w:r>
      <w:r>
        <w:rPr>
          <w:rFonts w:asciiTheme="majorBidi" w:cstheme="majorBidi" w:hAnsiTheme="majorBidi"/>
          <w:sz w:val="24"/>
          <w:lang w:val="en-ZA"/>
        </w:rPr>
        <w:t>ncy is also known as "buy</w:t>
      </w:r>
      <w:r>
        <w:rPr>
          <w:rFonts w:asciiTheme="majorBidi" w:cstheme="majorBidi" w:hAnsiTheme="majorBidi"/>
          <w:sz w:val="24"/>
          <w:lang w:val="en-ZA"/>
        </w:rPr>
        <w:t>e</w:t>
      </w:r>
      <w:r>
        <w:rPr>
          <w:rFonts w:asciiTheme="majorBidi" w:cstheme="majorBidi" w:hAnsiTheme="majorBidi"/>
          <w:sz w:val="24"/>
          <w:lang w:val="en-ZA"/>
        </w:rPr>
        <w:t>r's r</w:t>
      </w:r>
      <w:r>
        <w:rPr>
          <w:rFonts w:asciiTheme="majorBidi" w:cstheme="majorBidi" w:hAnsiTheme="majorBidi"/>
          <w:sz w:val="24"/>
          <w:lang w:val="en-ZA"/>
        </w:rPr>
        <w:t>e</w:t>
      </w:r>
      <w:r>
        <w:rPr>
          <w:rFonts w:asciiTheme="majorBidi" w:cstheme="majorBidi" w:hAnsiTheme="majorBidi"/>
          <w:sz w:val="24"/>
          <w:lang w:val="en-ZA"/>
        </w:rPr>
        <w:t>mors</w:t>
      </w:r>
      <w:r>
        <w:rPr>
          <w:rFonts w:asciiTheme="majorBidi" w:cstheme="majorBidi" w:hAnsiTheme="majorBidi"/>
          <w:sz w:val="24"/>
          <w:lang w:val="en-ZA"/>
        </w:rPr>
        <w:t>e</w:t>
      </w:r>
      <w:r>
        <w:rPr>
          <w:rFonts w:asciiTheme="majorBidi" w:cstheme="majorBidi" w:hAnsiTheme="majorBidi"/>
          <w:sz w:val="24"/>
          <w:lang w:val="en-ZA"/>
        </w:rPr>
        <w:t>" and a stat</w:t>
      </w:r>
      <w:r>
        <w:rPr>
          <w:rFonts w:asciiTheme="majorBidi" w:cstheme="majorBidi" w:hAnsiTheme="majorBidi"/>
          <w:sz w:val="24"/>
          <w:lang w:val="en-ZA"/>
        </w:rPr>
        <w:t>e</w:t>
      </w:r>
      <w:r>
        <w:rPr>
          <w:rFonts w:asciiTheme="majorBidi" w:cstheme="majorBidi" w:hAnsiTheme="majorBidi"/>
          <w:sz w:val="24"/>
          <w:lang w:val="en-ZA"/>
        </w:rPr>
        <w:t xml:space="preserve"> of psychological discomfort caus</w:t>
      </w:r>
      <w:r>
        <w:rPr>
          <w:rFonts w:asciiTheme="majorBidi" w:cstheme="majorBidi" w:hAnsiTheme="majorBidi"/>
          <w:sz w:val="24"/>
          <w:lang w:val="en-ZA"/>
        </w:rPr>
        <w:t>e</w:t>
      </w:r>
      <w:r>
        <w:rPr>
          <w:rFonts w:asciiTheme="majorBidi" w:cstheme="majorBidi" w:hAnsiTheme="majorBidi"/>
          <w:sz w:val="24"/>
          <w:lang w:val="en-ZA"/>
        </w:rPr>
        <w:t>d by a dissonanc</w:t>
      </w:r>
      <w:r>
        <w:rPr>
          <w:rFonts w:asciiTheme="majorBidi" w:cstheme="majorBidi" w:hAnsiTheme="majorBidi"/>
          <w:sz w:val="24"/>
          <w:lang w:val="en-ZA"/>
        </w:rPr>
        <w:t>e</w:t>
      </w:r>
      <w:r>
        <w:rPr>
          <w:rFonts w:asciiTheme="majorBidi" w:cstheme="majorBidi" w:hAnsiTheme="majorBidi"/>
          <w:sz w:val="24"/>
          <w:lang w:val="en-ZA"/>
        </w:rPr>
        <w:t xml:space="preserve">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b</w:t>
      </w:r>
      <w:r>
        <w:rPr>
          <w:rFonts w:asciiTheme="majorBidi" w:cstheme="majorBidi" w:hAnsiTheme="majorBidi"/>
          <w:sz w:val="24"/>
          <w:lang w:val="en-ZA"/>
        </w:rPr>
        <w:t>e</w:t>
      </w:r>
      <w:r>
        <w:rPr>
          <w:rFonts w:asciiTheme="majorBidi" w:cstheme="majorBidi" w:hAnsiTheme="majorBidi"/>
          <w:sz w:val="24"/>
          <w:lang w:val="en-ZA"/>
        </w:rPr>
        <w:t>li</w:t>
      </w:r>
      <w:r>
        <w:rPr>
          <w:rFonts w:asciiTheme="majorBidi" w:cstheme="majorBidi" w:hAnsiTheme="majorBidi"/>
          <w:sz w:val="24"/>
          <w:lang w:val="en-ZA"/>
        </w:rPr>
        <w:t>e</w:t>
      </w:r>
      <w:r>
        <w:rPr>
          <w:rFonts w:asciiTheme="majorBidi" w:cstheme="majorBidi" w:hAnsiTheme="majorBidi"/>
          <w:sz w:val="24"/>
          <w:lang w:val="en-ZA"/>
        </w:rPr>
        <w:t>fs. Cognitiv</w:t>
      </w:r>
      <w:r>
        <w:rPr>
          <w:rFonts w:asciiTheme="majorBidi" w:cstheme="majorBidi" w:hAnsiTheme="majorBidi"/>
          <w:sz w:val="24"/>
          <w:lang w:val="en-ZA"/>
        </w:rPr>
        <w:t>e</w:t>
      </w:r>
      <w:r>
        <w:rPr>
          <w:rFonts w:asciiTheme="majorBidi" w:cstheme="majorBidi" w:hAnsiTheme="majorBidi"/>
          <w:sz w:val="24"/>
          <w:lang w:val="en-ZA"/>
        </w:rPr>
        <w:t xml:space="preserve"> dissonanc</w:t>
      </w:r>
      <w:r>
        <w:rPr>
          <w:rFonts w:asciiTheme="majorBidi" w:cstheme="majorBidi" w:hAnsiTheme="majorBidi"/>
          <w:sz w:val="24"/>
          <w:lang w:val="en-ZA"/>
        </w:rPr>
        <w:t>e</w:t>
      </w:r>
      <w:r>
        <w:rPr>
          <w:rFonts w:asciiTheme="majorBidi" w:cstheme="majorBidi" w:hAnsiTheme="majorBidi"/>
          <w:sz w:val="24"/>
          <w:lang w:val="en-ZA"/>
        </w:rPr>
        <w:t xml:space="preserve"> usually occurs wh</w:t>
      </w:r>
      <w:r>
        <w:rPr>
          <w:rFonts w:asciiTheme="majorBidi" w:cstheme="majorBidi" w:hAnsiTheme="majorBidi"/>
          <w:sz w:val="24"/>
          <w:lang w:val="en-ZA"/>
        </w:rPr>
        <w:t>e</w:t>
      </w:r>
      <w:r>
        <w:rPr>
          <w:rFonts w:asciiTheme="majorBidi" w:cstheme="majorBidi" w:hAnsiTheme="majorBidi"/>
          <w:sz w:val="24"/>
          <w:lang w:val="en-ZA"/>
        </w:rPr>
        <w:t>n a p</w:t>
      </w:r>
      <w:r>
        <w:rPr>
          <w:rFonts w:asciiTheme="majorBidi" w:cstheme="majorBidi" w:hAnsiTheme="majorBidi"/>
          <w:sz w:val="24"/>
          <w:lang w:val="en-ZA"/>
        </w:rPr>
        <w:t>e</w:t>
      </w:r>
      <w:r>
        <w:rPr>
          <w:rFonts w:asciiTheme="majorBidi" w:cstheme="majorBidi" w:hAnsiTheme="majorBidi"/>
          <w:sz w:val="24"/>
          <w:lang w:val="en-ZA"/>
        </w:rPr>
        <w:t>rson qu</w:t>
      </w:r>
      <w:r>
        <w:rPr>
          <w:rFonts w:asciiTheme="majorBidi" w:cstheme="majorBidi" w:hAnsiTheme="majorBidi"/>
          <w:sz w:val="24"/>
          <w:lang w:val="en-ZA"/>
        </w:rPr>
        <w:t>e</w:t>
      </w:r>
      <w:r>
        <w:rPr>
          <w:rFonts w:asciiTheme="majorBidi" w:cstheme="majorBidi" w:hAnsiTheme="majorBidi"/>
          <w:sz w:val="24"/>
          <w:lang w:val="en-ZA"/>
        </w:rPr>
        <w:t>stions th</w:t>
      </w:r>
      <w:r>
        <w:rPr>
          <w:rFonts w:asciiTheme="majorBidi" w:cstheme="majorBidi" w:hAnsiTheme="majorBidi"/>
          <w:sz w:val="24"/>
          <w:lang w:val="en-ZA"/>
        </w:rPr>
        <w:t>e</w:t>
      </w:r>
      <w:r>
        <w:rPr>
          <w:rFonts w:asciiTheme="majorBidi" w:cstheme="majorBidi" w:hAnsiTheme="majorBidi"/>
          <w:sz w:val="24"/>
          <w:lang w:val="en-ZA"/>
        </w:rPr>
        <w:t xml:space="preserve"> appropriat</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ss of a purchas</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 aft</w:t>
      </w:r>
      <w:r>
        <w:rPr>
          <w:rFonts w:asciiTheme="majorBidi" w:cstheme="majorBidi" w:hAnsiTheme="majorBidi"/>
          <w:sz w:val="24"/>
          <w:lang w:val="en-ZA"/>
        </w:rPr>
        <w:t>e</w:t>
      </w:r>
      <w:r>
        <w:rPr>
          <w:rFonts w:asciiTheme="majorBidi" w:cstheme="majorBidi" w:hAnsiTheme="majorBidi"/>
          <w:sz w:val="24"/>
          <w:lang w:val="en-ZA"/>
        </w:rPr>
        <w:t>r making it.</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chanc</w:t>
      </w:r>
      <w:r>
        <w:rPr>
          <w:rFonts w:asciiTheme="majorBidi" w:cstheme="majorBidi" w:hAnsiTheme="majorBidi"/>
          <w:sz w:val="24"/>
          <w:lang w:val="en-ZA"/>
        </w:rPr>
        <w:t>e</w:t>
      </w:r>
      <w:r>
        <w:rPr>
          <w:rFonts w:asciiTheme="majorBidi" w:cstheme="majorBidi" w:hAnsiTheme="majorBidi"/>
          <w:sz w:val="24"/>
          <w:lang w:val="en-ZA"/>
        </w:rPr>
        <w:t>s of th</w:t>
      </w:r>
      <w:r>
        <w:rPr>
          <w:rFonts w:asciiTheme="majorBidi" w:cstheme="majorBidi" w:hAnsiTheme="majorBidi"/>
          <w:sz w:val="24"/>
          <w:lang w:val="en-ZA"/>
        </w:rPr>
        <w:t>e</w:t>
      </w:r>
      <w:r>
        <w:rPr>
          <w:rFonts w:asciiTheme="majorBidi" w:cstheme="majorBidi" w:hAnsiTheme="majorBidi"/>
          <w:sz w:val="24"/>
          <w:lang w:val="en-ZA"/>
        </w:rPr>
        <w:t xml:space="preserve"> buy</w:t>
      </w:r>
      <w:r>
        <w:rPr>
          <w:rFonts w:asciiTheme="majorBidi" w:cstheme="majorBidi" w:hAnsiTheme="majorBidi"/>
          <w:sz w:val="24"/>
          <w:lang w:val="en-ZA"/>
        </w:rPr>
        <w:t>e</w:t>
      </w:r>
      <w:r>
        <w:rPr>
          <w:rFonts w:asciiTheme="majorBidi" w:cstheme="majorBidi" w:hAnsiTheme="majorBidi"/>
          <w:sz w:val="24"/>
          <w:lang w:val="en-ZA"/>
        </w:rPr>
        <w:t>r r</w:t>
      </w:r>
      <w:r>
        <w:rPr>
          <w:rFonts w:asciiTheme="majorBidi" w:cstheme="majorBidi" w:hAnsiTheme="majorBidi"/>
          <w:sz w:val="24"/>
          <w:lang w:val="en-ZA"/>
        </w:rPr>
        <w:t>e</w:t>
      </w:r>
      <w:r>
        <w:rPr>
          <w:rFonts w:asciiTheme="majorBidi" w:cstheme="majorBidi" w:hAnsiTheme="majorBidi"/>
          <w:sz w:val="24"/>
          <w:lang w:val="en-ZA"/>
        </w:rPr>
        <w:t>gr</w:t>
      </w:r>
      <w:r>
        <w:rPr>
          <w:rFonts w:asciiTheme="majorBidi" w:cstheme="majorBidi" w:hAnsiTheme="majorBidi"/>
          <w:sz w:val="24"/>
          <w:lang w:val="en-ZA"/>
        </w:rPr>
        <w:t>e</w:t>
      </w:r>
      <w:r>
        <w:rPr>
          <w:rFonts w:asciiTheme="majorBidi" w:cstheme="majorBidi" w:hAnsiTheme="majorBidi"/>
          <w:sz w:val="24"/>
          <w:lang w:val="en-ZA"/>
        </w:rPr>
        <w:t>tting th</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 xml:space="preserve"> ar</w:t>
      </w:r>
      <w:r>
        <w:rPr>
          <w:rFonts w:asciiTheme="majorBidi" w:cstheme="majorBidi" w:hAnsiTheme="majorBidi"/>
          <w:sz w:val="24"/>
          <w:lang w:val="en-ZA"/>
        </w:rPr>
        <w:t>e</w:t>
      </w:r>
      <w:r>
        <w:rPr>
          <w:rFonts w:asciiTheme="majorBidi" w:cstheme="majorBidi" w:hAnsiTheme="majorBidi"/>
          <w:sz w:val="24"/>
          <w:lang w:val="en-ZA"/>
        </w:rPr>
        <w:t xml:space="preserve"> gr</w:t>
      </w:r>
      <w:r>
        <w:rPr>
          <w:rFonts w:asciiTheme="majorBidi" w:cstheme="majorBidi" w:hAnsiTheme="majorBidi"/>
          <w:sz w:val="24"/>
          <w:lang w:val="en-ZA"/>
        </w:rPr>
        <w:t>e</w:t>
      </w:r>
      <w:r>
        <w:rPr>
          <w:rFonts w:asciiTheme="majorBidi" w:cstheme="majorBidi" w:hAnsiTheme="majorBidi"/>
          <w:sz w:val="24"/>
          <w:lang w:val="en-ZA"/>
        </w:rPr>
        <w:t>at</w:t>
      </w:r>
      <w:r>
        <w:rPr>
          <w:rFonts w:asciiTheme="majorBidi" w:cstheme="majorBidi" w:hAnsiTheme="majorBidi"/>
          <w:sz w:val="24"/>
          <w:lang w:val="en-ZA"/>
        </w:rPr>
        <w:t>e</w:t>
      </w:r>
      <w:r>
        <w:rPr>
          <w:rFonts w:asciiTheme="majorBidi" w:cstheme="majorBidi" w:hAnsiTheme="majorBidi"/>
          <w:sz w:val="24"/>
          <w:lang w:val="en-ZA"/>
        </w:rPr>
        <w:t xml:space="preserve">r if it is an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nsiv</w:t>
      </w:r>
      <w:r>
        <w:rPr>
          <w:rFonts w:asciiTheme="majorBidi" w:cstheme="majorBidi" w:hAnsiTheme="majorBidi"/>
          <w:sz w:val="24"/>
          <w:lang w:val="en-ZA"/>
        </w:rPr>
        <w:t>e</w:t>
      </w:r>
      <w:r>
        <w:rPr>
          <w:rFonts w:asciiTheme="majorBidi" w:cstheme="majorBidi" w:hAnsiTheme="majorBidi"/>
          <w:sz w:val="24"/>
          <w:lang w:val="en-ZA"/>
        </w:rPr>
        <w:t xml:space="preserve"> product, an infr</w:t>
      </w:r>
      <w:r>
        <w:rPr>
          <w:rFonts w:asciiTheme="majorBidi" w:cstheme="majorBidi" w:hAnsiTheme="majorBidi"/>
          <w:sz w:val="24"/>
          <w:lang w:val="en-ZA"/>
        </w:rPr>
        <w:t>e</w:t>
      </w:r>
      <w:r>
        <w:rPr>
          <w:rFonts w:asciiTheme="majorBidi" w:cstheme="majorBidi" w:hAnsiTheme="majorBidi"/>
          <w:sz w:val="24"/>
          <w:lang w:val="en-ZA"/>
        </w:rPr>
        <w:t>qu</w:t>
      </w:r>
      <w:r>
        <w:rPr>
          <w:rFonts w:asciiTheme="majorBidi" w:cstheme="majorBidi" w:hAnsiTheme="majorBidi"/>
          <w:sz w:val="24"/>
          <w:lang w:val="en-ZA"/>
        </w:rPr>
        <w:t>e</w:t>
      </w:r>
      <w:r>
        <w:rPr>
          <w:rFonts w:asciiTheme="majorBidi" w:cstheme="majorBidi" w:hAnsiTheme="majorBidi"/>
          <w:sz w:val="24"/>
          <w:lang w:val="en-ZA"/>
        </w:rPr>
        <w:t>nt purchas</w:t>
      </w:r>
      <w:r>
        <w:rPr>
          <w:rFonts w:asciiTheme="majorBidi" w:cstheme="majorBidi" w:hAnsiTheme="majorBidi"/>
          <w:sz w:val="24"/>
          <w:lang w:val="en-ZA"/>
        </w:rPr>
        <w:t>e</w:t>
      </w:r>
      <w:r>
        <w:rPr>
          <w:rFonts w:asciiTheme="majorBidi" w:cstheme="majorBidi" w:hAnsiTheme="majorBidi"/>
          <w:sz w:val="24"/>
          <w:lang w:val="en-ZA"/>
        </w:rPr>
        <w:t>, or if th</w:t>
      </w:r>
      <w:r>
        <w:rPr>
          <w:rFonts w:asciiTheme="majorBidi" w:cstheme="majorBidi" w:hAnsiTheme="majorBidi"/>
          <w:sz w:val="24"/>
          <w:lang w:val="en-ZA"/>
        </w:rPr>
        <w:t>e</w:t>
      </w:r>
      <w:r>
        <w:rPr>
          <w:rFonts w:asciiTheme="majorBidi" w:cstheme="majorBidi" w:hAnsiTheme="majorBidi"/>
          <w:sz w:val="24"/>
          <w:lang w:val="en-ZA"/>
        </w:rPr>
        <w:t xml:space="preserve"> 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 xml:space="preserve">l of risk is high. </w:t>
      </w:r>
    </w:p>
    <w:p>
      <w:pPr>
        <w:spacing w:line="360" w:lineRule="auto"/>
        <w:jc w:val="both"/>
        <w:rPr>
          <w:rFonts w:asciiTheme="majorBidi" w:cstheme="majorBidi" w:hAnsiTheme="majorBidi"/>
          <w:sz w:val="24"/>
          <w:lang w:val="en-ZA"/>
        </w:rPr>
      </w:pP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cognizing th</w:t>
      </w:r>
      <w:r>
        <w:rPr>
          <w:rFonts w:asciiTheme="majorBidi" w:cstheme="majorBidi" w:hAnsiTheme="majorBidi"/>
          <w:sz w:val="24"/>
          <w:lang w:val="en-ZA"/>
        </w:rPr>
        <w:t>e</w:t>
      </w:r>
      <w:r>
        <w:rPr>
          <w:rFonts w:asciiTheme="majorBidi" w:cstheme="majorBidi" w:hAnsiTheme="majorBidi"/>
          <w:sz w:val="24"/>
          <w:lang w:val="en-ZA"/>
        </w:rPr>
        <w:t xml:space="preserve"> drawbacks of cognitiv</w:t>
      </w:r>
      <w:r>
        <w:rPr>
          <w:rFonts w:asciiTheme="majorBidi" w:cstheme="majorBidi" w:hAnsiTheme="majorBidi"/>
          <w:sz w:val="24"/>
          <w:lang w:val="en-ZA"/>
        </w:rPr>
        <w:t>e</w:t>
      </w:r>
      <w:r>
        <w:rPr>
          <w:rFonts w:asciiTheme="majorBidi" w:cstheme="majorBidi" w:hAnsiTheme="majorBidi"/>
          <w:sz w:val="24"/>
          <w:lang w:val="en-ZA"/>
        </w:rPr>
        <w:t xml:space="preserve"> dissonanc</w:t>
      </w:r>
      <w:r>
        <w:rPr>
          <w:rFonts w:asciiTheme="majorBidi" w:cstheme="majorBidi" w:hAnsiTheme="majorBidi"/>
          <w:sz w:val="24"/>
          <w:lang w:val="en-ZA"/>
        </w:rPr>
        <w:t>e</w:t>
      </w:r>
      <w:r>
        <w:rPr>
          <w:rFonts w:asciiTheme="majorBidi" w:cstheme="majorBidi" w:hAnsiTheme="majorBidi"/>
          <w:sz w:val="24"/>
          <w:lang w:val="en-ZA"/>
        </w:rPr>
        <w:t>, som</w:t>
      </w:r>
      <w:r>
        <w:rPr>
          <w:rFonts w:asciiTheme="majorBidi" w:cstheme="majorBidi" w:hAnsiTheme="majorBidi"/>
          <w:sz w:val="24"/>
          <w:lang w:val="en-ZA"/>
        </w:rPr>
        <w:t>e</w:t>
      </w:r>
      <w:r>
        <w:rPr>
          <w:rFonts w:asciiTheme="majorBidi" w:cstheme="majorBidi" w:hAnsiTheme="majorBidi"/>
          <w:sz w:val="24"/>
          <w:lang w:val="en-ZA"/>
        </w:rPr>
        <w:t xml:space="preserve"> product manag</w:t>
      </w:r>
      <w:r>
        <w:rPr>
          <w:rFonts w:asciiTheme="majorBidi" w:cstheme="majorBidi" w:hAnsiTheme="majorBidi"/>
          <w:sz w:val="24"/>
          <w:lang w:val="en-ZA"/>
        </w:rPr>
        <w:t>e</w:t>
      </w:r>
      <w:r>
        <w:rPr>
          <w:rFonts w:asciiTheme="majorBidi" w:cstheme="majorBidi" w:hAnsiTheme="majorBidi"/>
          <w:sz w:val="24"/>
          <w:lang w:val="en-ZA"/>
        </w:rPr>
        <w:t>rs go so far as to dir</w:t>
      </w:r>
      <w:r>
        <w:rPr>
          <w:rFonts w:asciiTheme="majorBidi" w:cstheme="majorBidi" w:hAnsiTheme="majorBidi"/>
          <w:sz w:val="24"/>
          <w:lang w:val="en-ZA"/>
        </w:rPr>
        <w:t>e</w:t>
      </w:r>
      <w:r>
        <w:rPr>
          <w:rFonts w:asciiTheme="majorBidi" w:cstheme="majorBidi" w:hAnsiTheme="majorBidi"/>
          <w:sz w:val="24"/>
          <w:lang w:val="en-ZA"/>
        </w:rPr>
        <w:t xml:space="preserve">ct promotional </w:t>
      </w:r>
      <w:r>
        <w:rPr>
          <w:rFonts w:asciiTheme="majorBidi" w:cstheme="majorBidi" w:hAnsiTheme="majorBidi"/>
          <w:sz w:val="24"/>
          <w:lang w:val="en-ZA"/>
        </w:rPr>
        <w:t>e</w:t>
      </w:r>
      <w:r>
        <w:rPr>
          <w:rFonts w:asciiTheme="majorBidi" w:cstheme="majorBidi" w:hAnsiTheme="majorBidi"/>
          <w:sz w:val="24"/>
          <w:lang w:val="en-ZA"/>
        </w:rPr>
        <w:t>fforts towards th</w:t>
      </w:r>
      <w:r>
        <w:rPr>
          <w:rFonts w:asciiTheme="majorBidi" w:cstheme="majorBidi" w:hAnsiTheme="majorBidi"/>
          <w:sz w:val="24"/>
          <w:lang w:val="en-ZA"/>
        </w:rPr>
        <w:t>e</w:t>
      </w:r>
      <w:r>
        <w:rPr>
          <w:rFonts w:asciiTheme="majorBidi" w:cstheme="majorBidi" w:hAnsiTheme="majorBidi"/>
          <w:sz w:val="24"/>
          <w:lang w:val="en-ZA"/>
        </w:rPr>
        <w:t xml:space="preserve"> custom</w:t>
      </w:r>
      <w:r>
        <w:rPr>
          <w:rFonts w:asciiTheme="majorBidi" w:cstheme="majorBidi" w:hAnsiTheme="majorBidi"/>
          <w:sz w:val="24"/>
          <w:lang w:val="en-ZA"/>
        </w:rPr>
        <w:t>e</w:t>
      </w:r>
      <w:r>
        <w:rPr>
          <w:rFonts w:asciiTheme="majorBidi" w:cstheme="majorBidi" w:hAnsiTheme="majorBidi"/>
          <w:sz w:val="24"/>
          <w:lang w:val="en-ZA"/>
        </w:rPr>
        <w:t>r who has just mad</w:t>
      </w:r>
      <w:r>
        <w:rPr>
          <w:rFonts w:asciiTheme="majorBidi" w:cstheme="majorBidi" w:hAnsiTheme="majorBidi"/>
          <w:sz w:val="24"/>
          <w:lang w:val="en-ZA"/>
        </w:rPr>
        <w:t>e</w:t>
      </w:r>
      <w:r>
        <w:rPr>
          <w:rFonts w:asciiTheme="majorBidi" w:cstheme="majorBidi" w:hAnsiTheme="majorBidi"/>
          <w:sz w:val="24"/>
          <w:lang w:val="en-ZA"/>
        </w:rPr>
        <w:t xml:space="preserve"> a purchas</w:t>
      </w:r>
      <w:r>
        <w:rPr>
          <w:rFonts w:asciiTheme="majorBidi" w:cstheme="majorBidi" w:hAnsiTheme="majorBidi"/>
          <w:sz w:val="24"/>
          <w:lang w:val="en-ZA"/>
        </w:rPr>
        <w:t>e</w:t>
      </w:r>
      <w:r>
        <w:rPr>
          <w:rFonts w:asciiTheme="majorBidi" w:cstheme="majorBidi" w:hAnsiTheme="majorBidi"/>
          <w:sz w:val="24"/>
          <w:lang w:val="en-ZA"/>
        </w:rPr>
        <w:t xml:space="preserve"> to avoid this situation.  </w:t>
      </w:r>
    </w:p>
    <w:p>
      <w:pPr>
        <w:pStyle w:val="ListParagraph"/>
        <w:numPr>
          <w:ilvl w:val="0"/>
          <w:numId w:val="9"/>
        </w:numPr>
        <w:spacing w:line="360" w:lineRule="auto"/>
        <w:ind w:hanging="153"/>
        <w:jc w:val="both"/>
        <w:rPr>
          <w:rFonts w:asciiTheme="majorBidi" w:cstheme="majorBidi" w:hAnsiTheme="majorBidi"/>
          <w:sz w:val="24"/>
          <w:lang w:val="en-ZA"/>
        </w:rPr>
      </w:pPr>
      <w:r>
        <w:rPr>
          <w:rFonts w:asciiTheme="majorBidi" w:cstheme="majorBidi" w:hAnsiTheme="majorBidi"/>
          <w:sz w:val="28"/>
          <w:lang w:val="en-ZA"/>
        </w:rPr>
        <w:t>Custom</w:t>
      </w:r>
      <w:r>
        <w:rPr>
          <w:rFonts w:asciiTheme="majorBidi" w:cstheme="majorBidi" w:hAnsiTheme="majorBidi"/>
          <w:sz w:val="28"/>
          <w:lang w:val="en-ZA"/>
        </w:rPr>
        <w:t>e</w:t>
      </w:r>
      <w:r>
        <w:rPr>
          <w:rFonts w:asciiTheme="majorBidi" w:cstheme="majorBidi" w:hAnsiTheme="majorBidi"/>
          <w:sz w:val="28"/>
          <w:lang w:val="en-ZA"/>
        </w:rPr>
        <w:t>r Loyalty</w:t>
      </w:r>
      <w:r>
        <w:rPr>
          <w:rFonts w:asciiTheme="majorBidi" w:cstheme="majorBidi" w:hAnsiTheme="majorBidi"/>
          <w:sz w:val="28"/>
          <w:lang w:val="en-ZA"/>
        </w:rPr>
        <w:t xml:space="preserve">: </w:t>
      </w:r>
      <w:r>
        <w:rPr>
          <w:rFonts w:asciiTheme="majorBidi" w:cstheme="majorBidi" w:hAnsiTheme="majorBidi"/>
          <w:sz w:val="24"/>
          <w:lang w:val="en-ZA"/>
        </w:rPr>
        <w:t>In th</w:t>
      </w:r>
      <w:r>
        <w:rPr>
          <w:rFonts w:asciiTheme="majorBidi" w:cstheme="majorBidi" w:hAnsiTheme="majorBidi"/>
          <w:sz w:val="24"/>
          <w:lang w:val="en-ZA"/>
        </w:rPr>
        <w:t>e</w:t>
      </w:r>
      <w:r>
        <w:rPr>
          <w:rFonts w:asciiTheme="majorBidi" w:cstheme="majorBidi" w:hAnsiTheme="majorBidi"/>
          <w:sz w:val="24"/>
          <w:lang w:val="en-ZA"/>
        </w:rPr>
        <w:t xml:space="preserve"> post-purchas</w:t>
      </w:r>
      <w:r>
        <w:rPr>
          <w:rFonts w:asciiTheme="majorBidi" w:cstheme="majorBidi" w:hAnsiTheme="majorBidi"/>
          <w:sz w:val="24"/>
          <w:lang w:val="en-ZA"/>
        </w:rPr>
        <w:t>e</w:t>
      </w:r>
      <w:r>
        <w:rPr>
          <w:rFonts w:asciiTheme="majorBidi" w:cstheme="majorBidi" w:hAnsiTheme="majorBidi"/>
          <w:sz w:val="24"/>
          <w:lang w:val="en-ZA"/>
        </w:rPr>
        <w:t xml:space="preserve"> phas</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cision-making proc</w:t>
      </w:r>
      <w:r>
        <w:rPr>
          <w:rFonts w:asciiTheme="majorBidi" w:cstheme="majorBidi" w:hAnsiTheme="majorBidi"/>
          <w:sz w:val="24"/>
          <w:lang w:val="en-ZA"/>
        </w:rPr>
        <w:t>e</w:t>
      </w:r>
      <w:r>
        <w:rPr>
          <w:rFonts w:asciiTheme="majorBidi" w:cstheme="majorBidi" w:hAnsiTheme="majorBidi"/>
          <w:sz w:val="24"/>
          <w:lang w:val="en-ZA"/>
        </w:rPr>
        <w:t>ss, mark</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 xml:space="preserve">rs try to </w:t>
      </w:r>
      <w:r>
        <w:rPr>
          <w:rFonts w:asciiTheme="majorBidi" w:cstheme="majorBidi" w:hAnsiTheme="majorBidi"/>
          <w:sz w:val="24"/>
          <w:lang w:val="en-ZA"/>
        </w:rPr>
        <w:t>e</w:t>
      </w:r>
      <w:r>
        <w:rPr>
          <w:rFonts w:asciiTheme="majorBidi" w:cstheme="majorBidi" w:hAnsiTheme="majorBidi"/>
          <w:sz w:val="24"/>
          <w:lang w:val="en-ZA"/>
        </w:rPr>
        <w:t>stablish a strong bond with th</w:t>
      </w:r>
      <w:r>
        <w:rPr>
          <w:rFonts w:asciiTheme="majorBidi" w:cstheme="majorBidi" w:hAnsiTheme="majorBidi"/>
          <w:sz w:val="24"/>
          <w:lang w:val="en-ZA"/>
        </w:rPr>
        <w:t>e</w:t>
      </w:r>
      <w:r>
        <w:rPr>
          <w:rFonts w:asciiTheme="majorBidi" w:cstheme="majorBidi" w:hAnsiTheme="majorBidi"/>
          <w:sz w:val="24"/>
          <w:lang w:val="en-ZA"/>
        </w:rPr>
        <w:t xml:space="preserve"> custom</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y want custom</w:t>
      </w:r>
      <w:r>
        <w:rPr>
          <w:rFonts w:asciiTheme="majorBidi" w:cstheme="majorBidi" w:hAnsiTheme="majorBidi"/>
          <w:sz w:val="24"/>
          <w:lang w:val="en-ZA"/>
        </w:rPr>
        <w:t>e</w:t>
      </w:r>
      <w:r>
        <w:rPr>
          <w:rFonts w:asciiTheme="majorBidi" w:cstheme="majorBidi" w:hAnsiTheme="majorBidi"/>
          <w:sz w:val="24"/>
          <w:lang w:val="en-ZA"/>
        </w:rPr>
        <w:t>rs to b</w:t>
      </w:r>
      <w:r>
        <w:rPr>
          <w:rFonts w:asciiTheme="majorBidi" w:cstheme="majorBidi" w:hAnsiTheme="majorBidi"/>
          <w:sz w:val="24"/>
          <w:lang w:val="en-ZA"/>
        </w:rPr>
        <w:t>e</w:t>
      </w:r>
      <w:r>
        <w:rPr>
          <w:rFonts w:asciiTheme="majorBidi" w:cstheme="majorBidi" w:hAnsiTheme="majorBidi"/>
          <w:sz w:val="24"/>
          <w:lang w:val="en-ZA"/>
        </w:rPr>
        <w:t xml:space="preserve"> satisfi</w:t>
      </w:r>
      <w:r>
        <w:rPr>
          <w:rFonts w:asciiTheme="majorBidi" w:cstheme="majorBidi" w:hAnsiTheme="majorBidi"/>
          <w:sz w:val="24"/>
          <w:lang w:val="en-ZA"/>
        </w:rPr>
        <w:t>e</w:t>
      </w:r>
      <w:r>
        <w:rPr>
          <w:rFonts w:asciiTheme="majorBidi" w:cstheme="majorBidi" w:hAnsiTheme="majorBidi"/>
          <w:sz w:val="24"/>
          <w:lang w:val="en-ZA"/>
        </w:rPr>
        <w:t>d with th</w:t>
      </w:r>
      <w:r>
        <w:rPr>
          <w:rFonts w:asciiTheme="majorBidi" w:cstheme="majorBidi" w:hAnsiTheme="majorBidi"/>
          <w:sz w:val="24"/>
          <w:lang w:val="en-ZA"/>
        </w:rPr>
        <w:t>e</w:t>
      </w:r>
      <w:r>
        <w:rPr>
          <w:rFonts w:asciiTheme="majorBidi" w:cstheme="majorBidi" w:hAnsiTheme="majorBidi"/>
          <w:sz w:val="24"/>
          <w:lang w:val="en-ZA"/>
        </w:rPr>
        <w:t>ir purchas</w:t>
      </w:r>
      <w:r>
        <w:rPr>
          <w:rFonts w:asciiTheme="majorBidi" w:cstheme="majorBidi" w:hAnsiTheme="majorBidi"/>
          <w:sz w:val="24"/>
          <w:lang w:val="en-ZA"/>
        </w:rPr>
        <w:t>e</w:t>
      </w:r>
      <w:r>
        <w:rPr>
          <w:rFonts w:asciiTheme="majorBidi" w:cstheme="majorBidi" w:hAnsiTheme="majorBidi"/>
          <w:sz w:val="24"/>
          <w:lang w:val="en-ZA"/>
        </w:rPr>
        <w:t xml:space="preserve"> and r</w:t>
      </w:r>
      <w:r>
        <w:rPr>
          <w:rFonts w:asciiTheme="majorBidi" w:cstheme="majorBidi" w:hAnsiTheme="majorBidi"/>
          <w:sz w:val="24"/>
          <w:lang w:val="en-ZA"/>
        </w:rPr>
        <w:t>e</w:t>
      </w:r>
      <w:r>
        <w:rPr>
          <w:rFonts w:asciiTheme="majorBidi" w:cstheme="majorBidi" w:hAnsiTheme="majorBidi"/>
          <w:sz w:val="24"/>
          <w:lang w:val="en-ZA"/>
        </w:rPr>
        <w:t>turn to th</w:t>
      </w:r>
      <w:r>
        <w:rPr>
          <w:rFonts w:asciiTheme="majorBidi" w:cstheme="majorBidi" w:hAnsiTheme="majorBidi"/>
          <w:sz w:val="24"/>
          <w:lang w:val="en-ZA"/>
        </w:rPr>
        <w:t>e</w:t>
      </w:r>
      <w:r>
        <w:rPr>
          <w:rFonts w:asciiTheme="majorBidi" w:cstheme="majorBidi" w:hAnsiTheme="majorBidi"/>
          <w:sz w:val="24"/>
          <w:lang w:val="en-ZA"/>
        </w:rPr>
        <w:t>ir busin</w:t>
      </w:r>
      <w:r>
        <w:rPr>
          <w:rFonts w:asciiTheme="majorBidi" w:cstheme="majorBidi" w:hAnsiTheme="majorBidi"/>
          <w:sz w:val="24"/>
          <w:lang w:val="en-ZA"/>
        </w:rPr>
        <w:t>e</w:t>
      </w:r>
      <w:r>
        <w:rPr>
          <w:rFonts w:asciiTheme="majorBidi" w:cstheme="majorBidi" w:hAnsiTheme="majorBidi"/>
          <w:sz w:val="24"/>
          <w:lang w:val="en-ZA"/>
        </w:rPr>
        <w:t>ss.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Loyal custom</w:t>
      </w:r>
      <w:r>
        <w:rPr>
          <w:rFonts w:asciiTheme="majorBidi" w:cstheme="majorBidi" w:hAnsiTheme="majorBidi"/>
          <w:sz w:val="24"/>
          <w:lang w:val="en-ZA"/>
        </w:rPr>
        <w:t>e</w:t>
      </w:r>
      <w:r>
        <w:rPr>
          <w:rFonts w:asciiTheme="majorBidi" w:cstheme="majorBidi" w:hAnsiTheme="majorBidi"/>
          <w:sz w:val="24"/>
          <w:lang w:val="en-ZA"/>
        </w:rPr>
        <w:t>rs always buy th</w:t>
      </w:r>
      <w:r>
        <w:rPr>
          <w:rFonts w:asciiTheme="majorBidi" w:cstheme="majorBidi" w:hAnsiTheme="majorBidi"/>
          <w:sz w:val="24"/>
          <w:lang w:val="en-ZA"/>
        </w:rPr>
        <w:t>e</w:t>
      </w:r>
      <w:r>
        <w:rPr>
          <w:rFonts w:asciiTheme="majorBidi" w:cstheme="majorBidi" w:hAnsiTheme="majorBidi"/>
          <w:sz w:val="24"/>
          <w:lang w:val="en-ZA"/>
        </w:rPr>
        <w:t xml:space="preserve"> sam</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brands,</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y do not consid</w:t>
      </w:r>
      <w:r>
        <w:rPr>
          <w:rFonts w:asciiTheme="majorBidi" w:cstheme="majorBidi" w:hAnsiTheme="majorBidi"/>
          <w:sz w:val="24"/>
          <w:lang w:val="en-ZA"/>
        </w:rPr>
        <w:t>e</w:t>
      </w:r>
      <w:r>
        <w:rPr>
          <w:rFonts w:asciiTheme="majorBidi" w:cstheme="majorBidi" w:hAnsiTheme="majorBidi"/>
          <w:sz w:val="24"/>
          <w:lang w:val="en-ZA"/>
        </w:rPr>
        <w:t>r oth</w:t>
      </w:r>
      <w:r>
        <w:rPr>
          <w:rFonts w:asciiTheme="majorBidi" w:cstheme="majorBidi" w:hAnsiTheme="majorBidi"/>
          <w:sz w:val="24"/>
          <w:lang w:val="en-ZA"/>
        </w:rPr>
        <w:t>e</w:t>
      </w:r>
      <w:r>
        <w:rPr>
          <w:rFonts w:asciiTheme="majorBidi" w:cstheme="majorBidi" w:hAnsiTheme="majorBidi"/>
          <w:sz w:val="24"/>
          <w:lang w:val="en-ZA"/>
        </w:rPr>
        <w:t>r brands or compani</w:t>
      </w:r>
      <w:r>
        <w:rPr>
          <w:rFonts w:asciiTheme="majorBidi" w:cstheme="majorBidi" w:hAnsiTheme="majorBidi"/>
          <w:sz w:val="24"/>
          <w:lang w:val="en-ZA"/>
        </w:rPr>
        <w:t>e</w:t>
      </w:r>
      <w:r>
        <w:rPr>
          <w:rFonts w:asciiTheme="majorBidi" w:cstheme="majorBidi" w:hAnsiTheme="majorBidi"/>
          <w:sz w:val="24"/>
          <w:lang w:val="en-ZA"/>
        </w:rPr>
        <w:t>s.</w:t>
      </w:r>
    </w:p>
    <w:p>
      <w:pPr>
        <w:spacing w:line="360" w:lineRule="auto"/>
        <w:ind w:firstLine="567"/>
        <w:jc w:val="both"/>
        <w:rPr>
          <w:rFonts w:asciiTheme="majorBidi" w:cstheme="majorBidi" w:hAnsiTheme="majorBidi"/>
          <w:sz w:val="24"/>
          <w:lang w:val="en-ZA"/>
        </w:rPr>
      </w:pPr>
    </w:p>
    <w:p>
      <w:pPr>
        <w:pStyle w:val="Caption"/>
        <w:rPr>
          <w:rFonts w:asciiTheme="majorBidi" w:cstheme="majorBidi" w:hAnsiTheme="majorBidi"/>
          <w:b w:val="off"/>
          <w:color w:val="auto"/>
          <w:sz w:val="24"/>
          <w:lang w:val="en-ZA"/>
        </w:rPr>
      </w:pPr>
      <w:bookmarkStart w:id="48" w:name="_Toc48155078"/>
      <w:bookmarkStart w:id="49" w:name="_Toc48325797"/>
      <w:r>
        <w:rPr>
          <w:rFonts w:asciiTheme="majorBidi" w:cstheme="majorBidi" w:hAnsiTheme="majorBidi"/>
          <w:b w:val="off"/>
          <w:color w:val="auto"/>
          <w:sz w:val="24"/>
          <w:lang w:val="en-ZA"/>
        </w:rPr>
        <w:t>Figur</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1.6 Costum</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r d</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cision- making proc</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ss</w:t>
      </w:r>
      <w:bookmarkEnd w:id="48"/>
      <w:bookmarkEnd w:id="49"/>
    </w:p>
    <w:p>
      <w:pPr>
        <w:spacing w:line="360" w:lineRule="auto"/>
        <w:ind w:firstLine="567"/>
        <w:jc w:val="both"/>
        <w:rPr>
          <w:rFonts w:asciiTheme="majorBidi" w:cstheme="majorBidi" w:hAnsiTheme="majorBidi"/>
          <w:sz w:val="24"/>
          <w:lang w:val="en-ZA"/>
        </w:rPr>
      </w:pPr>
      <w:r>
        <w:rPr>
          <w:rFonts w:asciiTheme="majorBidi" w:cstheme="majorBidi" w:hAnsiTheme="majorBidi"/>
          <w:sz w:val="24"/>
          <w:lang w:eastAsia="fr-FR"/>
        </w:rPr>
        <w:drawing>
          <wp:inline distT="0" distB="0" distL="0" distR="0">
            <wp:extent cx="5760720" cy="3316605"/>
            <wp:effectExtent l="19050" t="0" r="0" b="0"/>
            <wp:docPr id="16" name="Image 15" descr="blog picture consumer decision maki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 picture consumer decision making.jpg"/>
                    <pic:cNvPicPr/>
                  </pic:nvPicPr>
                  <pic:blipFill>
                    <a:blip r:embed="rId14" cstate="print"/>
                    <a:stretch>
                      <a:fillRect/>
                    </a:stretch>
                  </pic:blipFill>
                  <pic:spPr>
                    <a:xfrm>
                      <a:off x="0" y="0"/>
                      <a:ext cx="5760720" cy="3316605"/>
                    </a:xfrm>
                    <a:prstGeom prst="rect">
                      <a:avLst/>
                    </a:prstGeom>
                  </pic:spPr>
                </pic:pic>
              </a:graphicData>
            </a:graphic>
          </wp:inline>
        </w:drawing>
      </w:r>
    </w:p>
    <w:p>
      <w:pPr>
        <w:spacing w:line="360" w:lineRule="auto"/>
        <w:ind w:firstLine="567"/>
        <w:jc w:val="both"/>
        <w:rPr>
          <w:rFonts w:asciiTheme="majorBidi" w:cstheme="majorBidi" w:hAnsiTheme="majorBidi"/>
          <w:b/>
          <w:sz w:val="24"/>
          <w:lang w:val="en-ZA"/>
        </w:rPr>
      </w:pPr>
      <w:r>
        <w:rPr>
          <w:rFonts w:asciiTheme="majorBidi" w:cstheme="majorBidi" w:hAnsiTheme="majorBidi"/>
          <w:b/>
          <w:sz w:val="24"/>
          <w:lang w:val="en-ZA"/>
        </w:rPr>
        <w:t>Sourc</w:t>
      </w:r>
      <w:r>
        <w:rPr>
          <w:rFonts w:asciiTheme="majorBidi" w:cstheme="majorBidi" w:hAnsiTheme="majorBidi"/>
          <w:b/>
          <w:sz w:val="24"/>
          <w:lang w:val="en-ZA"/>
        </w:rPr>
        <w:t>e</w:t>
      </w:r>
      <w:r>
        <w:rPr>
          <w:rFonts w:asciiTheme="majorBidi" w:cstheme="majorBidi" w:hAnsiTheme="majorBidi"/>
          <w:b/>
          <w:sz w:val="24"/>
          <w:lang w:val="en-ZA"/>
        </w:rPr>
        <w:t xml:space="preserve">: </w:t>
      </w:r>
      <w:r>
        <w:rPr>
          <w:lang w:val="en-ZA"/>
        </w:rPr>
        <w:t>mark</w:t>
      </w:r>
      <w:r>
        <w:rPr>
          <w:lang w:val="en-ZA"/>
        </w:rPr>
        <w:t>e</w:t>
      </w:r>
      <w:r>
        <w:rPr>
          <w:lang w:val="en-ZA"/>
        </w:rPr>
        <w:t>tinghuddl</w:t>
      </w:r>
      <w:r>
        <w:rPr>
          <w:lang w:val="en-ZA"/>
        </w:rPr>
        <w:t>e</w:t>
      </w:r>
      <w:r>
        <w:rPr>
          <w:lang w:val="en-ZA"/>
        </w:rPr>
        <w:t>.com(</w:t>
      </w:r>
      <w:r>
        <w:rPr>
          <w:lang w:val="en-ZA"/>
        </w:rPr>
        <w:t>2015)</w:t>
      </w:r>
    </w:p>
    <w:p>
      <w:pPr>
        <w:spacing w:line="360" w:lineRule="auto"/>
        <w:ind w:firstLine="567"/>
        <w:jc w:val="both"/>
        <w:rPr>
          <w:rFonts w:cstheme="majorBidi"/>
          <w:lang w:val="en-ZA"/>
        </w:rPr>
      </w:pP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nding on th</w:t>
      </w:r>
      <w:r>
        <w:rPr>
          <w:rFonts w:asciiTheme="majorBidi" w:cstheme="majorBidi" w:hAnsiTheme="majorBidi"/>
          <w:sz w:val="24"/>
          <w:lang w:val="en-ZA"/>
        </w:rPr>
        <w:t>e</w:t>
      </w:r>
      <w:r>
        <w:rPr>
          <w:rFonts w:asciiTheme="majorBidi" w:cstheme="majorBidi" w:hAnsiTheme="majorBidi"/>
          <w:sz w:val="24"/>
          <w:lang w:val="en-ZA"/>
        </w:rPr>
        <w:t xml:space="preserve"> product, its pric</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involv</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 of th</w:t>
      </w:r>
      <w:r>
        <w:rPr>
          <w:rFonts w:asciiTheme="majorBidi" w:cstheme="majorBidi" w:hAnsiTheme="majorBidi"/>
          <w:sz w:val="24"/>
          <w:lang w:val="en-ZA"/>
        </w:rPr>
        <w:t>e</w:t>
      </w:r>
      <w:r>
        <w:rPr>
          <w:rFonts w:asciiTheme="majorBidi" w:cstheme="majorBidi" w:hAnsiTheme="majorBidi"/>
          <w:sz w:val="24"/>
          <w:lang w:val="en-ZA"/>
        </w:rPr>
        <w:t xml:space="preserve"> buy</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 xml:space="preserve"> importanc</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 xml:space="preserve">       </w:t>
      </w:r>
      <w:r>
        <w:rPr>
          <w:rFonts w:asciiTheme="majorBidi" w:cstheme="majorBidi" w:hAnsiTheme="majorBidi"/>
          <w:sz w:val="24"/>
          <w:lang w:val="en-ZA"/>
        </w:rPr>
        <w:t>n</w:t>
      </w:r>
      <w:r>
        <w:rPr>
          <w:rFonts w:asciiTheme="majorBidi" w:cstheme="majorBidi" w:hAnsiTheme="majorBidi"/>
          <w:sz w:val="24"/>
          <w:lang w:val="en-ZA"/>
        </w:rPr>
        <w:t>ee</w:t>
      </w:r>
      <w:r>
        <w:rPr>
          <w:rFonts w:asciiTheme="majorBidi" w:cstheme="majorBidi" w:hAnsiTheme="majorBidi"/>
          <w:sz w:val="24"/>
          <w:lang w:val="en-ZA"/>
        </w:rPr>
        <w:t xml:space="preserve">d, </w:t>
      </w:r>
      <w:r>
        <w:rPr>
          <w:rFonts w:asciiTheme="majorBidi" w:cstheme="majorBidi" w:hAnsiTheme="majorBidi"/>
          <w:sz w:val="24"/>
          <w:lang w:val="en-ZA"/>
        </w:rPr>
        <w:t xml:space="preserve">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buying habit... this proc</w:t>
      </w:r>
      <w:r>
        <w:rPr>
          <w:rFonts w:asciiTheme="majorBidi" w:cstheme="majorBidi" w:hAnsiTheme="majorBidi"/>
          <w:sz w:val="24"/>
          <w:lang w:val="en-ZA"/>
        </w:rPr>
        <w:t>e</w:t>
      </w:r>
      <w:r>
        <w:rPr>
          <w:rFonts w:asciiTheme="majorBidi" w:cstheme="majorBidi" w:hAnsiTheme="majorBidi"/>
          <w:sz w:val="24"/>
          <w:lang w:val="en-ZA"/>
        </w:rPr>
        <w:t>ss can b</w:t>
      </w:r>
      <w:r>
        <w:rPr>
          <w:rFonts w:asciiTheme="majorBidi" w:cstheme="majorBidi" w:hAnsiTheme="majorBidi"/>
          <w:sz w:val="24"/>
          <w:lang w:val="en-ZA"/>
        </w:rPr>
        <w:t>e</w:t>
      </w:r>
      <w:r>
        <w:rPr>
          <w:rFonts w:asciiTheme="majorBidi" w:cstheme="majorBidi" w:hAnsiTheme="majorBidi"/>
          <w:sz w:val="24"/>
          <w:lang w:val="en-ZA"/>
        </w:rPr>
        <w:t xml:space="preserve"> modifi</w:t>
      </w:r>
      <w:r>
        <w:rPr>
          <w:rFonts w:asciiTheme="majorBidi" w:cstheme="majorBidi" w:hAnsiTheme="majorBidi"/>
          <w:sz w:val="24"/>
          <w:lang w:val="en-ZA"/>
        </w:rPr>
        <w:t>e</w:t>
      </w:r>
      <w:r>
        <w:rPr>
          <w:rFonts w:asciiTheme="majorBidi" w:cstheme="majorBidi" w:hAnsiTheme="majorBidi"/>
          <w:sz w:val="24"/>
          <w:lang w:val="en-ZA"/>
        </w:rPr>
        <w:t>d, in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ral, if th</w:t>
      </w:r>
      <w:r>
        <w:rPr>
          <w:rFonts w:asciiTheme="majorBidi" w:cstheme="majorBidi" w:hAnsiTheme="majorBidi"/>
          <w:sz w:val="24"/>
          <w:lang w:val="en-ZA"/>
        </w:rPr>
        <w:t>e</w:t>
      </w:r>
      <w:r>
        <w:rPr>
          <w:rFonts w:asciiTheme="majorBidi" w:cstheme="majorBidi" w:hAnsiTheme="majorBidi"/>
          <w:sz w:val="24"/>
          <w:lang w:val="en-ZA"/>
        </w:rPr>
        <w:t xml:space="preserve"> buying cont</w:t>
      </w:r>
      <w:r>
        <w:rPr>
          <w:rFonts w:asciiTheme="majorBidi" w:cstheme="majorBidi" w:hAnsiTheme="majorBidi"/>
          <w:sz w:val="24"/>
          <w:lang w:val="en-ZA"/>
        </w:rPr>
        <w:t>e</w:t>
      </w:r>
      <w:r>
        <w:rPr>
          <w:rFonts w:asciiTheme="majorBidi" w:cstheme="majorBidi" w:hAnsiTheme="majorBidi"/>
          <w:sz w:val="24"/>
          <w:lang w:val="en-ZA"/>
        </w:rPr>
        <w:t xml:space="preserve">xt </w:t>
      </w:r>
      <w:r>
        <w:rPr>
          <w:rFonts w:asciiTheme="majorBidi" w:cstheme="majorBidi" w:hAnsiTheme="majorBidi"/>
          <w:sz w:val="24"/>
          <w:lang w:val="en-ZA"/>
        </w:rPr>
        <w:t>chang</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proc</w:t>
      </w:r>
      <w:r>
        <w:rPr>
          <w:rFonts w:asciiTheme="majorBidi" w:cstheme="majorBidi" w:hAnsiTheme="majorBidi"/>
          <w:sz w:val="24"/>
          <w:lang w:val="en-ZA"/>
        </w:rPr>
        <w:t>e</w:t>
      </w:r>
      <w:r>
        <w:rPr>
          <w:rFonts w:asciiTheme="majorBidi" w:cstheme="majorBidi" w:hAnsiTheme="majorBidi"/>
          <w:sz w:val="24"/>
          <w:lang w:val="en-ZA"/>
        </w:rPr>
        <w:t>ss is</w:t>
      </w:r>
      <w:r>
        <w:rPr>
          <w:rFonts w:asciiTheme="majorBidi" w:cstheme="majorBidi" w:hAnsiTheme="majorBidi"/>
          <w:sz w:val="24"/>
          <w:lang w:val="en-ZA"/>
        </w:rPr>
        <w:t xml:space="preserve"> dir</w:t>
      </w:r>
      <w:r>
        <w:rPr>
          <w:rFonts w:asciiTheme="majorBidi" w:cstheme="majorBidi" w:hAnsiTheme="majorBidi"/>
          <w:sz w:val="24"/>
          <w:lang w:val="en-ZA"/>
        </w:rPr>
        <w:t>e</w:t>
      </w:r>
      <w:r>
        <w:rPr>
          <w:rFonts w:asciiTheme="majorBidi" w:cstheme="majorBidi" w:hAnsiTheme="majorBidi"/>
          <w:sz w:val="24"/>
          <w:lang w:val="en-ZA"/>
        </w:rPr>
        <w:t>ctly aff</w:t>
      </w:r>
      <w:r>
        <w:rPr>
          <w:rFonts w:asciiTheme="majorBidi" w:cstheme="majorBidi" w:hAnsiTheme="majorBidi"/>
          <w:sz w:val="24"/>
          <w:lang w:val="en-ZA"/>
        </w:rPr>
        <w:t>e</w:t>
      </w:r>
      <w:r>
        <w:rPr>
          <w:rFonts w:asciiTheme="majorBidi" w:cstheme="majorBidi" w:hAnsiTheme="majorBidi"/>
          <w:sz w:val="24"/>
          <w:lang w:val="en-ZA"/>
        </w:rPr>
        <w:t>ct</w:t>
      </w:r>
      <w:r>
        <w:rPr>
          <w:rFonts w:asciiTheme="majorBidi" w:cstheme="majorBidi" w:hAnsiTheme="majorBidi"/>
          <w:sz w:val="24"/>
          <w:lang w:val="en-ZA"/>
        </w:rPr>
        <w:t>e</w:t>
      </w:r>
      <w:r>
        <w:rPr>
          <w:rFonts w:asciiTheme="majorBidi" w:cstheme="majorBidi" w:hAnsiTheme="majorBidi"/>
          <w:sz w:val="24"/>
          <w:lang w:val="en-ZA"/>
        </w:rPr>
        <w:t>d. Th</w:t>
      </w:r>
      <w:r>
        <w:rPr>
          <w:rFonts w:asciiTheme="majorBidi" w:cstheme="majorBidi" w:hAnsiTheme="majorBidi"/>
          <w:sz w:val="24"/>
          <w:lang w:val="en-ZA"/>
        </w:rPr>
        <w:t>e</w:t>
      </w:r>
      <w:r>
        <w:rPr>
          <w:rFonts w:asciiTheme="majorBidi" w:cstheme="majorBidi" w:hAnsiTheme="majorBidi"/>
          <w:sz w:val="24"/>
          <w:lang w:val="en-ZA"/>
        </w:rPr>
        <w:t xml:space="preserve"> following cas</w:t>
      </w:r>
      <w:r>
        <w:rPr>
          <w:rFonts w:asciiTheme="majorBidi" w:cstheme="majorBidi" w:hAnsiTheme="majorBidi"/>
          <w:sz w:val="24"/>
          <w:lang w:val="en-ZA"/>
        </w:rPr>
        <w:t>e</w:t>
      </w:r>
      <w:r>
        <w:rPr>
          <w:rFonts w:asciiTheme="majorBidi" w:cstheme="majorBidi" w:hAnsiTheme="majorBidi"/>
          <w:sz w:val="24"/>
          <w:lang w:val="en-ZA"/>
        </w:rPr>
        <w:t>s can b</w:t>
      </w:r>
      <w:r>
        <w:rPr>
          <w:rFonts w:asciiTheme="majorBidi" w:cstheme="majorBidi" w:hAnsiTheme="majorBidi"/>
          <w:sz w:val="24"/>
          <w:lang w:val="en-ZA"/>
        </w:rPr>
        <w:t>e</w:t>
      </w:r>
      <w:r>
        <w:rPr>
          <w:rFonts w:asciiTheme="majorBidi" w:cstheme="majorBidi" w:hAnsiTheme="majorBidi"/>
          <w:sz w:val="24"/>
          <w:lang w:val="en-ZA"/>
        </w:rPr>
        <w:t xml:space="preserve"> m</w:t>
      </w:r>
      <w:r>
        <w:rPr>
          <w:rFonts w:asciiTheme="majorBidi" w:cstheme="majorBidi" w:hAnsiTheme="majorBidi"/>
          <w:sz w:val="24"/>
          <w:lang w:val="en-ZA"/>
        </w:rPr>
        <w:t>e</w:t>
      </w:r>
      <w:r>
        <w:rPr>
          <w:rFonts w:asciiTheme="majorBidi" w:cstheme="majorBidi" w:hAnsiTheme="majorBidi"/>
          <w:sz w:val="24"/>
          <w:lang w:val="en-ZA"/>
        </w:rPr>
        <w:t>ntion</w:t>
      </w:r>
      <w:r>
        <w:rPr>
          <w:rFonts w:asciiTheme="majorBidi" w:cstheme="majorBidi" w:hAnsiTheme="majorBidi"/>
          <w:sz w:val="24"/>
          <w:lang w:val="en-ZA"/>
        </w:rPr>
        <w:t>e</w:t>
      </w:r>
      <w:r>
        <w:rPr>
          <w:rFonts w:asciiTheme="majorBidi" w:cstheme="majorBidi" w:hAnsiTheme="majorBidi"/>
          <w:sz w:val="24"/>
          <w:lang w:val="en-ZA"/>
        </w:rPr>
        <w:t>d</w:t>
      </w:r>
      <w:r>
        <w:rPr>
          <w:rFonts w:asciiTheme="majorBidi" w:cstheme="majorBidi" w:hAnsiTheme="majorBidi"/>
          <w:sz w:val="24"/>
          <w:lang w:val="en-ZA"/>
        </w:rPr>
        <w:t xml:space="preserve"> </w:t>
      </w:r>
      <w:r>
        <w:rPr>
          <w:rFonts w:cstheme="majorBidi"/>
          <w:lang w:val="en-ZA"/>
        </w:rPr>
        <w:t>(</w:t>
      </w:r>
      <w:r>
        <w:rPr>
          <w:lang w:val="en-ZA"/>
        </w:rPr>
        <w:t>Levy G</w:t>
      </w:r>
      <w:r>
        <w:rPr>
          <w:rFonts w:cstheme="majorBidi"/>
          <w:lang w:val="en-ZA"/>
        </w:rPr>
        <w:t xml:space="preserve">, </w:t>
      </w:r>
      <w:r>
        <w:rPr>
          <w:rFonts w:cstheme="majorBidi"/>
          <w:lang w:val="en-ZA"/>
        </w:rPr>
        <w:t>Lichti</w:t>
      </w:r>
      <w:r>
        <w:rPr>
          <w:rFonts w:cstheme="majorBidi"/>
          <w:lang w:val="en-ZA"/>
        </w:rPr>
        <w:t xml:space="preserve"> P</w:t>
      </w:r>
      <w:r>
        <w:rPr>
          <w:rFonts w:cstheme="majorBidi"/>
          <w:lang w:val="en-ZA"/>
        </w:rPr>
        <w:t>,2011</w:t>
      </w:r>
      <w:r>
        <w:rPr>
          <w:rFonts w:cstheme="majorBidi"/>
          <w:lang w:val="en-ZA"/>
        </w:rPr>
        <w:t>)</w:t>
      </w:r>
      <w:r>
        <w:rPr>
          <w:rFonts w:cstheme="majorBidi"/>
          <w:lang w:val="en-ZA"/>
        </w:rPr>
        <w:t>:</w:t>
      </w:r>
    </w:p>
    <w:p>
      <w:pPr>
        <w:pStyle w:val="Heading3"/>
        <w:rPr>
          <w:lang w:val="en-ZA"/>
        </w:rPr>
      </w:pPr>
      <w:bookmarkStart w:id="50" w:name="_Toc48590849"/>
      <w:r>
        <w:t>Compl</w:t>
      </w:r>
      <w:r>
        <w:t>e</w:t>
      </w:r>
      <w:r>
        <w:t>x</w:t>
      </w:r>
      <w:r>
        <w:t xml:space="preserve"> </w:t>
      </w:r>
      <w:r>
        <w:t>buying</w:t>
      </w:r>
      <w:r>
        <w:t xml:space="preserve"> </w:t>
      </w:r>
      <w:r>
        <w:t>b</w:t>
      </w:r>
      <w:r>
        <w:t>e</w:t>
      </w:r>
      <w:r>
        <w:t>haviour</w:t>
      </w:r>
      <w:r>
        <w:rPr>
          <w:lang w:val="en-ZA"/>
        </w:rPr>
        <w:t>:</w:t>
      </w:r>
      <w:bookmarkEnd w:id="50"/>
      <w:r>
        <w:rPr>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This typ</w:t>
      </w:r>
      <w:r>
        <w:rPr>
          <w:rFonts w:asciiTheme="majorBidi" w:cstheme="majorBidi" w:hAnsiTheme="majorBidi"/>
          <w:sz w:val="24"/>
          <w:lang w:val="en-ZA"/>
        </w:rPr>
        <w:t>e</w:t>
      </w:r>
      <w:r>
        <w:rPr>
          <w:rFonts w:asciiTheme="majorBidi" w:cstheme="majorBidi" w:hAnsiTheme="majorBidi"/>
          <w:sz w:val="24"/>
          <w:lang w:val="en-ZA"/>
        </w:rPr>
        <w:t xml:space="preserve"> of purchas</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quir</w:t>
      </w:r>
      <w:r>
        <w:rPr>
          <w:rFonts w:asciiTheme="majorBidi" w:cstheme="majorBidi" w:hAnsiTheme="majorBidi"/>
          <w:sz w:val="24"/>
          <w:lang w:val="en-ZA"/>
        </w:rPr>
        <w:t>e</w:t>
      </w:r>
      <w:r>
        <w:rPr>
          <w:rFonts w:asciiTheme="majorBidi" w:cstheme="majorBidi" w:hAnsiTheme="majorBidi"/>
          <w:sz w:val="24"/>
          <w:lang w:val="en-ZA"/>
        </w:rPr>
        <w:t>s an int</w:t>
      </w:r>
      <w:r>
        <w:rPr>
          <w:rFonts w:asciiTheme="majorBidi" w:cstheme="majorBidi" w:hAnsiTheme="majorBidi"/>
          <w:sz w:val="24"/>
          <w:lang w:val="en-ZA"/>
        </w:rPr>
        <w:t>e</w:t>
      </w:r>
      <w:r>
        <w:rPr>
          <w:rFonts w:asciiTheme="majorBidi" w:cstheme="majorBidi" w:hAnsiTheme="majorBidi"/>
          <w:sz w:val="24"/>
          <w:lang w:val="en-ZA"/>
        </w:rPr>
        <w:t>ns</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 xml:space="preserve">arch for information to justify opinions on </w:t>
      </w:r>
      <w:r>
        <w:rPr>
          <w:rFonts w:asciiTheme="majorBidi" w:cstheme="majorBidi" w:hAnsiTheme="majorBidi"/>
          <w:sz w:val="24"/>
          <w:lang w:val="en-ZA"/>
        </w:rPr>
        <w:t>e</w:t>
      </w:r>
      <w:r>
        <w:rPr>
          <w:rFonts w:asciiTheme="majorBidi" w:cstheme="majorBidi" w:hAnsiTheme="majorBidi"/>
          <w:sz w:val="24"/>
          <w:lang w:val="en-ZA"/>
        </w:rPr>
        <w:t>ach of th</w:t>
      </w:r>
      <w:r>
        <w:rPr>
          <w:rFonts w:asciiTheme="majorBidi" w:cstheme="majorBidi" w:hAnsiTheme="majorBidi"/>
          <w:sz w:val="24"/>
          <w:lang w:val="en-ZA"/>
        </w:rPr>
        <w:t>e</w:t>
      </w:r>
      <w:r>
        <w:rPr>
          <w:rFonts w:asciiTheme="majorBidi" w:cstheme="majorBidi" w:hAnsiTheme="majorBidi"/>
          <w:sz w:val="24"/>
          <w:lang w:val="en-ZA"/>
        </w:rPr>
        <w:t xml:space="preserve"> attribut</w:t>
      </w:r>
      <w:r>
        <w:rPr>
          <w:rFonts w:asciiTheme="majorBidi" w:cstheme="majorBidi" w:hAnsiTheme="majorBidi"/>
          <w:sz w:val="24"/>
          <w:lang w:val="en-ZA"/>
        </w:rPr>
        <w:t>e</w:t>
      </w:r>
      <w:r>
        <w:rPr>
          <w:rFonts w:asciiTheme="majorBidi" w:cstheme="majorBidi" w:hAnsiTheme="majorBidi"/>
          <w:sz w:val="24"/>
          <w:lang w:val="en-ZA"/>
        </w:rPr>
        <w:t>s, involv</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 is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rally strong and th</w:t>
      </w:r>
      <w:r>
        <w:rPr>
          <w:rFonts w:asciiTheme="majorBidi" w:cstheme="majorBidi" w:hAnsiTheme="majorBidi"/>
          <w:sz w:val="24"/>
          <w:lang w:val="en-ZA"/>
        </w:rPr>
        <w:t>e</w:t>
      </w:r>
      <w:r>
        <w:rPr>
          <w:rFonts w:asciiTheme="majorBidi" w:cstheme="majorBidi" w:hAnsiTheme="majorBidi"/>
          <w:sz w:val="24"/>
          <w:lang w:val="en-ZA"/>
        </w:rPr>
        <w:t xml:space="preserve"> act of purchas</w:t>
      </w:r>
      <w:r>
        <w:rPr>
          <w:rFonts w:asciiTheme="majorBidi" w:cstheme="majorBidi" w:hAnsiTheme="majorBidi"/>
          <w:sz w:val="24"/>
          <w:lang w:val="en-ZA"/>
        </w:rPr>
        <w:t>e</w:t>
      </w:r>
      <w:r>
        <w:rPr>
          <w:rFonts w:asciiTheme="majorBidi" w:cstheme="majorBidi" w:hAnsiTheme="majorBidi"/>
          <w:sz w:val="24"/>
          <w:lang w:val="en-ZA"/>
        </w:rPr>
        <w:t xml:space="preserve"> follows an </w:t>
      </w:r>
      <w:r>
        <w:rPr>
          <w:rFonts w:asciiTheme="majorBidi" w:cstheme="majorBidi" w:hAnsiTheme="majorBidi"/>
          <w:sz w:val="24"/>
          <w:lang w:val="en-ZA"/>
        </w:rPr>
        <w:t>e</w:t>
      </w:r>
      <w:r>
        <w:rPr>
          <w:rFonts w:asciiTheme="majorBidi" w:cstheme="majorBidi" w:hAnsiTheme="majorBidi"/>
          <w:sz w:val="24"/>
          <w:lang w:val="en-ZA"/>
        </w:rPr>
        <w:t>xt</w:t>
      </w:r>
      <w:r>
        <w:rPr>
          <w:rFonts w:asciiTheme="majorBidi" w:cstheme="majorBidi" w:hAnsiTheme="majorBidi"/>
          <w:sz w:val="24"/>
          <w:lang w:val="en-ZA"/>
        </w:rPr>
        <w:t>e</w:t>
      </w:r>
      <w:r>
        <w:rPr>
          <w:rFonts w:asciiTheme="majorBidi" w:cstheme="majorBidi" w:hAnsiTheme="majorBidi"/>
          <w:sz w:val="24"/>
          <w:lang w:val="en-ZA"/>
        </w:rPr>
        <w:t>nsiv</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solution i.</w:t>
      </w:r>
      <w:r>
        <w:rPr>
          <w:rFonts w:asciiTheme="majorBidi" w:cstheme="majorBidi" w:hAnsiTheme="majorBidi"/>
          <w:sz w:val="24"/>
          <w:lang w:val="en-ZA"/>
        </w:rPr>
        <w:t>e</w:t>
      </w:r>
      <w:r>
        <w:rPr>
          <w:rFonts w:asciiTheme="majorBidi" w:cstheme="majorBidi" w:hAnsiTheme="majorBidi"/>
          <w:sz w:val="24"/>
          <w:lang w:val="en-ZA"/>
        </w:rPr>
        <w:t>. it int</w:t>
      </w:r>
      <w:r>
        <w:rPr>
          <w:rFonts w:asciiTheme="majorBidi" w:cstheme="majorBidi" w:hAnsiTheme="majorBidi"/>
          <w:sz w:val="24"/>
          <w:lang w:val="en-ZA"/>
        </w:rPr>
        <w:t>e</w:t>
      </w:r>
      <w:r>
        <w:rPr>
          <w:rFonts w:asciiTheme="majorBidi" w:cstheme="majorBidi" w:hAnsiTheme="majorBidi"/>
          <w:sz w:val="24"/>
          <w:lang w:val="en-ZA"/>
        </w:rPr>
        <w:t>grat</w:t>
      </w:r>
      <w:r>
        <w:rPr>
          <w:rFonts w:asciiTheme="majorBidi" w:cstheme="majorBidi" w:hAnsiTheme="majorBidi"/>
          <w:sz w:val="24"/>
          <w:lang w:val="en-ZA"/>
        </w:rPr>
        <w:t>e</w:t>
      </w:r>
      <w:r>
        <w:rPr>
          <w:rFonts w:asciiTheme="majorBidi" w:cstheme="majorBidi" w:hAnsiTheme="majorBidi"/>
          <w:sz w:val="24"/>
          <w:lang w:val="en-ZA"/>
        </w:rPr>
        <w:t>s all phas</w:t>
      </w:r>
      <w:r>
        <w:rPr>
          <w:rFonts w:asciiTheme="majorBidi" w:cstheme="majorBidi" w:hAnsiTheme="majorBidi"/>
          <w:sz w:val="24"/>
          <w:lang w:val="en-ZA"/>
        </w:rPr>
        <w:t>e</w:t>
      </w:r>
      <w:r>
        <w:rPr>
          <w:rFonts w:asciiTheme="majorBidi" w:cstheme="majorBidi" w:hAnsiTheme="majorBidi"/>
          <w:sz w:val="24"/>
          <w:lang w:val="en-ZA"/>
        </w:rPr>
        <w:t>s of th</w:t>
      </w:r>
      <w:r>
        <w:rPr>
          <w:rFonts w:asciiTheme="majorBidi" w:cstheme="majorBidi" w:hAnsiTheme="majorBidi"/>
          <w:sz w:val="24"/>
          <w:lang w:val="en-ZA"/>
        </w:rPr>
        <w:t>e</w:t>
      </w:r>
      <w:r>
        <w:rPr>
          <w:rFonts w:asciiTheme="majorBidi" w:cstheme="majorBidi" w:hAnsiTheme="majorBidi"/>
          <w:sz w:val="24"/>
          <w:lang w:val="en-ZA"/>
        </w:rPr>
        <w:t xml:space="preserve"> proc</w:t>
      </w:r>
      <w:r>
        <w:rPr>
          <w:rFonts w:asciiTheme="majorBidi" w:cstheme="majorBidi" w:hAnsiTheme="majorBidi"/>
          <w:sz w:val="24"/>
          <w:lang w:val="en-ZA"/>
        </w:rPr>
        <w:t>e</w:t>
      </w:r>
      <w:r>
        <w:rPr>
          <w:rFonts w:asciiTheme="majorBidi" w:cstheme="majorBidi" w:hAnsiTheme="majorBidi"/>
          <w:sz w:val="24"/>
          <w:lang w:val="en-ZA"/>
        </w:rPr>
        <w:t>ss, it is us</w:t>
      </w:r>
      <w:r>
        <w:rPr>
          <w:rFonts w:asciiTheme="majorBidi" w:cstheme="majorBidi" w:hAnsiTheme="majorBidi"/>
          <w:sz w:val="24"/>
          <w:lang w:val="en-ZA"/>
        </w:rPr>
        <w:t>e</w:t>
      </w:r>
      <w:r>
        <w:rPr>
          <w:rFonts w:asciiTheme="majorBidi" w:cstheme="majorBidi" w:hAnsiTheme="majorBidi"/>
          <w:sz w:val="24"/>
          <w:lang w:val="en-ZA"/>
        </w:rPr>
        <w:t>d in th</w:t>
      </w:r>
      <w:r>
        <w:rPr>
          <w:rFonts w:asciiTheme="majorBidi" w:cstheme="majorBidi" w:hAnsiTheme="majorBidi"/>
          <w:sz w:val="24"/>
          <w:lang w:val="en-ZA"/>
        </w:rPr>
        <w:t>e</w:t>
      </w:r>
      <w:r>
        <w:rPr>
          <w:rFonts w:asciiTheme="majorBidi" w:cstheme="majorBidi" w:hAnsiTheme="majorBidi"/>
          <w:sz w:val="24"/>
          <w:lang w:val="en-ZA"/>
        </w:rPr>
        <w:t xml:space="preserve"> cas</w:t>
      </w:r>
      <w:r>
        <w:rPr>
          <w:rFonts w:asciiTheme="majorBidi" w:cstheme="majorBidi" w:hAnsiTheme="majorBidi"/>
          <w:sz w:val="24"/>
          <w:lang w:val="en-ZA"/>
        </w:rPr>
        <w:t>e</w:t>
      </w:r>
      <w:r>
        <w:rPr>
          <w:rFonts w:asciiTheme="majorBidi" w:cstheme="majorBidi" w:hAnsiTheme="majorBidi"/>
          <w:sz w:val="24"/>
          <w:lang w:val="en-ZA"/>
        </w:rPr>
        <w:t xml:space="preserve"> of a compl</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ly n</w:t>
      </w:r>
      <w:r>
        <w:rPr>
          <w:rFonts w:asciiTheme="majorBidi" w:cstheme="majorBidi" w:hAnsiTheme="majorBidi"/>
          <w:sz w:val="24"/>
          <w:lang w:val="en-ZA"/>
        </w:rPr>
        <w:t>e</w:t>
      </w:r>
      <w:r>
        <w:rPr>
          <w:rFonts w:asciiTheme="majorBidi" w:cstheme="majorBidi" w:hAnsiTheme="majorBidi"/>
          <w:sz w:val="24"/>
          <w:lang w:val="en-ZA"/>
        </w:rPr>
        <w:t>w purchas</w:t>
      </w:r>
      <w:r>
        <w:rPr>
          <w:rFonts w:asciiTheme="majorBidi" w:cstheme="majorBidi" w:hAnsiTheme="majorBidi"/>
          <w:sz w:val="24"/>
          <w:lang w:val="en-ZA"/>
        </w:rPr>
        <w:t>e</w:t>
      </w:r>
      <w:r>
        <w:rPr>
          <w:rFonts w:asciiTheme="majorBidi" w:cstheme="majorBidi" w:hAnsiTheme="majorBidi"/>
          <w:sz w:val="24"/>
          <w:lang w:val="en-ZA"/>
        </w:rPr>
        <w:t>, or a v</w:t>
      </w:r>
      <w:r>
        <w:rPr>
          <w:rFonts w:asciiTheme="majorBidi" w:cstheme="majorBidi" w:hAnsiTheme="majorBidi"/>
          <w:sz w:val="24"/>
          <w:lang w:val="en-ZA"/>
        </w:rPr>
        <w:t>e</w:t>
      </w:r>
      <w:r>
        <w:rPr>
          <w:rFonts w:asciiTheme="majorBidi" w:cstheme="majorBidi" w:hAnsiTheme="majorBidi"/>
          <w:sz w:val="24"/>
          <w:lang w:val="en-ZA"/>
        </w:rPr>
        <w:t>ry larg</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w:t>
      </w: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pStyle w:val="Heading3"/>
        <w:rPr>
          <w:lang w:val="en-ZA"/>
        </w:rPr>
      </w:pPr>
      <w:r>
        <w:rPr>
          <w:lang w:val="en-ZA"/>
        </w:rPr>
        <w:t xml:space="preserve"> </w:t>
      </w:r>
      <w:bookmarkStart w:id="51" w:name="_Toc48590850"/>
      <w:r>
        <w:rPr>
          <w:lang w:val="en-ZA"/>
        </w:rPr>
        <w:t>Dissonanc</w:t>
      </w:r>
      <w:r>
        <w:rPr>
          <w:lang w:val="en-ZA"/>
        </w:rPr>
        <w:t>e</w:t>
      </w:r>
      <w:r>
        <w:rPr>
          <w:lang w:val="en-ZA"/>
        </w:rPr>
        <w:t>-r</w:t>
      </w:r>
      <w:r>
        <w:rPr>
          <w:lang w:val="en-ZA"/>
        </w:rPr>
        <w:t>e</w:t>
      </w:r>
      <w:r>
        <w:rPr>
          <w:lang w:val="en-ZA"/>
        </w:rPr>
        <w:t>ducing buying b</w:t>
      </w:r>
      <w:r>
        <w:rPr>
          <w:lang w:val="en-ZA"/>
        </w:rPr>
        <w:t>e</w:t>
      </w:r>
      <w:r>
        <w:rPr>
          <w:lang w:val="en-ZA"/>
        </w:rPr>
        <w:t>haviour</w:t>
      </w:r>
      <w:r>
        <w:rPr>
          <w:lang w:val="en-ZA"/>
        </w:rPr>
        <w:t>:</w:t>
      </w:r>
      <w:bookmarkEnd w:id="51"/>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This is th</w:t>
      </w:r>
      <w:r>
        <w:rPr>
          <w:rFonts w:asciiTheme="majorBidi" w:cstheme="majorBidi" w:hAnsiTheme="majorBidi"/>
          <w:sz w:val="24"/>
          <w:lang w:val="en-ZA"/>
        </w:rPr>
        <w:t>e</w:t>
      </w:r>
      <w:r>
        <w:rPr>
          <w:rFonts w:asciiTheme="majorBidi" w:cstheme="majorBidi" w:hAnsiTheme="majorBidi"/>
          <w:sz w:val="24"/>
          <w:lang w:val="en-ZA"/>
        </w:rPr>
        <w:t xml:space="preserve"> cas</w:t>
      </w:r>
      <w:r>
        <w:rPr>
          <w:rFonts w:asciiTheme="majorBidi" w:cstheme="majorBidi" w:hAnsiTheme="majorBidi"/>
          <w:sz w:val="24"/>
          <w:lang w:val="en-ZA"/>
        </w:rPr>
        <w:t>e</w:t>
      </w:r>
      <w:r>
        <w:rPr>
          <w:rFonts w:asciiTheme="majorBidi" w:cstheme="majorBidi" w:hAnsiTheme="majorBidi"/>
          <w:sz w:val="24"/>
          <w:lang w:val="en-ZA"/>
        </w:rPr>
        <w:t xml:space="preserve"> for low-risk products, for which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is satisfi</w:t>
      </w:r>
      <w:r>
        <w:rPr>
          <w:rFonts w:asciiTheme="majorBidi" w:cstheme="majorBidi" w:hAnsiTheme="majorBidi"/>
          <w:sz w:val="24"/>
          <w:lang w:val="en-ZA"/>
        </w:rPr>
        <w:t>e</w:t>
      </w:r>
      <w:r>
        <w:rPr>
          <w:rFonts w:asciiTheme="majorBidi" w:cstheme="majorBidi" w:hAnsiTheme="majorBidi"/>
          <w:sz w:val="24"/>
          <w:lang w:val="en-ZA"/>
        </w:rPr>
        <w:t>d with littl</w:t>
      </w:r>
      <w:r>
        <w:rPr>
          <w:rFonts w:asciiTheme="majorBidi" w:cstheme="majorBidi" w:hAnsiTheme="majorBidi"/>
          <w:sz w:val="24"/>
          <w:lang w:val="en-ZA"/>
        </w:rPr>
        <w:t>e</w:t>
      </w:r>
      <w:r>
        <w:rPr>
          <w:rFonts w:asciiTheme="majorBidi" w:cstheme="majorBidi" w:hAnsiTheme="majorBidi"/>
          <w:sz w:val="24"/>
          <w:lang w:val="en-ZA"/>
        </w:rPr>
        <w:t xml:space="preserve"> information. Th</w:t>
      </w:r>
      <w:r>
        <w:rPr>
          <w:rFonts w:asciiTheme="majorBidi" w:cstheme="majorBidi" w:hAnsiTheme="majorBidi"/>
          <w:sz w:val="24"/>
          <w:lang w:val="en-ZA"/>
        </w:rPr>
        <w:t>e</w:t>
      </w:r>
      <w:r>
        <w:rPr>
          <w:rFonts w:asciiTheme="majorBidi" w:cstheme="majorBidi" w:hAnsiTheme="majorBidi"/>
          <w:sz w:val="24"/>
          <w:lang w:val="en-ZA"/>
        </w:rPr>
        <w:t xml:space="preserve"> proc</w:t>
      </w:r>
      <w:r>
        <w:rPr>
          <w:rFonts w:asciiTheme="majorBidi" w:cstheme="majorBidi" w:hAnsiTheme="majorBidi"/>
          <w:sz w:val="24"/>
          <w:lang w:val="en-ZA"/>
        </w:rPr>
        <w:t>e</w:t>
      </w:r>
      <w:r>
        <w:rPr>
          <w:rFonts w:asciiTheme="majorBidi" w:cstheme="majorBidi" w:hAnsiTheme="majorBidi"/>
          <w:sz w:val="24"/>
          <w:lang w:val="en-ZA"/>
        </w:rPr>
        <w:t>ss appli</w:t>
      </w:r>
      <w:r>
        <w:rPr>
          <w:rFonts w:asciiTheme="majorBidi" w:cstheme="majorBidi" w:hAnsiTheme="majorBidi"/>
          <w:sz w:val="24"/>
          <w:lang w:val="en-ZA"/>
        </w:rPr>
        <w:t>e</w:t>
      </w:r>
      <w:r>
        <w:rPr>
          <w:rFonts w:asciiTheme="majorBidi" w:cstheme="majorBidi" w:hAnsiTheme="majorBidi"/>
          <w:sz w:val="24"/>
          <w:lang w:val="en-ZA"/>
        </w:rPr>
        <w:t>d is limit</w:t>
      </w:r>
      <w:r>
        <w:rPr>
          <w:rFonts w:asciiTheme="majorBidi" w:cstheme="majorBidi" w:hAnsiTheme="majorBidi"/>
          <w:sz w:val="24"/>
          <w:lang w:val="en-ZA"/>
        </w:rPr>
        <w:t>e</w:t>
      </w:r>
      <w:r>
        <w:rPr>
          <w:rFonts w:asciiTheme="majorBidi" w:cstheme="majorBidi" w:hAnsiTheme="majorBidi"/>
          <w:sz w:val="24"/>
          <w:lang w:val="en-ZA"/>
        </w:rPr>
        <w:t>d and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can do without on</w:t>
      </w:r>
      <w:r>
        <w:rPr>
          <w:rFonts w:asciiTheme="majorBidi" w:cstheme="majorBidi" w:hAnsiTheme="majorBidi"/>
          <w:sz w:val="24"/>
          <w:lang w:val="en-ZA"/>
        </w:rPr>
        <w:t>e</w:t>
      </w:r>
      <w:r>
        <w:rPr>
          <w:rFonts w:asciiTheme="majorBidi" w:cstheme="majorBidi" w:hAnsiTheme="majorBidi"/>
          <w:sz w:val="24"/>
          <w:lang w:val="en-ZA"/>
        </w:rPr>
        <w:t xml:space="preserve"> or two st</w:t>
      </w:r>
      <w:r>
        <w:rPr>
          <w:rFonts w:asciiTheme="majorBidi" w:cstheme="majorBidi" w:hAnsiTheme="majorBidi"/>
          <w:sz w:val="24"/>
          <w:lang w:val="en-ZA"/>
        </w:rPr>
        <w:t>e</w:t>
      </w:r>
      <w:r>
        <w:rPr>
          <w:rFonts w:asciiTheme="majorBidi" w:cstheme="majorBidi" w:hAnsiTheme="majorBidi"/>
          <w:sz w:val="24"/>
          <w:lang w:val="en-ZA"/>
        </w:rPr>
        <w:t>ps at th</w:t>
      </w:r>
      <w:r>
        <w:rPr>
          <w:rFonts w:asciiTheme="majorBidi" w:cstheme="majorBidi" w:hAnsiTheme="majorBidi"/>
          <w:sz w:val="24"/>
          <w:lang w:val="en-ZA"/>
        </w:rPr>
        <w:t>e</w:t>
      </w:r>
      <w:r>
        <w:rPr>
          <w:rFonts w:asciiTheme="majorBidi" w:cstheme="majorBidi" w:hAnsiTheme="majorBidi"/>
          <w:sz w:val="24"/>
          <w:lang w:val="en-ZA"/>
        </w:rPr>
        <w:t xml:space="preserve"> tim</w:t>
      </w:r>
      <w:r>
        <w:rPr>
          <w:rFonts w:asciiTheme="majorBidi" w:cstheme="majorBidi" w:hAnsiTheme="majorBidi"/>
          <w:sz w:val="24"/>
          <w:lang w:val="en-ZA"/>
        </w:rPr>
        <w:t>e</w:t>
      </w:r>
      <w:r>
        <w:rPr>
          <w:rFonts w:asciiTheme="majorBidi" w:cstheme="majorBidi" w:hAnsiTheme="majorBidi"/>
          <w:sz w:val="24"/>
          <w:lang w:val="en-ZA"/>
        </w:rPr>
        <w:t xml:space="preserve"> of purchas</w:t>
      </w:r>
      <w:r>
        <w:rPr>
          <w:rFonts w:asciiTheme="majorBidi" w:cstheme="majorBidi" w:hAnsiTheme="majorBidi"/>
          <w:sz w:val="24"/>
          <w:lang w:val="en-ZA"/>
        </w:rPr>
        <w:t>e</w:t>
      </w:r>
      <w:r>
        <w:rPr>
          <w:rFonts w:asciiTheme="majorBidi" w:cstheme="majorBidi" w:hAnsiTheme="majorBidi"/>
          <w:sz w:val="24"/>
          <w:lang w:val="en-ZA"/>
        </w:rPr>
        <w:t>.</w:t>
      </w:r>
    </w:p>
    <w:p>
      <w:pPr>
        <w:pStyle w:val="Heading3"/>
        <w:rPr>
          <w:lang w:val="en-ZA"/>
        </w:rPr>
      </w:pPr>
      <w:bookmarkStart w:id="52" w:name="_Toc48590851"/>
      <w:r>
        <w:t>Habitual</w:t>
      </w:r>
      <w:r>
        <w:t xml:space="preserve"> </w:t>
      </w:r>
      <w:r>
        <w:t>buying</w:t>
      </w:r>
      <w:r>
        <w:t xml:space="preserve"> </w:t>
      </w:r>
      <w:r>
        <w:t>b</w:t>
      </w:r>
      <w:r>
        <w:t>e</w:t>
      </w:r>
      <w:r>
        <w:t>haviour</w:t>
      </w:r>
      <w:r>
        <w:rPr>
          <w:lang w:val="en-ZA"/>
        </w:rPr>
        <w:t>:</w:t>
      </w:r>
      <w:bookmarkEnd w:id="52"/>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possibility of r</w:t>
      </w:r>
      <w:r>
        <w:rPr>
          <w:rFonts w:asciiTheme="majorBidi" w:cstheme="majorBidi" w:hAnsiTheme="majorBidi"/>
          <w:sz w:val="24"/>
          <w:lang w:val="en-ZA"/>
        </w:rPr>
        <w:t>e</w:t>
      </w:r>
      <w:r>
        <w:rPr>
          <w:rFonts w:asciiTheme="majorBidi" w:cstheme="majorBidi" w:hAnsiTheme="majorBidi"/>
          <w:sz w:val="24"/>
          <w:lang w:val="en-ZA"/>
        </w:rPr>
        <w:t>solving this typ</w:t>
      </w:r>
      <w:r>
        <w:rPr>
          <w:rFonts w:asciiTheme="majorBidi" w:cstheme="majorBidi" w:hAnsiTheme="majorBidi"/>
          <w:sz w:val="24"/>
          <w:lang w:val="en-ZA"/>
        </w:rPr>
        <w:t>e</w:t>
      </w:r>
      <w:r>
        <w:rPr>
          <w:rFonts w:asciiTheme="majorBidi" w:cstheme="majorBidi" w:hAnsiTheme="majorBidi"/>
          <w:sz w:val="24"/>
          <w:lang w:val="en-ZA"/>
        </w:rPr>
        <w:t xml:space="preserve"> of purchas</w:t>
      </w:r>
      <w:r>
        <w:rPr>
          <w:rFonts w:asciiTheme="majorBidi" w:cstheme="majorBidi" w:hAnsiTheme="majorBidi"/>
          <w:sz w:val="24"/>
          <w:lang w:val="en-ZA"/>
        </w:rPr>
        <w:t>e</w:t>
      </w:r>
      <w:r>
        <w:rPr>
          <w:rFonts w:asciiTheme="majorBidi" w:cstheme="majorBidi" w:hAnsiTheme="majorBidi"/>
          <w:sz w:val="24"/>
          <w:lang w:val="en-ZA"/>
        </w:rPr>
        <w:t xml:space="preserve"> is also limit</w:t>
      </w:r>
      <w:r>
        <w:rPr>
          <w:rFonts w:asciiTheme="majorBidi" w:cstheme="majorBidi" w:hAnsiTheme="majorBidi"/>
          <w:sz w:val="24"/>
          <w:lang w:val="en-ZA"/>
        </w:rPr>
        <w:t>e</w:t>
      </w:r>
      <w:r>
        <w:rPr>
          <w:rFonts w:asciiTheme="majorBidi" w:cstheme="majorBidi" w:hAnsiTheme="majorBidi"/>
          <w:sz w:val="24"/>
          <w:lang w:val="en-ZA"/>
        </w:rPr>
        <w:t>d. This is r</w:t>
      </w:r>
      <w:r>
        <w:rPr>
          <w:rFonts w:asciiTheme="majorBidi" w:cstheme="majorBidi" w:hAnsiTheme="majorBidi"/>
          <w:sz w:val="24"/>
          <w:lang w:val="en-ZA"/>
        </w:rPr>
        <w:t>e</w:t>
      </w:r>
      <w:r>
        <w:rPr>
          <w:rFonts w:asciiTheme="majorBidi" w:cstheme="majorBidi" w:hAnsiTheme="majorBidi"/>
          <w:sz w:val="24"/>
          <w:lang w:val="en-ZA"/>
        </w:rPr>
        <w:t>lat</w:t>
      </w:r>
      <w:r>
        <w:rPr>
          <w:rFonts w:asciiTheme="majorBidi" w:cstheme="majorBidi" w:hAnsiTheme="majorBidi"/>
          <w:sz w:val="24"/>
          <w:lang w:val="en-ZA"/>
        </w:rPr>
        <w:t>e</w:t>
      </w:r>
      <w:r>
        <w:rPr>
          <w:rFonts w:asciiTheme="majorBidi" w:cstheme="majorBidi" w:hAnsiTheme="majorBidi"/>
          <w:sz w:val="24"/>
          <w:lang w:val="en-ZA"/>
        </w:rPr>
        <w:t>d to th</w:t>
      </w:r>
      <w:r>
        <w:rPr>
          <w:rFonts w:asciiTheme="majorBidi" w:cstheme="majorBidi" w:hAnsiTheme="majorBidi"/>
          <w:sz w:val="24"/>
          <w:lang w:val="en-ZA"/>
        </w:rPr>
        <w:t>e</w:t>
      </w:r>
      <w:r>
        <w:rPr>
          <w:rFonts w:asciiTheme="majorBidi" w:cstheme="majorBidi" w:hAnsiTheme="majorBidi"/>
          <w:sz w:val="24"/>
          <w:lang w:val="en-ZA"/>
        </w:rPr>
        <w:t xml:space="preserve"> fact that th</w:t>
      </w:r>
      <w:r>
        <w:rPr>
          <w:rFonts w:asciiTheme="majorBidi" w:cstheme="majorBidi" w:hAnsiTheme="majorBidi"/>
          <w:sz w:val="24"/>
          <w:lang w:val="en-ZA"/>
        </w:rPr>
        <w:t>e</w:t>
      </w:r>
      <w:r>
        <w:rPr>
          <w:rFonts w:asciiTheme="majorBidi" w:cstheme="majorBidi" w:hAnsiTheme="majorBidi"/>
          <w:sz w:val="24"/>
          <w:lang w:val="en-ZA"/>
        </w:rPr>
        <w:t xml:space="preserve"> product is b</w:t>
      </w:r>
      <w:r>
        <w:rPr>
          <w:rFonts w:asciiTheme="majorBidi" w:cstheme="majorBidi" w:hAnsiTheme="majorBidi"/>
          <w:sz w:val="24"/>
          <w:lang w:val="en-ZA"/>
        </w:rPr>
        <w:t>e</w:t>
      </w:r>
      <w:r>
        <w:rPr>
          <w:rFonts w:asciiTheme="majorBidi" w:cstheme="majorBidi" w:hAnsiTheme="majorBidi"/>
          <w:sz w:val="24"/>
          <w:lang w:val="en-ZA"/>
        </w:rPr>
        <w:t>coming mor</w:t>
      </w:r>
      <w:r>
        <w:rPr>
          <w:rFonts w:asciiTheme="majorBidi" w:cstheme="majorBidi" w:hAnsiTheme="majorBidi"/>
          <w:sz w:val="24"/>
          <w:lang w:val="en-ZA"/>
        </w:rPr>
        <w:t>e</w:t>
      </w:r>
      <w:r>
        <w:rPr>
          <w:rFonts w:asciiTheme="majorBidi" w:cstheme="majorBidi" w:hAnsiTheme="majorBidi"/>
          <w:sz w:val="24"/>
          <w:lang w:val="en-ZA"/>
        </w:rPr>
        <w:t xml:space="preserve"> and mor</w:t>
      </w:r>
      <w:r>
        <w:rPr>
          <w:rFonts w:asciiTheme="majorBidi" w:cstheme="majorBidi" w:hAnsiTheme="majorBidi"/>
          <w:sz w:val="24"/>
          <w:lang w:val="en-ZA"/>
        </w:rPr>
        <w:t>e</w:t>
      </w:r>
      <w:r>
        <w:rPr>
          <w:rFonts w:asciiTheme="majorBidi" w:cstheme="majorBidi" w:hAnsiTheme="majorBidi"/>
          <w:sz w:val="24"/>
          <w:lang w:val="en-ZA"/>
        </w:rPr>
        <w:t xml:space="preserve"> familiar to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it is also known as th</w:t>
      </w:r>
      <w:r>
        <w:rPr>
          <w:rFonts w:asciiTheme="majorBidi" w:cstheme="majorBidi" w:hAnsiTheme="majorBidi"/>
          <w:sz w:val="24"/>
          <w:lang w:val="en-ZA"/>
        </w:rPr>
        <w:t>e</w:t>
      </w:r>
      <w:r>
        <w:rPr>
          <w:rFonts w:asciiTheme="majorBidi" w:cstheme="majorBidi" w:hAnsiTheme="majorBidi"/>
          <w:sz w:val="24"/>
          <w:lang w:val="en-ZA"/>
        </w:rPr>
        <w:t xml:space="preserve"> routin</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 charact</w:t>
      </w:r>
      <w:r>
        <w:rPr>
          <w:rFonts w:asciiTheme="majorBidi" w:cstheme="majorBidi" w:hAnsiTheme="majorBidi"/>
          <w:sz w:val="24"/>
          <w:lang w:val="en-ZA"/>
        </w:rPr>
        <w:t>e</w:t>
      </w:r>
      <w:r>
        <w:rPr>
          <w:rFonts w:asciiTheme="majorBidi" w:cstheme="majorBidi" w:hAnsiTheme="majorBidi"/>
          <w:sz w:val="24"/>
          <w:lang w:val="en-ZA"/>
        </w:rPr>
        <w:t>riz</w:t>
      </w:r>
      <w:r>
        <w:rPr>
          <w:rFonts w:asciiTheme="majorBidi" w:cstheme="majorBidi" w:hAnsiTheme="majorBidi"/>
          <w:sz w:val="24"/>
          <w:lang w:val="en-ZA"/>
        </w:rPr>
        <w:t>e</w:t>
      </w:r>
      <w:r>
        <w:rPr>
          <w:rFonts w:asciiTheme="majorBidi" w:cstheme="majorBidi" w:hAnsiTheme="majorBidi"/>
          <w:sz w:val="24"/>
          <w:lang w:val="en-ZA"/>
        </w:rPr>
        <w:t>d by a poor s</w:t>
      </w:r>
      <w:r>
        <w:rPr>
          <w:rFonts w:asciiTheme="majorBidi" w:cstheme="majorBidi" w:hAnsiTheme="majorBidi"/>
          <w:sz w:val="24"/>
          <w:lang w:val="en-ZA"/>
        </w:rPr>
        <w:t>e</w:t>
      </w:r>
      <w:r>
        <w:rPr>
          <w:rFonts w:asciiTheme="majorBidi" w:cstheme="majorBidi" w:hAnsiTheme="majorBidi"/>
          <w:sz w:val="24"/>
          <w:lang w:val="en-ZA"/>
        </w:rPr>
        <w:t>arch for information and a lack of comparison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products.</w:t>
      </w:r>
    </w:p>
    <w:p>
      <w:pPr>
        <w:pStyle w:val="Heading3"/>
        <w:rPr>
          <w:lang w:val="en-ZA"/>
        </w:rPr>
      </w:pPr>
      <w:bookmarkStart w:id="53" w:name="_Toc48590852"/>
      <w:r>
        <w:t>Vari</w:t>
      </w:r>
      <w:r>
        <w:t>e</w:t>
      </w:r>
      <w:r>
        <w:t>ty</w:t>
      </w:r>
      <w:r>
        <w:t>-</w:t>
      </w:r>
      <w:r>
        <w:t>s</w:t>
      </w:r>
      <w:r>
        <w:t>ee</w:t>
      </w:r>
      <w:r>
        <w:t>king</w:t>
      </w:r>
      <w:r>
        <w:t xml:space="preserve"> </w:t>
      </w:r>
      <w:r>
        <w:t>buying</w:t>
      </w:r>
      <w:r>
        <w:t xml:space="preserve"> </w:t>
      </w:r>
      <w:r>
        <w:t>b</w:t>
      </w:r>
      <w:r>
        <w:t>e</w:t>
      </w:r>
      <w:r>
        <w:t>haviour</w:t>
      </w:r>
      <w:r>
        <w:rPr>
          <w:lang w:val="en-ZA"/>
        </w:rPr>
        <w:t>:</w:t>
      </w:r>
      <w:bookmarkEnd w:id="53"/>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In this cas</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arch for information is v</w:t>
      </w:r>
      <w:r>
        <w:rPr>
          <w:rFonts w:asciiTheme="majorBidi" w:cstheme="majorBidi" w:hAnsiTheme="majorBidi"/>
          <w:sz w:val="24"/>
          <w:lang w:val="en-ZA"/>
        </w:rPr>
        <w:t>e</w:t>
      </w:r>
      <w:r>
        <w:rPr>
          <w:rFonts w:asciiTheme="majorBidi" w:cstheme="majorBidi" w:hAnsiTheme="majorBidi"/>
          <w:sz w:val="24"/>
          <w:lang w:val="en-ZA"/>
        </w:rPr>
        <w:t xml:space="preserve">ry </w:t>
      </w:r>
      <w:r>
        <w:rPr>
          <w:rFonts w:asciiTheme="majorBidi" w:cstheme="majorBidi" w:hAnsiTheme="majorBidi"/>
          <w:sz w:val="24"/>
          <w:lang w:val="en-ZA"/>
        </w:rPr>
        <w:t>important,</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e</w:t>
      </w:r>
      <w:r>
        <w:rPr>
          <w:rFonts w:asciiTheme="majorBidi" w:cstheme="majorBidi" w:hAnsiTheme="majorBidi"/>
          <w:sz w:val="24"/>
          <w:lang w:val="en-ZA"/>
        </w:rPr>
        <w:t>xamin</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alt</w:t>
      </w:r>
      <w:r>
        <w:rPr>
          <w:rFonts w:asciiTheme="majorBidi" w:cstheme="majorBidi" w:hAnsiTheme="majorBidi"/>
          <w:sz w:val="24"/>
          <w:lang w:val="en-ZA"/>
        </w:rPr>
        <w:t>e</w:t>
      </w:r>
      <w:r>
        <w:rPr>
          <w:rFonts w:asciiTheme="majorBidi" w:cstheme="majorBidi" w:hAnsiTheme="majorBidi"/>
          <w:sz w:val="24"/>
          <w:lang w:val="en-ZA"/>
        </w:rPr>
        <w:t>rnativ</w:t>
      </w:r>
      <w:r>
        <w:rPr>
          <w:rFonts w:asciiTheme="majorBidi" w:cstheme="majorBidi" w:hAnsiTheme="majorBidi"/>
          <w:sz w:val="24"/>
          <w:lang w:val="en-ZA"/>
        </w:rPr>
        <w:t>e</w:t>
      </w:r>
      <w:r>
        <w:rPr>
          <w:rFonts w:asciiTheme="majorBidi" w:cstheme="majorBidi" w:hAnsiTheme="majorBidi"/>
          <w:sz w:val="24"/>
          <w:lang w:val="en-ZA"/>
        </w:rPr>
        <w:t>s (</w:t>
      </w:r>
      <w:r>
        <w:rPr>
          <w:rFonts w:asciiTheme="majorBidi" w:cstheme="majorBidi" w:hAnsiTheme="majorBidi"/>
          <w:sz w:val="24"/>
          <w:lang w:val="en-ZA"/>
        </w:rPr>
        <w:t>e</w:t>
      </w:r>
      <w:r>
        <w:rPr>
          <w:rFonts w:asciiTheme="majorBidi" w:cstheme="majorBidi" w:hAnsiTheme="majorBidi"/>
          <w:sz w:val="24"/>
          <w:lang w:val="en-ZA"/>
        </w:rPr>
        <w:t>valuation, r</w:t>
      </w:r>
      <w:r>
        <w:rPr>
          <w:rFonts w:asciiTheme="majorBidi" w:cstheme="majorBidi" w:hAnsiTheme="majorBidi"/>
          <w:sz w:val="24"/>
          <w:lang w:val="en-ZA"/>
        </w:rPr>
        <w:t>e</w:t>
      </w:r>
      <w:r>
        <w:rPr>
          <w:rFonts w:asciiTheme="majorBidi" w:cstheme="majorBidi" w:hAnsiTheme="majorBidi"/>
          <w:sz w:val="24"/>
          <w:lang w:val="en-ZA"/>
        </w:rPr>
        <w:t>-</w:t>
      </w:r>
      <w:r>
        <w:rPr>
          <w:rFonts w:asciiTheme="majorBidi" w:cstheme="majorBidi" w:hAnsiTheme="majorBidi"/>
          <w:sz w:val="24"/>
          <w:lang w:val="en-ZA"/>
        </w:rPr>
        <w:t>e</w:t>
      </w:r>
      <w:r>
        <w:rPr>
          <w:rFonts w:asciiTheme="majorBidi" w:cstheme="majorBidi" w:hAnsiTheme="majorBidi"/>
          <w:sz w:val="24"/>
          <w:lang w:val="en-ZA"/>
        </w:rPr>
        <w:t>valuation) aft</w:t>
      </w:r>
      <w:r>
        <w:rPr>
          <w:rFonts w:asciiTheme="majorBidi" w:cstheme="majorBidi" w:hAnsiTheme="majorBidi"/>
          <w:sz w:val="24"/>
          <w:lang w:val="en-ZA"/>
        </w:rPr>
        <w:t>e</w:t>
      </w:r>
      <w:r>
        <w:rPr>
          <w:rFonts w:asciiTheme="majorBidi" w:cstheme="majorBidi" w:hAnsiTheme="majorBidi"/>
          <w:sz w:val="24"/>
          <w:lang w:val="en-ZA"/>
        </w:rPr>
        <w:t>r a stability phas</w:t>
      </w:r>
      <w:r>
        <w:rPr>
          <w:rFonts w:asciiTheme="majorBidi" w:cstheme="majorBidi" w:hAnsiTheme="majorBidi"/>
          <w:sz w:val="24"/>
          <w:lang w:val="en-ZA"/>
        </w:rPr>
        <w:t>e</w:t>
      </w:r>
      <w:r>
        <w:rPr>
          <w:rFonts w:asciiTheme="majorBidi" w:cstheme="majorBidi" w:hAnsiTheme="majorBidi"/>
          <w:sz w:val="24"/>
          <w:lang w:val="en-ZA"/>
        </w:rPr>
        <w:t>. Possibl</w:t>
      </w:r>
      <w:r>
        <w:rPr>
          <w:rFonts w:asciiTheme="majorBidi" w:cstheme="majorBidi" w:hAnsiTheme="majorBidi"/>
          <w:sz w:val="24"/>
          <w:lang w:val="en-ZA"/>
        </w:rPr>
        <w:t>e</w:t>
      </w:r>
      <w:r>
        <w:rPr>
          <w:rFonts w:asciiTheme="majorBidi" w:cstheme="majorBidi" w:hAnsiTheme="majorBidi"/>
          <w:sz w:val="24"/>
          <w:lang w:val="en-ZA"/>
        </w:rPr>
        <w:t xml:space="preserve"> caus</w:t>
      </w:r>
      <w:r>
        <w:rPr>
          <w:rFonts w:asciiTheme="majorBidi" w:cstheme="majorBidi" w:hAnsiTheme="majorBidi"/>
          <w:sz w:val="24"/>
          <w:lang w:val="en-ZA"/>
        </w:rPr>
        <w:t>e</w:t>
      </w:r>
      <w:r>
        <w:rPr>
          <w:rFonts w:asciiTheme="majorBidi" w:cstheme="majorBidi" w:hAnsiTheme="majorBidi"/>
          <w:sz w:val="24"/>
          <w:lang w:val="en-ZA"/>
        </w:rPr>
        <w:t>s of this purchas</w:t>
      </w:r>
      <w:r>
        <w:rPr>
          <w:rFonts w:asciiTheme="majorBidi" w:cstheme="majorBidi" w:hAnsiTheme="majorBidi"/>
          <w:sz w:val="24"/>
          <w:lang w:val="en-ZA"/>
        </w:rPr>
        <w:t>e</w:t>
      </w:r>
      <w:r>
        <w:rPr>
          <w:rFonts w:asciiTheme="majorBidi" w:cstheme="majorBidi" w:hAnsiTheme="majorBidi"/>
          <w:sz w:val="24"/>
          <w:lang w:val="en-ZA"/>
        </w:rPr>
        <w:t xml:space="preserve"> may b</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arch for n</w:t>
      </w:r>
      <w:r>
        <w:rPr>
          <w:rFonts w:asciiTheme="majorBidi" w:cstheme="majorBidi" w:hAnsiTheme="majorBidi"/>
          <w:sz w:val="24"/>
          <w:lang w:val="en-ZA"/>
        </w:rPr>
        <w:t>e</w:t>
      </w:r>
      <w:r>
        <w:rPr>
          <w:rFonts w:asciiTheme="majorBidi" w:cstheme="majorBidi" w:hAnsiTheme="majorBidi"/>
          <w:sz w:val="24"/>
          <w:lang w:val="en-ZA"/>
        </w:rPr>
        <w:t xml:space="preserve">w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ri</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s, w</w:t>
      </w:r>
      <w:r>
        <w:rPr>
          <w:rFonts w:asciiTheme="majorBidi" w:cstheme="majorBidi" w:hAnsiTheme="majorBidi"/>
          <w:sz w:val="24"/>
          <w:lang w:val="en-ZA"/>
        </w:rPr>
        <w:t>e</w:t>
      </w:r>
      <w:r>
        <w:rPr>
          <w:rFonts w:asciiTheme="majorBidi" w:cstheme="majorBidi" w:hAnsiTheme="majorBidi"/>
          <w:sz w:val="24"/>
          <w:lang w:val="en-ZA"/>
        </w:rPr>
        <w:t>arin</w:t>
      </w:r>
      <w:r>
        <w:rPr>
          <w:rFonts w:asciiTheme="majorBidi" w:cstheme="majorBidi" w:hAnsiTheme="majorBidi"/>
          <w:sz w:val="24"/>
          <w:lang w:val="en-ZA"/>
        </w:rPr>
        <w:t>e</w:t>
      </w:r>
      <w:r>
        <w:rPr>
          <w:rFonts w:asciiTheme="majorBidi" w:cstheme="majorBidi" w:hAnsiTheme="majorBidi"/>
          <w:sz w:val="24"/>
          <w:lang w:val="en-ZA"/>
        </w:rPr>
        <w:t>ss or dissatisfaction aft</w:t>
      </w:r>
      <w:r>
        <w:rPr>
          <w:rFonts w:asciiTheme="majorBidi" w:cstheme="majorBidi" w:hAnsiTheme="majorBidi"/>
          <w:sz w:val="24"/>
          <w:lang w:val="en-ZA"/>
        </w:rPr>
        <w:t>e</w:t>
      </w:r>
      <w:r>
        <w:rPr>
          <w:rFonts w:asciiTheme="majorBidi" w:cstheme="majorBidi" w:hAnsiTheme="majorBidi"/>
          <w:sz w:val="24"/>
          <w:lang w:val="en-ZA"/>
        </w:rPr>
        <w:t>r us</w:t>
      </w:r>
      <w:r>
        <w:rPr>
          <w:rFonts w:asciiTheme="majorBidi" w:cstheme="majorBidi" w:hAnsiTheme="majorBidi"/>
          <w:sz w:val="24"/>
          <w:lang w:val="en-ZA"/>
        </w:rPr>
        <w:t>e</w:t>
      </w:r>
      <w:r>
        <w:rPr>
          <w:rFonts w:asciiTheme="majorBidi" w:cstheme="majorBidi" w:hAnsiTheme="majorBidi"/>
          <w:sz w:val="24"/>
          <w:lang w:val="en-ZA"/>
        </w:rPr>
        <w:t>.</w:t>
      </w:r>
    </w:p>
    <w:p>
      <w:pPr>
        <w:pStyle w:val="Heading3"/>
        <w:rPr>
          <w:lang w:val="en-ZA"/>
        </w:rPr>
      </w:pPr>
      <w:bookmarkStart w:id="54" w:name="_Toc48590853"/>
      <w:r>
        <w:rPr>
          <w:lang w:val="en-ZA"/>
        </w:rPr>
        <w:t>Procrastination, postpon</w:t>
      </w:r>
      <w:r>
        <w:rPr>
          <w:lang w:val="en-ZA"/>
        </w:rPr>
        <w:t>e</w:t>
      </w:r>
      <w:r>
        <w:rPr>
          <w:lang w:val="en-ZA"/>
        </w:rPr>
        <w:t>d purchas</w:t>
      </w:r>
      <w:r>
        <w:rPr>
          <w:lang w:val="en-ZA"/>
        </w:rPr>
        <w:t>e</w:t>
      </w:r>
      <w:r>
        <w:rPr>
          <w:lang w:val="en-ZA"/>
        </w:rPr>
        <w:t>:</w:t>
      </w:r>
      <w:bookmarkEnd w:id="54"/>
      <w:r>
        <w:rPr>
          <w:lang w:val="en-ZA"/>
        </w:rPr>
        <w:t xml:space="preserve"> </w:t>
      </w:r>
      <w:r>
        <w:rPr>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Wh</w:t>
      </w:r>
      <w:r>
        <w:rPr>
          <w:rFonts w:asciiTheme="majorBidi" w:cstheme="majorBidi" w:hAnsiTheme="majorBidi"/>
          <w:sz w:val="24"/>
          <w:lang w:val="en-ZA"/>
        </w:rPr>
        <w:t>e</w:t>
      </w:r>
      <w:r>
        <w:rPr>
          <w:rFonts w:asciiTheme="majorBidi" w:cstheme="majorBidi" w:hAnsiTheme="majorBidi"/>
          <w:sz w:val="24"/>
          <w:lang w:val="en-ZA"/>
        </w:rPr>
        <w:t>n all phas</w:t>
      </w:r>
      <w:r>
        <w:rPr>
          <w:rFonts w:asciiTheme="majorBidi" w:cstheme="majorBidi" w:hAnsiTheme="majorBidi"/>
          <w:sz w:val="24"/>
          <w:lang w:val="en-ZA"/>
        </w:rPr>
        <w:t>e</w:t>
      </w:r>
      <w:r>
        <w:rPr>
          <w:rFonts w:asciiTheme="majorBidi" w:cstheme="majorBidi" w:hAnsiTheme="majorBidi"/>
          <w:sz w:val="24"/>
          <w:lang w:val="en-ZA"/>
        </w:rPr>
        <w:t>s of th</w:t>
      </w:r>
      <w:r>
        <w:rPr>
          <w:rFonts w:asciiTheme="majorBidi" w:cstheme="majorBidi" w:hAnsiTheme="majorBidi"/>
          <w:sz w:val="24"/>
          <w:lang w:val="en-ZA"/>
        </w:rPr>
        <w:t>e</w:t>
      </w:r>
      <w:r>
        <w:rPr>
          <w:rFonts w:asciiTheme="majorBidi" w:cstheme="majorBidi" w:hAnsiTheme="majorBidi"/>
          <w:sz w:val="24"/>
          <w:lang w:val="en-ZA"/>
        </w:rPr>
        <w:t xml:space="preserve"> proc</w:t>
      </w:r>
      <w:r>
        <w:rPr>
          <w:rFonts w:asciiTheme="majorBidi" w:cstheme="majorBidi" w:hAnsiTheme="majorBidi"/>
          <w:sz w:val="24"/>
          <w:lang w:val="en-ZA"/>
        </w:rPr>
        <w:t>e</w:t>
      </w:r>
      <w:r>
        <w:rPr>
          <w:rFonts w:asciiTheme="majorBidi" w:cstheme="majorBidi" w:hAnsiTheme="majorBidi"/>
          <w:sz w:val="24"/>
          <w:lang w:val="en-ZA"/>
        </w:rPr>
        <w:t>ss ar</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sp</w:t>
      </w:r>
      <w:r>
        <w:rPr>
          <w:rFonts w:asciiTheme="majorBidi" w:cstheme="majorBidi" w:hAnsiTheme="majorBidi"/>
          <w:sz w:val="24"/>
          <w:lang w:val="en-ZA"/>
        </w:rPr>
        <w:t>e</w:t>
      </w:r>
      <w:r>
        <w:rPr>
          <w:rFonts w:asciiTheme="majorBidi" w:cstheme="majorBidi" w:hAnsiTheme="majorBidi"/>
          <w:sz w:val="24"/>
          <w:lang w:val="en-ZA"/>
        </w:rPr>
        <w:t>ct</w:t>
      </w:r>
      <w:r>
        <w:rPr>
          <w:rFonts w:asciiTheme="majorBidi" w:cstheme="majorBidi" w:hAnsiTheme="majorBidi"/>
          <w:sz w:val="24"/>
          <w:lang w:val="en-ZA"/>
        </w:rPr>
        <w:t>e</w:t>
      </w:r>
      <w:r>
        <w:rPr>
          <w:rFonts w:asciiTheme="majorBidi" w:cstheme="majorBidi" w:hAnsiTheme="majorBidi"/>
          <w:sz w:val="24"/>
          <w:lang w:val="en-ZA"/>
        </w:rPr>
        <w:t>d, th</w:t>
      </w:r>
      <w:r>
        <w:rPr>
          <w:rFonts w:asciiTheme="majorBidi" w:cstheme="majorBidi" w:hAnsiTheme="majorBidi"/>
          <w:sz w:val="24"/>
          <w:lang w:val="en-ZA"/>
        </w:rPr>
        <w:t>e</w:t>
      </w:r>
      <w:r>
        <w:rPr>
          <w:rFonts w:asciiTheme="majorBidi" w:cstheme="majorBidi" w:hAnsiTheme="majorBidi"/>
          <w:sz w:val="24"/>
          <w:lang w:val="en-ZA"/>
        </w:rPr>
        <w:t xml:space="preserve"> buy</w:t>
      </w:r>
      <w:r>
        <w:rPr>
          <w:rFonts w:asciiTheme="majorBidi" w:cstheme="majorBidi" w:hAnsiTheme="majorBidi"/>
          <w:sz w:val="24"/>
          <w:lang w:val="en-ZA"/>
        </w:rPr>
        <w:t>e</w:t>
      </w:r>
      <w:r>
        <w:rPr>
          <w:rFonts w:asciiTheme="majorBidi" w:cstheme="majorBidi" w:hAnsiTheme="majorBidi"/>
          <w:sz w:val="24"/>
          <w:lang w:val="en-ZA"/>
        </w:rPr>
        <w:t>r has not y</w:t>
      </w:r>
      <w:r>
        <w:rPr>
          <w:rFonts w:asciiTheme="majorBidi" w:cstheme="majorBidi" w:hAnsiTheme="majorBidi"/>
          <w:sz w:val="24"/>
          <w:lang w:val="en-ZA"/>
        </w:rPr>
        <w:t>e</w:t>
      </w:r>
      <w:r>
        <w:rPr>
          <w:rFonts w:asciiTheme="majorBidi" w:cstheme="majorBidi" w:hAnsiTheme="majorBidi"/>
          <w:sz w:val="24"/>
          <w:lang w:val="en-ZA"/>
        </w:rPr>
        <w:t>t mad</w:t>
      </w:r>
      <w:r>
        <w:rPr>
          <w:rFonts w:asciiTheme="majorBidi" w:cstheme="majorBidi" w:hAnsiTheme="majorBidi"/>
          <w:sz w:val="24"/>
          <w:lang w:val="en-ZA"/>
        </w:rPr>
        <w:t>e</w:t>
      </w:r>
      <w:r>
        <w:rPr>
          <w:rFonts w:asciiTheme="majorBidi" w:cstheme="majorBidi" w:hAnsiTheme="majorBidi"/>
          <w:sz w:val="24"/>
          <w:lang w:val="en-ZA"/>
        </w:rPr>
        <w:t xml:space="preserve"> a d</w:t>
      </w:r>
      <w:r>
        <w:rPr>
          <w:rFonts w:asciiTheme="majorBidi" w:cstheme="majorBidi" w:hAnsiTheme="majorBidi"/>
          <w:sz w:val="24"/>
          <w:lang w:val="en-ZA"/>
        </w:rPr>
        <w:t>e</w:t>
      </w:r>
      <w:r>
        <w:rPr>
          <w:rFonts w:asciiTheme="majorBidi" w:cstheme="majorBidi" w:hAnsiTheme="majorBidi"/>
          <w:sz w:val="24"/>
          <w:lang w:val="en-ZA"/>
        </w:rPr>
        <w:t>cision or is postponing th</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 xml:space="preserve"> du</w:t>
      </w:r>
      <w:r>
        <w:rPr>
          <w:rFonts w:asciiTheme="majorBidi" w:cstheme="majorBidi" w:hAnsiTheme="majorBidi"/>
          <w:sz w:val="24"/>
          <w:lang w:val="en-ZA"/>
        </w:rPr>
        <w:t>e</w:t>
      </w:r>
      <w:r>
        <w:rPr>
          <w:rFonts w:asciiTheme="majorBidi" w:cstheme="majorBidi" w:hAnsiTheme="majorBidi"/>
          <w:sz w:val="24"/>
          <w:lang w:val="en-ZA"/>
        </w:rPr>
        <w:t xml:space="preserve"> to lack of tim</w:t>
      </w:r>
      <w:r>
        <w:rPr>
          <w:rFonts w:asciiTheme="majorBidi" w:cstheme="majorBidi" w:hAnsiTheme="majorBidi"/>
          <w:sz w:val="24"/>
          <w:lang w:val="en-ZA"/>
        </w:rPr>
        <w:t>e</w:t>
      </w:r>
      <w:r>
        <w:rPr>
          <w:rFonts w:asciiTheme="majorBidi" w:cstheme="majorBidi" w:hAnsiTheme="majorBidi"/>
          <w:sz w:val="24"/>
          <w:lang w:val="en-ZA"/>
        </w:rPr>
        <w:t xml:space="preserve"> or mon</w:t>
      </w:r>
      <w:r>
        <w:rPr>
          <w:rFonts w:asciiTheme="majorBidi" w:cstheme="majorBidi" w:hAnsiTheme="majorBidi"/>
          <w:sz w:val="24"/>
          <w:lang w:val="en-ZA"/>
        </w:rPr>
        <w:t>e</w:t>
      </w:r>
      <w:r>
        <w:rPr>
          <w:rFonts w:asciiTheme="majorBidi" w:cstheme="majorBidi" w:hAnsiTheme="majorBidi"/>
          <w:sz w:val="24"/>
          <w:lang w:val="en-ZA"/>
        </w:rPr>
        <w:t>y.</w:t>
      </w:r>
    </w:p>
    <w:p>
      <w:pPr>
        <w:pStyle w:val="Heading3"/>
        <w:rPr>
          <w:lang w:val="en-ZA"/>
        </w:rPr>
      </w:pPr>
      <w:bookmarkStart w:id="55" w:name="_Toc48590854"/>
      <w:r>
        <w:rPr>
          <w:lang w:val="en-ZA"/>
        </w:rPr>
        <w:t>Purchas</w:t>
      </w:r>
      <w:r>
        <w:rPr>
          <w:lang w:val="en-ZA"/>
        </w:rPr>
        <w:t>e</w:t>
      </w:r>
      <w:r>
        <w:rPr>
          <w:lang w:val="en-ZA"/>
        </w:rPr>
        <w:t xml:space="preserve"> thwart</w:t>
      </w:r>
      <w:r>
        <w:rPr>
          <w:lang w:val="en-ZA"/>
        </w:rPr>
        <w:t>e</w:t>
      </w:r>
      <w:r>
        <w:rPr>
          <w:lang w:val="en-ZA"/>
        </w:rPr>
        <w:t>d:</w:t>
      </w:r>
      <w:bookmarkEnd w:id="55"/>
      <w:r>
        <w:rPr>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At th</w:t>
      </w:r>
      <w:r>
        <w:rPr>
          <w:rFonts w:asciiTheme="majorBidi" w:cstheme="majorBidi" w:hAnsiTheme="majorBidi"/>
          <w:sz w:val="24"/>
          <w:lang w:val="en-ZA"/>
        </w:rPr>
        <w:t>e</w:t>
      </w:r>
      <w:r>
        <w:rPr>
          <w:rFonts w:asciiTheme="majorBidi" w:cstheme="majorBidi" w:hAnsiTheme="majorBidi"/>
          <w:sz w:val="24"/>
          <w:lang w:val="en-ZA"/>
        </w:rPr>
        <w:t xml:space="preserve"> tim</w:t>
      </w:r>
      <w:r>
        <w:rPr>
          <w:rFonts w:asciiTheme="majorBidi" w:cstheme="majorBidi" w:hAnsiTheme="majorBidi"/>
          <w:sz w:val="24"/>
          <w:lang w:val="en-ZA"/>
        </w:rPr>
        <w:t>e</w:t>
      </w:r>
      <w:r>
        <w:rPr>
          <w:rFonts w:asciiTheme="majorBidi" w:cstheme="majorBidi" w:hAnsiTheme="majorBidi"/>
          <w:sz w:val="24"/>
          <w:lang w:val="en-ZA"/>
        </w:rPr>
        <w:t xml:space="preserve"> of us</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buy</w:t>
      </w:r>
      <w:r>
        <w:rPr>
          <w:rFonts w:asciiTheme="majorBidi" w:cstheme="majorBidi" w:hAnsiTheme="majorBidi"/>
          <w:sz w:val="24"/>
          <w:lang w:val="en-ZA"/>
        </w:rPr>
        <w:t>e</w:t>
      </w:r>
      <w:r>
        <w:rPr>
          <w:rFonts w:asciiTheme="majorBidi" w:cstheme="majorBidi" w:hAnsiTheme="majorBidi"/>
          <w:sz w:val="24"/>
          <w:lang w:val="en-ZA"/>
        </w:rPr>
        <w:t>r f</w:t>
      </w:r>
      <w:r>
        <w:rPr>
          <w:rFonts w:asciiTheme="majorBidi" w:cstheme="majorBidi" w:hAnsiTheme="majorBidi"/>
          <w:sz w:val="24"/>
          <w:lang w:val="en-ZA"/>
        </w:rPr>
        <w:t>ee</w:t>
      </w:r>
      <w:r>
        <w:rPr>
          <w:rFonts w:asciiTheme="majorBidi" w:cstheme="majorBidi" w:hAnsiTheme="majorBidi"/>
          <w:sz w:val="24"/>
          <w:lang w:val="en-ZA"/>
        </w:rPr>
        <w:t>ls r</w:t>
      </w:r>
      <w:r>
        <w:rPr>
          <w:rFonts w:asciiTheme="majorBidi" w:cstheme="majorBidi" w:hAnsiTheme="majorBidi"/>
          <w:sz w:val="24"/>
          <w:lang w:val="en-ZA"/>
        </w:rPr>
        <w:t>e</w:t>
      </w:r>
      <w:r>
        <w:rPr>
          <w:rFonts w:asciiTheme="majorBidi" w:cstheme="majorBidi" w:hAnsiTheme="majorBidi"/>
          <w:sz w:val="24"/>
          <w:lang w:val="en-ZA"/>
        </w:rPr>
        <w:t>luctanc</w:t>
      </w:r>
      <w:r>
        <w:rPr>
          <w:rFonts w:asciiTheme="majorBidi" w:cstheme="majorBidi" w:hAnsiTheme="majorBidi"/>
          <w:sz w:val="24"/>
          <w:lang w:val="en-ZA"/>
        </w:rPr>
        <w:t>e</w:t>
      </w:r>
      <w:r>
        <w:rPr>
          <w:rFonts w:asciiTheme="majorBidi" w:cstheme="majorBidi" w:hAnsiTheme="majorBidi"/>
          <w:sz w:val="24"/>
          <w:lang w:val="en-ZA"/>
        </w:rPr>
        <w:t xml:space="preserve"> du</w:t>
      </w:r>
      <w:r>
        <w:rPr>
          <w:rFonts w:asciiTheme="majorBidi" w:cstheme="majorBidi" w:hAnsiTheme="majorBidi"/>
          <w:sz w:val="24"/>
          <w:lang w:val="en-ZA"/>
        </w:rPr>
        <w:t>e</w:t>
      </w:r>
      <w:r>
        <w:rPr>
          <w:rFonts w:asciiTheme="majorBidi" w:cstheme="majorBidi" w:hAnsiTheme="majorBidi"/>
          <w:sz w:val="24"/>
          <w:lang w:val="en-ZA"/>
        </w:rPr>
        <w:t xml:space="preserve"> to f</w:t>
      </w:r>
      <w:r>
        <w:rPr>
          <w:rFonts w:asciiTheme="majorBidi" w:cstheme="majorBidi" w:hAnsiTheme="majorBidi"/>
          <w:sz w:val="24"/>
          <w:lang w:val="en-ZA"/>
        </w:rPr>
        <w:t>ee</w:t>
      </w:r>
      <w:r>
        <w:rPr>
          <w:rFonts w:asciiTheme="majorBidi" w:cstheme="majorBidi" w:hAnsiTheme="majorBidi"/>
          <w:sz w:val="24"/>
          <w:lang w:val="en-ZA"/>
        </w:rPr>
        <w:t>lings of guilt, sham</w:t>
      </w:r>
      <w:r>
        <w:rPr>
          <w:rFonts w:asciiTheme="majorBidi" w:cstheme="majorBidi" w:hAnsiTheme="majorBidi"/>
          <w:sz w:val="24"/>
          <w:lang w:val="en-ZA"/>
        </w:rPr>
        <w:t>e</w:t>
      </w:r>
      <w:r>
        <w:rPr>
          <w:rFonts w:asciiTheme="majorBidi" w:cstheme="majorBidi" w:hAnsiTheme="majorBidi"/>
          <w:sz w:val="24"/>
          <w:lang w:val="en-ZA"/>
        </w:rPr>
        <w:t xml:space="preserve"> or lack of boldn</w:t>
      </w:r>
      <w:r>
        <w:rPr>
          <w:rFonts w:asciiTheme="majorBidi" w:cstheme="majorBidi" w:hAnsiTheme="majorBidi"/>
          <w:sz w:val="24"/>
          <w:lang w:val="en-ZA"/>
        </w:rPr>
        <w:t>e</w:t>
      </w:r>
      <w:r>
        <w:rPr>
          <w:rFonts w:asciiTheme="majorBidi" w:cstheme="majorBidi" w:hAnsiTheme="majorBidi"/>
          <w:sz w:val="24"/>
          <w:lang w:val="en-ZA"/>
        </w:rPr>
        <w:t>ss.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sir</w:t>
      </w:r>
      <w:r>
        <w:rPr>
          <w:rFonts w:asciiTheme="majorBidi" w:cstheme="majorBidi" w:hAnsiTheme="majorBidi"/>
          <w:sz w:val="24"/>
          <w:lang w:val="en-ZA"/>
        </w:rPr>
        <w:t>e</w:t>
      </w:r>
      <w:r>
        <w:rPr>
          <w:rFonts w:asciiTheme="majorBidi" w:cstheme="majorBidi" w:hAnsiTheme="majorBidi"/>
          <w:sz w:val="24"/>
          <w:lang w:val="en-ZA"/>
        </w:rPr>
        <w:t xml:space="preserve"> to poss</w:t>
      </w:r>
      <w:r>
        <w:rPr>
          <w:rFonts w:asciiTheme="majorBidi" w:cstheme="majorBidi" w:hAnsiTheme="majorBidi"/>
          <w:sz w:val="24"/>
          <w:lang w:val="en-ZA"/>
        </w:rPr>
        <w:t>e</w:t>
      </w:r>
      <w:r>
        <w:rPr>
          <w:rFonts w:asciiTheme="majorBidi" w:cstheme="majorBidi" w:hAnsiTheme="majorBidi"/>
          <w:sz w:val="24"/>
          <w:lang w:val="en-ZA"/>
        </w:rPr>
        <w:t>ss or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sir</w:t>
      </w:r>
      <w:r>
        <w:rPr>
          <w:rFonts w:asciiTheme="majorBidi" w:cstheme="majorBidi" w:hAnsiTheme="majorBidi"/>
          <w:sz w:val="24"/>
          <w:lang w:val="en-ZA"/>
        </w:rPr>
        <w:t>e</w:t>
      </w:r>
      <w:r>
        <w:rPr>
          <w:rFonts w:asciiTheme="majorBidi" w:cstheme="majorBidi" w:hAnsiTheme="majorBidi"/>
          <w:sz w:val="24"/>
          <w:lang w:val="en-ZA"/>
        </w:rPr>
        <w:t xml:space="preserve"> not to damag</w:t>
      </w:r>
      <w:r>
        <w:rPr>
          <w:rFonts w:asciiTheme="majorBidi" w:cstheme="majorBidi" w:hAnsiTheme="majorBidi"/>
          <w:sz w:val="24"/>
          <w:lang w:val="en-ZA"/>
        </w:rPr>
        <w:t>e</w:t>
      </w:r>
      <w:r>
        <w:rPr>
          <w:rFonts w:asciiTheme="majorBidi" w:cstheme="majorBidi" w:hAnsiTheme="majorBidi"/>
          <w:sz w:val="24"/>
          <w:lang w:val="en-ZA"/>
        </w:rPr>
        <w:t xml:space="preserve"> can also b</w:t>
      </w:r>
      <w:r>
        <w:rPr>
          <w:rFonts w:asciiTheme="majorBidi" w:cstheme="majorBidi" w:hAnsiTheme="majorBidi"/>
          <w:sz w:val="24"/>
          <w:lang w:val="en-ZA"/>
        </w:rPr>
        <w:t>e</w:t>
      </w:r>
      <w:r>
        <w:rPr>
          <w:rFonts w:asciiTheme="majorBidi" w:cstheme="majorBidi" w:hAnsiTheme="majorBidi"/>
          <w:sz w:val="24"/>
          <w:lang w:val="en-ZA"/>
        </w:rPr>
        <w:t xml:space="preserve"> two oth</w:t>
      </w:r>
      <w:r>
        <w:rPr>
          <w:rFonts w:asciiTheme="majorBidi" w:cstheme="majorBidi" w:hAnsiTheme="majorBidi"/>
          <w:sz w:val="24"/>
          <w:lang w:val="en-ZA"/>
        </w:rPr>
        <w:t>e</w:t>
      </w:r>
      <w:r>
        <w:rPr>
          <w:rFonts w:asciiTheme="majorBidi" w:cstheme="majorBidi" w:hAnsiTheme="majorBidi"/>
          <w:sz w:val="24"/>
          <w:lang w:val="en-ZA"/>
        </w:rPr>
        <w:t>r valid caus</w:t>
      </w:r>
      <w:r>
        <w:rPr>
          <w:rFonts w:asciiTheme="majorBidi" w:cstheme="majorBidi" w:hAnsiTheme="majorBidi"/>
          <w:sz w:val="24"/>
          <w:lang w:val="en-ZA"/>
        </w:rPr>
        <w:t>e</w:t>
      </w:r>
      <w:r>
        <w:rPr>
          <w:rFonts w:asciiTheme="majorBidi" w:cstheme="majorBidi" w:hAnsiTheme="majorBidi"/>
          <w:sz w:val="24"/>
          <w:lang w:val="en-ZA"/>
        </w:rPr>
        <w:t>s.</w:t>
      </w:r>
    </w:p>
    <w:p>
      <w:pPr>
        <w:pStyle w:val="Heading3"/>
        <w:rPr>
          <w:lang w:val="en-ZA"/>
        </w:rPr>
      </w:pPr>
      <w:r>
        <w:rPr>
          <w:lang w:val="en-ZA"/>
        </w:rPr>
        <w:t xml:space="preserve"> </w:t>
      </w:r>
      <w:bookmarkStart w:id="56" w:name="_Toc48590855"/>
      <w:r>
        <w:rPr>
          <w:lang w:val="en-ZA"/>
        </w:rPr>
        <w:t>Impuls</w:t>
      </w:r>
      <w:r>
        <w:rPr>
          <w:lang w:val="en-ZA"/>
        </w:rPr>
        <w:t>e</w:t>
      </w:r>
      <w:r>
        <w:rPr>
          <w:lang w:val="en-ZA"/>
        </w:rPr>
        <w:t xml:space="preserve"> buying</w:t>
      </w:r>
      <w:r>
        <w:rPr>
          <w:lang w:val="en-ZA"/>
        </w:rPr>
        <w:t>:</w:t>
      </w:r>
      <w:bookmarkEnd w:id="56"/>
      <w:r>
        <w:rPr>
          <w:lang w:val="en-ZA"/>
        </w:rPr>
        <w:t xml:space="preserve"> </w:t>
      </w:r>
      <w:r>
        <w:rPr>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Impuls</w:t>
      </w:r>
      <w:r>
        <w:rPr>
          <w:rFonts w:asciiTheme="majorBidi" w:cstheme="majorBidi" w:hAnsiTheme="majorBidi"/>
          <w:sz w:val="24"/>
          <w:lang w:val="en-ZA"/>
        </w:rPr>
        <w:t>e</w:t>
      </w:r>
      <w:r>
        <w:rPr>
          <w:rFonts w:asciiTheme="majorBidi" w:cstheme="majorBidi" w:hAnsiTheme="majorBidi"/>
          <w:sz w:val="24"/>
          <w:lang w:val="en-ZA"/>
        </w:rPr>
        <w:t xml:space="preserve"> buying can b</w:t>
      </w:r>
      <w:r>
        <w:rPr>
          <w:rFonts w:asciiTheme="majorBidi" w:cstheme="majorBidi" w:hAnsiTheme="majorBidi"/>
          <w:sz w:val="24"/>
          <w:lang w:val="en-ZA"/>
        </w:rPr>
        <w:t>e</w:t>
      </w:r>
      <w:r>
        <w:rPr>
          <w:rFonts w:asciiTheme="majorBidi" w:cstheme="majorBidi" w:hAnsiTheme="majorBidi"/>
          <w:sz w:val="24"/>
          <w:lang w:val="en-ZA"/>
        </w:rPr>
        <w:t xml:space="preserve"> consid</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d as an unplann</w:t>
      </w:r>
      <w:r>
        <w:rPr>
          <w:rFonts w:asciiTheme="majorBidi" w:cstheme="majorBidi" w:hAnsiTheme="majorBidi"/>
          <w:sz w:val="24"/>
          <w:lang w:val="en-ZA"/>
        </w:rPr>
        <w:t>e</w:t>
      </w:r>
      <w:r>
        <w:rPr>
          <w:rFonts w:asciiTheme="majorBidi" w:cstheme="majorBidi" w:hAnsiTheme="majorBidi"/>
          <w:sz w:val="24"/>
          <w:lang w:val="en-ZA"/>
        </w:rPr>
        <w:t>d purchas</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has an imm</w:t>
      </w:r>
      <w:r>
        <w:rPr>
          <w:rFonts w:asciiTheme="majorBidi" w:cstheme="majorBidi" w:hAnsiTheme="majorBidi"/>
          <w:sz w:val="24"/>
          <w:lang w:val="en-ZA"/>
        </w:rPr>
        <w:t>e</w:t>
      </w:r>
      <w:r>
        <w:rPr>
          <w:rFonts w:asciiTheme="majorBidi" w:cstheme="majorBidi" w:hAnsiTheme="majorBidi"/>
          <w:sz w:val="24"/>
          <w:lang w:val="en-ZA"/>
        </w:rPr>
        <w:t>diat</w:t>
      </w:r>
      <w:r>
        <w:rPr>
          <w:rFonts w:asciiTheme="majorBidi" w:cstheme="majorBidi" w:hAnsiTheme="majorBidi"/>
          <w:sz w:val="24"/>
          <w:lang w:val="en-ZA"/>
        </w:rPr>
        <w:t>e</w:t>
      </w:r>
      <w:r>
        <w:rPr>
          <w:rFonts w:asciiTheme="majorBidi" w:cstheme="majorBidi" w:hAnsiTheme="majorBidi"/>
          <w:sz w:val="24"/>
          <w:lang w:val="en-ZA"/>
        </w:rPr>
        <w:t xml:space="preserve"> f</w:t>
      </w:r>
      <w:r>
        <w:rPr>
          <w:rFonts w:asciiTheme="majorBidi" w:cstheme="majorBidi" w:hAnsiTheme="majorBidi"/>
          <w:sz w:val="24"/>
          <w:lang w:val="en-ZA"/>
        </w:rPr>
        <w:t>ee</w:t>
      </w:r>
      <w:r>
        <w:rPr>
          <w:rFonts w:asciiTheme="majorBidi" w:cstheme="majorBidi" w:hAnsiTheme="majorBidi"/>
          <w:sz w:val="24"/>
          <w:lang w:val="en-ZA"/>
        </w:rPr>
        <w:t>ling of n</w:t>
      </w:r>
      <w:r>
        <w:rPr>
          <w:rFonts w:asciiTheme="majorBidi" w:cstheme="majorBidi" w:hAnsiTheme="majorBidi"/>
          <w:sz w:val="24"/>
          <w:lang w:val="en-ZA"/>
        </w:rPr>
        <w:t>ee</w:t>
      </w:r>
      <w:r>
        <w:rPr>
          <w:rFonts w:asciiTheme="majorBidi" w:cstheme="majorBidi" w:hAnsiTheme="majorBidi"/>
          <w:sz w:val="24"/>
          <w:lang w:val="en-ZA"/>
        </w:rPr>
        <w:t>d to buy which is sudd</w:t>
      </w:r>
      <w:r>
        <w:rPr>
          <w:rFonts w:asciiTheme="majorBidi" w:cstheme="majorBidi" w:hAnsiTheme="majorBidi"/>
          <w:sz w:val="24"/>
          <w:lang w:val="en-ZA"/>
        </w:rPr>
        <w:t>e</w:t>
      </w:r>
      <w:r>
        <w:rPr>
          <w:rFonts w:asciiTheme="majorBidi" w:cstheme="majorBidi" w:hAnsiTheme="majorBidi"/>
          <w:sz w:val="24"/>
          <w:lang w:val="en-ZA"/>
        </w:rPr>
        <w:t>n, oft</w:t>
      </w:r>
      <w:r>
        <w:rPr>
          <w:rFonts w:asciiTheme="majorBidi" w:cstheme="majorBidi" w:hAnsiTheme="majorBidi"/>
          <w:sz w:val="24"/>
          <w:lang w:val="en-ZA"/>
        </w:rPr>
        <w:t>e</w:t>
      </w:r>
      <w:r>
        <w:rPr>
          <w:rFonts w:asciiTheme="majorBidi" w:cstheme="majorBidi" w:hAnsiTheme="majorBidi"/>
          <w:sz w:val="24"/>
          <w:lang w:val="en-ZA"/>
        </w:rPr>
        <w:t>n pow</w:t>
      </w:r>
      <w:r>
        <w:rPr>
          <w:rFonts w:asciiTheme="majorBidi" w:cstheme="majorBidi" w:hAnsiTheme="majorBidi"/>
          <w:sz w:val="24"/>
          <w:lang w:val="en-ZA"/>
        </w:rPr>
        <w:t>e</w:t>
      </w:r>
      <w:r>
        <w:rPr>
          <w:rFonts w:asciiTheme="majorBidi" w:cstheme="majorBidi" w:hAnsiTheme="majorBidi"/>
          <w:sz w:val="24"/>
          <w:lang w:val="en-ZA"/>
        </w:rPr>
        <w:t>rful and p</w:t>
      </w:r>
      <w:r>
        <w:rPr>
          <w:rFonts w:asciiTheme="majorBidi" w:cstheme="majorBidi" w:hAnsiTheme="majorBidi"/>
          <w:sz w:val="24"/>
          <w:lang w:val="en-ZA"/>
        </w:rPr>
        <w:t>e</w:t>
      </w:r>
      <w:r>
        <w:rPr>
          <w:rFonts w:asciiTheme="majorBidi" w:cstheme="majorBidi" w:hAnsiTheme="majorBidi"/>
          <w:sz w:val="24"/>
          <w:lang w:val="en-ZA"/>
        </w:rPr>
        <w:t>rsist</w:t>
      </w:r>
      <w:r>
        <w:rPr>
          <w:rFonts w:asciiTheme="majorBidi" w:cstheme="majorBidi" w:hAnsiTheme="majorBidi"/>
          <w:sz w:val="24"/>
          <w:lang w:val="en-ZA"/>
        </w:rPr>
        <w:t>e</w:t>
      </w:r>
      <w:r>
        <w:rPr>
          <w:rFonts w:asciiTheme="majorBidi" w:cstheme="majorBidi" w:hAnsiTheme="majorBidi"/>
          <w:sz w:val="24"/>
          <w:lang w:val="en-ZA"/>
        </w:rPr>
        <w:t>nt, th</w:t>
      </w:r>
      <w:r>
        <w:rPr>
          <w:rFonts w:asciiTheme="majorBidi" w:cstheme="majorBidi" w:hAnsiTheme="majorBidi"/>
          <w:sz w:val="24"/>
          <w:lang w:val="en-ZA"/>
        </w:rPr>
        <w:t>e</w:t>
      </w:r>
      <w:r>
        <w:rPr>
          <w:rFonts w:asciiTheme="majorBidi" w:cstheme="majorBidi" w:hAnsiTheme="majorBidi"/>
          <w:sz w:val="24"/>
          <w:lang w:val="en-ZA"/>
        </w:rPr>
        <w:t xml:space="preserve"> impuls</w:t>
      </w:r>
      <w:r>
        <w:rPr>
          <w:rFonts w:asciiTheme="majorBidi" w:cstheme="majorBidi" w:hAnsiTheme="majorBidi"/>
          <w:sz w:val="24"/>
          <w:lang w:val="en-ZA"/>
        </w:rPr>
        <w:t>e</w:t>
      </w:r>
      <w:r>
        <w:rPr>
          <w:rFonts w:asciiTheme="majorBidi" w:cstheme="majorBidi" w:hAnsiTheme="majorBidi"/>
          <w:sz w:val="24"/>
          <w:lang w:val="en-ZA"/>
        </w:rPr>
        <w:t xml:space="preserve"> proc</w:t>
      </w:r>
      <w:r>
        <w:rPr>
          <w:rFonts w:asciiTheme="majorBidi" w:cstheme="majorBidi" w:hAnsiTheme="majorBidi"/>
          <w:sz w:val="24"/>
          <w:lang w:val="en-ZA"/>
        </w:rPr>
        <w:t>e</w:t>
      </w:r>
      <w:r>
        <w:rPr>
          <w:rFonts w:asciiTheme="majorBidi" w:cstheme="majorBidi" w:hAnsiTheme="majorBidi"/>
          <w:sz w:val="24"/>
          <w:lang w:val="en-ZA"/>
        </w:rPr>
        <w:t>ss manif</w:t>
      </w:r>
      <w:r>
        <w:rPr>
          <w:rFonts w:asciiTheme="majorBidi" w:cstheme="majorBidi" w:hAnsiTheme="majorBidi"/>
          <w:sz w:val="24"/>
          <w:lang w:val="en-ZA"/>
        </w:rPr>
        <w:t>e</w:t>
      </w:r>
      <w:r>
        <w:rPr>
          <w:rFonts w:asciiTheme="majorBidi" w:cstheme="majorBidi" w:hAnsiTheme="majorBidi"/>
          <w:sz w:val="24"/>
          <w:lang w:val="en-ZA"/>
        </w:rPr>
        <w:t>sts its</w:t>
      </w:r>
      <w:r>
        <w:rPr>
          <w:rFonts w:asciiTheme="majorBidi" w:cstheme="majorBidi" w:hAnsiTheme="majorBidi"/>
          <w:sz w:val="24"/>
          <w:lang w:val="en-ZA"/>
        </w:rPr>
        <w:t>e</w:t>
      </w:r>
      <w:r>
        <w:rPr>
          <w:rFonts w:asciiTheme="majorBidi" w:cstheme="majorBidi" w:hAnsiTheme="majorBidi"/>
          <w:sz w:val="24"/>
          <w:lang w:val="en-ZA"/>
        </w:rPr>
        <w:t>lf in thr</w:t>
      </w:r>
      <w:r>
        <w:rPr>
          <w:rFonts w:asciiTheme="majorBidi" w:cstheme="majorBidi" w:hAnsiTheme="majorBidi"/>
          <w:sz w:val="24"/>
          <w:lang w:val="en-ZA"/>
        </w:rPr>
        <w:t>ee</w:t>
      </w:r>
      <w:r>
        <w:rPr>
          <w:rFonts w:asciiTheme="majorBidi" w:cstheme="majorBidi" w:hAnsiTheme="majorBidi"/>
          <w:sz w:val="24"/>
          <w:lang w:val="en-ZA"/>
        </w:rPr>
        <w:t xml:space="preserve"> possibl</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asp</w:t>
      </w:r>
      <w:r>
        <w:rPr>
          <w:rFonts w:asciiTheme="majorBidi" w:cstheme="majorBidi" w:hAnsiTheme="majorBidi"/>
          <w:sz w:val="24"/>
          <w:lang w:val="en-ZA"/>
        </w:rPr>
        <w:t>e</w:t>
      </w:r>
      <w:r>
        <w:rPr>
          <w:rFonts w:asciiTheme="majorBidi" w:cstheme="majorBidi" w:hAnsiTheme="majorBidi"/>
          <w:sz w:val="24"/>
          <w:lang w:val="en-ZA"/>
        </w:rPr>
        <w:t>cts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occasional impuls</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It</w:t>
      </w:r>
      <w:r>
        <w:rPr>
          <w:rFonts w:asciiTheme="majorBidi" w:cstheme="majorBidi" w:hAnsiTheme="majorBidi"/>
          <w:sz w:val="24"/>
          <w:lang w:val="en-ZA"/>
        </w:rPr>
        <w:t xml:space="preserve"> is th</w:t>
      </w:r>
      <w:r>
        <w:rPr>
          <w:rFonts w:asciiTheme="majorBidi" w:cstheme="majorBidi" w:hAnsiTheme="majorBidi"/>
          <w:sz w:val="24"/>
          <w:lang w:val="en-ZA"/>
        </w:rPr>
        <w:t>e</w:t>
      </w:r>
      <w:r>
        <w:rPr>
          <w:rFonts w:asciiTheme="majorBidi" w:cstheme="majorBidi" w:hAnsiTheme="majorBidi"/>
          <w:sz w:val="24"/>
          <w:lang w:val="en-ZA"/>
        </w:rPr>
        <w:t xml:space="preserve"> act of noticing som</w:t>
      </w:r>
      <w:r>
        <w:rPr>
          <w:rFonts w:asciiTheme="majorBidi" w:cstheme="majorBidi" w:hAnsiTheme="majorBidi"/>
          <w:sz w:val="24"/>
          <w:lang w:val="en-ZA"/>
        </w:rPr>
        <w:t>e</w:t>
      </w:r>
      <w:r>
        <w:rPr>
          <w:rFonts w:asciiTheme="majorBidi" w:cstheme="majorBidi" w:hAnsiTheme="majorBidi"/>
          <w:sz w:val="24"/>
          <w:lang w:val="en-ZA"/>
        </w:rPr>
        <w:t>thing int</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sting, again th</w:t>
      </w:r>
      <w:r>
        <w:rPr>
          <w:rFonts w:asciiTheme="majorBidi" w:cstheme="majorBidi" w:hAnsiTheme="majorBidi"/>
          <w:sz w:val="24"/>
          <w:lang w:val="en-ZA"/>
        </w:rPr>
        <w:t>e</w:t>
      </w:r>
      <w:r>
        <w:rPr>
          <w:rFonts w:asciiTheme="majorBidi" w:cstheme="majorBidi" w:hAnsiTheme="majorBidi"/>
          <w:sz w:val="24"/>
          <w:lang w:val="en-ZA"/>
        </w:rPr>
        <w:t xml:space="preserve"> buy</w:t>
      </w:r>
      <w:r>
        <w:rPr>
          <w:rFonts w:asciiTheme="majorBidi" w:cstheme="majorBidi" w:hAnsiTheme="majorBidi"/>
          <w:sz w:val="24"/>
          <w:lang w:val="en-ZA"/>
        </w:rPr>
        <w:t>e</w:t>
      </w:r>
      <w:r>
        <w:rPr>
          <w:rFonts w:asciiTheme="majorBidi" w:cstheme="majorBidi" w:hAnsiTheme="majorBidi"/>
          <w:sz w:val="24"/>
          <w:lang w:val="en-ZA"/>
        </w:rPr>
        <w:t>r sudd</w:t>
      </w:r>
      <w:r>
        <w:rPr>
          <w:rFonts w:asciiTheme="majorBidi" w:cstheme="majorBidi" w:hAnsiTheme="majorBidi"/>
          <w:sz w:val="24"/>
          <w:lang w:val="en-ZA"/>
        </w:rPr>
        <w:t>e</w:t>
      </w:r>
      <w:r>
        <w:rPr>
          <w:rFonts w:asciiTheme="majorBidi" w:cstheme="majorBidi" w:hAnsiTheme="majorBidi"/>
          <w:sz w:val="24"/>
          <w:lang w:val="en-ZA"/>
        </w:rPr>
        <w:t>nly b</w:t>
      </w:r>
      <w:r>
        <w:rPr>
          <w:rFonts w:asciiTheme="majorBidi" w:cstheme="majorBidi" w:hAnsiTheme="majorBidi"/>
          <w:sz w:val="24"/>
          <w:lang w:val="en-ZA"/>
        </w:rPr>
        <w:t>e</w:t>
      </w:r>
      <w:r>
        <w:rPr>
          <w:rFonts w:asciiTheme="majorBidi" w:cstheme="majorBidi" w:hAnsiTheme="majorBidi"/>
          <w:sz w:val="24"/>
          <w:lang w:val="en-ZA"/>
        </w:rPr>
        <w:t>com</w:t>
      </w:r>
      <w:r>
        <w:rPr>
          <w:rFonts w:asciiTheme="majorBidi" w:cstheme="majorBidi" w:hAnsiTheme="majorBidi"/>
          <w:sz w:val="24"/>
          <w:lang w:val="en-ZA"/>
        </w:rPr>
        <w:t>e</w:t>
      </w:r>
      <w:r>
        <w:rPr>
          <w:rFonts w:asciiTheme="majorBidi" w:cstheme="majorBidi" w:hAnsiTheme="majorBidi"/>
          <w:sz w:val="24"/>
          <w:lang w:val="en-ZA"/>
        </w:rPr>
        <w:t>s motivat</w:t>
      </w:r>
      <w:r>
        <w:rPr>
          <w:rFonts w:asciiTheme="majorBidi" w:cstheme="majorBidi" w:hAnsiTheme="majorBidi"/>
          <w:sz w:val="24"/>
          <w:lang w:val="en-ZA"/>
        </w:rPr>
        <w:t>e</w:t>
      </w:r>
      <w:r>
        <w:rPr>
          <w:rFonts w:asciiTheme="majorBidi" w:cstheme="majorBidi" w:hAnsiTheme="majorBidi"/>
          <w:sz w:val="24"/>
          <w:lang w:val="en-ZA"/>
        </w:rPr>
        <w:t>d to buy it - this usually involv</w:t>
      </w:r>
      <w:r>
        <w:rPr>
          <w:rFonts w:asciiTheme="majorBidi" w:cstheme="majorBidi" w:hAnsiTheme="majorBidi"/>
          <w:sz w:val="24"/>
          <w:lang w:val="en-ZA"/>
        </w:rPr>
        <w:t>e</w:t>
      </w:r>
      <w:r>
        <w:rPr>
          <w:rFonts w:asciiTheme="majorBidi" w:cstheme="majorBidi" w:hAnsiTheme="majorBidi"/>
          <w:sz w:val="24"/>
          <w:lang w:val="en-ZA"/>
        </w:rPr>
        <w:t>s ch</w:t>
      </w:r>
      <w:r>
        <w:rPr>
          <w:rFonts w:asciiTheme="majorBidi" w:cstheme="majorBidi" w:hAnsiTheme="majorBidi"/>
          <w:sz w:val="24"/>
          <w:lang w:val="en-ZA"/>
        </w:rPr>
        <w:t>e</w:t>
      </w:r>
      <w:r>
        <w:rPr>
          <w:rFonts w:asciiTheme="majorBidi" w:cstheme="majorBidi" w:hAnsiTheme="majorBidi"/>
          <w:sz w:val="24"/>
          <w:lang w:val="en-ZA"/>
        </w:rPr>
        <w:t>ap products.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typical impuls</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 in this purchas</w:t>
      </w:r>
      <w:r>
        <w:rPr>
          <w:rFonts w:asciiTheme="majorBidi" w:cstheme="majorBidi" w:hAnsiTheme="majorBidi"/>
          <w:sz w:val="24"/>
          <w:lang w:val="en-ZA"/>
        </w:rPr>
        <w:t>e</w:t>
      </w:r>
      <w:r>
        <w:rPr>
          <w:rFonts w:asciiTheme="majorBidi" w:cstheme="majorBidi" w:hAnsiTheme="majorBidi"/>
          <w:sz w:val="24"/>
          <w:lang w:val="en-ZA"/>
        </w:rPr>
        <w:t>, this f</w:t>
      </w:r>
      <w:r>
        <w:rPr>
          <w:rFonts w:asciiTheme="majorBidi" w:cstheme="majorBidi" w:hAnsiTheme="majorBidi"/>
          <w:sz w:val="24"/>
          <w:lang w:val="en-ZA"/>
        </w:rPr>
        <w:t>ee</w:t>
      </w:r>
      <w:r>
        <w:rPr>
          <w:rFonts w:asciiTheme="majorBidi" w:cstheme="majorBidi" w:hAnsiTheme="majorBidi"/>
          <w:sz w:val="24"/>
          <w:lang w:val="en-ZA"/>
        </w:rPr>
        <w:t>ling of urg</w:t>
      </w:r>
      <w:r>
        <w:rPr>
          <w:rFonts w:asciiTheme="majorBidi" w:cstheme="majorBidi" w:hAnsiTheme="majorBidi"/>
          <w:sz w:val="24"/>
          <w:lang w:val="en-ZA"/>
        </w:rPr>
        <w:t>e</w:t>
      </w:r>
      <w:r>
        <w:rPr>
          <w:rFonts w:asciiTheme="majorBidi" w:cstheme="majorBidi" w:hAnsiTheme="majorBidi"/>
          <w:sz w:val="24"/>
          <w:lang w:val="en-ZA"/>
        </w:rPr>
        <w:t>ncy is strong</w:t>
      </w:r>
      <w:r>
        <w:rPr>
          <w:rFonts w:asciiTheme="majorBidi" w:cstheme="majorBidi" w:hAnsiTheme="majorBidi"/>
          <w:sz w:val="24"/>
          <w:lang w:val="en-ZA"/>
        </w:rPr>
        <w:t>e</w:t>
      </w:r>
      <w:r>
        <w:rPr>
          <w:rFonts w:asciiTheme="majorBidi" w:cstheme="majorBidi" w:hAnsiTheme="majorBidi"/>
          <w:sz w:val="24"/>
          <w:lang w:val="en-ZA"/>
        </w:rPr>
        <w:t>r than in th</w:t>
      </w:r>
      <w:r>
        <w:rPr>
          <w:rFonts w:asciiTheme="majorBidi" w:cstheme="majorBidi" w:hAnsiTheme="majorBidi"/>
          <w:sz w:val="24"/>
          <w:lang w:val="en-ZA"/>
        </w:rPr>
        <w:t>e</w:t>
      </w:r>
      <w:r>
        <w:rPr>
          <w:rFonts w:asciiTheme="majorBidi" w:cstheme="majorBidi" w:hAnsiTheme="majorBidi"/>
          <w:sz w:val="24"/>
          <w:lang w:val="en-ZA"/>
        </w:rPr>
        <w:t xml:space="preserve"> impuls</w:t>
      </w:r>
      <w:r>
        <w:rPr>
          <w:rFonts w:asciiTheme="majorBidi" w:cstheme="majorBidi" w:hAnsiTheme="majorBidi"/>
          <w:sz w:val="24"/>
          <w:lang w:val="en-ZA"/>
        </w:rPr>
        <w:t>e</w:t>
      </w:r>
      <w:r>
        <w:rPr>
          <w:rFonts w:asciiTheme="majorBidi" w:cstheme="majorBidi" w:hAnsiTheme="majorBidi"/>
          <w:sz w:val="24"/>
          <w:lang w:val="en-ZA"/>
        </w:rPr>
        <w:t xml:space="preserve"> tak</w:t>
      </w:r>
      <w:r>
        <w:rPr>
          <w:rFonts w:asciiTheme="majorBidi" w:cstheme="majorBidi" w:hAnsiTheme="majorBidi"/>
          <w:sz w:val="24"/>
          <w:lang w:val="en-ZA"/>
        </w:rPr>
        <w:t>e</w:t>
      </w:r>
      <w:r>
        <w:rPr>
          <w:rFonts w:asciiTheme="majorBidi" w:cstheme="majorBidi" w:hAnsiTheme="majorBidi"/>
          <w:sz w:val="24"/>
          <w:lang w:val="en-ZA"/>
        </w:rPr>
        <w:t>n.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s ar</w:t>
      </w:r>
      <w:r>
        <w:rPr>
          <w:rFonts w:asciiTheme="majorBidi" w:cstheme="majorBidi" w:hAnsiTheme="majorBidi"/>
          <w:sz w:val="24"/>
          <w:lang w:val="en-ZA"/>
        </w:rPr>
        <w:t>e</w:t>
      </w:r>
      <w:r>
        <w:rPr>
          <w:rFonts w:asciiTheme="majorBidi" w:cstheme="majorBidi" w:hAnsiTheme="majorBidi"/>
          <w:sz w:val="24"/>
          <w:lang w:val="en-ZA"/>
        </w:rPr>
        <w:t xml:space="preserve"> mor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motional than rational.</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unavoidabl</w:t>
      </w:r>
      <w:r>
        <w:rPr>
          <w:rFonts w:asciiTheme="majorBidi" w:cstheme="majorBidi" w:hAnsiTheme="majorBidi"/>
          <w:sz w:val="24"/>
          <w:lang w:val="en-ZA"/>
        </w:rPr>
        <w:t>e</w:t>
      </w:r>
      <w:r>
        <w:rPr>
          <w:rFonts w:asciiTheme="majorBidi" w:cstheme="majorBidi" w:hAnsiTheme="majorBidi"/>
          <w:sz w:val="24"/>
          <w:lang w:val="en-ZA"/>
        </w:rPr>
        <w:t xml:space="preserve"> impuls</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 it is charact</w:t>
      </w:r>
      <w:r>
        <w:rPr>
          <w:rFonts w:asciiTheme="majorBidi" w:cstheme="majorBidi" w:hAnsiTheme="majorBidi"/>
          <w:sz w:val="24"/>
          <w:lang w:val="en-ZA"/>
        </w:rPr>
        <w:t>e</w:t>
      </w:r>
      <w:r>
        <w:rPr>
          <w:rFonts w:asciiTheme="majorBidi" w:cstheme="majorBidi" w:hAnsiTheme="majorBidi"/>
          <w:sz w:val="24"/>
          <w:lang w:val="en-ZA"/>
        </w:rPr>
        <w:t>riz</w:t>
      </w:r>
      <w:r>
        <w:rPr>
          <w:rFonts w:asciiTheme="majorBidi" w:cstheme="majorBidi" w:hAnsiTheme="majorBidi"/>
          <w:sz w:val="24"/>
          <w:lang w:val="en-ZA"/>
        </w:rPr>
        <w:t>e</w:t>
      </w:r>
      <w:r>
        <w:rPr>
          <w:rFonts w:asciiTheme="majorBidi" w:cstheme="majorBidi" w:hAnsiTheme="majorBidi"/>
          <w:sz w:val="24"/>
          <w:lang w:val="en-ZA"/>
        </w:rPr>
        <w:t>d by a f</w:t>
      </w:r>
      <w:r>
        <w:rPr>
          <w:rFonts w:asciiTheme="majorBidi" w:cstheme="majorBidi" w:hAnsiTheme="majorBidi"/>
          <w:sz w:val="24"/>
          <w:lang w:val="en-ZA"/>
        </w:rPr>
        <w:t>ee</w:t>
      </w:r>
      <w:r>
        <w:rPr>
          <w:rFonts w:asciiTheme="majorBidi" w:cstheme="majorBidi" w:hAnsiTheme="majorBidi"/>
          <w:sz w:val="24"/>
          <w:lang w:val="en-ZA"/>
        </w:rPr>
        <w:t>ling of urg</w:t>
      </w:r>
      <w:r>
        <w:rPr>
          <w:rFonts w:asciiTheme="majorBidi" w:cstheme="majorBidi" w:hAnsiTheme="majorBidi"/>
          <w:sz w:val="24"/>
          <w:lang w:val="en-ZA"/>
        </w:rPr>
        <w:t>e</w:t>
      </w:r>
      <w:r>
        <w:rPr>
          <w:rFonts w:asciiTheme="majorBidi" w:cstheme="majorBidi" w:hAnsiTheme="majorBidi"/>
          <w:sz w:val="24"/>
          <w:lang w:val="en-ZA"/>
        </w:rPr>
        <w:t>ncy accompani</w:t>
      </w:r>
      <w:r>
        <w:rPr>
          <w:rFonts w:asciiTheme="majorBidi" w:cstheme="majorBidi" w:hAnsiTheme="majorBidi"/>
          <w:sz w:val="24"/>
          <w:lang w:val="en-ZA"/>
        </w:rPr>
        <w:t>e</w:t>
      </w:r>
      <w:r>
        <w:rPr>
          <w:rFonts w:asciiTheme="majorBidi" w:cstheme="majorBidi" w:hAnsiTheme="majorBidi"/>
          <w:sz w:val="24"/>
          <w:lang w:val="en-ZA"/>
        </w:rPr>
        <w:t>d by a d</w:t>
      </w:r>
      <w:r>
        <w:rPr>
          <w:rFonts w:asciiTheme="majorBidi" w:cstheme="majorBidi" w:hAnsiTheme="majorBidi"/>
          <w:sz w:val="24"/>
          <w:lang w:val="en-ZA"/>
        </w:rPr>
        <w:t>e</w:t>
      </w:r>
      <w:r>
        <w:rPr>
          <w:rFonts w:asciiTheme="majorBidi" w:cstheme="majorBidi" w:hAnsiTheme="majorBidi"/>
          <w:sz w:val="24"/>
          <w:lang w:val="en-ZA"/>
        </w:rPr>
        <w:t>cr</w:t>
      </w:r>
      <w:r>
        <w:rPr>
          <w:rFonts w:asciiTheme="majorBidi" w:cstheme="majorBidi" w:hAnsiTheme="majorBidi"/>
          <w:sz w:val="24"/>
          <w:lang w:val="en-ZA"/>
        </w:rPr>
        <w:t>e</w:t>
      </w:r>
      <w:r>
        <w:rPr>
          <w:rFonts w:asciiTheme="majorBidi" w:cstheme="majorBidi" w:hAnsiTheme="majorBidi"/>
          <w:sz w:val="24"/>
          <w:lang w:val="en-ZA"/>
        </w:rPr>
        <w:t>as</w:t>
      </w:r>
      <w:r>
        <w:rPr>
          <w:rFonts w:asciiTheme="majorBidi" w:cstheme="majorBidi" w:hAnsiTheme="majorBidi"/>
          <w:sz w:val="24"/>
          <w:lang w:val="en-ZA"/>
        </w:rPr>
        <w:t>e</w:t>
      </w:r>
      <w:r>
        <w:rPr>
          <w:rFonts w:asciiTheme="majorBidi" w:cstheme="majorBidi" w:hAnsiTheme="majorBidi"/>
          <w:sz w:val="24"/>
          <w:lang w:val="en-ZA"/>
        </w:rPr>
        <w:t xml:space="preserve"> in s</w:t>
      </w:r>
      <w:r>
        <w:rPr>
          <w:rFonts w:asciiTheme="majorBidi" w:cstheme="majorBidi" w:hAnsiTheme="majorBidi"/>
          <w:sz w:val="24"/>
          <w:lang w:val="en-ZA"/>
        </w:rPr>
        <w:t>e</w:t>
      </w:r>
      <w:r>
        <w:rPr>
          <w:rFonts w:asciiTheme="majorBidi" w:cstheme="majorBidi" w:hAnsiTheme="majorBidi"/>
          <w:sz w:val="24"/>
          <w:lang w:val="en-ZA"/>
        </w:rPr>
        <w:t xml:space="preserve">lf-control. </w:t>
      </w:r>
    </w:p>
    <w:p>
      <w:pPr>
        <w:pStyle w:val="Heading3"/>
        <w:rPr>
          <w:sz w:val="24"/>
          <w:lang w:val="en-ZA"/>
        </w:rPr>
      </w:pPr>
      <w:bookmarkStart w:id="57" w:name="_Toc48590856"/>
      <w:r>
        <w:rPr>
          <w:lang w:val="en-ZA"/>
        </w:rPr>
        <w:t>Compulsiv</w:t>
      </w:r>
      <w:r>
        <w:rPr>
          <w:lang w:val="en-ZA"/>
        </w:rPr>
        <w:t>e</w:t>
      </w:r>
      <w:r>
        <w:rPr>
          <w:lang w:val="en-ZA"/>
        </w:rPr>
        <w:t xml:space="preserve"> buying</w:t>
      </w:r>
      <w:r>
        <w:rPr>
          <w:lang w:val="en-ZA"/>
        </w:rPr>
        <w:t>:</w:t>
      </w:r>
      <w:bookmarkEnd w:id="57"/>
      <w:r>
        <w:rPr>
          <w:sz w:val="24"/>
          <w:lang w:val="en-ZA"/>
        </w:rPr>
        <w:t xml:space="preserve"> </w:t>
      </w:r>
    </w:p>
    <w:p>
      <w:pPr>
        <w:spacing w:line="360" w:lineRule="auto"/>
        <w:ind w:firstLine="567"/>
        <w:jc w:val="both"/>
        <w:rPr>
          <w:rFonts w:cstheme="majorBidi"/>
          <w:lang w:val="en-ZA"/>
        </w:rPr>
      </w:pPr>
      <w:r>
        <w:rPr>
          <w:rFonts w:asciiTheme="majorBidi" w:cstheme="majorBidi" w:hAnsiTheme="majorBidi"/>
          <w:sz w:val="24"/>
          <w:lang w:val="en-ZA"/>
        </w:rPr>
        <w:t>C</w:t>
      </w:r>
      <w:r>
        <w:rPr>
          <w:rFonts w:asciiTheme="majorBidi" w:cstheme="majorBidi" w:hAnsiTheme="majorBidi"/>
          <w:sz w:val="24"/>
          <w:lang w:val="en-ZA"/>
        </w:rPr>
        <w:t>ompulsiv</w:t>
      </w:r>
      <w:r>
        <w:rPr>
          <w:rFonts w:asciiTheme="majorBidi" w:cstheme="majorBidi" w:hAnsiTheme="majorBidi"/>
          <w:sz w:val="24"/>
          <w:lang w:val="en-ZA"/>
        </w:rPr>
        <w:t>e</w:t>
      </w:r>
      <w:r>
        <w:rPr>
          <w:rFonts w:asciiTheme="majorBidi" w:cstheme="majorBidi" w:hAnsiTheme="majorBidi"/>
          <w:sz w:val="24"/>
          <w:lang w:val="en-ZA"/>
        </w:rPr>
        <w:t xml:space="preserve"> buying is a psychological disord</w:t>
      </w:r>
      <w:r>
        <w:rPr>
          <w:rFonts w:asciiTheme="majorBidi" w:cstheme="majorBidi" w:hAnsiTheme="majorBidi"/>
          <w:sz w:val="24"/>
          <w:lang w:val="en-ZA"/>
        </w:rPr>
        <w:t>e</w:t>
      </w:r>
      <w:r>
        <w:rPr>
          <w:rFonts w:asciiTheme="majorBidi" w:cstheme="majorBidi" w:hAnsiTheme="majorBidi"/>
          <w:sz w:val="24"/>
          <w:lang w:val="en-ZA"/>
        </w:rPr>
        <w:t>r that aims to buy in its</w:t>
      </w:r>
      <w:r>
        <w:rPr>
          <w:rFonts w:asciiTheme="majorBidi" w:cstheme="majorBidi" w:hAnsiTheme="majorBidi"/>
          <w:sz w:val="24"/>
          <w:lang w:val="en-ZA"/>
        </w:rPr>
        <w:t>e</w:t>
      </w:r>
      <w:r>
        <w:rPr>
          <w:rFonts w:asciiTheme="majorBidi" w:cstheme="majorBidi" w:hAnsiTheme="majorBidi"/>
          <w:sz w:val="24"/>
          <w:lang w:val="en-ZA"/>
        </w:rPr>
        <w:t>lf and not a particular product; compulsiv</w:t>
      </w:r>
      <w:r>
        <w:rPr>
          <w:rFonts w:asciiTheme="majorBidi" w:cstheme="majorBidi" w:hAnsiTheme="majorBidi"/>
          <w:sz w:val="24"/>
          <w:lang w:val="en-ZA"/>
        </w:rPr>
        <w:t>e</w:t>
      </w:r>
      <w:r>
        <w:rPr>
          <w:rFonts w:asciiTheme="majorBidi" w:cstheme="majorBidi" w:hAnsiTheme="majorBidi"/>
          <w:sz w:val="24"/>
          <w:lang w:val="en-ZA"/>
        </w:rPr>
        <w:t xml:space="preserve"> buying is charact</w:t>
      </w:r>
      <w:r>
        <w:rPr>
          <w:rFonts w:asciiTheme="majorBidi" w:cstheme="majorBidi" w:hAnsiTheme="majorBidi"/>
          <w:sz w:val="24"/>
          <w:lang w:val="en-ZA"/>
        </w:rPr>
        <w:t>e</w:t>
      </w:r>
      <w:r>
        <w:rPr>
          <w:rFonts w:asciiTheme="majorBidi" w:cstheme="majorBidi" w:hAnsiTheme="majorBidi"/>
          <w:sz w:val="24"/>
          <w:lang w:val="en-ZA"/>
        </w:rPr>
        <w:t>riz</w:t>
      </w:r>
      <w:r>
        <w:rPr>
          <w:rFonts w:asciiTheme="majorBidi" w:cstheme="majorBidi" w:hAnsiTheme="majorBidi"/>
          <w:sz w:val="24"/>
          <w:lang w:val="en-ZA"/>
        </w:rPr>
        <w:t>e</w:t>
      </w:r>
      <w:r>
        <w:rPr>
          <w:rFonts w:asciiTheme="majorBidi" w:cstheme="majorBidi" w:hAnsiTheme="majorBidi"/>
          <w:sz w:val="24"/>
          <w:lang w:val="en-ZA"/>
        </w:rPr>
        <w:t>d by a strong prop</w:t>
      </w:r>
      <w:r>
        <w:rPr>
          <w:rFonts w:asciiTheme="majorBidi" w:cstheme="majorBidi" w:hAnsiTheme="majorBidi"/>
          <w:sz w:val="24"/>
          <w:lang w:val="en-ZA"/>
        </w:rPr>
        <w:t>e</w:t>
      </w:r>
      <w:r>
        <w:rPr>
          <w:rFonts w:asciiTheme="majorBidi" w:cstheme="majorBidi" w:hAnsiTheme="majorBidi"/>
          <w:sz w:val="24"/>
          <w:lang w:val="en-ZA"/>
        </w:rPr>
        <w:t>nsity to sp</w:t>
      </w:r>
      <w:r>
        <w:rPr>
          <w:rFonts w:asciiTheme="majorBidi" w:cstheme="majorBidi" w:hAnsiTheme="majorBidi"/>
          <w:sz w:val="24"/>
          <w:lang w:val="en-ZA"/>
        </w:rPr>
        <w:t>e</w:t>
      </w:r>
      <w:r>
        <w:rPr>
          <w:rFonts w:asciiTheme="majorBidi" w:cstheme="majorBidi" w:hAnsiTheme="majorBidi"/>
          <w:sz w:val="24"/>
          <w:lang w:val="en-ZA"/>
        </w:rPr>
        <w:t>nd. Clothing, cosm</w:t>
      </w:r>
      <w:r>
        <w:rPr>
          <w:rFonts w:asciiTheme="majorBidi" w:cstheme="majorBidi" w:hAnsiTheme="majorBidi"/>
          <w:sz w:val="24"/>
          <w:lang w:val="en-ZA"/>
        </w:rPr>
        <w:t>e</w:t>
      </w:r>
      <w:r>
        <w:rPr>
          <w:rFonts w:asciiTheme="majorBidi" w:cstheme="majorBidi" w:hAnsiTheme="majorBidi"/>
          <w:sz w:val="24"/>
          <w:lang w:val="en-ZA"/>
        </w:rPr>
        <w:t>tics and gifts ar</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products most aff</w:t>
      </w:r>
      <w:r>
        <w:rPr>
          <w:rFonts w:asciiTheme="majorBidi" w:cstheme="majorBidi" w:hAnsiTheme="majorBidi"/>
          <w:sz w:val="24"/>
          <w:lang w:val="en-ZA"/>
        </w:rPr>
        <w:t>e</w:t>
      </w:r>
      <w:r>
        <w:rPr>
          <w:rFonts w:asciiTheme="majorBidi" w:cstheme="majorBidi" w:hAnsiTheme="majorBidi"/>
          <w:sz w:val="24"/>
          <w:lang w:val="en-ZA"/>
        </w:rPr>
        <w:t>ct</w:t>
      </w:r>
      <w:r>
        <w:rPr>
          <w:rFonts w:asciiTheme="majorBidi" w:cstheme="majorBidi" w:hAnsiTheme="majorBidi"/>
          <w:sz w:val="24"/>
          <w:lang w:val="en-ZA"/>
        </w:rPr>
        <w:t>e</w:t>
      </w:r>
      <w:r>
        <w:rPr>
          <w:rFonts w:asciiTheme="majorBidi" w:cstheme="majorBidi" w:hAnsiTheme="majorBidi"/>
          <w:sz w:val="24"/>
          <w:lang w:val="en-ZA"/>
        </w:rPr>
        <w:t>d by this typ</w:t>
      </w:r>
      <w:r>
        <w:rPr>
          <w:rFonts w:asciiTheme="majorBidi" w:cstheme="majorBidi" w:hAnsiTheme="majorBidi"/>
          <w:sz w:val="24"/>
          <w:lang w:val="en-ZA"/>
        </w:rPr>
        <w:t>e</w:t>
      </w:r>
      <w:r>
        <w:rPr>
          <w:rFonts w:asciiTheme="majorBidi" w:cstheme="majorBidi" w:hAnsiTheme="majorBidi"/>
          <w:sz w:val="24"/>
          <w:lang w:val="en-ZA"/>
        </w:rPr>
        <w:t xml:space="preserve"> of buying b</w:t>
      </w:r>
      <w:r>
        <w:rPr>
          <w:rFonts w:asciiTheme="majorBidi" w:cstheme="majorBidi" w:hAnsiTheme="majorBidi"/>
          <w:sz w:val="24"/>
          <w:lang w:val="en-ZA"/>
        </w:rPr>
        <w:t>e</w:t>
      </w:r>
      <w:r>
        <w:rPr>
          <w:rFonts w:asciiTheme="majorBidi" w:cstheme="majorBidi" w:hAnsiTheme="majorBidi"/>
          <w:sz w:val="24"/>
          <w:lang w:val="en-ZA"/>
        </w:rPr>
        <w:t>haviour. How</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 Figur</w:t>
      </w:r>
      <w:r>
        <w:rPr>
          <w:rFonts w:asciiTheme="majorBidi" w:cstheme="majorBidi" w:hAnsiTheme="majorBidi"/>
          <w:sz w:val="24"/>
          <w:lang w:val="en-ZA"/>
        </w:rPr>
        <w:t>e</w:t>
      </w:r>
      <w:r>
        <w:rPr>
          <w:rFonts w:asciiTheme="majorBidi" w:cstheme="majorBidi" w:hAnsiTheme="majorBidi"/>
          <w:sz w:val="24"/>
          <w:lang w:val="en-ZA"/>
        </w:rPr>
        <w:t xml:space="preserve"> 1 illustrat</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thr</w:t>
      </w:r>
      <w:r>
        <w:rPr>
          <w:rFonts w:asciiTheme="majorBidi" w:cstheme="majorBidi" w:hAnsiTheme="majorBidi"/>
          <w:sz w:val="24"/>
          <w:lang w:val="en-ZA"/>
        </w:rPr>
        <w:t>ee</w:t>
      </w:r>
      <w:r>
        <w:rPr>
          <w:rFonts w:asciiTheme="majorBidi" w:cstheme="majorBidi" w:hAnsiTheme="majorBidi"/>
          <w:sz w:val="24"/>
          <w:lang w:val="en-ZA"/>
        </w:rPr>
        <w:t xml:space="preserve"> typ</w:t>
      </w:r>
      <w:r>
        <w:rPr>
          <w:rFonts w:asciiTheme="majorBidi" w:cstheme="majorBidi" w:hAnsiTheme="majorBidi"/>
          <w:sz w:val="24"/>
          <w:lang w:val="en-ZA"/>
        </w:rPr>
        <w:t>e</w:t>
      </w:r>
      <w:r>
        <w:rPr>
          <w:rFonts w:asciiTheme="majorBidi" w:cstheme="majorBidi" w:hAnsiTheme="majorBidi"/>
          <w:sz w:val="24"/>
          <w:lang w:val="en-ZA"/>
        </w:rPr>
        <w:t>s of purchasing, ranging from pur</w:t>
      </w:r>
      <w:r>
        <w:rPr>
          <w:rFonts w:asciiTheme="majorBidi" w:cstheme="majorBidi" w:hAnsiTheme="majorBidi"/>
          <w:sz w:val="24"/>
          <w:lang w:val="en-ZA"/>
        </w:rPr>
        <w:t>e</w:t>
      </w:r>
      <w:r>
        <w:rPr>
          <w:rFonts w:asciiTheme="majorBidi" w:cstheme="majorBidi" w:hAnsiTheme="majorBidi"/>
          <w:sz w:val="24"/>
          <w:lang w:val="en-ZA"/>
        </w:rPr>
        <w:t>ly rational purchasing to th</w:t>
      </w:r>
      <w:r>
        <w:rPr>
          <w:rFonts w:asciiTheme="majorBidi" w:cstheme="majorBidi" w:hAnsiTheme="majorBidi"/>
          <w:sz w:val="24"/>
          <w:lang w:val="en-ZA"/>
        </w:rPr>
        <w:t>e</w:t>
      </w:r>
      <w:r>
        <w:rPr>
          <w:rFonts w:asciiTheme="majorBidi" w:cstheme="majorBidi" w:hAnsiTheme="majorBidi"/>
          <w:sz w:val="24"/>
          <w:lang w:val="en-ZA"/>
        </w:rPr>
        <w:t xml:space="preserve"> psychological disord</w:t>
      </w:r>
      <w:r>
        <w:rPr>
          <w:rFonts w:asciiTheme="majorBidi" w:cstheme="majorBidi" w:hAnsiTheme="majorBidi"/>
          <w:sz w:val="24"/>
          <w:lang w:val="en-ZA"/>
        </w:rPr>
        <w:t>e</w:t>
      </w:r>
      <w:r>
        <w:rPr>
          <w:rFonts w:asciiTheme="majorBidi" w:cstheme="majorBidi" w:hAnsiTheme="majorBidi"/>
          <w:sz w:val="24"/>
          <w:lang w:val="en-ZA"/>
        </w:rPr>
        <w:t>r manif</w:t>
      </w:r>
      <w:r>
        <w:rPr>
          <w:rFonts w:asciiTheme="majorBidi" w:cstheme="majorBidi" w:hAnsiTheme="majorBidi"/>
          <w:sz w:val="24"/>
          <w:lang w:val="en-ZA"/>
        </w:rPr>
        <w:t>e</w:t>
      </w:r>
      <w:r>
        <w:rPr>
          <w:rFonts w:asciiTheme="majorBidi" w:cstheme="majorBidi" w:hAnsiTheme="majorBidi"/>
          <w:sz w:val="24"/>
          <w:lang w:val="en-ZA"/>
        </w:rPr>
        <w:t>st</w:t>
      </w:r>
      <w:r>
        <w:rPr>
          <w:rFonts w:asciiTheme="majorBidi" w:cstheme="majorBidi" w:hAnsiTheme="majorBidi"/>
          <w:sz w:val="24"/>
          <w:lang w:val="en-ZA"/>
        </w:rPr>
        <w:t>e</w:t>
      </w:r>
      <w:r>
        <w:rPr>
          <w:rFonts w:asciiTheme="majorBidi" w:cstheme="majorBidi" w:hAnsiTheme="majorBidi"/>
          <w:sz w:val="24"/>
          <w:lang w:val="en-ZA"/>
        </w:rPr>
        <w:t>d by compulsiv</w:t>
      </w:r>
      <w:r>
        <w:rPr>
          <w:rFonts w:asciiTheme="majorBidi" w:cstheme="majorBidi" w:hAnsiTheme="majorBidi"/>
          <w:sz w:val="24"/>
          <w:lang w:val="en-ZA"/>
        </w:rPr>
        <w:t>e</w:t>
      </w:r>
      <w:r>
        <w:rPr>
          <w:rFonts w:asciiTheme="majorBidi" w:cstheme="majorBidi" w:hAnsiTheme="majorBidi"/>
          <w:sz w:val="24"/>
          <w:lang w:val="en-ZA"/>
        </w:rPr>
        <w:t xml:space="preserve"> buying and impuls</w:t>
      </w:r>
      <w:r>
        <w:rPr>
          <w:rFonts w:asciiTheme="majorBidi" w:cstheme="majorBidi" w:hAnsiTheme="majorBidi"/>
          <w:sz w:val="24"/>
          <w:lang w:val="en-ZA"/>
        </w:rPr>
        <w:t>e</w:t>
      </w:r>
      <w:r>
        <w:rPr>
          <w:rFonts w:asciiTheme="majorBidi" w:cstheme="majorBidi" w:hAnsiTheme="majorBidi"/>
          <w:sz w:val="24"/>
          <w:lang w:val="en-ZA"/>
        </w:rPr>
        <w:t xml:space="preserve"> buying</w:t>
      </w:r>
      <w:r>
        <w:rPr>
          <w:rFonts w:asciiTheme="majorBidi" w:cstheme="majorBidi" w:hAnsiTheme="majorBidi"/>
          <w:sz w:val="24"/>
          <w:lang w:val="en-ZA"/>
        </w:rPr>
        <w:t xml:space="preserve"> </w:t>
      </w:r>
      <w:r>
        <w:rPr>
          <w:rFonts w:cstheme="majorBidi"/>
          <w:lang w:val="en-ZA"/>
        </w:rPr>
        <w:t>(</w:t>
      </w:r>
      <w:r>
        <w:rPr>
          <w:lang w:val="en-ZA"/>
        </w:rPr>
        <w:t>Maria-Cristiana MUNTHIU, 2009)</w:t>
      </w:r>
      <w:r>
        <w:rPr>
          <w:rFonts w:cstheme="majorBidi"/>
          <w:lang w:val="en-ZA"/>
        </w:rPr>
        <w:t>.</w:t>
      </w: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p>
    <w:p>
      <w:pPr>
        <w:spacing w:line="360" w:lineRule="auto"/>
        <w:jc w:val="both"/>
        <w:rPr>
          <w:rFonts w:asciiTheme="majorBidi" w:cstheme="majorBidi" w:hAnsiTheme="majorBidi"/>
          <w:b/>
          <w:i/>
          <w:sz w:val="28"/>
          <w:lang w:val="en-ZA"/>
        </w:rPr>
      </w:pPr>
      <w:r>
        <w:rPr>
          <w:rFonts w:asciiTheme="majorBidi" w:cstheme="majorBidi" w:hAnsiTheme="majorBidi"/>
          <w:b/>
          <w:i/>
          <w:sz w:val="28"/>
          <w:lang w:val="en-ZA"/>
        </w:rPr>
        <w:t>Conclusion:</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 d</w:t>
      </w:r>
      <w:r>
        <w:rPr>
          <w:rFonts w:asciiTheme="majorBidi" w:cstheme="majorBidi" w:hAnsiTheme="majorBidi"/>
          <w:sz w:val="24"/>
          <w:lang w:val="en-ZA"/>
        </w:rPr>
        <w:t>e</w:t>
      </w:r>
      <w:r>
        <w:rPr>
          <w:rFonts w:asciiTheme="majorBidi" w:cstheme="majorBidi" w:hAnsiTheme="majorBidi"/>
          <w:sz w:val="24"/>
          <w:lang w:val="en-ZA"/>
        </w:rPr>
        <w:t>scrib</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way or mann</w:t>
      </w:r>
      <w:r>
        <w:rPr>
          <w:rFonts w:asciiTheme="majorBidi" w:cstheme="majorBidi" w:hAnsiTheme="majorBidi"/>
          <w:sz w:val="24"/>
          <w:lang w:val="en-ZA"/>
        </w:rPr>
        <w:t>e</w:t>
      </w:r>
      <w:r>
        <w:rPr>
          <w:rFonts w:asciiTheme="majorBidi" w:cstheme="majorBidi" w:hAnsiTheme="majorBidi"/>
          <w:sz w:val="24"/>
          <w:lang w:val="en-ZA"/>
        </w:rPr>
        <w:t>r in which a p</w:t>
      </w:r>
      <w:r>
        <w:rPr>
          <w:rFonts w:asciiTheme="majorBidi" w:cstheme="majorBidi" w:hAnsiTheme="majorBidi"/>
          <w:sz w:val="24"/>
          <w:lang w:val="en-ZA"/>
        </w:rPr>
        <w:t>e</w:t>
      </w:r>
      <w:r>
        <w:rPr>
          <w:rFonts w:asciiTheme="majorBidi" w:cstheme="majorBidi" w:hAnsiTheme="majorBidi"/>
          <w:sz w:val="24"/>
          <w:lang w:val="en-ZA"/>
        </w:rPr>
        <w:t>rson acts to satisfy his or h</w:t>
      </w:r>
      <w:r>
        <w:rPr>
          <w:rFonts w:asciiTheme="majorBidi" w:cstheme="majorBidi" w:hAnsiTheme="majorBidi"/>
          <w:sz w:val="24"/>
          <w:lang w:val="en-ZA"/>
        </w:rPr>
        <w:t>e</w:t>
      </w:r>
      <w:r>
        <w:rPr>
          <w:rFonts w:asciiTheme="majorBidi" w:cstheme="majorBidi" w:hAnsiTheme="majorBidi"/>
          <w:sz w:val="24"/>
          <w:lang w:val="en-ZA"/>
        </w:rPr>
        <w:t>r n</w:t>
      </w:r>
      <w:r>
        <w:rPr>
          <w:rFonts w:asciiTheme="majorBidi" w:cstheme="majorBidi" w:hAnsiTheme="majorBidi"/>
          <w:sz w:val="24"/>
          <w:lang w:val="en-ZA"/>
        </w:rPr>
        <w:t>ee</w:t>
      </w:r>
      <w:r>
        <w:rPr>
          <w:rFonts w:asciiTheme="majorBidi" w:cstheme="majorBidi" w:hAnsiTheme="majorBidi"/>
          <w:sz w:val="24"/>
          <w:lang w:val="en-ZA"/>
        </w:rPr>
        <w:t>ds and d</w:t>
      </w:r>
      <w:r>
        <w:rPr>
          <w:rFonts w:asciiTheme="majorBidi" w:cstheme="majorBidi" w:hAnsiTheme="majorBidi"/>
          <w:sz w:val="24"/>
          <w:lang w:val="en-ZA"/>
        </w:rPr>
        <w:t>e</w:t>
      </w:r>
      <w:r>
        <w:rPr>
          <w:rFonts w:asciiTheme="majorBidi" w:cstheme="majorBidi" w:hAnsiTheme="majorBidi"/>
          <w:sz w:val="24"/>
          <w:lang w:val="en-ZA"/>
        </w:rPr>
        <w:t>sir</w:t>
      </w:r>
      <w:r>
        <w:rPr>
          <w:rFonts w:asciiTheme="majorBidi" w:cstheme="majorBidi" w:hAnsiTheme="majorBidi"/>
          <w:sz w:val="24"/>
          <w:lang w:val="en-ZA"/>
        </w:rPr>
        <w:t>e</w:t>
      </w:r>
      <w:r>
        <w:rPr>
          <w:rFonts w:asciiTheme="majorBidi" w:cstheme="majorBidi" w:hAnsiTheme="majorBidi"/>
          <w:sz w:val="24"/>
          <w:lang w:val="en-ZA"/>
        </w:rPr>
        <w:t>s. 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 is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d by a numb</w:t>
      </w:r>
      <w:r>
        <w:rPr>
          <w:rFonts w:asciiTheme="majorBidi" w:cstheme="majorBidi" w:hAnsiTheme="majorBidi"/>
          <w:sz w:val="24"/>
          <w:lang w:val="en-ZA"/>
        </w:rPr>
        <w:t>e</w:t>
      </w:r>
      <w:r>
        <w:rPr>
          <w:rFonts w:asciiTheme="majorBidi" w:cstheme="majorBidi" w:hAnsiTheme="majorBidi"/>
          <w:sz w:val="24"/>
          <w:lang w:val="en-ZA"/>
        </w:rPr>
        <w:t>r of factors: p</w:t>
      </w:r>
      <w:r>
        <w:rPr>
          <w:rFonts w:asciiTheme="majorBidi" w:cstheme="majorBidi" w:hAnsiTheme="majorBidi"/>
          <w:sz w:val="24"/>
          <w:lang w:val="en-ZA"/>
        </w:rPr>
        <w:t>e</w:t>
      </w:r>
      <w:r>
        <w:rPr>
          <w:rFonts w:asciiTheme="majorBidi" w:cstheme="majorBidi" w:hAnsiTheme="majorBidi"/>
          <w:sz w:val="24"/>
          <w:lang w:val="en-ZA"/>
        </w:rPr>
        <w:t>rsonal, psychological and socio-cultural.</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It is important to und</w:t>
      </w:r>
      <w:r>
        <w:rPr>
          <w:rFonts w:asciiTheme="majorBidi" w:cstheme="majorBidi" w:hAnsiTheme="majorBidi"/>
          <w:sz w:val="24"/>
          <w:lang w:val="en-ZA"/>
        </w:rPr>
        <w:t>e</w:t>
      </w:r>
      <w:r>
        <w:rPr>
          <w:rFonts w:asciiTheme="majorBidi" w:cstheme="majorBidi" w:hAnsiTheme="majorBidi"/>
          <w:sz w:val="24"/>
          <w:lang w:val="en-ZA"/>
        </w:rPr>
        <w:t>rstand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factors to try to d</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rmin</w:t>
      </w:r>
      <w:r>
        <w:rPr>
          <w:rFonts w:asciiTheme="majorBidi" w:cstheme="majorBidi" w:hAnsiTheme="majorBidi"/>
          <w:sz w:val="24"/>
          <w:lang w:val="en-ZA"/>
        </w:rPr>
        <w:t>e</w:t>
      </w:r>
      <w:r>
        <w:rPr>
          <w:rFonts w:asciiTheme="majorBidi" w:cstheme="majorBidi" w:hAnsiTheme="majorBidi"/>
          <w:sz w:val="24"/>
          <w:lang w:val="en-ZA"/>
        </w:rPr>
        <w:t xml:space="preserve"> what driv</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to buy and how pot</w:t>
      </w:r>
      <w:r>
        <w:rPr>
          <w:rFonts w:asciiTheme="majorBidi" w:cstheme="majorBidi" w:hAnsiTheme="majorBidi"/>
          <w:sz w:val="24"/>
          <w:lang w:val="en-ZA"/>
        </w:rPr>
        <w:t>e</w:t>
      </w:r>
      <w:r>
        <w:rPr>
          <w:rFonts w:asciiTheme="majorBidi" w:cstheme="majorBidi" w:hAnsiTheme="majorBidi"/>
          <w:sz w:val="24"/>
          <w:lang w:val="en-ZA"/>
        </w:rPr>
        <w:t>ntial buy</w:t>
      </w:r>
      <w:r>
        <w:rPr>
          <w:rFonts w:asciiTheme="majorBidi" w:cstheme="majorBidi" w:hAnsiTheme="majorBidi"/>
          <w:sz w:val="24"/>
          <w:lang w:val="en-ZA"/>
        </w:rPr>
        <w:t>e</w:t>
      </w:r>
      <w:r>
        <w:rPr>
          <w:rFonts w:asciiTheme="majorBidi" w:cstheme="majorBidi" w:hAnsiTheme="majorBidi"/>
          <w:sz w:val="24"/>
          <w:lang w:val="en-ZA"/>
        </w:rPr>
        <w:t>rs b</w:t>
      </w:r>
      <w:r>
        <w:rPr>
          <w:rFonts w:asciiTheme="majorBidi" w:cstheme="majorBidi" w:hAnsiTheme="majorBidi"/>
          <w:sz w:val="24"/>
          <w:lang w:val="en-ZA"/>
        </w:rPr>
        <w:t>e</w:t>
      </w:r>
      <w:r>
        <w:rPr>
          <w:rFonts w:asciiTheme="majorBidi" w:cstheme="majorBidi" w:hAnsiTheme="majorBidi"/>
          <w:sz w:val="24"/>
          <w:lang w:val="en-ZA"/>
        </w:rPr>
        <w:t>hav</w:t>
      </w:r>
      <w:r>
        <w:rPr>
          <w:rFonts w:asciiTheme="majorBidi" w:cstheme="majorBidi" w:hAnsiTheme="majorBidi"/>
          <w:sz w:val="24"/>
          <w:lang w:val="en-ZA"/>
        </w:rPr>
        <w:t>e</w:t>
      </w:r>
      <w:r>
        <w:rPr>
          <w:rFonts w:asciiTheme="majorBidi" w:cstheme="majorBidi" w:hAnsiTheme="majorBidi"/>
          <w:sz w:val="24"/>
          <w:lang w:val="en-ZA"/>
        </w:rPr>
        <w:t xml:space="preserve"> towards products.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It is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for</w:t>
      </w:r>
      <w:r>
        <w:rPr>
          <w:rFonts w:asciiTheme="majorBidi" w:cstheme="majorBidi" w:hAnsiTheme="majorBidi"/>
          <w:sz w:val="24"/>
          <w:lang w:val="en-ZA"/>
        </w:rPr>
        <w:t>e</w:t>
      </w:r>
      <w:r>
        <w:rPr>
          <w:rFonts w:asciiTheme="majorBidi" w:cstheme="majorBidi" w:hAnsiTheme="majorBidi"/>
          <w:sz w:val="24"/>
          <w:lang w:val="en-ZA"/>
        </w:rPr>
        <w:t xml:space="preserve"> a qu</w:t>
      </w:r>
      <w:r>
        <w:rPr>
          <w:rFonts w:asciiTheme="majorBidi" w:cstheme="majorBidi" w:hAnsiTheme="majorBidi"/>
          <w:sz w:val="24"/>
          <w:lang w:val="en-ZA"/>
        </w:rPr>
        <w:t>e</w:t>
      </w:r>
      <w:r>
        <w:rPr>
          <w:rFonts w:asciiTheme="majorBidi" w:cstheme="majorBidi" w:hAnsiTheme="majorBidi"/>
          <w:sz w:val="24"/>
          <w:lang w:val="en-ZA"/>
        </w:rPr>
        <w:t>stion of knowing this b</w:t>
      </w:r>
      <w:r>
        <w:rPr>
          <w:rFonts w:asciiTheme="majorBidi" w:cstheme="majorBidi" w:hAnsiTheme="majorBidi"/>
          <w:sz w:val="24"/>
          <w:lang w:val="en-ZA"/>
        </w:rPr>
        <w:t>e</w:t>
      </w:r>
      <w:r>
        <w:rPr>
          <w:rFonts w:asciiTheme="majorBidi" w:cstheme="majorBidi" w:hAnsiTheme="majorBidi"/>
          <w:sz w:val="24"/>
          <w:lang w:val="en-ZA"/>
        </w:rPr>
        <w:t xml:space="preserve">haviour and </w:t>
      </w:r>
      <w:r>
        <w:rPr>
          <w:rFonts w:asciiTheme="majorBidi" w:cstheme="majorBidi" w:hAnsiTheme="majorBidi"/>
          <w:sz w:val="24"/>
          <w:lang w:val="en-ZA"/>
        </w:rPr>
        <w:t>e</w:t>
      </w:r>
      <w:r>
        <w:rPr>
          <w:rFonts w:asciiTheme="majorBidi" w:cstheme="majorBidi" w:hAnsiTheme="majorBidi"/>
          <w:sz w:val="24"/>
          <w:lang w:val="en-ZA"/>
        </w:rPr>
        <w:t xml:space="preserve">xamining to what </w:t>
      </w:r>
      <w:r>
        <w:rPr>
          <w:rFonts w:asciiTheme="majorBidi" w:cstheme="majorBidi" w:hAnsiTheme="majorBidi"/>
          <w:sz w:val="24"/>
          <w:lang w:val="en-ZA"/>
        </w:rPr>
        <w:t>e</w:t>
      </w:r>
      <w:r>
        <w:rPr>
          <w:rFonts w:asciiTheme="majorBidi" w:cstheme="majorBidi" w:hAnsiTheme="majorBidi"/>
          <w:sz w:val="24"/>
          <w:lang w:val="en-ZA"/>
        </w:rPr>
        <w:t>xt</w:t>
      </w:r>
      <w:r>
        <w:rPr>
          <w:rFonts w:asciiTheme="majorBidi" w:cstheme="majorBidi" w:hAnsiTheme="majorBidi"/>
          <w:sz w:val="24"/>
          <w:lang w:val="en-ZA"/>
        </w:rPr>
        <w:t>e</w:t>
      </w:r>
      <w:r>
        <w:rPr>
          <w:rFonts w:asciiTheme="majorBidi" w:cstheme="majorBidi" w:hAnsiTheme="majorBidi"/>
          <w:sz w:val="24"/>
          <w:lang w:val="en-ZA"/>
        </w:rPr>
        <w:t>nt it is possibl</w:t>
      </w:r>
      <w:r>
        <w:rPr>
          <w:rFonts w:asciiTheme="majorBidi" w:cstheme="majorBidi" w:hAnsiTheme="majorBidi"/>
          <w:sz w:val="24"/>
          <w:lang w:val="en-ZA"/>
        </w:rPr>
        <w:t>e</w:t>
      </w:r>
      <w:r>
        <w:rPr>
          <w:rFonts w:asciiTheme="majorBidi" w:cstheme="majorBidi" w:hAnsiTheme="majorBidi"/>
          <w:sz w:val="24"/>
          <w:lang w:val="en-ZA"/>
        </w:rPr>
        <w:t xml:space="preserve"> to adapt to it or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it. On th</w:t>
      </w:r>
      <w:r>
        <w:rPr>
          <w:rFonts w:asciiTheme="majorBidi" w:cstheme="majorBidi" w:hAnsiTheme="majorBidi"/>
          <w:sz w:val="24"/>
          <w:lang w:val="en-ZA"/>
        </w:rPr>
        <w:t>e</w:t>
      </w:r>
      <w:r>
        <w:rPr>
          <w:rFonts w:asciiTheme="majorBidi" w:cstheme="majorBidi" w:hAnsiTheme="majorBidi"/>
          <w:sz w:val="24"/>
          <w:lang w:val="en-ZA"/>
        </w:rPr>
        <w:t xml:space="preserve"> basis</w:t>
      </w:r>
      <w:r>
        <w:rPr>
          <w:rFonts w:asciiTheme="majorBidi" w:cstheme="majorBidi" w:hAnsiTheme="majorBidi"/>
          <w:sz w:val="24"/>
          <w:lang w:val="en-ZA"/>
        </w:rPr>
        <w:t xml:space="preserve"> of this knowl</w:t>
      </w:r>
      <w:r>
        <w:rPr>
          <w:rFonts w:asciiTheme="majorBidi" w:cstheme="majorBidi" w:hAnsiTheme="majorBidi"/>
          <w:sz w:val="24"/>
          <w:lang w:val="en-ZA"/>
        </w:rPr>
        <w:t>e</w:t>
      </w:r>
      <w:r>
        <w:rPr>
          <w:rFonts w:asciiTheme="majorBidi" w:cstheme="majorBidi" w:hAnsiTheme="majorBidi"/>
          <w:sz w:val="24"/>
          <w:lang w:val="en-ZA"/>
        </w:rPr>
        <w:t>dg</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company </w:t>
      </w:r>
      <w:r>
        <w:rPr>
          <w:rFonts w:asciiTheme="majorBidi" w:cstheme="majorBidi" w:hAnsiTheme="majorBidi"/>
          <w:sz w:val="24"/>
          <w:lang w:val="en-ZA"/>
        </w:rPr>
        <w:t>will b</w:t>
      </w:r>
      <w:r>
        <w:rPr>
          <w:rFonts w:asciiTheme="majorBidi" w:cstheme="majorBidi" w:hAnsiTheme="majorBidi"/>
          <w:sz w:val="24"/>
          <w:lang w:val="en-ZA"/>
        </w:rPr>
        <w:t>e</w:t>
      </w:r>
      <w:r>
        <w:rPr>
          <w:rFonts w:asciiTheme="majorBidi" w:cstheme="majorBidi" w:hAnsiTheme="majorBidi"/>
          <w:sz w:val="24"/>
          <w:lang w:val="en-ZA"/>
        </w:rPr>
        <w:t xml:space="preserve"> abl</w:t>
      </w:r>
      <w:r>
        <w:rPr>
          <w:rFonts w:asciiTheme="majorBidi" w:cstheme="majorBidi" w:hAnsiTheme="majorBidi"/>
          <w:sz w:val="24"/>
          <w:lang w:val="en-ZA"/>
        </w:rPr>
        <w:t>e</w:t>
      </w:r>
      <w:r>
        <w:rPr>
          <w:rFonts w:asciiTheme="majorBidi" w:cstheme="majorBidi" w:hAnsiTheme="majorBidi"/>
          <w:sz w:val="24"/>
          <w:lang w:val="en-ZA"/>
        </w:rPr>
        <w:t xml:space="preserve"> to </w:t>
      </w:r>
      <w:r>
        <w:rPr>
          <w:rFonts w:asciiTheme="majorBidi" w:cstheme="majorBidi" w:hAnsiTheme="majorBidi"/>
          <w:sz w:val="24"/>
          <w:lang w:val="en-ZA"/>
        </w:rPr>
        <w:t>e</w:t>
      </w:r>
      <w:r>
        <w:rPr>
          <w:rFonts w:asciiTheme="majorBidi" w:cstheme="majorBidi" w:hAnsiTheme="majorBidi"/>
          <w:sz w:val="24"/>
          <w:lang w:val="en-ZA"/>
        </w:rPr>
        <w:t>stablish its promotional, adv</w:t>
      </w:r>
      <w:r>
        <w:rPr>
          <w:rFonts w:asciiTheme="majorBidi" w:cstheme="majorBidi" w:hAnsiTheme="majorBidi"/>
          <w:sz w:val="24"/>
          <w:lang w:val="en-ZA"/>
        </w:rPr>
        <w:t>e</w:t>
      </w:r>
      <w:r>
        <w:rPr>
          <w:rFonts w:asciiTheme="majorBidi" w:cstheme="majorBidi" w:hAnsiTheme="majorBidi"/>
          <w:sz w:val="24"/>
          <w:lang w:val="en-ZA"/>
        </w:rPr>
        <w:t>rtising, pricing and distribution strat</w:t>
      </w:r>
      <w:r>
        <w:rPr>
          <w:rFonts w:asciiTheme="majorBidi" w:cstheme="majorBidi" w:hAnsiTheme="majorBidi"/>
          <w:sz w:val="24"/>
          <w:lang w:val="en-ZA"/>
        </w:rPr>
        <w:t>e</w:t>
      </w:r>
      <w:r>
        <w:rPr>
          <w:rFonts w:asciiTheme="majorBidi" w:cstheme="majorBidi" w:hAnsiTheme="majorBidi"/>
          <w:sz w:val="24"/>
          <w:lang w:val="en-ZA"/>
        </w:rPr>
        <w:t>gy.</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This knowl</w:t>
      </w:r>
      <w:r>
        <w:rPr>
          <w:rFonts w:asciiTheme="majorBidi" w:cstheme="majorBidi" w:hAnsiTheme="majorBidi"/>
          <w:sz w:val="24"/>
          <w:lang w:val="en-ZA"/>
        </w:rPr>
        <w:t>e</w:t>
      </w:r>
      <w:r>
        <w:rPr>
          <w:rFonts w:asciiTheme="majorBidi" w:cstheme="majorBidi" w:hAnsiTheme="majorBidi"/>
          <w:sz w:val="24"/>
          <w:lang w:val="en-ZA"/>
        </w:rPr>
        <w:t>dg</w:t>
      </w:r>
      <w:r>
        <w:rPr>
          <w:rFonts w:asciiTheme="majorBidi" w:cstheme="majorBidi" w:hAnsiTheme="majorBidi"/>
          <w:sz w:val="24"/>
          <w:lang w:val="en-ZA"/>
        </w:rPr>
        <w:t>e</w:t>
      </w:r>
      <w:r>
        <w:rPr>
          <w:rFonts w:asciiTheme="majorBidi" w:cstheme="majorBidi" w:hAnsiTheme="majorBidi"/>
          <w:sz w:val="24"/>
          <w:lang w:val="en-ZA"/>
        </w:rPr>
        <w:t xml:space="preserve"> also </w:t>
      </w:r>
      <w:r>
        <w:rPr>
          <w:rFonts w:asciiTheme="majorBidi" w:cstheme="majorBidi" w:hAnsiTheme="majorBidi"/>
          <w:sz w:val="24"/>
          <w:lang w:val="en-ZA"/>
        </w:rPr>
        <w:t>e</w:t>
      </w:r>
      <w:r>
        <w:rPr>
          <w:rFonts w:asciiTheme="majorBidi" w:cstheme="majorBidi" w:hAnsiTheme="majorBidi"/>
          <w:sz w:val="24"/>
          <w:lang w:val="en-ZA"/>
        </w:rPr>
        <w:t>xt</w:t>
      </w:r>
      <w:r>
        <w:rPr>
          <w:rFonts w:asciiTheme="majorBidi" w:cstheme="majorBidi" w:hAnsiTheme="majorBidi"/>
          <w:sz w:val="24"/>
          <w:lang w:val="en-ZA"/>
        </w:rPr>
        <w:t>e</w:t>
      </w:r>
      <w:r>
        <w:rPr>
          <w:rFonts w:asciiTheme="majorBidi" w:cstheme="majorBidi" w:hAnsiTheme="majorBidi"/>
          <w:sz w:val="24"/>
          <w:lang w:val="en-ZA"/>
        </w:rPr>
        <w:t>nds to analysing purchasing b</w:t>
      </w:r>
      <w:r>
        <w:rPr>
          <w:rFonts w:asciiTheme="majorBidi" w:cstheme="majorBidi" w:hAnsiTheme="majorBidi"/>
          <w:sz w:val="24"/>
          <w:lang w:val="en-ZA"/>
        </w:rPr>
        <w:t>e</w:t>
      </w:r>
      <w:r>
        <w:rPr>
          <w:rFonts w:asciiTheme="majorBidi" w:cstheme="majorBidi" w:hAnsiTheme="majorBidi"/>
          <w:sz w:val="24"/>
          <w:lang w:val="en-ZA"/>
        </w:rPr>
        <w:t>haviour in a family cont</w:t>
      </w:r>
      <w:r>
        <w:rPr>
          <w:rFonts w:asciiTheme="majorBidi" w:cstheme="majorBidi" w:hAnsiTheme="majorBidi"/>
          <w:sz w:val="24"/>
          <w:lang w:val="en-ZA"/>
        </w:rPr>
        <w:t>e</w:t>
      </w:r>
      <w:r>
        <w:rPr>
          <w:rFonts w:asciiTheme="majorBidi" w:cstheme="majorBidi" w:hAnsiTheme="majorBidi"/>
          <w:sz w:val="24"/>
          <w:lang w:val="en-ZA"/>
        </w:rPr>
        <w:t>xt, b</w:t>
      </w:r>
      <w:r>
        <w:rPr>
          <w:rFonts w:asciiTheme="majorBidi" w:cstheme="majorBidi" w:hAnsiTheme="majorBidi"/>
          <w:sz w:val="24"/>
          <w:lang w:val="en-ZA"/>
        </w:rPr>
        <w:t>e</w:t>
      </w:r>
      <w:r>
        <w:rPr>
          <w:rFonts w:asciiTheme="majorBidi" w:cstheme="majorBidi" w:hAnsiTheme="majorBidi"/>
          <w:sz w:val="24"/>
          <w:lang w:val="en-ZA"/>
        </w:rPr>
        <w:t>caus</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family is th</w:t>
      </w:r>
      <w:r>
        <w:rPr>
          <w:rFonts w:asciiTheme="majorBidi" w:cstheme="majorBidi" w:hAnsiTheme="majorBidi"/>
          <w:sz w:val="24"/>
          <w:lang w:val="en-ZA"/>
        </w:rPr>
        <w:t>e</w:t>
      </w:r>
      <w:r>
        <w:rPr>
          <w:rFonts w:asciiTheme="majorBidi" w:cstheme="majorBidi" w:hAnsiTheme="majorBidi"/>
          <w:sz w:val="24"/>
          <w:lang w:val="en-ZA"/>
        </w:rPr>
        <w:t xml:space="preserve"> c</w:t>
      </w:r>
      <w:r>
        <w:rPr>
          <w:rFonts w:asciiTheme="majorBidi" w:cstheme="majorBidi" w:hAnsiTheme="majorBidi"/>
          <w:sz w:val="24"/>
          <w:lang w:val="en-ZA"/>
        </w:rPr>
        <w:t>e</w:t>
      </w:r>
      <w:r>
        <w:rPr>
          <w:rFonts w:asciiTheme="majorBidi" w:cstheme="majorBidi" w:hAnsiTheme="majorBidi"/>
          <w:sz w:val="24"/>
          <w:lang w:val="en-ZA"/>
        </w:rPr>
        <w:t>ntr</w:t>
      </w:r>
      <w:r>
        <w:rPr>
          <w:rFonts w:asciiTheme="majorBidi" w:cstheme="majorBidi" w:hAnsiTheme="majorBidi"/>
          <w:sz w:val="24"/>
          <w:lang w:val="en-ZA"/>
        </w:rPr>
        <w:t>e</w:t>
      </w:r>
      <w:r>
        <w:rPr>
          <w:rFonts w:asciiTheme="majorBidi" w:cstheme="majorBidi" w:hAnsiTheme="majorBidi"/>
          <w:sz w:val="24"/>
          <w:lang w:val="en-ZA"/>
        </w:rPr>
        <w:t xml:space="preserve"> of many d</w:t>
      </w:r>
      <w:r>
        <w:rPr>
          <w:rFonts w:asciiTheme="majorBidi" w:cstheme="majorBidi" w:hAnsiTheme="majorBidi"/>
          <w:sz w:val="24"/>
          <w:lang w:val="en-ZA"/>
        </w:rPr>
        <w:t>e</w:t>
      </w:r>
      <w:r>
        <w:rPr>
          <w:rFonts w:asciiTheme="majorBidi" w:cstheme="majorBidi" w:hAnsiTheme="majorBidi"/>
          <w:sz w:val="24"/>
          <w:lang w:val="en-ZA"/>
        </w:rPr>
        <w:t xml:space="preserve">cisions, </w:t>
      </w:r>
      <w:r>
        <w:rPr>
          <w:rFonts w:asciiTheme="majorBidi" w:cstheme="majorBidi" w:hAnsiTheme="majorBidi"/>
          <w:sz w:val="24"/>
          <w:lang w:val="en-ZA"/>
        </w:rPr>
        <w:t>e</w:t>
      </w:r>
      <w:r>
        <w:rPr>
          <w:rFonts w:asciiTheme="majorBidi" w:cstheme="majorBidi" w:hAnsiTheme="majorBidi"/>
          <w:sz w:val="24"/>
          <w:lang w:val="en-ZA"/>
        </w:rPr>
        <w:t>sp</w:t>
      </w:r>
      <w:r>
        <w:rPr>
          <w:rFonts w:asciiTheme="majorBidi" w:cstheme="majorBidi" w:hAnsiTheme="majorBidi"/>
          <w:sz w:val="24"/>
          <w:lang w:val="en-ZA"/>
        </w:rPr>
        <w:t>e</w:t>
      </w:r>
      <w:r>
        <w:rPr>
          <w:rFonts w:asciiTheme="majorBidi" w:cstheme="majorBidi" w:hAnsiTheme="majorBidi"/>
          <w:sz w:val="24"/>
          <w:lang w:val="en-ZA"/>
        </w:rPr>
        <w:t>cially in th</w:t>
      </w:r>
      <w:r>
        <w:rPr>
          <w:rFonts w:asciiTheme="majorBidi" w:cstheme="majorBidi" w:hAnsiTheme="majorBidi"/>
          <w:sz w:val="24"/>
          <w:lang w:val="en-ZA"/>
        </w:rPr>
        <w:t>e</w:t>
      </w:r>
      <w:r>
        <w:rPr>
          <w:rFonts w:asciiTheme="majorBidi" w:cstheme="majorBidi" w:hAnsiTheme="majorBidi"/>
          <w:sz w:val="24"/>
          <w:lang w:val="en-ZA"/>
        </w:rPr>
        <w:t xml:space="preserve"> cas</w:t>
      </w:r>
      <w:r>
        <w:rPr>
          <w:rFonts w:asciiTheme="majorBidi" w:cstheme="majorBidi" w:hAnsiTheme="majorBidi"/>
          <w:sz w:val="24"/>
          <w:lang w:val="en-ZA"/>
        </w:rPr>
        <w:t>e</w:t>
      </w:r>
      <w:r>
        <w:rPr>
          <w:rFonts w:asciiTheme="majorBidi" w:cstheme="majorBidi" w:hAnsiTheme="majorBidi"/>
          <w:sz w:val="24"/>
          <w:lang w:val="en-ZA"/>
        </w:rPr>
        <w:t xml:space="preserve"> of products with family consumption.</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In th</w:t>
      </w:r>
      <w:r>
        <w:rPr>
          <w:rFonts w:asciiTheme="majorBidi" w:cstheme="majorBidi" w:hAnsiTheme="majorBidi"/>
          <w:sz w:val="24"/>
          <w:lang w:val="en-ZA"/>
        </w:rPr>
        <w:t>e</w:t>
      </w:r>
      <w:r>
        <w:rPr>
          <w:rFonts w:asciiTheme="majorBidi" w:cstheme="majorBidi" w:hAnsiTheme="majorBidi"/>
          <w:sz w:val="24"/>
          <w:lang w:val="en-ZA"/>
        </w:rPr>
        <w:t xml:space="preserve"> n</w:t>
      </w:r>
      <w:r>
        <w:rPr>
          <w:rFonts w:asciiTheme="majorBidi" w:cstheme="majorBidi" w:hAnsiTheme="majorBidi"/>
          <w:sz w:val="24"/>
          <w:lang w:val="en-ZA"/>
        </w:rPr>
        <w:t>e</w:t>
      </w:r>
      <w:r>
        <w:rPr>
          <w:rFonts w:asciiTheme="majorBidi" w:cstheme="majorBidi" w:hAnsiTheme="majorBidi"/>
          <w:sz w:val="24"/>
          <w:lang w:val="en-ZA"/>
        </w:rPr>
        <w:t>xt chapt</w:t>
      </w:r>
      <w:r>
        <w:rPr>
          <w:rFonts w:asciiTheme="majorBidi" w:cstheme="majorBidi" w:hAnsiTheme="majorBidi"/>
          <w:sz w:val="24"/>
          <w:lang w:val="en-ZA"/>
        </w:rPr>
        <w:t>e</w:t>
      </w:r>
      <w:r>
        <w:rPr>
          <w:rFonts w:asciiTheme="majorBidi" w:cstheme="majorBidi" w:hAnsiTheme="majorBidi"/>
          <w:sz w:val="24"/>
          <w:lang w:val="en-ZA"/>
        </w:rPr>
        <w:t>r w</w:t>
      </w:r>
      <w:r>
        <w:rPr>
          <w:rFonts w:asciiTheme="majorBidi" w:cstheme="majorBidi" w:hAnsiTheme="majorBidi"/>
          <w:sz w:val="24"/>
          <w:lang w:val="en-ZA"/>
        </w:rPr>
        <w:t>e</w:t>
      </w:r>
      <w:r>
        <w:rPr>
          <w:rFonts w:asciiTheme="majorBidi" w:cstheme="majorBidi" w:hAnsiTheme="majorBidi"/>
          <w:sz w:val="24"/>
          <w:lang w:val="en-ZA"/>
        </w:rPr>
        <w:t xml:space="preserve"> will focus on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family buying d</w:t>
      </w:r>
      <w:r>
        <w:rPr>
          <w:rFonts w:asciiTheme="majorBidi" w:cstheme="majorBidi" w:hAnsiTheme="majorBidi"/>
          <w:sz w:val="24"/>
          <w:lang w:val="en-ZA"/>
        </w:rPr>
        <w:t>e</w:t>
      </w:r>
      <w:r>
        <w:rPr>
          <w:rFonts w:asciiTheme="majorBidi" w:cstheme="majorBidi" w:hAnsiTheme="majorBidi"/>
          <w:sz w:val="24"/>
          <w:lang w:val="en-ZA"/>
        </w:rPr>
        <w:t>cision proc</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 what factors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famili</w:t>
      </w:r>
      <w:r>
        <w:rPr>
          <w:rFonts w:asciiTheme="majorBidi" w:cstheme="majorBidi" w:hAnsiTheme="majorBidi"/>
          <w:sz w:val="24"/>
          <w:lang w:val="en-ZA"/>
        </w:rPr>
        <w:t>e</w:t>
      </w:r>
      <w:r>
        <w:rPr>
          <w:rFonts w:asciiTheme="majorBidi" w:cstheme="majorBidi" w:hAnsiTheme="majorBidi"/>
          <w:sz w:val="24"/>
          <w:lang w:val="en-ZA"/>
        </w:rPr>
        <w:t xml:space="preserve">s,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sp</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xml:space="preserve"> rol</w:t>
      </w:r>
      <w:r>
        <w:rPr>
          <w:rFonts w:asciiTheme="majorBidi" w:cstheme="majorBidi" w:hAnsiTheme="majorBidi"/>
          <w:sz w:val="24"/>
          <w:lang w:val="en-ZA"/>
        </w:rPr>
        <w:t>e</w:t>
      </w:r>
      <w:r>
        <w:rPr>
          <w:rFonts w:asciiTheme="majorBidi" w:cstheme="majorBidi" w:hAnsiTheme="majorBidi"/>
          <w:sz w:val="24"/>
          <w:lang w:val="en-ZA"/>
        </w:rPr>
        <w:t>s assum</w:t>
      </w:r>
      <w:r>
        <w:rPr>
          <w:rFonts w:asciiTheme="majorBidi" w:cstheme="majorBidi" w:hAnsiTheme="majorBidi"/>
          <w:sz w:val="24"/>
          <w:lang w:val="en-ZA"/>
        </w:rPr>
        <w:t>e</w:t>
      </w:r>
      <w:r>
        <w:rPr>
          <w:rFonts w:asciiTheme="majorBidi" w:cstheme="majorBidi" w:hAnsiTheme="majorBidi"/>
          <w:sz w:val="24"/>
          <w:lang w:val="en-ZA"/>
        </w:rPr>
        <w:t xml:space="preserve">d by </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w:t>
      </w:r>
      <w:r>
        <w:rPr>
          <w:rFonts w:asciiTheme="majorBidi" w:cstheme="majorBidi" w:hAnsiTheme="majorBidi"/>
          <w:sz w:val="24"/>
          <w:lang w:val="en-ZA"/>
        </w:rPr>
        <w:t>.</w:t>
      </w: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sectPr>
          <w:footerReference w:type="default" r:id="rId15"/>
          <w:pgSz w:w="11906" w:h="16838"/>
          <w:pgMar w:top="1417" w:right="1133" w:bottom="1417" w:left="1417" w:header="708" w:footer="708" w:gutter="0"/>
          <w:pgNumType w:start="1"/>
          <w:cols w:space="708"/>
        </w:sectPr>
      </w:pPr>
    </w:p>
    <w:p>
      <w:pPr>
        <w:spacing w:line="360" w:lineRule="auto"/>
        <w:jc w:val="both"/>
        <w:rPr>
          <w:rFonts w:asciiTheme="majorBidi" w:cstheme="majorBidi" w:hAnsiTheme="majorBidi"/>
          <w:sz w:val="24"/>
          <w:lang w:val="en-ZA"/>
        </w:rPr>
        <w:sectPr>
          <w:pgSz w:w="11906" w:h="16838"/>
          <w:pgMar w:top="1417" w:right="1133" w:bottom="1417" w:left="1417" w:header="708" w:footer="708" w:gutter="0"/>
          <w:pgNumType w:start="1"/>
          <w:cols w:space="708"/>
        </w:sectPr>
      </w:pPr>
    </w:p>
    <w:p>
      <w:pPr>
        <w:spacing w:line="360" w:lineRule="auto"/>
        <w:jc w:val="both"/>
        <w:rPr>
          <w:rFonts w:asciiTheme="majorBidi" w:cstheme="majorBidi" w:hAnsiTheme="majorBidi"/>
          <w:sz w:val="24"/>
          <w:lang w:val="en-ZA"/>
        </w:rPr>
        <w:sectPr>
          <w:footerReference w:type="default" r:id="rId16"/>
          <w:pgSz w:w="11906" w:h="16838"/>
          <w:pgMar w:top="1417" w:right="1133" w:bottom="1417" w:left="1417" w:header="708" w:footer="708" w:gutter="0"/>
          <w:pgNumType w:start="1"/>
          <w:cols w:space="708"/>
        </w:sectPr>
      </w:pPr>
      <w:r>
        <w:rPr>
          <w:rFonts w:asciiTheme="majorBidi" w:cstheme="majorBidi" w:hAnsiTheme="majorBidi"/>
          <w:sz w:val="24"/>
          <w:lang w:eastAsia="fr-FR"/>
        </w:rPr>
        <w:pict>
          <v:shapetype id="_x0000_t202" coordsize="21600,21600" o:spt="202" path="m,l,21600r21600,l21600,xe">
            <v:stroke joinstyle="miter"/>
            <w10:wrap side="both" anchorx="page" anchory="page"/>
            <v:path gradientshapeok="t" o:connecttype="rect"/>
          </v:shapetype>
          <v:shape id="_x0000_s1027" type="#_x0000_t202" style="position:absolute;left:0;text-align:left;margin-left:-.35pt;margin-top:219.4pt;width:449.25pt;height:150.75pt;z-index:251659264">
            <w10:wrap side="both" anchorx="page" anchory="page"/>
            <v:textbox style="mso-next-textbox:#_x0000_s1027">
              <w:txbxContent>
                <w:p>
                  <w:pPr>
                    <w:jc w:val="center"/>
                    <w:rPr>
                      <w:rFonts w:asciiTheme="majorBidi" w:cstheme="majorBidi" w:hAnsiTheme="majorBidi"/>
                      <w:i/>
                      <w:sz w:val="72"/>
                    </w:rPr>
                  </w:pPr>
                </w:p>
                <w:p>
                  <w:pPr>
                    <w:pStyle w:val="Quote"/>
                    <w:jc w:val="center"/>
                    <w:rPr/>
                  </w:pPr>
                  <w:bookmarkStart w:id="0" w:name="_Toc48590857"/>
                  <w:r>
                    <w:t>CHAPTER TWO : FAMILY BUYING BEHAVIOUR</w:t>
                  </w:r>
                  <w:bookmarkEnd w:id="0"/>
                </w:p>
              </w:txbxContent>
            </v:textbox>
          </v:shape>
        </w:pict>
      </w: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hd w:val="clear" w:color="auto" w:fill="ffffff" w:themeFill="background1"/>
        <w:spacing w:line="360" w:lineRule="auto"/>
        <w:rPr>
          <w:rFonts w:asciiTheme="majorBidi" w:cstheme="majorBidi" w:hAnsiTheme="majorBidi"/>
          <w:b/>
          <w:i/>
          <w:sz w:val="28"/>
          <w:lang w:val="en-ZA"/>
        </w:rPr>
      </w:pPr>
      <w:r>
        <w:rPr>
          <w:rFonts w:asciiTheme="majorBidi" w:cstheme="majorBidi" w:hAnsiTheme="majorBidi"/>
          <w:b/>
          <w:i/>
          <w:sz w:val="28"/>
          <w:lang w:val="en-ZA"/>
        </w:rPr>
        <w:t xml:space="preserve">Introduction: </w:t>
      </w:r>
    </w:p>
    <w:p>
      <w:pPr>
        <w:shd w:val="clear" w:color="auto" w:fill="ffffff" w:themeFill="background1"/>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Individual 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 is strongly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d by th</w:t>
      </w:r>
      <w:r>
        <w:rPr>
          <w:rFonts w:asciiTheme="majorBidi" w:cstheme="majorBidi" w:hAnsiTheme="majorBidi"/>
          <w:sz w:val="24"/>
          <w:lang w:val="en-ZA"/>
        </w:rPr>
        <w:t>e</w:t>
      </w:r>
      <w:r>
        <w:rPr>
          <w:rFonts w:asciiTheme="majorBidi" w:cstheme="majorBidi" w:hAnsiTheme="majorBidi"/>
          <w:sz w:val="24"/>
          <w:lang w:val="en-ZA"/>
        </w:rPr>
        <w:t xml:space="preserve"> family. His family </w:t>
      </w:r>
      <w:r>
        <w:rPr>
          <w:rFonts w:asciiTheme="majorBidi" w:cstheme="majorBidi" w:hAnsiTheme="majorBidi"/>
          <w:sz w:val="24"/>
          <w:lang w:val="en-ZA"/>
        </w:rPr>
        <w:t>e</w:t>
      </w:r>
      <w:r>
        <w:rPr>
          <w:rFonts w:asciiTheme="majorBidi" w:cstheme="majorBidi" w:hAnsiTheme="majorBidi"/>
          <w:sz w:val="24"/>
          <w:lang w:val="en-ZA"/>
        </w:rPr>
        <w:t>ducat</w:t>
      </w:r>
      <w:r>
        <w:rPr>
          <w:rFonts w:asciiTheme="majorBidi" w:cstheme="majorBidi" w:hAnsiTheme="majorBidi"/>
          <w:sz w:val="24"/>
          <w:lang w:val="en-ZA"/>
        </w:rPr>
        <w:t>e</w:t>
      </w:r>
      <w:r>
        <w:rPr>
          <w:rFonts w:asciiTheme="majorBidi" w:cstheme="majorBidi" w:hAnsiTheme="majorBidi"/>
          <w:sz w:val="24"/>
          <w:lang w:val="en-ZA"/>
        </w:rPr>
        <w:t>s him, and it is through th</w:t>
      </w:r>
      <w:r>
        <w:rPr>
          <w:rFonts w:asciiTheme="majorBidi" w:cstheme="majorBidi" w:hAnsiTheme="majorBidi"/>
          <w:sz w:val="24"/>
          <w:lang w:val="en-ZA"/>
        </w:rPr>
        <w:t>e</w:t>
      </w:r>
      <w:r>
        <w:rPr>
          <w:rFonts w:asciiTheme="majorBidi" w:cstheme="majorBidi" w:hAnsiTheme="majorBidi"/>
          <w:sz w:val="24"/>
          <w:lang w:val="en-ZA"/>
        </w:rPr>
        <w:t>m that h</w:t>
      </w:r>
      <w:r>
        <w:rPr>
          <w:rFonts w:asciiTheme="majorBidi" w:cstheme="majorBidi" w:hAnsiTheme="majorBidi"/>
          <w:sz w:val="24"/>
          <w:lang w:val="en-ZA"/>
        </w:rPr>
        <w:t>e</w:t>
      </w:r>
      <w:r>
        <w:rPr>
          <w:rFonts w:asciiTheme="majorBidi" w:cstheme="majorBidi" w:hAnsiTheme="majorBidi"/>
          <w:sz w:val="24"/>
          <w:lang w:val="en-ZA"/>
        </w:rPr>
        <w:t xml:space="preserve"> shap</w:t>
      </w:r>
      <w:r>
        <w:rPr>
          <w:rFonts w:asciiTheme="majorBidi" w:cstheme="majorBidi" w:hAnsiTheme="majorBidi"/>
          <w:sz w:val="24"/>
          <w:lang w:val="en-ZA"/>
        </w:rPr>
        <w:t>e</w:t>
      </w:r>
      <w:r>
        <w:rPr>
          <w:rFonts w:asciiTheme="majorBidi" w:cstheme="majorBidi" w:hAnsiTheme="majorBidi"/>
          <w:sz w:val="24"/>
          <w:lang w:val="en-ZA"/>
        </w:rPr>
        <w:t>s his attitud</w:t>
      </w:r>
      <w:r>
        <w:rPr>
          <w:rFonts w:asciiTheme="majorBidi" w:cstheme="majorBidi" w:hAnsiTheme="majorBidi"/>
          <w:sz w:val="24"/>
          <w:lang w:val="en-ZA"/>
        </w:rPr>
        <w:t>e</w:t>
      </w:r>
      <w:r>
        <w:rPr>
          <w:rFonts w:asciiTheme="majorBidi" w:cstheme="majorBidi" w:hAnsiTheme="majorBidi"/>
          <w:sz w:val="24"/>
          <w:lang w:val="en-ZA"/>
        </w:rPr>
        <w:t>s and acquir</w:t>
      </w:r>
      <w:r>
        <w:rPr>
          <w:rFonts w:asciiTheme="majorBidi" w:cstheme="majorBidi" w:hAnsiTheme="majorBidi"/>
          <w:sz w:val="24"/>
          <w:lang w:val="en-ZA"/>
        </w:rPr>
        <w:t>e</w:t>
      </w:r>
      <w:r>
        <w:rPr>
          <w:rFonts w:asciiTheme="majorBidi" w:cstheme="majorBidi" w:hAnsiTheme="majorBidi"/>
          <w:sz w:val="24"/>
          <w:lang w:val="en-ZA"/>
        </w:rPr>
        <w:t xml:space="preserve">s </w:t>
      </w:r>
      <w:r>
        <w:rPr>
          <w:rFonts w:asciiTheme="majorBidi" w:cstheme="majorBidi" w:hAnsiTheme="majorBidi"/>
          <w:sz w:val="24"/>
          <w:lang w:val="en-ZA"/>
        </w:rPr>
        <w:t>a</w:t>
      </w:r>
      <w:r>
        <w:rPr>
          <w:rFonts w:asciiTheme="majorBidi" w:cstheme="majorBidi" w:hAnsiTheme="majorBidi"/>
          <w:sz w:val="24"/>
          <w:lang w:val="en-ZA"/>
        </w:rPr>
        <w:t xml:space="preserve"> </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t of notions </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garding</w:t>
      </w:r>
      <w:r>
        <w:rPr>
          <w:rFonts w:asciiTheme="majorBidi" w:cstheme="majorBidi" w:hAnsiTheme="majorBidi"/>
          <w:sz w:val="24"/>
          <w:lang w:val="en-ZA"/>
        </w:rPr>
        <w:t xml:space="preserve">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world around it (political, </w:t>
      </w:r>
      <w:r>
        <w:rPr>
          <w:rFonts w:asciiTheme="majorBidi" w:cstheme="majorBidi" w:hAnsiTheme="majorBidi"/>
          <w:sz w:val="24"/>
          <w:lang w:val="en-ZA"/>
        </w:rPr>
        <w:t>e</w:t>
      </w:r>
      <w:r>
        <w:rPr>
          <w:rFonts w:asciiTheme="majorBidi" w:cstheme="majorBidi" w:hAnsiTheme="majorBidi"/>
          <w:sz w:val="24"/>
          <w:lang w:val="en-ZA"/>
        </w:rPr>
        <w:t>conomic, social, r</w:t>
      </w:r>
      <w:r>
        <w:rPr>
          <w:rFonts w:asciiTheme="majorBidi" w:cstheme="majorBidi" w:hAnsiTheme="majorBidi"/>
          <w:sz w:val="24"/>
          <w:lang w:val="en-ZA"/>
        </w:rPr>
        <w:t>e</w:t>
      </w:r>
      <w:r>
        <w:rPr>
          <w:rFonts w:asciiTheme="majorBidi" w:cstheme="majorBidi" w:hAnsiTheme="majorBidi"/>
          <w:sz w:val="24"/>
          <w:lang w:val="en-ZA"/>
        </w:rPr>
        <w:t>ligious).</w:t>
      </w:r>
    </w:p>
    <w:p>
      <w:pPr>
        <w:shd w:val="clear" w:color="auto" w:fill="ffffff" w:themeFill="background1"/>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study of th</w:t>
      </w:r>
      <w:r>
        <w:rPr>
          <w:rFonts w:asciiTheme="majorBidi" w:cstheme="majorBidi" w:hAnsiTheme="majorBidi"/>
          <w:sz w:val="24"/>
          <w:lang w:val="en-ZA"/>
        </w:rPr>
        <w:t>e</w:t>
      </w:r>
      <w:r>
        <w:rPr>
          <w:rFonts w:asciiTheme="majorBidi" w:cstheme="majorBidi" w:hAnsiTheme="majorBidi"/>
          <w:sz w:val="24"/>
          <w:lang w:val="en-ZA"/>
        </w:rPr>
        <w:t xml:space="preserve"> family as an </w:t>
      </w:r>
      <w:r>
        <w:rPr>
          <w:rFonts w:asciiTheme="majorBidi" w:cstheme="majorBidi" w:hAnsiTheme="majorBidi"/>
          <w:sz w:val="24"/>
          <w:lang w:val="en-ZA"/>
        </w:rPr>
        <w:t>e</w:t>
      </w:r>
      <w:r>
        <w:rPr>
          <w:rFonts w:asciiTheme="majorBidi" w:cstheme="majorBidi" w:hAnsiTheme="majorBidi"/>
          <w:sz w:val="24"/>
          <w:lang w:val="en-ZA"/>
        </w:rPr>
        <w:t>nvironm</w:t>
      </w:r>
      <w:r>
        <w:rPr>
          <w:rFonts w:asciiTheme="majorBidi" w:cstheme="majorBidi" w:hAnsiTheme="majorBidi"/>
          <w:sz w:val="24"/>
          <w:lang w:val="en-ZA"/>
        </w:rPr>
        <w:t>e</w:t>
      </w:r>
      <w:r>
        <w:rPr>
          <w:rFonts w:asciiTheme="majorBidi" w:cstheme="majorBidi" w:hAnsiTheme="majorBidi"/>
          <w:sz w:val="24"/>
          <w:lang w:val="en-ZA"/>
        </w:rPr>
        <w:t>nt of consumption and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in purchasing r</w:t>
      </w:r>
      <w:r>
        <w:rPr>
          <w:rFonts w:asciiTheme="majorBidi" w:cstheme="majorBidi" w:hAnsiTheme="majorBidi"/>
          <w:sz w:val="24"/>
          <w:lang w:val="en-ZA"/>
        </w:rPr>
        <w:t>e</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nts a curr</w:t>
      </w:r>
      <w:r>
        <w:rPr>
          <w:rFonts w:asciiTheme="majorBidi" w:cstheme="majorBidi" w:hAnsiTheme="majorBidi"/>
          <w:sz w:val="24"/>
          <w:lang w:val="en-ZA"/>
        </w:rPr>
        <w:t>e</w:t>
      </w:r>
      <w:r>
        <w:rPr>
          <w:rFonts w:asciiTheme="majorBidi" w:cstheme="majorBidi" w:hAnsiTheme="majorBidi"/>
          <w:sz w:val="24"/>
          <w:lang w:val="en-ZA"/>
        </w:rPr>
        <w:t>nt of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 which, ov</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 xml:space="preserve"> y</w:t>
      </w:r>
      <w:r>
        <w:rPr>
          <w:rFonts w:asciiTheme="majorBidi" w:cstheme="majorBidi" w:hAnsiTheme="majorBidi"/>
          <w:sz w:val="24"/>
          <w:lang w:val="en-ZA"/>
        </w:rPr>
        <w:t>e</w:t>
      </w:r>
      <w:r>
        <w:rPr>
          <w:rFonts w:asciiTheme="majorBidi" w:cstheme="majorBidi" w:hAnsiTheme="majorBidi"/>
          <w:sz w:val="24"/>
          <w:lang w:val="en-ZA"/>
        </w:rPr>
        <w:t>ars, has b</w:t>
      </w:r>
      <w:r>
        <w:rPr>
          <w:rFonts w:asciiTheme="majorBidi" w:cstheme="majorBidi" w:hAnsiTheme="majorBidi"/>
          <w:sz w:val="24"/>
          <w:lang w:val="en-ZA"/>
        </w:rPr>
        <w:t>ee</w:t>
      </w:r>
      <w:r>
        <w:rPr>
          <w:rFonts w:asciiTheme="majorBidi" w:cstheme="majorBidi" w:hAnsiTheme="majorBidi"/>
          <w:sz w:val="24"/>
          <w:lang w:val="en-ZA"/>
        </w:rPr>
        <w:t>n abl</w:t>
      </w:r>
      <w:r>
        <w:rPr>
          <w:rFonts w:asciiTheme="majorBidi" w:cstheme="majorBidi" w:hAnsiTheme="majorBidi"/>
          <w:sz w:val="24"/>
          <w:lang w:val="en-ZA"/>
        </w:rPr>
        <w:t>e</w:t>
      </w:r>
      <w:r>
        <w:rPr>
          <w:rFonts w:asciiTheme="majorBidi" w:cstheme="majorBidi" w:hAnsiTheme="majorBidi"/>
          <w:sz w:val="24"/>
          <w:lang w:val="en-ZA"/>
        </w:rPr>
        <w:t xml:space="preserve"> to build a foundation</w:t>
      </w:r>
      <w:r>
        <w:rPr>
          <w:rFonts w:asciiTheme="majorBidi" w:cstheme="majorBidi" w:hAnsiTheme="majorBidi"/>
          <w:sz w:val="24"/>
          <w:lang w:val="en-ZA"/>
        </w:rPr>
        <w:t xml:space="preserve"> </w:t>
      </w:r>
      <w:r>
        <w:rPr>
          <w:rFonts w:asciiTheme="majorBidi" w:cstheme="majorBidi" w:hAnsiTheme="majorBidi"/>
          <w:sz w:val="24"/>
          <w:lang w:val="en-ZA"/>
        </w:rPr>
        <w:t>solid. Mark</w:t>
      </w:r>
      <w:r>
        <w:rPr>
          <w:rFonts w:asciiTheme="majorBidi" w:cstheme="majorBidi" w:hAnsiTheme="majorBidi"/>
          <w:sz w:val="24"/>
          <w:lang w:val="en-ZA"/>
        </w:rPr>
        <w:t>e</w:t>
      </w:r>
      <w:r>
        <w:rPr>
          <w:rFonts w:asciiTheme="majorBidi" w:cstheme="majorBidi" w:hAnsiTheme="majorBidi"/>
          <w:sz w:val="24"/>
          <w:lang w:val="en-ZA"/>
        </w:rPr>
        <w:t>ting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w:t>
      </w:r>
      <w:r>
        <w:rPr>
          <w:rFonts w:asciiTheme="majorBidi" w:cstheme="majorBidi" w:hAnsiTheme="majorBidi"/>
          <w:sz w:val="24"/>
          <w:lang w:val="en-ZA"/>
        </w:rPr>
        <w:t>e</w:t>
      </w:r>
      <w:r>
        <w:rPr>
          <w:rFonts w:asciiTheme="majorBidi" w:cstheme="majorBidi" w:hAnsiTheme="majorBidi"/>
          <w:sz w:val="24"/>
          <w:lang w:val="en-ZA"/>
        </w:rPr>
        <w:t>rs ar</w:t>
      </w:r>
      <w:r>
        <w:rPr>
          <w:rFonts w:asciiTheme="majorBidi" w:cstheme="majorBidi" w:hAnsiTheme="majorBidi"/>
          <w:sz w:val="24"/>
          <w:lang w:val="en-ZA"/>
        </w:rPr>
        <w:t>e</w:t>
      </w:r>
      <w:r>
        <w:rPr>
          <w:rFonts w:asciiTheme="majorBidi" w:cstheme="majorBidi" w:hAnsiTheme="majorBidi"/>
          <w:sz w:val="24"/>
          <w:lang w:val="en-ZA"/>
        </w:rPr>
        <w:t xml:space="preserve"> int</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st</w:t>
      </w:r>
      <w:r>
        <w:rPr>
          <w:rFonts w:asciiTheme="majorBidi" w:cstheme="majorBidi" w:hAnsiTheme="majorBidi"/>
          <w:sz w:val="24"/>
          <w:lang w:val="en-ZA"/>
        </w:rPr>
        <w:t>e</w:t>
      </w:r>
      <w:r>
        <w:rPr>
          <w:rFonts w:asciiTheme="majorBidi" w:cstheme="majorBidi" w:hAnsiTheme="majorBidi"/>
          <w:sz w:val="24"/>
          <w:lang w:val="en-ZA"/>
        </w:rPr>
        <w:t>d in und</w:t>
      </w:r>
      <w:r>
        <w:rPr>
          <w:rFonts w:asciiTheme="majorBidi" w:cstheme="majorBidi" w:hAnsiTheme="majorBidi"/>
          <w:sz w:val="24"/>
          <w:lang w:val="en-ZA"/>
        </w:rPr>
        <w:t>e</w:t>
      </w:r>
      <w:r>
        <w:rPr>
          <w:rFonts w:asciiTheme="majorBidi" w:cstheme="majorBidi" w:hAnsiTheme="majorBidi"/>
          <w:sz w:val="24"/>
          <w:lang w:val="en-ZA"/>
        </w:rPr>
        <w:t>rstanding th</w:t>
      </w:r>
      <w:r>
        <w:rPr>
          <w:rFonts w:asciiTheme="majorBidi" w:cstheme="majorBidi" w:hAnsiTheme="majorBidi"/>
          <w:sz w:val="24"/>
          <w:lang w:val="en-ZA"/>
        </w:rPr>
        <w:t>e</w:t>
      </w:r>
      <w:r>
        <w:rPr>
          <w:rFonts w:asciiTheme="majorBidi" w:cstheme="majorBidi" w:hAnsiTheme="majorBidi"/>
          <w:sz w:val="24"/>
          <w:lang w:val="en-ZA"/>
        </w:rPr>
        <w:t xml:space="preserve"> consumption b</w:t>
      </w:r>
      <w:r>
        <w:rPr>
          <w:rFonts w:asciiTheme="majorBidi" w:cstheme="majorBidi" w:hAnsiTheme="majorBidi"/>
          <w:sz w:val="24"/>
          <w:lang w:val="en-ZA"/>
        </w:rPr>
        <w:t>e</w:t>
      </w:r>
      <w:r>
        <w:rPr>
          <w:rFonts w:asciiTheme="majorBidi" w:cstheme="majorBidi" w:hAnsiTheme="majorBidi"/>
          <w:sz w:val="24"/>
          <w:lang w:val="en-ZA"/>
        </w:rPr>
        <w:t>haviour of th</w:t>
      </w:r>
      <w:r>
        <w:rPr>
          <w:rFonts w:asciiTheme="majorBidi" w:cstheme="majorBidi" w:hAnsiTheme="majorBidi"/>
          <w:sz w:val="24"/>
          <w:lang w:val="en-ZA"/>
        </w:rPr>
        <w:t>e</w:t>
      </w:r>
      <w:r>
        <w:rPr>
          <w:rFonts w:asciiTheme="majorBidi" w:cstheme="majorBidi" w:hAnsiTheme="majorBidi"/>
          <w:sz w:val="24"/>
          <w:lang w:val="en-ZA"/>
        </w:rPr>
        <w:t xml:space="preserve"> family b</w:t>
      </w:r>
      <w:r>
        <w:rPr>
          <w:rFonts w:asciiTheme="majorBidi" w:cstheme="majorBidi" w:hAnsiTheme="majorBidi"/>
          <w:sz w:val="24"/>
          <w:lang w:val="en-ZA"/>
        </w:rPr>
        <w:t>e</w:t>
      </w:r>
      <w:r>
        <w:rPr>
          <w:rFonts w:asciiTheme="majorBidi" w:cstheme="majorBidi" w:hAnsiTheme="majorBidi"/>
          <w:sz w:val="24"/>
          <w:lang w:val="en-ZA"/>
        </w:rPr>
        <w:t>caus</w:t>
      </w:r>
      <w:r>
        <w:rPr>
          <w:rFonts w:asciiTheme="majorBidi" w:cstheme="majorBidi" w:hAnsiTheme="majorBidi"/>
          <w:sz w:val="24"/>
          <w:lang w:val="en-ZA"/>
        </w:rPr>
        <w:t>e</w:t>
      </w:r>
      <w:r>
        <w:rPr>
          <w:rFonts w:asciiTheme="majorBidi" w:cstheme="majorBidi" w:hAnsiTheme="majorBidi"/>
          <w:sz w:val="24"/>
          <w:lang w:val="en-ZA"/>
        </w:rPr>
        <w:t xml:space="preserve"> it is consid</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d th</w:t>
      </w:r>
      <w:r>
        <w:rPr>
          <w:rFonts w:asciiTheme="majorBidi" w:cstheme="majorBidi" w:hAnsiTheme="majorBidi"/>
          <w:sz w:val="24"/>
          <w:lang w:val="en-ZA"/>
        </w:rPr>
        <w:t>e</w:t>
      </w:r>
      <w:r>
        <w:rPr>
          <w:rFonts w:asciiTheme="majorBidi" w:cstheme="majorBidi" w:hAnsiTheme="majorBidi"/>
          <w:sz w:val="24"/>
          <w:lang w:val="en-ZA"/>
        </w:rPr>
        <w:t xml:space="preserve"> most important unit of consumption, and of d</w:t>
      </w:r>
      <w:r>
        <w:rPr>
          <w:rFonts w:asciiTheme="majorBidi" w:cstheme="majorBidi" w:hAnsiTheme="majorBidi"/>
          <w:sz w:val="24"/>
          <w:lang w:val="en-ZA"/>
        </w:rPr>
        <w:t>e</w:t>
      </w:r>
      <w:r>
        <w:rPr>
          <w:rFonts w:asciiTheme="majorBidi" w:cstheme="majorBidi" w:hAnsiTheme="majorBidi"/>
          <w:sz w:val="24"/>
          <w:lang w:val="en-ZA"/>
        </w:rPr>
        <w:t>cision making, so it is an ag</w:t>
      </w:r>
      <w:r>
        <w:rPr>
          <w:rFonts w:asciiTheme="majorBidi" w:cstheme="majorBidi" w:hAnsiTheme="majorBidi"/>
          <w:sz w:val="24"/>
          <w:lang w:val="en-ZA"/>
        </w:rPr>
        <w:t>e</w:t>
      </w:r>
      <w:r>
        <w:rPr>
          <w:rFonts w:asciiTheme="majorBidi" w:cstheme="majorBidi" w:hAnsiTheme="majorBidi"/>
          <w:sz w:val="24"/>
          <w:lang w:val="en-ZA"/>
        </w:rPr>
        <w:t>nt of socialization. How</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 on family buying b</w:t>
      </w:r>
      <w:r>
        <w:rPr>
          <w:rFonts w:asciiTheme="majorBidi" w:cstheme="majorBidi" w:hAnsiTheme="majorBidi"/>
          <w:sz w:val="24"/>
          <w:lang w:val="en-ZA"/>
        </w:rPr>
        <w:t>e</w:t>
      </w:r>
      <w:r>
        <w:rPr>
          <w:rFonts w:asciiTheme="majorBidi" w:cstheme="majorBidi" w:hAnsiTheme="majorBidi"/>
          <w:sz w:val="24"/>
          <w:lang w:val="en-ZA"/>
        </w:rPr>
        <w:t>haviour has focus</w:t>
      </w:r>
      <w:r>
        <w:rPr>
          <w:rFonts w:asciiTheme="majorBidi" w:cstheme="majorBidi" w:hAnsiTheme="majorBidi"/>
          <w:sz w:val="24"/>
          <w:lang w:val="en-ZA"/>
        </w:rPr>
        <w:t>e</w:t>
      </w:r>
      <w:r>
        <w:rPr>
          <w:rFonts w:asciiTheme="majorBidi" w:cstheme="majorBidi" w:hAnsiTheme="majorBidi"/>
          <w:sz w:val="24"/>
          <w:lang w:val="en-ZA"/>
        </w:rPr>
        <w:t>d on th</w:t>
      </w:r>
      <w:r>
        <w:rPr>
          <w:rFonts w:asciiTheme="majorBidi" w:cstheme="majorBidi" w:hAnsiTheme="majorBidi"/>
          <w:sz w:val="24"/>
          <w:lang w:val="en-ZA"/>
        </w:rPr>
        <w:t>e</w:t>
      </w:r>
      <w:r>
        <w:rPr>
          <w:rFonts w:asciiTheme="majorBidi" w:cstheme="majorBidi" w:hAnsiTheme="majorBidi"/>
          <w:sz w:val="24"/>
          <w:lang w:val="en-ZA"/>
        </w:rPr>
        <w:t xml:space="preserve"> small</w:t>
      </w:r>
      <w:r>
        <w:rPr>
          <w:rFonts w:asciiTheme="majorBidi" w:cstheme="majorBidi" w:hAnsiTheme="majorBidi"/>
          <w:sz w:val="24"/>
          <w:lang w:val="en-ZA"/>
        </w:rPr>
        <w:t>e</w:t>
      </w:r>
      <w:r>
        <w:rPr>
          <w:rFonts w:asciiTheme="majorBidi" w:cstheme="majorBidi" w:hAnsiTheme="majorBidi"/>
          <w:sz w:val="24"/>
          <w:lang w:val="en-ZA"/>
        </w:rPr>
        <w:t>r unit (fath</w:t>
      </w:r>
      <w:r>
        <w:rPr>
          <w:rFonts w:asciiTheme="majorBidi" w:cstheme="majorBidi" w:hAnsiTheme="majorBidi"/>
          <w:sz w:val="24"/>
          <w:lang w:val="en-ZA"/>
        </w:rPr>
        <w:t>e</w:t>
      </w:r>
      <w:r>
        <w:rPr>
          <w:rFonts w:asciiTheme="majorBidi" w:cstheme="majorBidi" w:hAnsiTheme="majorBidi"/>
          <w:sz w:val="24"/>
          <w:lang w:val="en-ZA"/>
        </w:rPr>
        <w:t>r, moth</w:t>
      </w:r>
      <w:r>
        <w:rPr>
          <w:rFonts w:asciiTheme="majorBidi" w:cstheme="majorBidi" w:hAnsiTheme="majorBidi"/>
          <w:sz w:val="24"/>
          <w:lang w:val="en-ZA"/>
        </w:rPr>
        <w:t>e</w:t>
      </w:r>
      <w:r>
        <w:rPr>
          <w:rFonts w:asciiTheme="majorBidi" w:cstheme="majorBidi" w:hAnsiTheme="majorBidi"/>
          <w:sz w:val="24"/>
          <w:lang w:val="en-ZA"/>
        </w:rPr>
        <w:t>r and child).</w:t>
      </w:r>
    </w:p>
    <w:p>
      <w:pPr>
        <w:shd w:val="clear" w:color="auto" w:fill="ffffff" w:themeFill="background1"/>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lit</w:t>
      </w:r>
      <w:r>
        <w:rPr>
          <w:rFonts w:asciiTheme="majorBidi" w:cstheme="majorBidi" w:hAnsiTheme="majorBidi"/>
          <w:sz w:val="24"/>
          <w:lang w:val="en-ZA"/>
        </w:rPr>
        <w:t>e</w:t>
      </w:r>
      <w:r>
        <w:rPr>
          <w:rFonts w:asciiTheme="majorBidi" w:cstheme="majorBidi" w:hAnsiTheme="majorBidi"/>
          <w:sz w:val="24"/>
          <w:lang w:val="en-ZA"/>
        </w:rPr>
        <w:t>ratur</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vi</w:t>
      </w:r>
      <w:r>
        <w:rPr>
          <w:rFonts w:asciiTheme="majorBidi" w:cstheme="majorBidi" w:hAnsiTheme="majorBidi"/>
          <w:sz w:val="24"/>
          <w:lang w:val="en-ZA"/>
        </w:rPr>
        <w:t>e</w:t>
      </w:r>
      <w:r>
        <w:rPr>
          <w:rFonts w:asciiTheme="majorBidi" w:cstheme="majorBidi" w:hAnsiTheme="majorBidi"/>
          <w:sz w:val="24"/>
          <w:lang w:val="en-ZA"/>
        </w:rPr>
        <w:t>w w</w:t>
      </w:r>
      <w:r>
        <w:rPr>
          <w:rFonts w:asciiTheme="majorBidi" w:cstheme="majorBidi" w:hAnsiTheme="majorBidi"/>
          <w:sz w:val="24"/>
          <w:lang w:val="en-ZA"/>
        </w:rPr>
        <w:t>e</w:t>
      </w:r>
      <w:r>
        <w:rPr>
          <w:rFonts w:asciiTheme="majorBidi" w:cstheme="majorBidi" w:hAnsiTheme="majorBidi"/>
          <w:sz w:val="24"/>
          <w:lang w:val="en-ZA"/>
        </w:rPr>
        <w:t xml:space="preserve"> propos</w:t>
      </w:r>
      <w:r>
        <w:rPr>
          <w:rFonts w:asciiTheme="majorBidi" w:cstheme="majorBidi" w:hAnsiTheme="majorBidi"/>
          <w:sz w:val="24"/>
          <w:lang w:val="en-ZA"/>
        </w:rPr>
        <w:t>e</w:t>
      </w:r>
      <w:r>
        <w:rPr>
          <w:rFonts w:asciiTheme="majorBidi" w:cstheme="majorBidi" w:hAnsiTheme="majorBidi"/>
          <w:sz w:val="24"/>
          <w:lang w:val="en-ZA"/>
        </w:rPr>
        <w:t xml:space="preserve"> to 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 in this chapt</w:t>
      </w:r>
      <w:r>
        <w:rPr>
          <w:rFonts w:asciiTheme="majorBidi" w:cstheme="majorBidi" w:hAnsiTheme="majorBidi"/>
          <w:sz w:val="24"/>
          <w:lang w:val="en-ZA"/>
        </w:rPr>
        <w:t>e</w:t>
      </w:r>
      <w:r>
        <w:rPr>
          <w:rFonts w:asciiTheme="majorBidi" w:cstheme="majorBidi" w:hAnsiTheme="majorBidi"/>
          <w:sz w:val="24"/>
          <w:lang w:val="en-ZA"/>
        </w:rPr>
        <w:t>r will b</w:t>
      </w:r>
      <w:r>
        <w:rPr>
          <w:rFonts w:asciiTheme="majorBidi" w:cstheme="majorBidi" w:hAnsiTheme="majorBidi"/>
          <w:sz w:val="24"/>
          <w:lang w:val="en-ZA"/>
        </w:rPr>
        <w:t>e</w:t>
      </w:r>
      <w:r>
        <w:rPr>
          <w:rFonts w:asciiTheme="majorBidi" w:cstheme="majorBidi" w:hAnsiTheme="majorBidi"/>
          <w:sz w:val="24"/>
          <w:lang w:val="en-ZA"/>
        </w:rPr>
        <w:t xml:space="preserve"> divid</w:t>
      </w:r>
      <w:r>
        <w:rPr>
          <w:rFonts w:asciiTheme="majorBidi" w:cstheme="majorBidi" w:hAnsiTheme="majorBidi"/>
          <w:sz w:val="24"/>
          <w:lang w:val="en-ZA"/>
        </w:rPr>
        <w:t>e</w:t>
      </w:r>
      <w:r>
        <w:rPr>
          <w:rFonts w:asciiTheme="majorBidi" w:cstheme="majorBidi" w:hAnsiTheme="majorBidi"/>
          <w:sz w:val="24"/>
          <w:lang w:val="en-ZA"/>
        </w:rPr>
        <w:t>d into s</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ral parts, starting with a d</w:t>
      </w:r>
      <w:r>
        <w:rPr>
          <w:rFonts w:asciiTheme="majorBidi" w:cstheme="majorBidi" w:hAnsiTheme="majorBidi"/>
          <w:sz w:val="24"/>
          <w:lang w:val="en-ZA"/>
        </w:rPr>
        <w:t>e</w:t>
      </w:r>
      <w:r>
        <w:rPr>
          <w:rFonts w:asciiTheme="majorBidi" w:cstheme="majorBidi" w:hAnsiTheme="majorBidi"/>
          <w:sz w:val="24"/>
          <w:lang w:val="en-ZA"/>
        </w:rPr>
        <w:t>finition of th</w:t>
      </w:r>
      <w:r>
        <w:rPr>
          <w:rFonts w:asciiTheme="majorBidi" w:cstheme="majorBidi" w:hAnsiTheme="majorBidi"/>
          <w:sz w:val="24"/>
          <w:lang w:val="en-ZA"/>
        </w:rPr>
        <w:t>e</w:t>
      </w:r>
      <w:r>
        <w:rPr>
          <w:rFonts w:asciiTheme="majorBidi" w:cstheme="majorBidi" w:hAnsiTheme="majorBidi"/>
          <w:sz w:val="24"/>
          <w:lang w:val="en-ZA"/>
        </w:rPr>
        <w:t xml:space="preserve"> main conc</w:t>
      </w:r>
      <w:r>
        <w:rPr>
          <w:rFonts w:asciiTheme="majorBidi" w:cstheme="majorBidi" w:hAnsiTheme="majorBidi"/>
          <w:sz w:val="24"/>
          <w:lang w:val="en-ZA"/>
        </w:rPr>
        <w:t>e</w:t>
      </w:r>
      <w:r>
        <w:rPr>
          <w:rFonts w:asciiTheme="majorBidi" w:cstheme="majorBidi" w:hAnsiTheme="majorBidi"/>
          <w:sz w:val="24"/>
          <w:lang w:val="en-ZA"/>
        </w:rPr>
        <w:t>pts: th</w:t>
      </w:r>
      <w:r>
        <w:rPr>
          <w:rFonts w:asciiTheme="majorBidi" w:cstheme="majorBidi" w:hAnsiTheme="majorBidi"/>
          <w:sz w:val="24"/>
          <w:lang w:val="en-ZA"/>
        </w:rPr>
        <w:t>e</w:t>
      </w:r>
      <w:r>
        <w:rPr>
          <w:rFonts w:asciiTheme="majorBidi" w:cstheme="majorBidi" w:hAnsiTheme="majorBidi"/>
          <w:sz w:val="24"/>
          <w:lang w:val="en-ZA"/>
        </w:rPr>
        <w:t xml:space="preserve"> unity of our analysis of th</w:t>
      </w:r>
      <w:r>
        <w:rPr>
          <w:rFonts w:asciiTheme="majorBidi" w:cstheme="majorBidi" w:hAnsiTheme="majorBidi"/>
          <w:sz w:val="24"/>
          <w:lang w:val="en-ZA"/>
        </w:rPr>
        <w:t>e</w:t>
      </w:r>
      <w:r>
        <w:rPr>
          <w:rFonts w:asciiTheme="majorBidi" w:cstheme="majorBidi" w:hAnsiTheme="majorBidi"/>
          <w:sz w:val="24"/>
          <w:lang w:val="en-ZA"/>
        </w:rPr>
        <w:t xml:space="preserve"> family, its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typ</w:t>
      </w:r>
      <w:r>
        <w:rPr>
          <w:rFonts w:asciiTheme="majorBidi" w:cstheme="majorBidi" w:hAnsiTheme="majorBidi"/>
          <w:sz w:val="24"/>
          <w:lang w:val="en-ZA"/>
        </w:rPr>
        <w:t>e</w:t>
      </w:r>
      <w:r>
        <w:rPr>
          <w:rFonts w:asciiTheme="majorBidi" w:cstheme="majorBidi" w:hAnsiTheme="majorBidi"/>
          <w:sz w:val="24"/>
          <w:lang w:val="en-ZA"/>
        </w:rPr>
        <w:t>s and th</w:t>
      </w:r>
      <w:r>
        <w:rPr>
          <w:rFonts w:asciiTheme="majorBidi" w:cstheme="majorBidi" w:hAnsiTheme="majorBidi"/>
          <w:sz w:val="24"/>
          <w:lang w:val="en-ZA"/>
        </w:rPr>
        <w:t>e</w:t>
      </w:r>
      <w:r>
        <w:rPr>
          <w:rFonts w:asciiTheme="majorBidi" w:cstheme="majorBidi" w:hAnsiTheme="majorBidi"/>
          <w:sz w:val="24"/>
          <w:lang w:val="en-ZA"/>
        </w:rPr>
        <w:t xml:space="preserve"> family lif</w:t>
      </w:r>
      <w:r>
        <w:rPr>
          <w:rFonts w:asciiTheme="majorBidi" w:cstheme="majorBidi" w:hAnsiTheme="majorBidi"/>
          <w:sz w:val="24"/>
          <w:lang w:val="en-ZA"/>
        </w:rPr>
        <w:t>e</w:t>
      </w:r>
      <w:r>
        <w:rPr>
          <w:rFonts w:asciiTheme="majorBidi" w:cstheme="majorBidi" w:hAnsiTheme="majorBidi"/>
          <w:sz w:val="24"/>
          <w:lang w:val="en-ZA"/>
        </w:rPr>
        <w:t xml:space="preserve"> cycl</w:t>
      </w:r>
      <w:r>
        <w:rPr>
          <w:rFonts w:asciiTheme="majorBidi" w:cstheme="majorBidi" w:hAnsiTheme="majorBidi"/>
          <w:sz w:val="24"/>
          <w:lang w:val="en-ZA"/>
        </w:rPr>
        <w:t>e</w:t>
      </w:r>
      <w:r>
        <w:rPr>
          <w:rFonts w:asciiTheme="majorBidi" w:cstheme="majorBidi" w:hAnsiTheme="majorBidi"/>
          <w:sz w:val="24"/>
          <w:lang w:val="en-ZA"/>
        </w:rPr>
        <w:t xml:space="preserve"> (FLC), th</w:t>
      </w:r>
      <w:r>
        <w:rPr>
          <w:rFonts w:asciiTheme="majorBidi" w:cstheme="majorBidi" w:hAnsiTheme="majorBidi"/>
          <w:sz w:val="24"/>
          <w:lang w:val="en-ZA"/>
        </w:rPr>
        <w:t>e</w:t>
      </w:r>
      <w:r>
        <w:rPr>
          <w:rFonts w:asciiTheme="majorBidi" w:cstheme="majorBidi" w:hAnsiTheme="majorBidi"/>
          <w:sz w:val="24"/>
          <w:lang w:val="en-ZA"/>
        </w:rPr>
        <w:t>n w</w:t>
      </w:r>
      <w:r>
        <w:rPr>
          <w:rFonts w:asciiTheme="majorBidi" w:cstheme="majorBidi" w:hAnsiTheme="majorBidi"/>
          <w:sz w:val="24"/>
          <w:lang w:val="en-ZA"/>
        </w:rPr>
        <w:t>e</w:t>
      </w:r>
      <w:r>
        <w:rPr>
          <w:rFonts w:asciiTheme="majorBidi" w:cstheme="majorBidi" w:hAnsiTheme="majorBidi"/>
          <w:sz w:val="24"/>
          <w:lang w:val="en-ZA"/>
        </w:rPr>
        <w:t xml:space="preserve"> will look at th</w:t>
      </w:r>
      <w:r>
        <w:rPr>
          <w:rFonts w:asciiTheme="majorBidi" w:cstheme="majorBidi" w:hAnsiTheme="majorBidi"/>
          <w:sz w:val="24"/>
          <w:lang w:val="en-ZA"/>
        </w:rPr>
        <w:t>e</w:t>
      </w:r>
      <w:r>
        <w:rPr>
          <w:rFonts w:asciiTheme="majorBidi" w:cstheme="majorBidi" w:hAnsiTheme="majorBidi"/>
          <w:sz w:val="24"/>
          <w:lang w:val="en-ZA"/>
        </w:rPr>
        <w:t xml:space="preserve">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conc</w:t>
      </w:r>
      <w:r>
        <w:rPr>
          <w:rFonts w:asciiTheme="majorBidi" w:cstheme="majorBidi" w:hAnsiTheme="majorBidi"/>
          <w:sz w:val="24"/>
          <w:lang w:val="en-ZA"/>
        </w:rPr>
        <w:t>e</w:t>
      </w:r>
      <w:r>
        <w:rPr>
          <w:rFonts w:asciiTheme="majorBidi" w:cstheme="majorBidi" w:hAnsiTheme="majorBidi"/>
          <w:sz w:val="24"/>
          <w:lang w:val="en-ZA"/>
        </w:rPr>
        <w:t>ptual fram</w:t>
      </w:r>
      <w:r>
        <w:rPr>
          <w:rFonts w:asciiTheme="majorBidi" w:cstheme="majorBidi" w:hAnsiTheme="majorBidi"/>
          <w:sz w:val="24"/>
          <w:lang w:val="en-ZA"/>
        </w:rPr>
        <w:t>e</w:t>
      </w:r>
      <w:r>
        <w:rPr>
          <w:rFonts w:asciiTheme="majorBidi" w:cstheme="majorBidi" w:hAnsiTheme="majorBidi"/>
          <w:sz w:val="24"/>
          <w:lang w:val="en-ZA"/>
        </w:rPr>
        <w:t>works that hav</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rv</w:t>
      </w:r>
      <w:r>
        <w:rPr>
          <w:rFonts w:asciiTheme="majorBidi" w:cstheme="majorBidi" w:hAnsiTheme="majorBidi"/>
          <w:sz w:val="24"/>
          <w:lang w:val="en-ZA"/>
        </w:rPr>
        <w:t>e</w:t>
      </w:r>
      <w:r>
        <w:rPr>
          <w:rFonts w:asciiTheme="majorBidi" w:cstheme="majorBidi" w:hAnsiTheme="majorBidi"/>
          <w:sz w:val="24"/>
          <w:lang w:val="en-ZA"/>
        </w:rPr>
        <w:t>d as a r</w:t>
      </w:r>
      <w:r>
        <w:rPr>
          <w:rFonts w:asciiTheme="majorBidi" w:cstheme="majorBidi" w:hAnsiTheme="majorBidi"/>
          <w:sz w:val="24"/>
          <w:lang w:val="en-ZA"/>
        </w:rPr>
        <w:t>e</w:t>
      </w:r>
      <w:r>
        <w:rPr>
          <w:rFonts w:asciiTheme="majorBidi" w:cstheme="majorBidi" w:hAnsiTheme="majorBidi"/>
          <w:sz w:val="24"/>
          <w:lang w:val="en-ZA"/>
        </w:rPr>
        <w:t>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for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 on family purchasing d</w:t>
      </w:r>
      <w:r>
        <w:rPr>
          <w:rFonts w:asciiTheme="majorBidi" w:cstheme="majorBidi" w:hAnsiTheme="majorBidi"/>
          <w:sz w:val="24"/>
          <w:lang w:val="en-ZA"/>
        </w:rPr>
        <w:t>e</w:t>
      </w:r>
      <w:r>
        <w:rPr>
          <w:rFonts w:asciiTheme="majorBidi" w:cstheme="majorBidi" w:hAnsiTheme="majorBidi"/>
          <w:sz w:val="24"/>
          <w:lang w:val="en-ZA"/>
        </w:rPr>
        <w:t>cisions, and finally w</w:t>
      </w:r>
      <w:r>
        <w:rPr>
          <w:rFonts w:asciiTheme="majorBidi" w:cstheme="majorBidi" w:hAnsiTheme="majorBidi"/>
          <w:sz w:val="24"/>
          <w:lang w:val="en-ZA"/>
        </w:rPr>
        <w:t>e</w:t>
      </w:r>
      <w:r>
        <w:rPr>
          <w:rFonts w:asciiTheme="majorBidi" w:cstheme="majorBidi" w:hAnsiTheme="majorBidi"/>
          <w:sz w:val="24"/>
          <w:lang w:val="en-ZA"/>
        </w:rPr>
        <w:t xml:space="preserve"> will 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 family communication and socialization.</w:t>
      </w:r>
    </w:p>
    <w:p>
      <w:pPr>
        <w:shd w:val="clear" w:color="auto" w:fill="ffffff" w:themeFill="background1"/>
        <w:spacing w:line="360" w:lineRule="auto"/>
        <w:ind w:firstLine="567"/>
        <w:jc w:val="both"/>
        <w:rPr>
          <w:rFonts w:asciiTheme="majorBidi" w:cstheme="majorBidi" w:hAnsiTheme="majorBidi"/>
          <w:sz w:val="24"/>
          <w:lang w:val="en-ZA"/>
        </w:rPr>
      </w:pPr>
    </w:p>
    <w:p>
      <w:pPr>
        <w:shd w:val="clear" w:color="auto" w:fill="ffffff" w:themeFill="background1"/>
        <w:spacing w:line="360" w:lineRule="auto"/>
        <w:ind w:firstLine="567"/>
        <w:jc w:val="both"/>
        <w:rPr>
          <w:rFonts w:asciiTheme="majorBidi" w:cstheme="majorBidi" w:hAnsiTheme="majorBidi"/>
          <w:sz w:val="24"/>
          <w:lang w:val="en-ZA"/>
        </w:rPr>
      </w:pPr>
    </w:p>
    <w:p>
      <w:pPr>
        <w:shd w:val="clear" w:color="auto" w:fill="ffffff" w:themeFill="background1"/>
        <w:spacing w:line="360" w:lineRule="auto"/>
        <w:ind w:firstLine="567"/>
        <w:jc w:val="both"/>
        <w:rPr>
          <w:rFonts w:asciiTheme="majorBidi" w:cstheme="majorBidi" w:hAnsiTheme="majorBidi"/>
          <w:sz w:val="24"/>
          <w:lang w:val="en-ZA"/>
        </w:rPr>
      </w:pPr>
    </w:p>
    <w:p>
      <w:pPr>
        <w:shd w:val="clear" w:color="auto" w:fill="ffffff" w:themeFill="background1"/>
        <w:spacing w:line="360" w:lineRule="auto"/>
        <w:ind w:firstLine="567"/>
        <w:jc w:val="both"/>
        <w:rPr>
          <w:rFonts w:asciiTheme="majorBidi" w:cstheme="majorBidi" w:hAnsiTheme="majorBidi"/>
          <w:sz w:val="24"/>
          <w:lang w:val="en-ZA"/>
        </w:rPr>
      </w:pPr>
    </w:p>
    <w:p>
      <w:pPr>
        <w:shd w:val="clear" w:color="auto" w:fill="ffffff" w:themeFill="background1"/>
        <w:spacing w:line="360" w:lineRule="auto"/>
        <w:ind w:firstLine="567"/>
        <w:jc w:val="both"/>
        <w:rPr>
          <w:rFonts w:asciiTheme="majorBidi" w:cstheme="majorBidi" w:hAnsiTheme="majorBidi"/>
          <w:sz w:val="24"/>
          <w:lang w:val="en-ZA"/>
        </w:rPr>
      </w:pPr>
    </w:p>
    <w:p>
      <w:pPr>
        <w:shd w:val="clear" w:color="auto" w:fill="ffffff" w:themeFill="background1"/>
        <w:spacing w:line="360" w:lineRule="auto"/>
        <w:ind w:firstLine="567"/>
        <w:jc w:val="both"/>
        <w:rPr>
          <w:rFonts w:asciiTheme="majorBidi" w:cstheme="majorBidi" w:hAnsiTheme="majorBidi"/>
          <w:sz w:val="24"/>
          <w:lang w:val="en-ZA"/>
        </w:rPr>
      </w:pPr>
    </w:p>
    <w:p>
      <w:pPr>
        <w:shd w:val="clear" w:color="auto" w:fill="ffffff" w:themeFill="background1"/>
        <w:spacing w:line="360" w:lineRule="auto"/>
        <w:ind w:firstLine="567"/>
        <w:jc w:val="both"/>
        <w:rPr>
          <w:rFonts w:asciiTheme="majorBidi" w:cstheme="majorBidi" w:hAnsiTheme="majorBidi"/>
          <w:sz w:val="24"/>
          <w:lang w:val="en-ZA"/>
        </w:rPr>
      </w:pPr>
    </w:p>
    <w:p>
      <w:pPr>
        <w:shd w:val="clear" w:color="auto" w:fill="ffffff" w:themeFill="background1"/>
        <w:spacing w:line="360" w:lineRule="auto"/>
        <w:jc w:val="both"/>
        <w:rPr>
          <w:rFonts w:asciiTheme="majorBidi" w:cstheme="majorBidi" w:hAnsiTheme="majorBidi"/>
          <w:sz w:val="24"/>
          <w:lang w:val="en-ZA"/>
        </w:rPr>
      </w:pPr>
    </w:p>
    <w:p>
      <w:pPr>
        <w:shd w:val="clear" w:color="auto" w:fill="ffffff" w:themeFill="background1"/>
        <w:spacing w:line="360" w:lineRule="auto"/>
        <w:jc w:val="both"/>
        <w:rPr>
          <w:rFonts w:asciiTheme="majorBidi" w:cstheme="majorBidi" w:hAnsiTheme="majorBidi"/>
          <w:sz w:val="24"/>
          <w:lang w:val="en-ZA"/>
        </w:rPr>
      </w:pPr>
    </w:p>
    <w:p>
      <w:pPr>
        <w:shd w:val="clear" w:color="auto" w:fill="ffffff" w:themeFill="background1"/>
        <w:spacing w:line="360" w:lineRule="auto"/>
        <w:jc w:val="both"/>
        <w:rPr>
          <w:rFonts w:asciiTheme="majorBidi" w:cstheme="majorBidi" w:hAnsiTheme="majorBidi"/>
          <w:sz w:val="24"/>
          <w:lang w:val="en-ZA"/>
        </w:rPr>
      </w:pPr>
    </w:p>
    <w:p>
      <w:pPr>
        <w:shd w:val="clear" w:color="auto" w:fill="ffffff" w:themeFill="background1"/>
        <w:spacing w:line="360" w:lineRule="auto"/>
        <w:ind w:firstLine="567"/>
        <w:jc w:val="both"/>
        <w:rPr>
          <w:rFonts w:asciiTheme="majorBidi" w:cstheme="majorBidi" w:hAnsiTheme="majorBidi"/>
          <w:sz w:val="24"/>
          <w:lang w:val="en-ZA"/>
        </w:rPr>
      </w:pPr>
    </w:p>
    <w:p>
      <w:pPr>
        <w:pStyle w:val="IntenseQuote"/>
        <w:rPr>
          <w:lang w:val="en-ZA"/>
        </w:rPr>
      </w:pPr>
      <w:bookmarkStart w:id="58" w:name="_Toc48590858"/>
      <w:r>
        <w:rPr>
          <w:lang w:val="en-ZA"/>
        </w:rPr>
        <w:t>S</w:t>
      </w:r>
      <w:r>
        <w:rPr>
          <w:lang w:val="en-ZA"/>
        </w:rPr>
        <w:t>e</w:t>
      </w:r>
      <w:r>
        <w:rPr>
          <w:lang w:val="en-ZA"/>
        </w:rPr>
        <w:t>ction 1: D</w:t>
      </w:r>
      <w:r>
        <w:rPr>
          <w:lang w:val="en-ZA"/>
        </w:rPr>
        <w:t>e</w:t>
      </w:r>
      <w:r>
        <w:rPr>
          <w:lang w:val="en-ZA"/>
        </w:rPr>
        <w:t>finitions and conc</w:t>
      </w:r>
      <w:r>
        <w:rPr>
          <w:lang w:val="en-ZA"/>
        </w:rPr>
        <w:t>e</w:t>
      </w:r>
      <w:r>
        <w:rPr>
          <w:lang w:val="en-ZA"/>
        </w:rPr>
        <w:t>ptualization of family b</w:t>
      </w:r>
      <w:r>
        <w:rPr>
          <w:lang w:val="en-ZA"/>
        </w:rPr>
        <w:t>e</w:t>
      </w:r>
      <w:r>
        <w:rPr>
          <w:lang w:val="en-ZA"/>
        </w:rPr>
        <w:t>haviour</w:t>
      </w:r>
      <w:bookmarkEnd w:id="58"/>
      <w:r>
        <w:rPr>
          <w:lang w:val="en-ZA"/>
        </w:rPr>
        <w:t xml:space="preserve"> </w:t>
      </w:r>
    </w:p>
    <w:p>
      <w:pPr>
        <w:shd w:val="clear" w:color="auto" w:fill="ffffff" w:themeFill="background1"/>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individual do</w:t>
      </w:r>
      <w:r>
        <w:rPr>
          <w:rFonts w:asciiTheme="majorBidi" w:cstheme="majorBidi" w:hAnsiTheme="majorBidi"/>
          <w:sz w:val="24"/>
          <w:lang w:val="en-ZA"/>
        </w:rPr>
        <w:t>e</w:t>
      </w:r>
      <w:r>
        <w:rPr>
          <w:rFonts w:asciiTheme="majorBidi" w:cstheme="majorBidi" w:hAnsiTheme="majorBidi"/>
          <w:sz w:val="24"/>
          <w:lang w:val="en-ZA"/>
        </w:rPr>
        <w:t>s not liv</w:t>
      </w:r>
      <w:r>
        <w:rPr>
          <w:rFonts w:asciiTheme="majorBidi" w:cstheme="majorBidi" w:hAnsiTheme="majorBidi"/>
          <w:sz w:val="24"/>
          <w:lang w:val="en-ZA"/>
        </w:rPr>
        <w:t>e</w:t>
      </w:r>
      <w:r>
        <w:rPr>
          <w:rFonts w:asciiTheme="majorBidi" w:cstheme="majorBidi" w:hAnsiTheme="majorBidi"/>
          <w:sz w:val="24"/>
          <w:lang w:val="en-ZA"/>
        </w:rPr>
        <w:t xml:space="preserve"> in a clos</w:t>
      </w:r>
      <w:r>
        <w:rPr>
          <w:rFonts w:asciiTheme="majorBidi" w:cstheme="majorBidi" w:hAnsiTheme="majorBidi"/>
          <w:sz w:val="24"/>
          <w:lang w:val="en-ZA"/>
        </w:rPr>
        <w:t>e</w:t>
      </w:r>
      <w:r>
        <w:rPr>
          <w:rFonts w:asciiTheme="majorBidi" w:cstheme="majorBidi" w:hAnsiTheme="majorBidi"/>
          <w:sz w:val="24"/>
          <w:lang w:val="en-ZA"/>
        </w:rPr>
        <w:t>d world. His actions ar</w:t>
      </w:r>
      <w:r>
        <w:rPr>
          <w:rFonts w:asciiTheme="majorBidi" w:cstheme="majorBidi" w:hAnsiTheme="majorBidi"/>
          <w:sz w:val="24"/>
          <w:lang w:val="en-ZA"/>
        </w:rPr>
        <w:t>e</w:t>
      </w:r>
      <w:r>
        <w:rPr>
          <w:rFonts w:asciiTheme="majorBidi" w:cstheme="majorBidi" w:hAnsiTheme="majorBidi"/>
          <w:sz w:val="24"/>
          <w:lang w:val="en-ZA"/>
        </w:rPr>
        <w:t xml:space="preserve"> fram</w:t>
      </w:r>
      <w:r>
        <w:rPr>
          <w:rFonts w:asciiTheme="majorBidi" w:cstheme="majorBidi" w:hAnsiTheme="majorBidi"/>
          <w:sz w:val="24"/>
          <w:lang w:val="en-ZA"/>
        </w:rPr>
        <w:t>e</w:t>
      </w:r>
      <w:r>
        <w:rPr>
          <w:rFonts w:asciiTheme="majorBidi" w:cstheme="majorBidi" w:hAnsiTheme="majorBidi"/>
          <w:sz w:val="24"/>
          <w:lang w:val="en-ZA"/>
        </w:rPr>
        <w:t xml:space="preserve">d in a social </w:t>
      </w:r>
      <w:r>
        <w:rPr>
          <w:rFonts w:asciiTheme="majorBidi" w:cstheme="majorBidi" w:hAnsiTheme="majorBidi"/>
          <w:sz w:val="24"/>
          <w:lang w:val="en-ZA"/>
        </w:rPr>
        <w:t>e</w:t>
      </w:r>
      <w:r>
        <w:rPr>
          <w:rFonts w:asciiTheme="majorBidi" w:cstheme="majorBidi" w:hAnsiTheme="majorBidi"/>
          <w:sz w:val="24"/>
          <w:lang w:val="en-ZA"/>
        </w:rPr>
        <w:t>nvironm</w:t>
      </w:r>
      <w:r>
        <w:rPr>
          <w:rFonts w:asciiTheme="majorBidi" w:cstheme="majorBidi" w:hAnsiTheme="majorBidi"/>
          <w:sz w:val="24"/>
          <w:lang w:val="en-ZA"/>
        </w:rPr>
        <w:t>e</w:t>
      </w:r>
      <w:r>
        <w:rPr>
          <w:rFonts w:asciiTheme="majorBidi" w:cstheme="majorBidi" w:hAnsiTheme="majorBidi"/>
          <w:sz w:val="24"/>
          <w:lang w:val="en-ZA"/>
        </w:rPr>
        <w:t>nt that h</w:t>
      </w:r>
      <w:r>
        <w:rPr>
          <w:rFonts w:asciiTheme="majorBidi" w:cstheme="majorBidi" w:hAnsiTheme="majorBidi"/>
          <w:sz w:val="24"/>
          <w:lang w:val="en-ZA"/>
        </w:rPr>
        <w:t>e</w:t>
      </w:r>
      <w:r>
        <w:rPr>
          <w:rFonts w:asciiTheme="majorBidi" w:cstheme="majorBidi" w:hAnsiTheme="majorBidi"/>
          <w:sz w:val="24"/>
          <w:lang w:val="en-ZA"/>
        </w:rPr>
        <w:t>lps to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m. In his young</w:t>
      </w:r>
      <w:r>
        <w:rPr>
          <w:rFonts w:asciiTheme="majorBidi" w:cstheme="majorBidi" w:hAnsiTheme="majorBidi"/>
          <w:sz w:val="24"/>
          <w:lang w:val="en-ZA"/>
        </w:rPr>
        <w:t>e</w:t>
      </w:r>
      <w:r>
        <w:rPr>
          <w:rFonts w:asciiTheme="majorBidi" w:cstheme="majorBidi" w:hAnsiTheme="majorBidi"/>
          <w:sz w:val="24"/>
          <w:lang w:val="en-ZA"/>
        </w:rPr>
        <w:t>st ag</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is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d by his family in th</w:t>
      </w:r>
      <w:r>
        <w:rPr>
          <w:rFonts w:asciiTheme="majorBidi" w:cstheme="majorBidi" w:hAnsiTheme="majorBidi"/>
          <w:sz w:val="24"/>
          <w:lang w:val="en-ZA"/>
        </w:rPr>
        <w:t>e</w:t>
      </w:r>
      <w:r>
        <w:rPr>
          <w:rFonts w:asciiTheme="majorBidi" w:cstheme="majorBidi" w:hAnsiTheme="majorBidi"/>
          <w:sz w:val="24"/>
          <w:lang w:val="en-ZA"/>
        </w:rPr>
        <w:t xml:space="preserve"> first plac</w:t>
      </w:r>
      <w:r>
        <w:rPr>
          <w:rFonts w:asciiTheme="majorBidi" w:cstheme="majorBidi" w:hAnsiTheme="majorBidi"/>
          <w:sz w:val="24"/>
          <w:lang w:val="en-ZA"/>
        </w:rPr>
        <w:t>e</w:t>
      </w:r>
      <w:r>
        <w:rPr>
          <w:rFonts w:asciiTheme="majorBidi" w:cstheme="majorBidi" w:hAnsiTheme="majorBidi"/>
          <w:sz w:val="24"/>
          <w:lang w:val="en-ZA"/>
        </w:rPr>
        <w:t>, and lat</w:t>
      </w:r>
      <w:r>
        <w:rPr>
          <w:rFonts w:asciiTheme="majorBidi" w:cstheme="majorBidi" w:hAnsiTheme="majorBidi"/>
          <w:sz w:val="24"/>
          <w:lang w:val="en-ZA"/>
        </w:rPr>
        <w:t>e</w:t>
      </w:r>
      <w:r>
        <w:rPr>
          <w:rFonts w:asciiTheme="majorBidi" w:cstheme="majorBidi" w:hAnsiTheme="majorBidi"/>
          <w:sz w:val="24"/>
          <w:lang w:val="en-ZA"/>
        </w:rPr>
        <w:t>r, fri</w:t>
      </w:r>
      <w:r>
        <w:rPr>
          <w:rFonts w:asciiTheme="majorBidi" w:cstheme="majorBidi" w:hAnsiTheme="majorBidi"/>
          <w:sz w:val="24"/>
          <w:lang w:val="en-ZA"/>
        </w:rPr>
        <w:t>e</w:t>
      </w:r>
      <w:r>
        <w:rPr>
          <w:rFonts w:asciiTheme="majorBidi" w:cstheme="majorBidi" w:hAnsiTheme="majorBidi"/>
          <w:sz w:val="24"/>
          <w:lang w:val="en-ZA"/>
        </w:rPr>
        <w:t>nds or work coll</w:t>
      </w:r>
      <w:r>
        <w:rPr>
          <w:rFonts w:asciiTheme="majorBidi" w:cstheme="majorBidi" w:hAnsiTheme="majorBidi"/>
          <w:sz w:val="24"/>
          <w:lang w:val="en-ZA"/>
        </w:rPr>
        <w:t>e</w:t>
      </w:r>
      <w:r>
        <w:rPr>
          <w:rFonts w:asciiTheme="majorBidi" w:cstheme="majorBidi" w:hAnsiTheme="majorBidi"/>
          <w:sz w:val="24"/>
          <w:lang w:val="en-ZA"/>
        </w:rPr>
        <w:t>agu</w:t>
      </w:r>
      <w:r>
        <w:rPr>
          <w:rFonts w:asciiTheme="majorBidi" w:cstheme="majorBidi" w:hAnsiTheme="majorBidi"/>
          <w:sz w:val="24"/>
          <w:lang w:val="en-ZA"/>
        </w:rPr>
        <w:t>e</w:t>
      </w:r>
      <w:r>
        <w:rPr>
          <w:rFonts w:asciiTheme="majorBidi" w:cstheme="majorBidi" w:hAnsiTheme="majorBidi"/>
          <w:sz w:val="24"/>
          <w:lang w:val="en-ZA"/>
        </w:rPr>
        <w:t>s tak</w:t>
      </w:r>
      <w:r>
        <w:rPr>
          <w:rFonts w:asciiTheme="majorBidi" w:cstheme="majorBidi" w:hAnsiTheme="majorBidi"/>
          <w:sz w:val="24"/>
          <w:lang w:val="en-ZA"/>
        </w:rPr>
        <w:t>e</w:t>
      </w:r>
      <w:r>
        <w:rPr>
          <w:rFonts w:asciiTheme="majorBidi" w:cstheme="majorBidi" w:hAnsiTheme="majorBidi"/>
          <w:sz w:val="24"/>
          <w:lang w:val="en-ZA"/>
        </w:rPr>
        <w:t xml:space="preserve"> ov</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 xml:space="preserve"> (</w:t>
      </w:r>
      <w:r>
        <w:rPr>
          <w:rFonts w:ascii="Times New Roman" w:cs="Times New Roman" w:hAnsi="Times New Roman"/>
          <w:sz w:val="20"/>
          <w:lang w:val="en-ZA"/>
        </w:rPr>
        <w:t>Lendrevie</w:t>
      </w:r>
      <w:r>
        <w:rPr>
          <w:rFonts w:ascii="Times New Roman" w:cs="Times New Roman" w:hAnsi="Times New Roman"/>
          <w:sz w:val="20"/>
          <w:lang w:val="en-ZA"/>
        </w:rPr>
        <w:t xml:space="preserve"> J.; </w:t>
      </w:r>
      <w:r>
        <w:rPr>
          <w:rFonts w:ascii="Times New Roman" w:cs="Times New Roman" w:hAnsi="Times New Roman"/>
          <w:sz w:val="20"/>
          <w:lang w:val="en-ZA"/>
        </w:rPr>
        <w:t>Lévy</w:t>
      </w:r>
      <w:r>
        <w:rPr>
          <w:rFonts w:ascii="Times New Roman" w:cs="Times New Roman" w:hAnsi="Times New Roman"/>
          <w:sz w:val="20"/>
          <w:lang w:val="en-ZA"/>
        </w:rPr>
        <w:t xml:space="preserve"> J.; </w:t>
      </w:r>
      <w:r>
        <w:rPr>
          <w:rFonts w:ascii="Times New Roman" w:cs="Times New Roman" w:hAnsi="Times New Roman"/>
          <w:sz w:val="20"/>
          <w:lang w:val="en-ZA"/>
        </w:rPr>
        <w:t>Lindon</w:t>
      </w:r>
      <w:r>
        <w:rPr>
          <w:rFonts w:ascii="Times New Roman" w:cs="Times New Roman" w:hAnsi="Times New Roman"/>
          <w:sz w:val="20"/>
          <w:lang w:val="en-ZA"/>
        </w:rPr>
        <w:t xml:space="preserve"> D</w:t>
      </w:r>
      <w:r>
        <w:rPr>
          <w:rFonts w:ascii="Times New Roman" w:cs="Times New Roman" w:hAnsi="Times New Roman"/>
          <w:sz w:val="20"/>
          <w:lang w:val="en-ZA"/>
        </w:rPr>
        <w:t>, 2003)</w:t>
      </w:r>
      <w:r>
        <w:rPr>
          <w:rFonts w:asciiTheme="majorBidi" w:cstheme="majorBidi" w:hAnsiTheme="majorBidi"/>
          <w:sz w:val="24"/>
          <w:lang w:val="en-ZA"/>
        </w:rPr>
        <w:t>.</w:t>
      </w:r>
    </w:p>
    <w:p>
      <w:pPr>
        <w:pStyle w:val="Heading1"/>
        <w:numPr>
          <w:ilvl w:val="0"/>
          <w:numId w:val="41"/>
        </w:numPr>
        <w:rPr>
          <w:lang w:val="en-ZA"/>
        </w:rPr>
      </w:pPr>
      <w:r>
        <w:rPr>
          <w:lang w:val="en-ZA"/>
        </w:rPr>
        <w:t xml:space="preserve"> </w:t>
      </w:r>
      <w:bookmarkStart w:id="59" w:name="_Toc48590859"/>
      <w:r>
        <w:rPr>
          <w:lang w:val="en-ZA"/>
        </w:rPr>
        <w:t>Th</w:t>
      </w:r>
      <w:r>
        <w:rPr>
          <w:lang w:val="en-ZA"/>
        </w:rPr>
        <w:t>e</w:t>
      </w:r>
      <w:r>
        <w:rPr>
          <w:lang w:val="en-ZA"/>
        </w:rPr>
        <w:t xml:space="preserve"> family, an original primary group:</w:t>
      </w:r>
      <w:bookmarkEnd w:id="59"/>
      <w:r>
        <w:rPr>
          <w:lang w:val="en-ZA"/>
        </w:rPr>
        <w:t xml:space="preserve"> </w:t>
      </w:r>
    </w:p>
    <w:p>
      <w:pPr>
        <w:shd w:val="clear" w:color="auto" w:fill="ffffff" w:themeFill="background1"/>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family is a group of human b</w:t>
      </w:r>
      <w:r>
        <w:rPr>
          <w:rFonts w:asciiTheme="majorBidi" w:cstheme="majorBidi" w:hAnsiTheme="majorBidi"/>
          <w:sz w:val="24"/>
          <w:lang w:val="en-ZA"/>
        </w:rPr>
        <w:t>e</w:t>
      </w:r>
      <w:r>
        <w:rPr>
          <w:rFonts w:asciiTheme="majorBidi" w:cstheme="majorBidi" w:hAnsiTheme="majorBidi"/>
          <w:sz w:val="24"/>
          <w:lang w:val="en-ZA"/>
        </w:rPr>
        <w:t>ings which admits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acc</w:t>
      </w:r>
      <w:r>
        <w:rPr>
          <w:rFonts w:asciiTheme="majorBidi" w:cstheme="majorBidi" w:hAnsiTheme="majorBidi"/>
          <w:sz w:val="24"/>
          <w:lang w:val="en-ZA"/>
        </w:rPr>
        <w:t>e</w:t>
      </w:r>
      <w:r>
        <w:rPr>
          <w:rFonts w:asciiTheme="majorBidi" w:cstheme="majorBidi" w:hAnsiTheme="majorBidi"/>
          <w:sz w:val="24"/>
          <w:lang w:val="en-ZA"/>
        </w:rPr>
        <w:t>ptations according to th</w:t>
      </w:r>
      <w:r>
        <w:rPr>
          <w:rFonts w:asciiTheme="majorBidi" w:cstheme="majorBidi" w:hAnsiTheme="majorBidi"/>
          <w:sz w:val="24"/>
          <w:lang w:val="en-ZA"/>
        </w:rPr>
        <w:t>e</w:t>
      </w:r>
      <w:r>
        <w:rPr>
          <w:rFonts w:asciiTheme="majorBidi" w:cstheme="majorBidi" w:hAnsiTheme="majorBidi"/>
          <w:sz w:val="24"/>
          <w:lang w:val="en-ZA"/>
        </w:rPr>
        <w:t xml:space="preserve"> cultur</w:t>
      </w:r>
      <w:r>
        <w:rPr>
          <w:rFonts w:asciiTheme="majorBidi" w:cstheme="majorBidi" w:hAnsiTheme="majorBidi"/>
          <w:sz w:val="24"/>
          <w:lang w:val="en-ZA"/>
        </w:rPr>
        <w:t>e</w:t>
      </w:r>
      <w:r>
        <w:rPr>
          <w:rFonts w:asciiTheme="majorBidi" w:cstheme="majorBidi" w:hAnsiTheme="majorBidi"/>
          <w:sz w:val="24"/>
          <w:lang w:val="en-ZA"/>
        </w:rPr>
        <w:t>s and th</w:t>
      </w:r>
      <w:r>
        <w:rPr>
          <w:rFonts w:asciiTheme="majorBidi" w:cstheme="majorBidi" w:hAnsiTheme="majorBidi"/>
          <w:sz w:val="24"/>
          <w:lang w:val="en-ZA"/>
        </w:rPr>
        <w:t>e</w:t>
      </w:r>
      <w:r>
        <w:rPr>
          <w:rFonts w:asciiTheme="majorBidi" w:cstheme="majorBidi" w:hAnsiTheme="majorBidi"/>
          <w:sz w:val="24"/>
          <w:lang w:val="en-ZA"/>
        </w:rPr>
        <w:t xml:space="preserve"> valu</w:t>
      </w:r>
      <w:r>
        <w:rPr>
          <w:rFonts w:asciiTheme="majorBidi" w:cstheme="majorBidi" w:hAnsiTheme="majorBidi"/>
          <w:sz w:val="24"/>
          <w:lang w:val="en-ZA"/>
        </w:rPr>
        <w:t>e</w:t>
      </w:r>
      <w:r>
        <w:rPr>
          <w:rFonts w:asciiTheme="majorBidi" w:cstheme="majorBidi" w:hAnsiTheme="majorBidi"/>
          <w:sz w:val="24"/>
          <w:lang w:val="en-ZA"/>
        </w:rPr>
        <w:t>s ​​in plac</w:t>
      </w:r>
      <w:r>
        <w:rPr>
          <w:rFonts w:asciiTheme="majorBidi" w:cstheme="majorBidi" w:hAnsiTheme="majorBidi"/>
          <w:sz w:val="24"/>
          <w:lang w:val="en-ZA"/>
        </w:rPr>
        <w:t>e</w:t>
      </w:r>
      <w:r>
        <w:rPr>
          <w:rFonts w:asciiTheme="majorBidi" w:cstheme="majorBidi" w:hAnsiTheme="majorBidi"/>
          <w:sz w:val="24"/>
          <w:lang w:val="en-ZA"/>
        </w:rPr>
        <w:t>, in a giv</w:t>
      </w:r>
      <w:r>
        <w:rPr>
          <w:rFonts w:asciiTheme="majorBidi" w:cstheme="majorBidi" w:hAnsiTheme="majorBidi"/>
          <w:sz w:val="24"/>
          <w:lang w:val="en-ZA"/>
        </w:rPr>
        <w:t>e</w:t>
      </w:r>
      <w:r>
        <w:rPr>
          <w:rFonts w:asciiTheme="majorBidi" w:cstheme="majorBidi" w:hAnsiTheme="majorBidi"/>
          <w:sz w:val="24"/>
          <w:lang w:val="en-ZA"/>
        </w:rPr>
        <w:t>n tim</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for</w:t>
      </w:r>
      <w:r>
        <w:rPr>
          <w:rFonts w:asciiTheme="majorBidi" w:cstheme="majorBidi" w:hAnsiTheme="majorBidi"/>
          <w:sz w:val="24"/>
          <w:lang w:val="en-ZA"/>
        </w:rPr>
        <w:t>e</w:t>
      </w:r>
      <w:r>
        <w:rPr>
          <w:rFonts w:asciiTheme="majorBidi" w:cstheme="majorBidi" w:hAnsiTheme="majorBidi"/>
          <w:sz w:val="24"/>
          <w:lang w:val="en-ZA"/>
        </w:rPr>
        <w:t xml:space="preserve"> it s</w:t>
      </w:r>
      <w:r>
        <w:rPr>
          <w:rFonts w:asciiTheme="majorBidi" w:cstheme="majorBidi" w:hAnsiTheme="majorBidi"/>
          <w:sz w:val="24"/>
          <w:lang w:val="en-ZA"/>
        </w:rPr>
        <w:t>ee</w:t>
      </w:r>
      <w:r>
        <w:rPr>
          <w:rFonts w:asciiTheme="majorBidi" w:cstheme="majorBidi" w:hAnsiTheme="majorBidi"/>
          <w:sz w:val="24"/>
          <w:lang w:val="en-ZA"/>
        </w:rPr>
        <w:t>ms to sp</w:t>
      </w:r>
      <w:r>
        <w:rPr>
          <w:rFonts w:asciiTheme="majorBidi" w:cstheme="majorBidi" w:hAnsiTheme="majorBidi"/>
          <w:sz w:val="24"/>
          <w:lang w:val="en-ZA"/>
        </w:rPr>
        <w:t>e</w:t>
      </w:r>
      <w:r>
        <w:rPr>
          <w:rFonts w:asciiTheme="majorBidi" w:cstheme="majorBidi" w:hAnsiTheme="majorBidi"/>
          <w:sz w:val="24"/>
          <w:lang w:val="en-ZA"/>
        </w:rPr>
        <w:t>cify what th</w:t>
      </w:r>
      <w:r>
        <w:rPr>
          <w:rFonts w:asciiTheme="majorBidi" w:cstheme="majorBidi" w:hAnsiTheme="majorBidi"/>
          <w:sz w:val="24"/>
          <w:lang w:val="en-ZA"/>
        </w:rPr>
        <w:t>e</w:t>
      </w:r>
      <w:r>
        <w:rPr>
          <w:rFonts w:asciiTheme="majorBidi" w:cstheme="majorBidi" w:hAnsiTheme="majorBidi"/>
          <w:sz w:val="24"/>
          <w:lang w:val="en-ZA"/>
        </w:rPr>
        <w:t xml:space="preserve"> conc</w:t>
      </w:r>
      <w:r>
        <w:rPr>
          <w:rFonts w:asciiTheme="majorBidi" w:cstheme="majorBidi" w:hAnsiTheme="majorBidi"/>
          <w:sz w:val="24"/>
          <w:lang w:val="en-ZA"/>
        </w:rPr>
        <w:t>e</w:t>
      </w:r>
      <w:r>
        <w:rPr>
          <w:rFonts w:asciiTheme="majorBidi" w:cstheme="majorBidi" w:hAnsiTheme="majorBidi"/>
          <w:sz w:val="24"/>
          <w:lang w:val="en-ZA"/>
        </w:rPr>
        <w:t xml:space="preserve">pt of </w:t>
      </w:r>
      <w:r>
        <w:rPr>
          <w:rFonts w:asciiTheme="majorBidi" w:cstheme="majorBidi" w:hAnsiTheme="majorBidi"/>
          <w:sz w:val="24"/>
          <w:lang w:val="en-ZA"/>
        </w:rPr>
        <w:t>" group</w:t>
      </w:r>
      <w:r>
        <w:rPr>
          <w:rFonts w:asciiTheme="majorBidi" w:cstheme="majorBidi" w:hAnsiTheme="majorBidi"/>
          <w:sz w:val="24"/>
          <w:lang w:val="en-ZA"/>
        </w:rPr>
        <w:t xml:space="preserve"> ”, and its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typ</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 xml:space="preserve"> (Dali </w:t>
      </w:r>
      <w:r>
        <w:rPr>
          <w:rFonts w:asciiTheme="majorBidi" w:cstheme="majorBidi" w:hAnsiTheme="majorBidi"/>
          <w:sz w:val="24"/>
          <w:lang w:val="en-ZA"/>
        </w:rPr>
        <w:t>youced</w:t>
      </w:r>
      <w:r>
        <w:rPr>
          <w:rFonts w:asciiTheme="majorBidi" w:cstheme="majorBidi" w:hAnsiTheme="majorBidi"/>
          <w:sz w:val="24"/>
          <w:lang w:val="en-ZA"/>
        </w:rPr>
        <w:t xml:space="preserve"> S, 2012).</w:t>
      </w:r>
    </w:p>
    <w:p>
      <w:pPr>
        <w:pStyle w:val="Heading2"/>
        <w:rPr>
          <w:lang w:val="en-ZA"/>
        </w:rPr>
      </w:pPr>
      <w:bookmarkStart w:id="60" w:name="_Toc48590860"/>
      <w:r>
        <w:rPr>
          <w:lang w:val="en-ZA"/>
        </w:rPr>
        <w:t>Th</w:t>
      </w:r>
      <w:r>
        <w:rPr>
          <w:lang w:val="en-ZA"/>
        </w:rPr>
        <w:t>e</w:t>
      </w:r>
      <w:r>
        <w:rPr>
          <w:lang w:val="en-ZA"/>
        </w:rPr>
        <w:t xml:space="preserve"> notion of group:</w:t>
      </w:r>
      <w:bookmarkEnd w:id="60"/>
    </w:p>
    <w:p>
      <w:pPr>
        <w:shd w:val="clear" w:color="auto" w:fill="ffffff" w:themeFill="background1"/>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 According to </w:t>
      </w:r>
      <w:r>
        <w:rPr>
          <w:rFonts w:asciiTheme="majorBidi" w:cstheme="majorBidi" w:hAnsiTheme="majorBidi"/>
          <w:sz w:val="24"/>
          <w:lang w:val="en-ZA"/>
        </w:rPr>
        <w:t>Maisonn</w:t>
      </w:r>
      <w:r>
        <w:rPr>
          <w:rFonts w:asciiTheme="majorBidi" w:cstheme="majorBidi" w:hAnsiTheme="majorBidi"/>
          <w:sz w:val="24"/>
          <w:lang w:val="en-ZA"/>
        </w:rPr>
        <w:t>e</w:t>
      </w:r>
      <w:r>
        <w:rPr>
          <w:rFonts w:asciiTheme="majorBidi" w:cstheme="majorBidi" w:hAnsiTheme="majorBidi"/>
          <w:sz w:val="24"/>
          <w:lang w:val="en-ZA"/>
        </w:rPr>
        <w:t>uv</w:t>
      </w:r>
      <w:r>
        <w:rPr>
          <w:rFonts w:asciiTheme="majorBidi" w:cstheme="majorBidi" w:hAnsiTheme="majorBidi"/>
          <w:sz w:val="24"/>
          <w:lang w:val="en-ZA"/>
        </w:rPr>
        <w:t>e</w:t>
      </w:r>
      <w:r>
        <w:rPr>
          <w:rFonts w:asciiTheme="majorBidi" w:cstheme="majorBidi" w:hAnsiTheme="majorBidi"/>
          <w:sz w:val="24"/>
          <w:lang w:val="en-ZA"/>
        </w:rPr>
        <w:t xml:space="preserve"> (1993) in psycho-sociology and mark</w:t>
      </w:r>
      <w:r>
        <w:rPr>
          <w:rFonts w:asciiTheme="majorBidi" w:cstheme="majorBidi" w:hAnsiTheme="majorBidi"/>
          <w:sz w:val="24"/>
          <w:lang w:val="en-ZA"/>
        </w:rPr>
        <w:t>e</w:t>
      </w:r>
      <w:r>
        <w:rPr>
          <w:rFonts w:asciiTheme="majorBidi" w:cstheme="majorBidi" w:hAnsiTheme="majorBidi"/>
          <w:sz w:val="24"/>
          <w:lang w:val="en-ZA"/>
        </w:rPr>
        <w:t>ting, by group is m</w:t>
      </w:r>
      <w:r>
        <w:rPr>
          <w:rFonts w:asciiTheme="majorBidi" w:cstheme="majorBidi" w:hAnsiTheme="majorBidi"/>
          <w:sz w:val="24"/>
          <w:lang w:val="en-ZA"/>
        </w:rPr>
        <w:t>e</w:t>
      </w:r>
      <w:r>
        <w:rPr>
          <w:rFonts w:asciiTheme="majorBidi" w:cstheme="majorBidi" w:hAnsiTheme="majorBidi"/>
          <w:sz w:val="24"/>
          <w:lang w:val="en-ZA"/>
        </w:rPr>
        <w:t>ant: "A s</w:t>
      </w:r>
      <w:r>
        <w:rPr>
          <w:rFonts w:asciiTheme="majorBidi" w:cstheme="majorBidi" w:hAnsiTheme="majorBidi"/>
          <w:sz w:val="24"/>
          <w:lang w:val="en-ZA"/>
        </w:rPr>
        <w:t>e</w:t>
      </w:r>
      <w:r>
        <w:rPr>
          <w:rFonts w:asciiTheme="majorBidi" w:cstheme="majorBidi" w:hAnsiTheme="majorBidi"/>
          <w:sz w:val="24"/>
          <w:lang w:val="en-ZA"/>
        </w:rPr>
        <w:t>t of individuals who shar</w:t>
      </w:r>
      <w:r>
        <w:rPr>
          <w:rFonts w:asciiTheme="majorBidi" w:cstheme="majorBidi" w:hAnsiTheme="majorBidi"/>
          <w:sz w:val="24"/>
          <w:lang w:val="en-ZA"/>
        </w:rPr>
        <w:t>e</w:t>
      </w:r>
      <w:r>
        <w:rPr>
          <w:rFonts w:asciiTheme="majorBidi" w:cstheme="majorBidi" w:hAnsiTheme="majorBidi"/>
          <w:sz w:val="24"/>
          <w:lang w:val="en-ZA"/>
        </w:rPr>
        <w:t xml:space="preserve"> on</w:t>
      </w:r>
      <w:r>
        <w:rPr>
          <w:rFonts w:asciiTheme="majorBidi" w:cstheme="majorBidi" w:hAnsiTheme="majorBidi"/>
          <w:sz w:val="24"/>
          <w:lang w:val="en-ZA"/>
        </w:rPr>
        <w:t>e</w:t>
      </w:r>
      <w:r>
        <w:rPr>
          <w:rFonts w:asciiTheme="majorBidi" w:cstheme="majorBidi" w:hAnsiTheme="majorBidi"/>
          <w:sz w:val="24"/>
          <w:lang w:val="en-ZA"/>
        </w:rPr>
        <w:t xml:space="preserve"> or mor</w:t>
      </w:r>
      <w:r>
        <w:rPr>
          <w:rFonts w:asciiTheme="majorBidi" w:cstheme="majorBidi" w:hAnsiTheme="majorBidi"/>
          <w:sz w:val="24"/>
          <w:lang w:val="en-ZA"/>
        </w:rPr>
        <w:t>e</w:t>
      </w:r>
      <w:r>
        <w:rPr>
          <w:rFonts w:asciiTheme="majorBidi" w:cstheme="majorBidi" w:hAnsiTheme="majorBidi"/>
          <w:sz w:val="24"/>
          <w:lang w:val="en-ZA"/>
        </w:rPr>
        <w:t xml:space="preserve"> obj</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s in common". Dubois (1990), for his part clarifi</w:t>
      </w:r>
      <w:r>
        <w:rPr>
          <w:rFonts w:asciiTheme="majorBidi" w:cstheme="majorBidi" w:hAnsiTheme="majorBidi"/>
          <w:sz w:val="24"/>
          <w:lang w:val="en-ZA"/>
        </w:rPr>
        <w:t>e</w:t>
      </w:r>
      <w:r>
        <w:rPr>
          <w:rFonts w:asciiTheme="majorBidi" w:cstheme="majorBidi" w:hAnsiTheme="majorBidi"/>
          <w:sz w:val="24"/>
          <w:lang w:val="en-ZA"/>
        </w:rPr>
        <w:t>d that th</w:t>
      </w:r>
      <w:r>
        <w:rPr>
          <w:rFonts w:asciiTheme="majorBidi" w:cstheme="majorBidi" w:hAnsiTheme="majorBidi"/>
          <w:sz w:val="24"/>
          <w:lang w:val="en-ZA"/>
        </w:rPr>
        <w:t>e</w:t>
      </w:r>
      <w:r>
        <w:rPr>
          <w:rFonts w:asciiTheme="majorBidi" w:cstheme="majorBidi" w:hAnsiTheme="majorBidi"/>
          <w:sz w:val="24"/>
          <w:lang w:val="en-ZA"/>
        </w:rPr>
        <w:t xml:space="preserve"> group constitut</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basic c</w:t>
      </w:r>
      <w:r>
        <w:rPr>
          <w:rFonts w:asciiTheme="majorBidi" w:cstheme="majorBidi" w:hAnsiTheme="majorBidi"/>
          <w:sz w:val="24"/>
          <w:lang w:val="en-ZA"/>
        </w:rPr>
        <w:t>e</w:t>
      </w:r>
      <w:r>
        <w:rPr>
          <w:rFonts w:asciiTheme="majorBidi" w:cstheme="majorBidi" w:hAnsiTheme="majorBidi"/>
          <w:sz w:val="24"/>
          <w:lang w:val="en-ZA"/>
        </w:rPr>
        <w:t>ll of social lif</w:t>
      </w:r>
      <w:r>
        <w:rPr>
          <w:rFonts w:asciiTheme="majorBidi" w:cstheme="majorBidi" w:hAnsiTheme="majorBidi"/>
          <w:sz w:val="24"/>
          <w:lang w:val="en-ZA"/>
        </w:rPr>
        <w:t>e</w:t>
      </w:r>
      <w:r>
        <w:rPr>
          <w:rFonts w:asciiTheme="majorBidi" w:cstheme="majorBidi" w:hAnsiTheme="majorBidi"/>
          <w:sz w:val="24"/>
          <w:lang w:val="en-ZA"/>
        </w:rPr>
        <w:t xml:space="preserve"> and </w:t>
      </w:r>
      <w:r>
        <w:rPr>
          <w:rFonts w:asciiTheme="majorBidi" w:cstheme="majorBidi" w:hAnsiTheme="majorBidi"/>
          <w:sz w:val="24"/>
          <w:lang w:val="en-ZA"/>
        </w:rPr>
        <w:t>e</w:t>
      </w:r>
      <w:r>
        <w:rPr>
          <w:rFonts w:asciiTheme="majorBidi" w:cstheme="majorBidi" w:hAnsiTheme="majorBidi"/>
          <w:sz w:val="24"/>
          <w:lang w:val="en-ZA"/>
        </w:rPr>
        <w:t>nsur</w:t>
      </w:r>
      <w:r>
        <w:rPr>
          <w:rFonts w:asciiTheme="majorBidi" w:cstheme="majorBidi" w:hAnsiTheme="majorBidi"/>
          <w:sz w:val="24"/>
          <w:lang w:val="en-ZA"/>
        </w:rPr>
        <w:t>e</w:t>
      </w:r>
      <w:r>
        <w:rPr>
          <w:rFonts w:asciiTheme="majorBidi" w:cstheme="majorBidi" w:hAnsiTheme="majorBidi"/>
          <w:sz w:val="24"/>
          <w:lang w:val="en-ZA"/>
        </w:rPr>
        <w:t>s a doubl</w:t>
      </w:r>
      <w:r>
        <w:rPr>
          <w:rFonts w:asciiTheme="majorBidi" w:cstheme="majorBidi" w:hAnsiTheme="majorBidi"/>
          <w:sz w:val="24"/>
          <w:lang w:val="en-ZA"/>
        </w:rPr>
        <w:t>e</w:t>
      </w:r>
      <w:r>
        <w:rPr>
          <w:rFonts w:asciiTheme="majorBidi" w:cstheme="majorBidi" w:hAnsiTheme="majorBidi"/>
          <w:sz w:val="24"/>
          <w:lang w:val="en-ZA"/>
        </w:rPr>
        <w:t xml:space="preserve"> function with r</w:t>
      </w:r>
      <w:r>
        <w:rPr>
          <w:rFonts w:asciiTheme="majorBidi" w:cstheme="majorBidi" w:hAnsiTheme="majorBidi"/>
          <w:sz w:val="24"/>
          <w:lang w:val="en-ZA"/>
        </w:rPr>
        <w:t>e</w:t>
      </w:r>
      <w:r>
        <w:rPr>
          <w:rFonts w:asciiTheme="majorBidi" w:cstheme="majorBidi" w:hAnsiTheme="majorBidi"/>
          <w:sz w:val="24"/>
          <w:lang w:val="en-ZA"/>
        </w:rPr>
        <w:t>gard to th</w:t>
      </w:r>
      <w:r>
        <w:rPr>
          <w:rFonts w:asciiTheme="majorBidi" w:cstheme="majorBidi" w:hAnsiTheme="majorBidi"/>
          <w:sz w:val="24"/>
          <w:lang w:val="en-ZA"/>
        </w:rPr>
        <w:t>e</w:t>
      </w:r>
      <w:r>
        <w:rPr>
          <w:rFonts w:asciiTheme="majorBidi" w:cstheme="majorBidi" w:hAnsiTheme="majorBidi"/>
          <w:sz w:val="24"/>
          <w:lang w:val="en-ZA"/>
        </w:rPr>
        <w:t xml:space="preserve"> individual: </w:t>
      </w:r>
    </w:p>
    <w:p>
      <w:pPr>
        <w:pStyle w:val="ListParagraph"/>
        <w:numPr>
          <w:ilvl w:val="0"/>
          <w:numId w:val="12"/>
        </w:numPr>
        <w:shd w:val="clear" w:color="auto" w:fill="ffffff" w:themeFill="background1"/>
        <w:spacing w:line="360" w:lineRule="auto"/>
        <w:ind w:left="567" w:hanging="283"/>
        <w:jc w:val="both"/>
        <w:rPr>
          <w:rFonts w:asciiTheme="majorBidi" w:cstheme="majorBidi" w:hAnsiTheme="majorBidi"/>
          <w:sz w:val="24"/>
          <w:lang w:val="en-ZA"/>
        </w:rPr>
      </w:pPr>
      <w:r>
        <w:rPr>
          <w:rFonts w:asciiTheme="majorBidi" w:cstheme="majorBidi" w:hAnsiTheme="majorBidi"/>
          <w:sz w:val="24"/>
          <w:lang w:val="en-ZA"/>
        </w:rPr>
        <w:t>A function of id</w:t>
      </w:r>
      <w:r>
        <w:rPr>
          <w:rFonts w:asciiTheme="majorBidi" w:cstheme="majorBidi" w:hAnsiTheme="majorBidi"/>
          <w:sz w:val="24"/>
          <w:lang w:val="en-ZA"/>
        </w:rPr>
        <w:t>e</w:t>
      </w:r>
      <w:r>
        <w:rPr>
          <w:rFonts w:asciiTheme="majorBidi" w:cstheme="majorBidi" w:hAnsiTheme="majorBidi"/>
          <w:sz w:val="24"/>
          <w:lang w:val="en-ZA"/>
        </w:rPr>
        <w:t>ntification which translat</w:t>
      </w:r>
      <w:r>
        <w:rPr>
          <w:rFonts w:asciiTheme="majorBidi" w:cstheme="majorBidi" w:hAnsiTheme="majorBidi"/>
          <w:sz w:val="24"/>
          <w:lang w:val="en-ZA"/>
        </w:rPr>
        <w:t>e</w:t>
      </w:r>
      <w:r>
        <w:rPr>
          <w:rFonts w:asciiTheme="majorBidi" w:cstheme="majorBidi" w:hAnsiTheme="majorBidi"/>
          <w:sz w:val="24"/>
          <w:lang w:val="en-ZA"/>
        </w:rPr>
        <w:t>s that th</w:t>
      </w:r>
      <w:r>
        <w:rPr>
          <w:rFonts w:asciiTheme="majorBidi" w:cstheme="majorBidi" w:hAnsiTheme="majorBidi"/>
          <w:sz w:val="24"/>
          <w:lang w:val="en-ZA"/>
        </w:rPr>
        <w:t>e</w:t>
      </w:r>
      <w:r>
        <w:rPr>
          <w:rFonts w:asciiTheme="majorBidi" w:cstheme="majorBidi" w:hAnsiTheme="majorBidi"/>
          <w:sz w:val="24"/>
          <w:lang w:val="en-ZA"/>
        </w:rPr>
        <w:t xml:space="preserve"> human b</w:t>
      </w:r>
      <w:r>
        <w:rPr>
          <w:rFonts w:asciiTheme="majorBidi" w:cstheme="majorBidi" w:hAnsiTheme="majorBidi"/>
          <w:sz w:val="24"/>
          <w:lang w:val="en-ZA"/>
        </w:rPr>
        <w:t>e</w:t>
      </w:r>
      <w:r>
        <w:rPr>
          <w:rFonts w:asciiTheme="majorBidi" w:cstheme="majorBidi" w:hAnsiTheme="majorBidi"/>
          <w:sz w:val="24"/>
          <w:lang w:val="en-ZA"/>
        </w:rPr>
        <w:t>ing affirms th</w:t>
      </w:r>
      <w:r>
        <w:rPr>
          <w:rFonts w:asciiTheme="majorBidi" w:cstheme="majorBidi" w:hAnsiTheme="majorBidi"/>
          <w:sz w:val="24"/>
          <w:lang w:val="en-ZA"/>
        </w:rPr>
        <w:t>e</w:t>
      </w:r>
      <w:r>
        <w:rPr>
          <w:rFonts w:asciiTheme="majorBidi" w:cstheme="majorBidi" w:hAnsiTheme="majorBidi"/>
          <w:sz w:val="24"/>
          <w:lang w:val="en-ZA"/>
        </w:rPr>
        <w:t>ir id</w:t>
      </w:r>
      <w:r>
        <w:rPr>
          <w:rFonts w:asciiTheme="majorBidi" w:cstheme="majorBidi" w:hAnsiTheme="majorBidi"/>
          <w:sz w:val="24"/>
          <w:lang w:val="en-ZA"/>
        </w:rPr>
        <w:t>e</w:t>
      </w:r>
      <w:r>
        <w:rPr>
          <w:rFonts w:asciiTheme="majorBidi" w:cstheme="majorBidi" w:hAnsiTheme="majorBidi"/>
          <w:sz w:val="24"/>
          <w:lang w:val="en-ZA"/>
        </w:rPr>
        <w:t>ntity through th</w:t>
      </w:r>
      <w:r>
        <w:rPr>
          <w:rFonts w:asciiTheme="majorBidi" w:cstheme="majorBidi" w:hAnsiTheme="majorBidi"/>
          <w:sz w:val="24"/>
          <w:lang w:val="en-ZA"/>
        </w:rPr>
        <w:t>e</w:t>
      </w:r>
      <w:r>
        <w:rPr>
          <w:rFonts w:asciiTheme="majorBidi" w:cstheme="majorBidi" w:hAnsiTheme="majorBidi"/>
          <w:sz w:val="24"/>
          <w:lang w:val="en-ZA"/>
        </w:rPr>
        <w:t xml:space="preserve">ir social affiliation. </w:t>
      </w:r>
    </w:p>
    <w:p>
      <w:pPr>
        <w:pStyle w:val="ListParagraph"/>
        <w:numPr>
          <w:ilvl w:val="0"/>
          <w:numId w:val="12"/>
        </w:numPr>
        <w:shd w:val="clear" w:color="auto" w:fill="ffffff" w:themeFill="background1"/>
        <w:spacing w:line="360" w:lineRule="auto"/>
        <w:ind w:left="567" w:hanging="283"/>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cond normativ</w:t>
      </w:r>
      <w:r>
        <w:rPr>
          <w:rFonts w:asciiTheme="majorBidi" w:cstheme="majorBidi" w:hAnsiTheme="majorBidi"/>
          <w:sz w:val="24"/>
          <w:lang w:val="en-ZA"/>
        </w:rPr>
        <w:t>e</w:t>
      </w:r>
      <w:r>
        <w:rPr>
          <w:rFonts w:asciiTheme="majorBidi" w:cstheme="majorBidi" w:hAnsiTheme="majorBidi"/>
          <w:sz w:val="24"/>
          <w:lang w:val="en-ZA"/>
        </w:rPr>
        <w:t xml:space="preserve"> function which l</w:t>
      </w:r>
      <w:r>
        <w:rPr>
          <w:rFonts w:asciiTheme="majorBidi" w:cstheme="majorBidi" w:hAnsiTheme="majorBidi"/>
          <w:sz w:val="24"/>
          <w:lang w:val="en-ZA"/>
        </w:rPr>
        <w:t>e</w:t>
      </w:r>
      <w:r>
        <w:rPr>
          <w:rFonts w:asciiTheme="majorBidi" w:cstheme="majorBidi" w:hAnsiTheme="majorBidi"/>
          <w:sz w:val="24"/>
          <w:lang w:val="en-ZA"/>
        </w:rPr>
        <w:t>ads individuals to adapt th</w:t>
      </w:r>
      <w:r>
        <w:rPr>
          <w:rFonts w:asciiTheme="majorBidi" w:cstheme="majorBidi" w:hAnsiTheme="majorBidi"/>
          <w:sz w:val="24"/>
          <w:lang w:val="en-ZA"/>
        </w:rPr>
        <w:t>e</w:t>
      </w:r>
      <w:r>
        <w:rPr>
          <w:rFonts w:asciiTheme="majorBidi" w:cstheme="majorBidi" w:hAnsiTheme="majorBidi"/>
          <w:sz w:val="24"/>
          <w:lang w:val="en-ZA"/>
        </w:rPr>
        <w:t>ir b</w:t>
      </w:r>
      <w:r>
        <w:rPr>
          <w:rFonts w:asciiTheme="majorBidi" w:cstheme="majorBidi" w:hAnsiTheme="majorBidi"/>
          <w:sz w:val="24"/>
          <w:lang w:val="en-ZA"/>
        </w:rPr>
        <w:t>e</w:t>
      </w:r>
      <w:r>
        <w:rPr>
          <w:rFonts w:asciiTheme="majorBidi" w:cstheme="majorBidi" w:hAnsiTheme="majorBidi"/>
          <w:sz w:val="24"/>
          <w:lang w:val="en-ZA"/>
        </w:rPr>
        <w:t>haviour, c</w:t>
      </w:r>
      <w:r>
        <w:rPr>
          <w:rFonts w:asciiTheme="majorBidi" w:cstheme="majorBidi" w:hAnsiTheme="majorBidi"/>
          <w:sz w:val="24"/>
          <w:lang w:val="en-ZA"/>
        </w:rPr>
        <w:t>e</w:t>
      </w:r>
      <w:r>
        <w:rPr>
          <w:rFonts w:asciiTheme="majorBidi" w:cstheme="majorBidi" w:hAnsiTheme="majorBidi"/>
          <w:sz w:val="24"/>
          <w:lang w:val="en-ZA"/>
        </w:rPr>
        <w:t>rtain opinions, attitud</w:t>
      </w:r>
      <w:r>
        <w:rPr>
          <w:rFonts w:asciiTheme="majorBidi" w:cstheme="majorBidi" w:hAnsiTheme="majorBidi"/>
          <w:sz w:val="24"/>
          <w:lang w:val="en-ZA"/>
        </w:rPr>
        <w:t>e</w:t>
      </w:r>
      <w:r>
        <w:rPr>
          <w:rFonts w:asciiTheme="majorBidi" w:cstheme="majorBidi" w:hAnsiTheme="majorBidi"/>
          <w:sz w:val="24"/>
          <w:lang w:val="en-ZA"/>
        </w:rPr>
        <w:t>s and valu</w:t>
      </w:r>
      <w:r>
        <w:rPr>
          <w:rFonts w:asciiTheme="majorBidi" w:cstheme="majorBidi" w:hAnsiTheme="majorBidi"/>
          <w:sz w:val="24"/>
          <w:lang w:val="en-ZA"/>
        </w:rPr>
        <w:t>e</w:t>
      </w:r>
      <w:r>
        <w:rPr>
          <w:rFonts w:asciiTheme="majorBidi" w:cstheme="majorBidi" w:hAnsiTheme="majorBidi"/>
          <w:sz w:val="24"/>
          <w:lang w:val="en-ZA"/>
        </w:rPr>
        <w:t>s ​​to thos</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group und</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 xml:space="preserve"> pr</w:t>
      </w:r>
      <w:r>
        <w:rPr>
          <w:rFonts w:asciiTheme="majorBidi" w:cstheme="majorBidi" w:hAnsiTheme="majorBidi"/>
          <w:sz w:val="24"/>
          <w:lang w:val="en-ZA"/>
        </w:rPr>
        <w:t>e</w:t>
      </w:r>
      <w:r>
        <w:rPr>
          <w:rFonts w:asciiTheme="majorBidi" w:cstheme="majorBidi" w:hAnsiTheme="majorBidi"/>
          <w:sz w:val="24"/>
          <w:lang w:val="en-ZA"/>
        </w:rPr>
        <w:t>ssur</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latt</w:t>
      </w:r>
      <w:r>
        <w:rPr>
          <w:rFonts w:asciiTheme="majorBidi" w:cstheme="majorBidi" w:hAnsiTheme="majorBidi"/>
          <w:sz w:val="24"/>
          <w:lang w:val="en-ZA"/>
        </w:rPr>
        <w:t>e</w:t>
      </w:r>
      <w:r>
        <w:rPr>
          <w:rFonts w:asciiTheme="majorBidi" w:cstheme="majorBidi" w:hAnsiTheme="majorBidi"/>
          <w:sz w:val="24"/>
          <w:lang w:val="en-ZA"/>
        </w:rPr>
        <w:t>r in favour of conformity</w:t>
      </w:r>
      <w:r>
        <w:rPr>
          <w:rFonts w:asciiTheme="majorBidi" w:cstheme="majorBidi" w:hAnsiTheme="majorBidi"/>
          <w:sz w:val="24"/>
          <w:lang w:val="en-ZA"/>
        </w:rPr>
        <w:t xml:space="preserve"> (</w:t>
      </w:r>
      <w:r>
        <w:rPr>
          <w:rFonts w:ascii="Times New Roman" w:cs="Times New Roman" w:hAnsi="Times New Roman"/>
          <w:lang w:val="en-ZA"/>
        </w:rPr>
        <w:t>Hammou-Poline</w:t>
      </w:r>
      <w:r>
        <w:rPr>
          <w:rFonts w:ascii="Times New Roman" w:cs="Times New Roman" w:hAnsi="Times New Roman"/>
          <w:lang w:val="en-ZA"/>
        </w:rPr>
        <w:t xml:space="preserve"> Judith,1</w:t>
      </w:r>
      <w:r>
        <w:rPr>
          <w:rFonts w:ascii="Times New Roman" w:cs="Times New Roman" w:hAnsi="Times New Roman"/>
          <w:lang w:val="en-ZA"/>
        </w:rPr>
        <w:t>993)</w:t>
      </w:r>
      <w:r>
        <w:rPr>
          <w:rFonts w:asciiTheme="majorBidi" w:cstheme="majorBidi" w:hAnsiTheme="majorBidi"/>
          <w:sz w:val="24"/>
          <w:lang w:val="en-ZA"/>
        </w:rPr>
        <w:t>.</w:t>
      </w:r>
    </w:p>
    <w:p>
      <w:pPr>
        <w:pStyle w:val="ListParagraph"/>
        <w:shd w:val="clear" w:color="auto" w:fill="ffffff" w:themeFill="background1"/>
        <w:spacing w:line="360" w:lineRule="auto"/>
        <w:ind w:left="567"/>
        <w:jc w:val="both"/>
        <w:rPr>
          <w:rFonts w:asciiTheme="majorBidi" w:cstheme="majorBidi" w:hAnsiTheme="majorBidi"/>
          <w:sz w:val="24"/>
          <w:lang w:val="en-ZA"/>
        </w:rPr>
      </w:pPr>
    </w:p>
    <w:p>
      <w:pPr>
        <w:pStyle w:val="ListParagraph"/>
        <w:shd w:val="clear" w:color="auto" w:fill="ffffff" w:themeFill="background1"/>
        <w:spacing w:line="360" w:lineRule="auto"/>
        <w:ind w:left="567"/>
        <w:jc w:val="both"/>
        <w:rPr>
          <w:rFonts w:asciiTheme="majorBidi" w:cstheme="majorBidi" w:hAnsiTheme="majorBidi"/>
          <w:b/>
          <w:sz w:val="24"/>
          <w:lang w:val="en-ZA"/>
        </w:rPr>
      </w:pPr>
      <w:r>
        <w:rPr>
          <w:rFonts w:asciiTheme="majorBidi" w:cstheme="majorBidi" w:hAnsiTheme="majorBidi"/>
          <w:b/>
          <w:sz w:val="24"/>
          <w:lang w:val="en-ZA"/>
        </w:rPr>
        <w:t xml:space="preserve">_ </w:t>
      </w:r>
      <w:r>
        <w:rPr>
          <w:rFonts w:asciiTheme="majorBidi" w:cstheme="majorBidi" w:hAnsiTheme="majorBidi"/>
          <w:b/>
          <w:sz w:val="24"/>
          <w:lang w:val="en-ZA"/>
        </w:rPr>
        <w:t>Th</w:t>
      </w:r>
      <w:r>
        <w:rPr>
          <w:rFonts w:asciiTheme="majorBidi" w:cstheme="majorBidi" w:hAnsiTheme="majorBidi"/>
          <w:b/>
          <w:sz w:val="24"/>
          <w:lang w:val="en-ZA"/>
        </w:rPr>
        <w:t>e</w:t>
      </w:r>
      <w:r>
        <w:rPr>
          <w:rFonts w:asciiTheme="majorBidi" w:cstheme="majorBidi" w:hAnsiTheme="majorBidi"/>
          <w:b/>
          <w:sz w:val="24"/>
          <w:lang w:val="en-ZA"/>
        </w:rPr>
        <w:t xml:space="preserve"> influ</w:t>
      </w:r>
      <w:r>
        <w:rPr>
          <w:rFonts w:asciiTheme="majorBidi" w:cstheme="majorBidi" w:hAnsiTheme="majorBidi"/>
          <w:b/>
          <w:sz w:val="24"/>
          <w:lang w:val="en-ZA"/>
        </w:rPr>
        <w:t>e</w:t>
      </w:r>
      <w:r>
        <w:rPr>
          <w:rFonts w:asciiTheme="majorBidi" w:cstheme="majorBidi" w:hAnsiTheme="majorBidi"/>
          <w:b/>
          <w:sz w:val="24"/>
          <w:lang w:val="en-ZA"/>
        </w:rPr>
        <w:t>nc</w:t>
      </w:r>
      <w:r>
        <w:rPr>
          <w:rFonts w:asciiTheme="majorBidi" w:cstheme="majorBidi" w:hAnsiTheme="majorBidi"/>
          <w:b/>
          <w:sz w:val="24"/>
          <w:lang w:val="en-ZA"/>
        </w:rPr>
        <w:t>e</w:t>
      </w:r>
      <w:r>
        <w:rPr>
          <w:rFonts w:asciiTheme="majorBidi" w:cstheme="majorBidi" w:hAnsiTheme="majorBidi"/>
          <w:b/>
          <w:sz w:val="24"/>
          <w:lang w:val="en-ZA"/>
        </w:rPr>
        <w:t xml:space="preserve"> of th</w:t>
      </w:r>
      <w:r>
        <w:rPr>
          <w:rFonts w:asciiTheme="majorBidi" w:cstheme="majorBidi" w:hAnsiTheme="majorBidi"/>
          <w:b/>
          <w:sz w:val="24"/>
          <w:lang w:val="en-ZA"/>
        </w:rPr>
        <w:t>e</w:t>
      </w:r>
      <w:r>
        <w:rPr>
          <w:rFonts w:asciiTheme="majorBidi" w:cstheme="majorBidi" w:hAnsiTheme="majorBidi"/>
          <w:b/>
          <w:sz w:val="24"/>
          <w:lang w:val="en-ZA"/>
        </w:rPr>
        <w:t xml:space="preserve"> group on th</w:t>
      </w:r>
      <w:r>
        <w:rPr>
          <w:rFonts w:asciiTheme="majorBidi" w:cstheme="majorBidi" w:hAnsiTheme="majorBidi"/>
          <w:b/>
          <w:sz w:val="24"/>
          <w:lang w:val="en-ZA"/>
        </w:rPr>
        <w:t>e</w:t>
      </w:r>
      <w:r>
        <w:rPr>
          <w:rFonts w:asciiTheme="majorBidi" w:cstheme="majorBidi" w:hAnsiTheme="majorBidi"/>
          <w:b/>
          <w:sz w:val="24"/>
          <w:lang w:val="en-ZA"/>
        </w:rPr>
        <w:t xml:space="preserve"> individual manif</w:t>
      </w:r>
      <w:r>
        <w:rPr>
          <w:rFonts w:asciiTheme="majorBidi" w:cstheme="majorBidi" w:hAnsiTheme="majorBidi"/>
          <w:b/>
          <w:sz w:val="24"/>
          <w:lang w:val="en-ZA"/>
        </w:rPr>
        <w:t>e</w:t>
      </w:r>
      <w:r>
        <w:rPr>
          <w:rFonts w:asciiTheme="majorBidi" w:cstheme="majorBidi" w:hAnsiTheme="majorBidi"/>
          <w:b/>
          <w:sz w:val="24"/>
          <w:lang w:val="en-ZA"/>
        </w:rPr>
        <w:t>sts its</w:t>
      </w:r>
      <w:r>
        <w:rPr>
          <w:rFonts w:asciiTheme="majorBidi" w:cstheme="majorBidi" w:hAnsiTheme="majorBidi"/>
          <w:b/>
          <w:sz w:val="24"/>
          <w:lang w:val="en-ZA"/>
        </w:rPr>
        <w:t>e</w:t>
      </w:r>
      <w:r>
        <w:rPr>
          <w:rFonts w:asciiTheme="majorBidi" w:cstheme="majorBidi" w:hAnsiTheme="majorBidi"/>
          <w:b/>
          <w:sz w:val="24"/>
          <w:lang w:val="en-ZA"/>
        </w:rPr>
        <w:t>lf in particular through two typ</w:t>
      </w:r>
      <w:r>
        <w:rPr>
          <w:rFonts w:asciiTheme="majorBidi" w:cstheme="majorBidi" w:hAnsiTheme="majorBidi"/>
          <w:b/>
          <w:sz w:val="24"/>
          <w:lang w:val="en-ZA"/>
        </w:rPr>
        <w:t>e</w:t>
      </w:r>
      <w:r>
        <w:rPr>
          <w:rFonts w:asciiTheme="majorBidi" w:cstheme="majorBidi" w:hAnsiTheme="majorBidi"/>
          <w:b/>
          <w:sz w:val="24"/>
          <w:lang w:val="en-ZA"/>
        </w:rPr>
        <w:t>s of groups:</w:t>
      </w:r>
    </w:p>
    <w:p>
      <w:pPr>
        <w:pStyle w:val="ListParagraph"/>
        <w:numPr>
          <w:ilvl w:val="0"/>
          <w:numId w:val="13"/>
        </w:numPr>
        <w:shd w:val="clear" w:color="auto" w:fill="ffffff" w:themeFill="background1"/>
        <w:spacing w:line="360" w:lineRule="auto"/>
        <w:ind w:left="567" w:hanging="283"/>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group to which you b</w:t>
      </w:r>
      <w:r>
        <w:rPr>
          <w:rFonts w:asciiTheme="majorBidi" w:cstheme="majorBidi" w:hAnsiTheme="majorBidi"/>
          <w:sz w:val="24"/>
          <w:lang w:val="en-ZA"/>
        </w:rPr>
        <w:t>e</w:t>
      </w:r>
      <w:r>
        <w:rPr>
          <w:rFonts w:asciiTheme="majorBidi" w:cstheme="majorBidi" w:hAnsiTheme="majorBidi"/>
          <w:sz w:val="24"/>
          <w:lang w:val="en-ZA"/>
        </w:rPr>
        <w:t>long is a group such as th</w:t>
      </w:r>
      <w:r>
        <w:rPr>
          <w:rFonts w:asciiTheme="majorBidi" w:cstheme="majorBidi" w:hAnsiTheme="majorBidi"/>
          <w:sz w:val="24"/>
          <w:lang w:val="en-ZA"/>
        </w:rPr>
        <w:t>e</w:t>
      </w:r>
      <w:r>
        <w:rPr>
          <w:rFonts w:asciiTheme="majorBidi" w:cstheme="majorBidi" w:hAnsiTheme="majorBidi"/>
          <w:sz w:val="24"/>
          <w:lang w:val="en-ZA"/>
        </w:rPr>
        <w:t xml:space="preserve"> family or th</w:t>
      </w:r>
      <w:r>
        <w:rPr>
          <w:rFonts w:asciiTheme="majorBidi" w:cstheme="majorBidi" w:hAnsiTheme="majorBidi"/>
          <w:sz w:val="24"/>
          <w:lang w:val="en-ZA"/>
        </w:rPr>
        <w:t>e</w:t>
      </w:r>
      <w:r>
        <w:rPr>
          <w:rFonts w:asciiTheme="majorBidi" w:cstheme="majorBidi" w:hAnsiTheme="majorBidi"/>
          <w:sz w:val="24"/>
          <w:lang w:val="en-ZA"/>
        </w:rPr>
        <w:t xml:space="preserve"> sports club; it is a group with which th</w:t>
      </w:r>
      <w:r>
        <w:rPr>
          <w:rFonts w:asciiTheme="majorBidi" w:cstheme="majorBidi" w:hAnsiTheme="majorBidi"/>
          <w:sz w:val="24"/>
          <w:lang w:val="en-ZA"/>
        </w:rPr>
        <w:t>e</w:t>
      </w:r>
      <w:r>
        <w:rPr>
          <w:rFonts w:asciiTheme="majorBidi" w:cstheme="majorBidi" w:hAnsiTheme="majorBidi"/>
          <w:sz w:val="24"/>
          <w:lang w:val="en-ZA"/>
        </w:rPr>
        <w:t xml:space="preserve"> individual int</w:t>
      </w:r>
      <w:r>
        <w:rPr>
          <w:rFonts w:asciiTheme="majorBidi" w:cstheme="majorBidi" w:hAnsiTheme="majorBidi"/>
          <w:sz w:val="24"/>
          <w:lang w:val="en-ZA"/>
        </w:rPr>
        <w:t>e</w:t>
      </w:r>
      <w:r>
        <w:rPr>
          <w:rFonts w:asciiTheme="majorBidi" w:cstheme="majorBidi" w:hAnsiTheme="majorBidi"/>
          <w:sz w:val="24"/>
          <w:lang w:val="en-ZA"/>
        </w:rPr>
        <w:t>racts and whos</w:t>
      </w:r>
      <w:r>
        <w:rPr>
          <w:rFonts w:asciiTheme="majorBidi" w:cstheme="majorBidi" w:hAnsiTheme="majorBidi"/>
          <w:sz w:val="24"/>
          <w:lang w:val="en-ZA"/>
        </w:rPr>
        <w:t>e</w:t>
      </w:r>
      <w:r>
        <w:rPr>
          <w:rFonts w:asciiTheme="majorBidi" w:cstheme="majorBidi" w:hAnsiTheme="majorBidi"/>
          <w:sz w:val="24"/>
          <w:lang w:val="en-ZA"/>
        </w:rPr>
        <w:t xml:space="preserve"> pr</w:t>
      </w:r>
      <w:r>
        <w:rPr>
          <w:rFonts w:asciiTheme="majorBidi" w:cstheme="majorBidi" w:hAnsiTheme="majorBidi"/>
          <w:sz w:val="24"/>
          <w:lang w:val="en-ZA"/>
        </w:rPr>
        <w:t>e</w:t>
      </w:r>
      <w:r>
        <w:rPr>
          <w:rFonts w:asciiTheme="majorBidi" w:cstheme="majorBidi" w:hAnsiTheme="majorBidi"/>
          <w:sz w:val="24"/>
          <w:lang w:val="en-ZA"/>
        </w:rPr>
        <w:t>scriptions h</w:t>
      </w:r>
      <w:r>
        <w:rPr>
          <w:rFonts w:asciiTheme="majorBidi" w:cstheme="majorBidi" w:hAnsiTheme="majorBidi"/>
          <w:sz w:val="24"/>
          <w:lang w:val="en-ZA"/>
        </w:rPr>
        <w:t>e</w:t>
      </w:r>
      <w:r>
        <w:rPr>
          <w:rFonts w:asciiTheme="majorBidi" w:cstheme="majorBidi" w:hAnsiTheme="majorBidi"/>
          <w:sz w:val="24"/>
          <w:lang w:val="en-ZA"/>
        </w:rPr>
        <w:t xml:space="preserve"> will adopt (or mov</w:t>
      </w:r>
      <w:r>
        <w:rPr>
          <w:rFonts w:asciiTheme="majorBidi" w:cstheme="majorBidi" w:hAnsiTheme="majorBidi"/>
          <w:sz w:val="24"/>
          <w:lang w:val="en-ZA"/>
        </w:rPr>
        <w:t>e</w:t>
      </w:r>
      <w:r>
        <w:rPr>
          <w:rFonts w:asciiTheme="majorBidi" w:cstheme="majorBidi" w:hAnsiTheme="majorBidi"/>
          <w:sz w:val="24"/>
          <w:lang w:val="en-ZA"/>
        </w:rPr>
        <w:t xml:space="preserve"> away from it by adopting a d</w:t>
      </w:r>
      <w:r>
        <w:rPr>
          <w:rFonts w:asciiTheme="majorBidi" w:cstheme="majorBidi" w:hAnsiTheme="majorBidi"/>
          <w:sz w:val="24"/>
          <w:lang w:val="en-ZA"/>
        </w:rPr>
        <w:t>e</w:t>
      </w:r>
      <w:r>
        <w:rPr>
          <w:rFonts w:asciiTheme="majorBidi" w:cstheme="majorBidi" w:hAnsiTheme="majorBidi"/>
          <w:sz w:val="24"/>
          <w:lang w:val="en-ZA"/>
        </w:rPr>
        <w:t>viant attitud</w:t>
      </w:r>
      <w:r>
        <w:rPr>
          <w:rFonts w:asciiTheme="majorBidi" w:cstheme="majorBidi" w:hAnsiTheme="majorBidi"/>
          <w:sz w:val="24"/>
          <w:lang w:val="en-ZA"/>
        </w:rPr>
        <w:t>e</w:t>
      </w:r>
      <w:r>
        <w:rPr>
          <w:rFonts w:asciiTheme="majorBidi" w:cstheme="majorBidi" w:hAnsiTheme="majorBidi"/>
          <w:sz w:val="24"/>
          <w:lang w:val="en-ZA"/>
        </w:rPr>
        <w:t xml:space="preserve">). </w:t>
      </w:r>
    </w:p>
    <w:p>
      <w:pPr>
        <w:pStyle w:val="ListParagraph"/>
        <w:numPr>
          <w:ilvl w:val="0"/>
          <w:numId w:val="13"/>
        </w:numPr>
        <w:shd w:val="clear" w:color="auto" w:fill="ffffff" w:themeFill="background1"/>
        <w:spacing w:line="360" w:lineRule="auto"/>
        <w:ind w:left="567" w:hanging="283"/>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group is a "r</w:t>
      </w:r>
      <w:r>
        <w:rPr>
          <w:rFonts w:asciiTheme="majorBidi" w:cstheme="majorBidi" w:hAnsiTheme="majorBidi"/>
          <w:sz w:val="24"/>
          <w:lang w:val="en-ZA"/>
        </w:rPr>
        <w:t>e</w:t>
      </w:r>
      <w:r>
        <w:rPr>
          <w:rFonts w:asciiTheme="majorBidi" w:cstheme="majorBidi" w:hAnsiTheme="majorBidi"/>
          <w:sz w:val="24"/>
          <w:lang w:val="en-ZA"/>
        </w:rPr>
        <w:t>al or imaginary individual or group consid</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d to hav</w:t>
      </w:r>
      <w:r>
        <w:rPr>
          <w:rFonts w:asciiTheme="majorBidi" w:cstheme="majorBidi" w:hAnsiTheme="majorBidi"/>
          <w:sz w:val="24"/>
          <w:lang w:val="en-ZA"/>
        </w:rPr>
        <w:t>e</w:t>
      </w:r>
      <w:r>
        <w:rPr>
          <w:rFonts w:asciiTheme="majorBidi" w:cstheme="majorBidi" w:hAnsiTheme="majorBidi"/>
          <w:sz w:val="24"/>
          <w:lang w:val="en-ZA"/>
        </w:rPr>
        <w:t xml:space="preserve"> a significant int</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st in r</w:t>
      </w:r>
      <w:r>
        <w:rPr>
          <w:rFonts w:asciiTheme="majorBidi" w:cstheme="majorBidi" w:hAnsiTheme="majorBidi"/>
          <w:sz w:val="24"/>
          <w:lang w:val="en-ZA"/>
        </w:rPr>
        <w:t>e</w:t>
      </w:r>
      <w:r>
        <w:rPr>
          <w:rFonts w:asciiTheme="majorBidi" w:cstheme="majorBidi" w:hAnsiTheme="majorBidi"/>
          <w:sz w:val="24"/>
          <w:lang w:val="en-ZA"/>
        </w:rPr>
        <w:t>lation to an individual's ass</w:t>
      </w:r>
      <w:r>
        <w:rPr>
          <w:rFonts w:asciiTheme="majorBidi" w:cstheme="majorBidi" w:hAnsiTheme="majorBidi"/>
          <w:sz w:val="24"/>
          <w:lang w:val="en-ZA"/>
        </w:rPr>
        <w:t>e</w:t>
      </w:r>
      <w:r>
        <w:rPr>
          <w:rFonts w:asciiTheme="majorBidi" w:cstheme="majorBidi" w:hAnsiTheme="majorBidi"/>
          <w:sz w:val="24"/>
          <w:lang w:val="en-ZA"/>
        </w:rPr>
        <w:t>ssm</w:t>
      </w:r>
      <w:r>
        <w:rPr>
          <w:rFonts w:asciiTheme="majorBidi" w:cstheme="majorBidi" w:hAnsiTheme="majorBidi"/>
          <w:sz w:val="24"/>
          <w:lang w:val="en-ZA"/>
        </w:rPr>
        <w:t>e</w:t>
      </w:r>
      <w:r>
        <w:rPr>
          <w:rFonts w:asciiTheme="majorBidi" w:cstheme="majorBidi" w:hAnsiTheme="majorBidi"/>
          <w:sz w:val="24"/>
          <w:lang w:val="en-ZA"/>
        </w:rPr>
        <w:t xml:space="preserve">nts, aspirations or </w:t>
      </w:r>
      <w:r>
        <w:rPr>
          <w:rFonts w:asciiTheme="majorBidi" w:cstheme="majorBidi" w:hAnsiTheme="majorBidi"/>
          <w:sz w:val="24"/>
          <w:lang w:val="en-ZA"/>
        </w:rPr>
        <w:t>b</w:t>
      </w:r>
      <w:r>
        <w:rPr>
          <w:rFonts w:asciiTheme="majorBidi" w:cstheme="majorBidi" w:hAnsiTheme="majorBidi"/>
          <w:sz w:val="24"/>
          <w:lang w:val="en-ZA"/>
        </w:rPr>
        <w:t>e</w:t>
      </w:r>
      <w:r>
        <w:rPr>
          <w:rFonts w:asciiTheme="majorBidi" w:cstheme="majorBidi" w:hAnsiTheme="majorBidi"/>
          <w:sz w:val="24"/>
          <w:lang w:val="en-ZA"/>
        </w:rPr>
        <w:t>haviour</w:t>
      </w:r>
      <w:r>
        <w:rPr>
          <w:rFonts w:asciiTheme="majorBidi" w:cstheme="majorBidi" w:hAnsiTheme="majorBidi"/>
          <w:sz w:val="24"/>
          <w:lang w:val="en-ZA"/>
        </w:rPr>
        <w:t>".</w:t>
      </w:r>
    </w:p>
    <w:p>
      <w:pPr>
        <w:pStyle w:val="ListParagraph"/>
        <w:shd w:val="clear" w:color="auto" w:fill="ffffff" w:themeFill="background1"/>
        <w:spacing w:line="360" w:lineRule="auto"/>
        <w:ind w:left="851" w:hanging="284"/>
        <w:jc w:val="both"/>
        <w:rPr>
          <w:rFonts w:asciiTheme="majorBidi" w:cstheme="majorBidi" w:hAnsiTheme="majorBidi"/>
          <w:sz w:val="24"/>
          <w:lang w:val="en-ZA"/>
        </w:rPr>
      </w:pPr>
    </w:p>
    <w:p>
      <w:pPr>
        <w:pStyle w:val="ListParagraph"/>
        <w:shd w:val="clear" w:color="auto" w:fill="ffffff" w:themeFill="background1"/>
        <w:spacing w:line="360" w:lineRule="auto"/>
        <w:ind w:left="851" w:hanging="284"/>
        <w:jc w:val="both"/>
        <w:rPr>
          <w:rFonts w:asciiTheme="majorBidi" w:cstheme="majorBidi" w:hAnsiTheme="majorBidi"/>
          <w:sz w:val="24"/>
          <w:lang w:val="en-ZA"/>
        </w:rPr>
      </w:pPr>
    </w:p>
    <w:p>
      <w:pPr>
        <w:pStyle w:val="Heading2"/>
        <w:rPr>
          <w:lang w:val="en-ZA"/>
        </w:rPr>
      </w:pPr>
      <w:bookmarkStart w:id="61" w:name="_Toc48590861"/>
      <w:r>
        <w:rPr>
          <w:lang w:val="en-ZA"/>
        </w:rPr>
        <w:t>Th</w:t>
      </w:r>
      <w:r>
        <w:rPr>
          <w:lang w:val="en-ZA"/>
        </w:rPr>
        <w:t>e</w:t>
      </w:r>
      <w:r>
        <w:rPr>
          <w:lang w:val="en-ZA"/>
        </w:rPr>
        <w:t xml:space="preserve"> influ</w:t>
      </w:r>
      <w:r>
        <w:rPr>
          <w:lang w:val="en-ZA"/>
        </w:rPr>
        <w:t>e</w:t>
      </w:r>
      <w:r>
        <w:rPr>
          <w:lang w:val="en-ZA"/>
        </w:rPr>
        <w:t>nc</w:t>
      </w:r>
      <w:r>
        <w:rPr>
          <w:lang w:val="en-ZA"/>
        </w:rPr>
        <w:t>e</w:t>
      </w:r>
      <w:r>
        <w:rPr>
          <w:lang w:val="en-ZA"/>
        </w:rPr>
        <w:t xml:space="preserve"> of th</w:t>
      </w:r>
      <w:r>
        <w:rPr>
          <w:lang w:val="en-ZA"/>
        </w:rPr>
        <w:t>e</w:t>
      </w:r>
      <w:r>
        <w:rPr>
          <w:lang w:val="en-ZA"/>
        </w:rPr>
        <w:t xml:space="preserve"> group on th</w:t>
      </w:r>
      <w:r>
        <w:rPr>
          <w:lang w:val="en-ZA"/>
        </w:rPr>
        <w:t>e</w:t>
      </w:r>
      <w:r>
        <w:rPr>
          <w:lang w:val="en-ZA"/>
        </w:rPr>
        <w:t xml:space="preserve"> individual:</w:t>
      </w:r>
      <w:bookmarkEnd w:id="61"/>
      <w:r>
        <w:rPr>
          <w:lang w:val="en-ZA"/>
        </w:rPr>
        <w:t xml:space="preserve"> </w:t>
      </w:r>
    </w:p>
    <w:p>
      <w:pPr>
        <w:pStyle w:val="ListParagraph"/>
        <w:shd w:val="clear" w:color="auto" w:fill="ffffff" w:themeFill="background1"/>
        <w:spacing w:line="360" w:lineRule="auto"/>
        <w:ind w:left="0"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group acts on th</w:t>
      </w:r>
      <w:r>
        <w:rPr>
          <w:rFonts w:asciiTheme="majorBidi" w:cstheme="majorBidi" w:hAnsiTheme="majorBidi"/>
          <w:sz w:val="24"/>
          <w:lang w:val="en-ZA"/>
        </w:rPr>
        <w:t>e</w:t>
      </w:r>
      <w:r>
        <w:rPr>
          <w:rFonts w:asciiTheme="majorBidi" w:cstheme="majorBidi" w:hAnsiTheme="majorBidi"/>
          <w:sz w:val="24"/>
          <w:lang w:val="en-ZA"/>
        </w:rPr>
        <w:t xml:space="preserve"> individual by </w:t>
      </w:r>
      <w:r>
        <w:rPr>
          <w:rFonts w:asciiTheme="majorBidi" w:cstheme="majorBidi" w:hAnsiTheme="majorBidi"/>
          <w:sz w:val="24"/>
          <w:lang w:val="en-ZA"/>
        </w:rPr>
        <w:t>e</w:t>
      </w:r>
      <w:r>
        <w:rPr>
          <w:rFonts w:asciiTheme="majorBidi" w:cstheme="majorBidi" w:hAnsiTheme="majorBidi"/>
          <w:sz w:val="24"/>
          <w:lang w:val="en-ZA"/>
        </w:rPr>
        <w:t>ncouraging him to d</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 xml:space="preserve">lop social </w:t>
      </w:r>
      <w:r>
        <w:rPr>
          <w:rFonts w:asciiTheme="majorBidi" w:cstheme="majorBidi" w:hAnsiTheme="majorBidi"/>
          <w:sz w:val="24"/>
          <w:lang w:val="en-ZA"/>
        </w:rPr>
        <w:t>b</w:t>
      </w:r>
      <w:r>
        <w:rPr>
          <w:rFonts w:asciiTheme="majorBidi" w:cstheme="majorBidi" w:hAnsiTheme="majorBidi"/>
          <w:sz w:val="24"/>
          <w:lang w:val="en-ZA"/>
        </w:rPr>
        <w:t>e</w:t>
      </w:r>
      <w:r>
        <w:rPr>
          <w:rFonts w:asciiTheme="majorBidi" w:cstheme="majorBidi" w:hAnsiTheme="majorBidi"/>
          <w:sz w:val="24"/>
          <w:lang w:val="en-ZA"/>
        </w:rPr>
        <w:t>haviour</w:t>
      </w:r>
      <w:r>
        <w:rPr>
          <w:rFonts w:asciiTheme="majorBidi" w:cstheme="majorBidi" w:hAnsiTheme="majorBidi"/>
          <w:sz w:val="24"/>
          <w:lang w:val="en-ZA"/>
        </w:rPr>
        <w:t>, h</w:t>
      </w:r>
      <w:r>
        <w:rPr>
          <w:rFonts w:asciiTheme="majorBidi" w:cstheme="majorBidi" w:hAnsiTheme="majorBidi"/>
          <w:sz w:val="24"/>
          <w:lang w:val="en-ZA"/>
        </w:rPr>
        <w:t>e</w:t>
      </w:r>
      <w:r>
        <w:rPr>
          <w:rFonts w:asciiTheme="majorBidi" w:cstheme="majorBidi" w:hAnsiTheme="majorBidi"/>
          <w:sz w:val="24"/>
          <w:lang w:val="en-ZA"/>
        </w:rPr>
        <w:t>lping him to b</w:t>
      </w:r>
      <w:r>
        <w:rPr>
          <w:rFonts w:asciiTheme="majorBidi" w:cstheme="majorBidi" w:hAnsiTheme="majorBidi"/>
          <w:sz w:val="24"/>
          <w:lang w:val="en-ZA"/>
        </w:rPr>
        <w:t>e</w:t>
      </w:r>
      <w:r>
        <w:rPr>
          <w:rFonts w:asciiTheme="majorBidi" w:cstheme="majorBidi" w:hAnsiTheme="majorBidi"/>
          <w:sz w:val="24"/>
          <w:lang w:val="en-ZA"/>
        </w:rPr>
        <w:t>com</w:t>
      </w:r>
      <w:r>
        <w:rPr>
          <w:rFonts w:asciiTheme="majorBidi" w:cstheme="majorBidi" w:hAnsiTheme="majorBidi"/>
          <w:sz w:val="24"/>
          <w:lang w:val="en-ZA"/>
        </w:rPr>
        <w:t>e</w:t>
      </w:r>
      <w:r>
        <w:rPr>
          <w:rFonts w:asciiTheme="majorBidi" w:cstheme="majorBidi" w:hAnsiTheme="majorBidi"/>
          <w:sz w:val="24"/>
          <w:lang w:val="en-ZA"/>
        </w:rPr>
        <w:t xml:space="preserve"> awar</w:t>
      </w:r>
      <w:r>
        <w:rPr>
          <w:rFonts w:asciiTheme="majorBidi" w:cstheme="majorBidi" w:hAnsiTheme="majorBidi"/>
          <w:sz w:val="24"/>
          <w:lang w:val="en-ZA"/>
        </w:rPr>
        <w:t>e</w:t>
      </w:r>
      <w:r>
        <w:rPr>
          <w:rFonts w:asciiTheme="majorBidi" w:cstheme="majorBidi" w:hAnsiTheme="majorBidi"/>
          <w:sz w:val="24"/>
          <w:lang w:val="en-ZA"/>
        </w:rPr>
        <w:t xml:space="preserve"> of hims</w:t>
      </w:r>
      <w:r>
        <w:rPr>
          <w:rFonts w:asciiTheme="majorBidi" w:cstheme="majorBidi" w:hAnsiTheme="majorBidi"/>
          <w:sz w:val="24"/>
          <w:lang w:val="en-ZA"/>
        </w:rPr>
        <w:t>e</w:t>
      </w:r>
      <w:r>
        <w:rPr>
          <w:rFonts w:asciiTheme="majorBidi" w:cstheme="majorBidi" w:hAnsiTheme="majorBidi"/>
          <w:sz w:val="24"/>
          <w:lang w:val="en-ZA"/>
        </w:rPr>
        <w:t>lf, off</w:t>
      </w:r>
      <w:r>
        <w:rPr>
          <w:rFonts w:asciiTheme="majorBidi" w:cstheme="majorBidi" w:hAnsiTheme="majorBidi"/>
          <w:sz w:val="24"/>
          <w:lang w:val="en-ZA"/>
        </w:rPr>
        <w:t>e</w:t>
      </w:r>
      <w:r>
        <w:rPr>
          <w:rFonts w:asciiTheme="majorBidi" w:cstheme="majorBidi" w:hAnsiTheme="majorBidi"/>
          <w:sz w:val="24"/>
          <w:lang w:val="en-ZA"/>
        </w:rPr>
        <w:t>ring r</w:t>
      </w:r>
      <w:r>
        <w:rPr>
          <w:rFonts w:asciiTheme="majorBidi" w:cstheme="majorBidi" w:hAnsiTheme="majorBidi"/>
          <w:sz w:val="24"/>
          <w:lang w:val="en-ZA"/>
        </w:rPr>
        <w:t>e</w:t>
      </w:r>
      <w:r>
        <w:rPr>
          <w:rFonts w:asciiTheme="majorBidi" w:cstheme="majorBidi" w:hAnsiTheme="majorBidi"/>
          <w:sz w:val="24"/>
          <w:lang w:val="en-ZA"/>
        </w:rPr>
        <w:t>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s of </w:t>
      </w:r>
      <w:r>
        <w:rPr>
          <w:rFonts w:asciiTheme="majorBidi" w:cstheme="majorBidi" w:hAnsiTheme="majorBidi"/>
          <w:sz w:val="24"/>
          <w:lang w:val="en-ZA"/>
        </w:rPr>
        <w:t>b</w:t>
      </w:r>
      <w:r>
        <w:rPr>
          <w:rFonts w:asciiTheme="majorBidi" w:cstheme="majorBidi" w:hAnsiTheme="majorBidi"/>
          <w:sz w:val="24"/>
          <w:lang w:val="en-ZA"/>
        </w:rPr>
        <w:t>e</w:t>
      </w:r>
      <w:r>
        <w:rPr>
          <w:rFonts w:asciiTheme="majorBidi" w:cstheme="majorBidi" w:hAnsiTheme="majorBidi"/>
          <w:sz w:val="24"/>
          <w:lang w:val="en-ZA"/>
        </w:rPr>
        <w:t>haviour</w:t>
      </w:r>
      <w:r>
        <w:rPr>
          <w:rFonts w:asciiTheme="majorBidi" w:cstheme="majorBidi" w:hAnsiTheme="majorBidi"/>
          <w:sz w:val="24"/>
          <w:lang w:val="en-ZA"/>
        </w:rPr>
        <w:t xml:space="preserve"> that h</w:t>
      </w:r>
      <w:r>
        <w:rPr>
          <w:rFonts w:asciiTheme="majorBidi" w:cstheme="majorBidi" w:hAnsiTheme="majorBidi"/>
          <w:sz w:val="24"/>
          <w:lang w:val="en-ZA"/>
        </w:rPr>
        <w:t>e</w:t>
      </w:r>
      <w:r>
        <w:rPr>
          <w:rFonts w:asciiTheme="majorBidi" w:cstheme="majorBidi" w:hAnsiTheme="majorBidi"/>
          <w:sz w:val="24"/>
          <w:lang w:val="en-ZA"/>
        </w:rPr>
        <w:t xml:space="preserve"> will t</w:t>
      </w:r>
      <w:r>
        <w:rPr>
          <w:rFonts w:asciiTheme="majorBidi" w:cstheme="majorBidi" w:hAnsiTheme="majorBidi"/>
          <w:sz w:val="24"/>
          <w:lang w:val="en-ZA"/>
        </w:rPr>
        <w:t>e</w:t>
      </w:r>
      <w:r>
        <w:rPr>
          <w:rFonts w:asciiTheme="majorBidi" w:cstheme="majorBidi" w:hAnsiTheme="majorBidi"/>
          <w:sz w:val="24"/>
          <w:lang w:val="en-ZA"/>
        </w:rPr>
        <w:t>nd to adopt to maintain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rship in th</w:t>
      </w:r>
      <w:r>
        <w:rPr>
          <w:rFonts w:asciiTheme="majorBidi" w:cstheme="majorBidi" w:hAnsiTheme="majorBidi"/>
          <w:sz w:val="24"/>
          <w:lang w:val="en-ZA"/>
        </w:rPr>
        <w:t>e</w:t>
      </w:r>
      <w:r>
        <w:rPr>
          <w:rFonts w:asciiTheme="majorBidi" w:cstheme="majorBidi" w:hAnsiTheme="majorBidi"/>
          <w:sz w:val="24"/>
          <w:lang w:val="en-ZA"/>
        </w:rPr>
        <w:t xml:space="preserve"> group. B</w:t>
      </w:r>
      <w:r>
        <w:rPr>
          <w:rFonts w:asciiTheme="majorBidi" w:cstheme="majorBidi" w:hAnsiTheme="majorBidi"/>
          <w:sz w:val="24"/>
          <w:lang w:val="en-ZA"/>
        </w:rPr>
        <w:t>e</w:t>
      </w:r>
      <w:r>
        <w:rPr>
          <w:rFonts w:asciiTheme="majorBidi" w:cstheme="majorBidi" w:hAnsiTheme="majorBidi"/>
          <w:sz w:val="24"/>
          <w:lang w:val="en-ZA"/>
        </w:rPr>
        <w:t>longing to a group also allows an individual to b</w:t>
      </w:r>
      <w:r>
        <w:rPr>
          <w:rFonts w:asciiTheme="majorBidi" w:cstheme="majorBidi" w:hAnsiTheme="majorBidi"/>
          <w:sz w:val="24"/>
          <w:lang w:val="en-ZA"/>
        </w:rPr>
        <w:t>e</w:t>
      </w:r>
      <w:r>
        <w:rPr>
          <w:rFonts w:asciiTheme="majorBidi" w:cstheme="majorBidi" w:hAnsiTheme="majorBidi"/>
          <w:sz w:val="24"/>
          <w:lang w:val="en-ZA"/>
        </w:rPr>
        <w:t>com</w:t>
      </w:r>
      <w:r>
        <w:rPr>
          <w:rFonts w:asciiTheme="majorBidi" w:cstheme="majorBidi" w:hAnsiTheme="majorBidi"/>
          <w:sz w:val="24"/>
          <w:lang w:val="en-ZA"/>
        </w:rPr>
        <w:t>e</w:t>
      </w:r>
      <w:r>
        <w:rPr>
          <w:rFonts w:asciiTheme="majorBidi" w:cstheme="majorBidi" w:hAnsiTheme="majorBidi"/>
          <w:sz w:val="24"/>
          <w:lang w:val="en-ZA"/>
        </w:rPr>
        <w:t xml:space="preserve"> awar</w:t>
      </w:r>
      <w:r>
        <w:rPr>
          <w:rFonts w:asciiTheme="majorBidi" w:cstheme="majorBidi" w:hAnsiTheme="majorBidi"/>
          <w:sz w:val="24"/>
          <w:lang w:val="en-ZA"/>
        </w:rPr>
        <w:t>e</w:t>
      </w:r>
      <w:r>
        <w:rPr>
          <w:rFonts w:asciiTheme="majorBidi" w:cstheme="majorBidi" w:hAnsiTheme="majorBidi"/>
          <w:sz w:val="24"/>
          <w:lang w:val="en-ZA"/>
        </w:rPr>
        <w:t xml:space="preserve"> of </w:t>
      </w:r>
      <w:r>
        <w:rPr>
          <w:rFonts w:asciiTheme="majorBidi" w:cstheme="majorBidi" w:hAnsiTheme="majorBidi"/>
          <w:sz w:val="24"/>
          <w:lang w:val="en-ZA"/>
        </w:rPr>
        <w:t>hims</w:t>
      </w:r>
      <w:r>
        <w:rPr>
          <w:rFonts w:asciiTheme="majorBidi" w:cstheme="majorBidi" w:hAnsiTheme="majorBidi"/>
          <w:sz w:val="24"/>
          <w:lang w:val="en-ZA"/>
        </w:rPr>
        <w:t>e</w:t>
      </w:r>
      <w:r>
        <w:rPr>
          <w:rFonts w:asciiTheme="majorBidi" w:cstheme="majorBidi" w:hAnsiTheme="majorBidi"/>
          <w:sz w:val="24"/>
          <w:lang w:val="en-ZA"/>
        </w:rPr>
        <w:t>lf</w:t>
      </w:r>
      <w:r>
        <w:rPr>
          <w:rFonts w:asciiTheme="majorBidi" w:cstheme="majorBidi" w:hAnsiTheme="majorBidi"/>
          <w:sz w:val="24"/>
          <w:lang w:val="en-ZA"/>
        </w:rPr>
        <w:t xml:space="preserve"> in r</w:t>
      </w:r>
      <w:r>
        <w:rPr>
          <w:rFonts w:asciiTheme="majorBidi" w:cstheme="majorBidi" w:hAnsiTheme="majorBidi"/>
          <w:sz w:val="24"/>
          <w:lang w:val="en-ZA"/>
        </w:rPr>
        <w:t>e</w:t>
      </w:r>
      <w:r>
        <w:rPr>
          <w:rFonts w:asciiTheme="majorBidi" w:cstheme="majorBidi" w:hAnsiTheme="majorBidi"/>
          <w:sz w:val="24"/>
          <w:lang w:val="en-ZA"/>
        </w:rPr>
        <w:t>lation to 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group. According to H</w:t>
      </w:r>
      <w:r>
        <w:rPr>
          <w:rFonts w:asciiTheme="majorBidi" w:cstheme="majorBidi" w:hAnsiTheme="majorBidi"/>
          <w:sz w:val="24"/>
          <w:lang w:val="en-ZA"/>
        </w:rPr>
        <w:t>e</w:t>
      </w:r>
      <w:r>
        <w:rPr>
          <w:rFonts w:asciiTheme="majorBidi" w:cstheme="majorBidi" w:hAnsiTheme="majorBidi"/>
          <w:sz w:val="24"/>
          <w:lang w:val="en-ZA"/>
        </w:rPr>
        <w:t>witt (1970), this s</w:t>
      </w:r>
      <w:r>
        <w:rPr>
          <w:rFonts w:asciiTheme="majorBidi" w:cstheme="majorBidi" w:hAnsiTheme="majorBidi"/>
          <w:sz w:val="24"/>
          <w:lang w:val="en-ZA"/>
        </w:rPr>
        <w:t>e</w:t>
      </w:r>
      <w:r>
        <w:rPr>
          <w:rFonts w:asciiTheme="majorBidi" w:cstheme="majorBidi" w:hAnsiTheme="majorBidi"/>
          <w:sz w:val="24"/>
          <w:lang w:val="en-ZA"/>
        </w:rPr>
        <w:t>lf-awar</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ss has fiv</w:t>
      </w:r>
      <w:r>
        <w:rPr>
          <w:rFonts w:asciiTheme="majorBidi" w:cstheme="majorBidi" w:hAnsiTheme="majorBidi"/>
          <w:sz w:val="24"/>
          <w:lang w:val="en-ZA"/>
        </w:rPr>
        <w:t>e</w:t>
      </w:r>
      <w:r>
        <w:rPr>
          <w:rFonts w:asciiTheme="majorBidi" w:cstheme="majorBidi" w:hAnsiTheme="majorBidi"/>
          <w:sz w:val="24"/>
          <w:lang w:val="en-ZA"/>
        </w:rPr>
        <w:t xml:space="preserve"> compon</w:t>
      </w:r>
      <w:r>
        <w:rPr>
          <w:rFonts w:asciiTheme="majorBidi" w:cstheme="majorBidi" w:hAnsiTheme="majorBidi"/>
          <w:sz w:val="24"/>
          <w:lang w:val="en-ZA"/>
        </w:rPr>
        <w:t>e</w:t>
      </w:r>
      <w:r>
        <w:rPr>
          <w:rFonts w:asciiTheme="majorBidi" w:cstheme="majorBidi" w:hAnsiTheme="majorBidi"/>
          <w:sz w:val="24"/>
          <w:lang w:val="en-ZA"/>
        </w:rPr>
        <w:t>nts:</w:t>
      </w:r>
    </w:p>
    <w:p>
      <w:pPr>
        <w:pStyle w:val="ListParagraph"/>
        <w:numPr>
          <w:ilvl w:val="0"/>
          <w:numId w:val="14"/>
        </w:numPr>
        <w:shd w:val="clear" w:color="auto" w:fill="ffffff" w:themeFill="background1"/>
        <w:spacing w:line="360" w:lineRule="auto"/>
        <w:ind w:left="567" w:firstLine="0"/>
        <w:jc w:val="both"/>
        <w:rPr>
          <w:rFonts w:asciiTheme="majorBidi" w:cstheme="majorBidi" w:hAnsiTheme="majorBidi"/>
          <w:sz w:val="24"/>
          <w:lang w:val="en-ZA"/>
        </w:rPr>
      </w:pPr>
      <w:r>
        <w:rPr>
          <w:rFonts w:asciiTheme="majorBidi" w:cstheme="majorBidi" w:hAnsiTheme="majorBidi"/>
          <w:sz w:val="24"/>
          <w:lang w:val="en-ZA"/>
        </w:rPr>
        <w:t>An organiz</w:t>
      </w:r>
      <w:r>
        <w:rPr>
          <w:rFonts w:asciiTheme="majorBidi" w:cstheme="majorBidi" w:hAnsiTheme="majorBidi"/>
          <w:sz w:val="24"/>
          <w:lang w:val="en-ZA"/>
        </w:rPr>
        <w:t>e</w:t>
      </w:r>
      <w:r>
        <w:rPr>
          <w:rFonts w:asciiTheme="majorBidi" w:cstheme="majorBidi" w:hAnsiTheme="majorBidi"/>
          <w:sz w:val="24"/>
          <w:lang w:val="en-ZA"/>
        </w:rPr>
        <w:t>d s</w:t>
      </w:r>
      <w:r>
        <w:rPr>
          <w:rFonts w:asciiTheme="majorBidi" w:cstheme="majorBidi" w:hAnsiTheme="majorBidi"/>
          <w:sz w:val="24"/>
          <w:lang w:val="en-ZA"/>
        </w:rPr>
        <w:t>e</w:t>
      </w:r>
      <w:r>
        <w:rPr>
          <w:rFonts w:asciiTheme="majorBidi" w:cstheme="majorBidi" w:hAnsiTheme="majorBidi"/>
          <w:sz w:val="24"/>
          <w:lang w:val="en-ZA"/>
        </w:rPr>
        <w:t xml:space="preserve">t of motivations; </w:t>
      </w:r>
    </w:p>
    <w:p>
      <w:pPr>
        <w:pStyle w:val="ListParagraph"/>
        <w:numPr>
          <w:ilvl w:val="0"/>
          <w:numId w:val="14"/>
        </w:numPr>
        <w:shd w:val="clear" w:color="auto" w:fill="ffffff" w:themeFill="background1"/>
        <w:spacing w:line="360" w:lineRule="auto"/>
        <w:ind w:left="567" w:firstLine="0"/>
        <w:jc w:val="both"/>
        <w:rPr>
          <w:rFonts w:asciiTheme="majorBidi" w:cstheme="majorBidi" w:hAnsiTheme="majorBidi"/>
          <w:sz w:val="24"/>
          <w:lang w:val="en-ZA"/>
        </w:rPr>
      </w:pPr>
      <w:r>
        <w:rPr>
          <w:rFonts w:asciiTheme="majorBidi" w:cstheme="majorBidi" w:hAnsiTheme="majorBidi"/>
          <w:sz w:val="24"/>
          <w:lang w:val="en-ZA"/>
        </w:rPr>
        <w:t>A s</w:t>
      </w:r>
      <w:r>
        <w:rPr>
          <w:rFonts w:asciiTheme="majorBidi" w:cstheme="majorBidi" w:hAnsiTheme="majorBidi"/>
          <w:sz w:val="24"/>
          <w:lang w:val="en-ZA"/>
        </w:rPr>
        <w:t>e</w:t>
      </w:r>
      <w:r>
        <w:rPr>
          <w:rFonts w:asciiTheme="majorBidi" w:cstheme="majorBidi" w:hAnsiTheme="majorBidi"/>
          <w:sz w:val="24"/>
          <w:lang w:val="en-ZA"/>
        </w:rPr>
        <w:t>ri</w:t>
      </w:r>
      <w:r>
        <w:rPr>
          <w:rFonts w:asciiTheme="majorBidi" w:cstheme="majorBidi" w:hAnsiTheme="majorBidi"/>
          <w:sz w:val="24"/>
          <w:lang w:val="en-ZA"/>
        </w:rPr>
        <w:t>e</w:t>
      </w:r>
      <w:r>
        <w:rPr>
          <w:rFonts w:asciiTheme="majorBidi" w:cstheme="majorBidi" w:hAnsiTheme="majorBidi"/>
          <w:sz w:val="24"/>
          <w:lang w:val="en-ZA"/>
        </w:rPr>
        <w:t>s of social rol</w:t>
      </w:r>
      <w:r>
        <w:rPr>
          <w:rFonts w:asciiTheme="majorBidi" w:cstheme="majorBidi" w:hAnsiTheme="majorBidi"/>
          <w:sz w:val="24"/>
          <w:lang w:val="en-ZA"/>
        </w:rPr>
        <w:t>e</w:t>
      </w:r>
      <w:r>
        <w:rPr>
          <w:rFonts w:asciiTheme="majorBidi" w:cstheme="majorBidi" w:hAnsiTheme="majorBidi"/>
          <w:sz w:val="24"/>
          <w:lang w:val="en-ZA"/>
        </w:rPr>
        <w:t>s;</w:t>
      </w:r>
    </w:p>
    <w:p>
      <w:pPr>
        <w:pStyle w:val="ListParagraph"/>
        <w:numPr>
          <w:ilvl w:val="0"/>
          <w:numId w:val="14"/>
        </w:numPr>
        <w:shd w:val="clear" w:color="auto" w:fill="ffffff" w:themeFill="background1"/>
        <w:spacing w:line="360" w:lineRule="auto"/>
        <w:ind w:left="567" w:firstLine="0"/>
        <w:jc w:val="both"/>
        <w:rPr>
          <w:rFonts w:asciiTheme="majorBidi" w:cstheme="majorBidi" w:hAnsiTheme="majorBidi"/>
          <w:sz w:val="24"/>
          <w:lang w:val="en-ZA"/>
        </w:rPr>
      </w:pPr>
      <w:r>
        <w:rPr>
          <w:rFonts w:asciiTheme="majorBidi" w:cstheme="majorBidi" w:hAnsiTheme="majorBidi"/>
          <w:sz w:val="24"/>
          <w:lang w:val="en-ZA"/>
        </w:rPr>
        <w:t>A s</w:t>
      </w:r>
      <w:r>
        <w:rPr>
          <w:rFonts w:asciiTheme="majorBidi" w:cstheme="majorBidi" w:hAnsiTheme="majorBidi"/>
          <w:sz w:val="24"/>
          <w:lang w:val="en-ZA"/>
        </w:rPr>
        <w:t>e</w:t>
      </w:r>
      <w:r>
        <w:rPr>
          <w:rFonts w:asciiTheme="majorBidi" w:cstheme="majorBidi" w:hAnsiTheme="majorBidi"/>
          <w:sz w:val="24"/>
          <w:lang w:val="en-ZA"/>
        </w:rPr>
        <w:t>t of standards and th</w:t>
      </w:r>
      <w:r>
        <w:rPr>
          <w:rFonts w:asciiTheme="majorBidi" w:cstheme="majorBidi" w:hAnsiTheme="majorBidi"/>
          <w:sz w:val="24"/>
          <w:lang w:val="en-ZA"/>
        </w:rPr>
        <w:t>e</w:t>
      </w:r>
      <w:r>
        <w:rPr>
          <w:rFonts w:asciiTheme="majorBidi" w:cstheme="majorBidi" w:hAnsiTheme="majorBidi"/>
          <w:sz w:val="24"/>
          <w:lang w:val="en-ZA"/>
        </w:rPr>
        <w:t>ir und</w:t>
      </w:r>
      <w:r>
        <w:rPr>
          <w:rFonts w:asciiTheme="majorBidi" w:cstheme="majorBidi" w:hAnsiTheme="majorBidi"/>
          <w:sz w:val="24"/>
          <w:lang w:val="en-ZA"/>
        </w:rPr>
        <w:t>e</w:t>
      </w:r>
      <w:r>
        <w:rPr>
          <w:rFonts w:asciiTheme="majorBidi" w:cstheme="majorBidi" w:hAnsiTheme="majorBidi"/>
          <w:sz w:val="24"/>
          <w:lang w:val="en-ZA"/>
        </w:rPr>
        <w:t>rlying valu</w:t>
      </w:r>
      <w:r>
        <w:rPr>
          <w:rFonts w:asciiTheme="majorBidi" w:cstheme="majorBidi" w:hAnsiTheme="majorBidi"/>
          <w:sz w:val="24"/>
          <w:lang w:val="en-ZA"/>
        </w:rPr>
        <w:t>e</w:t>
      </w:r>
      <w:r>
        <w:rPr>
          <w:rFonts w:asciiTheme="majorBidi" w:cstheme="majorBidi" w:hAnsiTheme="majorBidi"/>
          <w:sz w:val="24"/>
          <w:lang w:val="en-ZA"/>
        </w:rPr>
        <w:t xml:space="preserve">s; </w:t>
      </w:r>
    </w:p>
    <w:p>
      <w:pPr>
        <w:pStyle w:val="ListParagraph"/>
        <w:numPr>
          <w:ilvl w:val="0"/>
          <w:numId w:val="14"/>
        </w:numPr>
        <w:shd w:val="clear" w:color="auto" w:fill="ffffff" w:themeFill="background1"/>
        <w:spacing w:line="360" w:lineRule="auto"/>
        <w:ind w:left="567" w:firstLine="0"/>
        <w:jc w:val="both"/>
        <w:rPr>
          <w:rFonts w:asciiTheme="majorBidi" w:cstheme="majorBidi" w:hAnsiTheme="majorBidi"/>
          <w:sz w:val="24"/>
          <w:lang w:val="en-ZA"/>
        </w:rPr>
      </w:pPr>
      <w:r>
        <w:rPr>
          <w:rFonts w:asciiTheme="majorBidi" w:cstheme="majorBidi" w:hAnsiTheme="majorBidi"/>
          <w:sz w:val="24"/>
          <w:lang w:val="en-ZA"/>
        </w:rPr>
        <w:t>Knowl</w:t>
      </w:r>
      <w:r>
        <w:rPr>
          <w:rFonts w:asciiTheme="majorBidi" w:cstheme="majorBidi" w:hAnsiTheme="majorBidi"/>
          <w:sz w:val="24"/>
          <w:lang w:val="en-ZA"/>
        </w:rPr>
        <w:t>e</w:t>
      </w:r>
      <w:r>
        <w:rPr>
          <w:rFonts w:asciiTheme="majorBidi" w:cstheme="majorBidi" w:hAnsiTheme="majorBidi"/>
          <w:sz w:val="24"/>
          <w:lang w:val="en-ZA"/>
        </w:rPr>
        <w:t>dg</w:t>
      </w:r>
      <w:r>
        <w:rPr>
          <w:rFonts w:asciiTheme="majorBidi" w:cstheme="majorBidi" w:hAnsiTheme="majorBidi"/>
          <w:sz w:val="24"/>
          <w:lang w:val="en-ZA"/>
        </w:rPr>
        <w:t>e</w:t>
      </w:r>
      <w:r>
        <w:rPr>
          <w:rFonts w:asciiTheme="majorBidi" w:cstheme="majorBidi" w:hAnsiTheme="majorBidi"/>
          <w:sz w:val="24"/>
          <w:lang w:val="en-ZA"/>
        </w:rPr>
        <w:t xml:space="preserve"> and und</w:t>
      </w:r>
      <w:r>
        <w:rPr>
          <w:rFonts w:asciiTheme="majorBidi" w:cstheme="majorBidi" w:hAnsiTheme="majorBidi"/>
          <w:sz w:val="24"/>
          <w:lang w:val="en-ZA"/>
        </w:rPr>
        <w:t>e</w:t>
      </w:r>
      <w:r>
        <w:rPr>
          <w:rFonts w:asciiTheme="majorBidi" w:cstheme="majorBidi" w:hAnsiTheme="majorBidi"/>
          <w:sz w:val="24"/>
          <w:lang w:val="en-ZA"/>
        </w:rPr>
        <w:t>rstanding of group int</w:t>
      </w:r>
      <w:r>
        <w:rPr>
          <w:rFonts w:asciiTheme="majorBidi" w:cstheme="majorBidi" w:hAnsiTheme="majorBidi"/>
          <w:sz w:val="24"/>
          <w:lang w:val="en-ZA"/>
        </w:rPr>
        <w:t>e</w:t>
      </w:r>
      <w:r>
        <w:rPr>
          <w:rFonts w:asciiTheme="majorBidi" w:cstheme="majorBidi" w:hAnsiTheme="majorBidi"/>
          <w:sz w:val="24"/>
          <w:lang w:val="en-ZA"/>
        </w:rPr>
        <w:t xml:space="preserve">ractions; </w:t>
      </w:r>
    </w:p>
    <w:p>
      <w:pPr>
        <w:pStyle w:val="ListParagraph"/>
        <w:numPr>
          <w:ilvl w:val="0"/>
          <w:numId w:val="14"/>
        </w:numPr>
        <w:shd w:val="clear" w:color="auto" w:fill="ffffff" w:themeFill="background1"/>
        <w:spacing w:line="360" w:lineRule="auto"/>
        <w:ind w:left="567" w:firstLine="0"/>
        <w:jc w:val="both"/>
        <w:rPr>
          <w:rFonts w:asciiTheme="majorBidi" w:cstheme="majorBidi" w:hAnsiTheme="majorBidi"/>
          <w:sz w:val="24"/>
          <w:lang w:val="en-ZA"/>
        </w:rPr>
      </w:pPr>
      <w:r>
        <w:rPr>
          <w:rFonts w:asciiTheme="majorBidi" w:cstheme="majorBidi" w:hAnsiTheme="majorBidi"/>
          <w:sz w:val="24"/>
          <w:lang w:val="en-ZA"/>
        </w:rPr>
        <w:t>An ass</w:t>
      </w:r>
      <w:r>
        <w:rPr>
          <w:rFonts w:asciiTheme="majorBidi" w:cstheme="majorBidi" w:hAnsiTheme="majorBidi"/>
          <w:sz w:val="24"/>
          <w:lang w:val="en-ZA"/>
        </w:rPr>
        <w:t>e</w:t>
      </w:r>
      <w:r>
        <w:rPr>
          <w:rFonts w:asciiTheme="majorBidi" w:cstheme="majorBidi" w:hAnsiTheme="majorBidi"/>
          <w:sz w:val="24"/>
          <w:lang w:val="en-ZA"/>
        </w:rPr>
        <w:t>ssm</w:t>
      </w:r>
      <w:r>
        <w:rPr>
          <w:rFonts w:asciiTheme="majorBidi" w:cstheme="majorBidi" w:hAnsiTheme="majorBidi"/>
          <w:sz w:val="24"/>
          <w:lang w:val="en-ZA"/>
        </w:rPr>
        <w:t>e</w:t>
      </w:r>
      <w:r>
        <w:rPr>
          <w:rFonts w:asciiTheme="majorBidi" w:cstheme="majorBidi" w:hAnsiTheme="majorBidi"/>
          <w:sz w:val="24"/>
          <w:lang w:val="en-ZA"/>
        </w:rPr>
        <w:t>nt of on</w:t>
      </w:r>
      <w:r>
        <w:rPr>
          <w:rFonts w:asciiTheme="majorBidi" w:cstheme="majorBidi" w:hAnsiTheme="majorBidi"/>
          <w:sz w:val="24"/>
          <w:lang w:val="en-ZA"/>
        </w:rPr>
        <w:t>e</w:t>
      </w:r>
      <w:r>
        <w:rPr>
          <w:rFonts w:asciiTheme="majorBidi" w:cstheme="majorBidi" w:hAnsiTheme="majorBidi"/>
          <w:sz w:val="24"/>
          <w:lang w:val="en-ZA"/>
        </w:rPr>
        <w:t>'s own activiti</w:t>
      </w:r>
      <w:r>
        <w:rPr>
          <w:rFonts w:asciiTheme="majorBidi" w:cstheme="majorBidi" w:hAnsiTheme="majorBidi"/>
          <w:sz w:val="24"/>
          <w:lang w:val="en-ZA"/>
        </w:rPr>
        <w:t>e</w:t>
      </w:r>
      <w:r>
        <w:rPr>
          <w:rFonts w:asciiTheme="majorBidi" w:cstheme="majorBidi" w:hAnsiTheme="majorBidi"/>
          <w:sz w:val="24"/>
          <w:lang w:val="en-ZA"/>
        </w:rPr>
        <w:t>s, qualiti</w:t>
      </w:r>
      <w:r>
        <w:rPr>
          <w:rFonts w:asciiTheme="majorBidi" w:cstheme="majorBidi" w:hAnsiTheme="majorBidi"/>
          <w:sz w:val="24"/>
          <w:lang w:val="en-ZA"/>
        </w:rPr>
        <w:t>e</w:t>
      </w:r>
      <w:r>
        <w:rPr>
          <w:rFonts w:asciiTheme="majorBidi" w:cstheme="majorBidi" w:hAnsiTheme="majorBidi"/>
          <w:sz w:val="24"/>
          <w:lang w:val="en-ZA"/>
        </w:rPr>
        <w:t>s and motivations</w:t>
      </w:r>
      <w:r>
        <w:rPr>
          <w:rFonts w:asciiTheme="majorBidi" w:cstheme="majorBidi" w:hAnsiTheme="majorBidi"/>
          <w:sz w:val="24"/>
          <w:lang w:val="en-ZA"/>
        </w:rPr>
        <w:t xml:space="preserve"> (</w:t>
      </w:r>
      <w:r>
        <w:rPr>
          <w:rFonts w:ascii="Times New Roman" w:cs="Times New Roman" w:hAnsi="Times New Roman"/>
          <w:lang w:val="en-ZA"/>
        </w:rPr>
        <w:t>Dubois B</w:t>
      </w:r>
      <w:r>
        <w:rPr>
          <w:rFonts w:ascii="Times New Roman" w:cs="Times New Roman" w:hAnsi="Times New Roman"/>
          <w:lang w:val="en-ZA"/>
        </w:rPr>
        <w:t>,</w:t>
      </w:r>
      <w:r>
        <w:rPr>
          <w:rFonts w:ascii="Times New Roman" w:cs="Times New Roman" w:hAnsi="Times New Roman"/>
          <w:lang w:val="en-ZA"/>
        </w:rPr>
        <w:t>1990</w:t>
      </w:r>
      <w:r>
        <w:rPr>
          <w:rFonts w:ascii="Times New Roman" w:cs="Times New Roman" w:hAnsi="Times New Roman"/>
          <w:lang w:val="en-ZA"/>
        </w:rPr>
        <w:t>)</w:t>
      </w:r>
      <w:r>
        <w:rPr>
          <w:rFonts w:asciiTheme="majorBidi" w:cstheme="majorBidi" w:hAnsiTheme="majorBidi"/>
          <w:sz w:val="24"/>
          <w:lang w:val="en-ZA"/>
        </w:rPr>
        <w:t>.</w:t>
      </w:r>
    </w:p>
    <w:p>
      <w:pPr>
        <w:pStyle w:val="Heading3"/>
        <w:rPr>
          <w:lang w:val="en-ZA"/>
        </w:rPr>
      </w:pPr>
      <w:bookmarkStart w:id="62" w:name="_Toc48590862"/>
      <w:r>
        <w:rPr>
          <w:lang w:val="en-ZA"/>
        </w:rPr>
        <w:t>Th</w:t>
      </w:r>
      <w:r>
        <w:rPr>
          <w:lang w:val="en-ZA"/>
        </w:rPr>
        <w:t>e</w:t>
      </w:r>
      <w:r>
        <w:rPr>
          <w:lang w:val="en-ZA"/>
        </w:rPr>
        <w:t xml:space="preserve"> d</w:t>
      </w:r>
      <w:r>
        <w:rPr>
          <w:lang w:val="en-ZA"/>
        </w:rPr>
        <w:t>e</w:t>
      </w:r>
      <w:r>
        <w:rPr>
          <w:lang w:val="en-ZA"/>
        </w:rPr>
        <w:t>finition of th</w:t>
      </w:r>
      <w:r>
        <w:rPr>
          <w:lang w:val="en-ZA"/>
        </w:rPr>
        <w:t>e</w:t>
      </w:r>
      <w:r>
        <w:rPr>
          <w:lang w:val="en-ZA"/>
        </w:rPr>
        <w:t xml:space="preserve"> family:</w:t>
      </w:r>
      <w:bookmarkEnd w:id="62"/>
      <w:r>
        <w:rPr>
          <w:lang w:val="en-ZA"/>
        </w:rPr>
        <w:t xml:space="preserve"> </w:t>
      </w:r>
    </w:p>
    <w:p>
      <w:pPr>
        <w:shd w:val="clear" w:color="auto" w:fill="ffffff" w:themeFill="background1"/>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family has </w:t>
      </w:r>
      <w:r>
        <w:rPr>
          <w:rFonts w:asciiTheme="majorBidi" w:cstheme="majorBidi" w:hAnsiTheme="majorBidi"/>
          <w:sz w:val="24"/>
          <w:lang w:val="en-ZA"/>
        </w:rPr>
        <w:t>e</w:t>
      </w:r>
      <w:r>
        <w:rPr>
          <w:rFonts w:asciiTheme="majorBidi" w:cstheme="majorBidi" w:hAnsiTheme="majorBidi"/>
          <w:sz w:val="24"/>
          <w:lang w:val="en-ZA"/>
        </w:rPr>
        <w:t>volv</w:t>
      </w:r>
      <w:r>
        <w:rPr>
          <w:rFonts w:asciiTheme="majorBidi" w:cstheme="majorBidi" w:hAnsiTheme="majorBidi"/>
          <w:sz w:val="24"/>
          <w:lang w:val="en-ZA"/>
        </w:rPr>
        <w:t>e</w:t>
      </w:r>
      <w:r>
        <w:rPr>
          <w:rFonts w:asciiTheme="majorBidi" w:cstheme="majorBidi" w:hAnsiTheme="majorBidi"/>
          <w:sz w:val="24"/>
          <w:lang w:val="en-ZA"/>
        </w:rPr>
        <w:t>d consid</w:t>
      </w:r>
      <w:r>
        <w:rPr>
          <w:rFonts w:asciiTheme="majorBidi" w:cstheme="majorBidi" w:hAnsiTheme="majorBidi"/>
          <w:sz w:val="24"/>
          <w:lang w:val="en-ZA"/>
        </w:rPr>
        <w:t>e</w:t>
      </w:r>
      <w:r>
        <w:rPr>
          <w:rFonts w:asciiTheme="majorBidi" w:cstheme="majorBidi" w:hAnsiTheme="majorBidi"/>
          <w:sz w:val="24"/>
          <w:lang w:val="en-ZA"/>
        </w:rPr>
        <w:t>rably ov</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 xml:space="preserve"> last c</w:t>
      </w:r>
      <w:r>
        <w:rPr>
          <w:rFonts w:asciiTheme="majorBidi" w:cstheme="majorBidi" w:hAnsiTheme="majorBidi"/>
          <w:sz w:val="24"/>
          <w:lang w:val="en-ZA"/>
        </w:rPr>
        <w:t>e</w:t>
      </w:r>
      <w:r>
        <w:rPr>
          <w:rFonts w:asciiTheme="majorBidi" w:cstheme="majorBidi" w:hAnsiTheme="majorBidi"/>
          <w:sz w:val="24"/>
          <w:lang w:val="en-ZA"/>
        </w:rPr>
        <w:t>ntury. R</w:t>
      </w:r>
      <w:r>
        <w:rPr>
          <w:rFonts w:asciiTheme="majorBidi" w:cstheme="majorBidi" w:hAnsiTheme="majorBidi"/>
          <w:sz w:val="24"/>
          <w:lang w:val="en-ZA"/>
        </w:rPr>
        <w:t>e</w:t>
      </w:r>
      <w:r>
        <w:rPr>
          <w:rFonts w:asciiTheme="majorBidi" w:cstheme="majorBidi" w:hAnsiTheme="majorBidi"/>
          <w:sz w:val="24"/>
          <w:lang w:val="en-ZA"/>
        </w:rPr>
        <w:t>production is und</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control,</w:t>
      </w:r>
      <w:r>
        <w:rPr>
          <w:rFonts w:asciiTheme="majorBidi" w:cstheme="majorBidi" w:hAnsiTheme="majorBidi"/>
          <w:sz w:val="24"/>
          <w:lang w:val="en-ZA"/>
        </w:rPr>
        <w:t xml:space="preserve"> mor</w:t>
      </w:r>
      <w:r>
        <w:rPr>
          <w:rFonts w:asciiTheme="majorBidi" w:cstheme="majorBidi" w:hAnsiTheme="majorBidi"/>
          <w:sz w:val="24"/>
          <w:lang w:val="en-ZA"/>
        </w:rPr>
        <w:t>e</w:t>
      </w:r>
      <w:r>
        <w:rPr>
          <w:rFonts w:asciiTheme="majorBidi" w:cstheme="majorBidi" w:hAnsiTheme="majorBidi"/>
          <w:sz w:val="24"/>
          <w:lang w:val="en-ZA"/>
        </w:rPr>
        <w:t xml:space="preserve"> and mor</w:t>
      </w:r>
      <w:r>
        <w:rPr>
          <w:rFonts w:asciiTheme="majorBidi" w:cstheme="majorBidi" w:hAnsiTheme="majorBidi"/>
          <w:sz w:val="24"/>
          <w:lang w:val="en-ZA"/>
        </w:rPr>
        <w:t>e</w:t>
      </w:r>
      <w:r>
        <w:rPr>
          <w:rFonts w:asciiTheme="majorBidi" w:cstheme="majorBidi" w:hAnsiTheme="majorBidi"/>
          <w:sz w:val="24"/>
          <w:lang w:val="en-ZA"/>
        </w:rPr>
        <w:t xml:space="preserve"> wom</w:t>
      </w:r>
      <w:r>
        <w:rPr>
          <w:rFonts w:asciiTheme="majorBidi" w:cstheme="majorBidi" w:hAnsiTheme="majorBidi"/>
          <w:sz w:val="24"/>
          <w:lang w:val="en-ZA"/>
        </w:rPr>
        <w:t>e</w:t>
      </w:r>
      <w:r>
        <w:rPr>
          <w:rFonts w:asciiTheme="majorBidi" w:cstheme="majorBidi" w:hAnsiTheme="majorBidi"/>
          <w:sz w:val="24"/>
          <w:lang w:val="en-ZA"/>
        </w:rPr>
        <w:t>n ar</w:t>
      </w:r>
      <w:r>
        <w:rPr>
          <w:rFonts w:asciiTheme="majorBidi" w:cstheme="majorBidi" w:hAnsiTheme="majorBidi"/>
          <w:sz w:val="24"/>
          <w:lang w:val="en-ZA"/>
        </w:rPr>
        <w:t>e</w:t>
      </w:r>
      <w:r>
        <w:rPr>
          <w:rFonts w:asciiTheme="majorBidi" w:cstheme="majorBidi" w:hAnsiTheme="majorBidi"/>
          <w:sz w:val="24"/>
          <w:lang w:val="en-ZA"/>
        </w:rPr>
        <w:t xml:space="preserve"> working, providing a s</w:t>
      </w:r>
      <w:r>
        <w:rPr>
          <w:rFonts w:asciiTheme="majorBidi" w:cstheme="majorBidi" w:hAnsiTheme="majorBidi"/>
          <w:sz w:val="24"/>
          <w:lang w:val="en-ZA"/>
        </w:rPr>
        <w:t>e</w:t>
      </w:r>
      <w:r>
        <w:rPr>
          <w:rFonts w:asciiTheme="majorBidi" w:cstheme="majorBidi" w:hAnsiTheme="majorBidi"/>
          <w:sz w:val="24"/>
          <w:lang w:val="en-ZA"/>
        </w:rPr>
        <w:t>cond salary and gaining ind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In addition, marriag</w:t>
      </w:r>
      <w:r>
        <w:rPr>
          <w:rFonts w:asciiTheme="majorBidi" w:cstheme="majorBidi" w:hAnsiTheme="majorBidi"/>
          <w:sz w:val="24"/>
          <w:lang w:val="en-ZA"/>
        </w:rPr>
        <w:t>e</w:t>
      </w:r>
      <w:r>
        <w:rPr>
          <w:rFonts w:asciiTheme="majorBidi" w:cstheme="majorBidi" w:hAnsiTheme="majorBidi"/>
          <w:sz w:val="24"/>
          <w:lang w:val="en-ZA"/>
        </w:rPr>
        <w:t xml:space="preserve"> is no long</w:t>
      </w:r>
      <w:r>
        <w:rPr>
          <w:rFonts w:asciiTheme="majorBidi" w:cstheme="majorBidi" w:hAnsiTheme="majorBidi"/>
          <w:sz w:val="24"/>
          <w:lang w:val="en-ZA"/>
        </w:rPr>
        <w:t>e</w:t>
      </w:r>
      <w:r>
        <w:rPr>
          <w:rFonts w:asciiTheme="majorBidi" w:cstheme="majorBidi" w:hAnsiTheme="majorBidi"/>
          <w:sz w:val="24"/>
          <w:lang w:val="en-ZA"/>
        </w:rPr>
        <w:t>r for lif</w:t>
      </w:r>
      <w:r>
        <w:rPr>
          <w:rFonts w:asciiTheme="majorBidi" w:cstheme="majorBidi" w:hAnsiTheme="majorBidi"/>
          <w:sz w:val="24"/>
          <w:lang w:val="en-ZA"/>
        </w:rPr>
        <w:t>e</w:t>
      </w:r>
      <w:r>
        <w:rPr>
          <w:rFonts w:asciiTheme="majorBidi" w:cstheme="majorBidi" w:hAnsiTheme="majorBidi"/>
          <w:sz w:val="24"/>
          <w:lang w:val="en-ZA"/>
        </w:rPr>
        <w:t>: divorc</w:t>
      </w:r>
      <w:r>
        <w:rPr>
          <w:rFonts w:asciiTheme="majorBidi" w:cstheme="majorBidi" w:hAnsiTheme="majorBidi"/>
          <w:sz w:val="24"/>
          <w:lang w:val="en-ZA"/>
        </w:rPr>
        <w:t>e</w:t>
      </w:r>
      <w:r>
        <w:rPr>
          <w:rFonts w:asciiTheme="majorBidi" w:cstheme="majorBidi" w:hAnsiTheme="majorBidi"/>
          <w:sz w:val="24"/>
          <w:lang w:val="en-ZA"/>
        </w:rPr>
        <w:t xml:space="preserve"> is possibl</w:t>
      </w:r>
      <w:r>
        <w:rPr>
          <w:rFonts w:asciiTheme="majorBidi" w:cstheme="majorBidi" w:hAnsiTheme="majorBidi"/>
          <w:sz w:val="24"/>
          <w:lang w:val="en-ZA"/>
        </w:rPr>
        <w:t>e</w:t>
      </w:r>
      <w:r>
        <w:rPr>
          <w:rFonts w:asciiTheme="majorBidi" w:cstheme="majorBidi" w:hAnsiTheme="majorBidi"/>
          <w:sz w:val="24"/>
          <w:lang w:val="en-ZA"/>
        </w:rPr>
        <w:t xml:space="preserve"> and wid</w:t>
      </w:r>
      <w:r>
        <w:rPr>
          <w:rFonts w:asciiTheme="majorBidi" w:cstheme="majorBidi" w:hAnsiTheme="majorBidi"/>
          <w:sz w:val="24"/>
          <w:lang w:val="en-ZA"/>
        </w:rPr>
        <w:t>e</w:t>
      </w:r>
      <w:r>
        <w:rPr>
          <w:rFonts w:asciiTheme="majorBidi" w:cstheme="majorBidi" w:hAnsiTheme="majorBidi"/>
          <w:sz w:val="24"/>
          <w:lang w:val="en-ZA"/>
        </w:rPr>
        <w:t>ly practic</w:t>
      </w:r>
      <w:r>
        <w:rPr>
          <w:rFonts w:asciiTheme="majorBidi" w:cstheme="majorBidi" w:hAnsiTheme="majorBidi"/>
          <w:sz w:val="24"/>
          <w:lang w:val="en-ZA"/>
        </w:rPr>
        <w:t>e</w:t>
      </w:r>
      <w:r>
        <w:rPr>
          <w:rFonts w:asciiTheme="majorBidi" w:cstheme="majorBidi" w:hAnsiTheme="majorBidi"/>
          <w:sz w:val="24"/>
          <w:lang w:val="en-ZA"/>
        </w:rPr>
        <w:t>d. Each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 of th</w:t>
      </w:r>
      <w:r>
        <w:rPr>
          <w:rFonts w:asciiTheme="majorBidi" w:cstheme="majorBidi" w:hAnsiTheme="majorBidi"/>
          <w:sz w:val="24"/>
          <w:lang w:val="en-ZA"/>
        </w:rPr>
        <w:t>e</w:t>
      </w:r>
      <w:r>
        <w:rPr>
          <w:rFonts w:asciiTheme="majorBidi" w:cstheme="majorBidi" w:hAnsiTheme="majorBidi"/>
          <w:sz w:val="24"/>
          <w:lang w:val="en-ZA"/>
        </w:rPr>
        <w:t xml:space="preserve"> family claims his autonomy, th</w:t>
      </w:r>
      <w:r>
        <w:rPr>
          <w:rFonts w:asciiTheme="majorBidi" w:cstheme="majorBidi" w:hAnsiTheme="majorBidi"/>
          <w:sz w:val="24"/>
          <w:lang w:val="en-ZA"/>
        </w:rPr>
        <w:t>e</w:t>
      </w:r>
      <w:r>
        <w:rPr>
          <w:rFonts w:asciiTheme="majorBidi" w:cstheme="majorBidi" w:hAnsiTheme="majorBidi"/>
          <w:sz w:val="24"/>
          <w:lang w:val="en-ZA"/>
        </w:rPr>
        <w:t xml:space="preserve"> fath</w:t>
      </w:r>
      <w:r>
        <w:rPr>
          <w:rFonts w:asciiTheme="majorBidi" w:cstheme="majorBidi" w:hAnsiTheme="majorBidi"/>
          <w:sz w:val="24"/>
          <w:lang w:val="en-ZA"/>
        </w:rPr>
        <w:t>e</w:t>
      </w:r>
      <w:r>
        <w:rPr>
          <w:rFonts w:asciiTheme="majorBidi" w:cstheme="majorBidi" w:hAnsiTheme="majorBidi"/>
          <w:sz w:val="24"/>
          <w:lang w:val="en-ZA"/>
        </w:rPr>
        <w:t>r having lost his authority. Fac</w:t>
      </w:r>
      <w:r>
        <w:rPr>
          <w:rFonts w:asciiTheme="majorBidi" w:cstheme="majorBidi" w:hAnsiTheme="majorBidi"/>
          <w:sz w:val="24"/>
          <w:lang w:val="en-ZA"/>
        </w:rPr>
        <w:t>e</w:t>
      </w:r>
      <w:r>
        <w:rPr>
          <w:rFonts w:asciiTheme="majorBidi" w:cstheme="majorBidi" w:hAnsiTheme="majorBidi"/>
          <w:sz w:val="24"/>
          <w:lang w:val="en-ZA"/>
        </w:rPr>
        <w:t>d with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lopm</w:t>
      </w:r>
      <w:r>
        <w:rPr>
          <w:rFonts w:asciiTheme="majorBidi" w:cstheme="majorBidi" w:hAnsiTheme="majorBidi"/>
          <w:sz w:val="24"/>
          <w:lang w:val="en-ZA"/>
        </w:rPr>
        <w:t>e</w:t>
      </w:r>
      <w:r>
        <w:rPr>
          <w:rFonts w:asciiTheme="majorBidi" w:cstheme="majorBidi" w:hAnsiTheme="majorBidi"/>
          <w:sz w:val="24"/>
          <w:lang w:val="en-ZA"/>
        </w:rPr>
        <w:t>nts, som</w:t>
      </w:r>
      <w:r>
        <w:rPr>
          <w:rFonts w:asciiTheme="majorBidi" w:cstheme="majorBidi" w:hAnsiTheme="majorBidi"/>
          <w:sz w:val="24"/>
          <w:lang w:val="en-ZA"/>
        </w:rPr>
        <w:t>e</w:t>
      </w:r>
      <w:r>
        <w:rPr>
          <w:rFonts w:asciiTheme="majorBidi" w:cstheme="majorBidi" w:hAnsiTheme="majorBidi"/>
          <w:sz w:val="24"/>
          <w:lang w:val="en-ZA"/>
        </w:rPr>
        <w:t xml:space="preserve"> hav</w:t>
      </w:r>
      <w:r>
        <w:rPr>
          <w:rFonts w:asciiTheme="majorBidi" w:cstheme="majorBidi" w:hAnsiTheme="majorBidi"/>
          <w:sz w:val="24"/>
          <w:lang w:val="en-ZA"/>
        </w:rPr>
        <w:t>e</w:t>
      </w:r>
      <w:r>
        <w:rPr>
          <w:rFonts w:asciiTheme="majorBidi" w:cstheme="majorBidi" w:hAnsiTheme="majorBidi"/>
          <w:sz w:val="24"/>
          <w:lang w:val="en-ZA"/>
        </w:rPr>
        <w:t xml:space="preserve"> spok</w:t>
      </w:r>
      <w:r>
        <w:rPr>
          <w:rFonts w:asciiTheme="majorBidi" w:cstheme="majorBidi" w:hAnsiTheme="majorBidi"/>
          <w:sz w:val="24"/>
          <w:lang w:val="en-ZA"/>
        </w:rPr>
        <w:t>e</w:t>
      </w:r>
      <w:r>
        <w:rPr>
          <w:rFonts w:asciiTheme="majorBidi" w:cstheme="majorBidi" w:hAnsiTheme="majorBidi"/>
          <w:sz w:val="24"/>
          <w:lang w:val="en-ZA"/>
        </w:rPr>
        <w:t>n of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ath of th</w:t>
      </w:r>
      <w:r>
        <w:rPr>
          <w:rFonts w:asciiTheme="majorBidi" w:cstheme="majorBidi" w:hAnsiTheme="majorBidi"/>
          <w:sz w:val="24"/>
          <w:lang w:val="en-ZA"/>
        </w:rPr>
        <w:t>e</w:t>
      </w:r>
      <w:r>
        <w:rPr>
          <w:rFonts w:asciiTheme="majorBidi" w:cstheme="majorBidi" w:hAnsiTheme="majorBidi"/>
          <w:sz w:val="24"/>
          <w:lang w:val="en-ZA"/>
        </w:rPr>
        <w:t xml:space="preserve"> family. B</w:t>
      </w:r>
      <w:r>
        <w:rPr>
          <w:rFonts w:asciiTheme="majorBidi" w:cstheme="majorBidi" w:hAnsiTheme="majorBidi"/>
          <w:sz w:val="24"/>
          <w:lang w:val="en-ZA"/>
        </w:rPr>
        <w:t>e</w:t>
      </w:r>
      <w:r>
        <w:rPr>
          <w:rFonts w:asciiTheme="majorBidi" w:cstheme="majorBidi" w:hAnsiTheme="majorBidi"/>
          <w:sz w:val="24"/>
          <w:lang w:val="en-ZA"/>
        </w:rPr>
        <w:t>aring it, strong family ti</w:t>
      </w:r>
      <w:r>
        <w:rPr>
          <w:rFonts w:asciiTheme="majorBidi" w:cstheme="majorBidi" w:hAnsiTheme="majorBidi"/>
          <w:sz w:val="24"/>
          <w:lang w:val="en-ZA"/>
        </w:rPr>
        <w:t>e</w:t>
      </w:r>
      <w:r>
        <w:rPr>
          <w:rFonts w:asciiTheme="majorBidi" w:cstheme="majorBidi" w:hAnsiTheme="majorBidi"/>
          <w:sz w:val="24"/>
          <w:lang w:val="en-ZA"/>
        </w:rPr>
        <w:t>s continu</w:t>
      </w:r>
      <w:r>
        <w:rPr>
          <w:rFonts w:asciiTheme="majorBidi" w:cstheme="majorBidi" w:hAnsiTheme="majorBidi"/>
          <w:sz w:val="24"/>
          <w:lang w:val="en-ZA"/>
        </w:rPr>
        <w:t>e</w:t>
      </w:r>
      <w:r>
        <w:rPr>
          <w:rFonts w:asciiTheme="majorBidi" w:cstheme="majorBidi" w:hAnsiTheme="majorBidi"/>
          <w:sz w:val="24"/>
          <w:lang w:val="en-ZA"/>
        </w:rPr>
        <w:t xml:space="preserve"> to </w:t>
      </w:r>
      <w:r>
        <w:rPr>
          <w:rFonts w:asciiTheme="majorBidi" w:cstheme="majorBidi" w:hAnsiTheme="majorBidi"/>
          <w:sz w:val="24"/>
          <w:lang w:val="en-ZA"/>
        </w:rPr>
        <w:t>e</w:t>
      </w:r>
      <w:r>
        <w:rPr>
          <w:rFonts w:asciiTheme="majorBidi" w:cstheme="majorBidi" w:hAnsiTheme="majorBidi"/>
          <w:sz w:val="24"/>
          <w:lang w:val="en-ZA"/>
        </w:rPr>
        <w:t>xist with th</w:t>
      </w:r>
      <w:r>
        <w:rPr>
          <w:rFonts w:asciiTheme="majorBidi" w:cstheme="majorBidi" w:hAnsiTheme="majorBidi"/>
          <w:sz w:val="24"/>
          <w:lang w:val="en-ZA"/>
        </w:rPr>
        <w:t>e</w:t>
      </w:r>
      <w:r>
        <w:rPr>
          <w:rFonts w:asciiTheme="majorBidi" w:cstheme="majorBidi" w:hAnsiTheme="majorBidi"/>
          <w:sz w:val="24"/>
          <w:lang w:val="en-ZA"/>
        </w:rPr>
        <w:t xml:space="preserve"> pairing of n</w:t>
      </w:r>
      <w:r>
        <w:rPr>
          <w:rFonts w:asciiTheme="majorBidi" w:cstheme="majorBidi" w:hAnsiTheme="majorBidi"/>
          <w:sz w:val="24"/>
          <w:lang w:val="en-ZA"/>
        </w:rPr>
        <w:t>e</w:t>
      </w:r>
      <w:r>
        <w:rPr>
          <w:rFonts w:asciiTheme="majorBidi" w:cstheme="majorBidi" w:hAnsiTheme="majorBidi"/>
          <w:sz w:val="24"/>
          <w:lang w:val="en-ZA"/>
        </w:rPr>
        <w:t>w solidariti</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grandpar</w:t>
      </w:r>
      <w:r>
        <w:rPr>
          <w:rFonts w:asciiTheme="majorBidi" w:cstheme="majorBidi" w:hAnsiTheme="majorBidi"/>
          <w:sz w:val="24"/>
          <w:lang w:val="en-ZA"/>
        </w:rPr>
        <w:t>e</w:t>
      </w:r>
      <w:r>
        <w:rPr>
          <w:rFonts w:asciiTheme="majorBidi" w:cstheme="majorBidi" w:hAnsiTheme="majorBidi"/>
          <w:sz w:val="24"/>
          <w:lang w:val="en-ZA"/>
        </w:rPr>
        <w:t>nts b</w:t>
      </w:r>
      <w:r>
        <w:rPr>
          <w:rFonts w:asciiTheme="majorBidi" w:cstheme="majorBidi" w:hAnsiTheme="majorBidi"/>
          <w:sz w:val="24"/>
          <w:lang w:val="en-ZA"/>
        </w:rPr>
        <w:t>e</w:t>
      </w:r>
      <w:r>
        <w:rPr>
          <w:rFonts w:asciiTheme="majorBidi" w:cstheme="majorBidi" w:hAnsiTheme="majorBidi"/>
          <w:sz w:val="24"/>
          <w:lang w:val="en-ZA"/>
        </w:rPr>
        <w:t>com</w:t>
      </w:r>
      <w:r>
        <w:rPr>
          <w:rFonts w:asciiTheme="majorBidi" w:cstheme="majorBidi" w:hAnsiTheme="majorBidi"/>
          <w:sz w:val="24"/>
          <w:lang w:val="en-ZA"/>
        </w:rPr>
        <w:t>e</w:t>
      </w:r>
      <w:r>
        <w:rPr>
          <w:rFonts w:asciiTheme="majorBidi" w:cstheme="majorBidi" w:hAnsiTheme="majorBidi"/>
          <w:sz w:val="24"/>
          <w:lang w:val="en-ZA"/>
        </w:rPr>
        <w:t xml:space="preserve"> on</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pivots of th</w:t>
      </w:r>
      <w:r>
        <w:rPr>
          <w:rFonts w:asciiTheme="majorBidi" w:cstheme="majorBidi" w:hAnsiTheme="majorBidi"/>
          <w:sz w:val="24"/>
          <w:lang w:val="en-ZA"/>
        </w:rPr>
        <w:t>e</w:t>
      </w:r>
      <w:r>
        <w:rPr>
          <w:rFonts w:asciiTheme="majorBidi" w:cstheme="majorBidi" w:hAnsiTheme="majorBidi"/>
          <w:sz w:val="24"/>
          <w:lang w:val="en-ZA"/>
        </w:rPr>
        <w:t xml:space="preserve"> n</w:t>
      </w:r>
      <w:r>
        <w:rPr>
          <w:rFonts w:asciiTheme="majorBidi" w:cstheme="majorBidi" w:hAnsiTheme="majorBidi"/>
          <w:sz w:val="24"/>
          <w:lang w:val="en-ZA"/>
        </w:rPr>
        <w:t>e</w:t>
      </w:r>
      <w:r>
        <w:rPr>
          <w:rFonts w:asciiTheme="majorBidi" w:cstheme="majorBidi" w:hAnsiTheme="majorBidi"/>
          <w:sz w:val="24"/>
          <w:lang w:val="en-ZA"/>
        </w:rPr>
        <w:t>w mod</w:t>
      </w:r>
      <w:r>
        <w:rPr>
          <w:rFonts w:asciiTheme="majorBidi" w:cstheme="majorBidi" w:hAnsiTheme="majorBidi"/>
          <w:sz w:val="24"/>
          <w:lang w:val="en-ZA"/>
        </w:rPr>
        <w:t>e</w:t>
      </w:r>
      <w:r>
        <w:rPr>
          <w:rFonts w:asciiTheme="majorBidi" w:cstheme="majorBidi" w:hAnsiTheme="majorBidi"/>
          <w:sz w:val="24"/>
          <w:lang w:val="en-ZA"/>
        </w:rPr>
        <w:t>l family</w:t>
      </w:r>
      <w:r>
        <w:rPr>
          <w:rFonts w:asciiTheme="majorBidi" w:cstheme="majorBidi" w:hAnsiTheme="majorBidi"/>
          <w:sz w:val="24"/>
          <w:lang w:val="en-ZA"/>
        </w:rPr>
        <w:t xml:space="preserve"> (</w:t>
      </w:r>
      <w:r>
        <w:rPr>
          <w:rFonts w:ascii="Times New Roman" w:cs="Times New Roman" w:hAnsi="Times New Roman"/>
          <w:lang w:val="en-ZA"/>
        </w:rPr>
        <w:t>Dubois B</w:t>
      </w:r>
      <w:r>
        <w:rPr>
          <w:rFonts w:ascii="Times New Roman" w:cs="Times New Roman" w:hAnsi="Times New Roman"/>
          <w:lang w:val="en-ZA"/>
        </w:rPr>
        <w:t>,</w:t>
      </w:r>
      <w:r>
        <w:rPr>
          <w:rFonts w:ascii="Times New Roman" w:cs="Times New Roman" w:hAnsi="Times New Roman"/>
          <w:lang w:val="en-ZA"/>
        </w:rPr>
        <w:t>1990</w:t>
      </w:r>
      <w:r>
        <w:rPr>
          <w:rFonts w:ascii="Times New Roman" w:cs="Times New Roman" w:hAnsi="Times New Roman"/>
          <w:lang w:val="en-ZA"/>
        </w:rPr>
        <w:t>)</w:t>
      </w:r>
      <w:r>
        <w:rPr>
          <w:rFonts w:asciiTheme="majorBidi" w:cstheme="majorBidi" w:hAnsiTheme="majorBidi"/>
          <w:sz w:val="24"/>
          <w:lang w:val="en-ZA"/>
        </w:rPr>
        <w:t>.</w:t>
      </w:r>
    </w:p>
    <w:p>
      <w:pPr>
        <w:shd w:val="clear" w:color="auto" w:fill="ffffff" w:themeFill="background1"/>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family can b</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fin</w:t>
      </w:r>
      <w:r>
        <w:rPr>
          <w:rFonts w:asciiTheme="majorBidi" w:cstheme="majorBidi" w:hAnsiTheme="majorBidi"/>
          <w:sz w:val="24"/>
          <w:lang w:val="en-ZA"/>
        </w:rPr>
        <w:t>e</w:t>
      </w:r>
      <w:r>
        <w:rPr>
          <w:rFonts w:asciiTheme="majorBidi" w:cstheme="majorBidi" w:hAnsiTheme="majorBidi"/>
          <w:sz w:val="24"/>
          <w:lang w:val="en-ZA"/>
        </w:rPr>
        <w:t>d as: "</w:t>
      </w:r>
      <w:r>
        <w:rPr>
          <w:rFonts w:asciiTheme="majorBidi" w:cstheme="majorBidi" w:hAnsiTheme="majorBidi"/>
          <w:i/>
          <w:sz w:val="24"/>
          <w:lang w:val="en-ZA"/>
        </w:rPr>
        <w:t>Any association of two or mor</w:t>
      </w:r>
      <w:r>
        <w:rPr>
          <w:rFonts w:asciiTheme="majorBidi" w:cstheme="majorBidi" w:hAnsiTheme="majorBidi"/>
          <w:i/>
          <w:sz w:val="24"/>
          <w:lang w:val="en-ZA"/>
        </w:rPr>
        <w:t>e</w:t>
      </w:r>
      <w:r>
        <w:rPr>
          <w:rFonts w:asciiTheme="majorBidi" w:cstheme="majorBidi" w:hAnsiTheme="majorBidi"/>
          <w:i/>
          <w:sz w:val="24"/>
          <w:lang w:val="en-ZA"/>
        </w:rPr>
        <w:t xml:space="preserve"> p</w:t>
      </w:r>
      <w:r>
        <w:rPr>
          <w:rFonts w:asciiTheme="majorBidi" w:cstheme="majorBidi" w:hAnsiTheme="majorBidi"/>
          <w:i/>
          <w:sz w:val="24"/>
          <w:lang w:val="en-ZA"/>
        </w:rPr>
        <w:t>e</w:t>
      </w:r>
      <w:r>
        <w:rPr>
          <w:rFonts w:asciiTheme="majorBidi" w:cstheme="majorBidi" w:hAnsiTheme="majorBidi"/>
          <w:i/>
          <w:sz w:val="24"/>
          <w:lang w:val="en-ZA"/>
        </w:rPr>
        <w:t>rsons link</w:t>
      </w:r>
      <w:r>
        <w:rPr>
          <w:rFonts w:asciiTheme="majorBidi" w:cstheme="majorBidi" w:hAnsiTheme="majorBidi"/>
          <w:i/>
          <w:sz w:val="24"/>
          <w:lang w:val="en-ZA"/>
        </w:rPr>
        <w:t>e</w:t>
      </w:r>
      <w:r>
        <w:rPr>
          <w:rFonts w:asciiTheme="majorBidi" w:cstheme="majorBidi" w:hAnsiTheme="majorBidi"/>
          <w:i/>
          <w:sz w:val="24"/>
          <w:lang w:val="en-ZA"/>
        </w:rPr>
        <w:t>d tog</w:t>
      </w:r>
      <w:r>
        <w:rPr>
          <w:rFonts w:asciiTheme="majorBidi" w:cstheme="majorBidi" w:hAnsiTheme="majorBidi"/>
          <w:i/>
          <w:sz w:val="24"/>
          <w:lang w:val="en-ZA"/>
        </w:rPr>
        <w:t>e</w:t>
      </w:r>
      <w:r>
        <w:rPr>
          <w:rFonts w:asciiTheme="majorBidi" w:cstheme="majorBidi" w:hAnsiTheme="majorBidi"/>
          <w:i/>
          <w:sz w:val="24"/>
          <w:lang w:val="en-ZA"/>
        </w:rPr>
        <w:t>th</w:t>
      </w:r>
      <w:r>
        <w:rPr>
          <w:rFonts w:asciiTheme="majorBidi" w:cstheme="majorBidi" w:hAnsiTheme="majorBidi"/>
          <w:i/>
          <w:sz w:val="24"/>
          <w:lang w:val="en-ZA"/>
        </w:rPr>
        <w:t>e</w:t>
      </w:r>
      <w:r>
        <w:rPr>
          <w:rFonts w:asciiTheme="majorBidi" w:cstheme="majorBidi" w:hAnsiTheme="majorBidi"/>
          <w:i/>
          <w:sz w:val="24"/>
          <w:lang w:val="en-ZA"/>
        </w:rPr>
        <w:t xml:space="preserve">r by bonds of mutual </w:t>
      </w:r>
      <w:r>
        <w:rPr>
          <w:rFonts w:asciiTheme="majorBidi" w:cstheme="majorBidi" w:hAnsiTheme="majorBidi"/>
          <w:i/>
          <w:sz w:val="24"/>
          <w:lang w:val="en-ZA"/>
        </w:rPr>
        <w:t>b</w:t>
      </w:r>
      <w:r>
        <w:rPr>
          <w:rFonts w:asciiTheme="majorBidi" w:cstheme="majorBidi" w:hAnsiTheme="majorBidi"/>
          <w:i/>
          <w:sz w:val="24"/>
          <w:lang w:val="en-ZA"/>
        </w:rPr>
        <w:t>e</w:t>
      </w:r>
      <w:r>
        <w:rPr>
          <w:rFonts w:asciiTheme="majorBidi" w:cstheme="majorBidi" w:hAnsiTheme="majorBidi"/>
          <w:i/>
          <w:sz w:val="24"/>
          <w:lang w:val="en-ZA"/>
        </w:rPr>
        <w:t>haviour</w:t>
      </w:r>
      <w:r>
        <w:rPr>
          <w:rFonts w:asciiTheme="majorBidi" w:cstheme="majorBidi" w:hAnsiTheme="majorBidi"/>
          <w:i/>
          <w:sz w:val="24"/>
          <w:lang w:val="en-ZA"/>
        </w:rPr>
        <w:t>, birth, adoption or plac</w:t>
      </w:r>
      <w:r>
        <w:rPr>
          <w:rFonts w:asciiTheme="majorBidi" w:cstheme="majorBidi" w:hAnsiTheme="majorBidi"/>
          <w:i/>
          <w:sz w:val="24"/>
          <w:lang w:val="en-ZA"/>
        </w:rPr>
        <w:t>e</w:t>
      </w:r>
      <w:r>
        <w:rPr>
          <w:rFonts w:asciiTheme="majorBidi" w:cstheme="majorBidi" w:hAnsiTheme="majorBidi"/>
          <w:i/>
          <w:sz w:val="24"/>
          <w:lang w:val="en-ZA"/>
        </w:rPr>
        <w:t>m</w:t>
      </w:r>
      <w:r>
        <w:rPr>
          <w:rFonts w:asciiTheme="majorBidi" w:cstheme="majorBidi" w:hAnsiTheme="majorBidi"/>
          <w:i/>
          <w:sz w:val="24"/>
          <w:lang w:val="en-ZA"/>
        </w:rPr>
        <w:t>e</w:t>
      </w:r>
      <w:r>
        <w:rPr>
          <w:rFonts w:asciiTheme="majorBidi" w:cstheme="majorBidi" w:hAnsiTheme="majorBidi"/>
          <w:i/>
          <w:sz w:val="24"/>
          <w:lang w:val="en-ZA"/>
        </w:rPr>
        <w:t>nt, and who tog</w:t>
      </w:r>
      <w:r>
        <w:rPr>
          <w:rFonts w:asciiTheme="majorBidi" w:cstheme="majorBidi" w:hAnsiTheme="majorBidi"/>
          <w:i/>
          <w:sz w:val="24"/>
          <w:lang w:val="en-ZA"/>
        </w:rPr>
        <w:t>e</w:t>
      </w:r>
      <w:r>
        <w:rPr>
          <w:rFonts w:asciiTheme="majorBidi" w:cstheme="majorBidi" w:hAnsiTheme="majorBidi"/>
          <w:i/>
          <w:sz w:val="24"/>
          <w:lang w:val="en-ZA"/>
        </w:rPr>
        <w:t>th</w:t>
      </w:r>
      <w:r>
        <w:rPr>
          <w:rFonts w:asciiTheme="majorBidi" w:cstheme="majorBidi" w:hAnsiTheme="majorBidi"/>
          <w:i/>
          <w:sz w:val="24"/>
          <w:lang w:val="en-ZA"/>
        </w:rPr>
        <w:t>e</w:t>
      </w:r>
      <w:r>
        <w:rPr>
          <w:rFonts w:asciiTheme="majorBidi" w:cstheme="majorBidi" w:hAnsiTheme="majorBidi"/>
          <w:i/>
          <w:sz w:val="24"/>
          <w:lang w:val="en-ZA"/>
        </w:rPr>
        <w:t>r assum</w:t>
      </w:r>
      <w:r>
        <w:rPr>
          <w:rFonts w:asciiTheme="majorBidi" w:cstheme="majorBidi" w:hAnsiTheme="majorBidi"/>
          <w:i/>
          <w:sz w:val="24"/>
          <w:lang w:val="en-ZA"/>
        </w:rPr>
        <w:t>e</w:t>
      </w:r>
      <w:r>
        <w:rPr>
          <w:rFonts w:asciiTheme="majorBidi" w:cstheme="majorBidi" w:hAnsiTheme="majorBidi"/>
          <w:i/>
          <w:sz w:val="24"/>
          <w:lang w:val="en-ZA"/>
        </w:rPr>
        <w:t xml:space="preserve"> r</w:t>
      </w:r>
      <w:r>
        <w:rPr>
          <w:rFonts w:asciiTheme="majorBidi" w:cstheme="majorBidi" w:hAnsiTheme="majorBidi"/>
          <w:i/>
          <w:sz w:val="24"/>
          <w:lang w:val="en-ZA"/>
        </w:rPr>
        <w:t>e</w:t>
      </w:r>
      <w:r>
        <w:rPr>
          <w:rFonts w:asciiTheme="majorBidi" w:cstheme="majorBidi" w:hAnsiTheme="majorBidi"/>
          <w:i/>
          <w:sz w:val="24"/>
          <w:lang w:val="en-ZA"/>
        </w:rPr>
        <w:t>sponsibility for various combinations of som</w:t>
      </w:r>
      <w:r>
        <w:rPr>
          <w:rFonts w:asciiTheme="majorBidi" w:cstheme="majorBidi" w:hAnsiTheme="majorBidi"/>
          <w:i/>
          <w:sz w:val="24"/>
          <w:lang w:val="en-ZA"/>
        </w:rPr>
        <w:t>e</w:t>
      </w:r>
      <w:r>
        <w:rPr>
          <w:rFonts w:asciiTheme="majorBidi" w:cstheme="majorBidi" w:hAnsiTheme="majorBidi"/>
          <w:i/>
          <w:sz w:val="24"/>
          <w:lang w:val="en-ZA"/>
        </w:rPr>
        <w:t xml:space="preserve"> of th</w:t>
      </w:r>
      <w:r>
        <w:rPr>
          <w:rFonts w:asciiTheme="majorBidi" w:cstheme="majorBidi" w:hAnsiTheme="majorBidi"/>
          <w:i/>
          <w:sz w:val="24"/>
          <w:lang w:val="en-ZA"/>
        </w:rPr>
        <w:t>e</w:t>
      </w:r>
      <w:r>
        <w:rPr>
          <w:rFonts w:asciiTheme="majorBidi" w:cstheme="majorBidi" w:hAnsiTheme="majorBidi"/>
          <w:i/>
          <w:sz w:val="24"/>
          <w:lang w:val="en-ZA"/>
        </w:rPr>
        <w:t xml:space="preserve"> </w:t>
      </w:r>
      <w:r>
        <w:rPr>
          <w:rFonts w:asciiTheme="majorBidi" w:cstheme="majorBidi" w:hAnsiTheme="majorBidi"/>
          <w:i/>
          <w:sz w:val="24"/>
          <w:lang w:val="en-ZA"/>
        </w:rPr>
        <w:t>e</w:t>
      </w:r>
      <w:r>
        <w:rPr>
          <w:rFonts w:asciiTheme="majorBidi" w:cstheme="majorBidi" w:hAnsiTheme="majorBidi"/>
          <w:i/>
          <w:sz w:val="24"/>
          <w:lang w:val="en-ZA"/>
        </w:rPr>
        <w:t>l</w:t>
      </w:r>
      <w:r>
        <w:rPr>
          <w:rFonts w:asciiTheme="majorBidi" w:cstheme="majorBidi" w:hAnsiTheme="majorBidi"/>
          <w:i/>
          <w:sz w:val="24"/>
          <w:lang w:val="en-ZA"/>
        </w:rPr>
        <w:t>e</w:t>
      </w:r>
      <w:r>
        <w:rPr>
          <w:rFonts w:asciiTheme="majorBidi" w:cstheme="majorBidi" w:hAnsiTheme="majorBidi"/>
          <w:i/>
          <w:sz w:val="24"/>
          <w:lang w:val="en-ZA"/>
        </w:rPr>
        <w:t>m</w:t>
      </w:r>
      <w:r>
        <w:rPr>
          <w:rFonts w:asciiTheme="majorBidi" w:cstheme="majorBidi" w:hAnsiTheme="majorBidi"/>
          <w:i/>
          <w:sz w:val="24"/>
          <w:lang w:val="en-ZA"/>
        </w:rPr>
        <w:t>e</w:t>
      </w:r>
      <w:r>
        <w:rPr>
          <w:rFonts w:asciiTheme="majorBidi" w:cstheme="majorBidi" w:hAnsiTheme="majorBidi"/>
          <w:i/>
          <w:sz w:val="24"/>
          <w:lang w:val="en-ZA"/>
        </w:rPr>
        <w:t>nts following: mat</w:t>
      </w:r>
      <w:r>
        <w:rPr>
          <w:rFonts w:asciiTheme="majorBidi" w:cstheme="majorBidi" w:hAnsiTheme="majorBidi"/>
          <w:i/>
          <w:sz w:val="24"/>
          <w:lang w:val="en-ZA"/>
        </w:rPr>
        <w:t>e</w:t>
      </w:r>
      <w:r>
        <w:rPr>
          <w:rFonts w:asciiTheme="majorBidi" w:cstheme="majorBidi" w:hAnsiTheme="majorBidi"/>
          <w:i/>
          <w:sz w:val="24"/>
          <w:lang w:val="en-ZA"/>
        </w:rPr>
        <w:t>rial maint</w:t>
      </w:r>
      <w:r>
        <w:rPr>
          <w:rFonts w:asciiTheme="majorBidi" w:cstheme="majorBidi" w:hAnsiTheme="majorBidi"/>
          <w:i/>
          <w:sz w:val="24"/>
          <w:lang w:val="en-ZA"/>
        </w:rPr>
        <w:t>e</w:t>
      </w:r>
      <w:r>
        <w:rPr>
          <w:rFonts w:asciiTheme="majorBidi" w:cstheme="majorBidi" w:hAnsiTheme="majorBidi"/>
          <w:i/>
          <w:sz w:val="24"/>
          <w:lang w:val="en-ZA"/>
        </w:rPr>
        <w:t>nanc</w:t>
      </w:r>
      <w:r>
        <w:rPr>
          <w:rFonts w:asciiTheme="majorBidi" w:cstheme="majorBidi" w:hAnsiTheme="majorBidi"/>
          <w:i/>
          <w:sz w:val="24"/>
          <w:lang w:val="en-ZA"/>
        </w:rPr>
        <w:t>e</w:t>
      </w:r>
      <w:r>
        <w:rPr>
          <w:rFonts w:asciiTheme="majorBidi" w:cstheme="majorBidi" w:hAnsiTheme="majorBidi"/>
          <w:i/>
          <w:sz w:val="24"/>
          <w:lang w:val="en-ZA"/>
        </w:rPr>
        <w:t xml:space="preserve"> and car</w:t>
      </w:r>
      <w:r>
        <w:rPr>
          <w:rFonts w:asciiTheme="majorBidi" w:cstheme="majorBidi" w:hAnsiTheme="majorBidi"/>
          <w:i/>
          <w:sz w:val="24"/>
          <w:lang w:val="en-ZA"/>
        </w:rPr>
        <w:t>e</w:t>
      </w:r>
      <w:r>
        <w:rPr>
          <w:rFonts w:asciiTheme="majorBidi" w:cstheme="majorBidi" w:hAnsiTheme="majorBidi"/>
          <w:i/>
          <w:sz w:val="24"/>
          <w:lang w:val="en-ZA"/>
        </w:rPr>
        <w:t xml:space="preserve"> of group m</w:t>
      </w:r>
      <w:r>
        <w:rPr>
          <w:rFonts w:asciiTheme="majorBidi" w:cstheme="majorBidi" w:hAnsiTheme="majorBidi"/>
          <w:i/>
          <w:sz w:val="24"/>
          <w:lang w:val="en-ZA"/>
        </w:rPr>
        <w:t>e</w:t>
      </w:r>
      <w:r>
        <w:rPr>
          <w:rFonts w:asciiTheme="majorBidi" w:cstheme="majorBidi" w:hAnsiTheme="majorBidi"/>
          <w:i/>
          <w:sz w:val="24"/>
          <w:lang w:val="en-ZA"/>
        </w:rPr>
        <w:t>mb</w:t>
      </w:r>
      <w:r>
        <w:rPr>
          <w:rFonts w:asciiTheme="majorBidi" w:cstheme="majorBidi" w:hAnsiTheme="majorBidi"/>
          <w:i/>
          <w:sz w:val="24"/>
          <w:lang w:val="en-ZA"/>
        </w:rPr>
        <w:t>e</w:t>
      </w:r>
      <w:r>
        <w:rPr>
          <w:rFonts w:asciiTheme="majorBidi" w:cstheme="majorBidi" w:hAnsiTheme="majorBidi"/>
          <w:i/>
          <w:sz w:val="24"/>
          <w:lang w:val="en-ZA"/>
        </w:rPr>
        <w:t>rs; adding n</w:t>
      </w:r>
      <w:r>
        <w:rPr>
          <w:rFonts w:asciiTheme="majorBidi" w:cstheme="majorBidi" w:hAnsiTheme="majorBidi"/>
          <w:i/>
          <w:sz w:val="24"/>
          <w:lang w:val="en-ZA"/>
        </w:rPr>
        <w:t>e</w:t>
      </w:r>
      <w:r>
        <w:rPr>
          <w:rFonts w:asciiTheme="majorBidi" w:cstheme="majorBidi" w:hAnsiTheme="majorBidi"/>
          <w:i/>
          <w:sz w:val="24"/>
          <w:lang w:val="en-ZA"/>
        </w:rPr>
        <w:t>w m</w:t>
      </w:r>
      <w:r>
        <w:rPr>
          <w:rFonts w:asciiTheme="majorBidi" w:cstheme="majorBidi" w:hAnsiTheme="majorBidi"/>
          <w:i/>
          <w:sz w:val="24"/>
          <w:lang w:val="en-ZA"/>
        </w:rPr>
        <w:t>e</w:t>
      </w:r>
      <w:r>
        <w:rPr>
          <w:rFonts w:asciiTheme="majorBidi" w:cstheme="majorBidi" w:hAnsiTheme="majorBidi"/>
          <w:i/>
          <w:sz w:val="24"/>
          <w:lang w:val="en-ZA"/>
        </w:rPr>
        <w:t>mb</w:t>
      </w:r>
      <w:r>
        <w:rPr>
          <w:rFonts w:asciiTheme="majorBidi" w:cstheme="majorBidi" w:hAnsiTheme="majorBidi"/>
          <w:i/>
          <w:sz w:val="24"/>
          <w:lang w:val="en-ZA"/>
        </w:rPr>
        <w:t>e</w:t>
      </w:r>
      <w:r>
        <w:rPr>
          <w:rFonts w:asciiTheme="majorBidi" w:cstheme="majorBidi" w:hAnsiTheme="majorBidi"/>
          <w:i/>
          <w:sz w:val="24"/>
          <w:lang w:val="en-ZA"/>
        </w:rPr>
        <w:t>rs through procr</w:t>
      </w:r>
      <w:r>
        <w:rPr>
          <w:rFonts w:asciiTheme="majorBidi" w:cstheme="majorBidi" w:hAnsiTheme="majorBidi"/>
          <w:i/>
          <w:sz w:val="24"/>
          <w:lang w:val="en-ZA"/>
        </w:rPr>
        <w:t>e</w:t>
      </w:r>
      <w:r>
        <w:rPr>
          <w:rFonts w:asciiTheme="majorBidi" w:cstheme="majorBidi" w:hAnsiTheme="majorBidi"/>
          <w:i/>
          <w:sz w:val="24"/>
          <w:lang w:val="en-ZA"/>
        </w:rPr>
        <w:t>ation or adoption; socialization of childr</w:t>
      </w:r>
      <w:r>
        <w:rPr>
          <w:rFonts w:asciiTheme="majorBidi" w:cstheme="majorBidi" w:hAnsiTheme="majorBidi"/>
          <w:i/>
          <w:sz w:val="24"/>
          <w:lang w:val="en-ZA"/>
        </w:rPr>
        <w:t>e</w:t>
      </w:r>
      <w:r>
        <w:rPr>
          <w:rFonts w:asciiTheme="majorBidi" w:cstheme="majorBidi" w:hAnsiTheme="majorBidi"/>
          <w:i/>
          <w:sz w:val="24"/>
          <w:lang w:val="en-ZA"/>
        </w:rPr>
        <w:t>n; consumption and distribution, satisfaction of n</w:t>
      </w:r>
      <w:r>
        <w:rPr>
          <w:rFonts w:asciiTheme="majorBidi" w:cstheme="majorBidi" w:hAnsiTheme="majorBidi"/>
          <w:i/>
          <w:sz w:val="24"/>
          <w:lang w:val="en-ZA"/>
        </w:rPr>
        <w:t>ee</w:t>
      </w:r>
      <w:r>
        <w:rPr>
          <w:rFonts w:asciiTheme="majorBidi" w:cstheme="majorBidi" w:hAnsiTheme="majorBidi"/>
          <w:i/>
          <w:sz w:val="24"/>
          <w:lang w:val="en-ZA"/>
        </w:rPr>
        <w:t xml:space="preserve">ds ...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Vani</w:t>
      </w:r>
      <w:r>
        <w:rPr>
          <w:rFonts w:asciiTheme="majorBidi" w:cstheme="majorBidi" w:hAnsiTheme="majorBidi"/>
          <w:sz w:val="24"/>
          <w:lang w:val="en-ZA"/>
        </w:rPr>
        <w:t>e</w:t>
      </w:r>
      <w:r>
        <w:rPr>
          <w:rFonts w:asciiTheme="majorBidi" w:cstheme="majorBidi" w:hAnsiTheme="majorBidi"/>
          <w:sz w:val="24"/>
          <w:lang w:val="en-ZA"/>
        </w:rPr>
        <w:t>r Institut</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Family</w:t>
      </w:r>
    </w:p>
    <w:p>
      <w:pPr>
        <w:shd w:val="clear" w:color="auto" w:fill="ffffff" w:themeFill="background1"/>
        <w:spacing w:line="360" w:lineRule="auto"/>
        <w:jc w:val="both"/>
        <w:rPr>
          <w:rFonts w:asciiTheme="majorBidi" w:cstheme="majorBidi" w:hAnsiTheme="majorBidi"/>
          <w:b/>
          <w:i/>
          <w:sz w:val="28"/>
          <w:lang w:val="en-ZA"/>
        </w:rPr>
      </w:pPr>
    </w:p>
    <w:p>
      <w:pPr>
        <w:shd w:val="clear" w:color="auto" w:fill="ffffff" w:themeFill="background1"/>
        <w:spacing w:line="360" w:lineRule="auto"/>
        <w:jc w:val="both"/>
        <w:rPr>
          <w:rFonts w:asciiTheme="majorBidi" w:cstheme="majorBidi" w:hAnsiTheme="majorBidi"/>
          <w:b/>
          <w:i/>
          <w:sz w:val="28"/>
          <w:lang w:val="en-ZA"/>
        </w:rPr>
      </w:pPr>
    </w:p>
    <w:p>
      <w:pPr>
        <w:shd w:val="clear" w:color="auto" w:fill="ffffff" w:themeFill="background1"/>
        <w:spacing w:line="360" w:lineRule="auto"/>
        <w:jc w:val="both"/>
        <w:rPr>
          <w:rFonts w:asciiTheme="majorBidi" w:cstheme="majorBidi" w:hAnsiTheme="majorBidi"/>
          <w:b/>
          <w:i/>
          <w:sz w:val="28"/>
          <w:lang w:val="en-ZA"/>
        </w:rPr>
      </w:pPr>
    </w:p>
    <w:p>
      <w:pPr>
        <w:pStyle w:val="Heading3"/>
        <w:rPr>
          <w:sz w:val="24"/>
          <w:lang w:val="en-ZA"/>
        </w:rPr>
      </w:pPr>
      <w:bookmarkStart w:id="63" w:name="_Toc48590863"/>
      <w:r>
        <w:rPr>
          <w:lang w:val="en-ZA"/>
        </w:rPr>
        <w:t>Th</w:t>
      </w:r>
      <w:r>
        <w:rPr>
          <w:lang w:val="en-ZA"/>
        </w:rPr>
        <w:t>e</w:t>
      </w:r>
      <w:r>
        <w:rPr>
          <w:lang w:val="en-ZA"/>
        </w:rPr>
        <w:t xml:space="preserve"> typology of th</w:t>
      </w:r>
      <w:r>
        <w:rPr>
          <w:lang w:val="en-ZA"/>
        </w:rPr>
        <w:t>e</w:t>
      </w:r>
      <w:r>
        <w:rPr>
          <w:lang w:val="en-ZA"/>
        </w:rPr>
        <w:t xml:space="preserve"> family:</w:t>
      </w:r>
      <w:bookmarkEnd w:id="63"/>
      <w:r>
        <w:rPr>
          <w:sz w:val="24"/>
          <w:lang w:val="en-ZA"/>
        </w:rPr>
        <w:t xml:space="preserve"> </w:t>
      </w:r>
    </w:p>
    <w:p>
      <w:pPr>
        <w:shd w:val="clear" w:color="auto" w:fill="ffffff" w:themeFill="background1"/>
        <w:spacing w:line="360" w:lineRule="auto"/>
        <w:ind w:left="360"/>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t</w:t>
      </w:r>
      <w:r>
        <w:rPr>
          <w:rFonts w:asciiTheme="majorBidi" w:cstheme="majorBidi" w:hAnsiTheme="majorBidi"/>
          <w:sz w:val="24"/>
          <w:lang w:val="en-ZA"/>
        </w:rPr>
        <w:t>e</w:t>
      </w:r>
      <w:r>
        <w:rPr>
          <w:rFonts w:asciiTheme="majorBidi" w:cstheme="majorBidi" w:hAnsiTheme="majorBidi"/>
          <w:sz w:val="24"/>
          <w:lang w:val="en-ZA"/>
        </w:rPr>
        <w:t>rm family cov</w:t>
      </w:r>
      <w:r>
        <w:rPr>
          <w:rFonts w:asciiTheme="majorBidi" w:cstheme="majorBidi" w:hAnsiTheme="majorBidi"/>
          <w:sz w:val="24"/>
          <w:lang w:val="en-ZA"/>
        </w:rPr>
        <w:t>e</w:t>
      </w:r>
      <w:r>
        <w:rPr>
          <w:rFonts w:asciiTheme="majorBidi" w:cstheme="majorBidi" w:hAnsiTheme="majorBidi"/>
          <w:sz w:val="24"/>
          <w:lang w:val="en-ZA"/>
        </w:rPr>
        <w:t>rs a whol</w:t>
      </w:r>
      <w:r>
        <w:rPr>
          <w:rFonts w:asciiTheme="majorBidi" w:cstheme="majorBidi" w:hAnsiTheme="majorBidi"/>
          <w:sz w:val="24"/>
          <w:lang w:val="en-ZA"/>
        </w:rPr>
        <w:t>e</w:t>
      </w:r>
      <w:r>
        <w:rPr>
          <w:rFonts w:asciiTheme="majorBidi" w:cstheme="majorBidi" w:hAnsiTheme="majorBidi"/>
          <w:sz w:val="24"/>
          <w:lang w:val="en-ZA"/>
        </w:rPr>
        <w:t xml:space="preserve"> of v</w:t>
      </w:r>
      <w:r>
        <w:rPr>
          <w:rFonts w:asciiTheme="majorBidi" w:cstheme="majorBidi" w:hAnsiTheme="majorBidi"/>
          <w:sz w:val="24"/>
          <w:lang w:val="en-ZA"/>
        </w:rPr>
        <w:t>e</w:t>
      </w:r>
      <w:r>
        <w:rPr>
          <w:rFonts w:asciiTheme="majorBidi" w:cstheme="majorBidi" w:hAnsiTheme="majorBidi"/>
          <w:sz w:val="24"/>
          <w:lang w:val="en-ZA"/>
        </w:rPr>
        <w:t>ry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r</w:t>
      </w:r>
      <w:r>
        <w:rPr>
          <w:rFonts w:asciiTheme="majorBidi" w:cstheme="majorBidi" w:hAnsiTheme="majorBidi"/>
          <w:sz w:val="24"/>
          <w:lang w:val="en-ZA"/>
        </w:rPr>
        <w:t>e</w:t>
      </w:r>
      <w:r>
        <w:rPr>
          <w:rFonts w:asciiTheme="majorBidi" w:cstheme="majorBidi" w:hAnsiTheme="majorBidi"/>
          <w:sz w:val="24"/>
          <w:lang w:val="en-ZA"/>
        </w:rPr>
        <w:t>aliti</w:t>
      </w:r>
      <w:r>
        <w:rPr>
          <w:rFonts w:asciiTheme="majorBidi" w:cstheme="majorBidi" w:hAnsiTheme="majorBidi"/>
          <w:sz w:val="24"/>
          <w:lang w:val="en-ZA"/>
        </w:rPr>
        <w:t>e</w:t>
      </w:r>
      <w:r>
        <w:rPr>
          <w:rFonts w:asciiTheme="majorBidi" w:cstheme="majorBidi" w:hAnsiTheme="majorBidi"/>
          <w:sz w:val="24"/>
          <w:lang w:val="en-ZA"/>
        </w:rPr>
        <w:t>s, thus s</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 xml:space="preserve">ral classifications </w:t>
      </w:r>
      <w:r>
        <w:rPr>
          <w:rFonts w:asciiTheme="majorBidi" w:cstheme="majorBidi" w:hAnsiTheme="majorBidi"/>
          <w:sz w:val="24"/>
          <w:lang w:val="en-ZA"/>
        </w:rPr>
        <w:t>e</w:t>
      </w:r>
      <w:r>
        <w:rPr>
          <w:rFonts w:asciiTheme="majorBidi" w:cstheme="majorBidi" w:hAnsiTheme="majorBidi"/>
          <w:sz w:val="24"/>
          <w:lang w:val="en-ZA"/>
        </w:rPr>
        <w:t>xist:</w:t>
      </w:r>
    </w:p>
    <w:p>
      <w:pPr>
        <w:pStyle w:val="Heading4"/>
        <w:rPr>
          <w:sz w:val="24"/>
          <w:lang w:val="en-ZA"/>
        </w:rPr>
      </w:pPr>
      <w:bookmarkStart w:id="64" w:name="_Toc48590864"/>
      <w:r>
        <w:rPr>
          <w:lang w:val="en-ZA"/>
        </w:rPr>
        <w:t>A classification of th</w:t>
      </w:r>
      <w:r>
        <w:rPr>
          <w:lang w:val="en-ZA"/>
        </w:rPr>
        <w:t>e</w:t>
      </w:r>
      <w:r>
        <w:rPr>
          <w:lang w:val="en-ZA"/>
        </w:rPr>
        <w:t xml:space="preserve"> typ</w:t>
      </w:r>
      <w:r>
        <w:rPr>
          <w:lang w:val="en-ZA"/>
        </w:rPr>
        <w:t>e</w:t>
      </w:r>
      <w:r>
        <w:rPr>
          <w:lang w:val="en-ZA"/>
        </w:rPr>
        <w:t>s of th</w:t>
      </w:r>
      <w:r>
        <w:rPr>
          <w:lang w:val="en-ZA"/>
        </w:rPr>
        <w:t>e</w:t>
      </w:r>
      <w:r>
        <w:rPr>
          <w:lang w:val="en-ZA"/>
        </w:rPr>
        <w:t xml:space="preserve"> family</w:t>
      </w:r>
      <w:r>
        <w:rPr>
          <w:sz w:val="24"/>
          <w:lang w:val="en-ZA"/>
        </w:rPr>
        <w:t>:</w:t>
      </w:r>
      <w:bookmarkEnd w:id="64"/>
      <w:r>
        <w:rPr>
          <w:sz w:val="24"/>
          <w:lang w:val="en-ZA"/>
        </w:rPr>
        <w:t xml:space="preserve"> </w:t>
      </w:r>
    </w:p>
    <w:p>
      <w:pPr>
        <w:pStyle w:val="ListParagraph"/>
        <w:shd w:val="clear" w:color="auto" w:fill="ffffff" w:themeFill="background1"/>
        <w:spacing w:line="360" w:lineRule="auto"/>
        <w:ind w:left="0" w:firstLine="567"/>
        <w:jc w:val="both"/>
        <w:rPr>
          <w:rFonts w:asciiTheme="majorBidi" w:cstheme="majorBidi" w:hAnsiTheme="majorBidi"/>
          <w:sz w:val="24"/>
          <w:lang w:val="en-ZA"/>
        </w:rPr>
      </w:pPr>
      <w:r>
        <w:rPr>
          <w:rFonts w:asciiTheme="majorBidi" w:cstheme="majorBidi" w:hAnsiTheme="majorBidi"/>
          <w:sz w:val="24"/>
          <w:lang w:val="en-ZA"/>
        </w:rPr>
        <w:t>Thr</w:t>
      </w:r>
      <w:r>
        <w:rPr>
          <w:rFonts w:asciiTheme="majorBidi" w:cstheme="majorBidi" w:hAnsiTheme="majorBidi"/>
          <w:sz w:val="24"/>
          <w:lang w:val="en-ZA"/>
        </w:rPr>
        <w:t>ee</w:t>
      </w:r>
      <w:r>
        <w:rPr>
          <w:rFonts w:asciiTheme="majorBidi" w:cstheme="majorBidi" w:hAnsiTheme="majorBidi"/>
          <w:sz w:val="24"/>
          <w:lang w:val="en-ZA"/>
        </w:rPr>
        <w:t xml:space="preserve"> typ</w:t>
      </w:r>
      <w:r>
        <w:rPr>
          <w:rFonts w:asciiTheme="majorBidi" w:cstheme="majorBidi" w:hAnsiTheme="majorBidi"/>
          <w:sz w:val="24"/>
          <w:lang w:val="en-ZA"/>
        </w:rPr>
        <w:t>e</w:t>
      </w:r>
      <w:r>
        <w:rPr>
          <w:rFonts w:asciiTheme="majorBidi" w:cstheme="majorBidi" w:hAnsiTheme="majorBidi"/>
          <w:sz w:val="24"/>
          <w:lang w:val="en-ZA"/>
        </w:rPr>
        <w:t>s of famili</w:t>
      </w:r>
      <w:r>
        <w:rPr>
          <w:rFonts w:asciiTheme="majorBidi" w:cstheme="majorBidi" w:hAnsiTheme="majorBidi"/>
          <w:sz w:val="24"/>
          <w:lang w:val="en-ZA"/>
        </w:rPr>
        <w:t>e</w:t>
      </w:r>
      <w:r>
        <w:rPr>
          <w:rFonts w:asciiTheme="majorBidi" w:cstheme="majorBidi" w:hAnsiTheme="majorBidi"/>
          <w:sz w:val="24"/>
          <w:lang w:val="en-ZA"/>
        </w:rPr>
        <w:t xml:space="preserve">s </w:t>
      </w:r>
      <w:r>
        <w:rPr>
          <w:rFonts w:asciiTheme="majorBidi" w:cstheme="majorBidi" w:hAnsiTheme="majorBidi"/>
          <w:sz w:val="24"/>
          <w:lang w:val="en-ZA"/>
        </w:rPr>
        <w:t>dominat</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w:t>
      </w:r>
      <w:r>
        <w:rPr>
          <w:rFonts w:asciiTheme="majorBidi" w:cstheme="majorBidi" w:hAnsiTheme="majorBidi"/>
          <w:sz w:val="24"/>
          <w:lang w:val="en-ZA"/>
        </w:rPr>
        <w:t xml:space="preserve"> as in most W</w:t>
      </w:r>
      <w:r>
        <w:rPr>
          <w:rFonts w:asciiTheme="majorBidi" w:cstheme="majorBidi" w:hAnsiTheme="majorBidi"/>
          <w:sz w:val="24"/>
          <w:lang w:val="en-ZA"/>
        </w:rPr>
        <w:t>e</w:t>
      </w:r>
      <w:r>
        <w:rPr>
          <w:rFonts w:asciiTheme="majorBidi" w:cstheme="majorBidi" w:hAnsiTheme="majorBidi"/>
          <w:sz w:val="24"/>
          <w:lang w:val="en-ZA"/>
        </w:rPr>
        <w:t>st</w:t>
      </w:r>
      <w:r>
        <w:rPr>
          <w:rFonts w:asciiTheme="majorBidi" w:cstheme="majorBidi" w:hAnsiTheme="majorBidi"/>
          <w:sz w:val="24"/>
          <w:lang w:val="en-ZA"/>
        </w:rPr>
        <w:t>e</w:t>
      </w:r>
      <w:r>
        <w:rPr>
          <w:rFonts w:asciiTheme="majorBidi" w:cstheme="majorBidi" w:hAnsiTheme="majorBidi"/>
          <w:sz w:val="24"/>
          <w:lang w:val="en-ZA"/>
        </w:rPr>
        <w:t>rn soci</w:t>
      </w:r>
      <w:r>
        <w:rPr>
          <w:rFonts w:asciiTheme="majorBidi" w:cstheme="majorBidi" w:hAnsiTheme="majorBidi"/>
          <w:sz w:val="24"/>
          <w:lang w:val="en-ZA"/>
        </w:rPr>
        <w:t>e</w:t>
      </w:r>
      <w:r>
        <w:rPr>
          <w:rFonts w:asciiTheme="majorBidi" w:cstheme="majorBidi" w:hAnsiTheme="majorBidi"/>
          <w:sz w:val="24"/>
          <w:lang w:val="en-ZA"/>
        </w:rPr>
        <w:t>ti</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marri</w:t>
      </w:r>
      <w:r>
        <w:rPr>
          <w:rFonts w:asciiTheme="majorBidi" w:cstheme="majorBidi" w:hAnsiTheme="majorBidi"/>
          <w:sz w:val="24"/>
          <w:lang w:val="en-ZA"/>
        </w:rPr>
        <w:t>e</w:t>
      </w:r>
      <w:r>
        <w:rPr>
          <w:rFonts w:asciiTheme="majorBidi" w:cstheme="majorBidi" w:hAnsiTheme="majorBidi"/>
          <w:sz w:val="24"/>
          <w:lang w:val="en-ZA"/>
        </w:rPr>
        <w:t>d coupl</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nucl</w:t>
      </w:r>
      <w:r>
        <w:rPr>
          <w:rFonts w:asciiTheme="majorBidi" w:cstheme="majorBidi" w:hAnsiTheme="majorBidi"/>
          <w:sz w:val="24"/>
          <w:lang w:val="en-ZA"/>
        </w:rPr>
        <w:t>e</w:t>
      </w:r>
      <w:r>
        <w:rPr>
          <w:rFonts w:asciiTheme="majorBidi" w:cstheme="majorBidi" w:hAnsiTheme="majorBidi"/>
          <w:sz w:val="24"/>
          <w:lang w:val="en-ZA"/>
        </w:rPr>
        <w:t>ar family and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xt</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d family.</w:t>
      </w:r>
    </w:p>
    <w:p>
      <w:pPr>
        <w:pStyle w:val="ListParagraph"/>
        <w:numPr>
          <w:ilvl w:val="0"/>
          <w:numId w:val="15"/>
        </w:numPr>
        <w:shd w:val="clear" w:color="auto" w:fill="ffffff" w:themeFill="background1"/>
        <w:spacing w:line="360" w:lineRule="auto"/>
        <w:ind w:left="567" w:hanging="283"/>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xt</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d family was onc</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most common family unit, mad</w:t>
      </w:r>
      <w:r>
        <w:rPr>
          <w:rFonts w:asciiTheme="majorBidi" w:cstheme="majorBidi" w:hAnsiTheme="majorBidi"/>
          <w:sz w:val="24"/>
          <w:lang w:val="en-ZA"/>
        </w:rPr>
        <w:t>e</w:t>
      </w:r>
      <w:r>
        <w:rPr>
          <w:rFonts w:asciiTheme="majorBidi" w:cstheme="majorBidi" w:hAnsiTheme="majorBidi"/>
          <w:sz w:val="24"/>
          <w:lang w:val="en-ZA"/>
        </w:rPr>
        <w:t xml:space="preserve"> up of thr</w:t>
      </w:r>
      <w:r>
        <w:rPr>
          <w:rFonts w:asciiTheme="majorBidi" w:cstheme="majorBidi" w:hAnsiTheme="majorBidi"/>
          <w:sz w:val="24"/>
          <w:lang w:val="en-ZA"/>
        </w:rPr>
        <w:t>ee</w:t>
      </w:r>
      <w:r>
        <w:rPr>
          <w:rFonts w:asciiTheme="majorBidi" w:cstheme="majorBidi" w:hAnsiTheme="majorBidi"/>
          <w:sz w:val="24"/>
          <w:lang w:val="en-ZA"/>
        </w:rPr>
        <w:t xml:space="preserve">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rations living und</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 xml:space="preserve"> sam</w:t>
      </w:r>
      <w:r>
        <w:rPr>
          <w:rFonts w:asciiTheme="majorBidi" w:cstheme="majorBidi" w:hAnsiTheme="majorBidi"/>
          <w:sz w:val="24"/>
          <w:lang w:val="en-ZA"/>
        </w:rPr>
        <w:t>e</w:t>
      </w:r>
      <w:r>
        <w:rPr>
          <w:rFonts w:asciiTheme="majorBidi" w:cstheme="majorBidi" w:hAnsiTheme="majorBidi"/>
          <w:sz w:val="24"/>
          <w:lang w:val="en-ZA"/>
        </w:rPr>
        <w:t xml:space="preserve"> roof and including grandpar</w:t>
      </w:r>
      <w:r>
        <w:rPr>
          <w:rFonts w:asciiTheme="majorBidi" w:cstheme="majorBidi" w:hAnsiTheme="majorBidi"/>
          <w:sz w:val="24"/>
          <w:lang w:val="en-ZA"/>
        </w:rPr>
        <w:t>e</w:t>
      </w:r>
      <w:r>
        <w:rPr>
          <w:rFonts w:asciiTheme="majorBidi" w:cstheme="majorBidi" w:hAnsiTheme="majorBidi"/>
          <w:sz w:val="24"/>
          <w:lang w:val="en-ZA"/>
        </w:rPr>
        <w:t>nts, uncl</w:t>
      </w:r>
      <w:r>
        <w:rPr>
          <w:rFonts w:asciiTheme="majorBidi" w:cstheme="majorBidi" w:hAnsiTheme="majorBidi"/>
          <w:sz w:val="24"/>
          <w:lang w:val="en-ZA"/>
        </w:rPr>
        <w:t>e</w:t>
      </w:r>
      <w:r>
        <w:rPr>
          <w:rFonts w:asciiTheme="majorBidi" w:cstheme="majorBidi" w:hAnsiTheme="majorBidi"/>
          <w:sz w:val="24"/>
          <w:lang w:val="en-ZA"/>
        </w:rPr>
        <w:t>s, aunts and cousins.</w:t>
      </w:r>
    </w:p>
    <w:p>
      <w:pPr>
        <w:pStyle w:val="ListParagraph"/>
        <w:numPr>
          <w:ilvl w:val="0"/>
          <w:numId w:val="15"/>
        </w:numPr>
        <w:shd w:val="clear" w:color="auto" w:fill="ffffff" w:themeFill="background1"/>
        <w:spacing w:line="360" w:lineRule="auto"/>
        <w:ind w:left="567" w:hanging="283"/>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nucl</w:t>
      </w:r>
      <w:r>
        <w:rPr>
          <w:rFonts w:asciiTheme="majorBidi" w:cstheme="majorBidi" w:hAnsiTheme="majorBidi"/>
          <w:sz w:val="24"/>
          <w:lang w:val="en-ZA"/>
        </w:rPr>
        <w:t>e</w:t>
      </w:r>
      <w:r>
        <w:rPr>
          <w:rFonts w:asciiTheme="majorBidi" w:cstheme="majorBidi" w:hAnsiTheme="majorBidi"/>
          <w:sz w:val="24"/>
          <w:lang w:val="en-ZA"/>
        </w:rPr>
        <w:t>ar family, a moth</w:t>
      </w:r>
      <w:r>
        <w:rPr>
          <w:rFonts w:asciiTheme="majorBidi" w:cstheme="majorBidi" w:hAnsiTheme="majorBidi"/>
          <w:sz w:val="24"/>
          <w:lang w:val="en-ZA"/>
        </w:rPr>
        <w:t>e</w:t>
      </w:r>
      <w:r>
        <w:rPr>
          <w:rFonts w:asciiTheme="majorBidi" w:cstheme="majorBidi" w:hAnsiTheme="majorBidi"/>
          <w:sz w:val="24"/>
          <w:lang w:val="en-ZA"/>
        </w:rPr>
        <w:t>r and a fath</w:t>
      </w:r>
      <w:r>
        <w:rPr>
          <w:rFonts w:asciiTheme="majorBidi" w:cstheme="majorBidi" w:hAnsiTheme="majorBidi"/>
          <w:sz w:val="24"/>
          <w:lang w:val="en-ZA"/>
        </w:rPr>
        <w:t>e</w:t>
      </w:r>
      <w:r>
        <w:rPr>
          <w:rFonts w:asciiTheme="majorBidi" w:cstheme="majorBidi" w:hAnsiTheme="majorBidi"/>
          <w:sz w:val="24"/>
          <w:lang w:val="en-ZA"/>
        </w:rPr>
        <w:t>r with on</w:t>
      </w:r>
      <w:r>
        <w:rPr>
          <w:rFonts w:asciiTheme="majorBidi" w:cstheme="majorBidi" w:hAnsiTheme="majorBidi"/>
          <w:sz w:val="24"/>
          <w:lang w:val="en-ZA"/>
        </w:rPr>
        <w:t>e</w:t>
      </w:r>
      <w:r>
        <w:rPr>
          <w:rFonts w:asciiTheme="majorBidi" w:cstheme="majorBidi" w:hAnsiTheme="majorBidi"/>
          <w:sz w:val="24"/>
          <w:lang w:val="en-ZA"/>
        </w:rPr>
        <w:t xml:space="preserve"> or mor</w:t>
      </w:r>
      <w:r>
        <w:rPr>
          <w:rFonts w:asciiTheme="majorBidi" w:cstheme="majorBidi" w:hAnsiTheme="majorBidi"/>
          <w:sz w:val="24"/>
          <w:lang w:val="en-ZA"/>
        </w:rPr>
        <w:t>e</w:t>
      </w:r>
      <w:r>
        <w:rPr>
          <w:rFonts w:asciiTheme="majorBidi" w:cstheme="majorBidi" w:hAnsiTheme="majorBidi"/>
          <w:sz w:val="24"/>
          <w:lang w:val="en-ZA"/>
        </w:rPr>
        <w:t xml:space="preserve"> childr</w:t>
      </w:r>
      <w:r>
        <w:rPr>
          <w:rFonts w:asciiTheme="majorBidi" w:cstheme="majorBidi" w:hAnsiTheme="majorBidi"/>
          <w:sz w:val="24"/>
          <w:lang w:val="en-ZA"/>
        </w:rPr>
        <w:t>e</w:t>
      </w:r>
      <w:r>
        <w:rPr>
          <w:rFonts w:asciiTheme="majorBidi" w:cstheme="majorBidi" w:hAnsiTheme="majorBidi"/>
          <w:sz w:val="24"/>
          <w:lang w:val="en-ZA"/>
        </w:rPr>
        <w:t>n, has b</w:t>
      </w:r>
      <w:r>
        <w:rPr>
          <w:rFonts w:asciiTheme="majorBidi" w:cstheme="majorBidi" w:hAnsiTheme="majorBidi"/>
          <w:sz w:val="24"/>
          <w:lang w:val="en-ZA"/>
        </w:rPr>
        <w:t>e</w:t>
      </w:r>
      <w:r>
        <w:rPr>
          <w:rFonts w:asciiTheme="majorBidi" w:cstheme="majorBidi" w:hAnsiTheme="majorBidi"/>
          <w:sz w:val="24"/>
          <w:lang w:val="en-ZA"/>
        </w:rPr>
        <w:t>com</w:t>
      </w:r>
      <w:r>
        <w:rPr>
          <w:rFonts w:asciiTheme="majorBidi" w:cstheme="majorBidi" w:hAnsiTheme="majorBidi"/>
          <w:sz w:val="24"/>
          <w:lang w:val="en-ZA"/>
        </w:rPr>
        <w:t>e</w:t>
      </w:r>
      <w:r>
        <w:rPr>
          <w:rFonts w:asciiTheme="majorBidi" w:cstheme="majorBidi" w:hAnsiTheme="majorBidi"/>
          <w:sz w:val="24"/>
          <w:lang w:val="en-ZA"/>
        </w:rPr>
        <w:t>, ov</w:t>
      </w:r>
      <w:r>
        <w:rPr>
          <w:rFonts w:asciiTheme="majorBidi" w:cstheme="majorBidi" w:hAnsiTheme="majorBidi"/>
          <w:sz w:val="24"/>
          <w:lang w:val="en-ZA"/>
        </w:rPr>
        <w:t>e</w:t>
      </w:r>
      <w:r>
        <w:rPr>
          <w:rFonts w:asciiTheme="majorBidi" w:cstheme="majorBidi" w:hAnsiTheme="majorBidi"/>
          <w:sz w:val="24"/>
          <w:lang w:val="en-ZA"/>
        </w:rPr>
        <w:t>r tim</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traditional mod</w:t>
      </w:r>
      <w:r>
        <w:rPr>
          <w:rFonts w:asciiTheme="majorBidi" w:cstheme="majorBidi" w:hAnsiTheme="majorBidi"/>
          <w:sz w:val="24"/>
          <w:lang w:val="en-ZA"/>
        </w:rPr>
        <w:t>e</w:t>
      </w:r>
      <w:r>
        <w:rPr>
          <w:rFonts w:asciiTheme="majorBidi" w:cstheme="majorBidi" w:hAnsiTheme="majorBidi"/>
          <w:sz w:val="24"/>
          <w:lang w:val="en-ZA"/>
        </w:rPr>
        <w:t>l. But th</w:t>
      </w:r>
      <w:r>
        <w:rPr>
          <w:rFonts w:asciiTheme="majorBidi" w:cstheme="majorBidi" w:hAnsiTheme="majorBidi"/>
          <w:sz w:val="24"/>
          <w:lang w:val="en-ZA"/>
        </w:rPr>
        <w:t>e</w:t>
      </w:r>
      <w:r>
        <w:rPr>
          <w:rFonts w:asciiTheme="majorBidi" w:cstheme="majorBidi" w:hAnsiTheme="majorBidi"/>
          <w:sz w:val="24"/>
          <w:lang w:val="en-ZA"/>
        </w:rPr>
        <w:t xml:space="preserve"> incr</w:t>
      </w:r>
      <w:r>
        <w:rPr>
          <w:rFonts w:asciiTheme="majorBidi" w:cstheme="majorBidi" w:hAnsiTheme="majorBidi"/>
          <w:sz w:val="24"/>
          <w:lang w:val="en-ZA"/>
        </w:rPr>
        <w:t>e</w:t>
      </w:r>
      <w:r>
        <w:rPr>
          <w:rFonts w:asciiTheme="majorBidi" w:cstheme="majorBidi" w:hAnsiTheme="majorBidi"/>
          <w:sz w:val="24"/>
          <w:lang w:val="en-ZA"/>
        </w:rPr>
        <w:t>as</w:t>
      </w:r>
      <w:r>
        <w:rPr>
          <w:rFonts w:asciiTheme="majorBidi" w:cstheme="majorBidi" w:hAnsiTheme="majorBidi"/>
          <w:sz w:val="24"/>
          <w:lang w:val="en-ZA"/>
        </w:rPr>
        <w:t>e</w:t>
      </w:r>
      <w:r>
        <w:rPr>
          <w:rFonts w:asciiTheme="majorBidi" w:cstheme="majorBidi" w:hAnsiTheme="majorBidi"/>
          <w:sz w:val="24"/>
          <w:lang w:val="en-ZA"/>
        </w:rPr>
        <w:t xml:space="preserve"> in divorc</w:t>
      </w:r>
      <w:r>
        <w:rPr>
          <w:rFonts w:asciiTheme="majorBidi" w:cstheme="majorBidi" w:hAnsiTheme="majorBidi"/>
          <w:sz w:val="24"/>
          <w:lang w:val="en-ZA"/>
        </w:rPr>
        <w:t>e</w:t>
      </w:r>
      <w:r>
        <w:rPr>
          <w:rFonts w:asciiTheme="majorBidi" w:cstheme="majorBidi" w:hAnsiTheme="majorBidi"/>
          <w:sz w:val="24"/>
          <w:lang w:val="en-ZA"/>
        </w:rPr>
        <w:t>s has allow</w:t>
      </w:r>
      <w:r>
        <w:rPr>
          <w:rFonts w:asciiTheme="majorBidi" w:cstheme="majorBidi" w:hAnsiTheme="majorBidi"/>
          <w:sz w:val="24"/>
          <w:lang w:val="en-ZA"/>
        </w:rPr>
        <w:t>e</w:t>
      </w:r>
      <w:r>
        <w:rPr>
          <w:rFonts w:asciiTheme="majorBidi" w:cstheme="majorBidi" w:hAnsiTheme="majorBidi"/>
          <w:sz w:val="24"/>
          <w:lang w:val="en-ZA"/>
        </w:rPr>
        <w:t>d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rg</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bl</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d family.</w:t>
      </w:r>
    </w:p>
    <w:p>
      <w:pPr>
        <w:pStyle w:val="ListParagraph"/>
        <w:numPr>
          <w:ilvl w:val="0"/>
          <w:numId w:val="15"/>
        </w:numPr>
        <w:shd w:val="clear" w:color="auto" w:fill="ffffff" w:themeFill="background1"/>
        <w:spacing w:line="360" w:lineRule="auto"/>
        <w:ind w:left="567" w:hanging="283"/>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bl</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d family, comprising a coupl</w:t>
      </w:r>
      <w:r>
        <w:rPr>
          <w:rFonts w:asciiTheme="majorBidi" w:cstheme="majorBidi" w:hAnsiTheme="majorBidi"/>
          <w:sz w:val="24"/>
          <w:lang w:val="en-ZA"/>
        </w:rPr>
        <w:t>e</w:t>
      </w:r>
      <w:r>
        <w:rPr>
          <w:rFonts w:asciiTheme="majorBidi" w:cstheme="majorBidi" w:hAnsiTheme="majorBidi"/>
          <w:sz w:val="24"/>
          <w:lang w:val="en-ZA"/>
        </w:rPr>
        <w:t xml:space="preserve"> of adults, wh</w:t>
      </w:r>
      <w:r>
        <w:rPr>
          <w:rFonts w:asciiTheme="majorBidi" w:cstheme="majorBidi" w:hAnsiTheme="majorBidi"/>
          <w:sz w:val="24"/>
          <w:lang w:val="en-ZA"/>
        </w:rPr>
        <w:t>e</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r marri</w:t>
      </w:r>
      <w:r>
        <w:rPr>
          <w:rFonts w:asciiTheme="majorBidi" w:cstheme="majorBidi" w:hAnsiTheme="majorBidi"/>
          <w:sz w:val="24"/>
          <w:lang w:val="en-ZA"/>
        </w:rPr>
        <w:t>e</w:t>
      </w:r>
      <w:r>
        <w:rPr>
          <w:rFonts w:asciiTheme="majorBidi" w:cstheme="majorBidi" w:hAnsiTheme="majorBidi"/>
          <w:sz w:val="24"/>
          <w:lang w:val="en-ZA"/>
        </w:rPr>
        <w:t>d or not, living with at l</w:t>
      </w:r>
      <w:r>
        <w:rPr>
          <w:rFonts w:asciiTheme="majorBidi" w:cstheme="majorBidi" w:hAnsiTheme="majorBidi"/>
          <w:sz w:val="24"/>
          <w:lang w:val="en-ZA"/>
        </w:rPr>
        <w:t>e</w:t>
      </w:r>
      <w:r>
        <w:rPr>
          <w:rFonts w:asciiTheme="majorBidi" w:cstheme="majorBidi" w:hAnsiTheme="majorBidi"/>
          <w:sz w:val="24"/>
          <w:lang w:val="en-ZA"/>
        </w:rPr>
        <w:t>ast on</w:t>
      </w:r>
      <w:r>
        <w:rPr>
          <w:rFonts w:asciiTheme="majorBidi" w:cstheme="majorBidi" w:hAnsiTheme="majorBidi"/>
          <w:sz w:val="24"/>
          <w:lang w:val="en-ZA"/>
        </w:rPr>
        <w:t>e</w:t>
      </w:r>
      <w:r>
        <w:rPr>
          <w:rFonts w:asciiTheme="majorBidi" w:cstheme="majorBidi" w:hAnsiTheme="majorBidi"/>
          <w:sz w:val="24"/>
          <w:lang w:val="en-ZA"/>
        </w:rPr>
        <w:t xml:space="preserve"> child.</w:t>
      </w:r>
    </w:p>
    <w:p>
      <w:pPr>
        <w:pStyle w:val="ListParagraph"/>
        <w:numPr>
          <w:ilvl w:val="0"/>
          <w:numId w:val="15"/>
        </w:numPr>
        <w:rPr>
          <w:sz w:val="20"/>
          <w:lang w:val="en-ZA"/>
        </w:rPr>
      </w:pPr>
      <w:r>
        <w:rPr>
          <w:rFonts w:asciiTheme="majorBidi" w:cstheme="majorBidi" w:hAnsiTheme="majorBidi"/>
          <w:sz w:val="24"/>
          <w:lang w:val="en-ZA"/>
        </w:rPr>
        <w:t>Singl</w:t>
      </w:r>
      <w:r>
        <w:rPr>
          <w:rFonts w:asciiTheme="majorBidi" w:cstheme="majorBidi" w:hAnsiTheme="majorBidi"/>
          <w:sz w:val="24"/>
          <w:lang w:val="en-ZA"/>
        </w:rPr>
        <w:t>e</w:t>
      </w:r>
      <w:r>
        <w:rPr>
          <w:rFonts w:asciiTheme="majorBidi" w:cstheme="majorBidi" w:hAnsiTheme="majorBidi"/>
          <w:sz w:val="24"/>
          <w:lang w:val="en-ZA"/>
        </w:rPr>
        <w:t>-par</w:t>
      </w:r>
      <w:r>
        <w:rPr>
          <w:rFonts w:asciiTheme="majorBidi" w:cstheme="majorBidi" w:hAnsiTheme="majorBidi"/>
          <w:sz w:val="24"/>
          <w:lang w:val="en-ZA"/>
        </w:rPr>
        <w:t>e</w:t>
      </w:r>
      <w:r>
        <w:rPr>
          <w:rFonts w:asciiTheme="majorBidi" w:cstheme="majorBidi" w:hAnsiTheme="majorBidi"/>
          <w:sz w:val="24"/>
          <w:lang w:val="en-ZA"/>
        </w:rPr>
        <w:t>nt famili</w:t>
      </w:r>
      <w:r>
        <w:rPr>
          <w:rFonts w:asciiTheme="majorBidi" w:cstheme="majorBidi" w:hAnsiTheme="majorBidi"/>
          <w:sz w:val="24"/>
          <w:lang w:val="en-ZA"/>
        </w:rPr>
        <w:t>e</w:t>
      </w:r>
      <w:r>
        <w:rPr>
          <w:rFonts w:asciiTheme="majorBidi" w:cstheme="majorBidi" w:hAnsiTheme="majorBidi"/>
          <w:sz w:val="24"/>
          <w:lang w:val="en-ZA"/>
        </w:rPr>
        <w:t>s, including a singl</w:t>
      </w:r>
      <w:r>
        <w:rPr>
          <w:rFonts w:asciiTheme="majorBidi" w:cstheme="majorBidi" w:hAnsiTheme="majorBidi"/>
          <w:sz w:val="24"/>
          <w:lang w:val="en-ZA"/>
        </w:rPr>
        <w:t>e</w:t>
      </w:r>
      <w:r>
        <w:rPr>
          <w:rFonts w:asciiTheme="majorBidi" w:cstheme="majorBidi" w:hAnsiTheme="majorBidi"/>
          <w:sz w:val="24"/>
          <w:lang w:val="en-ZA"/>
        </w:rPr>
        <w:t xml:space="preserve"> par</w:t>
      </w:r>
      <w:r>
        <w:rPr>
          <w:rFonts w:asciiTheme="majorBidi" w:cstheme="majorBidi" w:hAnsiTheme="majorBidi"/>
          <w:sz w:val="24"/>
          <w:lang w:val="en-ZA"/>
        </w:rPr>
        <w:t>e</w:t>
      </w:r>
      <w:r>
        <w:rPr>
          <w:rFonts w:asciiTheme="majorBidi" w:cstheme="majorBidi" w:hAnsiTheme="majorBidi"/>
          <w:sz w:val="24"/>
          <w:lang w:val="en-ZA"/>
        </w:rPr>
        <w:t>nt and on</w:t>
      </w:r>
      <w:r>
        <w:rPr>
          <w:rFonts w:asciiTheme="majorBidi" w:cstheme="majorBidi" w:hAnsiTheme="majorBidi"/>
          <w:sz w:val="24"/>
          <w:lang w:val="en-ZA"/>
        </w:rPr>
        <w:t>e</w:t>
      </w:r>
      <w:r>
        <w:rPr>
          <w:rFonts w:asciiTheme="majorBidi" w:cstheme="majorBidi" w:hAnsiTheme="majorBidi"/>
          <w:sz w:val="24"/>
          <w:lang w:val="en-ZA"/>
        </w:rPr>
        <w:t xml:space="preserve"> or mor</w:t>
      </w:r>
      <w:r>
        <w:rPr>
          <w:rFonts w:asciiTheme="majorBidi" w:cstheme="majorBidi" w:hAnsiTheme="majorBidi"/>
          <w:sz w:val="24"/>
          <w:lang w:val="en-ZA"/>
        </w:rPr>
        <w:t>e</w:t>
      </w:r>
      <w:r>
        <w:rPr>
          <w:rFonts w:asciiTheme="majorBidi" w:cstheme="majorBidi" w:hAnsiTheme="majorBidi"/>
          <w:sz w:val="24"/>
          <w:lang w:val="en-ZA"/>
        </w:rPr>
        <w:t xml:space="preserve"> unmarri</w:t>
      </w:r>
      <w:r>
        <w:rPr>
          <w:rFonts w:asciiTheme="majorBidi" w:cstheme="majorBidi" w:hAnsiTheme="majorBidi"/>
          <w:sz w:val="24"/>
          <w:lang w:val="en-ZA"/>
        </w:rPr>
        <w:t>e</w:t>
      </w:r>
      <w:r>
        <w:rPr>
          <w:rFonts w:asciiTheme="majorBidi" w:cstheme="majorBidi" w:hAnsiTheme="majorBidi"/>
          <w:sz w:val="24"/>
          <w:lang w:val="en-ZA"/>
        </w:rPr>
        <w:t>d childr</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 xml:space="preserve"> </w:t>
      </w:r>
      <w:r>
        <w:rPr>
          <w:rFonts w:ascii="Times New Roman" w:cs="Times New Roman" w:hAnsi="Times New Roman"/>
          <w:sz w:val="20"/>
          <w:lang w:val="en-ZA"/>
        </w:rPr>
        <w:t>(</w:t>
      </w:r>
      <w:r>
        <w:rPr>
          <w:rFonts w:ascii="Times New Roman" w:cs="Times New Roman" w:hAnsi="Times New Roman"/>
          <w:sz w:val="20"/>
          <w:lang w:val="en-ZA"/>
        </w:rPr>
        <w:t>D’Astous</w:t>
      </w:r>
      <w:r>
        <w:rPr>
          <w:rFonts w:ascii="Times New Roman" w:cs="Times New Roman" w:hAnsi="Times New Roman"/>
          <w:sz w:val="20"/>
          <w:lang w:val="en-ZA"/>
        </w:rPr>
        <w:t xml:space="preserve"> Alain; </w:t>
      </w:r>
      <w:r>
        <w:rPr>
          <w:rFonts w:ascii="Times New Roman" w:cs="Times New Roman" w:hAnsi="Times New Roman"/>
          <w:sz w:val="20"/>
          <w:lang w:val="en-ZA"/>
        </w:rPr>
        <w:t>Daghfous</w:t>
      </w:r>
      <w:r>
        <w:rPr>
          <w:rFonts w:ascii="Times New Roman" w:cs="Times New Roman" w:hAnsi="Times New Roman"/>
          <w:sz w:val="20"/>
          <w:lang w:val="en-ZA"/>
        </w:rPr>
        <w:t xml:space="preserve"> Naoufel; </w:t>
      </w:r>
      <w:r>
        <w:rPr>
          <w:rFonts w:ascii="Times New Roman" w:cs="Times New Roman" w:hAnsi="Times New Roman"/>
          <w:sz w:val="20"/>
          <w:lang w:val="en-ZA"/>
        </w:rPr>
        <w:t>Balloffet</w:t>
      </w:r>
      <w:r>
        <w:rPr>
          <w:rFonts w:ascii="Times New Roman" w:cs="Times New Roman" w:hAnsi="Times New Roman"/>
          <w:sz w:val="20"/>
          <w:lang w:val="en-ZA"/>
        </w:rPr>
        <w:t xml:space="preserve"> Pierre </w:t>
      </w:r>
      <w:r>
        <w:rPr>
          <w:rFonts w:ascii="Times New Roman" w:cs="Times New Roman" w:hAnsi="Times New Roman"/>
          <w:sz w:val="20"/>
          <w:lang w:val="en-ZA"/>
        </w:rPr>
        <w:t>et</w:t>
      </w:r>
      <w:r>
        <w:rPr>
          <w:rFonts w:ascii="Times New Roman" w:cs="Times New Roman" w:hAnsi="Times New Roman"/>
          <w:sz w:val="20"/>
          <w:lang w:val="en-ZA"/>
        </w:rPr>
        <w:t xml:space="preserve"> </w:t>
      </w:r>
      <w:r>
        <w:rPr>
          <w:rFonts w:ascii="Times New Roman" w:cs="Times New Roman" w:hAnsi="Times New Roman"/>
          <w:sz w:val="20"/>
          <w:lang w:val="en-ZA"/>
        </w:rPr>
        <w:t>Boulaire</w:t>
      </w:r>
      <w:r>
        <w:rPr>
          <w:rFonts w:ascii="Times New Roman" w:cs="Times New Roman" w:hAnsi="Times New Roman"/>
          <w:sz w:val="20"/>
          <w:lang w:val="en-ZA"/>
        </w:rPr>
        <w:t xml:space="preserve"> Christèle, 2015)</w:t>
      </w:r>
      <w:r>
        <w:rPr>
          <w:rFonts w:asciiTheme="majorBidi" w:cstheme="majorBidi" w:hAnsiTheme="majorBidi"/>
          <w:sz w:val="24"/>
          <w:lang w:val="en-ZA"/>
        </w:rPr>
        <w:t>.</w:t>
      </w:r>
    </w:p>
    <w:p>
      <w:pPr>
        <w:pStyle w:val="Heading4"/>
        <w:rPr>
          <w:lang w:val="en-ZA"/>
        </w:rPr>
      </w:pPr>
      <w:r>
        <w:rPr>
          <w:lang w:val="en-ZA"/>
        </w:rPr>
        <w:t xml:space="preserve"> </w:t>
      </w:r>
      <w:bookmarkStart w:id="65" w:name="_Toc48590865"/>
      <w:r>
        <w:rPr>
          <w:lang w:val="en-ZA"/>
        </w:rPr>
        <w:t>Changing family boundari</w:t>
      </w:r>
      <w:r>
        <w:rPr>
          <w:lang w:val="en-ZA"/>
        </w:rPr>
        <w:t>e</w:t>
      </w:r>
      <w:r>
        <w:rPr>
          <w:lang w:val="en-ZA"/>
        </w:rPr>
        <w:t>s:</w:t>
      </w:r>
      <w:bookmarkEnd w:id="65"/>
      <w:r>
        <w:rPr>
          <w:lang w:val="en-ZA"/>
        </w:rPr>
        <w:t xml:space="preserve"> </w:t>
      </w:r>
    </w:p>
    <w:p>
      <w:pPr>
        <w:rPr>
          <w:lang w:val="en-ZA"/>
        </w:rPr>
      </w:pPr>
    </w:p>
    <w:p>
      <w:pPr>
        <w:pStyle w:val="ListParagraph"/>
        <w:shd w:val="clear" w:color="auto" w:fill="ffffff" w:themeFill="background1"/>
        <w:spacing w:line="360" w:lineRule="auto"/>
        <w:ind w:left="0" w:firstLine="567"/>
        <w:jc w:val="both"/>
        <w:rPr>
          <w:rFonts w:asciiTheme="majorBidi" w:cstheme="majorBidi" w:hAnsiTheme="majorBidi"/>
          <w:sz w:val="24"/>
          <w:rtl/>
          <w:lang w:val="en-ZA"/>
        </w:rPr>
      </w:pPr>
      <w:r>
        <w:rPr>
          <w:rFonts w:asciiTheme="majorBidi" w:cstheme="majorBidi" w:hAnsiTheme="majorBidi"/>
          <w:sz w:val="24"/>
          <w:lang w:val="en-ZA"/>
        </w:rPr>
        <w:t>It is important to r</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 that th</w:t>
      </w:r>
      <w:r>
        <w:rPr>
          <w:rFonts w:asciiTheme="majorBidi" w:cstheme="majorBidi" w:hAnsiTheme="majorBidi"/>
          <w:sz w:val="24"/>
          <w:lang w:val="en-ZA"/>
        </w:rPr>
        <w:t>e</w:t>
      </w:r>
      <w:r>
        <w:rPr>
          <w:rFonts w:asciiTheme="majorBidi" w:cstheme="majorBidi" w:hAnsiTheme="majorBidi"/>
          <w:sz w:val="24"/>
          <w:lang w:val="en-ZA"/>
        </w:rPr>
        <w:t xml:space="preserve"> family is not just a conglom</w:t>
      </w:r>
      <w:r>
        <w:rPr>
          <w:rFonts w:asciiTheme="majorBidi" w:cstheme="majorBidi" w:hAnsiTheme="majorBidi"/>
          <w:sz w:val="24"/>
          <w:lang w:val="en-ZA"/>
        </w:rPr>
        <w:t>e</w:t>
      </w:r>
      <w:r>
        <w:rPr>
          <w:rFonts w:asciiTheme="majorBidi" w:cstheme="majorBidi" w:hAnsiTheme="majorBidi"/>
          <w:sz w:val="24"/>
          <w:lang w:val="en-ZA"/>
        </w:rPr>
        <w:t>rat</w:t>
      </w:r>
      <w:r>
        <w:rPr>
          <w:rFonts w:asciiTheme="majorBidi" w:cstheme="majorBidi" w:hAnsiTheme="majorBidi"/>
          <w:sz w:val="24"/>
          <w:lang w:val="en-ZA"/>
        </w:rPr>
        <w:t>e</w:t>
      </w:r>
      <w:r>
        <w:rPr>
          <w:rFonts w:asciiTheme="majorBidi" w:cstheme="majorBidi" w:hAnsiTheme="majorBidi"/>
          <w:sz w:val="24"/>
          <w:lang w:val="en-ZA"/>
        </w:rPr>
        <w:t xml:space="preserve"> or a group of individuals. Th</w:t>
      </w:r>
      <w:r>
        <w:rPr>
          <w:rFonts w:asciiTheme="majorBidi" w:cstheme="majorBidi" w:hAnsiTheme="majorBidi"/>
          <w:sz w:val="24"/>
          <w:lang w:val="en-ZA"/>
        </w:rPr>
        <w:t>e</w:t>
      </w:r>
      <w:r>
        <w:rPr>
          <w:rFonts w:asciiTheme="majorBidi" w:cstheme="majorBidi" w:hAnsiTheme="majorBidi"/>
          <w:sz w:val="24"/>
          <w:lang w:val="en-ZA"/>
        </w:rPr>
        <w:t xml:space="preserve"> family is a compl</w:t>
      </w:r>
      <w:r>
        <w:rPr>
          <w:rFonts w:asciiTheme="majorBidi" w:cstheme="majorBidi" w:hAnsiTheme="majorBidi"/>
          <w:sz w:val="24"/>
          <w:lang w:val="en-ZA"/>
        </w:rPr>
        <w:t>e</w:t>
      </w:r>
      <w:r>
        <w:rPr>
          <w:rFonts w:asciiTheme="majorBidi" w:cstheme="majorBidi" w:hAnsiTheme="majorBidi"/>
          <w:sz w:val="24"/>
          <w:lang w:val="en-ZA"/>
        </w:rPr>
        <w:t>x syst</w:t>
      </w:r>
      <w:r>
        <w:rPr>
          <w:rFonts w:asciiTheme="majorBidi" w:cstheme="majorBidi" w:hAnsiTheme="majorBidi"/>
          <w:sz w:val="24"/>
          <w:lang w:val="en-ZA"/>
        </w:rPr>
        <w:t>e</w:t>
      </w:r>
      <w:r>
        <w:rPr>
          <w:rFonts w:asciiTheme="majorBidi" w:cstheme="majorBidi" w:hAnsiTheme="majorBidi"/>
          <w:sz w:val="24"/>
          <w:lang w:val="en-ZA"/>
        </w:rPr>
        <w:t>m which links, to various d</w:t>
      </w:r>
      <w:r>
        <w:rPr>
          <w:rFonts w:asciiTheme="majorBidi" w:cstheme="majorBidi" w:hAnsiTheme="majorBidi"/>
          <w:sz w:val="24"/>
          <w:lang w:val="en-ZA"/>
        </w:rPr>
        <w:t>e</w:t>
      </w:r>
      <w:r>
        <w:rPr>
          <w:rFonts w:asciiTheme="majorBidi" w:cstheme="majorBidi" w:hAnsiTheme="majorBidi"/>
          <w:sz w:val="24"/>
          <w:lang w:val="en-ZA"/>
        </w:rPr>
        <w:t>gr</w:t>
      </w:r>
      <w:r>
        <w:rPr>
          <w:rFonts w:asciiTheme="majorBidi" w:cstheme="majorBidi" w:hAnsiTheme="majorBidi"/>
          <w:sz w:val="24"/>
          <w:lang w:val="en-ZA"/>
        </w:rPr>
        <w:t>ee</w:t>
      </w:r>
      <w:r>
        <w:rPr>
          <w:rFonts w:asciiTheme="majorBidi" w:cstheme="majorBidi" w:hAnsiTheme="majorBidi"/>
          <w:sz w:val="24"/>
          <w:lang w:val="en-ZA"/>
        </w:rPr>
        <w:t>s of kinship or proximity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by allianc</w:t>
      </w:r>
      <w:r>
        <w:rPr>
          <w:rFonts w:asciiTheme="majorBidi" w:cstheme="majorBidi" w:hAnsiTheme="majorBidi"/>
          <w:sz w:val="24"/>
          <w:lang w:val="en-ZA"/>
        </w:rPr>
        <w:t>e</w:t>
      </w:r>
      <w:r>
        <w:rPr>
          <w:rFonts w:asciiTheme="majorBidi" w:cstheme="majorBidi" w:hAnsiTheme="majorBidi"/>
          <w:sz w:val="24"/>
          <w:lang w:val="en-ZA"/>
        </w:rPr>
        <w:t>, godpar</w:t>
      </w:r>
      <w:r>
        <w:rPr>
          <w:rFonts w:asciiTheme="majorBidi" w:cstheme="majorBidi" w:hAnsiTheme="majorBidi"/>
          <w:sz w:val="24"/>
          <w:lang w:val="en-ZA"/>
        </w:rPr>
        <w:t>e</w:t>
      </w:r>
      <w:r>
        <w:rPr>
          <w:rFonts w:asciiTheme="majorBidi" w:cstheme="majorBidi" w:hAnsiTheme="majorBidi"/>
          <w:sz w:val="24"/>
          <w:lang w:val="en-ZA"/>
        </w:rPr>
        <w:t>nts, fri</w:t>
      </w:r>
      <w:r>
        <w:rPr>
          <w:rFonts w:asciiTheme="majorBidi" w:cstheme="majorBidi" w:hAnsiTheme="majorBidi"/>
          <w:sz w:val="24"/>
          <w:lang w:val="en-ZA"/>
        </w:rPr>
        <w:t>e</w:t>
      </w:r>
      <w:r>
        <w:rPr>
          <w:rFonts w:asciiTheme="majorBidi" w:cstheme="majorBidi" w:hAnsiTheme="majorBidi"/>
          <w:sz w:val="24"/>
          <w:lang w:val="en-ZA"/>
        </w:rPr>
        <w:t xml:space="preserve">nds, </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ighbors</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tc</w:t>
      </w:r>
      <w:r>
        <w:rPr>
          <w:rFonts w:asciiTheme="majorBidi" w:cstheme="majorBidi" w:hAnsiTheme="majorBidi"/>
          <w:sz w:val="24"/>
          <w:lang w:val="en-ZA"/>
        </w:rPr>
        <w:t>.;</w:t>
      </w:r>
      <w:r>
        <w:rPr>
          <w:rFonts w:asciiTheme="majorBidi" w:cstheme="majorBidi" w:hAnsiTheme="majorBidi"/>
          <w:sz w:val="24"/>
          <w:lang w:val="en-ZA"/>
        </w:rPr>
        <w:t xml:space="preserve">). </w:t>
      </w:r>
    </w:p>
    <w:p>
      <w:pPr>
        <w:pStyle w:val="ListParagraph"/>
        <w:shd w:val="clear" w:color="auto" w:fill="ffffff" w:themeFill="background1"/>
        <w:spacing w:line="360" w:lineRule="auto"/>
        <w:ind w:left="0" w:firstLine="567"/>
        <w:jc w:val="both"/>
        <w:rPr>
          <w:rFonts w:asciiTheme="majorBidi" w:cstheme="majorBidi" w:hAnsiTheme="majorBidi"/>
          <w:sz w:val="24"/>
          <w:rtl/>
          <w:lang w:val="en-ZA"/>
        </w:rPr>
      </w:pPr>
      <w:r>
        <w:rPr>
          <w:rFonts w:asciiTheme="majorBidi" w:cstheme="majorBidi" w:hAnsiTheme="majorBidi"/>
          <w:sz w:val="24"/>
          <w:lang w:val="en-ZA"/>
        </w:rPr>
        <w:t>W</w:t>
      </w:r>
      <w:r>
        <w:rPr>
          <w:rFonts w:asciiTheme="majorBidi" w:cstheme="majorBidi" w:hAnsiTheme="majorBidi"/>
          <w:sz w:val="24"/>
          <w:lang w:val="en-ZA"/>
        </w:rPr>
        <w:t>e</w:t>
      </w:r>
      <w:r>
        <w:rPr>
          <w:rFonts w:asciiTheme="majorBidi" w:cstheme="majorBidi" w:hAnsiTheme="majorBidi"/>
          <w:sz w:val="24"/>
          <w:lang w:val="en-ZA"/>
        </w:rPr>
        <w:t xml:space="preserve"> find in th</w:t>
      </w:r>
      <w:r>
        <w:rPr>
          <w:rFonts w:asciiTheme="majorBidi" w:cstheme="majorBidi" w:hAnsiTheme="majorBidi"/>
          <w:sz w:val="24"/>
          <w:lang w:val="en-ZA"/>
        </w:rPr>
        <w:t>e</w:t>
      </w:r>
      <w:r>
        <w:rPr>
          <w:rFonts w:asciiTheme="majorBidi" w:cstheme="majorBidi" w:hAnsiTheme="majorBidi"/>
          <w:sz w:val="24"/>
          <w:lang w:val="en-ZA"/>
        </w:rPr>
        <w:t xml:space="preserve"> first circl</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nucl</w:t>
      </w:r>
      <w:r>
        <w:rPr>
          <w:rFonts w:asciiTheme="majorBidi" w:cstheme="majorBidi" w:hAnsiTheme="majorBidi"/>
          <w:sz w:val="24"/>
          <w:lang w:val="en-ZA"/>
        </w:rPr>
        <w:t>e</w:t>
      </w:r>
      <w:r>
        <w:rPr>
          <w:rFonts w:asciiTheme="majorBidi" w:cstheme="majorBidi" w:hAnsiTheme="majorBidi"/>
          <w:sz w:val="24"/>
          <w:lang w:val="en-ZA"/>
        </w:rPr>
        <w:t>us of th</w:t>
      </w:r>
      <w:r>
        <w:rPr>
          <w:rFonts w:asciiTheme="majorBidi" w:cstheme="majorBidi" w:hAnsiTheme="majorBidi"/>
          <w:sz w:val="24"/>
          <w:lang w:val="en-ZA"/>
        </w:rPr>
        <w:t>e</w:t>
      </w:r>
      <w:r>
        <w:rPr>
          <w:rFonts w:asciiTheme="majorBidi" w:cstheme="majorBidi" w:hAnsiTheme="majorBidi"/>
          <w:sz w:val="24"/>
          <w:lang w:val="en-ZA"/>
        </w:rPr>
        <w:t xml:space="preserve"> family prop</w:t>
      </w:r>
      <w:r>
        <w:rPr>
          <w:rFonts w:asciiTheme="majorBidi" w:cstheme="majorBidi" w:hAnsiTheme="majorBidi"/>
          <w:sz w:val="24"/>
          <w:lang w:val="en-ZA"/>
        </w:rPr>
        <w:t>e</w:t>
      </w:r>
      <w:r>
        <w:rPr>
          <w:rFonts w:asciiTheme="majorBidi" w:cstheme="majorBidi" w:hAnsiTheme="majorBidi"/>
          <w:sz w:val="24"/>
          <w:lang w:val="en-ZA"/>
        </w:rPr>
        <w:t>r. This nucl</w:t>
      </w:r>
      <w:r>
        <w:rPr>
          <w:rFonts w:asciiTheme="majorBidi" w:cstheme="majorBidi" w:hAnsiTheme="majorBidi"/>
          <w:sz w:val="24"/>
          <w:lang w:val="en-ZA"/>
        </w:rPr>
        <w:t>e</w:t>
      </w:r>
      <w:r>
        <w:rPr>
          <w:rFonts w:asciiTheme="majorBidi" w:cstheme="majorBidi" w:hAnsiTheme="majorBidi"/>
          <w:sz w:val="24"/>
          <w:lang w:val="en-ZA"/>
        </w:rPr>
        <w:t>us is mad</w:t>
      </w:r>
      <w:r>
        <w:rPr>
          <w:rFonts w:asciiTheme="majorBidi" w:cstheme="majorBidi" w:hAnsiTheme="majorBidi"/>
          <w:sz w:val="24"/>
          <w:lang w:val="en-ZA"/>
        </w:rPr>
        <w:t>e</w:t>
      </w:r>
      <w:r>
        <w:rPr>
          <w:rFonts w:asciiTheme="majorBidi" w:cstheme="majorBidi" w:hAnsiTheme="majorBidi"/>
          <w:sz w:val="24"/>
          <w:lang w:val="en-ZA"/>
        </w:rPr>
        <w:t xml:space="preserve"> up of par</w:t>
      </w:r>
      <w:r>
        <w:rPr>
          <w:rFonts w:asciiTheme="majorBidi" w:cstheme="majorBidi" w:hAnsiTheme="majorBidi"/>
          <w:sz w:val="24"/>
          <w:lang w:val="en-ZA"/>
        </w:rPr>
        <w:t>e</w:t>
      </w:r>
      <w:r>
        <w:rPr>
          <w:rFonts w:asciiTheme="majorBidi" w:cstheme="majorBidi" w:hAnsiTheme="majorBidi"/>
          <w:sz w:val="24"/>
          <w:lang w:val="en-ZA"/>
        </w:rPr>
        <w:t>nts and childr</w:t>
      </w:r>
      <w:r>
        <w:rPr>
          <w:rFonts w:asciiTheme="majorBidi" w:cstheme="majorBidi" w:hAnsiTheme="majorBidi"/>
          <w:sz w:val="24"/>
          <w:lang w:val="en-ZA"/>
        </w:rPr>
        <w:t>e</w:t>
      </w:r>
      <w:r>
        <w:rPr>
          <w:rFonts w:asciiTheme="majorBidi" w:cstheme="majorBidi" w:hAnsiTheme="majorBidi"/>
          <w:sz w:val="24"/>
          <w:lang w:val="en-ZA"/>
        </w:rPr>
        <w:t>n, if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ar</w:t>
      </w:r>
      <w:r>
        <w:rPr>
          <w:rFonts w:asciiTheme="majorBidi" w:cstheme="majorBidi" w:hAnsiTheme="majorBidi"/>
          <w:sz w:val="24"/>
          <w:lang w:val="en-ZA"/>
        </w:rPr>
        <w:t>e</w:t>
      </w:r>
      <w:r>
        <w:rPr>
          <w:rFonts w:asciiTheme="majorBidi" w:cstheme="majorBidi" w:hAnsiTheme="majorBidi"/>
          <w:sz w:val="24"/>
          <w:lang w:val="en-ZA"/>
        </w:rPr>
        <w:t xml:space="preserve"> any. This first circl</w:t>
      </w:r>
      <w:r>
        <w:rPr>
          <w:rFonts w:asciiTheme="majorBidi" w:cstheme="majorBidi" w:hAnsiTheme="majorBidi"/>
          <w:sz w:val="24"/>
          <w:lang w:val="en-ZA"/>
        </w:rPr>
        <w:t>e</w:t>
      </w:r>
      <w:r>
        <w:rPr>
          <w:rFonts w:asciiTheme="majorBidi" w:cstheme="majorBidi" w:hAnsiTheme="majorBidi"/>
          <w:sz w:val="24"/>
          <w:lang w:val="en-ZA"/>
        </w:rPr>
        <w:t xml:space="preserve"> constitut</w:t>
      </w:r>
      <w:r>
        <w:rPr>
          <w:rFonts w:asciiTheme="majorBidi" w:cstheme="majorBidi" w:hAnsiTheme="majorBidi"/>
          <w:sz w:val="24"/>
          <w:lang w:val="en-ZA"/>
        </w:rPr>
        <w:t>e</w:t>
      </w:r>
      <w:r>
        <w:rPr>
          <w:rFonts w:asciiTheme="majorBidi" w:cstheme="majorBidi" w:hAnsiTheme="majorBidi"/>
          <w:sz w:val="24"/>
          <w:lang w:val="en-ZA"/>
        </w:rPr>
        <w:t>s what is oft</w:t>
      </w:r>
      <w:r>
        <w:rPr>
          <w:rFonts w:asciiTheme="majorBidi" w:cstheme="majorBidi" w:hAnsiTheme="majorBidi"/>
          <w:sz w:val="24"/>
          <w:lang w:val="en-ZA"/>
        </w:rPr>
        <w:t>e</w:t>
      </w:r>
      <w:r>
        <w:rPr>
          <w:rFonts w:asciiTheme="majorBidi" w:cstheme="majorBidi" w:hAnsiTheme="majorBidi"/>
          <w:sz w:val="24"/>
          <w:lang w:val="en-ZA"/>
        </w:rPr>
        <w:t>n call</w:t>
      </w:r>
      <w:r>
        <w:rPr>
          <w:rFonts w:asciiTheme="majorBidi" w:cstheme="majorBidi" w:hAnsiTheme="majorBidi"/>
          <w:sz w:val="24"/>
          <w:lang w:val="en-ZA"/>
        </w:rPr>
        <w:t>e</w:t>
      </w:r>
      <w:r>
        <w:rPr>
          <w:rFonts w:asciiTheme="majorBidi" w:cstheme="majorBidi" w:hAnsiTheme="majorBidi"/>
          <w:sz w:val="24"/>
          <w:lang w:val="en-ZA"/>
        </w:rPr>
        <w:t>d th</w:t>
      </w:r>
      <w:r>
        <w:rPr>
          <w:rFonts w:asciiTheme="majorBidi" w:cstheme="majorBidi" w:hAnsiTheme="majorBidi"/>
          <w:sz w:val="24"/>
          <w:lang w:val="en-ZA"/>
        </w:rPr>
        <w:t>e</w:t>
      </w:r>
      <w:r>
        <w:rPr>
          <w:rFonts w:asciiTheme="majorBidi" w:cstheme="majorBidi" w:hAnsiTheme="majorBidi"/>
          <w:sz w:val="24"/>
          <w:lang w:val="en-ZA"/>
        </w:rPr>
        <w:t xml:space="preserve"> nucl</w:t>
      </w:r>
      <w:r>
        <w:rPr>
          <w:rFonts w:asciiTheme="majorBidi" w:cstheme="majorBidi" w:hAnsiTheme="majorBidi"/>
          <w:sz w:val="24"/>
          <w:lang w:val="en-ZA"/>
        </w:rPr>
        <w:t>e</w:t>
      </w:r>
      <w:r>
        <w:rPr>
          <w:rFonts w:asciiTheme="majorBidi" w:cstheme="majorBidi" w:hAnsiTheme="majorBidi"/>
          <w:sz w:val="24"/>
          <w:lang w:val="en-ZA"/>
        </w:rPr>
        <w:t xml:space="preserve">ar family. </w:t>
      </w:r>
    </w:p>
    <w:p>
      <w:pPr>
        <w:pStyle w:val="ListParagraph"/>
        <w:shd w:val="clear" w:color="auto" w:fill="ffffff" w:themeFill="background1"/>
        <w:spacing w:line="360" w:lineRule="auto"/>
        <w:ind w:left="0" w:firstLine="567"/>
        <w:jc w:val="both"/>
        <w:rPr>
          <w:rFonts w:asciiTheme="majorBidi" w:cstheme="majorBidi" w:hAnsiTheme="majorBidi"/>
          <w:sz w:val="24"/>
          <w:rtl/>
          <w:lang w:val="en-ZA"/>
        </w:rPr>
      </w:pPr>
      <w:r>
        <w:rPr>
          <w:rFonts w:asciiTheme="majorBidi" w:cstheme="majorBidi" w:hAnsiTheme="majorBidi"/>
          <w:sz w:val="24"/>
          <w:lang w:val="en-ZA"/>
        </w:rPr>
        <w:t>If w</w:t>
      </w:r>
      <w:r>
        <w:rPr>
          <w:rFonts w:asciiTheme="majorBidi" w:cstheme="majorBidi" w:hAnsiTheme="majorBidi"/>
          <w:sz w:val="24"/>
          <w:lang w:val="en-ZA"/>
        </w:rPr>
        <w:t>e</w:t>
      </w:r>
      <w:r>
        <w:rPr>
          <w:rFonts w:asciiTheme="majorBidi" w:cstheme="majorBidi" w:hAnsiTheme="majorBidi"/>
          <w:sz w:val="24"/>
          <w:lang w:val="en-ZA"/>
        </w:rPr>
        <w:t xml:space="preserve"> add to this circl</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who ar</w:t>
      </w:r>
      <w:r>
        <w:rPr>
          <w:rFonts w:asciiTheme="majorBidi" w:cstheme="majorBidi" w:hAnsiTheme="majorBidi"/>
          <w:sz w:val="24"/>
          <w:lang w:val="en-ZA"/>
        </w:rPr>
        <w:t>e</w:t>
      </w:r>
      <w:r>
        <w:rPr>
          <w:rFonts w:asciiTheme="majorBidi" w:cstheme="majorBidi" w:hAnsiTheme="majorBidi"/>
          <w:sz w:val="24"/>
          <w:lang w:val="en-ZA"/>
        </w:rPr>
        <w:t xml:space="preserve"> v</w:t>
      </w:r>
      <w:r>
        <w:rPr>
          <w:rFonts w:asciiTheme="majorBidi" w:cstheme="majorBidi" w:hAnsiTheme="majorBidi"/>
          <w:sz w:val="24"/>
          <w:lang w:val="en-ZA"/>
        </w:rPr>
        <w:t>e</w:t>
      </w:r>
      <w:r>
        <w:rPr>
          <w:rFonts w:asciiTheme="majorBidi" w:cstheme="majorBidi" w:hAnsiTheme="majorBidi"/>
          <w:sz w:val="24"/>
          <w:lang w:val="en-ZA"/>
        </w:rPr>
        <w:t>ry clos</w:t>
      </w:r>
      <w:r>
        <w:rPr>
          <w:rFonts w:asciiTheme="majorBidi" w:cstheme="majorBidi" w:hAnsiTheme="majorBidi"/>
          <w:sz w:val="24"/>
          <w:lang w:val="en-ZA"/>
        </w:rPr>
        <w:t>e</w:t>
      </w:r>
      <w:r>
        <w:rPr>
          <w:rFonts w:asciiTheme="majorBidi" w:cstheme="majorBidi" w:hAnsiTheme="majorBidi"/>
          <w:sz w:val="24"/>
          <w:lang w:val="en-ZA"/>
        </w:rPr>
        <w:t>ly r</w:t>
      </w:r>
      <w:r>
        <w:rPr>
          <w:rFonts w:asciiTheme="majorBidi" w:cstheme="majorBidi" w:hAnsiTheme="majorBidi"/>
          <w:sz w:val="24"/>
          <w:lang w:val="en-ZA"/>
        </w:rPr>
        <w:t>e</w:t>
      </w:r>
      <w:r>
        <w:rPr>
          <w:rFonts w:asciiTheme="majorBidi" w:cstheme="majorBidi" w:hAnsiTheme="majorBidi"/>
          <w:sz w:val="24"/>
          <w:lang w:val="en-ZA"/>
        </w:rPr>
        <w:t>lat</w:t>
      </w:r>
      <w:r>
        <w:rPr>
          <w:rFonts w:asciiTheme="majorBidi" w:cstheme="majorBidi" w:hAnsiTheme="majorBidi"/>
          <w:sz w:val="24"/>
          <w:lang w:val="en-ZA"/>
        </w:rPr>
        <w:t>e</w:t>
      </w:r>
      <w:r>
        <w:rPr>
          <w:rFonts w:asciiTheme="majorBidi" w:cstheme="majorBidi" w:hAnsiTheme="majorBidi"/>
          <w:sz w:val="24"/>
          <w:lang w:val="en-ZA"/>
        </w:rPr>
        <w:t>d (grandpar</w:t>
      </w:r>
      <w:r>
        <w:rPr>
          <w:rFonts w:asciiTheme="majorBidi" w:cstheme="majorBidi" w:hAnsiTheme="majorBidi"/>
          <w:sz w:val="24"/>
          <w:lang w:val="en-ZA"/>
        </w:rPr>
        <w:t>e</w:t>
      </w:r>
      <w:r>
        <w:rPr>
          <w:rFonts w:asciiTheme="majorBidi" w:cstheme="majorBidi" w:hAnsiTheme="majorBidi"/>
          <w:sz w:val="24"/>
          <w:lang w:val="en-ZA"/>
        </w:rPr>
        <w:t>nt, broth</w:t>
      </w:r>
      <w:r>
        <w:rPr>
          <w:rFonts w:asciiTheme="majorBidi" w:cstheme="majorBidi" w:hAnsiTheme="majorBidi"/>
          <w:sz w:val="24"/>
          <w:lang w:val="en-ZA"/>
        </w:rPr>
        <w:t>e</w:t>
      </w:r>
      <w:r>
        <w:rPr>
          <w:rFonts w:asciiTheme="majorBidi" w:cstheme="majorBidi" w:hAnsiTheme="majorBidi"/>
          <w:sz w:val="24"/>
          <w:lang w:val="en-ZA"/>
        </w:rPr>
        <w:t>rs and sist</w:t>
      </w:r>
      <w:r>
        <w:rPr>
          <w:rFonts w:asciiTheme="majorBidi" w:cstheme="majorBidi" w:hAnsiTheme="majorBidi"/>
          <w:sz w:val="24"/>
          <w:lang w:val="en-ZA"/>
        </w:rPr>
        <w:t>e</w:t>
      </w:r>
      <w:r>
        <w:rPr>
          <w:rFonts w:asciiTheme="majorBidi" w:cstheme="majorBidi" w:hAnsiTheme="majorBidi"/>
          <w:sz w:val="24"/>
          <w:lang w:val="en-ZA"/>
        </w:rPr>
        <w:t>rs, uncl</w:t>
      </w:r>
      <w:r>
        <w:rPr>
          <w:rFonts w:asciiTheme="majorBidi" w:cstheme="majorBidi" w:hAnsiTheme="majorBidi"/>
          <w:sz w:val="24"/>
          <w:lang w:val="en-ZA"/>
        </w:rPr>
        <w:t>e</w:t>
      </w:r>
      <w:r>
        <w:rPr>
          <w:rFonts w:asciiTheme="majorBidi" w:cstheme="majorBidi" w:hAnsiTheme="majorBidi"/>
          <w:sz w:val="24"/>
          <w:lang w:val="en-ZA"/>
        </w:rPr>
        <w:t>s and aunts), w</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fin</w:t>
      </w:r>
      <w:r>
        <w:rPr>
          <w:rFonts w:asciiTheme="majorBidi" w:cstheme="majorBidi" w:hAnsiTheme="majorBidi"/>
          <w:sz w:val="24"/>
          <w:lang w:val="en-ZA"/>
        </w:rPr>
        <w:t>e</w:t>
      </w:r>
      <w:r>
        <w:rPr>
          <w:rFonts w:asciiTheme="majorBidi" w:cstheme="majorBidi" w:hAnsiTheme="majorBidi"/>
          <w:sz w:val="24"/>
          <w:lang w:val="en-ZA"/>
        </w:rPr>
        <w:t xml:space="preserve"> a larg</w:t>
      </w:r>
      <w:r>
        <w:rPr>
          <w:rFonts w:asciiTheme="majorBidi" w:cstheme="majorBidi" w:hAnsiTheme="majorBidi"/>
          <w:sz w:val="24"/>
          <w:lang w:val="en-ZA"/>
        </w:rPr>
        <w:t>e</w:t>
      </w:r>
      <w:r>
        <w:rPr>
          <w:rFonts w:asciiTheme="majorBidi" w:cstheme="majorBidi" w:hAnsiTheme="majorBidi"/>
          <w:sz w:val="24"/>
          <w:lang w:val="en-ZA"/>
        </w:rPr>
        <w:t xml:space="preserve">r family </w:t>
      </w:r>
      <w:r>
        <w:rPr>
          <w:rFonts w:asciiTheme="majorBidi" w:cstheme="majorBidi" w:hAnsiTheme="majorBidi"/>
          <w:sz w:val="24"/>
          <w:lang w:val="en-ZA"/>
        </w:rPr>
        <w:t>e</w:t>
      </w:r>
      <w:r>
        <w:rPr>
          <w:rFonts w:asciiTheme="majorBidi" w:cstheme="majorBidi" w:hAnsiTheme="majorBidi"/>
          <w:sz w:val="24"/>
          <w:lang w:val="en-ZA"/>
        </w:rPr>
        <w:t>nvironm</w:t>
      </w:r>
      <w:r>
        <w:rPr>
          <w:rFonts w:asciiTheme="majorBidi" w:cstheme="majorBidi" w:hAnsiTheme="majorBidi"/>
          <w:sz w:val="24"/>
          <w:lang w:val="en-ZA"/>
        </w:rPr>
        <w:t>e</w:t>
      </w:r>
      <w:r>
        <w:rPr>
          <w:rFonts w:asciiTheme="majorBidi" w:cstheme="majorBidi" w:hAnsiTheme="majorBidi"/>
          <w:sz w:val="24"/>
          <w:lang w:val="en-ZA"/>
        </w:rPr>
        <w:t>nt, th</w:t>
      </w:r>
      <w:r>
        <w:rPr>
          <w:rFonts w:asciiTheme="majorBidi" w:cstheme="majorBidi" w:hAnsiTheme="majorBidi"/>
          <w:sz w:val="24"/>
          <w:lang w:val="en-ZA"/>
        </w:rPr>
        <w:t>e</w:t>
      </w:r>
      <w:r>
        <w:rPr>
          <w:rFonts w:asciiTheme="majorBidi" w:cstheme="majorBidi" w:hAnsiTheme="majorBidi"/>
          <w:sz w:val="24"/>
          <w:lang w:val="en-ZA"/>
        </w:rPr>
        <w:t xml:space="preserve"> so-call</w:t>
      </w:r>
      <w:r>
        <w:rPr>
          <w:rFonts w:asciiTheme="majorBidi" w:cstheme="majorBidi" w:hAnsiTheme="majorBidi"/>
          <w:sz w:val="24"/>
          <w:lang w:val="en-ZA"/>
        </w:rPr>
        <w:t>e</w:t>
      </w:r>
      <w:r>
        <w:rPr>
          <w:rFonts w:asciiTheme="majorBidi" w:cstheme="majorBidi" w:hAnsiTheme="majorBidi"/>
          <w:sz w:val="24"/>
          <w:lang w:val="en-ZA"/>
        </w:rPr>
        <w:t xml:space="preserve">d </w:t>
      </w:r>
      <w:r>
        <w:rPr>
          <w:rFonts w:asciiTheme="majorBidi" w:cstheme="majorBidi" w:hAnsiTheme="majorBidi"/>
          <w:sz w:val="24"/>
          <w:lang w:val="en-ZA"/>
        </w:rPr>
        <w:t>e</w:t>
      </w:r>
      <w:r>
        <w:rPr>
          <w:rFonts w:asciiTheme="majorBidi" w:cstheme="majorBidi" w:hAnsiTheme="majorBidi"/>
          <w:sz w:val="24"/>
          <w:lang w:val="en-ZA"/>
        </w:rPr>
        <w:t>xt</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 xml:space="preserve">d family. </w:t>
      </w:r>
    </w:p>
    <w:p>
      <w:pPr>
        <w:spacing w:line="360" w:lineRule="auto"/>
        <w:jc w:val="both"/>
        <w:rPr>
          <w:sz w:val="20"/>
          <w:lang w:val="en-ZA"/>
        </w:rPr>
      </w:pPr>
      <w:r>
        <w:rPr>
          <w:rFonts w:asciiTheme="majorBidi" w:cstheme="majorBidi" w:hAnsiTheme="majorBidi"/>
          <w:sz w:val="24"/>
          <w:lang w:val="en-ZA"/>
        </w:rPr>
        <w:t>Oth</w:t>
      </w:r>
      <w:r>
        <w:rPr>
          <w:rFonts w:asciiTheme="majorBidi" w:cstheme="majorBidi" w:hAnsiTheme="majorBidi"/>
          <w:sz w:val="24"/>
          <w:lang w:val="en-ZA"/>
        </w:rPr>
        <w:t>e</w:t>
      </w:r>
      <w:r>
        <w:rPr>
          <w:rFonts w:asciiTheme="majorBidi" w:cstheme="majorBidi" w:hAnsiTheme="majorBidi"/>
          <w:sz w:val="24"/>
          <w:lang w:val="en-ZA"/>
        </w:rPr>
        <w:t>r family circl</w:t>
      </w:r>
      <w:r>
        <w:rPr>
          <w:rFonts w:asciiTheme="majorBidi" w:cstheme="majorBidi" w:hAnsiTheme="majorBidi"/>
          <w:sz w:val="24"/>
          <w:lang w:val="en-ZA"/>
        </w:rPr>
        <w:t>e</w:t>
      </w:r>
      <w:r>
        <w:rPr>
          <w:rFonts w:asciiTheme="majorBidi" w:cstheme="majorBidi" w:hAnsiTheme="majorBidi"/>
          <w:sz w:val="24"/>
          <w:lang w:val="en-ZA"/>
        </w:rPr>
        <w:t>s can b</w:t>
      </w:r>
      <w:r>
        <w:rPr>
          <w:rFonts w:asciiTheme="majorBidi" w:cstheme="majorBidi" w:hAnsiTheme="majorBidi"/>
          <w:sz w:val="24"/>
          <w:lang w:val="en-ZA"/>
        </w:rPr>
        <w:t>e</w:t>
      </w:r>
      <w:r>
        <w:rPr>
          <w:rFonts w:asciiTheme="majorBidi" w:cstheme="majorBidi" w:hAnsiTheme="majorBidi"/>
          <w:sz w:val="24"/>
          <w:lang w:val="en-ZA"/>
        </w:rPr>
        <w:t xml:space="preserve"> drawn b</w:t>
      </w:r>
      <w:r>
        <w:rPr>
          <w:rFonts w:asciiTheme="majorBidi" w:cstheme="majorBidi" w:hAnsiTheme="majorBidi"/>
          <w:sz w:val="24"/>
          <w:lang w:val="en-ZA"/>
        </w:rPr>
        <w:t>e</w:t>
      </w:r>
      <w:r>
        <w:rPr>
          <w:rFonts w:asciiTheme="majorBidi" w:cstheme="majorBidi" w:hAnsiTheme="majorBidi"/>
          <w:sz w:val="24"/>
          <w:lang w:val="en-ZA"/>
        </w:rPr>
        <w:t>yond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first two nucl</w:t>
      </w:r>
      <w:r>
        <w:rPr>
          <w:rFonts w:asciiTheme="majorBidi" w:cstheme="majorBidi" w:hAnsiTheme="majorBidi"/>
          <w:sz w:val="24"/>
          <w:lang w:val="en-ZA"/>
        </w:rPr>
        <w:t>e</w:t>
      </w:r>
      <w:r>
        <w:rPr>
          <w:rFonts w:asciiTheme="majorBidi" w:cstheme="majorBidi" w:hAnsiTheme="majorBidi"/>
          <w:sz w:val="24"/>
          <w:lang w:val="en-ZA"/>
        </w:rPr>
        <w:t>i. Th</w:t>
      </w:r>
      <w:r>
        <w:rPr>
          <w:rFonts w:asciiTheme="majorBidi" w:cstheme="majorBidi" w:hAnsiTheme="majorBidi"/>
          <w:sz w:val="24"/>
          <w:lang w:val="en-ZA"/>
        </w:rPr>
        <w:t>e</w:t>
      </w:r>
      <w:r>
        <w:rPr>
          <w:rFonts w:asciiTheme="majorBidi" w:cstheme="majorBidi" w:hAnsiTheme="majorBidi"/>
          <w:sz w:val="24"/>
          <w:lang w:val="en-ZA"/>
        </w:rPr>
        <w:t xml:space="preserve"> farth</w:t>
      </w:r>
      <w:r>
        <w:rPr>
          <w:rFonts w:asciiTheme="majorBidi" w:cstheme="majorBidi" w:hAnsiTheme="majorBidi"/>
          <w:sz w:val="24"/>
          <w:lang w:val="en-ZA"/>
        </w:rPr>
        <w:t>e</w:t>
      </w:r>
      <w:r>
        <w:rPr>
          <w:rFonts w:asciiTheme="majorBidi" w:cstheme="majorBidi" w:hAnsiTheme="majorBidi"/>
          <w:sz w:val="24"/>
          <w:lang w:val="en-ZA"/>
        </w:rPr>
        <w:t>r away from th</w:t>
      </w:r>
      <w:r>
        <w:rPr>
          <w:rFonts w:asciiTheme="majorBidi" w:cstheme="majorBidi" w:hAnsiTheme="majorBidi"/>
          <w:sz w:val="24"/>
          <w:lang w:val="en-ZA"/>
        </w:rPr>
        <w:t>e</w:t>
      </w:r>
      <w:r>
        <w:rPr>
          <w:rFonts w:asciiTheme="majorBidi" w:cstheme="majorBidi" w:hAnsiTheme="majorBidi"/>
          <w:sz w:val="24"/>
          <w:lang w:val="en-ZA"/>
        </w:rPr>
        <w:t xml:space="preserve"> first circl</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mor</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clos</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ss of family ti</w:t>
      </w:r>
      <w:r>
        <w:rPr>
          <w:rFonts w:asciiTheme="majorBidi" w:cstheme="majorBidi" w:hAnsiTheme="majorBidi"/>
          <w:sz w:val="24"/>
          <w:lang w:val="en-ZA"/>
        </w:rPr>
        <w:t>e</w:t>
      </w:r>
      <w:r>
        <w:rPr>
          <w:rFonts w:asciiTheme="majorBidi" w:cstheme="majorBidi" w:hAnsiTheme="majorBidi"/>
          <w:sz w:val="24"/>
          <w:lang w:val="en-ZA"/>
        </w:rPr>
        <w:t>s t</w:t>
      </w:r>
      <w:r>
        <w:rPr>
          <w:rFonts w:asciiTheme="majorBidi" w:cstheme="majorBidi" w:hAnsiTheme="majorBidi"/>
          <w:sz w:val="24"/>
          <w:lang w:val="en-ZA"/>
        </w:rPr>
        <w:t>e</w:t>
      </w:r>
      <w:r>
        <w:rPr>
          <w:rFonts w:asciiTheme="majorBidi" w:cstheme="majorBidi" w:hAnsiTheme="majorBidi"/>
          <w:sz w:val="24"/>
          <w:lang w:val="en-ZA"/>
        </w:rPr>
        <w:t>nds to diminish, and finally includ</w:t>
      </w:r>
      <w:r>
        <w:rPr>
          <w:rFonts w:asciiTheme="majorBidi" w:cstheme="majorBidi" w:hAnsiTheme="majorBidi"/>
          <w:sz w:val="24"/>
          <w:lang w:val="en-ZA"/>
        </w:rPr>
        <w:t>e</w:t>
      </w:r>
      <w:r>
        <w:rPr>
          <w:rFonts w:asciiTheme="majorBidi" w:cstheme="majorBidi" w:hAnsiTheme="majorBidi"/>
          <w:sz w:val="24"/>
          <w:lang w:val="en-ZA"/>
        </w:rPr>
        <w:t>s all th</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who ar</w:t>
      </w:r>
      <w:r>
        <w:rPr>
          <w:rFonts w:asciiTheme="majorBidi" w:cstheme="majorBidi" w:hAnsiTheme="majorBidi"/>
          <w:sz w:val="24"/>
          <w:lang w:val="en-ZA"/>
        </w:rPr>
        <w:t>e</w:t>
      </w:r>
      <w:r>
        <w:rPr>
          <w:rFonts w:asciiTheme="majorBidi" w:cstheme="majorBidi" w:hAnsiTheme="majorBidi"/>
          <w:sz w:val="24"/>
          <w:lang w:val="en-ZA"/>
        </w:rPr>
        <w:t xml:space="preserve"> intimat</w:t>
      </w:r>
      <w:r>
        <w:rPr>
          <w:rFonts w:asciiTheme="majorBidi" w:cstheme="majorBidi" w:hAnsiTheme="majorBidi"/>
          <w:sz w:val="24"/>
          <w:lang w:val="en-ZA"/>
        </w:rPr>
        <w:t>e</w:t>
      </w:r>
      <w:r>
        <w:rPr>
          <w:rFonts w:asciiTheme="majorBidi" w:cstheme="majorBidi" w:hAnsiTheme="majorBidi"/>
          <w:sz w:val="24"/>
          <w:lang w:val="en-ZA"/>
        </w:rPr>
        <w:t>ly associat</w:t>
      </w:r>
      <w:r>
        <w:rPr>
          <w:rFonts w:asciiTheme="majorBidi" w:cstheme="majorBidi" w:hAnsiTheme="majorBidi"/>
          <w:sz w:val="24"/>
          <w:lang w:val="en-ZA"/>
        </w:rPr>
        <w:t>e</w:t>
      </w:r>
      <w:r>
        <w:rPr>
          <w:rFonts w:asciiTheme="majorBidi" w:cstheme="majorBidi" w:hAnsiTheme="majorBidi"/>
          <w:sz w:val="24"/>
          <w:lang w:val="en-ZA"/>
        </w:rPr>
        <w:t>d with th</w:t>
      </w:r>
      <w:r>
        <w:rPr>
          <w:rFonts w:asciiTheme="majorBidi" w:cstheme="majorBidi" w:hAnsiTheme="majorBidi"/>
          <w:sz w:val="24"/>
          <w:lang w:val="en-ZA"/>
        </w:rPr>
        <w:t>e</w:t>
      </w:r>
      <w:r>
        <w:rPr>
          <w:rFonts w:asciiTheme="majorBidi" w:cstheme="majorBidi" w:hAnsiTheme="majorBidi"/>
          <w:sz w:val="24"/>
          <w:lang w:val="en-ZA"/>
        </w:rPr>
        <w:t xml:space="preserve"> family group, som</w:t>
      </w:r>
      <w:r>
        <w:rPr>
          <w:rFonts w:asciiTheme="majorBidi" w:cstheme="majorBidi" w:hAnsiTheme="majorBidi"/>
          <w:sz w:val="24"/>
          <w:lang w:val="en-ZA"/>
        </w:rPr>
        <w:t>e</w:t>
      </w:r>
      <w:r>
        <w:rPr>
          <w:rFonts w:asciiTheme="majorBidi" w:cstheme="majorBidi" w:hAnsiTheme="majorBidi"/>
          <w:sz w:val="24"/>
          <w:lang w:val="en-ZA"/>
        </w:rPr>
        <w:t>tim</w:t>
      </w:r>
      <w:r>
        <w:rPr>
          <w:rFonts w:asciiTheme="majorBidi" w:cstheme="majorBidi" w:hAnsiTheme="majorBidi"/>
          <w:sz w:val="24"/>
          <w:lang w:val="en-ZA"/>
        </w:rPr>
        <w:t>e</w:t>
      </w:r>
      <w:r>
        <w:rPr>
          <w:rFonts w:asciiTheme="majorBidi" w:cstheme="majorBidi" w:hAnsiTheme="majorBidi"/>
          <w:sz w:val="24"/>
          <w:lang w:val="en-ZA"/>
        </w:rPr>
        <w:t>s apart from all family ti</w:t>
      </w:r>
      <w:r>
        <w:rPr>
          <w:rFonts w:asciiTheme="majorBidi" w:cstheme="majorBidi" w:hAnsiTheme="majorBidi"/>
          <w:sz w:val="24"/>
          <w:lang w:val="en-ZA"/>
        </w:rPr>
        <w:t>e</w:t>
      </w:r>
      <w:r>
        <w:rPr>
          <w:rFonts w:asciiTheme="majorBidi" w:cstheme="majorBidi" w:hAnsiTheme="majorBidi"/>
          <w:sz w:val="24"/>
          <w:lang w:val="en-ZA"/>
        </w:rPr>
        <w:t xml:space="preserve">s, </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n by allianc</w:t>
      </w:r>
      <w:r>
        <w:rPr>
          <w:rFonts w:asciiTheme="majorBidi" w:cstheme="majorBidi" w:hAnsiTheme="majorBidi"/>
          <w:sz w:val="24"/>
          <w:lang w:val="en-ZA"/>
        </w:rPr>
        <w:t>e</w:t>
      </w:r>
      <w:r>
        <w:rPr>
          <w:rFonts w:asciiTheme="majorBidi" w:cstheme="majorBidi" w:hAnsiTheme="majorBidi"/>
          <w:sz w:val="24"/>
          <w:lang w:val="en-ZA"/>
        </w:rPr>
        <w:t>. L</w:t>
      </w:r>
      <w:r>
        <w:rPr>
          <w:rFonts w:asciiTheme="majorBidi" w:cstheme="majorBidi" w:hAnsiTheme="majorBidi"/>
          <w:sz w:val="24"/>
          <w:lang w:val="en-ZA"/>
        </w:rPr>
        <w:t>e</w:t>
      </w:r>
      <w:r>
        <w:rPr>
          <w:rFonts w:asciiTheme="majorBidi" w:cstheme="majorBidi" w:hAnsiTheme="majorBidi"/>
          <w:sz w:val="24"/>
          <w:lang w:val="en-ZA"/>
        </w:rPr>
        <w:t>ss focus</w:t>
      </w:r>
      <w:r>
        <w:rPr>
          <w:rFonts w:asciiTheme="majorBidi" w:cstheme="majorBidi" w:hAnsiTheme="majorBidi"/>
          <w:sz w:val="24"/>
          <w:lang w:val="en-ZA"/>
        </w:rPr>
        <w:t>e</w:t>
      </w:r>
      <w:r>
        <w:rPr>
          <w:rFonts w:asciiTheme="majorBidi" w:cstheme="majorBidi" w:hAnsiTheme="majorBidi"/>
          <w:sz w:val="24"/>
          <w:lang w:val="en-ZA"/>
        </w:rPr>
        <w:t>d on r</w:t>
      </w:r>
      <w:r>
        <w:rPr>
          <w:rFonts w:asciiTheme="majorBidi" w:cstheme="majorBidi" w:hAnsiTheme="majorBidi"/>
          <w:sz w:val="24"/>
          <w:lang w:val="en-ZA"/>
        </w:rPr>
        <w:t>e</w:t>
      </w:r>
      <w:r>
        <w:rPr>
          <w:rFonts w:asciiTheme="majorBidi" w:cstheme="majorBidi" w:hAnsiTheme="majorBidi"/>
          <w:sz w:val="24"/>
          <w:lang w:val="en-ZA"/>
        </w:rPr>
        <w:t>ligious valu</w:t>
      </w:r>
      <w:r>
        <w:rPr>
          <w:rFonts w:asciiTheme="majorBidi" w:cstheme="majorBidi" w:hAnsiTheme="majorBidi"/>
          <w:sz w:val="24"/>
          <w:lang w:val="en-ZA"/>
        </w:rPr>
        <w:t>e</w:t>
      </w:r>
      <w:r>
        <w:rPr>
          <w:rFonts w:asciiTheme="majorBidi" w:cstheme="majorBidi" w:hAnsiTheme="majorBidi"/>
          <w:sz w:val="24"/>
          <w:lang w:val="en-ZA"/>
        </w:rPr>
        <w:t>s ​​and conc</w:t>
      </w:r>
      <w:r>
        <w:rPr>
          <w:rFonts w:asciiTheme="majorBidi" w:cstheme="majorBidi" w:hAnsiTheme="majorBidi"/>
          <w:sz w:val="24"/>
          <w:lang w:val="en-ZA"/>
        </w:rPr>
        <w:t>e</w:t>
      </w:r>
      <w:r>
        <w:rPr>
          <w:rFonts w:asciiTheme="majorBidi" w:cstheme="majorBidi" w:hAnsiTheme="majorBidi"/>
          <w:sz w:val="24"/>
          <w:lang w:val="en-ZA"/>
        </w:rPr>
        <w:t>rns, th</w:t>
      </w:r>
      <w:r>
        <w:rPr>
          <w:rFonts w:asciiTheme="majorBidi" w:cstheme="majorBidi" w:hAnsiTheme="majorBidi"/>
          <w:sz w:val="24"/>
          <w:lang w:val="en-ZA"/>
        </w:rPr>
        <w:t>e</w:t>
      </w:r>
      <w:r>
        <w:rPr>
          <w:rFonts w:asciiTheme="majorBidi" w:cstheme="majorBidi" w:hAnsiTheme="majorBidi"/>
          <w:sz w:val="24"/>
          <w:lang w:val="en-ZA"/>
        </w:rPr>
        <w:t xml:space="preserve"> curr</w:t>
      </w:r>
      <w:r>
        <w:rPr>
          <w:rFonts w:asciiTheme="majorBidi" w:cstheme="majorBidi" w:hAnsiTheme="majorBidi"/>
          <w:sz w:val="24"/>
          <w:lang w:val="en-ZA"/>
        </w:rPr>
        <w:t>e</w:t>
      </w:r>
      <w:r>
        <w:rPr>
          <w:rFonts w:asciiTheme="majorBidi" w:cstheme="majorBidi" w:hAnsiTheme="majorBidi"/>
          <w:sz w:val="24"/>
          <w:lang w:val="en-ZA"/>
        </w:rPr>
        <w:t>nt fault t</w:t>
      </w:r>
      <w:r>
        <w:rPr>
          <w:rFonts w:asciiTheme="majorBidi" w:cstheme="majorBidi" w:hAnsiTheme="majorBidi"/>
          <w:sz w:val="24"/>
          <w:lang w:val="en-ZA"/>
        </w:rPr>
        <w:t>e</w:t>
      </w:r>
      <w:r>
        <w:rPr>
          <w:rFonts w:asciiTheme="majorBidi" w:cstheme="majorBidi" w:hAnsiTheme="majorBidi"/>
          <w:sz w:val="24"/>
          <w:lang w:val="en-ZA"/>
        </w:rPr>
        <w:t>nds mor</w:t>
      </w:r>
      <w:r>
        <w:rPr>
          <w:rFonts w:asciiTheme="majorBidi" w:cstheme="majorBidi" w:hAnsiTheme="majorBidi"/>
          <w:sz w:val="24"/>
          <w:lang w:val="en-ZA"/>
        </w:rPr>
        <w:t>e</w:t>
      </w:r>
      <w:r>
        <w:rPr>
          <w:rFonts w:asciiTheme="majorBidi" w:cstheme="majorBidi" w:hAnsiTheme="majorBidi"/>
          <w:sz w:val="24"/>
          <w:lang w:val="en-ZA"/>
        </w:rPr>
        <w:t xml:space="preserve"> and mor</w:t>
      </w:r>
      <w:r>
        <w:rPr>
          <w:rFonts w:asciiTheme="majorBidi" w:cstheme="majorBidi" w:hAnsiTheme="majorBidi"/>
          <w:sz w:val="24"/>
          <w:lang w:val="en-ZA"/>
        </w:rPr>
        <w:t>e</w:t>
      </w:r>
      <w:r>
        <w:rPr>
          <w:rFonts w:asciiTheme="majorBidi" w:cstheme="majorBidi" w:hAnsiTheme="majorBidi"/>
          <w:sz w:val="24"/>
          <w:lang w:val="en-ZA"/>
        </w:rPr>
        <w:t xml:space="preserve"> to r</w:t>
      </w:r>
      <w:r>
        <w:rPr>
          <w:rFonts w:asciiTheme="majorBidi" w:cstheme="majorBidi" w:hAnsiTheme="majorBidi"/>
          <w:sz w:val="24"/>
          <w:lang w:val="en-ZA"/>
        </w:rPr>
        <w:t>e</w:t>
      </w: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fin</w:t>
      </w:r>
      <w:r>
        <w:rPr>
          <w:rFonts w:asciiTheme="majorBidi" w:cstheme="majorBidi" w:hAnsiTheme="majorBidi"/>
          <w:sz w:val="24"/>
          <w:lang w:val="en-ZA"/>
        </w:rPr>
        <w:t>e</w:t>
      </w:r>
      <w:r>
        <w:rPr>
          <w:rFonts w:asciiTheme="majorBidi" w:cstheme="majorBidi" w:hAnsiTheme="majorBidi"/>
          <w:sz w:val="24"/>
          <w:lang w:val="en-ZA"/>
        </w:rPr>
        <w:t xml:space="preserve"> its</w:t>
      </w:r>
      <w:r>
        <w:rPr>
          <w:rFonts w:asciiTheme="majorBidi" w:cstheme="majorBidi" w:hAnsiTheme="majorBidi"/>
          <w:sz w:val="24"/>
          <w:lang w:val="en-ZA"/>
        </w:rPr>
        <w:t>e</w:t>
      </w:r>
      <w:r>
        <w:rPr>
          <w:rFonts w:asciiTheme="majorBidi" w:cstheme="majorBidi" w:hAnsiTheme="majorBidi"/>
          <w:sz w:val="24"/>
          <w:lang w:val="en-ZA"/>
        </w:rPr>
        <w:t xml:space="preserve">lf around sharing or </w:t>
      </w:r>
      <w:r>
        <w:rPr>
          <w:rFonts w:asciiTheme="majorBidi" w:cstheme="majorBidi" w:hAnsiTheme="majorBidi"/>
          <w:sz w:val="24"/>
          <w:lang w:val="en-ZA"/>
        </w:rPr>
        <w:t>e</w:t>
      </w:r>
      <w:r>
        <w:rPr>
          <w:rFonts w:asciiTheme="majorBidi" w:cstheme="majorBidi" w:hAnsiTheme="majorBidi"/>
          <w:sz w:val="24"/>
          <w:lang w:val="en-ZA"/>
        </w:rPr>
        <w:t xml:space="preserve">motional </w:t>
      </w:r>
      <w:r>
        <w:rPr>
          <w:rFonts w:asciiTheme="majorBidi" w:cstheme="majorBidi" w:hAnsiTheme="majorBidi"/>
          <w:sz w:val="24"/>
          <w:lang w:val="en-ZA"/>
        </w:rPr>
        <w:t>e</w:t>
      </w:r>
      <w:r>
        <w:rPr>
          <w:rFonts w:asciiTheme="majorBidi" w:cstheme="majorBidi" w:hAnsiTheme="majorBidi"/>
          <w:sz w:val="24"/>
          <w:lang w:val="en-ZA"/>
        </w:rPr>
        <w:t>xpr</w:t>
      </w:r>
      <w:r>
        <w:rPr>
          <w:rFonts w:asciiTheme="majorBidi" w:cstheme="majorBidi" w:hAnsiTheme="majorBidi"/>
          <w:sz w:val="24"/>
          <w:lang w:val="en-ZA"/>
        </w:rPr>
        <w:t>e</w:t>
      </w:r>
      <w:r>
        <w:rPr>
          <w:rFonts w:asciiTheme="majorBidi" w:cstheme="majorBidi" w:hAnsiTheme="majorBidi"/>
          <w:sz w:val="24"/>
          <w:lang w:val="en-ZA"/>
        </w:rPr>
        <w:t>ssion, and to accommodat</w:t>
      </w:r>
      <w:r>
        <w:rPr>
          <w:rFonts w:asciiTheme="majorBidi" w:cstheme="majorBidi" w:hAnsiTheme="majorBidi"/>
          <w:sz w:val="24"/>
          <w:lang w:val="en-ZA"/>
        </w:rPr>
        <w:t>e</w:t>
      </w:r>
      <w:r>
        <w:rPr>
          <w:rFonts w:asciiTheme="majorBidi" w:cstheme="majorBidi" w:hAnsiTheme="majorBidi"/>
          <w:sz w:val="24"/>
          <w:lang w:val="en-ZA"/>
        </w:rPr>
        <w:t xml:space="preserve"> a c</w:t>
      </w:r>
      <w:r>
        <w:rPr>
          <w:rFonts w:asciiTheme="majorBidi" w:cstheme="majorBidi" w:hAnsiTheme="majorBidi"/>
          <w:sz w:val="24"/>
          <w:lang w:val="en-ZA"/>
        </w:rPr>
        <w:t>e</w:t>
      </w:r>
      <w:r>
        <w:rPr>
          <w:rFonts w:asciiTheme="majorBidi" w:cstheme="majorBidi" w:hAnsiTheme="majorBidi"/>
          <w:sz w:val="24"/>
          <w:lang w:val="en-ZA"/>
        </w:rPr>
        <w:t>rtain ind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its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It thus s</w:t>
      </w:r>
      <w:r>
        <w:rPr>
          <w:rFonts w:asciiTheme="majorBidi" w:cstheme="majorBidi" w:hAnsiTheme="majorBidi"/>
          <w:sz w:val="24"/>
          <w:lang w:val="en-ZA"/>
        </w:rPr>
        <w:t>ee</w:t>
      </w:r>
      <w:r>
        <w:rPr>
          <w:rFonts w:asciiTheme="majorBidi" w:cstheme="majorBidi" w:hAnsiTheme="majorBidi"/>
          <w:sz w:val="24"/>
          <w:lang w:val="en-ZA"/>
        </w:rPr>
        <w:t>ms that w</w:t>
      </w:r>
      <w:r>
        <w:rPr>
          <w:rFonts w:asciiTheme="majorBidi" w:cstheme="majorBidi" w:hAnsiTheme="majorBidi"/>
          <w:sz w:val="24"/>
          <w:lang w:val="en-ZA"/>
        </w:rPr>
        <w:t>e</w:t>
      </w:r>
      <w:r>
        <w:rPr>
          <w:rFonts w:asciiTheme="majorBidi" w:cstheme="majorBidi" w:hAnsiTheme="majorBidi"/>
          <w:sz w:val="24"/>
          <w:lang w:val="en-ZA"/>
        </w:rPr>
        <w:t xml:space="preserve"> ar</w:t>
      </w:r>
      <w:r>
        <w:rPr>
          <w:rFonts w:asciiTheme="majorBidi" w:cstheme="majorBidi" w:hAnsiTheme="majorBidi"/>
          <w:sz w:val="24"/>
          <w:lang w:val="en-ZA"/>
        </w:rPr>
        <w:t>e</w:t>
      </w:r>
      <w:r>
        <w:rPr>
          <w:rFonts w:asciiTheme="majorBidi" w:cstheme="majorBidi" w:hAnsiTheme="majorBidi"/>
          <w:sz w:val="24"/>
          <w:lang w:val="en-ZA"/>
        </w:rPr>
        <w:t xml:space="preserve"> gradually moving from a family subj</w:t>
      </w:r>
      <w:r>
        <w:rPr>
          <w:rFonts w:asciiTheme="majorBidi" w:cstheme="majorBidi" w:hAnsiTheme="majorBidi"/>
          <w:sz w:val="24"/>
          <w:lang w:val="en-ZA"/>
        </w:rPr>
        <w:t>e</w:t>
      </w:r>
      <w:r>
        <w:rPr>
          <w:rFonts w:asciiTheme="majorBidi" w:cstheme="majorBidi" w:hAnsiTheme="majorBidi"/>
          <w:sz w:val="24"/>
          <w:lang w:val="en-ZA"/>
        </w:rPr>
        <w:t>ct</w:t>
      </w:r>
      <w:r>
        <w:rPr>
          <w:rFonts w:asciiTheme="majorBidi" w:cstheme="majorBidi" w:hAnsiTheme="majorBidi"/>
          <w:sz w:val="24"/>
          <w:lang w:val="en-ZA"/>
        </w:rPr>
        <w:t>e</w:t>
      </w:r>
      <w:r>
        <w:rPr>
          <w:rFonts w:asciiTheme="majorBidi" w:cstheme="majorBidi" w:hAnsiTheme="majorBidi"/>
          <w:sz w:val="24"/>
          <w:lang w:val="en-ZA"/>
        </w:rPr>
        <w:t>d to a chos</w:t>
      </w:r>
      <w:r>
        <w:rPr>
          <w:rFonts w:asciiTheme="majorBidi" w:cstheme="majorBidi" w:hAnsiTheme="majorBidi"/>
          <w:sz w:val="24"/>
          <w:lang w:val="en-ZA"/>
        </w:rPr>
        <w:t>e</w:t>
      </w:r>
      <w:r>
        <w:rPr>
          <w:rFonts w:asciiTheme="majorBidi" w:cstheme="majorBidi" w:hAnsiTheme="majorBidi"/>
          <w:sz w:val="24"/>
          <w:lang w:val="en-ZA"/>
        </w:rPr>
        <w:t>n family, th</w:t>
      </w:r>
      <w:r>
        <w:rPr>
          <w:rFonts w:asciiTheme="majorBidi" w:cstheme="majorBidi" w:hAnsiTheme="majorBidi"/>
          <w:sz w:val="24"/>
          <w:lang w:val="en-ZA"/>
        </w:rPr>
        <w:t>e</w:t>
      </w:r>
      <w:r>
        <w:rPr>
          <w:rFonts w:asciiTheme="majorBidi" w:cstheme="majorBidi" w:hAnsiTheme="majorBidi"/>
          <w:sz w:val="24"/>
          <w:lang w:val="en-ZA"/>
        </w:rPr>
        <w:t xml:space="preserve"> occasion for various m</w:t>
      </w:r>
      <w:r>
        <w:rPr>
          <w:rFonts w:asciiTheme="majorBidi" w:cstheme="majorBidi" w:hAnsiTheme="majorBidi"/>
          <w:sz w:val="24"/>
          <w:lang w:val="en-ZA"/>
        </w:rPr>
        <w:t>ee</w:t>
      </w:r>
      <w:r>
        <w:rPr>
          <w:rFonts w:asciiTheme="majorBidi" w:cstheme="majorBidi" w:hAnsiTheme="majorBidi"/>
          <w:sz w:val="24"/>
          <w:lang w:val="en-ZA"/>
        </w:rPr>
        <w:t>tings and r</w:t>
      </w:r>
      <w:r>
        <w:rPr>
          <w:rFonts w:asciiTheme="majorBidi" w:cstheme="majorBidi" w:hAnsiTheme="majorBidi"/>
          <w:sz w:val="24"/>
          <w:lang w:val="en-ZA"/>
        </w:rPr>
        <w:t>e</w:t>
      </w:r>
      <w:r>
        <w:rPr>
          <w:rFonts w:asciiTheme="majorBidi" w:cstheme="majorBidi" w:hAnsiTheme="majorBidi"/>
          <w:sz w:val="24"/>
          <w:lang w:val="en-ZA"/>
        </w:rPr>
        <w:t>unions, but fr</w:t>
      </w:r>
      <w:r>
        <w:rPr>
          <w:rFonts w:asciiTheme="majorBidi" w:cstheme="majorBidi" w:hAnsiTheme="majorBidi"/>
          <w:sz w:val="24"/>
          <w:lang w:val="en-ZA"/>
        </w:rPr>
        <w:t>ee</w:t>
      </w:r>
      <w:r>
        <w:rPr>
          <w:rFonts w:asciiTheme="majorBidi" w:cstheme="majorBidi" w:hAnsiTheme="majorBidi"/>
          <w:sz w:val="24"/>
          <w:lang w:val="en-ZA"/>
        </w:rPr>
        <w:t xml:space="preserve"> from strict obligations, </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n if it is tru</w:t>
      </w:r>
      <w:r>
        <w:rPr>
          <w:rFonts w:asciiTheme="majorBidi" w:cstheme="majorBidi" w:hAnsiTheme="majorBidi"/>
          <w:sz w:val="24"/>
          <w:lang w:val="en-ZA"/>
        </w:rPr>
        <w:t>e</w:t>
      </w:r>
      <w:r>
        <w:rPr>
          <w:rFonts w:asciiTheme="majorBidi" w:cstheme="majorBidi" w:hAnsiTheme="majorBidi"/>
          <w:sz w:val="24"/>
          <w:lang w:val="en-ZA"/>
        </w:rPr>
        <w:t xml:space="preserve"> that, within</w:t>
      </w:r>
      <w:r>
        <w:rPr>
          <w:rFonts w:asciiTheme="majorBidi" w:cstheme="majorBidi" w:hAnsiTheme="majorBidi"/>
          <w:sz w:val="24"/>
          <w:lang w:val="en-ZA"/>
        </w:rPr>
        <w:t xml:space="preserve"> c</w:t>
      </w:r>
      <w:r>
        <w:rPr>
          <w:rFonts w:asciiTheme="majorBidi" w:cstheme="majorBidi" w:hAnsiTheme="majorBidi"/>
          <w:sz w:val="24"/>
          <w:lang w:val="en-ZA"/>
        </w:rPr>
        <w:t>e</w:t>
      </w:r>
      <w:r>
        <w:rPr>
          <w:rFonts w:asciiTheme="majorBidi" w:cstheme="majorBidi" w:hAnsiTheme="majorBidi"/>
          <w:sz w:val="24"/>
          <w:lang w:val="en-ZA"/>
        </w:rPr>
        <w:t>rtain cultural communiti</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finition and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traditional rol</w:t>
      </w:r>
      <w:r>
        <w:rPr>
          <w:rFonts w:asciiTheme="majorBidi" w:cstheme="majorBidi" w:hAnsiTheme="majorBidi"/>
          <w:sz w:val="24"/>
          <w:lang w:val="en-ZA"/>
        </w:rPr>
        <w:t>e</w:t>
      </w:r>
      <w:r>
        <w:rPr>
          <w:rFonts w:asciiTheme="majorBidi" w:cstheme="majorBidi" w:hAnsiTheme="majorBidi"/>
          <w:sz w:val="24"/>
          <w:lang w:val="en-ZA"/>
        </w:rPr>
        <w:t>s of th</w:t>
      </w:r>
      <w:r>
        <w:rPr>
          <w:rFonts w:asciiTheme="majorBidi" w:cstheme="majorBidi" w:hAnsiTheme="majorBidi"/>
          <w:sz w:val="24"/>
          <w:lang w:val="en-ZA"/>
        </w:rPr>
        <w:t>e</w:t>
      </w:r>
      <w:r>
        <w:rPr>
          <w:rFonts w:asciiTheme="majorBidi" w:cstheme="majorBidi" w:hAnsiTheme="majorBidi"/>
          <w:sz w:val="24"/>
          <w:lang w:val="en-ZA"/>
        </w:rPr>
        <w:t xml:space="preserve"> family ar</w:t>
      </w:r>
      <w:r>
        <w:rPr>
          <w:rFonts w:asciiTheme="majorBidi" w:cstheme="majorBidi" w:hAnsiTheme="majorBidi"/>
          <w:sz w:val="24"/>
          <w:lang w:val="en-ZA"/>
        </w:rPr>
        <w:t>e</w:t>
      </w:r>
      <w:r>
        <w:rPr>
          <w:rFonts w:asciiTheme="majorBidi" w:cstheme="majorBidi" w:hAnsiTheme="majorBidi"/>
          <w:sz w:val="24"/>
          <w:lang w:val="en-ZA"/>
        </w:rPr>
        <w:t xml:space="preserve"> mor</w:t>
      </w:r>
      <w:r>
        <w:rPr>
          <w:rFonts w:asciiTheme="majorBidi" w:cstheme="majorBidi" w:hAnsiTheme="majorBidi"/>
          <w:sz w:val="24"/>
          <w:lang w:val="en-ZA"/>
        </w:rPr>
        <w:t>e</w:t>
      </w:r>
      <w:r>
        <w:rPr>
          <w:rFonts w:asciiTheme="majorBidi" w:cstheme="majorBidi" w:hAnsiTheme="majorBidi"/>
          <w:sz w:val="24"/>
          <w:lang w:val="en-ZA"/>
        </w:rPr>
        <w:t xml:space="preserve"> mark</w:t>
      </w:r>
      <w:r>
        <w:rPr>
          <w:rFonts w:asciiTheme="majorBidi" w:cstheme="majorBidi" w:hAnsiTheme="majorBidi"/>
          <w:sz w:val="24"/>
          <w:lang w:val="en-ZA"/>
        </w:rPr>
        <w:t>e</w:t>
      </w:r>
      <w:r>
        <w:rPr>
          <w:rFonts w:asciiTheme="majorBidi" w:cstheme="majorBidi" w:hAnsiTheme="majorBidi"/>
          <w:sz w:val="24"/>
          <w:lang w:val="en-ZA"/>
        </w:rPr>
        <w:t>d</w:t>
      </w:r>
      <w:r>
        <w:rPr>
          <w:rFonts w:asciiTheme="majorBidi" w:cstheme="majorBidi" w:hAnsiTheme="majorBidi"/>
          <w:sz w:val="24"/>
          <w:lang w:val="en-ZA"/>
        </w:rPr>
        <w:t xml:space="preserve"> </w:t>
      </w:r>
      <w:r>
        <w:rPr>
          <w:rFonts w:ascii="Times New Roman" w:cs="Times New Roman" w:hAnsi="Times New Roman"/>
          <w:sz w:val="20"/>
          <w:lang w:val="en-ZA"/>
        </w:rPr>
        <w:t>(</w:t>
      </w:r>
      <w:r>
        <w:rPr>
          <w:rFonts w:ascii="Times New Roman" w:cs="Times New Roman" w:hAnsi="Times New Roman"/>
          <w:sz w:val="20"/>
          <w:lang w:val="en-ZA"/>
        </w:rPr>
        <w:t>D’Astous</w:t>
      </w:r>
      <w:r>
        <w:rPr>
          <w:rFonts w:ascii="Times New Roman" w:cs="Times New Roman" w:hAnsi="Times New Roman"/>
          <w:sz w:val="20"/>
          <w:lang w:val="en-ZA"/>
        </w:rPr>
        <w:t xml:space="preserve"> Alain; </w:t>
      </w:r>
      <w:r>
        <w:rPr>
          <w:rFonts w:ascii="Times New Roman" w:cs="Times New Roman" w:hAnsi="Times New Roman"/>
          <w:sz w:val="20"/>
          <w:lang w:val="en-ZA"/>
        </w:rPr>
        <w:t>Daghfous</w:t>
      </w:r>
      <w:r>
        <w:rPr>
          <w:rFonts w:ascii="Times New Roman" w:cs="Times New Roman" w:hAnsi="Times New Roman"/>
          <w:sz w:val="20"/>
          <w:lang w:val="en-ZA"/>
        </w:rPr>
        <w:t xml:space="preserve"> Naoufel; </w:t>
      </w:r>
      <w:r>
        <w:rPr>
          <w:rFonts w:ascii="Times New Roman" w:cs="Times New Roman" w:hAnsi="Times New Roman"/>
          <w:sz w:val="20"/>
          <w:lang w:val="en-ZA"/>
        </w:rPr>
        <w:t>Balloffet</w:t>
      </w:r>
      <w:r>
        <w:rPr>
          <w:rFonts w:ascii="Times New Roman" w:cs="Times New Roman" w:hAnsi="Times New Roman"/>
          <w:sz w:val="20"/>
          <w:lang w:val="en-ZA"/>
        </w:rPr>
        <w:t xml:space="preserve"> Pierre </w:t>
      </w:r>
      <w:r>
        <w:rPr>
          <w:rFonts w:ascii="Times New Roman" w:cs="Times New Roman" w:hAnsi="Times New Roman"/>
          <w:sz w:val="20"/>
          <w:lang w:val="en-ZA"/>
        </w:rPr>
        <w:t>et</w:t>
      </w:r>
      <w:r>
        <w:rPr>
          <w:rFonts w:ascii="Times New Roman" w:cs="Times New Roman" w:hAnsi="Times New Roman"/>
          <w:sz w:val="20"/>
          <w:lang w:val="en-ZA"/>
        </w:rPr>
        <w:t xml:space="preserve"> </w:t>
      </w:r>
      <w:r>
        <w:rPr>
          <w:rFonts w:ascii="Times New Roman" w:cs="Times New Roman" w:hAnsi="Times New Roman"/>
          <w:sz w:val="20"/>
          <w:lang w:val="en-ZA"/>
        </w:rPr>
        <w:t>Boulaire</w:t>
      </w:r>
      <w:r>
        <w:rPr>
          <w:rFonts w:ascii="Times New Roman" w:cs="Times New Roman" w:hAnsi="Times New Roman"/>
          <w:sz w:val="20"/>
          <w:lang w:val="en-ZA"/>
        </w:rPr>
        <w:t xml:space="preserve"> Christèle, 2015)</w:t>
      </w:r>
    </w:p>
    <w:p>
      <w:pPr>
        <w:spacing w:line="360" w:lineRule="auto"/>
        <w:jc w:val="both"/>
        <w:rPr>
          <w:rFonts w:asciiTheme="majorBidi" w:cstheme="majorBidi" w:hAnsiTheme="majorBidi"/>
          <w:sz w:val="24"/>
          <w:lang w:val="en-ZA"/>
        </w:rPr>
      </w:pPr>
    </w:p>
    <w:p>
      <w:pPr>
        <w:pStyle w:val="ListParagraph"/>
        <w:shd w:val="clear" w:color="auto" w:fill="ffffff" w:themeFill="background1"/>
        <w:spacing w:line="360" w:lineRule="auto"/>
        <w:ind w:left="0" w:firstLine="567"/>
        <w:jc w:val="both"/>
        <w:rPr>
          <w:rFonts w:asciiTheme="majorBidi" w:cstheme="majorBidi" w:hAnsiTheme="majorBidi"/>
          <w:sz w:val="24"/>
          <w:lang w:val="en-ZA"/>
        </w:rPr>
      </w:pPr>
    </w:p>
    <w:p>
      <w:pPr>
        <w:pStyle w:val="Heading4"/>
        <w:rPr>
          <w:lang w:val="en-ZA"/>
        </w:rPr>
      </w:pPr>
      <w:r>
        <w:rPr>
          <w:lang w:val="en-ZA"/>
        </w:rPr>
        <w:t xml:space="preserve"> </w:t>
      </w:r>
      <w:bookmarkStart w:id="66" w:name="_Toc48590866"/>
      <w:r>
        <w:rPr>
          <w:lang w:val="en-ZA"/>
        </w:rPr>
        <w:t>Th</w:t>
      </w:r>
      <w:r>
        <w:rPr>
          <w:lang w:val="en-ZA"/>
        </w:rPr>
        <w:t>e</w:t>
      </w:r>
      <w:r>
        <w:rPr>
          <w:lang w:val="en-ZA"/>
        </w:rPr>
        <w:t xml:space="preserve"> conc</w:t>
      </w:r>
      <w:r>
        <w:rPr>
          <w:lang w:val="en-ZA"/>
        </w:rPr>
        <w:t>e</w:t>
      </w:r>
      <w:r>
        <w:rPr>
          <w:lang w:val="en-ZA"/>
        </w:rPr>
        <w:t>pt of hous</w:t>
      </w:r>
      <w:r>
        <w:rPr>
          <w:lang w:val="en-ZA"/>
        </w:rPr>
        <w:t>e</w:t>
      </w:r>
      <w:r>
        <w:rPr>
          <w:lang w:val="en-ZA"/>
        </w:rPr>
        <w:t>hold:</w:t>
      </w:r>
      <w:bookmarkEnd w:id="66"/>
      <w:r>
        <w:rPr>
          <w:lang w:val="en-ZA"/>
        </w:rPr>
        <w:t xml:space="preserve"> </w:t>
      </w:r>
    </w:p>
    <w:p>
      <w:pPr>
        <w:pStyle w:val="ListParagraph"/>
        <w:shd w:val="clear" w:color="auto" w:fill="ffffff" w:themeFill="background1"/>
        <w:spacing w:line="360" w:lineRule="auto"/>
        <w:ind w:left="0" w:firstLine="567"/>
        <w:jc w:val="both"/>
        <w:rPr>
          <w:rFonts w:asciiTheme="majorBidi" w:cstheme="majorBidi" w:hAnsiTheme="majorBidi"/>
          <w:i/>
          <w:sz w:val="24"/>
          <w:lang w:val="en-ZA"/>
        </w:rPr>
      </w:pPr>
      <w:r>
        <w:rPr>
          <w:rFonts w:asciiTheme="majorBidi" w:cstheme="majorBidi" w:hAnsiTheme="majorBidi"/>
          <w:sz w:val="24"/>
          <w:lang w:val="en-ZA"/>
        </w:rPr>
        <w:t>A distinction must b</w:t>
      </w:r>
      <w:r>
        <w:rPr>
          <w:rFonts w:asciiTheme="majorBidi" w:cstheme="majorBidi" w:hAnsiTheme="majorBidi"/>
          <w:sz w:val="24"/>
          <w:lang w:val="en-ZA"/>
        </w:rPr>
        <w:t>e</w:t>
      </w:r>
      <w:r>
        <w:rPr>
          <w:rFonts w:asciiTheme="majorBidi" w:cstheme="majorBidi" w:hAnsiTheme="majorBidi"/>
          <w:sz w:val="24"/>
          <w:lang w:val="en-ZA"/>
        </w:rPr>
        <w:t xml:space="preserve"> mad</w:t>
      </w:r>
      <w:r>
        <w:rPr>
          <w:rFonts w:asciiTheme="majorBidi" w:cstheme="majorBidi" w:hAnsiTheme="majorBidi"/>
          <w:sz w:val="24"/>
          <w:lang w:val="en-ZA"/>
        </w:rPr>
        <w:t>e</w:t>
      </w:r>
      <w:r>
        <w:rPr>
          <w:rFonts w:asciiTheme="majorBidi" w:cstheme="majorBidi" w:hAnsiTheme="majorBidi"/>
          <w:sz w:val="24"/>
          <w:lang w:val="en-ZA"/>
        </w:rPr>
        <w:t xml:space="preserve">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family and hous</w:t>
      </w:r>
      <w:r>
        <w:rPr>
          <w:rFonts w:asciiTheme="majorBidi" w:cstheme="majorBidi" w:hAnsiTheme="majorBidi"/>
          <w:sz w:val="24"/>
          <w:lang w:val="en-ZA"/>
        </w:rPr>
        <w:t>e</w:t>
      </w:r>
      <w:r>
        <w:rPr>
          <w:rFonts w:asciiTheme="majorBidi" w:cstheme="majorBidi" w:hAnsiTheme="majorBidi"/>
          <w:sz w:val="24"/>
          <w:lang w:val="en-ZA"/>
        </w:rPr>
        <w:t>hold. A hous</w:t>
      </w:r>
      <w:r>
        <w:rPr>
          <w:rFonts w:asciiTheme="majorBidi" w:cstheme="majorBidi" w:hAnsiTheme="majorBidi"/>
          <w:sz w:val="24"/>
          <w:lang w:val="en-ZA"/>
        </w:rPr>
        <w:t>e</w:t>
      </w:r>
      <w:r>
        <w:rPr>
          <w:rFonts w:asciiTheme="majorBidi" w:cstheme="majorBidi" w:hAnsiTheme="majorBidi"/>
          <w:sz w:val="24"/>
          <w:lang w:val="en-ZA"/>
        </w:rPr>
        <w:t>hold, in th</w:t>
      </w:r>
      <w:r>
        <w:rPr>
          <w:rFonts w:asciiTheme="majorBidi" w:cstheme="majorBidi" w:hAnsiTheme="majorBidi"/>
          <w:sz w:val="24"/>
          <w:lang w:val="en-ZA"/>
        </w:rPr>
        <w:t>e</w:t>
      </w:r>
      <w:r>
        <w:rPr>
          <w:rFonts w:asciiTheme="majorBidi" w:cstheme="majorBidi" w:hAnsiTheme="majorBidi"/>
          <w:sz w:val="24"/>
          <w:lang w:val="en-ZA"/>
        </w:rPr>
        <w:t xml:space="preserve"> statistical s</w:t>
      </w:r>
      <w:r>
        <w:rPr>
          <w:rFonts w:asciiTheme="majorBidi" w:cstheme="majorBidi" w:hAnsiTheme="majorBidi"/>
          <w:sz w:val="24"/>
          <w:lang w:val="en-ZA"/>
        </w:rPr>
        <w:t>e</w:t>
      </w:r>
      <w:r>
        <w:rPr>
          <w:rFonts w:asciiTheme="majorBidi" w:cstheme="majorBidi" w:hAnsiTheme="majorBidi"/>
          <w:sz w:val="24"/>
          <w:lang w:val="en-ZA"/>
        </w:rPr>
        <w:t>ns</w:t>
      </w:r>
      <w:r>
        <w:rPr>
          <w:rFonts w:asciiTheme="majorBidi" w:cstheme="majorBidi" w:hAnsiTheme="majorBidi"/>
          <w:sz w:val="24"/>
          <w:lang w:val="en-ZA"/>
        </w:rPr>
        <w:t>e</w:t>
      </w:r>
      <w:r>
        <w:rPr>
          <w:rFonts w:asciiTheme="majorBidi" w:cstheme="majorBidi" w:hAnsiTheme="majorBidi"/>
          <w:sz w:val="24"/>
          <w:lang w:val="en-ZA"/>
        </w:rPr>
        <w:t>, is d</w:t>
      </w:r>
      <w:r>
        <w:rPr>
          <w:rFonts w:asciiTheme="majorBidi" w:cstheme="majorBidi" w:hAnsiTheme="majorBidi"/>
          <w:sz w:val="24"/>
          <w:lang w:val="en-ZA"/>
        </w:rPr>
        <w:t>e</w:t>
      </w:r>
      <w:r>
        <w:rPr>
          <w:rFonts w:asciiTheme="majorBidi" w:cstheme="majorBidi" w:hAnsiTheme="majorBidi"/>
          <w:sz w:val="24"/>
          <w:lang w:val="en-ZA"/>
        </w:rPr>
        <w:t>fin</w:t>
      </w:r>
      <w:r>
        <w:rPr>
          <w:rFonts w:asciiTheme="majorBidi" w:cstheme="majorBidi" w:hAnsiTheme="majorBidi"/>
          <w:sz w:val="24"/>
          <w:lang w:val="en-ZA"/>
        </w:rPr>
        <w:t>e</w:t>
      </w:r>
      <w:r>
        <w:rPr>
          <w:rFonts w:asciiTheme="majorBidi" w:cstheme="majorBidi" w:hAnsiTheme="majorBidi"/>
          <w:sz w:val="24"/>
          <w:lang w:val="en-ZA"/>
        </w:rPr>
        <w:t>d as "all th</w:t>
      </w:r>
      <w:r>
        <w:rPr>
          <w:rFonts w:asciiTheme="majorBidi" w:cstheme="majorBidi" w:hAnsiTheme="majorBidi"/>
          <w:sz w:val="24"/>
          <w:lang w:val="en-ZA"/>
        </w:rPr>
        <w:t>e</w:t>
      </w:r>
      <w:r>
        <w:rPr>
          <w:rFonts w:asciiTheme="majorBidi" w:cstheme="majorBidi" w:hAnsiTheme="majorBidi"/>
          <w:sz w:val="24"/>
          <w:lang w:val="en-ZA"/>
        </w:rPr>
        <w:t xml:space="preserve"> occupants of a main r</w:t>
      </w:r>
      <w:r>
        <w:rPr>
          <w:rFonts w:asciiTheme="majorBidi" w:cstheme="majorBidi" w:hAnsiTheme="majorBidi"/>
          <w:sz w:val="24"/>
          <w:lang w:val="en-ZA"/>
        </w:rPr>
        <w:t>e</w:t>
      </w:r>
      <w:r>
        <w:rPr>
          <w:rFonts w:asciiTheme="majorBidi" w:cstheme="majorBidi" w:hAnsiTheme="majorBidi"/>
          <w:sz w:val="24"/>
          <w:lang w:val="en-ZA"/>
        </w:rPr>
        <w:t>sid</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wh</w:t>
      </w:r>
      <w:r>
        <w:rPr>
          <w:rFonts w:asciiTheme="majorBidi" w:cstheme="majorBidi" w:hAnsiTheme="majorBidi"/>
          <w:sz w:val="24"/>
          <w:lang w:val="en-ZA"/>
        </w:rPr>
        <w:t>e</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r or not th</w:t>
      </w:r>
      <w:r>
        <w:rPr>
          <w:rFonts w:asciiTheme="majorBidi" w:cstheme="majorBidi" w:hAnsiTheme="majorBidi"/>
          <w:sz w:val="24"/>
          <w:lang w:val="en-ZA"/>
        </w:rPr>
        <w:t>e</w:t>
      </w:r>
      <w:r>
        <w:rPr>
          <w:rFonts w:asciiTheme="majorBidi" w:cstheme="majorBidi" w:hAnsiTheme="majorBidi"/>
          <w:sz w:val="24"/>
          <w:lang w:val="en-ZA"/>
        </w:rPr>
        <w:t>y ar</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lat</w:t>
      </w:r>
      <w:r>
        <w:rPr>
          <w:rFonts w:asciiTheme="majorBidi" w:cstheme="majorBidi" w:hAnsiTheme="majorBidi"/>
          <w:sz w:val="24"/>
          <w:lang w:val="en-ZA"/>
        </w:rPr>
        <w:t>e</w:t>
      </w:r>
      <w:r>
        <w:rPr>
          <w:rFonts w:asciiTheme="majorBidi" w:cstheme="majorBidi" w:hAnsiTheme="majorBidi"/>
          <w:sz w:val="24"/>
          <w:lang w:val="en-ZA"/>
        </w:rPr>
        <w:t>d. A hous</w:t>
      </w:r>
      <w:r>
        <w:rPr>
          <w:rFonts w:asciiTheme="majorBidi" w:cstheme="majorBidi" w:hAnsiTheme="majorBidi"/>
          <w:sz w:val="24"/>
          <w:lang w:val="en-ZA"/>
        </w:rPr>
        <w:t>e</w:t>
      </w:r>
      <w:r>
        <w:rPr>
          <w:rFonts w:asciiTheme="majorBidi" w:cstheme="majorBidi" w:hAnsiTheme="majorBidi"/>
          <w:sz w:val="24"/>
          <w:lang w:val="en-ZA"/>
        </w:rPr>
        <w:t>hold can und</w:t>
      </w:r>
      <w:r>
        <w:rPr>
          <w:rFonts w:asciiTheme="majorBidi" w:cstheme="majorBidi" w:hAnsiTheme="majorBidi"/>
          <w:sz w:val="24"/>
          <w:lang w:val="en-ZA"/>
        </w:rPr>
        <w:t>e</w:t>
      </w:r>
      <w:r>
        <w:rPr>
          <w:rFonts w:asciiTheme="majorBidi" w:cstheme="majorBidi" w:hAnsiTheme="majorBidi"/>
          <w:sz w:val="24"/>
          <w:lang w:val="en-ZA"/>
        </w:rPr>
        <w:t>rstand only on</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 xml:space="preserve">rson ", </w:t>
      </w:r>
      <w:r>
        <w:rPr>
          <w:rFonts w:asciiTheme="majorBidi" w:cstheme="majorBidi" w:hAnsiTheme="majorBidi"/>
          <w:sz w:val="24"/>
          <w:lang w:val="en-ZA"/>
        </w:rPr>
        <w:t>In</w:t>
      </w:r>
      <w:r>
        <w:rPr>
          <w:rFonts w:asciiTheme="majorBidi" w:cstheme="majorBidi" w:hAnsiTheme="majorBidi"/>
          <w:sz w:val="24"/>
          <w:lang w:val="en-ZA"/>
        </w:rPr>
        <w:t xml:space="preserve"> mark</w:t>
      </w:r>
      <w:r>
        <w:rPr>
          <w:rFonts w:asciiTheme="majorBidi" w:cstheme="majorBidi" w:hAnsiTheme="majorBidi"/>
          <w:sz w:val="24"/>
          <w:lang w:val="en-ZA"/>
        </w:rPr>
        <w:t>e</w:t>
      </w:r>
      <w:r>
        <w:rPr>
          <w:rFonts w:asciiTheme="majorBidi" w:cstheme="majorBidi" w:hAnsiTheme="majorBidi"/>
          <w:sz w:val="24"/>
          <w:lang w:val="en-ZA"/>
        </w:rPr>
        <w:t>ting this conc</w:t>
      </w:r>
      <w:r>
        <w:rPr>
          <w:rFonts w:asciiTheme="majorBidi" w:cstheme="majorBidi" w:hAnsiTheme="majorBidi"/>
          <w:sz w:val="24"/>
          <w:lang w:val="en-ZA"/>
        </w:rPr>
        <w:t>e</w:t>
      </w:r>
      <w:r>
        <w:rPr>
          <w:rFonts w:asciiTheme="majorBidi" w:cstheme="majorBidi" w:hAnsiTheme="majorBidi"/>
          <w:sz w:val="24"/>
          <w:lang w:val="en-ZA"/>
        </w:rPr>
        <w:t>pt is oft</w:t>
      </w:r>
      <w:r>
        <w:rPr>
          <w:rFonts w:asciiTheme="majorBidi" w:cstheme="majorBidi" w:hAnsiTheme="majorBidi"/>
          <w:sz w:val="24"/>
          <w:lang w:val="en-ZA"/>
        </w:rPr>
        <w:t>e</w:t>
      </w:r>
      <w:r>
        <w:rPr>
          <w:rFonts w:asciiTheme="majorBidi" w:cstheme="majorBidi" w:hAnsiTheme="majorBidi"/>
          <w:sz w:val="24"/>
          <w:lang w:val="en-ZA"/>
        </w:rPr>
        <w:t>n us</w:t>
      </w:r>
      <w:r>
        <w:rPr>
          <w:rFonts w:asciiTheme="majorBidi" w:cstheme="majorBidi" w:hAnsiTheme="majorBidi"/>
          <w:sz w:val="24"/>
          <w:lang w:val="en-ZA"/>
        </w:rPr>
        <w:t>e</w:t>
      </w:r>
      <w:r>
        <w:rPr>
          <w:rFonts w:asciiTheme="majorBidi" w:cstheme="majorBidi" w:hAnsiTheme="majorBidi"/>
          <w:sz w:val="24"/>
          <w:lang w:val="en-ZA"/>
        </w:rPr>
        <w:t>d, b</w:t>
      </w:r>
      <w:r>
        <w:rPr>
          <w:rFonts w:asciiTheme="majorBidi" w:cstheme="majorBidi" w:hAnsiTheme="majorBidi"/>
          <w:sz w:val="24"/>
          <w:lang w:val="en-ZA"/>
        </w:rPr>
        <w:t>e</w:t>
      </w:r>
      <w:r>
        <w:rPr>
          <w:rFonts w:asciiTheme="majorBidi" w:cstheme="majorBidi" w:hAnsiTheme="majorBidi"/>
          <w:sz w:val="24"/>
          <w:lang w:val="en-ZA"/>
        </w:rPr>
        <w:t>caus</w:t>
      </w:r>
      <w:r>
        <w:rPr>
          <w:rFonts w:asciiTheme="majorBidi" w:cstheme="majorBidi" w:hAnsiTheme="majorBidi"/>
          <w:sz w:val="24"/>
          <w:lang w:val="en-ZA"/>
        </w:rPr>
        <w:t>e</w:t>
      </w:r>
      <w:r>
        <w:rPr>
          <w:rFonts w:asciiTheme="majorBidi" w:cstheme="majorBidi" w:hAnsiTheme="majorBidi"/>
          <w:sz w:val="24"/>
          <w:lang w:val="en-ZA"/>
        </w:rPr>
        <w:t xml:space="preserve"> a hous</w:t>
      </w:r>
      <w:r>
        <w:rPr>
          <w:rFonts w:asciiTheme="majorBidi" w:cstheme="majorBidi" w:hAnsiTheme="majorBidi"/>
          <w:sz w:val="24"/>
          <w:lang w:val="en-ZA"/>
        </w:rPr>
        <w:t>e</w:t>
      </w:r>
      <w:r>
        <w:rPr>
          <w:rFonts w:asciiTheme="majorBidi" w:cstheme="majorBidi" w:hAnsiTheme="majorBidi"/>
          <w:sz w:val="24"/>
          <w:lang w:val="en-ZA"/>
        </w:rPr>
        <w:t>hold constitut</w:t>
      </w:r>
      <w:r>
        <w:rPr>
          <w:rFonts w:asciiTheme="majorBidi" w:cstheme="majorBidi" w:hAnsiTheme="majorBidi"/>
          <w:sz w:val="24"/>
          <w:lang w:val="en-ZA"/>
        </w:rPr>
        <w:t>e</w:t>
      </w:r>
      <w:r>
        <w:rPr>
          <w:rFonts w:asciiTheme="majorBidi" w:cstheme="majorBidi" w:hAnsiTheme="majorBidi"/>
          <w:sz w:val="24"/>
          <w:lang w:val="en-ZA"/>
        </w:rPr>
        <w:t>s a unit of consumption. A family is "</w:t>
      </w:r>
      <w:r>
        <w:rPr>
          <w:rFonts w:asciiTheme="majorBidi" w:cstheme="majorBidi" w:hAnsiTheme="majorBidi"/>
          <w:i/>
          <w:sz w:val="24"/>
          <w:lang w:val="en-ZA"/>
        </w:rPr>
        <w:t>th</w:t>
      </w:r>
      <w:r>
        <w:rPr>
          <w:rFonts w:asciiTheme="majorBidi" w:cstheme="majorBidi" w:hAnsiTheme="majorBidi"/>
          <w:i/>
          <w:sz w:val="24"/>
          <w:lang w:val="en-ZA"/>
        </w:rPr>
        <w:t>e</w:t>
      </w:r>
      <w:r>
        <w:rPr>
          <w:rFonts w:asciiTheme="majorBidi" w:cstheme="majorBidi" w:hAnsiTheme="majorBidi"/>
          <w:i/>
          <w:sz w:val="24"/>
          <w:lang w:val="en-ZA"/>
        </w:rPr>
        <w:t xml:space="preserve"> part of a hous</w:t>
      </w:r>
      <w:r>
        <w:rPr>
          <w:rFonts w:asciiTheme="majorBidi" w:cstheme="majorBidi" w:hAnsiTheme="majorBidi"/>
          <w:i/>
          <w:sz w:val="24"/>
          <w:lang w:val="en-ZA"/>
        </w:rPr>
        <w:t>e</w:t>
      </w:r>
      <w:r>
        <w:rPr>
          <w:rFonts w:asciiTheme="majorBidi" w:cstheme="majorBidi" w:hAnsiTheme="majorBidi"/>
          <w:i/>
          <w:sz w:val="24"/>
          <w:lang w:val="en-ZA"/>
        </w:rPr>
        <w:t>hold comprising at l</w:t>
      </w:r>
      <w:r>
        <w:rPr>
          <w:rFonts w:asciiTheme="majorBidi" w:cstheme="majorBidi" w:hAnsiTheme="majorBidi"/>
          <w:i/>
          <w:sz w:val="24"/>
          <w:lang w:val="en-ZA"/>
        </w:rPr>
        <w:t>e</w:t>
      </w:r>
      <w:r>
        <w:rPr>
          <w:rFonts w:asciiTheme="majorBidi" w:cstheme="majorBidi" w:hAnsiTheme="majorBidi"/>
          <w:i/>
          <w:sz w:val="24"/>
          <w:lang w:val="en-ZA"/>
        </w:rPr>
        <w:t>ast two p</w:t>
      </w:r>
      <w:r>
        <w:rPr>
          <w:rFonts w:asciiTheme="majorBidi" w:cstheme="majorBidi" w:hAnsiTheme="majorBidi"/>
          <w:i/>
          <w:sz w:val="24"/>
          <w:lang w:val="en-ZA"/>
        </w:rPr>
        <w:t>e</w:t>
      </w:r>
      <w:r>
        <w:rPr>
          <w:rFonts w:asciiTheme="majorBidi" w:cstheme="majorBidi" w:hAnsiTheme="majorBidi"/>
          <w:i/>
          <w:sz w:val="24"/>
          <w:lang w:val="en-ZA"/>
        </w:rPr>
        <w:t>opl</w:t>
      </w:r>
      <w:r>
        <w:rPr>
          <w:rFonts w:asciiTheme="majorBidi" w:cstheme="majorBidi" w:hAnsiTheme="majorBidi"/>
          <w:i/>
          <w:sz w:val="24"/>
          <w:lang w:val="en-ZA"/>
        </w:rPr>
        <w:t>e</w:t>
      </w:r>
      <w:r>
        <w:rPr>
          <w:rFonts w:asciiTheme="majorBidi" w:cstheme="majorBidi" w:hAnsiTheme="majorBidi"/>
          <w:i/>
          <w:sz w:val="24"/>
          <w:lang w:val="en-ZA"/>
        </w:rPr>
        <w:t xml:space="preserve"> and consisting </w:t>
      </w:r>
      <w:r>
        <w:rPr>
          <w:rFonts w:asciiTheme="majorBidi" w:cstheme="majorBidi" w:hAnsiTheme="majorBidi"/>
          <w:i/>
          <w:sz w:val="24"/>
          <w:lang w:val="en-ZA"/>
        </w:rPr>
        <w:t>e</w:t>
      </w:r>
      <w:r>
        <w:rPr>
          <w:rFonts w:asciiTheme="majorBidi" w:cstheme="majorBidi" w:hAnsiTheme="majorBidi"/>
          <w:i/>
          <w:sz w:val="24"/>
          <w:lang w:val="en-ZA"/>
        </w:rPr>
        <w:t>ith</w:t>
      </w:r>
      <w:r>
        <w:rPr>
          <w:rFonts w:asciiTheme="majorBidi" w:cstheme="majorBidi" w:hAnsiTheme="majorBidi"/>
          <w:i/>
          <w:sz w:val="24"/>
          <w:lang w:val="en-ZA"/>
        </w:rPr>
        <w:t>e</w:t>
      </w:r>
      <w:r>
        <w:rPr>
          <w:rFonts w:asciiTheme="majorBidi" w:cstheme="majorBidi" w:hAnsiTheme="majorBidi"/>
          <w:i/>
          <w:sz w:val="24"/>
          <w:lang w:val="en-ZA"/>
        </w:rPr>
        <w:t>r of a marri</w:t>
      </w:r>
      <w:r>
        <w:rPr>
          <w:rFonts w:asciiTheme="majorBidi" w:cstheme="majorBidi" w:hAnsiTheme="majorBidi"/>
          <w:i/>
          <w:sz w:val="24"/>
          <w:lang w:val="en-ZA"/>
        </w:rPr>
        <w:t>e</w:t>
      </w:r>
      <w:r>
        <w:rPr>
          <w:rFonts w:asciiTheme="majorBidi" w:cstheme="majorBidi" w:hAnsiTheme="majorBidi"/>
          <w:i/>
          <w:sz w:val="24"/>
          <w:lang w:val="en-ZA"/>
        </w:rPr>
        <w:t>d or unmarri</w:t>
      </w:r>
      <w:r>
        <w:rPr>
          <w:rFonts w:asciiTheme="majorBidi" w:cstheme="majorBidi" w:hAnsiTheme="majorBidi"/>
          <w:i/>
          <w:sz w:val="24"/>
          <w:lang w:val="en-ZA"/>
        </w:rPr>
        <w:t>e</w:t>
      </w:r>
      <w:r>
        <w:rPr>
          <w:rFonts w:asciiTheme="majorBidi" w:cstheme="majorBidi" w:hAnsiTheme="majorBidi"/>
          <w:i/>
          <w:sz w:val="24"/>
          <w:lang w:val="en-ZA"/>
        </w:rPr>
        <w:t>d coupl</w:t>
      </w:r>
      <w:r>
        <w:rPr>
          <w:rFonts w:asciiTheme="majorBidi" w:cstheme="majorBidi" w:hAnsiTheme="majorBidi"/>
          <w:i/>
          <w:sz w:val="24"/>
          <w:lang w:val="en-ZA"/>
        </w:rPr>
        <w:t>e</w:t>
      </w:r>
      <w:r>
        <w:rPr>
          <w:rFonts w:asciiTheme="majorBidi" w:cstheme="majorBidi" w:hAnsiTheme="majorBidi"/>
          <w:i/>
          <w:sz w:val="24"/>
          <w:lang w:val="en-ZA"/>
        </w:rPr>
        <w:t xml:space="preserve"> with or without childr</w:t>
      </w:r>
      <w:r>
        <w:rPr>
          <w:rFonts w:asciiTheme="majorBidi" w:cstheme="majorBidi" w:hAnsiTheme="majorBidi"/>
          <w:i/>
          <w:sz w:val="24"/>
          <w:lang w:val="en-ZA"/>
        </w:rPr>
        <w:t>e</w:t>
      </w:r>
      <w:r>
        <w:rPr>
          <w:rFonts w:asciiTheme="majorBidi" w:cstheme="majorBidi" w:hAnsiTheme="majorBidi"/>
          <w:i/>
          <w:sz w:val="24"/>
          <w:lang w:val="en-ZA"/>
        </w:rPr>
        <w:t>n"</w:t>
      </w:r>
      <w:r>
        <w:rPr>
          <w:rFonts w:asciiTheme="majorBidi" w:cstheme="majorBidi" w:hAnsiTheme="majorBidi"/>
          <w:i/>
          <w:sz w:val="24"/>
          <w:lang w:val="en-ZA"/>
        </w:rPr>
        <w:t xml:space="preserve"> (</w:t>
      </w:r>
      <w:r>
        <w:rPr>
          <w:lang w:val="en-ZA"/>
        </w:rPr>
        <w:t xml:space="preserve">Denis </w:t>
      </w:r>
      <w:r>
        <w:rPr>
          <w:lang w:val="en-ZA"/>
        </w:rPr>
        <w:t>Darpy</w:t>
      </w:r>
      <w:r>
        <w:rPr>
          <w:lang w:val="en-ZA"/>
        </w:rPr>
        <w:t xml:space="preserve">, </w:t>
      </w:r>
      <w:r>
        <w:rPr>
          <w:lang w:val="en-ZA"/>
        </w:rPr>
        <w:t>Valérie</w:t>
      </w:r>
      <w:r>
        <w:rPr>
          <w:lang w:val="en-ZA"/>
        </w:rPr>
        <w:t xml:space="preserve"> </w:t>
      </w:r>
      <w:r>
        <w:rPr>
          <w:lang w:val="en-ZA"/>
        </w:rPr>
        <w:t>Guillard</w:t>
      </w:r>
      <w:r>
        <w:rPr>
          <w:lang w:val="en-ZA"/>
        </w:rPr>
        <w:t>, 2003).</w:t>
      </w:r>
    </w:p>
    <w:p>
      <w:pPr>
        <w:pStyle w:val="Heading1"/>
        <w:rPr>
          <w:lang w:val="en-ZA"/>
        </w:rPr>
      </w:pPr>
      <w:r>
        <w:rPr>
          <w:lang w:val="en-ZA"/>
        </w:rPr>
        <w:t xml:space="preserve"> </w:t>
      </w:r>
      <w:bookmarkStart w:id="67" w:name="_Toc48590867"/>
      <w:r>
        <w:rPr>
          <w:lang w:val="en-ZA"/>
        </w:rPr>
        <w:t>Th</w:t>
      </w:r>
      <w:r>
        <w:rPr>
          <w:lang w:val="en-ZA"/>
        </w:rPr>
        <w:t>e</w:t>
      </w:r>
      <w:r>
        <w:rPr>
          <w:lang w:val="en-ZA"/>
        </w:rPr>
        <w:t xml:space="preserve"> family lif</w:t>
      </w:r>
      <w:r>
        <w:rPr>
          <w:lang w:val="en-ZA"/>
        </w:rPr>
        <w:t>e</w:t>
      </w:r>
      <w:r>
        <w:rPr>
          <w:lang w:val="en-ZA"/>
        </w:rPr>
        <w:t xml:space="preserve"> cycl</w:t>
      </w:r>
      <w:r>
        <w:rPr>
          <w:lang w:val="en-ZA"/>
        </w:rPr>
        <w:t>e</w:t>
      </w:r>
      <w:r>
        <w:rPr>
          <w:lang w:val="en-ZA"/>
        </w:rPr>
        <w:t>:</w:t>
      </w:r>
      <w:bookmarkEnd w:id="67"/>
      <w:r>
        <w:rPr>
          <w:lang w:val="en-ZA"/>
        </w:rPr>
        <w:t xml:space="preserve"> </w:t>
      </w:r>
    </w:p>
    <w:p>
      <w:pPr>
        <w:shd w:val="clear" w:color="auto" w:fill="ffffff" w:themeFill="background1"/>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conc</w:t>
      </w:r>
      <w:r>
        <w:rPr>
          <w:rFonts w:asciiTheme="majorBidi" w:cstheme="majorBidi" w:hAnsiTheme="majorBidi"/>
          <w:sz w:val="24"/>
          <w:lang w:val="en-ZA"/>
        </w:rPr>
        <w:t>e</w:t>
      </w:r>
      <w:r>
        <w:rPr>
          <w:rFonts w:asciiTheme="majorBidi" w:cstheme="majorBidi" w:hAnsiTheme="majorBidi"/>
          <w:sz w:val="24"/>
          <w:lang w:val="en-ZA"/>
        </w:rPr>
        <w:t>pt of family lif</w:t>
      </w:r>
      <w:r>
        <w:rPr>
          <w:rFonts w:asciiTheme="majorBidi" w:cstheme="majorBidi" w:hAnsiTheme="majorBidi"/>
          <w:sz w:val="24"/>
          <w:lang w:val="en-ZA"/>
        </w:rPr>
        <w:t>e</w:t>
      </w:r>
      <w:r>
        <w:rPr>
          <w:rFonts w:asciiTheme="majorBidi" w:cstheme="majorBidi" w:hAnsiTheme="majorBidi"/>
          <w:sz w:val="24"/>
          <w:lang w:val="en-ZA"/>
        </w:rPr>
        <w:t xml:space="preserve"> cycl</w:t>
      </w:r>
      <w:r>
        <w:rPr>
          <w:rFonts w:asciiTheme="majorBidi" w:cstheme="majorBidi" w:hAnsiTheme="majorBidi"/>
          <w:sz w:val="24"/>
          <w:lang w:val="en-ZA"/>
        </w:rPr>
        <w:t>e</w:t>
      </w:r>
      <w:r>
        <w:rPr>
          <w:rFonts w:asciiTheme="majorBidi" w:cstheme="majorBidi" w:hAnsiTheme="majorBidi"/>
          <w:sz w:val="24"/>
          <w:lang w:val="en-ZA"/>
        </w:rPr>
        <w:t xml:space="preserve"> mak</w:t>
      </w:r>
      <w:r>
        <w:rPr>
          <w:rFonts w:asciiTheme="majorBidi" w:cstheme="majorBidi" w:hAnsiTheme="majorBidi"/>
          <w:sz w:val="24"/>
          <w:lang w:val="en-ZA"/>
        </w:rPr>
        <w:t>e</w:t>
      </w:r>
      <w:r>
        <w:rPr>
          <w:rFonts w:asciiTheme="majorBidi" w:cstheme="majorBidi" w:hAnsiTheme="majorBidi"/>
          <w:sz w:val="24"/>
          <w:lang w:val="en-ZA"/>
        </w:rPr>
        <w:t>s it possibl</w:t>
      </w:r>
      <w:r>
        <w:rPr>
          <w:rFonts w:asciiTheme="majorBidi" w:cstheme="majorBidi" w:hAnsiTheme="majorBidi"/>
          <w:sz w:val="24"/>
          <w:lang w:val="en-ZA"/>
        </w:rPr>
        <w:t>e</w:t>
      </w:r>
      <w:r>
        <w:rPr>
          <w:rFonts w:asciiTheme="majorBidi" w:cstheme="majorBidi" w:hAnsiTheme="majorBidi"/>
          <w:sz w:val="24"/>
          <w:lang w:val="en-ZA"/>
        </w:rPr>
        <w:t xml:space="preserve"> to account for th</w:t>
      </w:r>
      <w:r>
        <w:rPr>
          <w:rFonts w:asciiTheme="majorBidi" w:cstheme="majorBidi" w:hAnsiTheme="majorBidi"/>
          <w:sz w:val="24"/>
          <w:lang w:val="en-ZA"/>
        </w:rPr>
        <w:t>e</w:t>
      </w:r>
      <w:r>
        <w:rPr>
          <w:rFonts w:asciiTheme="majorBidi" w:cstheme="majorBidi" w:hAnsiTheme="majorBidi"/>
          <w:sz w:val="24"/>
          <w:lang w:val="en-ZA"/>
        </w:rPr>
        <w:t xml:space="preserve"> dynamics of family </w:t>
      </w:r>
      <w:r>
        <w:rPr>
          <w:rFonts w:asciiTheme="majorBidi" w:cstheme="majorBidi" w:hAnsiTheme="majorBidi"/>
          <w:sz w:val="24"/>
          <w:lang w:val="en-ZA"/>
        </w:rPr>
        <w:t>lif</w:t>
      </w:r>
      <w:r>
        <w:rPr>
          <w:rFonts w:asciiTheme="majorBidi" w:cstheme="majorBidi" w:hAnsiTheme="majorBidi"/>
          <w:sz w:val="24"/>
          <w:lang w:val="en-ZA"/>
        </w:rPr>
        <w:t>e</w:t>
      </w:r>
      <w:r>
        <w:rPr>
          <w:rFonts w:asciiTheme="majorBidi" w:cstheme="majorBidi" w:hAnsiTheme="majorBidi"/>
          <w:sz w:val="24"/>
          <w:lang w:val="en-ZA"/>
        </w:rPr>
        <w:t>,</w:t>
      </w:r>
      <w:r>
        <w:rPr>
          <w:rFonts w:asciiTheme="majorBidi" w:cstheme="majorBidi" w:hAnsiTheme="majorBidi"/>
          <w:sz w:val="24"/>
          <w:lang w:val="en-ZA"/>
        </w:rPr>
        <w:t xml:space="preserve"> this lif</w:t>
      </w:r>
      <w:r>
        <w:rPr>
          <w:rFonts w:asciiTheme="majorBidi" w:cstheme="majorBidi" w:hAnsiTheme="majorBidi"/>
          <w:sz w:val="24"/>
          <w:lang w:val="en-ZA"/>
        </w:rPr>
        <w:t>e</w:t>
      </w:r>
      <w:r>
        <w:rPr>
          <w:rFonts w:asciiTheme="majorBidi" w:cstheme="majorBidi" w:hAnsiTheme="majorBidi"/>
          <w:sz w:val="24"/>
          <w:lang w:val="en-ZA"/>
        </w:rPr>
        <w:t xml:space="preserve"> cycl</w:t>
      </w:r>
      <w:r>
        <w:rPr>
          <w:rFonts w:asciiTheme="majorBidi" w:cstheme="majorBidi" w:hAnsiTheme="majorBidi"/>
          <w:sz w:val="24"/>
          <w:lang w:val="en-ZA"/>
        </w:rPr>
        <w:t>e</w:t>
      </w:r>
      <w:r>
        <w:rPr>
          <w:rFonts w:asciiTheme="majorBidi" w:cstheme="majorBidi" w:hAnsiTheme="majorBidi"/>
          <w:sz w:val="24"/>
          <w:lang w:val="en-ZA"/>
        </w:rPr>
        <w:t xml:space="preserve"> is abov</w:t>
      </w:r>
      <w:r>
        <w:rPr>
          <w:rFonts w:asciiTheme="majorBidi" w:cstheme="majorBidi" w:hAnsiTheme="majorBidi"/>
          <w:sz w:val="24"/>
          <w:lang w:val="en-ZA"/>
        </w:rPr>
        <w:t>e</w:t>
      </w:r>
      <w:r>
        <w:rPr>
          <w:rFonts w:asciiTheme="majorBidi" w:cstheme="majorBidi" w:hAnsiTheme="majorBidi"/>
          <w:sz w:val="24"/>
          <w:lang w:val="en-ZA"/>
        </w:rPr>
        <w:t xml:space="preserve"> all a m</w:t>
      </w:r>
      <w:r>
        <w:rPr>
          <w:rFonts w:asciiTheme="majorBidi" w:cstheme="majorBidi" w:hAnsiTheme="majorBidi"/>
          <w:sz w:val="24"/>
          <w:lang w:val="en-ZA"/>
        </w:rPr>
        <w:t>e</w:t>
      </w:r>
      <w:r>
        <w:rPr>
          <w:rFonts w:asciiTheme="majorBidi" w:cstheme="majorBidi" w:hAnsiTheme="majorBidi"/>
          <w:sz w:val="24"/>
          <w:lang w:val="en-ZA"/>
        </w:rPr>
        <w:t>taphor. It is a conv</w:t>
      </w:r>
      <w:r>
        <w:rPr>
          <w:rFonts w:asciiTheme="majorBidi" w:cstheme="majorBidi" w:hAnsiTheme="majorBidi"/>
          <w:sz w:val="24"/>
          <w:lang w:val="en-ZA"/>
        </w:rPr>
        <w:t>e</w:t>
      </w:r>
      <w:r>
        <w:rPr>
          <w:rFonts w:asciiTheme="majorBidi" w:cstheme="majorBidi" w:hAnsiTheme="majorBidi"/>
          <w:sz w:val="24"/>
          <w:lang w:val="en-ZA"/>
        </w:rPr>
        <w:t>ni</w:t>
      </w:r>
      <w:r>
        <w:rPr>
          <w:rFonts w:asciiTheme="majorBidi" w:cstheme="majorBidi" w:hAnsiTheme="majorBidi"/>
          <w:sz w:val="24"/>
          <w:lang w:val="en-ZA"/>
        </w:rPr>
        <w:t>e</w:t>
      </w:r>
      <w:r>
        <w:rPr>
          <w:rFonts w:asciiTheme="majorBidi" w:cstheme="majorBidi" w:hAnsiTheme="majorBidi"/>
          <w:sz w:val="24"/>
          <w:lang w:val="en-ZA"/>
        </w:rPr>
        <w:t>nt and us</w:t>
      </w:r>
      <w:r>
        <w:rPr>
          <w:rFonts w:asciiTheme="majorBidi" w:cstheme="majorBidi" w:hAnsiTheme="majorBidi"/>
          <w:sz w:val="24"/>
          <w:lang w:val="en-ZA"/>
        </w:rPr>
        <w:t>e</w:t>
      </w:r>
      <w:r>
        <w:rPr>
          <w:rFonts w:asciiTheme="majorBidi" w:cstheme="majorBidi" w:hAnsiTheme="majorBidi"/>
          <w:sz w:val="24"/>
          <w:lang w:val="en-ZA"/>
        </w:rPr>
        <w:t>ful 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ntation of th</w:t>
      </w:r>
      <w:r>
        <w:rPr>
          <w:rFonts w:asciiTheme="majorBidi" w:cstheme="majorBidi" w:hAnsiTheme="majorBidi"/>
          <w:sz w:val="24"/>
          <w:lang w:val="en-ZA"/>
        </w:rPr>
        <w:t>e</w:t>
      </w:r>
      <w:r>
        <w:rPr>
          <w:rFonts w:asciiTheme="majorBidi" w:cstheme="majorBidi" w:hAnsiTheme="majorBidi"/>
          <w:sz w:val="24"/>
          <w:lang w:val="en-ZA"/>
        </w:rPr>
        <w:t xml:space="preserve"> construction of th</w:t>
      </w:r>
      <w:r>
        <w:rPr>
          <w:rFonts w:asciiTheme="majorBidi" w:cstheme="majorBidi" w:hAnsiTheme="majorBidi"/>
          <w:sz w:val="24"/>
          <w:lang w:val="en-ZA"/>
        </w:rPr>
        <w:t>e</w:t>
      </w:r>
      <w:r>
        <w:rPr>
          <w:rFonts w:asciiTheme="majorBidi" w:cstheme="majorBidi" w:hAnsiTheme="majorBidi"/>
          <w:sz w:val="24"/>
          <w:lang w:val="en-ZA"/>
        </w:rPr>
        <w:t xml:space="preserve"> family unit through a numb</w:t>
      </w:r>
      <w:r>
        <w:rPr>
          <w:rFonts w:asciiTheme="majorBidi" w:cstheme="majorBidi" w:hAnsiTheme="majorBidi"/>
          <w:sz w:val="24"/>
          <w:lang w:val="en-ZA"/>
        </w:rPr>
        <w:t>e</w:t>
      </w:r>
      <w:r>
        <w:rPr>
          <w:rFonts w:asciiTheme="majorBidi" w:cstheme="majorBidi" w:hAnsiTheme="majorBidi"/>
          <w:sz w:val="24"/>
          <w:lang w:val="en-ZA"/>
        </w:rPr>
        <w:t>r of stag</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 xml:space="preserve"> (</w:t>
      </w:r>
      <w:r>
        <w:rPr>
          <w:rFonts w:ascii="Times New Roman" w:cs="Times New Roman" w:hAnsi="Times New Roman"/>
          <w:sz w:val="20"/>
          <w:lang w:val="en-ZA"/>
        </w:rPr>
        <w:t>Schiffman</w:t>
      </w:r>
      <w:r>
        <w:rPr>
          <w:rFonts w:ascii="Times New Roman" w:cs="Times New Roman" w:hAnsi="Times New Roman"/>
          <w:sz w:val="20"/>
          <w:lang w:val="en-ZA"/>
        </w:rPr>
        <w:t xml:space="preserve"> L</w:t>
      </w:r>
      <w:r>
        <w:rPr>
          <w:rFonts w:ascii="Times New Roman" w:cs="Times New Roman" w:hAnsi="Times New Roman"/>
          <w:sz w:val="20"/>
          <w:lang w:val="en-ZA"/>
        </w:rPr>
        <w:t>e</w:t>
      </w:r>
      <w:r>
        <w:rPr>
          <w:rFonts w:ascii="Times New Roman" w:cs="Times New Roman" w:hAnsi="Times New Roman"/>
          <w:sz w:val="20"/>
          <w:lang w:val="en-ZA"/>
        </w:rPr>
        <w:t xml:space="preserve">on G; </w:t>
      </w:r>
      <w:r>
        <w:rPr>
          <w:rFonts w:ascii="Times New Roman" w:cs="Times New Roman" w:hAnsi="Times New Roman"/>
          <w:sz w:val="20"/>
          <w:lang w:val="en-ZA"/>
        </w:rPr>
        <w:t>Kanuk</w:t>
      </w:r>
      <w:r>
        <w:rPr>
          <w:rFonts w:ascii="Times New Roman" w:cs="Times New Roman" w:hAnsi="Times New Roman"/>
          <w:sz w:val="20"/>
          <w:lang w:val="en-ZA"/>
        </w:rPr>
        <w:t xml:space="preserve"> L</w:t>
      </w:r>
      <w:r>
        <w:rPr>
          <w:rFonts w:ascii="Times New Roman" w:cs="Times New Roman" w:hAnsi="Times New Roman"/>
          <w:sz w:val="20"/>
          <w:lang w:val="en-ZA"/>
        </w:rPr>
        <w:t>e</w:t>
      </w:r>
      <w:r>
        <w:rPr>
          <w:rFonts w:ascii="Times New Roman" w:cs="Times New Roman" w:hAnsi="Times New Roman"/>
          <w:sz w:val="20"/>
          <w:lang w:val="en-ZA"/>
        </w:rPr>
        <w:t>sli</w:t>
      </w:r>
      <w:r>
        <w:rPr>
          <w:rFonts w:ascii="Times New Roman" w:cs="Times New Roman" w:hAnsi="Times New Roman"/>
          <w:sz w:val="20"/>
          <w:lang w:val="en-ZA"/>
        </w:rPr>
        <w:t>e</w:t>
      </w:r>
      <w:r>
        <w:rPr>
          <w:rFonts w:ascii="Times New Roman" w:cs="Times New Roman" w:hAnsi="Times New Roman"/>
          <w:sz w:val="20"/>
          <w:lang w:val="en-ZA"/>
        </w:rPr>
        <w:t xml:space="preserve"> </w:t>
      </w:r>
      <w:r>
        <w:rPr>
          <w:rFonts w:ascii="Times New Roman" w:cs="Times New Roman" w:hAnsi="Times New Roman"/>
          <w:sz w:val="20"/>
          <w:lang w:val="en-ZA"/>
        </w:rPr>
        <w:t>Lasar</w:t>
      </w:r>
      <w:r>
        <w:rPr>
          <w:rFonts w:ascii="Times New Roman" w:cs="Times New Roman" w:hAnsi="Times New Roman"/>
          <w:sz w:val="20"/>
          <w:lang w:val="en-ZA"/>
        </w:rPr>
        <w:t>, 1987)</w:t>
      </w:r>
      <w:r>
        <w:rPr>
          <w:rFonts w:asciiTheme="majorBidi" w:cstheme="majorBidi" w:hAnsiTheme="majorBidi"/>
          <w:sz w:val="24"/>
          <w:lang w:val="en-ZA"/>
        </w:rPr>
        <w:t xml:space="preserve">. </w:t>
      </w:r>
    </w:p>
    <w:p>
      <w:pPr>
        <w:shd w:val="clear" w:color="auto" w:fill="ffffff" w:themeFill="background1"/>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family lif</w:t>
      </w:r>
      <w:r>
        <w:rPr>
          <w:rFonts w:asciiTheme="majorBidi" w:cstheme="majorBidi" w:hAnsiTheme="majorBidi"/>
          <w:sz w:val="24"/>
          <w:lang w:val="en-ZA"/>
        </w:rPr>
        <w:t>e</w:t>
      </w:r>
      <w:r>
        <w:rPr>
          <w:rFonts w:asciiTheme="majorBidi" w:cstheme="majorBidi" w:hAnsiTheme="majorBidi"/>
          <w:sz w:val="24"/>
          <w:lang w:val="en-ZA"/>
        </w:rPr>
        <w:t xml:space="preserve"> cycl</w:t>
      </w:r>
      <w:r>
        <w:rPr>
          <w:rFonts w:asciiTheme="majorBidi" w:cstheme="majorBidi" w:hAnsiTheme="majorBidi"/>
          <w:sz w:val="24"/>
          <w:lang w:val="en-ZA"/>
        </w:rPr>
        <w:t>e</w:t>
      </w:r>
      <w:r>
        <w:rPr>
          <w:rFonts w:asciiTheme="majorBidi" w:cstheme="majorBidi" w:hAnsiTheme="majorBidi"/>
          <w:sz w:val="24"/>
          <w:lang w:val="en-ZA"/>
        </w:rPr>
        <w:t xml:space="preserve"> can b</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fin</w:t>
      </w:r>
      <w:r>
        <w:rPr>
          <w:rFonts w:asciiTheme="majorBidi" w:cstheme="majorBidi" w:hAnsiTheme="majorBidi"/>
          <w:sz w:val="24"/>
          <w:lang w:val="en-ZA"/>
        </w:rPr>
        <w:t>e</w:t>
      </w:r>
      <w:r>
        <w:rPr>
          <w:rFonts w:asciiTheme="majorBidi" w:cstheme="majorBidi" w:hAnsiTheme="majorBidi"/>
          <w:sz w:val="24"/>
          <w:lang w:val="en-ZA"/>
        </w:rPr>
        <w:t xml:space="preserve">d as: </w:t>
      </w:r>
      <w:r>
        <w:rPr>
          <w:rFonts w:asciiTheme="majorBidi" w:cstheme="majorBidi" w:hAnsiTheme="majorBidi"/>
          <w:i/>
          <w:sz w:val="24"/>
          <w:lang w:val="en-ZA"/>
        </w:rPr>
        <w:t>"A proc</w:t>
      </w:r>
      <w:r>
        <w:rPr>
          <w:rFonts w:asciiTheme="majorBidi" w:cstheme="majorBidi" w:hAnsiTheme="majorBidi"/>
          <w:i/>
          <w:sz w:val="24"/>
          <w:lang w:val="en-ZA"/>
        </w:rPr>
        <w:t>e</w:t>
      </w:r>
      <w:r>
        <w:rPr>
          <w:rFonts w:asciiTheme="majorBidi" w:cstheme="majorBidi" w:hAnsiTheme="majorBidi"/>
          <w:i/>
          <w:sz w:val="24"/>
          <w:lang w:val="en-ZA"/>
        </w:rPr>
        <w:t>ss br</w:t>
      </w:r>
      <w:r>
        <w:rPr>
          <w:rFonts w:asciiTheme="majorBidi" w:cstheme="majorBidi" w:hAnsiTheme="majorBidi"/>
          <w:i/>
          <w:sz w:val="24"/>
          <w:lang w:val="en-ZA"/>
        </w:rPr>
        <w:t>e</w:t>
      </w:r>
      <w:r>
        <w:rPr>
          <w:rFonts w:asciiTheme="majorBidi" w:cstheme="majorBidi" w:hAnsiTheme="majorBidi"/>
          <w:i/>
          <w:sz w:val="24"/>
          <w:lang w:val="en-ZA"/>
        </w:rPr>
        <w:t>aking down th</w:t>
      </w:r>
      <w:r>
        <w:rPr>
          <w:rFonts w:asciiTheme="majorBidi" w:cstheme="majorBidi" w:hAnsiTheme="majorBidi"/>
          <w:i/>
          <w:sz w:val="24"/>
          <w:lang w:val="en-ZA"/>
        </w:rPr>
        <w:t>e</w:t>
      </w:r>
      <w:r>
        <w:rPr>
          <w:rFonts w:asciiTheme="majorBidi" w:cstheme="majorBidi" w:hAnsiTheme="majorBidi"/>
          <w:i/>
          <w:sz w:val="24"/>
          <w:lang w:val="en-ZA"/>
        </w:rPr>
        <w:t xml:space="preserve"> diff</w:t>
      </w:r>
      <w:r>
        <w:rPr>
          <w:rFonts w:asciiTheme="majorBidi" w:cstheme="majorBidi" w:hAnsiTheme="majorBidi"/>
          <w:i/>
          <w:sz w:val="24"/>
          <w:lang w:val="en-ZA"/>
        </w:rPr>
        <w:t>e</w:t>
      </w:r>
      <w:r>
        <w:rPr>
          <w:rFonts w:asciiTheme="majorBidi" w:cstheme="majorBidi" w:hAnsiTheme="majorBidi"/>
          <w:i/>
          <w:sz w:val="24"/>
          <w:lang w:val="en-ZA"/>
        </w:rPr>
        <w:t>r</w:t>
      </w:r>
      <w:r>
        <w:rPr>
          <w:rFonts w:asciiTheme="majorBidi" w:cstheme="majorBidi" w:hAnsiTheme="majorBidi"/>
          <w:i/>
          <w:sz w:val="24"/>
          <w:lang w:val="en-ZA"/>
        </w:rPr>
        <w:t>e</w:t>
      </w:r>
      <w:r>
        <w:rPr>
          <w:rFonts w:asciiTheme="majorBidi" w:cstheme="majorBidi" w:hAnsiTheme="majorBidi"/>
          <w:i/>
          <w:sz w:val="24"/>
          <w:lang w:val="en-ZA"/>
        </w:rPr>
        <w:t>nt stag</w:t>
      </w:r>
      <w:r>
        <w:rPr>
          <w:rFonts w:asciiTheme="majorBidi" w:cstheme="majorBidi" w:hAnsiTheme="majorBidi"/>
          <w:i/>
          <w:sz w:val="24"/>
          <w:lang w:val="en-ZA"/>
        </w:rPr>
        <w:t>e</w:t>
      </w:r>
      <w:r>
        <w:rPr>
          <w:rFonts w:asciiTheme="majorBidi" w:cstheme="majorBidi" w:hAnsiTheme="majorBidi"/>
          <w:i/>
          <w:sz w:val="24"/>
          <w:lang w:val="en-ZA"/>
        </w:rPr>
        <w:t>s of an individual's lif</w:t>
      </w:r>
      <w:r>
        <w:rPr>
          <w:rFonts w:asciiTheme="majorBidi" w:cstheme="majorBidi" w:hAnsiTheme="majorBidi"/>
          <w:i/>
          <w:sz w:val="24"/>
          <w:lang w:val="en-ZA"/>
        </w:rPr>
        <w:t>e</w:t>
      </w:r>
      <w:r>
        <w:rPr>
          <w:rFonts w:asciiTheme="majorBidi" w:cstheme="majorBidi" w:hAnsiTheme="majorBidi"/>
          <w:i/>
          <w:sz w:val="24"/>
          <w:lang w:val="en-ZA"/>
        </w:rPr>
        <w:t xml:space="preserve"> according to th</w:t>
      </w:r>
      <w:r>
        <w:rPr>
          <w:rFonts w:asciiTheme="majorBidi" w:cstheme="majorBidi" w:hAnsiTheme="majorBidi"/>
          <w:i/>
          <w:sz w:val="24"/>
          <w:lang w:val="en-ZA"/>
        </w:rPr>
        <w:t>e</w:t>
      </w:r>
      <w:r>
        <w:rPr>
          <w:rFonts w:asciiTheme="majorBidi" w:cstheme="majorBidi" w:hAnsiTheme="majorBidi"/>
          <w:i/>
          <w:sz w:val="24"/>
          <w:lang w:val="en-ZA"/>
        </w:rPr>
        <w:t>ir ag</w:t>
      </w:r>
      <w:r>
        <w:rPr>
          <w:rFonts w:asciiTheme="majorBidi" w:cstheme="majorBidi" w:hAnsiTheme="majorBidi"/>
          <w:i/>
          <w:sz w:val="24"/>
          <w:lang w:val="en-ZA"/>
        </w:rPr>
        <w:t>e</w:t>
      </w:r>
      <w:r>
        <w:rPr>
          <w:rFonts w:asciiTheme="majorBidi" w:cstheme="majorBidi" w:hAnsiTheme="majorBidi"/>
          <w:i/>
          <w:sz w:val="24"/>
          <w:lang w:val="en-ZA"/>
        </w:rPr>
        <w:t>, marital status and th</w:t>
      </w:r>
      <w:r>
        <w:rPr>
          <w:rFonts w:asciiTheme="majorBidi" w:cstheme="majorBidi" w:hAnsiTheme="majorBidi"/>
          <w:i/>
          <w:sz w:val="24"/>
          <w:lang w:val="en-ZA"/>
        </w:rPr>
        <w:t>e</w:t>
      </w:r>
      <w:r>
        <w:rPr>
          <w:rFonts w:asciiTheme="majorBidi" w:cstheme="majorBidi" w:hAnsiTheme="majorBidi"/>
          <w:i/>
          <w:sz w:val="24"/>
          <w:lang w:val="en-ZA"/>
        </w:rPr>
        <w:t xml:space="preserve"> pr</w:t>
      </w:r>
      <w:r>
        <w:rPr>
          <w:rFonts w:asciiTheme="majorBidi" w:cstheme="majorBidi" w:hAnsiTheme="majorBidi"/>
          <w:i/>
          <w:sz w:val="24"/>
          <w:lang w:val="en-ZA"/>
        </w:rPr>
        <w:t>e</w:t>
      </w:r>
      <w:r>
        <w:rPr>
          <w:rFonts w:asciiTheme="majorBidi" w:cstheme="majorBidi" w:hAnsiTheme="majorBidi"/>
          <w:i/>
          <w:sz w:val="24"/>
          <w:lang w:val="en-ZA"/>
        </w:rPr>
        <w:t>s</w:t>
      </w:r>
      <w:r>
        <w:rPr>
          <w:rFonts w:asciiTheme="majorBidi" w:cstheme="majorBidi" w:hAnsiTheme="majorBidi"/>
          <w:i/>
          <w:sz w:val="24"/>
          <w:lang w:val="en-ZA"/>
        </w:rPr>
        <w:t>e</w:t>
      </w:r>
      <w:r>
        <w:rPr>
          <w:rFonts w:asciiTheme="majorBidi" w:cstheme="majorBidi" w:hAnsiTheme="majorBidi"/>
          <w:i/>
          <w:sz w:val="24"/>
          <w:lang w:val="en-ZA"/>
        </w:rPr>
        <w:t>nc</w:t>
      </w:r>
      <w:r>
        <w:rPr>
          <w:rFonts w:asciiTheme="majorBidi" w:cstheme="majorBidi" w:hAnsiTheme="majorBidi"/>
          <w:i/>
          <w:sz w:val="24"/>
          <w:lang w:val="en-ZA"/>
        </w:rPr>
        <w:t>e</w:t>
      </w:r>
      <w:r>
        <w:rPr>
          <w:rFonts w:asciiTheme="majorBidi" w:cstheme="majorBidi" w:hAnsiTheme="majorBidi"/>
          <w:i/>
          <w:sz w:val="24"/>
          <w:lang w:val="en-ZA"/>
        </w:rPr>
        <w:t xml:space="preserve"> of childr</w:t>
      </w:r>
      <w:r>
        <w:rPr>
          <w:rFonts w:asciiTheme="majorBidi" w:cstheme="majorBidi" w:hAnsiTheme="majorBidi"/>
          <w:i/>
          <w:sz w:val="24"/>
          <w:lang w:val="en-ZA"/>
        </w:rPr>
        <w:t>e</w:t>
      </w:r>
      <w:r>
        <w:rPr>
          <w:rFonts w:asciiTheme="majorBidi" w:cstheme="majorBidi" w:hAnsiTheme="majorBidi"/>
          <w:i/>
          <w:sz w:val="24"/>
          <w:lang w:val="en-ZA"/>
        </w:rPr>
        <w:t>n"</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ttigr</w:t>
      </w:r>
      <w:r>
        <w:rPr>
          <w:rFonts w:asciiTheme="majorBidi" w:cstheme="majorBidi" w:hAnsiTheme="majorBidi"/>
          <w:sz w:val="24"/>
          <w:lang w:val="en-ZA"/>
        </w:rPr>
        <w:t>e</w:t>
      </w:r>
      <w:r>
        <w:rPr>
          <w:rFonts w:asciiTheme="majorBidi" w:cstheme="majorBidi" w:hAnsiTheme="majorBidi"/>
          <w:sz w:val="24"/>
          <w:lang w:val="en-ZA"/>
        </w:rPr>
        <w:t>w D</w:t>
      </w:r>
      <w:r>
        <w:rPr>
          <w:rFonts w:asciiTheme="majorBidi" w:cstheme="majorBidi" w:hAnsiTheme="majorBidi"/>
          <w:sz w:val="24"/>
          <w:lang w:val="en-ZA"/>
        </w:rPr>
        <w:t>e</w:t>
      </w:r>
      <w:r>
        <w:rPr>
          <w:rFonts w:asciiTheme="majorBidi" w:cstheme="majorBidi" w:hAnsiTheme="majorBidi"/>
          <w:sz w:val="24"/>
          <w:lang w:val="en-ZA"/>
        </w:rPr>
        <w:t xml:space="preserve">nis </w:t>
      </w:r>
      <w:r>
        <w:rPr>
          <w:rFonts w:asciiTheme="majorBidi" w:cstheme="majorBidi" w:hAnsiTheme="majorBidi"/>
          <w:sz w:val="24"/>
          <w:lang w:val="en-ZA"/>
        </w:rPr>
        <w:t>e</w:t>
      </w:r>
      <w:r>
        <w:rPr>
          <w:rFonts w:asciiTheme="majorBidi" w:cstheme="majorBidi" w:hAnsiTheme="majorBidi"/>
          <w:sz w:val="24"/>
          <w:lang w:val="en-ZA"/>
        </w:rPr>
        <w:t xml:space="preserve">t al, 2002) </w:t>
      </w:r>
    </w:p>
    <w:p>
      <w:pPr>
        <w:pStyle w:val="Heading2"/>
        <w:rPr>
          <w:lang w:val="en-ZA"/>
        </w:rPr>
      </w:pPr>
      <w:bookmarkStart w:id="68" w:name="_Toc48590868"/>
      <w:r>
        <w:rPr>
          <w:lang w:val="en-ZA"/>
        </w:rPr>
        <w:t>Th</w:t>
      </w:r>
      <w:r>
        <w:rPr>
          <w:lang w:val="en-ZA"/>
        </w:rPr>
        <w:t>e</w:t>
      </w:r>
      <w:r>
        <w:rPr>
          <w:lang w:val="en-ZA"/>
        </w:rPr>
        <w:t xml:space="preserve"> FLC mod</w:t>
      </w:r>
      <w:r>
        <w:rPr>
          <w:lang w:val="en-ZA"/>
        </w:rPr>
        <w:t>e</w:t>
      </w:r>
      <w:r>
        <w:rPr>
          <w:lang w:val="en-ZA"/>
        </w:rPr>
        <w:t>l propos</w:t>
      </w:r>
      <w:r>
        <w:rPr>
          <w:lang w:val="en-ZA"/>
        </w:rPr>
        <w:t>e</w:t>
      </w:r>
      <w:r>
        <w:rPr>
          <w:lang w:val="en-ZA"/>
        </w:rPr>
        <w:t>d by Murphy and Stapl</w:t>
      </w:r>
      <w:r>
        <w:rPr>
          <w:lang w:val="en-ZA"/>
        </w:rPr>
        <w:t>e</w:t>
      </w:r>
      <w:r>
        <w:rPr>
          <w:lang w:val="en-ZA"/>
        </w:rPr>
        <w:t>s (1979):</w:t>
      </w:r>
      <w:bookmarkEnd w:id="68"/>
      <w:r>
        <w:rPr>
          <w:lang w:val="en-ZA"/>
        </w:rPr>
        <w:t xml:space="preserve"> </w:t>
      </w:r>
    </w:p>
    <w:p>
      <w:pPr>
        <w:shd w:val="clear" w:color="auto" w:fill="ffffff" w:themeFill="background1"/>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vis</w:t>
      </w:r>
      <w:r>
        <w:rPr>
          <w:rFonts w:asciiTheme="majorBidi" w:cstheme="majorBidi" w:hAnsiTheme="majorBidi"/>
          <w:sz w:val="24"/>
          <w:lang w:val="en-ZA"/>
        </w:rPr>
        <w:t>e</w:t>
      </w:r>
      <w:r>
        <w:rPr>
          <w:rFonts w:asciiTheme="majorBidi" w:cstheme="majorBidi" w:hAnsiTheme="majorBidi"/>
          <w:sz w:val="24"/>
          <w:lang w:val="en-ZA"/>
        </w:rPr>
        <w:t>d family lif</w:t>
      </w:r>
      <w:r>
        <w:rPr>
          <w:rFonts w:asciiTheme="majorBidi" w:cstheme="majorBidi" w:hAnsiTheme="majorBidi"/>
          <w:sz w:val="24"/>
          <w:lang w:val="en-ZA"/>
        </w:rPr>
        <w:t>e</w:t>
      </w:r>
      <w:r>
        <w:rPr>
          <w:rFonts w:asciiTheme="majorBidi" w:cstheme="majorBidi" w:hAnsiTheme="majorBidi"/>
          <w:sz w:val="24"/>
          <w:lang w:val="en-ZA"/>
        </w:rPr>
        <w:t xml:space="preserve"> cycl</w:t>
      </w:r>
      <w:r>
        <w:rPr>
          <w:rFonts w:asciiTheme="majorBidi" w:cstheme="majorBidi" w:hAnsiTheme="majorBidi"/>
          <w:sz w:val="24"/>
          <w:lang w:val="en-ZA"/>
        </w:rPr>
        <w:t>e</w:t>
      </w:r>
      <w:r>
        <w:rPr>
          <w:rFonts w:asciiTheme="majorBidi" w:cstheme="majorBidi" w:hAnsiTheme="majorBidi"/>
          <w:sz w:val="24"/>
          <w:lang w:val="en-ZA"/>
        </w:rPr>
        <w:t xml:space="preserve"> consists of 5 major stag</w:t>
      </w:r>
      <w:r>
        <w:rPr>
          <w:rFonts w:asciiTheme="majorBidi" w:cstheme="majorBidi" w:hAnsiTheme="majorBidi"/>
          <w:sz w:val="24"/>
          <w:lang w:val="en-ZA"/>
        </w:rPr>
        <w:t>e</w:t>
      </w:r>
      <w:r>
        <w:rPr>
          <w:rFonts w:asciiTheme="majorBidi" w:cstheme="majorBidi" w:hAnsiTheme="majorBidi"/>
          <w:sz w:val="24"/>
          <w:lang w:val="en-ZA"/>
        </w:rPr>
        <w:t>s (young singl</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young coupl</w:t>
      </w:r>
      <w:r>
        <w:rPr>
          <w:rFonts w:asciiTheme="majorBidi" w:cstheme="majorBidi" w:hAnsiTheme="majorBidi"/>
          <w:sz w:val="24"/>
          <w:lang w:val="en-ZA"/>
        </w:rPr>
        <w:t>e</w:t>
      </w:r>
      <w:r>
        <w:rPr>
          <w:rFonts w:asciiTheme="majorBidi" w:cstheme="majorBidi" w:hAnsiTheme="majorBidi"/>
          <w:sz w:val="24"/>
          <w:lang w:val="en-ZA"/>
        </w:rPr>
        <w:t>s without childr</w:t>
      </w:r>
      <w:r>
        <w:rPr>
          <w:rFonts w:asciiTheme="majorBidi" w:cstheme="majorBidi" w:hAnsiTheme="majorBidi"/>
          <w:sz w:val="24"/>
          <w:lang w:val="en-ZA"/>
        </w:rPr>
        <w:t>e</w:t>
      </w:r>
      <w:r>
        <w:rPr>
          <w:rFonts w:asciiTheme="majorBidi" w:cstheme="majorBidi" w:hAnsiTheme="majorBidi"/>
          <w:sz w:val="24"/>
          <w:lang w:val="en-ZA"/>
        </w:rPr>
        <w:t>n, oth</w:t>
      </w:r>
      <w:r>
        <w:rPr>
          <w:rFonts w:asciiTheme="majorBidi" w:cstheme="majorBidi" w:hAnsiTheme="majorBidi"/>
          <w:sz w:val="24"/>
          <w:lang w:val="en-ZA"/>
        </w:rPr>
        <w:t>e</w:t>
      </w:r>
      <w:r>
        <w:rPr>
          <w:rFonts w:asciiTheme="majorBidi" w:cstheme="majorBidi" w:hAnsiTheme="majorBidi"/>
          <w:sz w:val="24"/>
          <w:lang w:val="en-ZA"/>
        </w:rPr>
        <w:t>r “young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middl</w:t>
      </w:r>
      <w:r>
        <w:rPr>
          <w:rFonts w:asciiTheme="majorBidi" w:cstheme="majorBidi" w:hAnsiTheme="majorBidi"/>
          <w:sz w:val="24"/>
          <w:lang w:val="en-ZA"/>
        </w:rPr>
        <w:t>e</w:t>
      </w:r>
      <w:r>
        <w:rPr>
          <w:rFonts w:asciiTheme="majorBidi" w:cstheme="majorBidi" w:hAnsiTheme="majorBidi"/>
          <w:sz w:val="24"/>
          <w:lang w:val="en-ZA"/>
        </w:rPr>
        <w:t>-ag</w:t>
      </w:r>
      <w:r>
        <w:rPr>
          <w:rFonts w:asciiTheme="majorBidi" w:cstheme="majorBidi" w:hAnsiTheme="majorBidi"/>
          <w:sz w:val="24"/>
          <w:lang w:val="en-ZA"/>
        </w:rPr>
        <w:t>e</w:t>
      </w:r>
      <w:r>
        <w:rPr>
          <w:rFonts w:asciiTheme="majorBidi" w:cstheme="majorBidi" w:hAnsiTheme="majorBidi"/>
          <w:sz w:val="24"/>
          <w:lang w:val="en-ZA"/>
        </w:rPr>
        <w:t>d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ld</w:t>
      </w:r>
      <w:r>
        <w:rPr>
          <w:rFonts w:asciiTheme="majorBidi" w:cstheme="majorBidi" w:hAnsiTheme="majorBidi"/>
          <w:sz w:val="24"/>
          <w:lang w:val="en-ZA"/>
        </w:rPr>
        <w:t>e</w:t>
      </w:r>
      <w:r>
        <w:rPr>
          <w:rFonts w:asciiTheme="majorBidi" w:cstheme="majorBidi" w:hAnsiTheme="majorBidi"/>
          <w:sz w:val="24"/>
          <w:lang w:val="en-ZA"/>
        </w:rPr>
        <w:t>rly</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subdivid</w:t>
      </w:r>
      <w:r>
        <w:rPr>
          <w:rFonts w:asciiTheme="majorBidi" w:cstheme="majorBidi" w:hAnsiTheme="majorBidi"/>
          <w:sz w:val="24"/>
          <w:lang w:val="en-ZA"/>
        </w:rPr>
        <w:t>e</w:t>
      </w:r>
      <w:r>
        <w:rPr>
          <w:rFonts w:asciiTheme="majorBidi" w:cstheme="majorBidi" w:hAnsiTheme="majorBidi"/>
          <w:sz w:val="24"/>
          <w:lang w:val="en-ZA"/>
        </w:rPr>
        <w:t>d into 13 subcat</w:t>
      </w:r>
      <w:r>
        <w:rPr>
          <w:rFonts w:asciiTheme="majorBidi" w:cstheme="majorBidi" w:hAnsiTheme="majorBidi"/>
          <w:sz w:val="24"/>
          <w:lang w:val="en-ZA"/>
        </w:rPr>
        <w:t>e</w:t>
      </w:r>
      <w:r>
        <w:rPr>
          <w:rFonts w:asciiTheme="majorBidi" w:cstheme="majorBidi" w:hAnsiTheme="majorBidi"/>
          <w:sz w:val="24"/>
          <w:lang w:val="en-ZA"/>
        </w:rPr>
        <w:t>gori</w:t>
      </w:r>
      <w:r>
        <w:rPr>
          <w:rFonts w:asciiTheme="majorBidi" w:cstheme="majorBidi" w:hAnsiTheme="majorBidi"/>
          <w:sz w:val="24"/>
          <w:lang w:val="en-ZA"/>
        </w:rPr>
        <w:t>e</w:t>
      </w:r>
      <w:r>
        <w:rPr>
          <w:rFonts w:asciiTheme="majorBidi" w:cstheme="majorBidi" w:hAnsiTheme="majorBidi"/>
          <w:sz w:val="24"/>
          <w:lang w:val="en-ZA"/>
        </w:rPr>
        <w:t>s. Figur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2.</w:t>
      </w:r>
      <w:r>
        <w:rPr>
          <w:rFonts w:asciiTheme="majorBidi" w:cstheme="majorBidi" w:hAnsiTheme="majorBidi"/>
          <w:sz w:val="24"/>
          <w:lang w:val="en-ZA"/>
        </w:rPr>
        <w:t>1 shows th</w:t>
      </w:r>
      <w:r>
        <w:rPr>
          <w:rFonts w:asciiTheme="majorBidi" w:cstheme="majorBidi" w:hAnsiTheme="majorBidi"/>
          <w:sz w:val="24"/>
          <w:lang w:val="en-ZA"/>
        </w:rPr>
        <w:t>e</w:t>
      </w:r>
      <w:r>
        <w:rPr>
          <w:rFonts w:asciiTheme="majorBidi" w:cstheme="majorBidi" w:hAnsiTheme="majorBidi"/>
          <w:sz w:val="24"/>
          <w:lang w:val="en-ZA"/>
        </w:rPr>
        <w:t xml:space="preserve">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stag</w:t>
      </w:r>
      <w:r>
        <w:rPr>
          <w:rFonts w:asciiTheme="majorBidi" w:cstheme="majorBidi" w:hAnsiTheme="majorBidi"/>
          <w:sz w:val="24"/>
          <w:lang w:val="en-ZA"/>
        </w:rPr>
        <w:t>e</w:t>
      </w:r>
      <w:r>
        <w:rPr>
          <w:rFonts w:asciiTheme="majorBidi" w:cstheme="majorBidi" w:hAnsiTheme="majorBidi"/>
          <w:sz w:val="24"/>
          <w:lang w:val="en-ZA"/>
        </w:rPr>
        <w:t>s of this mod</w:t>
      </w:r>
      <w:r>
        <w:rPr>
          <w:rFonts w:asciiTheme="majorBidi" w:cstheme="majorBidi" w:hAnsiTheme="majorBidi"/>
          <w:sz w:val="24"/>
          <w:lang w:val="en-ZA"/>
        </w:rPr>
        <w:t>e</w:t>
      </w:r>
      <w:r>
        <w:rPr>
          <w:rFonts w:asciiTheme="majorBidi" w:cstheme="majorBidi" w:hAnsiTheme="majorBidi"/>
          <w:sz w:val="24"/>
          <w:lang w:val="en-ZA"/>
        </w:rPr>
        <w:t>l:</w:t>
      </w:r>
    </w:p>
    <w:p>
      <w:pPr>
        <w:shd w:val="clear" w:color="auto" w:fill="ffffff" w:themeFill="background1"/>
        <w:spacing w:line="360" w:lineRule="auto"/>
        <w:ind w:firstLine="567"/>
        <w:jc w:val="both"/>
        <w:rPr>
          <w:rFonts w:asciiTheme="majorBidi" w:cstheme="majorBidi" w:hAnsiTheme="majorBidi"/>
          <w:lang w:val="en-ZA"/>
        </w:rPr>
      </w:pPr>
    </w:p>
    <w:p>
      <w:pPr>
        <w:shd w:val="clear" w:color="auto" w:fill="ffffff" w:themeFill="background1"/>
        <w:spacing w:line="360" w:lineRule="auto"/>
        <w:ind w:firstLine="567"/>
        <w:jc w:val="both"/>
        <w:rPr>
          <w:rFonts w:asciiTheme="majorBidi" w:cstheme="majorBidi" w:hAnsiTheme="majorBidi"/>
          <w:lang w:val="en-ZA"/>
        </w:rPr>
      </w:pPr>
    </w:p>
    <w:p>
      <w:pPr>
        <w:shd w:val="clear" w:color="auto" w:fill="ffffff" w:themeFill="background1"/>
        <w:spacing w:line="360" w:lineRule="auto"/>
        <w:ind w:firstLine="567"/>
        <w:jc w:val="both"/>
        <w:rPr>
          <w:rFonts w:asciiTheme="majorBidi" w:cstheme="majorBidi" w:hAnsiTheme="majorBidi"/>
          <w:lang w:val="en-ZA"/>
        </w:rPr>
      </w:pPr>
    </w:p>
    <w:p>
      <w:pPr>
        <w:shd w:val="clear" w:color="auto" w:fill="ffffff" w:themeFill="background1"/>
        <w:spacing w:line="360" w:lineRule="auto"/>
        <w:ind w:firstLine="567"/>
        <w:jc w:val="both"/>
        <w:rPr>
          <w:rFonts w:asciiTheme="majorBidi" w:cstheme="majorBidi" w:hAnsiTheme="majorBidi"/>
          <w:lang w:val="en-ZA"/>
        </w:rPr>
      </w:pPr>
    </w:p>
    <w:p>
      <w:pPr>
        <w:shd w:val="clear" w:color="auto" w:fill="ffffff" w:themeFill="background1"/>
        <w:spacing w:line="360" w:lineRule="auto"/>
        <w:ind w:firstLine="567"/>
        <w:jc w:val="both"/>
        <w:rPr>
          <w:rFonts w:asciiTheme="majorBidi" w:cstheme="majorBidi" w:hAnsiTheme="majorBidi"/>
          <w:lang w:val="en-ZA"/>
        </w:rPr>
      </w:pPr>
    </w:p>
    <w:p>
      <w:pPr>
        <w:pStyle w:val="Caption"/>
        <w:jc w:val="both"/>
        <w:rPr>
          <w:rFonts w:asciiTheme="majorBidi" w:cstheme="majorBidi" w:hAnsiTheme="majorBidi"/>
          <w:b w:val="off"/>
          <w:color w:val="auto"/>
          <w:sz w:val="24"/>
          <w:lang w:val="en-ZA"/>
        </w:rPr>
      </w:pPr>
      <w:bookmarkStart w:id="69" w:name="_Toc48155079"/>
      <w:bookmarkStart w:id="70" w:name="_Toc48325798"/>
      <w:r>
        <w:rPr>
          <w:rFonts w:asciiTheme="majorBidi" w:cstheme="majorBidi" w:hAnsiTheme="majorBidi"/>
          <w:b w:val="off"/>
          <w:color w:val="auto"/>
          <w:sz w:val="24"/>
          <w:lang w:val="en-ZA"/>
        </w:rPr>
        <w:t>Figur</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w:t>
      </w:r>
      <w:r>
        <w:rPr>
          <w:rFonts w:asciiTheme="majorBidi" w:cstheme="majorBidi" w:hAnsiTheme="majorBidi"/>
          <w:b w:val="off"/>
          <w:color w:val="auto"/>
          <w:sz w:val="24"/>
          <w:lang w:val="en-ZA"/>
        </w:rPr>
        <w:t>2</w:t>
      </w:r>
      <w:r>
        <w:rPr>
          <w:rFonts w:asciiTheme="majorBidi" w:cstheme="majorBidi" w:hAnsiTheme="majorBidi"/>
          <w:b w:val="off"/>
          <w:color w:val="auto"/>
          <w:sz w:val="24"/>
          <w:lang w:val="en-ZA"/>
        </w:rPr>
        <w:t>.</w:t>
      </w:r>
      <w:r>
        <w:rPr>
          <w:rFonts w:asciiTheme="majorBidi" w:cstheme="majorBidi" w:hAnsiTheme="majorBidi"/>
          <w:b w:val="off"/>
          <w:color w:val="auto"/>
          <w:sz w:val="24"/>
          <w:lang w:val="en-ZA"/>
        </w:rPr>
        <w:t>1</w:t>
      </w:r>
      <w:r>
        <w:rPr>
          <w:rFonts w:asciiTheme="majorBidi" w:cstheme="majorBidi" w:hAnsiTheme="majorBidi"/>
          <w:b w:val="off"/>
          <w:color w:val="auto"/>
          <w:sz w:val="24"/>
          <w:lang w:val="en-ZA"/>
        </w:rPr>
        <w:t>: Th</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FLC mod</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l propos</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d by Murphy and Stapl</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s</w:t>
      </w:r>
      <w:bookmarkEnd w:id="69"/>
      <w:bookmarkEnd w:id="70"/>
    </w:p>
    <w:p>
      <w:pPr>
        <w:spacing w:line="360" w:lineRule="auto"/>
        <w:jc w:val="both"/>
        <w:rPr>
          <w:rFonts w:asciiTheme="majorBidi" w:cstheme="majorBidi" w:hAnsiTheme="majorBidi"/>
          <w:sz w:val="24"/>
          <w:lang w:val="en-ZA"/>
        </w:rPr>
      </w:pPr>
      <w:r>
        <w:rPr>
          <w:rFonts w:asciiTheme="majorBidi" w:cstheme="majorBidi" w:hAnsiTheme="majorBidi"/>
          <w:sz w:val="24"/>
          <w:lang w:eastAsia="fr-FR"/>
        </w:rPr>
        <w:drawing>
          <wp:inline distT="0" distB="0" distL="0" distR="0">
            <wp:extent cx="5873750" cy="3680178"/>
            <wp:effectExtent l="19050" t="0" r="0" b="0"/>
            <wp:docPr id="21" name="Image 20" descr="Murphy-Staples+Family+Life+Cyc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urphy-Staples+Family+Life+Cycle.jpg"/>
                    <pic:cNvPicPr/>
                  </pic:nvPicPr>
                  <pic:blipFill>
                    <a:blip r:embed="rId17" cstate="print"/>
                    <a:srcRect t="14883" r="-1960"/>
                    <a:stretch>
                      <a:fillRect/>
                    </a:stretch>
                  </pic:blipFill>
                  <pic:spPr>
                    <a:xfrm>
                      <a:off x="0" y="0"/>
                      <a:ext cx="5873750" cy="3680178"/>
                    </a:xfrm>
                    <a:prstGeom prst="rect">
                      <a:avLst/>
                    </a:prstGeom>
                  </pic:spPr>
                </pic:pic>
              </a:graphicData>
            </a:graphic>
          </wp:inline>
        </w:drawing>
      </w: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pStyle w:val="ListParagraph"/>
        <w:shd w:val="clear" w:color="auto" w:fill="ffffff" w:themeFill="background1"/>
        <w:spacing w:line="360" w:lineRule="auto"/>
        <w:ind w:left="0" w:firstLine="567"/>
        <w:jc w:val="both"/>
        <w:rPr>
          <w:rFonts w:asciiTheme="majorBidi" w:cstheme="majorBidi" w:hAnsiTheme="majorBidi"/>
          <w:b/>
          <w:sz w:val="24"/>
          <w:lang w:val="en-ZA"/>
        </w:rPr>
      </w:pPr>
      <w:r>
        <w:rPr>
          <w:rFonts w:asciiTheme="majorBidi" w:cstheme="majorBidi" w:hAnsiTheme="majorBidi"/>
          <w:b/>
          <w:sz w:val="24"/>
          <w:lang w:val="en-ZA"/>
        </w:rPr>
        <w:t>- Th</w:t>
      </w:r>
      <w:r>
        <w:rPr>
          <w:rFonts w:asciiTheme="majorBidi" w:cstheme="majorBidi" w:hAnsiTheme="majorBidi"/>
          <w:b/>
          <w:sz w:val="24"/>
          <w:lang w:val="en-ZA"/>
        </w:rPr>
        <w:t>e</w:t>
      </w:r>
      <w:r>
        <w:rPr>
          <w:rFonts w:asciiTheme="majorBidi" w:cstheme="majorBidi" w:hAnsiTheme="majorBidi"/>
          <w:b/>
          <w:sz w:val="24"/>
          <w:lang w:val="en-ZA"/>
        </w:rPr>
        <w:t xml:space="preserve"> charact</w:t>
      </w:r>
      <w:r>
        <w:rPr>
          <w:rFonts w:asciiTheme="majorBidi" w:cstheme="majorBidi" w:hAnsiTheme="majorBidi"/>
          <w:b/>
          <w:sz w:val="24"/>
          <w:lang w:val="en-ZA"/>
        </w:rPr>
        <w:t>e</w:t>
      </w:r>
      <w:r>
        <w:rPr>
          <w:rFonts w:asciiTheme="majorBidi" w:cstheme="majorBidi" w:hAnsiTheme="majorBidi"/>
          <w:b/>
          <w:sz w:val="24"/>
          <w:lang w:val="en-ZA"/>
        </w:rPr>
        <w:t>ristics of this mod</w:t>
      </w:r>
      <w:r>
        <w:rPr>
          <w:rFonts w:asciiTheme="majorBidi" w:cstheme="majorBidi" w:hAnsiTheme="majorBidi"/>
          <w:b/>
          <w:sz w:val="24"/>
          <w:lang w:val="en-ZA"/>
        </w:rPr>
        <w:t>e</w:t>
      </w:r>
      <w:r>
        <w:rPr>
          <w:rFonts w:asciiTheme="majorBidi" w:cstheme="majorBidi" w:hAnsiTheme="majorBidi"/>
          <w:b/>
          <w:sz w:val="24"/>
          <w:lang w:val="en-ZA"/>
        </w:rPr>
        <w:t>l:</w:t>
      </w:r>
    </w:p>
    <w:p>
      <w:pPr>
        <w:pStyle w:val="ListParagraph"/>
        <w:shd w:val="clear" w:color="auto" w:fill="ffffff" w:themeFill="background1"/>
        <w:spacing w:line="360" w:lineRule="auto"/>
        <w:ind w:left="0" w:firstLine="567"/>
        <w:jc w:val="both"/>
        <w:rPr>
          <w:rFonts w:asciiTheme="majorBidi" w:cstheme="majorBidi" w:hAnsiTheme="majorBidi"/>
          <w:sz w:val="24"/>
          <w:lang w:val="en-ZA"/>
        </w:rPr>
      </w:pPr>
      <w:r>
        <w:rPr>
          <w:rFonts w:asciiTheme="majorBidi" w:cstheme="majorBidi" w:hAnsiTheme="majorBidi"/>
          <w:b/>
          <w:sz w:val="24"/>
          <w:lang w:val="en-ZA"/>
        </w:rPr>
        <w:t xml:space="preserve"> 1- </w:t>
      </w:r>
      <w:r>
        <w:rPr>
          <w:rFonts w:asciiTheme="majorBidi" w:cstheme="majorBidi" w:hAnsiTheme="majorBidi"/>
          <w:b/>
          <w:i/>
          <w:sz w:val="24"/>
          <w:lang w:val="en-ZA"/>
        </w:rPr>
        <w:t>Th</w:t>
      </w:r>
      <w:r>
        <w:rPr>
          <w:rFonts w:asciiTheme="majorBidi" w:cstheme="majorBidi" w:hAnsiTheme="majorBidi"/>
          <w:b/>
          <w:i/>
          <w:sz w:val="24"/>
          <w:lang w:val="en-ZA"/>
        </w:rPr>
        <w:t>e</w:t>
      </w:r>
      <w:r>
        <w:rPr>
          <w:rFonts w:asciiTheme="majorBidi" w:cstheme="majorBidi" w:hAnsiTheme="majorBidi"/>
          <w:b/>
          <w:i/>
          <w:sz w:val="24"/>
          <w:lang w:val="en-ZA"/>
        </w:rPr>
        <w:t xml:space="preserve"> young stag</w:t>
      </w:r>
      <w:r>
        <w:rPr>
          <w:rFonts w:asciiTheme="majorBidi" w:cstheme="majorBidi" w:hAnsiTheme="majorBidi"/>
          <w:b/>
          <w:i/>
          <w:sz w:val="24"/>
          <w:lang w:val="en-ZA"/>
        </w:rPr>
        <w:t>e</w:t>
      </w:r>
      <w:r>
        <w:rPr>
          <w:rFonts w:asciiTheme="majorBidi" w:cstheme="majorBidi" w:hAnsiTheme="majorBidi"/>
          <w:b/>
          <w:i/>
          <w:sz w:val="24"/>
          <w:lang w:val="en-ZA"/>
        </w:rPr>
        <w:t>s</w:t>
      </w:r>
      <w:r>
        <w:rPr>
          <w:rFonts w:asciiTheme="majorBidi" w:cstheme="majorBidi" w:hAnsiTheme="majorBidi"/>
          <w:i/>
          <w:sz w:val="24"/>
          <w:lang w:val="en-ZA"/>
        </w:rPr>
        <w:t>:</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young singl</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rson" d</w:t>
      </w:r>
      <w:r>
        <w:rPr>
          <w:rFonts w:asciiTheme="majorBidi" w:cstheme="majorBidi" w:hAnsiTheme="majorBidi"/>
          <w:sz w:val="24"/>
          <w:lang w:val="en-ZA"/>
        </w:rPr>
        <w:t>e</w:t>
      </w:r>
      <w:r>
        <w:rPr>
          <w:rFonts w:asciiTheme="majorBidi" w:cstheme="majorBidi" w:hAnsiTheme="majorBidi"/>
          <w:sz w:val="24"/>
          <w:lang w:val="en-ZA"/>
        </w:rPr>
        <w:t>lays marriag</w:t>
      </w:r>
      <w:r>
        <w:rPr>
          <w:rFonts w:asciiTheme="majorBidi" w:cstheme="majorBidi" w:hAnsiTheme="majorBidi"/>
          <w:sz w:val="24"/>
          <w:lang w:val="en-ZA"/>
        </w:rPr>
        <w:t>e</w:t>
      </w:r>
      <w:r>
        <w:rPr>
          <w:rFonts w:asciiTheme="majorBidi" w:cstheme="majorBidi" w:hAnsiTheme="majorBidi"/>
          <w:sz w:val="24"/>
          <w:lang w:val="en-ZA"/>
        </w:rPr>
        <w:t xml:space="preserve"> and tak</w:t>
      </w:r>
      <w:r>
        <w:rPr>
          <w:rFonts w:asciiTheme="majorBidi" w:cstheme="majorBidi" w:hAnsiTheme="majorBidi"/>
          <w:sz w:val="24"/>
          <w:lang w:val="en-ZA"/>
        </w:rPr>
        <w:t>e</w:t>
      </w:r>
      <w:r>
        <w:rPr>
          <w:rFonts w:asciiTheme="majorBidi" w:cstheme="majorBidi" w:hAnsiTheme="majorBidi"/>
          <w:sz w:val="24"/>
          <w:lang w:val="en-ZA"/>
        </w:rPr>
        <w:t>s advantag</w:t>
      </w:r>
      <w:r>
        <w:rPr>
          <w:rFonts w:asciiTheme="majorBidi" w:cstheme="majorBidi" w:hAnsiTheme="majorBidi"/>
          <w:sz w:val="24"/>
          <w:lang w:val="en-ZA"/>
        </w:rPr>
        <w:t>e</w:t>
      </w:r>
      <w:r>
        <w:rPr>
          <w:rFonts w:asciiTheme="majorBidi" w:cstheme="majorBidi" w:hAnsiTheme="majorBidi"/>
          <w:sz w:val="24"/>
          <w:lang w:val="en-ZA"/>
        </w:rPr>
        <w:t xml:space="preserve"> of financial ind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to incr</w:t>
      </w:r>
      <w:r>
        <w:rPr>
          <w:rFonts w:asciiTheme="majorBidi" w:cstheme="majorBidi" w:hAnsiTheme="majorBidi"/>
          <w:sz w:val="24"/>
          <w:lang w:val="en-ZA"/>
        </w:rPr>
        <w:t>e</w:t>
      </w:r>
      <w:r>
        <w:rPr>
          <w:rFonts w:asciiTheme="majorBidi" w:cstheme="majorBidi" w:hAnsiTheme="majorBidi"/>
          <w:sz w:val="24"/>
          <w:lang w:val="en-ZA"/>
        </w:rPr>
        <w:t>as</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ri</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cond stag</w:t>
      </w:r>
      <w:r>
        <w:rPr>
          <w:rFonts w:asciiTheme="majorBidi" w:cstheme="majorBidi" w:hAnsiTheme="majorBidi"/>
          <w:sz w:val="24"/>
          <w:lang w:val="en-ZA"/>
        </w:rPr>
        <w:t>e</w:t>
      </w:r>
      <w:r>
        <w:rPr>
          <w:rFonts w:asciiTheme="majorBidi" w:cstheme="majorBidi" w:hAnsiTheme="majorBidi"/>
          <w:sz w:val="24"/>
          <w:lang w:val="en-ZA"/>
        </w:rPr>
        <w:t xml:space="preserve"> in th</w:t>
      </w:r>
      <w:r>
        <w:rPr>
          <w:rFonts w:asciiTheme="majorBidi" w:cstheme="majorBidi" w:hAnsiTheme="majorBidi"/>
          <w:sz w:val="24"/>
          <w:lang w:val="en-ZA"/>
        </w:rPr>
        <w:t>e</w:t>
      </w:r>
      <w:r>
        <w:rPr>
          <w:rFonts w:asciiTheme="majorBidi" w:cstheme="majorBidi" w:hAnsiTheme="majorBidi"/>
          <w:sz w:val="24"/>
          <w:lang w:val="en-ZA"/>
        </w:rPr>
        <w:t xml:space="preserve"> family lif</w:t>
      </w:r>
      <w:r>
        <w:rPr>
          <w:rFonts w:asciiTheme="majorBidi" w:cstheme="majorBidi" w:hAnsiTheme="majorBidi"/>
          <w:sz w:val="24"/>
          <w:lang w:val="en-ZA"/>
        </w:rPr>
        <w:t>e</w:t>
      </w:r>
      <w:r>
        <w:rPr>
          <w:rFonts w:asciiTheme="majorBidi" w:cstheme="majorBidi" w:hAnsiTheme="majorBidi"/>
          <w:sz w:val="24"/>
          <w:lang w:val="en-ZA"/>
        </w:rPr>
        <w:t xml:space="preserve"> cycl</w:t>
      </w:r>
      <w:r>
        <w:rPr>
          <w:rFonts w:asciiTheme="majorBidi" w:cstheme="majorBidi" w:hAnsiTheme="majorBidi"/>
          <w:sz w:val="24"/>
          <w:lang w:val="en-ZA"/>
        </w:rPr>
        <w:t>e</w:t>
      </w:r>
      <w:r>
        <w:rPr>
          <w:rFonts w:asciiTheme="majorBidi" w:cstheme="majorBidi" w:hAnsiTheme="majorBidi"/>
          <w:sz w:val="24"/>
          <w:lang w:val="en-ZA"/>
        </w:rPr>
        <w:t xml:space="preserve"> is: "n</w:t>
      </w:r>
      <w:r>
        <w:rPr>
          <w:rFonts w:asciiTheme="majorBidi" w:cstheme="majorBidi" w:hAnsiTheme="majorBidi"/>
          <w:sz w:val="24"/>
          <w:lang w:val="en-ZA"/>
        </w:rPr>
        <w:t>e</w:t>
      </w:r>
      <w:r>
        <w:rPr>
          <w:rFonts w:asciiTheme="majorBidi" w:cstheme="majorBidi" w:hAnsiTheme="majorBidi"/>
          <w:sz w:val="24"/>
          <w:lang w:val="en-ZA"/>
        </w:rPr>
        <w:t>wlyw</w:t>
      </w:r>
      <w:r>
        <w:rPr>
          <w:rFonts w:asciiTheme="majorBidi" w:cstheme="majorBidi" w:hAnsiTheme="majorBidi"/>
          <w:sz w:val="24"/>
          <w:lang w:val="en-ZA"/>
        </w:rPr>
        <w:t>e</w:t>
      </w:r>
      <w:r>
        <w:rPr>
          <w:rFonts w:asciiTheme="majorBidi" w:cstheme="majorBidi" w:hAnsiTheme="majorBidi"/>
          <w:sz w:val="24"/>
          <w:lang w:val="en-ZA"/>
        </w:rPr>
        <w:t>ds without childr</w:t>
      </w:r>
      <w:r>
        <w:rPr>
          <w:rFonts w:asciiTheme="majorBidi" w:cstheme="majorBidi" w:hAnsiTheme="majorBidi"/>
          <w:sz w:val="24"/>
          <w:lang w:val="en-ZA"/>
        </w:rPr>
        <w:t>e</w:t>
      </w:r>
      <w:r>
        <w:rPr>
          <w:rFonts w:asciiTheme="majorBidi" w:cstheme="majorBidi" w:hAnsiTheme="majorBidi"/>
          <w:sz w:val="24"/>
          <w:lang w:val="en-ZA"/>
        </w:rPr>
        <w:t>n", this stag</w:t>
      </w:r>
      <w:r>
        <w:rPr>
          <w:rFonts w:asciiTheme="majorBidi" w:cstheme="majorBidi" w:hAnsiTheme="majorBidi"/>
          <w:sz w:val="24"/>
          <w:lang w:val="en-ZA"/>
        </w:rPr>
        <w:t>e</w:t>
      </w:r>
      <w:r>
        <w:rPr>
          <w:rFonts w:asciiTheme="majorBidi" w:cstheme="majorBidi" w:hAnsiTheme="majorBidi"/>
          <w:sz w:val="24"/>
          <w:lang w:val="en-ZA"/>
        </w:rPr>
        <w:t xml:space="preserve"> is traditionally short (2 y</w:t>
      </w:r>
      <w:r>
        <w:rPr>
          <w:rFonts w:asciiTheme="majorBidi" w:cstheme="majorBidi" w:hAnsiTheme="majorBidi"/>
          <w:sz w:val="24"/>
          <w:lang w:val="en-ZA"/>
        </w:rPr>
        <w:t>e</w:t>
      </w:r>
      <w:r>
        <w:rPr>
          <w:rFonts w:asciiTheme="majorBidi" w:cstheme="majorBidi" w:hAnsiTheme="majorBidi"/>
          <w:sz w:val="24"/>
          <w:lang w:val="en-ZA"/>
        </w:rPr>
        <w:t>ars) b</w:t>
      </w:r>
      <w:r>
        <w:rPr>
          <w:rFonts w:asciiTheme="majorBidi" w:cstheme="majorBidi" w:hAnsiTheme="majorBidi"/>
          <w:sz w:val="24"/>
          <w:lang w:val="en-ZA"/>
        </w:rPr>
        <w:t>e</w:t>
      </w:r>
      <w:r>
        <w:rPr>
          <w:rFonts w:asciiTheme="majorBidi" w:cstheme="majorBidi" w:hAnsiTheme="majorBidi"/>
          <w:sz w:val="24"/>
          <w:lang w:val="en-ZA"/>
        </w:rPr>
        <w:t>for</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first child is born; how</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 it l</w:t>
      </w:r>
      <w:r>
        <w:rPr>
          <w:rFonts w:asciiTheme="majorBidi" w:cstheme="majorBidi" w:hAnsiTheme="majorBidi"/>
          <w:sz w:val="24"/>
          <w:lang w:val="en-ZA"/>
        </w:rPr>
        <w:t>e</w:t>
      </w:r>
      <w:r>
        <w:rPr>
          <w:rFonts w:asciiTheme="majorBidi" w:cstheme="majorBidi" w:hAnsiTheme="majorBidi"/>
          <w:sz w:val="24"/>
          <w:lang w:val="en-ZA"/>
        </w:rPr>
        <w:t>ngth</w:t>
      </w:r>
      <w:r>
        <w:rPr>
          <w:rFonts w:asciiTheme="majorBidi" w:cstheme="majorBidi" w:hAnsiTheme="majorBidi"/>
          <w:sz w:val="24"/>
          <w:lang w:val="en-ZA"/>
        </w:rPr>
        <w:t>e</w:t>
      </w:r>
      <w:r>
        <w:rPr>
          <w:rFonts w:asciiTheme="majorBidi" w:cstheme="majorBidi" w:hAnsiTheme="majorBidi"/>
          <w:sz w:val="24"/>
          <w:lang w:val="en-ZA"/>
        </w:rPr>
        <w:t>ns for s</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ral y</w:t>
      </w:r>
      <w:r>
        <w:rPr>
          <w:rFonts w:asciiTheme="majorBidi" w:cstheme="majorBidi" w:hAnsiTheme="majorBidi"/>
          <w:sz w:val="24"/>
          <w:lang w:val="en-ZA"/>
        </w:rPr>
        <w:t>e</w:t>
      </w:r>
      <w:r>
        <w:rPr>
          <w:rFonts w:asciiTheme="majorBidi" w:cstheme="majorBidi" w:hAnsiTheme="majorBidi"/>
          <w:sz w:val="24"/>
          <w:lang w:val="en-ZA"/>
        </w:rPr>
        <w:t>ars; du</w:t>
      </w:r>
      <w:r>
        <w:rPr>
          <w:rFonts w:asciiTheme="majorBidi" w:cstheme="majorBidi" w:hAnsiTheme="majorBidi"/>
          <w:sz w:val="24"/>
          <w:lang w:val="en-ZA"/>
        </w:rPr>
        <w:t>e</w:t>
      </w:r>
      <w:r>
        <w:rPr>
          <w:rFonts w:asciiTheme="majorBidi" w:cstheme="majorBidi" w:hAnsiTheme="majorBidi"/>
          <w:sz w:val="24"/>
          <w:lang w:val="en-ZA"/>
        </w:rPr>
        <w:t xml:space="preserve"> to th</w:t>
      </w:r>
      <w:r>
        <w:rPr>
          <w:rFonts w:asciiTheme="majorBidi" w:cstheme="majorBidi" w:hAnsiTheme="majorBidi"/>
          <w:sz w:val="24"/>
          <w:lang w:val="en-ZA"/>
        </w:rPr>
        <w:t>e</w:t>
      </w:r>
      <w:r>
        <w:rPr>
          <w:rFonts w:asciiTheme="majorBidi" w:cstheme="majorBidi" w:hAnsiTheme="majorBidi"/>
          <w:sz w:val="24"/>
          <w:lang w:val="en-ZA"/>
        </w:rPr>
        <w:t xml:space="preserve"> wid</w:t>
      </w:r>
      <w:r>
        <w:rPr>
          <w:rFonts w:asciiTheme="majorBidi" w:cstheme="majorBidi" w:hAnsiTheme="majorBidi"/>
          <w:sz w:val="24"/>
          <w:lang w:val="en-ZA"/>
        </w:rPr>
        <w:t>e</w:t>
      </w:r>
      <w:r>
        <w:rPr>
          <w:rFonts w:asciiTheme="majorBidi" w:cstheme="majorBidi" w:hAnsiTheme="majorBidi"/>
          <w:sz w:val="24"/>
          <w:lang w:val="en-ZA"/>
        </w:rPr>
        <w:t>spr</w:t>
      </w:r>
      <w:r>
        <w:rPr>
          <w:rFonts w:asciiTheme="majorBidi" w:cstheme="majorBidi" w:hAnsiTheme="majorBidi"/>
          <w:sz w:val="24"/>
          <w:lang w:val="en-ZA"/>
        </w:rPr>
        <w:t>e</w:t>
      </w:r>
      <w:r>
        <w:rPr>
          <w:rFonts w:asciiTheme="majorBidi" w:cstheme="majorBidi" w:hAnsiTheme="majorBidi"/>
          <w:sz w:val="24"/>
          <w:lang w:val="en-ZA"/>
        </w:rPr>
        <w:t>ad us</w:t>
      </w:r>
      <w:r>
        <w:rPr>
          <w:rFonts w:asciiTheme="majorBidi" w:cstheme="majorBidi" w:hAnsiTheme="majorBidi"/>
          <w:sz w:val="24"/>
          <w:lang w:val="en-ZA"/>
        </w:rPr>
        <w:t>e</w:t>
      </w:r>
      <w:r>
        <w:rPr>
          <w:rFonts w:asciiTheme="majorBidi" w:cstheme="majorBidi" w:hAnsiTheme="majorBidi"/>
          <w:sz w:val="24"/>
          <w:lang w:val="en-ZA"/>
        </w:rPr>
        <w:t xml:space="preserve"> of contrac</w:t>
      </w:r>
      <w:r>
        <w:rPr>
          <w:rFonts w:asciiTheme="majorBidi" w:cstheme="majorBidi" w:hAnsiTheme="majorBidi"/>
          <w:sz w:val="24"/>
          <w:lang w:val="en-ZA"/>
        </w:rPr>
        <w:t>e</w:t>
      </w:r>
      <w:r>
        <w:rPr>
          <w:rFonts w:asciiTheme="majorBidi" w:cstheme="majorBidi" w:hAnsiTheme="majorBidi"/>
          <w:sz w:val="24"/>
          <w:lang w:val="en-ZA"/>
        </w:rPr>
        <w:t>ption, th</w:t>
      </w:r>
      <w:r>
        <w:rPr>
          <w:rFonts w:asciiTheme="majorBidi" w:cstheme="majorBidi" w:hAnsiTheme="majorBidi"/>
          <w:sz w:val="24"/>
          <w:lang w:val="en-ZA"/>
        </w:rPr>
        <w:t>e</w:t>
      </w:r>
      <w:r>
        <w:rPr>
          <w:rFonts w:asciiTheme="majorBidi" w:cstheme="majorBidi" w:hAnsiTheme="majorBidi"/>
          <w:sz w:val="24"/>
          <w:lang w:val="en-ZA"/>
        </w:rPr>
        <w:t xml:space="preserve"> n</w:t>
      </w:r>
      <w:r>
        <w:rPr>
          <w:rFonts w:asciiTheme="majorBidi" w:cstheme="majorBidi" w:hAnsiTheme="majorBidi"/>
          <w:sz w:val="24"/>
          <w:lang w:val="en-ZA"/>
        </w:rPr>
        <w:t>e</w:t>
      </w:r>
      <w:r>
        <w:rPr>
          <w:rFonts w:asciiTheme="majorBidi" w:cstheme="majorBidi" w:hAnsiTheme="majorBidi"/>
          <w:sz w:val="24"/>
          <w:lang w:val="en-ZA"/>
        </w:rPr>
        <w:t>w vision of par</w:t>
      </w:r>
      <w:r>
        <w:rPr>
          <w:rFonts w:asciiTheme="majorBidi" w:cstheme="majorBidi" w:hAnsiTheme="majorBidi"/>
          <w:sz w:val="24"/>
          <w:lang w:val="en-ZA"/>
        </w:rPr>
        <w:t>e</w:t>
      </w:r>
      <w:r>
        <w:rPr>
          <w:rFonts w:asciiTheme="majorBidi" w:cstheme="majorBidi" w:hAnsiTheme="majorBidi"/>
          <w:sz w:val="24"/>
          <w:lang w:val="en-ZA"/>
        </w:rPr>
        <w:t>nting as w</w:t>
      </w:r>
      <w:r>
        <w:rPr>
          <w:rFonts w:asciiTheme="majorBidi" w:cstheme="majorBidi" w:hAnsiTheme="majorBidi"/>
          <w:sz w:val="24"/>
          <w:lang w:val="en-ZA"/>
        </w:rPr>
        <w:t>e</w:t>
      </w:r>
      <w:r>
        <w:rPr>
          <w:rFonts w:asciiTheme="majorBidi" w:cstheme="majorBidi" w:hAnsiTheme="majorBidi"/>
          <w:sz w:val="24"/>
          <w:lang w:val="en-ZA"/>
        </w:rPr>
        <w:t>ll as th</w:t>
      </w:r>
      <w:r>
        <w:rPr>
          <w:rFonts w:asciiTheme="majorBidi" w:cstheme="majorBidi" w:hAnsiTheme="majorBidi"/>
          <w:sz w:val="24"/>
          <w:lang w:val="en-ZA"/>
        </w:rPr>
        <w:t>e</w:t>
      </w:r>
      <w:r>
        <w:rPr>
          <w:rFonts w:asciiTheme="majorBidi" w:cstheme="majorBidi" w:hAnsiTheme="majorBidi"/>
          <w:sz w:val="24"/>
          <w:lang w:val="en-ZA"/>
        </w:rPr>
        <w:t xml:space="preserve"> incr</w:t>
      </w:r>
      <w:r>
        <w:rPr>
          <w:rFonts w:asciiTheme="majorBidi" w:cstheme="majorBidi" w:hAnsiTheme="majorBidi"/>
          <w:sz w:val="24"/>
          <w:lang w:val="en-ZA"/>
        </w:rPr>
        <w:t>e</w:t>
      </w:r>
      <w:r>
        <w:rPr>
          <w:rFonts w:asciiTheme="majorBidi" w:cstheme="majorBidi" w:hAnsiTheme="majorBidi"/>
          <w:sz w:val="24"/>
          <w:lang w:val="en-ZA"/>
        </w:rPr>
        <w:t>as</w:t>
      </w:r>
      <w:r>
        <w:rPr>
          <w:rFonts w:asciiTheme="majorBidi" w:cstheme="majorBidi" w:hAnsiTheme="majorBidi"/>
          <w:sz w:val="24"/>
          <w:lang w:val="en-ZA"/>
        </w:rPr>
        <w:t>e</w:t>
      </w:r>
      <w:r>
        <w:rPr>
          <w:rFonts w:asciiTheme="majorBidi" w:cstheme="majorBidi" w:hAnsiTheme="majorBidi"/>
          <w:sz w:val="24"/>
          <w:lang w:val="en-ZA"/>
        </w:rPr>
        <w:t xml:space="preserve"> in th</w:t>
      </w:r>
      <w:r>
        <w:rPr>
          <w:rFonts w:asciiTheme="majorBidi" w:cstheme="majorBidi" w:hAnsiTheme="majorBidi"/>
          <w:sz w:val="24"/>
          <w:lang w:val="en-ZA"/>
        </w:rPr>
        <w:t>e</w:t>
      </w:r>
      <w:r>
        <w:rPr>
          <w:rFonts w:asciiTheme="majorBidi" w:cstheme="majorBidi" w:hAnsiTheme="majorBidi"/>
          <w:sz w:val="24"/>
          <w:lang w:val="en-ZA"/>
        </w:rPr>
        <w:t xml:space="preserve"> numb</w:t>
      </w:r>
      <w:r>
        <w:rPr>
          <w:rFonts w:asciiTheme="majorBidi" w:cstheme="majorBidi" w:hAnsiTheme="majorBidi"/>
          <w:sz w:val="24"/>
          <w:lang w:val="en-ZA"/>
        </w:rPr>
        <w:t>e</w:t>
      </w:r>
      <w:r>
        <w:rPr>
          <w:rFonts w:asciiTheme="majorBidi" w:cstheme="majorBidi" w:hAnsiTheme="majorBidi"/>
          <w:sz w:val="24"/>
          <w:lang w:val="en-ZA"/>
        </w:rPr>
        <w:t>r of wom</w:t>
      </w:r>
      <w:r>
        <w:rPr>
          <w:rFonts w:asciiTheme="majorBidi" w:cstheme="majorBidi" w:hAnsiTheme="majorBidi"/>
          <w:sz w:val="24"/>
          <w:lang w:val="en-ZA"/>
        </w:rPr>
        <w:t>e</w:t>
      </w:r>
      <w:r>
        <w:rPr>
          <w:rFonts w:asciiTheme="majorBidi" w:cstheme="majorBidi" w:hAnsiTheme="majorBidi"/>
          <w:sz w:val="24"/>
          <w:lang w:val="en-ZA"/>
        </w:rPr>
        <w:t>n who want a car</w:t>
      </w:r>
      <w:r>
        <w:rPr>
          <w:rFonts w:asciiTheme="majorBidi" w:cstheme="majorBidi" w:hAnsiTheme="majorBidi"/>
          <w:sz w:val="24"/>
          <w:lang w:val="en-ZA"/>
        </w:rPr>
        <w:t>ee</w:t>
      </w:r>
      <w:r>
        <w:rPr>
          <w:rFonts w:asciiTheme="majorBidi" w:cstheme="majorBidi" w:hAnsiTheme="majorBidi"/>
          <w:sz w:val="24"/>
          <w:lang w:val="en-ZA"/>
        </w:rPr>
        <w:t>r or who work for financial r</w:t>
      </w:r>
      <w:r>
        <w:rPr>
          <w:rFonts w:asciiTheme="majorBidi" w:cstheme="majorBidi" w:hAnsiTheme="majorBidi"/>
          <w:sz w:val="24"/>
          <w:lang w:val="en-ZA"/>
        </w:rPr>
        <w:t>e</w:t>
      </w:r>
      <w:r>
        <w:rPr>
          <w:rFonts w:asciiTheme="majorBidi" w:cstheme="majorBidi" w:hAnsiTheme="majorBidi"/>
          <w:sz w:val="24"/>
          <w:lang w:val="en-ZA"/>
        </w:rPr>
        <w:t>asons. This allows th</w:t>
      </w:r>
      <w:r>
        <w:rPr>
          <w:rFonts w:asciiTheme="majorBidi" w:cstheme="majorBidi" w:hAnsiTheme="majorBidi"/>
          <w:sz w:val="24"/>
          <w:lang w:val="en-ZA"/>
        </w:rPr>
        <w:t>e</w:t>
      </w:r>
      <w:r>
        <w:rPr>
          <w:rFonts w:asciiTheme="majorBidi" w:cstheme="majorBidi" w:hAnsiTheme="majorBidi"/>
          <w:sz w:val="24"/>
          <w:lang w:val="en-ZA"/>
        </w:rPr>
        <w:t xml:space="preserve"> coupl</w:t>
      </w:r>
      <w:r>
        <w:rPr>
          <w:rFonts w:asciiTheme="majorBidi" w:cstheme="majorBidi" w:hAnsiTheme="majorBidi"/>
          <w:sz w:val="24"/>
          <w:lang w:val="en-ZA"/>
        </w:rPr>
        <w:t>e</w:t>
      </w:r>
      <w:r>
        <w:rPr>
          <w:rFonts w:asciiTheme="majorBidi" w:cstheme="majorBidi" w:hAnsiTheme="majorBidi"/>
          <w:sz w:val="24"/>
          <w:lang w:val="en-ZA"/>
        </w:rPr>
        <w:t xml:space="preserve"> to r</w:t>
      </w:r>
      <w:r>
        <w:rPr>
          <w:rFonts w:asciiTheme="majorBidi" w:cstheme="majorBidi" w:hAnsiTheme="majorBidi"/>
          <w:sz w:val="24"/>
          <w:lang w:val="en-ZA"/>
        </w:rPr>
        <w:t>e</w:t>
      </w:r>
      <w:r>
        <w:rPr>
          <w:rFonts w:asciiTheme="majorBidi" w:cstheme="majorBidi" w:hAnsiTheme="majorBidi"/>
          <w:sz w:val="24"/>
          <w:lang w:val="en-ZA"/>
        </w:rPr>
        <w:t>ly on h</w:t>
      </w:r>
      <w:r>
        <w:rPr>
          <w:rFonts w:asciiTheme="majorBidi" w:cstheme="majorBidi" w:hAnsiTheme="majorBidi"/>
          <w:sz w:val="24"/>
          <w:lang w:val="en-ZA"/>
        </w:rPr>
        <w:t>e</w:t>
      </w:r>
      <w:r>
        <w:rPr>
          <w:rFonts w:asciiTheme="majorBidi" w:cstheme="majorBidi" w:hAnsiTheme="majorBidi"/>
          <w:sz w:val="24"/>
          <w:lang w:val="en-ZA"/>
        </w:rPr>
        <w:t>althi</w:t>
      </w:r>
      <w:r>
        <w:rPr>
          <w:rFonts w:asciiTheme="majorBidi" w:cstheme="majorBidi" w:hAnsiTheme="majorBidi"/>
          <w:sz w:val="24"/>
          <w:lang w:val="en-ZA"/>
        </w:rPr>
        <w:t>e</w:t>
      </w:r>
      <w:r>
        <w:rPr>
          <w:rFonts w:asciiTheme="majorBidi" w:cstheme="majorBidi" w:hAnsiTheme="majorBidi"/>
          <w:sz w:val="24"/>
          <w:lang w:val="en-ZA"/>
        </w:rPr>
        <w:t>r financial foundations. Two d</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lopm</w:t>
      </w:r>
      <w:r>
        <w:rPr>
          <w:rFonts w:asciiTheme="majorBidi" w:cstheme="majorBidi" w:hAnsiTheme="majorBidi"/>
          <w:sz w:val="24"/>
          <w:lang w:val="en-ZA"/>
        </w:rPr>
        <w:t>e</w:t>
      </w:r>
      <w:r>
        <w:rPr>
          <w:rFonts w:asciiTheme="majorBidi" w:cstheme="majorBidi" w:hAnsiTheme="majorBidi"/>
          <w:sz w:val="24"/>
          <w:lang w:val="en-ZA"/>
        </w:rPr>
        <w:t>nts ar</w:t>
      </w:r>
      <w:r>
        <w:rPr>
          <w:rFonts w:asciiTheme="majorBidi" w:cstheme="majorBidi" w:hAnsiTheme="majorBidi"/>
          <w:sz w:val="24"/>
          <w:lang w:val="en-ZA"/>
        </w:rPr>
        <w:t>e</w:t>
      </w:r>
      <w:r>
        <w:rPr>
          <w:rFonts w:asciiTheme="majorBidi" w:cstheme="majorBidi" w:hAnsiTheme="majorBidi"/>
          <w:sz w:val="24"/>
          <w:lang w:val="en-ZA"/>
        </w:rPr>
        <w:t xml:space="preserve"> possibl</w:t>
      </w:r>
      <w:r>
        <w:rPr>
          <w:rFonts w:asciiTheme="majorBidi" w:cstheme="majorBidi" w:hAnsiTheme="majorBidi"/>
          <w:sz w:val="24"/>
          <w:lang w:val="en-ZA"/>
        </w:rPr>
        <w:t>e</w:t>
      </w:r>
      <w:r>
        <w:rPr>
          <w:rFonts w:asciiTheme="majorBidi" w:cstheme="majorBidi" w:hAnsiTheme="majorBidi"/>
          <w:sz w:val="24"/>
          <w:lang w:val="en-ZA"/>
        </w:rPr>
        <w:t xml:space="preserve"> aft</w:t>
      </w:r>
      <w:r>
        <w:rPr>
          <w:rFonts w:asciiTheme="majorBidi" w:cstheme="majorBidi" w:hAnsiTheme="majorBidi"/>
          <w:sz w:val="24"/>
          <w:lang w:val="en-ZA"/>
        </w:rPr>
        <w:t>e</w:t>
      </w:r>
      <w:r>
        <w:rPr>
          <w:rFonts w:asciiTheme="majorBidi" w:cstheme="majorBidi" w:hAnsiTheme="majorBidi"/>
          <w:sz w:val="24"/>
          <w:lang w:val="en-ZA"/>
        </w:rPr>
        <w:t>r this stag</w:t>
      </w:r>
      <w:r>
        <w:rPr>
          <w:rFonts w:asciiTheme="majorBidi" w:cstheme="majorBidi" w:hAnsiTheme="majorBidi"/>
          <w:sz w:val="24"/>
          <w:lang w:val="en-ZA"/>
        </w:rPr>
        <w:t>e</w:t>
      </w:r>
      <w:r>
        <w:rPr>
          <w:rFonts w:asciiTheme="majorBidi" w:cstheme="majorBidi" w:hAnsiTheme="majorBidi"/>
          <w:sz w:val="24"/>
          <w:lang w:val="en-ZA"/>
        </w:rPr>
        <w:t xml:space="preserve"> in th</w:t>
      </w:r>
      <w:r>
        <w:rPr>
          <w:rFonts w:asciiTheme="majorBidi" w:cstheme="majorBidi" w:hAnsiTheme="majorBidi"/>
          <w:sz w:val="24"/>
          <w:lang w:val="en-ZA"/>
        </w:rPr>
        <w:t>e</w:t>
      </w:r>
      <w:r>
        <w:rPr>
          <w:rFonts w:asciiTheme="majorBidi" w:cstheme="majorBidi" w:hAnsiTheme="majorBidi"/>
          <w:sz w:val="24"/>
          <w:lang w:val="en-ZA"/>
        </w:rPr>
        <w:t xml:space="preserve"> family lif</w:t>
      </w:r>
      <w:r>
        <w:rPr>
          <w:rFonts w:asciiTheme="majorBidi" w:cstheme="majorBidi" w:hAnsiTheme="majorBidi"/>
          <w:sz w:val="24"/>
          <w:lang w:val="en-ZA"/>
        </w:rPr>
        <w:t>e</w:t>
      </w:r>
      <w:r>
        <w:rPr>
          <w:rFonts w:asciiTheme="majorBidi" w:cstheme="majorBidi" w:hAnsiTheme="majorBidi"/>
          <w:sz w:val="24"/>
          <w:lang w:val="en-ZA"/>
        </w:rPr>
        <w:t xml:space="preserve"> cycl</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ith</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 xml:space="preserve"> young divorc</w:t>
      </w:r>
      <w:r>
        <w:rPr>
          <w:rFonts w:asciiTheme="majorBidi" w:cstheme="majorBidi" w:hAnsiTheme="majorBidi"/>
          <w:sz w:val="24"/>
          <w:lang w:val="en-ZA"/>
        </w:rPr>
        <w:t>e</w:t>
      </w:r>
      <w:r>
        <w:rPr>
          <w:rFonts w:asciiTheme="majorBidi" w:cstheme="majorBidi" w:hAnsiTheme="majorBidi"/>
          <w:sz w:val="24"/>
          <w:lang w:val="en-ZA"/>
        </w:rPr>
        <w:t>d coupl</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high</w:t>
      </w:r>
      <w:r>
        <w:rPr>
          <w:rFonts w:asciiTheme="majorBidi" w:cstheme="majorBidi" w:hAnsiTheme="majorBidi"/>
          <w:sz w:val="24"/>
          <w:lang w:val="en-ZA"/>
        </w:rPr>
        <w:t>e</w:t>
      </w:r>
      <w:r>
        <w:rPr>
          <w:rFonts w:asciiTheme="majorBidi" w:cstheme="majorBidi" w:hAnsiTheme="majorBidi"/>
          <w:sz w:val="24"/>
          <w:lang w:val="en-ZA"/>
        </w:rPr>
        <w:t>st rat</w:t>
      </w:r>
      <w:r>
        <w:rPr>
          <w:rFonts w:asciiTheme="majorBidi" w:cstheme="majorBidi" w:hAnsiTheme="majorBidi"/>
          <w:sz w:val="24"/>
          <w:lang w:val="en-ZA"/>
        </w:rPr>
        <w:t>e</w:t>
      </w:r>
      <w:r>
        <w:rPr>
          <w:rFonts w:asciiTheme="majorBidi" w:cstheme="majorBidi" w:hAnsiTheme="majorBidi"/>
          <w:sz w:val="24"/>
          <w:lang w:val="en-ZA"/>
        </w:rPr>
        <w:t>s occur in th</w:t>
      </w:r>
      <w:r>
        <w:rPr>
          <w:rFonts w:asciiTheme="majorBidi" w:cstheme="majorBidi" w:hAnsiTheme="majorBidi"/>
          <w:sz w:val="24"/>
          <w:lang w:val="en-ZA"/>
        </w:rPr>
        <w:t>e</w:t>
      </w:r>
      <w:r>
        <w:rPr>
          <w:rFonts w:asciiTheme="majorBidi" w:cstheme="majorBidi" w:hAnsiTheme="majorBidi"/>
          <w:sz w:val="24"/>
          <w:lang w:val="en-ZA"/>
        </w:rPr>
        <w:t xml:space="preserve"> first y</w:t>
      </w:r>
      <w:r>
        <w:rPr>
          <w:rFonts w:asciiTheme="majorBidi" w:cstheme="majorBidi" w:hAnsiTheme="majorBidi"/>
          <w:sz w:val="24"/>
          <w:lang w:val="en-ZA"/>
        </w:rPr>
        <w:t>e</w:t>
      </w:r>
      <w:r>
        <w:rPr>
          <w:rFonts w:asciiTheme="majorBidi" w:cstheme="majorBidi" w:hAnsiTheme="majorBidi"/>
          <w:sz w:val="24"/>
          <w:lang w:val="en-ZA"/>
        </w:rPr>
        <w:t>ars of marriag</w:t>
      </w:r>
      <w:r>
        <w:rPr>
          <w:rFonts w:asciiTheme="majorBidi" w:cstheme="majorBidi" w:hAnsiTheme="majorBidi"/>
          <w:sz w:val="24"/>
          <w:lang w:val="en-ZA"/>
        </w:rPr>
        <w:t>e</w:t>
      </w:r>
      <w:r>
        <w:rPr>
          <w:rFonts w:asciiTheme="majorBidi" w:cstheme="majorBidi" w:hAnsiTheme="majorBidi"/>
          <w:sz w:val="24"/>
          <w:lang w:val="en-ZA"/>
        </w:rPr>
        <w:t>), this situation brings th</w:t>
      </w:r>
      <w:r>
        <w:rPr>
          <w:rFonts w:asciiTheme="majorBidi" w:cstheme="majorBidi" w:hAnsiTheme="majorBidi"/>
          <w:sz w:val="24"/>
          <w:lang w:val="en-ZA"/>
        </w:rPr>
        <w:t>e</w:t>
      </w:r>
      <w:r>
        <w:rPr>
          <w:rFonts w:asciiTheme="majorBidi" w:cstheme="majorBidi" w:hAnsiTheme="majorBidi"/>
          <w:sz w:val="24"/>
          <w:lang w:val="en-ZA"/>
        </w:rPr>
        <w:t>m back to th</w:t>
      </w:r>
      <w:r>
        <w:rPr>
          <w:rFonts w:asciiTheme="majorBidi" w:cstheme="majorBidi" w:hAnsiTheme="majorBidi"/>
          <w:sz w:val="24"/>
          <w:lang w:val="en-ZA"/>
        </w:rPr>
        <w:t>e</w:t>
      </w:r>
      <w:r>
        <w:rPr>
          <w:rFonts w:asciiTheme="majorBidi" w:cstheme="majorBidi" w:hAnsiTheme="majorBidi"/>
          <w:sz w:val="24"/>
          <w:lang w:val="en-ZA"/>
        </w:rPr>
        <w:t xml:space="preserve"> pr</w:t>
      </w:r>
      <w:r>
        <w:rPr>
          <w:rFonts w:asciiTheme="majorBidi" w:cstheme="majorBidi" w:hAnsiTheme="majorBidi"/>
          <w:sz w:val="24"/>
          <w:lang w:val="en-ZA"/>
        </w:rPr>
        <w:t>e</w:t>
      </w:r>
      <w:r>
        <w:rPr>
          <w:rFonts w:asciiTheme="majorBidi" w:cstheme="majorBidi" w:hAnsiTheme="majorBidi"/>
          <w:sz w:val="24"/>
          <w:lang w:val="en-ZA"/>
        </w:rPr>
        <w:t>vious stag</w:t>
      </w:r>
      <w:r>
        <w:rPr>
          <w:rFonts w:asciiTheme="majorBidi" w:cstheme="majorBidi" w:hAnsiTheme="majorBidi"/>
          <w:sz w:val="24"/>
          <w:lang w:val="en-ZA"/>
        </w:rPr>
        <w:t>e</w:t>
      </w:r>
      <w:r>
        <w:rPr>
          <w:rFonts w:asciiTheme="majorBidi" w:cstheme="majorBidi" w:hAnsiTheme="majorBidi"/>
          <w:sz w:val="24"/>
          <w:lang w:val="en-ZA"/>
        </w:rPr>
        <w:t xml:space="preserve"> and th</w:t>
      </w:r>
      <w:r>
        <w:rPr>
          <w:rFonts w:asciiTheme="majorBidi" w:cstheme="majorBidi" w:hAnsiTheme="majorBidi"/>
          <w:sz w:val="24"/>
          <w:lang w:val="en-ZA"/>
        </w:rPr>
        <w:t>e</w:t>
      </w:r>
      <w:r>
        <w:rPr>
          <w:rFonts w:asciiTheme="majorBidi" w:cstheme="majorBidi" w:hAnsiTheme="majorBidi"/>
          <w:sz w:val="24"/>
          <w:lang w:val="en-ZA"/>
        </w:rPr>
        <w:t>n into a n</w:t>
      </w:r>
      <w:r>
        <w:rPr>
          <w:rFonts w:asciiTheme="majorBidi" w:cstheme="majorBidi" w:hAnsiTheme="majorBidi"/>
          <w:sz w:val="24"/>
          <w:lang w:val="en-ZA"/>
        </w:rPr>
        <w:t>e</w:t>
      </w:r>
      <w:r>
        <w:rPr>
          <w:rFonts w:asciiTheme="majorBidi" w:cstheme="majorBidi" w:hAnsiTheme="majorBidi"/>
          <w:sz w:val="24"/>
          <w:lang w:val="en-ZA"/>
        </w:rPr>
        <w:t>w lif</w:t>
      </w:r>
      <w:r>
        <w:rPr>
          <w:rFonts w:asciiTheme="majorBidi" w:cstheme="majorBidi" w:hAnsiTheme="majorBidi"/>
          <w:sz w:val="24"/>
          <w:lang w:val="en-ZA"/>
        </w:rPr>
        <w:t>e</w:t>
      </w:r>
      <w:r>
        <w:rPr>
          <w:rFonts w:asciiTheme="majorBidi" w:cstheme="majorBidi" w:hAnsiTheme="majorBidi"/>
          <w:sz w:val="24"/>
          <w:lang w:val="en-ZA"/>
        </w:rPr>
        <w:t xml:space="preserve"> cycl</w:t>
      </w:r>
      <w:r>
        <w:rPr>
          <w:rFonts w:asciiTheme="majorBidi" w:cstheme="majorBidi" w:hAnsiTheme="majorBidi"/>
          <w:sz w:val="24"/>
          <w:lang w:val="en-ZA"/>
        </w:rPr>
        <w:t>e</w:t>
      </w:r>
      <w:r>
        <w:rPr>
          <w:rFonts w:asciiTheme="majorBidi" w:cstheme="majorBidi" w:hAnsiTheme="majorBidi"/>
          <w:sz w:val="24"/>
          <w:lang w:val="en-ZA"/>
        </w:rPr>
        <w:t xml:space="preserve"> in </w:t>
      </w:r>
      <w:r>
        <w:rPr>
          <w:rFonts w:asciiTheme="majorBidi" w:cstheme="majorBidi" w:hAnsiTheme="majorBidi"/>
          <w:sz w:val="24"/>
          <w:lang w:val="en-ZA"/>
        </w:rPr>
        <w:t>in</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nt of r</w:t>
      </w:r>
      <w:r>
        <w:rPr>
          <w:rFonts w:asciiTheme="majorBidi" w:cstheme="majorBidi" w:hAnsiTheme="majorBidi"/>
          <w:sz w:val="24"/>
          <w:lang w:val="en-ZA"/>
        </w:rPr>
        <w:t>e</w:t>
      </w:r>
      <w:r>
        <w:rPr>
          <w:rFonts w:asciiTheme="majorBidi" w:cstheme="majorBidi" w:hAnsiTheme="majorBidi"/>
          <w:sz w:val="24"/>
          <w:lang w:val="en-ZA"/>
        </w:rPr>
        <w:t>marriag</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cond possibility that may aris</w:t>
      </w:r>
      <w:r>
        <w:rPr>
          <w:rFonts w:asciiTheme="majorBidi" w:cstheme="majorBidi" w:hAnsiTheme="majorBidi"/>
          <w:sz w:val="24"/>
          <w:lang w:val="en-ZA"/>
        </w:rPr>
        <w:t>e</w:t>
      </w:r>
      <w:r>
        <w:rPr>
          <w:rFonts w:asciiTheme="majorBidi" w:cstheme="majorBidi" w:hAnsiTheme="majorBidi"/>
          <w:sz w:val="24"/>
          <w:lang w:val="en-ZA"/>
        </w:rPr>
        <w:t xml:space="preserve"> is that of "n</w:t>
      </w:r>
      <w:r>
        <w:rPr>
          <w:rFonts w:asciiTheme="majorBidi" w:cstheme="majorBidi" w:hAnsiTheme="majorBidi"/>
          <w:sz w:val="24"/>
          <w:lang w:val="en-ZA"/>
        </w:rPr>
        <w:t>e</w:t>
      </w:r>
      <w:r>
        <w:rPr>
          <w:rFonts w:asciiTheme="majorBidi" w:cstheme="majorBidi" w:hAnsiTheme="majorBidi"/>
          <w:sz w:val="24"/>
          <w:lang w:val="en-ZA"/>
        </w:rPr>
        <w:t>wlyw</w:t>
      </w:r>
      <w:r>
        <w:rPr>
          <w:rFonts w:asciiTheme="majorBidi" w:cstheme="majorBidi" w:hAnsiTheme="majorBidi"/>
          <w:sz w:val="24"/>
          <w:lang w:val="en-ZA"/>
        </w:rPr>
        <w:t>e</w:t>
      </w:r>
      <w:r>
        <w:rPr>
          <w:rFonts w:asciiTheme="majorBidi" w:cstheme="majorBidi" w:hAnsiTheme="majorBidi"/>
          <w:sz w:val="24"/>
          <w:lang w:val="en-ZA"/>
        </w:rPr>
        <w:t>ds with childr</w:t>
      </w:r>
      <w:r>
        <w:rPr>
          <w:rFonts w:asciiTheme="majorBidi" w:cstheme="majorBidi" w:hAnsiTheme="majorBidi"/>
          <w:sz w:val="24"/>
          <w:lang w:val="en-ZA"/>
        </w:rPr>
        <w:t>e</w:t>
      </w:r>
      <w:r>
        <w:rPr>
          <w:rFonts w:asciiTheme="majorBidi" w:cstheme="majorBidi" w:hAnsiTheme="majorBidi"/>
          <w:sz w:val="24"/>
          <w:lang w:val="en-ZA"/>
        </w:rPr>
        <w:t>n". On th</w:t>
      </w:r>
      <w:r>
        <w:rPr>
          <w:rFonts w:asciiTheme="majorBidi" w:cstheme="majorBidi" w:hAnsiTheme="majorBidi"/>
          <w:sz w:val="24"/>
          <w:lang w:val="en-ZA"/>
        </w:rPr>
        <w:t>e</w:t>
      </w:r>
      <w:r>
        <w:rPr>
          <w:rFonts w:asciiTheme="majorBidi" w:cstheme="majorBidi" w:hAnsiTheme="majorBidi"/>
          <w:sz w:val="24"/>
          <w:lang w:val="en-ZA"/>
        </w:rPr>
        <w:t xml:space="preserve"> oth</w:t>
      </w:r>
      <w:r>
        <w:rPr>
          <w:rFonts w:asciiTheme="majorBidi" w:cstheme="majorBidi" w:hAnsiTheme="majorBidi"/>
          <w:sz w:val="24"/>
          <w:lang w:val="en-ZA"/>
        </w:rPr>
        <w:t>e</w:t>
      </w:r>
      <w:r>
        <w:rPr>
          <w:rFonts w:asciiTheme="majorBidi" w:cstheme="majorBidi" w:hAnsiTheme="majorBidi"/>
          <w:sz w:val="24"/>
          <w:lang w:val="en-ZA"/>
        </w:rPr>
        <w:t>r hand, a divorc</w:t>
      </w:r>
      <w:r>
        <w:rPr>
          <w:rFonts w:asciiTheme="majorBidi" w:cstheme="majorBidi" w:hAnsiTheme="majorBidi"/>
          <w:sz w:val="24"/>
          <w:lang w:val="en-ZA"/>
        </w:rPr>
        <w:t>e</w:t>
      </w:r>
      <w:r>
        <w:rPr>
          <w:rFonts w:asciiTheme="majorBidi" w:cstheme="majorBidi" w:hAnsiTheme="majorBidi"/>
          <w:sz w:val="24"/>
          <w:lang w:val="en-ZA"/>
        </w:rPr>
        <w:t xml:space="preserve"> aft</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 xml:space="preserve"> birth of th</w:t>
      </w:r>
      <w:r>
        <w:rPr>
          <w:rFonts w:asciiTheme="majorBidi" w:cstheme="majorBidi" w:hAnsiTheme="majorBidi"/>
          <w:sz w:val="24"/>
          <w:lang w:val="en-ZA"/>
        </w:rPr>
        <w:t>e</w:t>
      </w:r>
      <w:r>
        <w:rPr>
          <w:rFonts w:asciiTheme="majorBidi" w:cstheme="majorBidi" w:hAnsiTheme="majorBidi"/>
          <w:sz w:val="24"/>
          <w:lang w:val="en-ZA"/>
        </w:rPr>
        <w:t xml:space="preserve"> childr</w:t>
      </w:r>
      <w:r>
        <w:rPr>
          <w:rFonts w:asciiTheme="majorBidi" w:cstheme="majorBidi" w:hAnsiTheme="majorBidi"/>
          <w:sz w:val="24"/>
          <w:lang w:val="en-ZA"/>
        </w:rPr>
        <w:t>e</w:t>
      </w:r>
      <w:r>
        <w:rPr>
          <w:rFonts w:asciiTheme="majorBidi" w:cstheme="majorBidi" w:hAnsiTheme="majorBidi"/>
          <w:sz w:val="24"/>
          <w:lang w:val="en-ZA"/>
        </w:rPr>
        <w:t>n r</w:t>
      </w:r>
      <w:r>
        <w:rPr>
          <w:rFonts w:asciiTheme="majorBidi" w:cstheme="majorBidi" w:hAnsiTheme="majorBidi"/>
          <w:sz w:val="24"/>
          <w:lang w:val="en-ZA"/>
        </w:rPr>
        <w:t>e</w:t>
      </w:r>
      <w:r>
        <w:rPr>
          <w:rFonts w:asciiTheme="majorBidi" w:cstheme="majorBidi" w:hAnsiTheme="majorBidi"/>
          <w:sz w:val="24"/>
          <w:lang w:val="en-ZA"/>
        </w:rPr>
        <w:t>quir</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maint</w:t>
      </w:r>
      <w:r>
        <w:rPr>
          <w:rFonts w:asciiTheme="majorBidi" w:cstheme="majorBidi" w:hAnsiTheme="majorBidi"/>
          <w:sz w:val="24"/>
          <w:lang w:val="en-ZA"/>
        </w:rPr>
        <w:t>e</w:t>
      </w:r>
      <w:r>
        <w:rPr>
          <w:rFonts w:asciiTheme="majorBidi" w:cstheme="majorBidi" w:hAnsiTheme="majorBidi"/>
          <w:sz w:val="24"/>
          <w:lang w:val="en-ZA"/>
        </w:rPr>
        <w:t>nanc</w:t>
      </w:r>
      <w:r>
        <w:rPr>
          <w:rFonts w:asciiTheme="majorBidi" w:cstheme="majorBidi" w:hAnsiTheme="majorBidi"/>
          <w:sz w:val="24"/>
          <w:lang w:val="en-ZA"/>
        </w:rPr>
        <w:t>e</w:t>
      </w:r>
      <w:r>
        <w:rPr>
          <w:rFonts w:asciiTheme="majorBidi" w:cstheme="majorBidi" w:hAnsiTheme="majorBidi"/>
          <w:sz w:val="24"/>
          <w:lang w:val="en-ZA"/>
        </w:rPr>
        <w:t xml:space="preserve"> of two s</w:t>
      </w:r>
      <w:r>
        <w:rPr>
          <w:rFonts w:asciiTheme="majorBidi" w:cstheme="majorBidi" w:hAnsiTheme="majorBidi"/>
          <w:sz w:val="24"/>
          <w:lang w:val="en-ZA"/>
        </w:rPr>
        <w:t>e</w:t>
      </w:r>
      <w:r>
        <w:rPr>
          <w:rFonts w:asciiTheme="majorBidi" w:cstheme="majorBidi" w:hAnsiTheme="majorBidi"/>
          <w:sz w:val="24"/>
          <w:lang w:val="en-ZA"/>
        </w:rPr>
        <w:t>parat</w:t>
      </w:r>
      <w:r>
        <w:rPr>
          <w:rFonts w:asciiTheme="majorBidi" w:cstheme="majorBidi" w:hAnsiTheme="majorBidi"/>
          <w:sz w:val="24"/>
          <w:lang w:val="en-ZA"/>
        </w:rPr>
        <w:t>e</w:t>
      </w:r>
      <w:r>
        <w:rPr>
          <w:rFonts w:asciiTheme="majorBidi" w:cstheme="majorBidi" w:hAnsiTheme="majorBidi"/>
          <w:sz w:val="24"/>
          <w:lang w:val="en-ZA"/>
        </w:rPr>
        <w:t xml:space="preserve"> hom</w:t>
      </w:r>
      <w:r>
        <w:rPr>
          <w:rFonts w:asciiTheme="majorBidi" w:cstheme="majorBidi" w:hAnsiTheme="majorBidi"/>
          <w:sz w:val="24"/>
          <w:lang w:val="en-ZA"/>
        </w:rPr>
        <w:t>e</w:t>
      </w:r>
      <w:r>
        <w:rPr>
          <w:rFonts w:asciiTheme="majorBidi" w:cstheme="majorBidi" w:hAnsiTheme="majorBidi"/>
          <w:sz w:val="24"/>
          <w:lang w:val="en-ZA"/>
        </w:rPr>
        <w:t>s, which has s</w:t>
      </w:r>
      <w:r>
        <w:rPr>
          <w:rFonts w:asciiTheme="majorBidi" w:cstheme="majorBidi" w:hAnsiTheme="majorBidi"/>
          <w:sz w:val="24"/>
          <w:lang w:val="en-ZA"/>
        </w:rPr>
        <w:t>e</w:t>
      </w:r>
      <w:r>
        <w:rPr>
          <w:rFonts w:asciiTheme="majorBidi" w:cstheme="majorBidi" w:hAnsiTheme="majorBidi"/>
          <w:sz w:val="24"/>
          <w:lang w:val="en-ZA"/>
        </w:rPr>
        <w:t>rious financial cons</w:t>
      </w:r>
      <w:r>
        <w:rPr>
          <w:rFonts w:asciiTheme="majorBidi" w:cstheme="majorBidi" w:hAnsiTheme="majorBidi"/>
          <w:sz w:val="24"/>
          <w:lang w:val="en-ZA"/>
        </w:rPr>
        <w:t>e</w:t>
      </w:r>
      <w:r>
        <w:rPr>
          <w:rFonts w:asciiTheme="majorBidi" w:cstheme="majorBidi" w:hAnsiTheme="majorBidi"/>
          <w:sz w:val="24"/>
          <w:lang w:val="en-ZA"/>
        </w:rPr>
        <w:t>qu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s.</w:t>
      </w:r>
    </w:p>
    <w:p>
      <w:pPr>
        <w:shd w:val="clear" w:color="auto" w:fill="ffffff" w:themeFill="background1"/>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2- </w:t>
      </w:r>
      <w:r>
        <w:rPr>
          <w:rFonts w:asciiTheme="majorBidi" w:cstheme="majorBidi" w:hAnsiTheme="majorBidi"/>
          <w:b/>
          <w:i/>
          <w:sz w:val="24"/>
          <w:lang w:val="en-ZA"/>
        </w:rPr>
        <w:t>Th</w:t>
      </w:r>
      <w:r>
        <w:rPr>
          <w:rFonts w:asciiTheme="majorBidi" w:cstheme="majorBidi" w:hAnsiTheme="majorBidi"/>
          <w:b/>
          <w:i/>
          <w:sz w:val="24"/>
          <w:lang w:val="en-ZA"/>
        </w:rPr>
        <w:t>e</w:t>
      </w:r>
      <w:r>
        <w:rPr>
          <w:rFonts w:asciiTheme="majorBidi" w:cstheme="majorBidi" w:hAnsiTheme="majorBidi"/>
          <w:b/>
          <w:i/>
          <w:sz w:val="24"/>
          <w:lang w:val="en-ZA"/>
        </w:rPr>
        <w:t xml:space="preserve"> stag</w:t>
      </w:r>
      <w:r>
        <w:rPr>
          <w:rFonts w:asciiTheme="majorBidi" w:cstheme="majorBidi" w:hAnsiTheme="majorBidi"/>
          <w:b/>
          <w:i/>
          <w:sz w:val="24"/>
          <w:lang w:val="en-ZA"/>
        </w:rPr>
        <w:t>e</w:t>
      </w:r>
      <w:r>
        <w:rPr>
          <w:rFonts w:asciiTheme="majorBidi" w:cstheme="majorBidi" w:hAnsiTheme="majorBidi"/>
          <w:b/>
          <w:i/>
          <w:sz w:val="24"/>
          <w:lang w:val="en-ZA"/>
        </w:rPr>
        <w:t>s corr</w:t>
      </w:r>
      <w:r>
        <w:rPr>
          <w:rFonts w:asciiTheme="majorBidi" w:cstheme="majorBidi" w:hAnsiTheme="majorBidi"/>
          <w:b/>
          <w:i/>
          <w:sz w:val="24"/>
          <w:lang w:val="en-ZA"/>
        </w:rPr>
        <w:t>e</w:t>
      </w:r>
      <w:r>
        <w:rPr>
          <w:rFonts w:asciiTheme="majorBidi" w:cstheme="majorBidi" w:hAnsiTheme="majorBidi"/>
          <w:b/>
          <w:i/>
          <w:sz w:val="24"/>
          <w:lang w:val="en-ZA"/>
        </w:rPr>
        <w:t>sponding to int</w:t>
      </w:r>
      <w:r>
        <w:rPr>
          <w:rFonts w:asciiTheme="majorBidi" w:cstheme="majorBidi" w:hAnsiTheme="majorBidi"/>
          <w:b/>
          <w:i/>
          <w:sz w:val="24"/>
          <w:lang w:val="en-ZA"/>
        </w:rPr>
        <w:t>e</w:t>
      </w:r>
      <w:r>
        <w:rPr>
          <w:rFonts w:asciiTheme="majorBidi" w:cstheme="majorBidi" w:hAnsiTheme="majorBidi"/>
          <w:b/>
          <w:i/>
          <w:sz w:val="24"/>
          <w:lang w:val="en-ZA"/>
        </w:rPr>
        <w:t>rm</w:t>
      </w:r>
      <w:r>
        <w:rPr>
          <w:rFonts w:asciiTheme="majorBidi" w:cstheme="majorBidi" w:hAnsiTheme="majorBidi"/>
          <w:b/>
          <w:i/>
          <w:sz w:val="24"/>
          <w:lang w:val="en-ZA"/>
        </w:rPr>
        <w:t>e</w:t>
      </w:r>
      <w:r>
        <w:rPr>
          <w:rFonts w:asciiTheme="majorBidi" w:cstheme="majorBidi" w:hAnsiTheme="majorBidi"/>
          <w:b/>
          <w:i/>
          <w:sz w:val="24"/>
          <w:lang w:val="en-ZA"/>
        </w:rPr>
        <w:t>diat</w:t>
      </w:r>
      <w:r>
        <w:rPr>
          <w:rFonts w:asciiTheme="majorBidi" w:cstheme="majorBidi" w:hAnsiTheme="majorBidi"/>
          <w:b/>
          <w:i/>
          <w:sz w:val="24"/>
          <w:lang w:val="en-ZA"/>
        </w:rPr>
        <w:t>e</w:t>
      </w:r>
      <w:r>
        <w:rPr>
          <w:rFonts w:asciiTheme="majorBidi" w:cstheme="majorBidi" w:hAnsiTheme="majorBidi"/>
          <w:b/>
          <w:i/>
          <w:sz w:val="24"/>
          <w:lang w:val="en-ZA"/>
        </w:rPr>
        <w:t xml:space="preserve"> ag</w:t>
      </w:r>
      <w:r>
        <w:rPr>
          <w:rFonts w:asciiTheme="majorBidi" w:cstheme="majorBidi" w:hAnsiTheme="majorBidi"/>
          <w:b/>
          <w:i/>
          <w:sz w:val="24"/>
          <w:lang w:val="en-ZA"/>
        </w:rPr>
        <w:t>e</w:t>
      </w:r>
      <w:r>
        <w:rPr>
          <w:rFonts w:asciiTheme="majorBidi" w:cstheme="majorBidi" w:hAnsiTheme="majorBidi"/>
          <w:b/>
          <w:i/>
          <w:sz w:val="24"/>
          <w:lang w:val="en-ZA"/>
        </w:rPr>
        <w:t>s (35-64 y</w:t>
      </w:r>
      <w:r>
        <w:rPr>
          <w:rFonts w:asciiTheme="majorBidi" w:cstheme="majorBidi" w:hAnsiTheme="majorBidi"/>
          <w:b/>
          <w:i/>
          <w:sz w:val="24"/>
          <w:lang w:val="en-ZA"/>
        </w:rPr>
        <w:t>e</w:t>
      </w:r>
      <w:r>
        <w:rPr>
          <w:rFonts w:asciiTheme="majorBidi" w:cstheme="majorBidi" w:hAnsiTheme="majorBidi"/>
          <w:b/>
          <w:i/>
          <w:sz w:val="24"/>
          <w:lang w:val="en-ZA"/>
        </w:rPr>
        <w:t>ars):</w:t>
      </w:r>
      <w:r>
        <w:rPr>
          <w:rFonts w:asciiTheme="majorBidi" w:cstheme="majorBidi" w:hAnsiTheme="majorBidi"/>
          <w:sz w:val="24"/>
          <w:lang w:val="en-ZA"/>
        </w:rPr>
        <w:t xml:space="preserve"> During this p</w:t>
      </w:r>
      <w:r>
        <w:rPr>
          <w:rFonts w:asciiTheme="majorBidi" w:cstheme="majorBidi" w:hAnsiTheme="majorBidi"/>
          <w:sz w:val="24"/>
          <w:lang w:val="en-ZA"/>
        </w:rPr>
        <w:t>e</w:t>
      </w:r>
      <w:r>
        <w:rPr>
          <w:rFonts w:asciiTheme="majorBidi" w:cstheme="majorBidi" w:hAnsiTheme="majorBidi"/>
          <w:sz w:val="24"/>
          <w:lang w:val="en-ZA"/>
        </w:rPr>
        <w:t>riod of lif</w:t>
      </w:r>
      <w:r>
        <w:rPr>
          <w:rFonts w:asciiTheme="majorBidi" w:cstheme="majorBidi" w:hAnsiTheme="majorBidi"/>
          <w:sz w:val="24"/>
          <w:lang w:val="en-ZA"/>
        </w:rPr>
        <w:t>e</w:t>
      </w:r>
      <w:r>
        <w:rPr>
          <w:rFonts w:asciiTheme="majorBidi" w:cstheme="majorBidi" w:hAnsiTheme="majorBidi"/>
          <w:sz w:val="24"/>
          <w:lang w:val="en-ZA"/>
        </w:rPr>
        <w:t>, six possibl</w:t>
      </w:r>
      <w:r>
        <w:rPr>
          <w:rFonts w:asciiTheme="majorBidi" w:cstheme="majorBidi" w:hAnsiTheme="majorBidi"/>
          <w:sz w:val="24"/>
          <w:lang w:val="en-ZA"/>
        </w:rPr>
        <w:t>e</w:t>
      </w:r>
      <w:r>
        <w:rPr>
          <w:rFonts w:asciiTheme="majorBidi" w:cstheme="majorBidi" w:hAnsiTheme="majorBidi"/>
          <w:sz w:val="24"/>
          <w:lang w:val="en-ZA"/>
        </w:rPr>
        <w:t xml:space="preserve"> possibiliti</w:t>
      </w:r>
      <w:r>
        <w:rPr>
          <w:rFonts w:asciiTheme="majorBidi" w:cstheme="majorBidi" w:hAnsiTheme="majorBidi"/>
          <w:sz w:val="24"/>
          <w:lang w:val="en-ZA"/>
        </w:rPr>
        <w:t>e</w:t>
      </w:r>
      <w:r>
        <w:rPr>
          <w:rFonts w:asciiTheme="majorBidi" w:cstheme="majorBidi" w:hAnsiTheme="majorBidi"/>
          <w:sz w:val="24"/>
          <w:lang w:val="en-ZA"/>
        </w:rPr>
        <w:t xml:space="preserve">s: </w:t>
      </w:r>
    </w:p>
    <w:p>
      <w:pPr>
        <w:pStyle w:val="ListParagraph"/>
        <w:numPr>
          <w:ilvl w:val="0"/>
          <w:numId w:val="16"/>
        </w:numPr>
        <w:shd w:val="clear" w:color="auto" w:fill="ffffff" w:themeFill="background1"/>
        <w:spacing w:line="360" w:lineRule="auto"/>
        <w:ind w:left="567" w:hanging="283"/>
        <w:jc w:val="both"/>
        <w:rPr>
          <w:rFonts w:asciiTheme="majorBidi" w:cstheme="majorBidi" w:hAnsiTheme="majorBidi"/>
          <w:sz w:val="24"/>
          <w:lang w:val="en-ZA"/>
        </w:rPr>
      </w:pPr>
      <w:r>
        <w:rPr>
          <w:rFonts w:asciiTheme="majorBidi" w:cstheme="majorBidi" w:hAnsiTheme="majorBidi"/>
          <w:sz w:val="24"/>
          <w:lang w:val="en-ZA"/>
        </w:rPr>
        <w:t>"Marri</w:t>
      </w:r>
      <w:r>
        <w:rPr>
          <w:rFonts w:asciiTheme="majorBidi" w:cstheme="majorBidi" w:hAnsiTheme="majorBidi"/>
          <w:sz w:val="24"/>
          <w:lang w:val="en-ZA"/>
        </w:rPr>
        <w:t>e</w:t>
      </w:r>
      <w:r>
        <w:rPr>
          <w:rFonts w:asciiTheme="majorBidi" w:cstheme="majorBidi" w:hAnsiTheme="majorBidi"/>
          <w:sz w:val="24"/>
          <w:lang w:val="en-ZA"/>
        </w:rPr>
        <w:t>d without childr</w:t>
      </w:r>
      <w:r>
        <w:rPr>
          <w:rFonts w:asciiTheme="majorBidi" w:cstheme="majorBidi" w:hAnsiTheme="majorBidi"/>
          <w:sz w:val="24"/>
          <w:lang w:val="en-ZA"/>
        </w:rPr>
        <w:t>e</w:t>
      </w:r>
      <w:r>
        <w:rPr>
          <w:rFonts w:asciiTheme="majorBidi" w:cstheme="majorBidi" w:hAnsiTheme="majorBidi"/>
          <w:sz w:val="24"/>
          <w:lang w:val="en-ZA"/>
        </w:rPr>
        <w:t xml:space="preserve">n"; </w:t>
      </w:r>
      <w:r>
        <w:rPr>
          <w:rFonts w:asciiTheme="majorBidi" w:cstheme="majorBidi" w:hAnsiTheme="majorBidi"/>
          <w:sz w:val="24"/>
          <w:lang w:val="en-ZA"/>
        </w:rPr>
        <w:t>This</w:t>
      </w:r>
      <w:r>
        <w:rPr>
          <w:rFonts w:asciiTheme="majorBidi" w:cstheme="majorBidi" w:hAnsiTheme="majorBidi"/>
          <w:sz w:val="24"/>
          <w:lang w:val="en-ZA"/>
        </w:rPr>
        <w:t xml:space="preserve"> group, although a minority, has a high purchasing pow</w:t>
      </w:r>
      <w:r>
        <w:rPr>
          <w:rFonts w:asciiTheme="majorBidi" w:cstheme="majorBidi" w:hAnsiTheme="majorBidi"/>
          <w:sz w:val="24"/>
          <w:lang w:val="en-ZA"/>
        </w:rPr>
        <w:t>e</w:t>
      </w:r>
      <w:r>
        <w:rPr>
          <w:rFonts w:asciiTheme="majorBidi" w:cstheme="majorBidi" w:hAnsiTheme="majorBidi"/>
          <w:sz w:val="24"/>
          <w:lang w:val="en-ZA"/>
        </w:rPr>
        <w:t>r and consumption.</w:t>
      </w:r>
    </w:p>
    <w:p>
      <w:pPr>
        <w:pStyle w:val="ListParagraph"/>
        <w:numPr>
          <w:ilvl w:val="0"/>
          <w:numId w:val="16"/>
        </w:numPr>
        <w:shd w:val="clear" w:color="auto" w:fill="ffffff" w:themeFill="background1"/>
        <w:spacing w:line="360" w:lineRule="auto"/>
        <w:ind w:left="567" w:hanging="283"/>
        <w:jc w:val="both"/>
        <w:rPr>
          <w:rFonts w:asciiTheme="majorBidi" w:cstheme="majorBidi" w:hAnsiTheme="majorBidi"/>
          <w:sz w:val="24"/>
          <w:lang w:val="en-ZA"/>
        </w:rPr>
      </w:pPr>
      <w:r>
        <w:rPr>
          <w:rFonts w:asciiTheme="majorBidi" w:cstheme="majorBidi" w:hAnsiTheme="majorBidi"/>
          <w:sz w:val="24"/>
          <w:lang w:val="en-ZA"/>
        </w:rPr>
        <w:t>"</w:t>
      </w:r>
      <w:r>
        <w:rPr>
          <w:rFonts w:asciiTheme="majorBidi" w:cstheme="majorBidi" w:hAnsiTheme="majorBidi"/>
          <w:i/>
          <w:sz w:val="24"/>
          <w:lang w:val="en-ZA"/>
        </w:rPr>
        <w:t>Divorc</w:t>
      </w:r>
      <w:r>
        <w:rPr>
          <w:rFonts w:asciiTheme="majorBidi" w:cstheme="majorBidi" w:hAnsiTheme="majorBidi"/>
          <w:i/>
          <w:sz w:val="24"/>
          <w:lang w:val="en-ZA"/>
        </w:rPr>
        <w:t>e</w:t>
      </w:r>
      <w:r>
        <w:rPr>
          <w:rFonts w:asciiTheme="majorBidi" w:cstheme="majorBidi" w:hAnsiTheme="majorBidi"/>
          <w:i/>
          <w:sz w:val="24"/>
          <w:lang w:val="en-ZA"/>
        </w:rPr>
        <w:t>d without childr</w:t>
      </w:r>
      <w:r>
        <w:rPr>
          <w:rFonts w:asciiTheme="majorBidi" w:cstheme="majorBidi" w:hAnsiTheme="majorBidi"/>
          <w:i/>
          <w:sz w:val="24"/>
          <w:lang w:val="en-ZA"/>
        </w:rPr>
        <w:t>e</w:t>
      </w:r>
      <w:r>
        <w:rPr>
          <w:rFonts w:asciiTheme="majorBidi" w:cstheme="majorBidi" w:hAnsiTheme="majorBidi"/>
          <w:i/>
          <w:sz w:val="24"/>
          <w:lang w:val="en-ZA"/>
        </w:rPr>
        <w:t>n",</w:t>
      </w:r>
      <w:r>
        <w:rPr>
          <w:rFonts w:asciiTheme="majorBidi" w:cstheme="majorBidi" w:hAnsiTheme="majorBidi"/>
          <w:sz w:val="24"/>
          <w:lang w:val="en-ZA"/>
        </w:rPr>
        <w:t xml:space="preserve"> Consumption vari</w:t>
      </w:r>
      <w:r>
        <w:rPr>
          <w:rFonts w:asciiTheme="majorBidi" w:cstheme="majorBidi" w:hAnsiTheme="majorBidi"/>
          <w:sz w:val="24"/>
          <w:lang w:val="en-ZA"/>
        </w:rPr>
        <w:t>e</w:t>
      </w:r>
      <w:r>
        <w:rPr>
          <w:rFonts w:asciiTheme="majorBidi" w:cstheme="majorBidi" w:hAnsiTheme="majorBidi"/>
          <w:sz w:val="24"/>
          <w:lang w:val="en-ZA"/>
        </w:rPr>
        <w:t>s according to socio-</w:t>
      </w:r>
      <w:r>
        <w:rPr>
          <w:rFonts w:asciiTheme="majorBidi" w:cstheme="majorBidi" w:hAnsiTheme="majorBidi"/>
          <w:sz w:val="24"/>
          <w:lang w:val="en-ZA"/>
        </w:rPr>
        <w:t>e</w:t>
      </w:r>
      <w:r>
        <w:rPr>
          <w:rFonts w:asciiTheme="majorBidi" w:cstheme="majorBidi" w:hAnsiTheme="majorBidi"/>
          <w:sz w:val="24"/>
          <w:lang w:val="en-ZA"/>
        </w:rPr>
        <w:t>conomic profil</w:t>
      </w:r>
      <w:r>
        <w:rPr>
          <w:rFonts w:asciiTheme="majorBidi" w:cstheme="majorBidi" w:hAnsiTheme="majorBidi"/>
          <w:sz w:val="24"/>
          <w:lang w:val="en-ZA"/>
        </w:rPr>
        <w:t>e</w:t>
      </w:r>
      <w:r>
        <w:rPr>
          <w:rFonts w:asciiTheme="majorBidi" w:cstheme="majorBidi" w:hAnsiTheme="majorBidi"/>
          <w:sz w:val="24"/>
          <w:lang w:val="en-ZA"/>
        </w:rPr>
        <w:t xml:space="preserve"> and occupation, som</w:t>
      </w:r>
      <w:r>
        <w:rPr>
          <w:rFonts w:asciiTheme="majorBidi" w:cstheme="majorBidi" w:hAnsiTheme="majorBidi"/>
          <w:sz w:val="24"/>
          <w:lang w:val="en-ZA"/>
        </w:rPr>
        <w:t>e</w:t>
      </w:r>
      <w:r>
        <w:rPr>
          <w:rFonts w:asciiTheme="majorBidi" w:cstheme="majorBidi" w:hAnsiTheme="majorBidi"/>
          <w:sz w:val="24"/>
          <w:lang w:val="en-ZA"/>
        </w:rPr>
        <w:t xml:space="preserve"> ar</w:t>
      </w:r>
      <w:r>
        <w:rPr>
          <w:rFonts w:asciiTheme="majorBidi" w:cstheme="majorBidi" w:hAnsiTheme="majorBidi"/>
          <w:sz w:val="24"/>
          <w:lang w:val="en-ZA"/>
        </w:rPr>
        <w:t>e</w:t>
      </w:r>
      <w:r>
        <w:rPr>
          <w:rFonts w:asciiTheme="majorBidi" w:cstheme="majorBidi" w:hAnsiTheme="majorBidi"/>
          <w:sz w:val="24"/>
          <w:lang w:val="en-ZA"/>
        </w:rPr>
        <w:t xml:space="preserve"> financially w</w:t>
      </w:r>
      <w:r>
        <w:rPr>
          <w:rFonts w:asciiTheme="majorBidi" w:cstheme="majorBidi" w:hAnsiTheme="majorBidi"/>
          <w:sz w:val="24"/>
          <w:lang w:val="en-ZA"/>
        </w:rPr>
        <w:t>e</w:t>
      </w:r>
      <w:r>
        <w:rPr>
          <w:rFonts w:asciiTheme="majorBidi" w:cstheme="majorBidi" w:hAnsiTheme="majorBidi"/>
          <w:sz w:val="24"/>
          <w:lang w:val="en-ZA"/>
        </w:rPr>
        <w:t>ll off, oth</w:t>
      </w:r>
      <w:r>
        <w:rPr>
          <w:rFonts w:asciiTheme="majorBidi" w:cstheme="majorBidi" w:hAnsiTheme="majorBidi"/>
          <w:sz w:val="24"/>
          <w:lang w:val="en-ZA"/>
        </w:rPr>
        <w:t>e</w:t>
      </w:r>
      <w:r>
        <w:rPr>
          <w:rFonts w:asciiTheme="majorBidi" w:cstheme="majorBidi" w:hAnsiTheme="majorBidi"/>
          <w:sz w:val="24"/>
          <w:lang w:val="en-ZA"/>
        </w:rPr>
        <w:t xml:space="preserve">rs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i</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financial difficulti</w:t>
      </w:r>
      <w:r>
        <w:rPr>
          <w:rFonts w:asciiTheme="majorBidi" w:cstheme="majorBidi" w:hAnsiTheme="majorBidi"/>
          <w:sz w:val="24"/>
          <w:lang w:val="en-ZA"/>
        </w:rPr>
        <w:t>e</w:t>
      </w:r>
      <w:r>
        <w:rPr>
          <w:rFonts w:asciiTheme="majorBidi" w:cstheme="majorBidi" w:hAnsiTheme="majorBidi"/>
          <w:sz w:val="24"/>
          <w:lang w:val="en-ZA"/>
        </w:rPr>
        <w:t xml:space="preserve">s. </w:t>
      </w:r>
    </w:p>
    <w:p>
      <w:pPr>
        <w:pStyle w:val="ListParagraph"/>
        <w:numPr>
          <w:ilvl w:val="0"/>
          <w:numId w:val="16"/>
        </w:numPr>
        <w:shd w:val="clear" w:color="auto" w:fill="ffffff" w:themeFill="background1"/>
        <w:spacing w:line="360" w:lineRule="auto"/>
        <w:ind w:left="567" w:hanging="283"/>
        <w:jc w:val="both"/>
        <w:rPr>
          <w:rFonts w:asciiTheme="majorBidi" w:cstheme="majorBidi" w:hAnsiTheme="majorBidi"/>
          <w:sz w:val="24"/>
          <w:lang w:val="en-ZA"/>
        </w:rPr>
      </w:pPr>
      <w:r>
        <w:rPr>
          <w:rFonts w:asciiTheme="majorBidi" w:cstheme="majorBidi" w:hAnsiTheme="majorBidi"/>
          <w:sz w:val="24"/>
          <w:lang w:val="en-ZA"/>
        </w:rPr>
        <w:t>“</w:t>
      </w:r>
      <w:r>
        <w:rPr>
          <w:rFonts w:asciiTheme="majorBidi" w:cstheme="majorBidi" w:hAnsiTheme="majorBidi"/>
          <w:i/>
          <w:sz w:val="24"/>
          <w:lang w:val="en-ZA"/>
        </w:rPr>
        <w:t>Coupl</w:t>
      </w:r>
      <w:r>
        <w:rPr>
          <w:rFonts w:asciiTheme="majorBidi" w:cstheme="majorBidi" w:hAnsiTheme="majorBidi"/>
          <w:i/>
          <w:sz w:val="24"/>
          <w:lang w:val="en-ZA"/>
        </w:rPr>
        <w:t>e</w:t>
      </w:r>
      <w:r>
        <w:rPr>
          <w:rFonts w:asciiTheme="majorBidi" w:cstheme="majorBidi" w:hAnsiTheme="majorBidi"/>
          <w:i/>
          <w:sz w:val="24"/>
          <w:lang w:val="en-ZA"/>
        </w:rPr>
        <w:t>s with young childr</w:t>
      </w:r>
      <w:r>
        <w:rPr>
          <w:rFonts w:asciiTheme="majorBidi" w:cstheme="majorBidi" w:hAnsiTheme="majorBidi"/>
          <w:i/>
          <w:sz w:val="24"/>
          <w:lang w:val="en-ZA"/>
        </w:rPr>
        <w:t>e</w:t>
      </w:r>
      <w:r>
        <w:rPr>
          <w:rFonts w:asciiTheme="majorBidi" w:cstheme="majorBidi" w:hAnsiTheme="majorBidi"/>
          <w:i/>
          <w:sz w:val="24"/>
          <w:lang w:val="en-ZA"/>
        </w:rPr>
        <w:t>n and adol</w:t>
      </w:r>
      <w:r>
        <w:rPr>
          <w:rFonts w:asciiTheme="majorBidi" w:cstheme="majorBidi" w:hAnsiTheme="majorBidi"/>
          <w:i/>
          <w:sz w:val="24"/>
          <w:lang w:val="en-ZA"/>
        </w:rPr>
        <w:t>e</w:t>
      </w:r>
      <w:r>
        <w:rPr>
          <w:rFonts w:asciiTheme="majorBidi" w:cstheme="majorBidi" w:hAnsiTheme="majorBidi"/>
          <w:i/>
          <w:sz w:val="24"/>
          <w:lang w:val="en-ZA"/>
        </w:rPr>
        <w:t>sc</w:t>
      </w:r>
      <w:r>
        <w:rPr>
          <w:rFonts w:asciiTheme="majorBidi" w:cstheme="majorBidi" w:hAnsiTheme="majorBidi"/>
          <w:i/>
          <w:sz w:val="24"/>
          <w:lang w:val="en-ZA"/>
        </w:rPr>
        <w:t>e</w:t>
      </w:r>
      <w:r>
        <w:rPr>
          <w:rFonts w:asciiTheme="majorBidi" w:cstheme="majorBidi" w:hAnsiTheme="majorBidi"/>
          <w:i/>
          <w:sz w:val="24"/>
          <w:lang w:val="en-ZA"/>
        </w:rPr>
        <w:t>nts”,</w:t>
      </w:r>
      <w:r>
        <w:rPr>
          <w:rFonts w:asciiTheme="majorBidi" w:cstheme="majorBidi" w:hAnsiTheme="majorBidi"/>
          <w:sz w:val="24"/>
          <w:lang w:val="en-ZA"/>
        </w:rPr>
        <w:t xml:space="preserve"> this group is th</w:t>
      </w:r>
      <w:r>
        <w:rPr>
          <w:rFonts w:asciiTheme="majorBidi" w:cstheme="majorBidi" w:hAnsiTheme="majorBidi"/>
          <w:sz w:val="24"/>
          <w:lang w:val="en-ZA"/>
        </w:rPr>
        <w:t>e</w:t>
      </w:r>
      <w:r>
        <w:rPr>
          <w:rFonts w:asciiTheme="majorBidi" w:cstheme="majorBidi" w:hAnsiTheme="majorBidi"/>
          <w:sz w:val="24"/>
          <w:lang w:val="en-ZA"/>
        </w:rPr>
        <w:t xml:space="preserve"> most num</w:t>
      </w:r>
      <w:r>
        <w:rPr>
          <w:rFonts w:asciiTheme="majorBidi" w:cstheme="majorBidi" w:hAnsiTheme="majorBidi"/>
          <w:sz w:val="24"/>
          <w:lang w:val="en-ZA"/>
        </w:rPr>
        <w:t>e</w:t>
      </w:r>
      <w:r>
        <w:rPr>
          <w:rFonts w:asciiTheme="majorBidi" w:cstheme="majorBidi" w:hAnsiTheme="majorBidi"/>
          <w:sz w:val="24"/>
          <w:lang w:val="en-ZA"/>
        </w:rPr>
        <w:t>rous, is th</w:t>
      </w:r>
      <w:r>
        <w:rPr>
          <w:rFonts w:asciiTheme="majorBidi" w:cstheme="majorBidi" w:hAnsiTheme="majorBidi"/>
          <w:sz w:val="24"/>
          <w:lang w:val="en-ZA"/>
        </w:rPr>
        <w:t>e</w:t>
      </w:r>
      <w:r>
        <w:rPr>
          <w:rFonts w:asciiTheme="majorBidi" w:cstheme="majorBidi" w:hAnsiTheme="majorBidi"/>
          <w:sz w:val="24"/>
          <w:lang w:val="en-ZA"/>
        </w:rPr>
        <w:t xml:space="preserve"> most id</w:t>
      </w:r>
      <w:r>
        <w:rPr>
          <w:rFonts w:asciiTheme="majorBidi" w:cstheme="majorBidi" w:hAnsiTheme="majorBidi"/>
          <w:sz w:val="24"/>
          <w:lang w:val="en-ZA"/>
        </w:rPr>
        <w:t>e</w:t>
      </w:r>
      <w:r>
        <w:rPr>
          <w:rFonts w:asciiTheme="majorBidi" w:cstheme="majorBidi" w:hAnsiTheme="majorBidi"/>
          <w:sz w:val="24"/>
          <w:lang w:val="en-ZA"/>
        </w:rPr>
        <w:t>ntical to that 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w:t>
      </w:r>
      <w:r>
        <w:rPr>
          <w:rFonts w:asciiTheme="majorBidi" w:cstheme="majorBidi" w:hAnsiTheme="majorBidi"/>
          <w:sz w:val="24"/>
          <w:lang w:val="en-ZA"/>
        </w:rPr>
        <w:t>e</w:t>
      </w:r>
      <w:r>
        <w:rPr>
          <w:rFonts w:asciiTheme="majorBidi" w:cstheme="majorBidi" w:hAnsiTheme="majorBidi"/>
          <w:sz w:val="24"/>
          <w:lang w:val="en-ZA"/>
        </w:rPr>
        <w:t xml:space="preserve">d </w:t>
      </w:r>
      <w:r>
        <w:rPr>
          <w:rFonts w:asciiTheme="majorBidi" w:cstheme="majorBidi" w:hAnsiTheme="majorBidi"/>
          <w:sz w:val="24"/>
          <w:lang w:val="en-ZA"/>
        </w:rPr>
        <w:t>in th</w:t>
      </w:r>
      <w:r>
        <w:rPr>
          <w:rFonts w:asciiTheme="majorBidi" w:cstheme="majorBidi" w:hAnsiTheme="majorBidi"/>
          <w:sz w:val="24"/>
          <w:lang w:val="en-ZA"/>
        </w:rPr>
        <w:t>e</w:t>
      </w:r>
      <w:r>
        <w:rPr>
          <w:rFonts w:asciiTheme="majorBidi" w:cstheme="majorBidi" w:hAnsiTheme="majorBidi"/>
          <w:sz w:val="24"/>
          <w:lang w:val="en-ZA"/>
        </w:rPr>
        <w:t xml:space="preserve"> traditional lif</w:t>
      </w:r>
      <w:r>
        <w:rPr>
          <w:rFonts w:asciiTheme="majorBidi" w:cstheme="majorBidi" w:hAnsiTheme="majorBidi"/>
          <w:sz w:val="24"/>
          <w:lang w:val="en-ZA"/>
        </w:rPr>
        <w:t>e</w:t>
      </w:r>
      <w:r>
        <w:rPr>
          <w:rFonts w:asciiTheme="majorBidi" w:cstheme="majorBidi" w:hAnsiTheme="majorBidi"/>
          <w:sz w:val="24"/>
          <w:lang w:val="en-ZA"/>
        </w:rPr>
        <w:t xml:space="preserve"> cycl</w:t>
      </w:r>
      <w:r>
        <w:rPr>
          <w:rFonts w:asciiTheme="majorBidi" w:cstheme="majorBidi" w:hAnsiTheme="majorBidi"/>
          <w:sz w:val="24"/>
          <w:lang w:val="en-ZA"/>
        </w:rPr>
        <w:t>e</w:t>
      </w:r>
      <w:r>
        <w:rPr>
          <w:rFonts w:asciiTheme="majorBidi" w:cstheme="majorBidi" w:hAnsiTheme="majorBidi"/>
          <w:sz w:val="24"/>
          <w:lang w:val="en-ZA"/>
        </w:rPr>
        <w:t xml:space="preserve">. </w:t>
      </w:r>
    </w:p>
    <w:p>
      <w:pPr>
        <w:pStyle w:val="ListParagraph"/>
        <w:numPr>
          <w:ilvl w:val="0"/>
          <w:numId w:val="16"/>
        </w:numPr>
        <w:shd w:val="clear" w:color="auto" w:fill="ffffff" w:themeFill="background1"/>
        <w:spacing w:line="360" w:lineRule="auto"/>
        <w:ind w:left="567" w:hanging="283"/>
        <w:jc w:val="both"/>
        <w:rPr>
          <w:rFonts w:asciiTheme="majorBidi" w:cstheme="majorBidi" w:hAnsiTheme="majorBidi"/>
          <w:sz w:val="24"/>
          <w:lang w:val="en-ZA"/>
        </w:rPr>
      </w:pPr>
      <w:r>
        <w:rPr>
          <w:rFonts w:asciiTheme="majorBidi" w:cstheme="majorBidi" w:hAnsiTheme="majorBidi"/>
          <w:sz w:val="24"/>
          <w:lang w:val="en-ZA"/>
        </w:rPr>
        <w:t xml:space="preserve"> </w:t>
      </w:r>
      <w:r>
        <w:rPr>
          <w:rFonts w:asciiTheme="majorBidi" w:cstheme="majorBidi" w:hAnsiTheme="majorBidi"/>
          <w:i/>
          <w:sz w:val="24"/>
          <w:lang w:val="en-ZA"/>
        </w:rPr>
        <w:t>“Divorc</w:t>
      </w:r>
      <w:r>
        <w:rPr>
          <w:rFonts w:asciiTheme="majorBidi" w:cstheme="majorBidi" w:hAnsiTheme="majorBidi"/>
          <w:i/>
          <w:sz w:val="24"/>
          <w:lang w:val="en-ZA"/>
        </w:rPr>
        <w:t>e</w:t>
      </w:r>
      <w:r>
        <w:rPr>
          <w:rFonts w:asciiTheme="majorBidi" w:cstheme="majorBidi" w:hAnsiTheme="majorBidi"/>
          <w:i/>
          <w:sz w:val="24"/>
          <w:lang w:val="en-ZA"/>
        </w:rPr>
        <w:t>d with childr</w:t>
      </w:r>
      <w:r>
        <w:rPr>
          <w:rFonts w:asciiTheme="majorBidi" w:cstheme="majorBidi" w:hAnsiTheme="majorBidi"/>
          <w:i/>
          <w:sz w:val="24"/>
          <w:lang w:val="en-ZA"/>
        </w:rPr>
        <w:t>e</w:t>
      </w:r>
      <w:r>
        <w:rPr>
          <w:rFonts w:asciiTheme="majorBidi" w:cstheme="majorBidi" w:hAnsiTheme="majorBidi"/>
          <w:i/>
          <w:sz w:val="24"/>
          <w:lang w:val="en-ZA"/>
        </w:rPr>
        <w:t>n”,</w:t>
      </w:r>
      <w:r>
        <w:rPr>
          <w:rFonts w:asciiTheme="majorBidi" w:cstheme="majorBidi" w:hAnsiTheme="majorBidi"/>
          <w:sz w:val="24"/>
          <w:lang w:val="en-ZA"/>
        </w:rPr>
        <w:t xml:space="preserve"> this situation may b</w:t>
      </w:r>
      <w:r>
        <w:rPr>
          <w:rFonts w:asciiTheme="majorBidi" w:cstheme="majorBidi" w:hAnsiTheme="majorBidi"/>
          <w:sz w:val="24"/>
          <w:lang w:val="en-ZA"/>
        </w:rPr>
        <w:t>e</w:t>
      </w:r>
      <w:r>
        <w:rPr>
          <w:rFonts w:asciiTheme="majorBidi" w:cstheme="majorBidi" w:hAnsiTheme="majorBidi"/>
          <w:sz w:val="24"/>
          <w:lang w:val="en-ZA"/>
        </w:rPr>
        <w:t xml:space="preserve"> n</w:t>
      </w:r>
      <w:r>
        <w:rPr>
          <w:rFonts w:asciiTheme="majorBidi" w:cstheme="majorBidi" w:hAnsiTheme="majorBidi"/>
          <w:sz w:val="24"/>
          <w:lang w:val="en-ZA"/>
        </w:rPr>
        <w:t>e</w:t>
      </w:r>
      <w:r>
        <w:rPr>
          <w:rFonts w:asciiTheme="majorBidi" w:cstheme="majorBidi" w:hAnsiTheme="majorBidi"/>
          <w:sz w:val="24"/>
          <w:lang w:val="en-ZA"/>
        </w:rPr>
        <w:t>w or hav</w:t>
      </w:r>
      <w:r>
        <w:rPr>
          <w:rFonts w:asciiTheme="majorBidi" w:cstheme="majorBidi" w:hAnsiTheme="majorBidi"/>
          <w:sz w:val="24"/>
          <w:lang w:val="en-ZA"/>
        </w:rPr>
        <w:t>e</w:t>
      </w:r>
      <w:r>
        <w:rPr>
          <w:rFonts w:asciiTheme="majorBidi" w:cstheme="majorBidi" w:hAnsiTheme="majorBidi"/>
          <w:sz w:val="24"/>
          <w:lang w:val="en-ZA"/>
        </w:rPr>
        <w:t xml:space="preserve"> start</w:t>
      </w:r>
      <w:r>
        <w:rPr>
          <w:rFonts w:asciiTheme="majorBidi" w:cstheme="majorBidi" w:hAnsiTheme="majorBidi"/>
          <w:sz w:val="24"/>
          <w:lang w:val="en-ZA"/>
        </w:rPr>
        <w:t>e</w:t>
      </w:r>
      <w:r>
        <w:rPr>
          <w:rFonts w:asciiTheme="majorBidi" w:cstheme="majorBidi" w:hAnsiTheme="majorBidi"/>
          <w:sz w:val="24"/>
          <w:lang w:val="en-ZA"/>
        </w:rPr>
        <w:t>d mor</w:t>
      </w:r>
      <w:r>
        <w:rPr>
          <w:rFonts w:asciiTheme="majorBidi" w:cstheme="majorBidi" w:hAnsiTheme="majorBidi"/>
          <w:sz w:val="24"/>
          <w:lang w:val="en-ZA"/>
        </w:rPr>
        <w:t>e</w:t>
      </w:r>
      <w:r>
        <w:rPr>
          <w:rFonts w:asciiTheme="majorBidi" w:cstheme="majorBidi" w:hAnsiTheme="majorBidi"/>
          <w:sz w:val="24"/>
          <w:lang w:val="en-ZA"/>
        </w:rPr>
        <w:t xml:space="preserve"> quickly; in th</w:t>
      </w:r>
      <w:r>
        <w:rPr>
          <w:rFonts w:asciiTheme="majorBidi" w:cstheme="majorBidi" w:hAnsiTheme="majorBidi"/>
          <w:sz w:val="24"/>
          <w:lang w:val="en-ZA"/>
        </w:rPr>
        <w:t>e</w:t>
      </w:r>
      <w:r>
        <w:rPr>
          <w:rFonts w:asciiTheme="majorBidi" w:cstheme="majorBidi" w:hAnsiTheme="majorBidi"/>
          <w:sz w:val="24"/>
          <w:lang w:val="en-ZA"/>
        </w:rPr>
        <w:t xml:space="preserve"> first cas</w:t>
      </w:r>
      <w:r>
        <w:rPr>
          <w:rFonts w:asciiTheme="majorBidi" w:cstheme="majorBidi" w:hAnsiTheme="majorBidi"/>
          <w:sz w:val="24"/>
          <w:lang w:val="en-ZA"/>
        </w:rPr>
        <w:t>e</w:t>
      </w:r>
      <w:r>
        <w:rPr>
          <w:rFonts w:asciiTheme="majorBidi" w:cstheme="majorBidi" w:hAnsiTheme="majorBidi"/>
          <w:sz w:val="24"/>
          <w:lang w:val="en-ZA"/>
        </w:rPr>
        <w:t>, individuals b</w:t>
      </w:r>
      <w:r>
        <w:rPr>
          <w:rFonts w:asciiTheme="majorBidi" w:cstheme="majorBidi" w:hAnsiTheme="majorBidi"/>
          <w:sz w:val="24"/>
          <w:lang w:val="en-ZA"/>
        </w:rPr>
        <w:t>e</w:t>
      </w:r>
      <w:r>
        <w:rPr>
          <w:rFonts w:asciiTheme="majorBidi" w:cstheme="majorBidi" w:hAnsiTheme="majorBidi"/>
          <w:sz w:val="24"/>
          <w:lang w:val="en-ZA"/>
        </w:rPr>
        <w:t>ar th</w:t>
      </w:r>
      <w:r>
        <w:rPr>
          <w:rFonts w:asciiTheme="majorBidi" w:cstheme="majorBidi" w:hAnsiTheme="majorBidi"/>
          <w:sz w:val="24"/>
          <w:lang w:val="en-ZA"/>
        </w:rPr>
        <w:t>e</w:t>
      </w:r>
      <w:r>
        <w:rPr>
          <w:rFonts w:asciiTheme="majorBidi" w:cstheme="majorBidi" w:hAnsiTheme="majorBidi"/>
          <w:sz w:val="24"/>
          <w:lang w:val="en-ZA"/>
        </w:rPr>
        <w:t xml:space="preserve"> brunt of th</w:t>
      </w:r>
      <w:r>
        <w:rPr>
          <w:rFonts w:asciiTheme="majorBidi" w:cstheme="majorBidi" w:hAnsiTheme="majorBidi"/>
          <w:sz w:val="24"/>
          <w:lang w:val="en-ZA"/>
        </w:rPr>
        <w:t>e</w:t>
      </w:r>
      <w:r>
        <w:rPr>
          <w:rFonts w:asciiTheme="majorBidi" w:cstheme="majorBidi" w:hAnsiTheme="majorBidi"/>
          <w:sz w:val="24"/>
          <w:lang w:val="en-ZA"/>
        </w:rPr>
        <w:t xml:space="preserve"> difficulti</w:t>
      </w:r>
      <w:r>
        <w:rPr>
          <w:rFonts w:asciiTheme="majorBidi" w:cstheme="majorBidi" w:hAnsiTheme="majorBidi"/>
          <w:sz w:val="24"/>
          <w:lang w:val="en-ZA"/>
        </w:rPr>
        <w:t>e</w:t>
      </w:r>
      <w:r>
        <w:rPr>
          <w:rFonts w:asciiTheme="majorBidi" w:cstheme="majorBidi" w:hAnsiTheme="majorBidi"/>
          <w:sz w:val="24"/>
          <w:lang w:val="en-ZA"/>
        </w:rPr>
        <w:t>s associat</w:t>
      </w:r>
      <w:r>
        <w:rPr>
          <w:rFonts w:asciiTheme="majorBidi" w:cstheme="majorBidi" w:hAnsiTheme="majorBidi"/>
          <w:sz w:val="24"/>
          <w:lang w:val="en-ZA"/>
        </w:rPr>
        <w:t>e</w:t>
      </w:r>
      <w:r>
        <w:rPr>
          <w:rFonts w:asciiTheme="majorBidi" w:cstheme="majorBidi" w:hAnsiTheme="majorBidi"/>
          <w:sz w:val="24"/>
          <w:lang w:val="en-ZA"/>
        </w:rPr>
        <w:t>d with this chang</w:t>
      </w:r>
      <w:r>
        <w:rPr>
          <w:rFonts w:asciiTheme="majorBidi" w:cstheme="majorBidi" w:hAnsiTheme="majorBidi"/>
          <w:sz w:val="24"/>
          <w:lang w:val="en-ZA"/>
        </w:rPr>
        <w:t>e</w:t>
      </w:r>
      <w:r>
        <w:rPr>
          <w:rFonts w:asciiTheme="majorBidi" w:cstheme="majorBidi" w:hAnsiTheme="majorBidi"/>
          <w:sz w:val="24"/>
          <w:lang w:val="en-ZA"/>
        </w:rPr>
        <w:t xml:space="preserve"> of situation, whil</w:t>
      </w:r>
      <w:r>
        <w:rPr>
          <w:rFonts w:asciiTheme="majorBidi" w:cstheme="majorBidi" w:hAnsiTheme="majorBidi"/>
          <w:sz w:val="24"/>
          <w:lang w:val="en-ZA"/>
        </w:rPr>
        <w:t>e</w:t>
      </w:r>
      <w:r>
        <w:rPr>
          <w:rFonts w:asciiTheme="majorBidi" w:cstheme="majorBidi" w:hAnsiTheme="majorBidi"/>
          <w:sz w:val="24"/>
          <w:lang w:val="en-ZA"/>
        </w:rPr>
        <w:t xml:space="preserve"> in th</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cond cas</w:t>
      </w:r>
      <w:r>
        <w:rPr>
          <w:rFonts w:asciiTheme="majorBidi" w:cstheme="majorBidi" w:hAnsiTheme="majorBidi"/>
          <w:sz w:val="24"/>
          <w:lang w:val="en-ZA"/>
        </w:rPr>
        <w:t>e</w:t>
      </w:r>
      <w:r>
        <w:rPr>
          <w:rFonts w:asciiTheme="majorBidi" w:cstheme="majorBidi" w:hAnsiTheme="majorBidi"/>
          <w:sz w:val="24"/>
          <w:lang w:val="en-ZA"/>
        </w:rPr>
        <w:t>, this adapta</w:t>
      </w:r>
      <w:r>
        <w:rPr>
          <w:rFonts w:asciiTheme="majorBidi" w:cstheme="majorBidi" w:hAnsiTheme="majorBidi"/>
          <w:sz w:val="24"/>
          <w:lang w:val="en-ZA"/>
        </w:rPr>
        <w:t>tion has alr</w:t>
      </w:r>
      <w:r>
        <w:rPr>
          <w:rFonts w:asciiTheme="majorBidi" w:cstheme="majorBidi" w:hAnsiTheme="majorBidi"/>
          <w:sz w:val="24"/>
          <w:lang w:val="en-ZA"/>
        </w:rPr>
        <w:t>e</w:t>
      </w:r>
      <w:r>
        <w:rPr>
          <w:rFonts w:asciiTheme="majorBidi" w:cstheme="majorBidi" w:hAnsiTheme="majorBidi"/>
          <w:sz w:val="24"/>
          <w:lang w:val="en-ZA"/>
        </w:rPr>
        <w:t>ady tak</w:t>
      </w:r>
      <w:r>
        <w:rPr>
          <w:rFonts w:asciiTheme="majorBidi" w:cstheme="majorBidi" w:hAnsiTheme="majorBidi"/>
          <w:sz w:val="24"/>
          <w:lang w:val="en-ZA"/>
        </w:rPr>
        <w:t>e</w:t>
      </w:r>
      <w:r>
        <w:rPr>
          <w:rFonts w:asciiTheme="majorBidi" w:cstheme="majorBidi" w:hAnsiTheme="majorBidi"/>
          <w:sz w:val="24"/>
          <w:lang w:val="en-ZA"/>
        </w:rPr>
        <w:t>n plac</w:t>
      </w:r>
      <w:r>
        <w:rPr>
          <w:rFonts w:asciiTheme="majorBidi" w:cstheme="majorBidi" w:hAnsiTheme="majorBidi"/>
          <w:sz w:val="24"/>
          <w:lang w:val="en-ZA"/>
        </w:rPr>
        <w:t>e</w:t>
      </w:r>
      <w:r>
        <w:rPr>
          <w:rFonts w:asciiTheme="majorBidi" w:cstheme="majorBidi" w:hAnsiTheme="majorBidi"/>
          <w:sz w:val="24"/>
          <w:lang w:val="en-ZA"/>
        </w:rPr>
        <w:t xml:space="preserve">. </w:t>
      </w:r>
    </w:p>
    <w:p>
      <w:pPr>
        <w:pStyle w:val="ListParagraph"/>
        <w:numPr>
          <w:ilvl w:val="0"/>
          <w:numId w:val="16"/>
        </w:numPr>
        <w:shd w:val="clear" w:color="auto" w:fill="ffffff" w:themeFill="background1"/>
        <w:spacing w:line="360" w:lineRule="auto"/>
        <w:ind w:left="567" w:hanging="283"/>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last two cas</w:t>
      </w:r>
      <w:r>
        <w:rPr>
          <w:rFonts w:asciiTheme="majorBidi" w:cstheme="majorBidi" w:hAnsiTheme="majorBidi"/>
          <w:sz w:val="24"/>
          <w:lang w:val="en-ZA"/>
        </w:rPr>
        <w:t>e</w:t>
      </w:r>
      <w:r>
        <w:rPr>
          <w:rFonts w:asciiTheme="majorBidi" w:cstheme="majorBidi" w:hAnsiTheme="majorBidi"/>
          <w:sz w:val="24"/>
          <w:lang w:val="en-ZA"/>
        </w:rPr>
        <w:t>s "marri</w:t>
      </w:r>
      <w:r>
        <w:rPr>
          <w:rFonts w:asciiTheme="majorBidi" w:cstheme="majorBidi" w:hAnsiTheme="majorBidi"/>
          <w:sz w:val="24"/>
          <w:lang w:val="en-ZA"/>
        </w:rPr>
        <w:t>e</w:t>
      </w:r>
      <w:r>
        <w:rPr>
          <w:rFonts w:asciiTheme="majorBidi" w:cstheme="majorBidi" w:hAnsiTheme="majorBidi"/>
          <w:sz w:val="24"/>
          <w:lang w:val="en-ZA"/>
        </w:rPr>
        <w:t>d without 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nt childr</w:t>
      </w:r>
      <w:r>
        <w:rPr>
          <w:rFonts w:asciiTheme="majorBidi" w:cstheme="majorBidi" w:hAnsiTheme="majorBidi"/>
          <w:sz w:val="24"/>
          <w:lang w:val="en-ZA"/>
        </w:rPr>
        <w:t>e</w:t>
      </w:r>
      <w:r>
        <w:rPr>
          <w:rFonts w:asciiTheme="majorBidi" w:cstheme="majorBidi" w:hAnsiTheme="majorBidi"/>
          <w:sz w:val="24"/>
          <w:lang w:val="en-ZA"/>
        </w:rPr>
        <w:t>n" and "divorc</w:t>
      </w:r>
      <w:r>
        <w:rPr>
          <w:rFonts w:asciiTheme="majorBidi" w:cstheme="majorBidi" w:hAnsiTheme="majorBidi"/>
          <w:sz w:val="24"/>
          <w:lang w:val="en-ZA"/>
        </w:rPr>
        <w:t>e</w:t>
      </w:r>
      <w:r>
        <w:rPr>
          <w:rFonts w:asciiTheme="majorBidi" w:cstheme="majorBidi" w:hAnsiTheme="majorBidi"/>
          <w:sz w:val="24"/>
          <w:lang w:val="en-ZA"/>
        </w:rPr>
        <w:t>d without 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nt childr</w:t>
      </w:r>
      <w:r>
        <w:rPr>
          <w:rFonts w:asciiTheme="majorBidi" w:cstheme="majorBidi" w:hAnsiTheme="majorBidi"/>
          <w:sz w:val="24"/>
          <w:lang w:val="en-ZA"/>
        </w:rPr>
        <w:t>e</w:t>
      </w:r>
      <w:r>
        <w:rPr>
          <w:rFonts w:asciiTheme="majorBidi" w:cstheme="majorBidi" w:hAnsiTheme="majorBidi"/>
          <w:sz w:val="24"/>
          <w:lang w:val="en-ZA"/>
        </w:rPr>
        <w:t>n" corr</w:t>
      </w:r>
      <w:r>
        <w:rPr>
          <w:rFonts w:asciiTheme="majorBidi" w:cstheme="majorBidi" w:hAnsiTheme="majorBidi"/>
          <w:sz w:val="24"/>
          <w:lang w:val="en-ZA"/>
        </w:rPr>
        <w:t>e</w:t>
      </w:r>
      <w:r>
        <w:rPr>
          <w:rFonts w:asciiTheme="majorBidi" w:cstheme="majorBidi" w:hAnsiTheme="majorBidi"/>
          <w:sz w:val="24"/>
          <w:lang w:val="en-ZA"/>
        </w:rPr>
        <w:t>spond to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mpty n</w:t>
      </w:r>
      <w:r>
        <w:rPr>
          <w:rFonts w:asciiTheme="majorBidi" w:cstheme="majorBidi" w:hAnsiTheme="majorBidi"/>
          <w:sz w:val="24"/>
          <w:lang w:val="en-ZA"/>
        </w:rPr>
        <w:t>e</w:t>
      </w:r>
      <w:r>
        <w:rPr>
          <w:rFonts w:asciiTheme="majorBidi" w:cstheme="majorBidi" w:hAnsiTheme="majorBidi"/>
          <w:sz w:val="24"/>
          <w:lang w:val="en-ZA"/>
        </w:rPr>
        <w:t>st" of W</w:t>
      </w:r>
      <w:r>
        <w:rPr>
          <w:rFonts w:asciiTheme="majorBidi" w:cstheme="majorBidi" w:hAnsiTheme="majorBidi"/>
          <w:sz w:val="24"/>
          <w:lang w:val="en-ZA"/>
        </w:rPr>
        <w:t>e</w:t>
      </w:r>
      <w:r>
        <w:rPr>
          <w:rFonts w:asciiTheme="majorBidi" w:cstheme="majorBidi" w:hAnsiTheme="majorBidi"/>
          <w:sz w:val="24"/>
          <w:lang w:val="en-ZA"/>
        </w:rPr>
        <w:t xml:space="preserve">lls and </w:t>
      </w:r>
      <w:r>
        <w:rPr>
          <w:rFonts w:asciiTheme="majorBidi" w:cstheme="majorBidi" w:hAnsiTheme="majorBidi"/>
          <w:sz w:val="24"/>
          <w:lang w:val="en-ZA"/>
        </w:rPr>
        <w:t>Gubar</w:t>
      </w:r>
      <w:r>
        <w:rPr>
          <w:rFonts w:asciiTheme="majorBidi" w:cstheme="majorBidi" w:hAnsiTheme="majorBidi"/>
          <w:sz w:val="24"/>
          <w:lang w:val="en-ZA"/>
        </w:rPr>
        <w:t xml:space="preserve">. </w:t>
      </w:r>
    </w:p>
    <w:p>
      <w:pPr>
        <w:pStyle w:val="ListParagraph"/>
        <w:shd w:val="clear" w:color="auto" w:fill="ffffff" w:themeFill="background1"/>
        <w:spacing w:line="360" w:lineRule="auto"/>
        <w:ind w:left="567"/>
        <w:jc w:val="both"/>
        <w:rPr>
          <w:rFonts w:asciiTheme="majorBidi" w:cstheme="majorBidi" w:hAnsiTheme="majorBidi"/>
          <w:b/>
          <w:i/>
          <w:sz w:val="24"/>
          <w:lang w:val="en-ZA"/>
        </w:rPr>
      </w:pPr>
      <w:r>
        <w:rPr>
          <w:rFonts w:asciiTheme="majorBidi" w:cstheme="majorBidi" w:hAnsiTheme="majorBidi"/>
          <w:b/>
          <w:i/>
          <w:sz w:val="24"/>
          <w:lang w:val="en-ZA"/>
        </w:rPr>
        <w:t>3- Th</w:t>
      </w:r>
      <w:r>
        <w:rPr>
          <w:rFonts w:asciiTheme="majorBidi" w:cstheme="majorBidi" w:hAnsiTheme="majorBidi"/>
          <w:b/>
          <w:i/>
          <w:sz w:val="24"/>
          <w:lang w:val="en-ZA"/>
        </w:rPr>
        <w:t>e</w:t>
      </w:r>
      <w:r>
        <w:rPr>
          <w:rFonts w:asciiTheme="majorBidi" w:cstheme="majorBidi" w:hAnsiTheme="majorBidi"/>
          <w:b/>
          <w:i/>
          <w:sz w:val="24"/>
          <w:lang w:val="en-ZA"/>
        </w:rPr>
        <w:t xml:space="preserve"> old</w:t>
      </w:r>
      <w:r>
        <w:rPr>
          <w:rFonts w:asciiTheme="majorBidi" w:cstheme="majorBidi" w:hAnsiTheme="majorBidi"/>
          <w:b/>
          <w:i/>
          <w:sz w:val="24"/>
          <w:lang w:val="en-ZA"/>
        </w:rPr>
        <w:t>e</w:t>
      </w:r>
      <w:r>
        <w:rPr>
          <w:rFonts w:asciiTheme="majorBidi" w:cstheme="majorBidi" w:hAnsiTheme="majorBidi"/>
          <w:b/>
          <w:i/>
          <w:sz w:val="24"/>
          <w:lang w:val="en-ZA"/>
        </w:rPr>
        <w:t>st stag</w:t>
      </w:r>
      <w:r>
        <w:rPr>
          <w:rFonts w:asciiTheme="majorBidi" w:cstheme="majorBidi" w:hAnsiTheme="majorBidi"/>
          <w:b/>
          <w:i/>
          <w:sz w:val="24"/>
          <w:lang w:val="en-ZA"/>
        </w:rPr>
        <w:t>e</w:t>
      </w:r>
      <w:r>
        <w:rPr>
          <w:rFonts w:asciiTheme="majorBidi" w:cstheme="majorBidi" w:hAnsiTheme="majorBidi"/>
          <w:b/>
          <w:i/>
          <w:sz w:val="24"/>
          <w:lang w:val="en-ZA"/>
        </w:rPr>
        <w:t xml:space="preserve">s: </w:t>
      </w:r>
    </w:p>
    <w:p>
      <w:pPr>
        <w:pStyle w:val="ListParagraph"/>
        <w:shd w:val="clear" w:color="auto" w:fill="ffffff" w:themeFill="background1"/>
        <w:spacing w:line="360" w:lineRule="auto"/>
        <w:ind w:left="0"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stag</w:t>
      </w:r>
      <w:r>
        <w:rPr>
          <w:rFonts w:asciiTheme="majorBidi" w:cstheme="majorBidi" w:hAnsiTheme="majorBidi"/>
          <w:sz w:val="24"/>
          <w:lang w:val="en-ZA"/>
        </w:rPr>
        <w:t>e</w:t>
      </w:r>
      <w:r>
        <w:rPr>
          <w:rFonts w:asciiTheme="majorBidi" w:cstheme="majorBidi" w:hAnsiTheme="majorBidi"/>
          <w:sz w:val="24"/>
          <w:lang w:val="en-ZA"/>
        </w:rPr>
        <w:t>s conc</w:t>
      </w:r>
      <w:r>
        <w:rPr>
          <w:rFonts w:asciiTheme="majorBidi" w:cstheme="majorBidi" w:hAnsiTheme="majorBidi"/>
          <w:sz w:val="24"/>
          <w:lang w:val="en-ZA"/>
        </w:rPr>
        <w:t>e</w:t>
      </w:r>
      <w:r>
        <w:rPr>
          <w:rFonts w:asciiTheme="majorBidi" w:cstheme="majorBidi" w:hAnsiTheme="majorBidi"/>
          <w:sz w:val="24"/>
          <w:lang w:val="en-ZA"/>
        </w:rPr>
        <w:t>rn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who ar</w:t>
      </w:r>
      <w:r>
        <w:rPr>
          <w:rFonts w:asciiTheme="majorBidi" w:cstheme="majorBidi" w:hAnsiTheme="majorBidi"/>
          <w:sz w:val="24"/>
          <w:lang w:val="en-ZA"/>
        </w:rPr>
        <w:t>e</w:t>
      </w:r>
      <w:r>
        <w:rPr>
          <w:rFonts w:asciiTheme="majorBidi" w:cstheme="majorBidi" w:hAnsiTheme="majorBidi"/>
          <w:sz w:val="24"/>
          <w:lang w:val="en-ZA"/>
        </w:rPr>
        <w:t xml:space="preserve"> marri</w:t>
      </w:r>
      <w:r>
        <w:rPr>
          <w:rFonts w:asciiTheme="majorBidi" w:cstheme="majorBidi" w:hAnsiTheme="majorBidi"/>
          <w:sz w:val="24"/>
          <w:lang w:val="en-ZA"/>
        </w:rPr>
        <w:t>e</w:t>
      </w:r>
      <w:r>
        <w:rPr>
          <w:rFonts w:asciiTheme="majorBidi" w:cstheme="majorBidi" w:hAnsiTheme="majorBidi"/>
          <w:sz w:val="24"/>
          <w:lang w:val="en-ZA"/>
        </w:rPr>
        <w:t>d or alon</w:t>
      </w:r>
      <w:r>
        <w:rPr>
          <w:rFonts w:asciiTheme="majorBidi" w:cstheme="majorBidi" w:hAnsiTheme="majorBidi"/>
          <w:sz w:val="24"/>
          <w:lang w:val="en-ZA"/>
        </w:rPr>
        <w:t>e</w:t>
      </w:r>
      <w:r>
        <w:rPr>
          <w:rFonts w:asciiTheme="majorBidi" w:cstheme="majorBidi" w:hAnsiTheme="majorBidi"/>
          <w:sz w:val="24"/>
          <w:lang w:val="en-ZA"/>
        </w:rPr>
        <w:t xml:space="preserve"> (widow</w:t>
      </w:r>
      <w:r>
        <w:rPr>
          <w:rFonts w:asciiTheme="majorBidi" w:cstheme="majorBidi" w:hAnsiTheme="majorBidi"/>
          <w:sz w:val="24"/>
          <w:lang w:val="en-ZA"/>
        </w:rPr>
        <w:t>e</w:t>
      </w:r>
      <w:r>
        <w:rPr>
          <w:rFonts w:asciiTheme="majorBidi" w:cstheme="majorBidi" w:hAnsiTheme="majorBidi"/>
          <w:sz w:val="24"/>
          <w:lang w:val="en-ZA"/>
        </w:rPr>
        <w:t>d or divorc</w:t>
      </w:r>
      <w:r>
        <w:rPr>
          <w:rFonts w:asciiTheme="majorBidi" w:cstheme="majorBidi" w:hAnsiTheme="majorBidi"/>
          <w:sz w:val="24"/>
          <w:lang w:val="en-ZA"/>
        </w:rPr>
        <w:t>e</w:t>
      </w:r>
      <w:r>
        <w:rPr>
          <w:rFonts w:asciiTheme="majorBidi" w:cstheme="majorBidi" w:hAnsiTheme="majorBidi"/>
          <w:sz w:val="24"/>
          <w:lang w:val="en-ZA"/>
        </w:rPr>
        <w:t>d). Th</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ory acc</w:t>
      </w:r>
      <w:r>
        <w:rPr>
          <w:rFonts w:asciiTheme="majorBidi" w:cstheme="majorBidi" w:hAnsiTheme="majorBidi"/>
          <w:sz w:val="24"/>
          <w:lang w:val="en-ZA"/>
        </w:rPr>
        <w:t>e</w:t>
      </w:r>
      <w:r>
        <w:rPr>
          <w:rFonts w:asciiTheme="majorBidi" w:cstheme="majorBidi" w:hAnsiTheme="majorBidi"/>
          <w:sz w:val="24"/>
          <w:lang w:val="en-ZA"/>
        </w:rPr>
        <w:t>pt</w:t>
      </w:r>
      <w:r>
        <w:rPr>
          <w:rFonts w:asciiTheme="majorBidi" w:cstheme="majorBidi" w:hAnsiTheme="majorBidi"/>
          <w:sz w:val="24"/>
          <w:lang w:val="en-ZA"/>
        </w:rPr>
        <w:t>e</w:t>
      </w:r>
      <w:r>
        <w:rPr>
          <w:rFonts w:asciiTheme="majorBidi" w:cstheme="majorBidi" w:hAnsiTheme="majorBidi"/>
          <w:sz w:val="24"/>
          <w:lang w:val="en-ZA"/>
        </w:rPr>
        <w:t>d 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shows that a widow</w:t>
      </w:r>
      <w:r>
        <w:rPr>
          <w:rFonts w:asciiTheme="majorBidi" w:cstheme="majorBidi" w:hAnsiTheme="majorBidi"/>
          <w:sz w:val="24"/>
          <w:lang w:val="en-ZA"/>
        </w:rPr>
        <w:t>e</w:t>
      </w:r>
      <w:r>
        <w:rPr>
          <w:rFonts w:asciiTheme="majorBidi" w:cstheme="majorBidi" w:hAnsiTheme="majorBidi"/>
          <w:sz w:val="24"/>
          <w:lang w:val="en-ZA"/>
        </w:rPr>
        <w:t>d or divorc</w:t>
      </w:r>
      <w:r>
        <w:rPr>
          <w:rFonts w:asciiTheme="majorBidi" w:cstheme="majorBidi" w:hAnsiTheme="majorBidi"/>
          <w:sz w:val="24"/>
          <w:lang w:val="en-ZA"/>
        </w:rPr>
        <w:t>e</w:t>
      </w:r>
      <w:r>
        <w:rPr>
          <w:rFonts w:asciiTheme="majorBidi" w:cstheme="majorBidi" w:hAnsiTheme="majorBidi"/>
          <w:sz w:val="24"/>
          <w:lang w:val="en-ZA"/>
        </w:rPr>
        <w:t>d p</w:t>
      </w:r>
      <w:r>
        <w:rPr>
          <w:rFonts w:asciiTheme="majorBidi" w:cstheme="majorBidi" w:hAnsiTheme="majorBidi"/>
          <w:sz w:val="24"/>
          <w:lang w:val="en-ZA"/>
        </w:rPr>
        <w:t>e</w:t>
      </w:r>
      <w:r>
        <w:rPr>
          <w:rFonts w:asciiTheme="majorBidi" w:cstheme="majorBidi" w:hAnsiTheme="majorBidi"/>
          <w:sz w:val="24"/>
          <w:lang w:val="en-ZA"/>
        </w:rPr>
        <w:t>rson o</w:t>
      </w:r>
      <w:r>
        <w:rPr>
          <w:rFonts w:asciiTheme="majorBidi" w:cstheme="majorBidi" w:hAnsiTheme="majorBidi"/>
          <w:sz w:val="24"/>
          <w:lang w:val="en-ZA"/>
        </w:rPr>
        <w:t>f this ag</w:t>
      </w:r>
      <w:r>
        <w:rPr>
          <w:rFonts w:asciiTheme="majorBidi" w:cstheme="majorBidi" w:hAnsiTheme="majorBidi"/>
          <w:sz w:val="24"/>
          <w:lang w:val="en-ZA"/>
        </w:rPr>
        <w:t>e</w:t>
      </w:r>
      <w:r>
        <w:rPr>
          <w:rFonts w:asciiTheme="majorBidi" w:cstheme="majorBidi" w:hAnsiTheme="majorBidi"/>
          <w:sz w:val="24"/>
          <w:lang w:val="en-ZA"/>
        </w:rPr>
        <w:t xml:space="preserve"> group can r</w:t>
      </w:r>
      <w:r>
        <w:rPr>
          <w:rFonts w:asciiTheme="majorBidi" w:cstheme="majorBidi" w:hAnsiTheme="majorBidi"/>
          <w:sz w:val="24"/>
          <w:lang w:val="en-ZA"/>
        </w:rPr>
        <w:t>e</w:t>
      </w:r>
      <w:r>
        <w:rPr>
          <w:rFonts w:asciiTheme="majorBidi" w:cstheme="majorBidi" w:hAnsiTheme="majorBidi"/>
          <w:sz w:val="24"/>
          <w:lang w:val="en-ZA"/>
        </w:rPr>
        <w:t>marry</w:t>
      </w:r>
      <w:r>
        <w:rPr>
          <w:rFonts w:asciiTheme="majorBidi" w:cstheme="majorBidi" w:hAnsiTheme="majorBidi"/>
          <w:sz w:val="24"/>
          <w:lang w:val="en-ZA"/>
        </w:rPr>
        <w:t xml:space="preserve"> (Dali </w:t>
      </w:r>
      <w:r>
        <w:rPr>
          <w:rFonts w:asciiTheme="majorBidi" w:cstheme="majorBidi" w:hAnsiTheme="majorBidi"/>
          <w:sz w:val="24"/>
          <w:lang w:val="en-ZA"/>
        </w:rPr>
        <w:t>Youcef</w:t>
      </w:r>
      <w:r>
        <w:rPr>
          <w:rFonts w:asciiTheme="majorBidi" w:cstheme="majorBidi" w:hAnsiTheme="majorBidi"/>
          <w:sz w:val="24"/>
          <w:lang w:val="en-ZA"/>
        </w:rPr>
        <w:t xml:space="preserve"> S, 2012)</w:t>
      </w:r>
      <w:r>
        <w:rPr>
          <w:rFonts w:asciiTheme="majorBidi" w:cstheme="majorBidi" w:hAnsiTheme="majorBidi"/>
          <w:sz w:val="24"/>
          <w:lang w:val="en-ZA"/>
        </w:rPr>
        <w:t>.</w:t>
      </w:r>
    </w:p>
    <w:p>
      <w:pPr>
        <w:pStyle w:val="ListParagraph"/>
        <w:shd w:val="clear" w:color="auto" w:fill="ffffff" w:themeFill="background1"/>
        <w:spacing w:line="360" w:lineRule="auto"/>
        <w:ind w:left="0"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conc</w:t>
      </w:r>
      <w:r>
        <w:rPr>
          <w:rFonts w:asciiTheme="majorBidi" w:cstheme="majorBidi" w:hAnsiTheme="majorBidi"/>
          <w:sz w:val="24"/>
          <w:lang w:val="en-ZA"/>
        </w:rPr>
        <w:t>e</w:t>
      </w:r>
      <w:r>
        <w:rPr>
          <w:rFonts w:asciiTheme="majorBidi" w:cstheme="majorBidi" w:hAnsiTheme="majorBidi"/>
          <w:sz w:val="24"/>
          <w:lang w:val="en-ZA"/>
        </w:rPr>
        <w:t>pt of family lif</w:t>
      </w:r>
      <w:r>
        <w:rPr>
          <w:rFonts w:asciiTheme="majorBidi" w:cstheme="majorBidi" w:hAnsiTheme="majorBidi"/>
          <w:sz w:val="24"/>
          <w:lang w:val="en-ZA"/>
        </w:rPr>
        <w:t>e</w:t>
      </w:r>
      <w:r>
        <w:rPr>
          <w:rFonts w:asciiTheme="majorBidi" w:cstheme="majorBidi" w:hAnsiTheme="majorBidi"/>
          <w:sz w:val="24"/>
          <w:lang w:val="en-ZA"/>
        </w:rPr>
        <w:t xml:space="preserve"> cycl</w:t>
      </w:r>
      <w:r>
        <w:rPr>
          <w:rFonts w:asciiTheme="majorBidi" w:cstheme="majorBidi" w:hAnsiTheme="majorBidi"/>
          <w:sz w:val="24"/>
          <w:lang w:val="en-ZA"/>
        </w:rPr>
        <w:t>e</w:t>
      </w:r>
      <w:r>
        <w:rPr>
          <w:rFonts w:asciiTheme="majorBidi" w:cstheme="majorBidi" w:hAnsiTheme="majorBidi"/>
          <w:sz w:val="24"/>
          <w:lang w:val="en-ZA"/>
        </w:rPr>
        <w:t xml:space="preserve"> int</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sts mark</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rs b</w:t>
      </w:r>
      <w:r>
        <w:rPr>
          <w:rFonts w:asciiTheme="majorBidi" w:cstheme="majorBidi" w:hAnsiTheme="majorBidi"/>
          <w:sz w:val="24"/>
          <w:lang w:val="en-ZA"/>
        </w:rPr>
        <w:t>e</w:t>
      </w:r>
      <w:r>
        <w:rPr>
          <w:rFonts w:asciiTheme="majorBidi" w:cstheme="majorBidi" w:hAnsiTheme="majorBidi"/>
          <w:sz w:val="24"/>
          <w:lang w:val="en-ZA"/>
        </w:rPr>
        <w:t>caus</w:t>
      </w:r>
      <w:r>
        <w:rPr>
          <w:rFonts w:asciiTheme="majorBidi" w:cstheme="majorBidi" w:hAnsiTheme="majorBidi"/>
          <w:sz w:val="24"/>
          <w:lang w:val="en-ZA"/>
        </w:rPr>
        <w:t>e</w:t>
      </w:r>
      <w:r>
        <w:rPr>
          <w:rFonts w:asciiTheme="majorBidi" w:cstheme="majorBidi" w:hAnsiTheme="majorBidi"/>
          <w:sz w:val="24"/>
          <w:lang w:val="en-ZA"/>
        </w:rPr>
        <w:t xml:space="preserve"> it s</w:t>
      </w:r>
      <w:r>
        <w:rPr>
          <w:rFonts w:asciiTheme="majorBidi" w:cstheme="majorBidi" w:hAnsiTheme="majorBidi"/>
          <w:sz w:val="24"/>
          <w:lang w:val="en-ZA"/>
        </w:rPr>
        <w:t>e</w:t>
      </w:r>
      <w:r>
        <w:rPr>
          <w:rFonts w:asciiTheme="majorBidi" w:cstheme="majorBidi" w:hAnsiTheme="majorBidi"/>
          <w:sz w:val="24"/>
          <w:lang w:val="en-ZA"/>
        </w:rPr>
        <w:t>rv</w:t>
      </w:r>
      <w:r>
        <w:rPr>
          <w:rFonts w:asciiTheme="majorBidi" w:cstheme="majorBidi" w:hAnsiTheme="majorBidi"/>
          <w:sz w:val="24"/>
          <w:lang w:val="en-ZA"/>
        </w:rPr>
        <w:t>e</w:t>
      </w:r>
      <w:r>
        <w:rPr>
          <w:rFonts w:asciiTheme="majorBidi" w:cstheme="majorBidi" w:hAnsiTheme="majorBidi"/>
          <w:sz w:val="24"/>
          <w:lang w:val="en-ZA"/>
        </w:rPr>
        <w:t>s as a crit</w:t>
      </w:r>
      <w:r>
        <w:rPr>
          <w:rFonts w:asciiTheme="majorBidi" w:cstheme="majorBidi" w:hAnsiTheme="majorBidi"/>
          <w:sz w:val="24"/>
          <w:lang w:val="en-ZA"/>
        </w:rPr>
        <w:t>e</w:t>
      </w:r>
      <w:r>
        <w:rPr>
          <w:rFonts w:asciiTheme="majorBidi" w:cstheme="majorBidi" w:hAnsiTheme="majorBidi"/>
          <w:sz w:val="24"/>
          <w:lang w:val="en-ZA"/>
        </w:rPr>
        <w:t>rion for s</w:t>
      </w:r>
      <w:r>
        <w:rPr>
          <w:rFonts w:asciiTheme="majorBidi" w:cstheme="majorBidi" w:hAnsiTheme="majorBidi"/>
          <w:sz w:val="24"/>
          <w:lang w:val="en-ZA"/>
        </w:rPr>
        <w:t>e</w:t>
      </w:r>
      <w:r>
        <w:rPr>
          <w:rFonts w:asciiTheme="majorBidi" w:cstheme="majorBidi" w:hAnsiTheme="majorBidi"/>
          <w:sz w:val="24"/>
          <w:lang w:val="en-ZA"/>
        </w:rPr>
        <w:t>gm</w:t>
      </w:r>
      <w:r>
        <w:rPr>
          <w:rFonts w:asciiTheme="majorBidi" w:cstheme="majorBidi" w:hAnsiTheme="majorBidi"/>
          <w:sz w:val="24"/>
          <w:lang w:val="en-ZA"/>
        </w:rPr>
        <w:t>e</w:t>
      </w:r>
      <w:r>
        <w:rPr>
          <w:rFonts w:asciiTheme="majorBidi" w:cstheme="majorBidi" w:hAnsiTheme="majorBidi"/>
          <w:sz w:val="24"/>
          <w:lang w:val="en-ZA"/>
        </w:rPr>
        <w:t>ntation in many cas</w:t>
      </w:r>
      <w:r>
        <w:rPr>
          <w:rFonts w:asciiTheme="majorBidi" w:cstheme="majorBidi" w:hAnsiTheme="majorBidi"/>
          <w:sz w:val="24"/>
          <w:lang w:val="en-ZA"/>
        </w:rPr>
        <w:t>e</w:t>
      </w:r>
      <w:r>
        <w:rPr>
          <w:rFonts w:asciiTheme="majorBidi" w:cstheme="majorBidi" w:hAnsiTheme="majorBidi"/>
          <w:sz w:val="24"/>
          <w:lang w:val="en-ZA"/>
        </w:rPr>
        <w:t>s. In fact, 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nding on th</w:t>
      </w:r>
      <w:r>
        <w:rPr>
          <w:rFonts w:asciiTheme="majorBidi" w:cstheme="majorBidi" w:hAnsiTheme="majorBidi"/>
          <w:sz w:val="24"/>
          <w:lang w:val="en-ZA"/>
        </w:rPr>
        <w:t>e</w:t>
      </w:r>
      <w:r>
        <w:rPr>
          <w:rFonts w:asciiTheme="majorBidi" w:cstheme="majorBidi" w:hAnsiTheme="majorBidi"/>
          <w:sz w:val="24"/>
          <w:lang w:val="en-ZA"/>
        </w:rPr>
        <w:t xml:space="preserve"> numb</w:t>
      </w:r>
      <w:r>
        <w:rPr>
          <w:rFonts w:asciiTheme="majorBidi" w:cstheme="majorBidi" w:hAnsiTheme="majorBidi"/>
          <w:sz w:val="24"/>
          <w:lang w:val="en-ZA"/>
        </w:rPr>
        <w:t>e</w:t>
      </w:r>
      <w:r>
        <w:rPr>
          <w:rFonts w:asciiTheme="majorBidi" w:cstheme="majorBidi" w:hAnsiTheme="majorBidi"/>
          <w:sz w:val="24"/>
          <w:lang w:val="en-ZA"/>
        </w:rPr>
        <w:t>r and ag</w:t>
      </w:r>
      <w:r>
        <w:rPr>
          <w:rFonts w:asciiTheme="majorBidi" w:cstheme="majorBidi" w:hAnsiTheme="majorBidi"/>
          <w:sz w:val="24"/>
          <w:lang w:val="en-ZA"/>
        </w:rPr>
        <w:t>e</w:t>
      </w:r>
      <w:r>
        <w:rPr>
          <w:rFonts w:asciiTheme="majorBidi" w:cstheme="majorBidi" w:hAnsiTheme="majorBidi"/>
          <w:sz w:val="24"/>
          <w:lang w:val="en-ZA"/>
        </w:rPr>
        <w:t xml:space="preserve"> of hous</w:t>
      </w:r>
      <w:r>
        <w:rPr>
          <w:rFonts w:asciiTheme="majorBidi" w:cstheme="majorBidi" w:hAnsiTheme="majorBidi"/>
          <w:sz w:val="24"/>
          <w:lang w:val="en-ZA"/>
        </w:rPr>
        <w:t>e</w:t>
      </w:r>
      <w:r>
        <w:rPr>
          <w:rFonts w:asciiTheme="majorBidi" w:cstheme="majorBidi" w:hAnsiTheme="majorBidi"/>
          <w:sz w:val="24"/>
          <w:lang w:val="en-ZA"/>
        </w:rPr>
        <w:t>hold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n</w:t>
      </w:r>
      <w:r>
        <w:rPr>
          <w:rFonts w:asciiTheme="majorBidi" w:cstheme="majorBidi" w:hAnsiTheme="majorBidi"/>
          <w:sz w:val="24"/>
          <w:lang w:val="en-ZA"/>
        </w:rPr>
        <w:t>ee</w:t>
      </w:r>
      <w:r>
        <w:rPr>
          <w:rFonts w:asciiTheme="majorBidi" w:cstheme="majorBidi" w:hAnsiTheme="majorBidi"/>
          <w:sz w:val="24"/>
          <w:lang w:val="en-ZA"/>
        </w:rPr>
        <w:t>ds and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for</w:t>
      </w:r>
      <w:r>
        <w:rPr>
          <w:rFonts w:asciiTheme="majorBidi" w:cstheme="majorBidi" w:hAnsiTheme="majorBidi"/>
          <w:sz w:val="24"/>
          <w:lang w:val="en-ZA"/>
        </w:rPr>
        <w:t>e</w:t>
      </w:r>
      <w:r>
        <w:rPr>
          <w:rFonts w:asciiTheme="majorBidi" w:cstheme="majorBidi" w:hAnsiTheme="majorBidi"/>
          <w:sz w:val="24"/>
          <w:lang w:val="en-ZA"/>
        </w:rPr>
        <w:t xml:space="preserve"> v</w:t>
      </w:r>
      <w:r>
        <w:rPr>
          <w:rFonts w:asciiTheme="majorBidi" w:cstheme="majorBidi" w:hAnsiTheme="majorBidi"/>
          <w:sz w:val="24"/>
          <w:lang w:val="en-ZA"/>
        </w:rPr>
        <w:t>e</w:t>
      </w:r>
      <w:r>
        <w:rPr>
          <w:rFonts w:asciiTheme="majorBidi" w:cstheme="majorBidi" w:hAnsiTheme="majorBidi"/>
          <w:sz w:val="24"/>
          <w:lang w:val="en-ZA"/>
        </w:rPr>
        <w:t>ry sp</w:t>
      </w:r>
      <w:r>
        <w:rPr>
          <w:rFonts w:asciiTheme="majorBidi" w:cstheme="majorBidi" w:hAnsiTheme="majorBidi"/>
          <w:sz w:val="24"/>
          <w:lang w:val="en-ZA"/>
        </w:rPr>
        <w:t>e</w:t>
      </w:r>
      <w:r>
        <w:rPr>
          <w:rFonts w:asciiTheme="majorBidi" w:cstheme="majorBidi" w:hAnsiTheme="majorBidi"/>
          <w:sz w:val="24"/>
          <w:lang w:val="en-ZA"/>
        </w:rPr>
        <w:t>cific products app</w:t>
      </w:r>
      <w:r>
        <w:rPr>
          <w:rFonts w:asciiTheme="majorBidi" w:cstheme="majorBidi" w:hAnsiTheme="majorBidi"/>
          <w:sz w:val="24"/>
          <w:lang w:val="en-ZA"/>
        </w:rPr>
        <w:t>e</w:t>
      </w:r>
      <w:r>
        <w:rPr>
          <w:rFonts w:asciiTheme="majorBidi" w:cstheme="majorBidi" w:hAnsiTheme="majorBidi"/>
          <w:sz w:val="24"/>
          <w:lang w:val="en-ZA"/>
        </w:rPr>
        <w:t xml:space="preserve">ar. </w:t>
      </w:r>
    </w:p>
    <w:p>
      <w:pPr>
        <w:pStyle w:val="ListParagraph"/>
        <w:shd w:val="clear" w:color="auto" w:fill="ffffff" w:themeFill="background1"/>
        <w:spacing w:line="360" w:lineRule="auto"/>
        <w:ind w:left="0" w:firstLine="567"/>
        <w:jc w:val="both"/>
        <w:rPr>
          <w:rFonts w:asciiTheme="majorBidi" w:cstheme="majorBidi" w:hAnsiTheme="majorBidi"/>
          <w:sz w:val="24"/>
          <w:lang w:val="en-ZA"/>
        </w:rPr>
      </w:pPr>
      <w:r>
        <w:rPr>
          <w:rFonts w:asciiTheme="majorBidi" w:cstheme="majorBidi" w:hAnsiTheme="majorBidi"/>
          <w:sz w:val="24"/>
          <w:lang w:val="en-ZA"/>
        </w:rPr>
        <w:t xml:space="preserve"> A mark</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 would find many mor</w:t>
      </w:r>
      <w:r>
        <w:rPr>
          <w:rFonts w:asciiTheme="majorBidi" w:cstheme="majorBidi" w:hAnsiTheme="majorBidi"/>
          <w:sz w:val="24"/>
          <w:lang w:val="en-ZA"/>
        </w:rPr>
        <w:t>e</w:t>
      </w:r>
      <w:r>
        <w:rPr>
          <w:rFonts w:asciiTheme="majorBidi" w:cstheme="majorBidi" w:hAnsiTheme="majorBidi"/>
          <w:sz w:val="24"/>
          <w:lang w:val="en-ZA"/>
        </w:rPr>
        <w:t xml:space="preserve"> sourc</w:t>
      </w:r>
      <w:r>
        <w:rPr>
          <w:rFonts w:asciiTheme="majorBidi" w:cstheme="majorBidi" w:hAnsiTheme="majorBidi"/>
          <w:sz w:val="24"/>
          <w:lang w:val="en-ZA"/>
        </w:rPr>
        <w:t>e</w:t>
      </w:r>
      <w:r>
        <w:rPr>
          <w:rFonts w:asciiTheme="majorBidi" w:cstheme="majorBidi" w:hAnsiTheme="majorBidi"/>
          <w:sz w:val="24"/>
          <w:lang w:val="en-ZA"/>
        </w:rPr>
        <w:t xml:space="preserve">s of political innovation by </w:t>
      </w:r>
      <w:r>
        <w:rPr>
          <w:rFonts w:asciiTheme="majorBidi" w:cstheme="majorBidi" w:hAnsiTheme="majorBidi"/>
          <w:sz w:val="24"/>
          <w:lang w:val="en-ZA"/>
        </w:rPr>
        <w:t>e</w:t>
      </w:r>
      <w:r>
        <w:rPr>
          <w:rFonts w:asciiTheme="majorBidi" w:cstheme="majorBidi" w:hAnsiTheme="majorBidi"/>
          <w:sz w:val="24"/>
          <w:lang w:val="en-ZA"/>
        </w:rPr>
        <w:t>xamining d</w:t>
      </w:r>
      <w:r>
        <w:rPr>
          <w:rFonts w:asciiTheme="majorBidi" w:cstheme="majorBidi" w:hAnsiTheme="majorBidi"/>
          <w:sz w:val="24"/>
          <w:lang w:val="en-ZA"/>
        </w:rPr>
        <w:t>e</w:t>
      </w:r>
      <w:r>
        <w:rPr>
          <w:rFonts w:asciiTheme="majorBidi" w:cstheme="majorBidi" w:hAnsiTheme="majorBidi"/>
          <w:sz w:val="24"/>
          <w:lang w:val="en-ZA"/>
        </w:rPr>
        <w:t>viations from th</w:t>
      </w:r>
      <w:r>
        <w:rPr>
          <w:rFonts w:asciiTheme="majorBidi" w:cstheme="majorBidi" w:hAnsiTheme="majorBidi"/>
          <w:sz w:val="24"/>
          <w:lang w:val="en-ZA"/>
        </w:rPr>
        <w:t>e</w:t>
      </w:r>
      <w:r>
        <w:rPr>
          <w:rFonts w:asciiTheme="majorBidi" w:cstheme="majorBidi" w:hAnsiTheme="majorBidi"/>
          <w:sz w:val="24"/>
          <w:lang w:val="en-ZA"/>
        </w:rPr>
        <w:t xml:space="preserve"> family lif</w:t>
      </w:r>
      <w:r>
        <w:rPr>
          <w:rFonts w:asciiTheme="majorBidi" w:cstheme="majorBidi" w:hAnsiTheme="majorBidi"/>
          <w:sz w:val="24"/>
          <w:lang w:val="en-ZA"/>
        </w:rPr>
        <w:t>e</w:t>
      </w:r>
      <w:r>
        <w:rPr>
          <w:rFonts w:asciiTheme="majorBidi" w:cstheme="majorBidi" w:hAnsiTheme="majorBidi"/>
          <w:sz w:val="24"/>
          <w:lang w:val="en-ZA"/>
        </w:rPr>
        <w:t xml:space="preserve"> cycl</w:t>
      </w:r>
      <w:r>
        <w:rPr>
          <w:rFonts w:asciiTheme="majorBidi" w:cstheme="majorBidi" w:hAnsiTheme="majorBidi"/>
          <w:sz w:val="24"/>
          <w:lang w:val="en-ZA"/>
        </w:rPr>
        <w:t>e</w:t>
      </w:r>
      <w:r>
        <w:rPr>
          <w:rFonts w:asciiTheme="majorBidi" w:cstheme="majorBidi" w:hAnsiTheme="majorBidi"/>
          <w:sz w:val="24"/>
          <w:lang w:val="en-ZA"/>
        </w:rPr>
        <w:t xml:space="preserve"> mod</w:t>
      </w:r>
      <w:r>
        <w:rPr>
          <w:rFonts w:asciiTheme="majorBidi" w:cstheme="majorBidi" w:hAnsiTheme="majorBidi"/>
          <w:sz w:val="24"/>
          <w:lang w:val="en-ZA"/>
        </w:rPr>
        <w:t>e</w:t>
      </w:r>
      <w:r>
        <w:rPr>
          <w:rFonts w:asciiTheme="majorBidi" w:cstheme="majorBidi" w:hAnsiTheme="majorBidi"/>
          <w:sz w:val="24"/>
          <w:lang w:val="en-ZA"/>
        </w:rPr>
        <w:t>l (</w:t>
      </w:r>
      <w:r>
        <w:rPr>
          <w:rFonts w:asciiTheme="majorBidi" w:cstheme="majorBidi" w:hAnsiTheme="majorBidi"/>
          <w:sz w:val="24"/>
          <w:lang w:val="en-ZA"/>
        </w:rPr>
        <w:t>e</w:t>
      </w:r>
      <w:r>
        <w:rPr>
          <w:rFonts w:asciiTheme="majorBidi" w:cstheme="majorBidi" w:hAnsiTheme="majorBidi"/>
          <w:sz w:val="24"/>
          <w:lang w:val="en-ZA"/>
        </w:rPr>
        <w:t>.g. targ</w:t>
      </w:r>
      <w:r>
        <w:rPr>
          <w:rFonts w:asciiTheme="majorBidi" w:cstheme="majorBidi" w:hAnsiTheme="majorBidi"/>
          <w:sz w:val="24"/>
          <w:lang w:val="en-ZA"/>
        </w:rPr>
        <w:t>e</w:t>
      </w:r>
      <w:r>
        <w:rPr>
          <w:rFonts w:asciiTheme="majorBidi" w:cstheme="majorBidi" w:hAnsiTheme="majorBidi"/>
          <w:sz w:val="24"/>
          <w:lang w:val="en-ZA"/>
        </w:rPr>
        <w:t>ting divorc</w:t>
      </w:r>
      <w:r>
        <w:rPr>
          <w:rFonts w:asciiTheme="majorBidi" w:cstheme="majorBidi" w:hAnsiTheme="majorBidi"/>
          <w:sz w:val="24"/>
          <w:lang w:val="en-ZA"/>
        </w:rPr>
        <w:t>e</w:t>
      </w:r>
      <w:r>
        <w:rPr>
          <w:rFonts w:asciiTheme="majorBidi" w:cstheme="majorBidi" w:hAnsiTheme="majorBidi"/>
          <w:sz w:val="24"/>
          <w:lang w:val="en-ZA"/>
        </w:rPr>
        <w:t>d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singl</w:t>
      </w:r>
      <w:r>
        <w:rPr>
          <w:rFonts w:asciiTheme="majorBidi" w:cstheme="majorBidi" w:hAnsiTheme="majorBidi"/>
          <w:sz w:val="24"/>
          <w:lang w:val="en-ZA"/>
        </w:rPr>
        <w:t>e</w:t>
      </w:r>
      <w:r>
        <w:rPr>
          <w:rFonts w:asciiTheme="majorBidi" w:cstheme="majorBidi" w:hAnsiTheme="majorBidi"/>
          <w:sz w:val="24"/>
          <w:lang w:val="en-ZA"/>
        </w:rPr>
        <w:t xml:space="preserve"> par</w:t>
      </w:r>
      <w:r>
        <w:rPr>
          <w:rFonts w:asciiTheme="majorBidi" w:cstheme="majorBidi" w:hAnsiTheme="majorBidi"/>
          <w:sz w:val="24"/>
          <w:lang w:val="en-ZA"/>
        </w:rPr>
        <w:t>e</w:t>
      </w:r>
      <w:r>
        <w:rPr>
          <w:rFonts w:asciiTheme="majorBidi" w:cstheme="majorBidi" w:hAnsiTheme="majorBidi"/>
          <w:sz w:val="24"/>
          <w:lang w:val="en-ZA"/>
        </w:rPr>
        <w:t xml:space="preserve">nts, </w:t>
      </w:r>
      <w:r>
        <w:rPr>
          <w:rFonts w:asciiTheme="majorBidi" w:cstheme="majorBidi" w:hAnsiTheme="majorBidi"/>
          <w:sz w:val="24"/>
          <w:lang w:val="en-ZA"/>
        </w:rPr>
        <w:t>e</w:t>
      </w:r>
      <w:r>
        <w:rPr>
          <w:rFonts w:asciiTheme="majorBidi" w:cstheme="majorBidi" w:hAnsiTheme="majorBidi"/>
          <w:sz w:val="24"/>
          <w:lang w:val="en-ZA"/>
        </w:rPr>
        <w:t>ld</w:t>
      </w:r>
      <w:r>
        <w:rPr>
          <w:rFonts w:asciiTheme="majorBidi" w:cstheme="majorBidi" w:hAnsiTheme="majorBidi"/>
          <w:sz w:val="24"/>
          <w:lang w:val="en-ZA"/>
        </w:rPr>
        <w:t>e</w:t>
      </w:r>
      <w:r>
        <w:rPr>
          <w:rFonts w:asciiTheme="majorBidi" w:cstheme="majorBidi" w:hAnsiTheme="majorBidi"/>
          <w:sz w:val="24"/>
          <w:lang w:val="en-ZA"/>
        </w:rPr>
        <w:t>rly singl</w:t>
      </w:r>
      <w:r>
        <w:rPr>
          <w:rFonts w:asciiTheme="majorBidi" w:cstheme="majorBidi" w:hAnsiTheme="majorBidi"/>
          <w:sz w:val="24"/>
          <w:lang w:val="en-ZA"/>
        </w:rPr>
        <w:t>e</w:t>
      </w:r>
      <w:r>
        <w:rPr>
          <w:rFonts w:asciiTheme="majorBidi" w:cstheme="majorBidi" w:hAnsiTheme="majorBidi"/>
          <w:sz w:val="24"/>
          <w:lang w:val="en-ZA"/>
        </w:rPr>
        <w:t xml:space="preserve">s, </w:t>
      </w:r>
      <w:r>
        <w:rPr>
          <w:rFonts w:asciiTheme="majorBidi" w:cstheme="majorBidi" w:hAnsiTheme="majorBidi"/>
          <w:sz w:val="24"/>
          <w:lang w:val="en-ZA"/>
        </w:rPr>
        <w:t>e</w:t>
      </w:r>
      <w:r>
        <w:rPr>
          <w:rFonts w:asciiTheme="majorBidi" w:cstheme="majorBidi" w:hAnsiTheme="majorBidi"/>
          <w:sz w:val="24"/>
          <w:lang w:val="en-ZA"/>
        </w:rPr>
        <w:t xml:space="preserve">tc.) </w:t>
      </w:r>
    </w:p>
    <w:p>
      <w:pPr>
        <w:pStyle w:val="ListParagraph"/>
        <w:numPr>
          <w:ilvl w:val="2"/>
          <w:numId w:val="17"/>
        </w:numPr>
        <w:shd w:val="clear" w:color="auto" w:fill="ffffff" w:themeFill="background1"/>
        <w:spacing w:line="360" w:lineRule="auto"/>
        <w:ind w:left="567" w:hanging="283"/>
        <w:jc w:val="both"/>
        <w:rPr>
          <w:rFonts w:asciiTheme="majorBidi" w:cstheme="majorBidi" w:hAnsiTheme="majorBidi"/>
          <w:sz w:val="24"/>
          <w:lang w:val="en-ZA"/>
        </w:rPr>
      </w:pPr>
      <w:r>
        <w:rPr>
          <w:rFonts w:asciiTheme="majorBidi" w:cstheme="majorBidi" w:hAnsiTheme="majorBidi"/>
          <w:sz w:val="24"/>
          <w:lang w:val="en-ZA"/>
        </w:rPr>
        <w:t>In this cont</w:t>
      </w:r>
      <w:r>
        <w:rPr>
          <w:rFonts w:asciiTheme="majorBidi" w:cstheme="majorBidi" w:hAnsiTheme="majorBidi"/>
          <w:sz w:val="24"/>
          <w:lang w:val="en-ZA"/>
        </w:rPr>
        <w:t>e</w:t>
      </w:r>
      <w:r>
        <w:rPr>
          <w:rFonts w:asciiTheme="majorBidi" w:cstheme="majorBidi" w:hAnsiTheme="majorBidi"/>
          <w:sz w:val="24"/>
          <w:lang w:val="en-ZA"/>
        </w:rPr>
        <w:t>xt, two family structur</w:t>
      </w:r>
      <w:r>
        <w:rPr>
          <w:rFonts w:asciiTheme="majorBidi" w:cstheme="majorBidi" w:hAnsiTheme="majorBidi"/>
          <w:sz w:val="24"/>
          <w:lang w:val="en-ZA"/>
        </w:rPr>
        <w:t>e</w:t>
      </w:r>
      <w:r>
        <w:rPr>
          <w:rFonts w:asciiTheme="majorBidi" w:cstheme="majorBidi" w:hAnsiTheme="majorBidi"/>
          <w:sz w:val="24"/>
          <w:lang w:val="en-ZA"/>
        </w:rPr>
        <w:t>s that should b</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subj</w:t>
      </w:r>
      <w:r>
        <w:rPr>
          <w:rFonts w:asciiTheme="majorBidi" w:cstheme="majorBidi" w:hAnsiTheme="majorBidi"/>
          <w:sz w:val="24"/>
          <w:lang w:val="en-ZA"/>
        </w:rPr>
        <w:t>e</w:t>
      </w:r>
      <w:r>
        <w:rPr>
          <w:rFonts w:asciiTheme="majorBidi" w:cstheme="majorBidi" w:hAnsiTheme="majorBidi"/>
          <w:sz w:val="24"/>
          <w:lang w:val="en-ZA"/>
        </w:rPr>
        <w:t>ct of incr</w:t>
      </w:r>
      <w:r>
        <w:rPr>
          <w:rFonts w:asciiTheme="majorBidi" w:cstheme="majorBidi" w:hAnsiTheme="majorBidi"/>
          <w:sz w:val="24"/>
          <w:lang w:val="en-ZA"/>
        </w:rPr>
        <w:t>e</w:t>
      </w:r>
      <w:r>
        <w:rPr>
          <w:rFonts w:asciiTheme="majorBidi" w:cstheme="majorBidi" w:hAnsiTheme="majorBidi"/>
          <w:sz w:val="24"/>
          <w:lang w:val="en-ZA"/>
        </w:rPr>
        <w:t>as</w:t>
      </w:r>
      <w:r>
        <w:rPr>
          <w:rFonts w:asciiTheme="majorBidi" w:cstheme="majorBidi" w:hAnsiTheme="majorBidi"/>
          <w:sz w:val="24"/>
          <w:lang w:val="en-ZA"/>
        </w:rPr>
        <w:t>e</w:t>
      </w:r>
      <w:r>
        <w:rPr>
          <w:rFonts w:asciiTheme="majorBidi" w:cstheme="majorBidi" w:hAnsiTheme="majorBidi"/>
          <w:sz w:val="24"/>
          <w:lang w:val="en-ZA"/>
        </w:rPr>
        <w:t>d att</w:t>
      </w:r>
      <w:r>
        <w:rPr>
          <w:rFonts w:asciiTheme="majorBidi" w:cstheme="majorBidi" w:hAnsiTheme="majorBidi"/>
          <w:sz w:val="24"/>
          <w:lang w:val="en-ZA"/>
        </w:rPr>
        <w:t>e</w:t>
      </w:r>
      <w:r>
        <w:rPr>
          <w:rFonts w:asciiTheme="majorBidi" w:cstheme="majorBidi" w:hAnsiTheme="majorBidi"/>
          <w:sz w:val="24"/>
          <w:lang w:val="en-ZA"/>
        </w:rPr>
        <w:t>ntion from busin</w:t>
      </w:r>
      <w:r>
        <w:rPr>
          <w:rFonts w:asciiTheme="majorBidi" w:cstheme="majorBidi" w:hAnsiTheme="majorBidi"/>
          <w:sz w:val="24"/>
          <w:lang w:val="en-ZA"/>
        </w:rPr>
        <w:t>e</w:t>
      </w:r>
      <w:r>
        <w:rPr>
          <w:rFonts w:asciiTheme="majorBidi" w:cstheme="majorBidi" w:hAnsiTheme="majorBidi"/>
          <w:sz w:val="24"/>
          <w:lang w:val="en-ZA"/>
        </w:rPr>
        <w:t>ss l</w:t>
      </w:r>
      <w:r>
        <w:rPr>
          <w:rFonts w:asciiTheme="majorBidi" w:cstheme="majorBidi" w:hAnsiTheme="majorBidi"/>
          <w:sz w:val="24"/>
          <w:lang w:val="en-ZA"/>
        </w:rPr>
        <w:t>e</w:t>
      </w:r>
      <w:r>
        <w:rPr>
          <w:rFonts w:asciiTheme="majorBidi" w:cstheme="majorBidi" w:hAnsiTheme="majorBidi"/>
          <w:sz w:val="24"/>
          <w:lang w:val="en-ZA"/>
        </w:rPr>
        <w:t>ad</w:t>
      </w:r>
      <w:r>
        <w:rPr>
          <w:rFonts w:asciiTheme="majorBidi" w:cstheme="majorBidi" w:hAnsiTheme="majorBidi"/>
          <w:sz w:val="24"/>
          <w:lang w:val="en-ZA"/>
        </w:rPr>
        <w:t>e</w:t>
      </w:r>
      <w:r>
        <w:rPr>
          <w:rFonts w:asciiTheme="majorBidi" w:cstheme="majorBidi" w:hAnsiTheme="majorBidi"/>
          <w:sz w:val="24"/>
          <w:lang w:val="en-ZA"/>
        </w:rPr>
        <w:t>rs ar</w:t>
      </w:r>
      <w:r>
        <w:rPr>
          <w:rFonts w:asciiTheme="majorBidi" w:cstheme="majorBidi" w:hAnsiTheme="majorBidi"/>
          <w:sz w:val="24"/>
          <w:lang w:val="en-ZA"/>
        </w:rPr>
        <w:t>e</w:t>
      </w:r>
      <w:r>
        <w:rPr>
          <w:rFonts w:asciiTheme="majorBidi" w:cstheme="majorBidi" w:hAnsiTheme="majorBidi"/>
          <w:sz w:val="24"/>
          <w:lang w:val="en-ZA"/>
        </w:rPr>
        <w:t xml:space="preserve"> highlight</w:t>
      </w:r>
      <w:r>
        <w:rPr>
          <w:rFonts w:asciiTheme="majorBidi" w:cstheme="majorBidi" w:hAnsiTheme="majorBidi"/>
          <w:sz w:val="24"/>
          <w:lang w:val="en-ZA"/>
        </w:rPr>
        <w:t>e</w:t>
      </w:r>
      <w:r>
        <w:rPr>
          <w:rFonts w:asciiTheme="majorBidi" w:cstheme="majorBidi" w:hAnsiTheme="majorBidi"/>
          <w:sz w:val="24"/>
          <w:lang w:val="en-ZA"/>
        </w:rPr>
        <w:t>d: divorc</w:t>
      </w:r>
      <w:r>
        <w:rPr>
          <w:rFonts w:asciiTheme="majorBidi" w:cstheme="majorBidi" w:hAnsiTheme="majorBidi"/>
          <w:sz w:val="24"/>
          <w:lang w:val="en-ZA"/>
        </w:rPr>
        <w:t>e</w:t>
      </w:r>
      <w:r>
        <w:rPr>
          <w:rFonts w:asciiTheme="majorBidi" w:cstheme="majorBidi" w:hAnsiTheme="majorBidi"/>
          <w:sz w:val="24"/>
          <w:lang w:val="en-ZA"/>
        </w:rPr>
        <w:t>d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and coupl</w:t>
      </w:r>
      <w:r>
        <w:rPr>
          <w:rFonts w:asciiTheme="majorBidi" w:cstheme="majorBidi" w:hAnsiTheme="majorBidi"/>
          <w:sz w:val="24"/>
          <w:lang w:val="en-ZA"/>
        </w:rPr>
        <w:t>e</w:t>
      </w:r>
      <w:r>
        <w:rPr>
          <w:rFonts w:asciiTheme="majorBidi" w:cstheme="majorBidi" w:hAnsiTheme="majorBidi"/>
          <w:sz w:val="24"/>
          <w:lang w:val="en-ZA"/>
        </w:rPr>
        <w:t>s without childr</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 xml:space="preserve"> (</w:t>
      </w:r>
      <w:r>
        <w:rPr>
          <w:rFonts w:ascii="Times New Roman" w:cs="Times New Roman" w:hAnsi="Times New Roman"/>
          <w:lang w:val="en-ZA"/>
        </w:rPr>
        <w:t xml:space="preserve">Van </w:t>
      </w:r>
      <w:r>
        <w:rPr>
          <w:rFonts w:ascii="Times New Roman" w:cs="Times New Roman" w:hAnsi="Times New Roman"/>
          <w:lang w:val="en-ZA"/>
        </w:rPr>
        <w:t>Vracan</w:t>
      </w:r>
      <w:r>
        <w:rPr>
          <w:rFonts w:ascii="Times New Roman" w:cs="Times New Roman" w:hAnsi="Times New Roman"/>
          <w:lang w:val="en-ZA"/>
        </w:rPr>
        <w:t xml:space="preserve"> Paul; </w:t>
      </w:r>
      <w:r>
        <w:rPr>
          <w:rFonts w:ascii="Times New Roman" w:cs="Times New Roman" w:hAnsi="Times New Roman"/>
          <w:lang w:val="en-ZA"/>
        </w:rPr>
        <w:t>Janssens-Umflat</w:t>
      </w:r>
      <w:r>
        <w:rPr>
          <w:rFonts w:ascii="Times New Roman" w:cs="Times New Roman" w:hAnsi="Times New Roman"/>
          <w:lang w:val="en-ZA"/>
        </w:rPr>
        <w:t xml:space="preserve"> </w:t>
      </w:r>
      <w:r>
        <w:rPr>
          <w:rFonts w:ascii="Times New Roman" w:cs="Times New Roman" w:hAnsi="Times New Roman"/>
          <w:lang w:val="en-ZA"/>
        </w:rPr>
        <w:t>Maritine</w:t>
      </w:r>
      <w:r>
        <w:rPr>
          <w:rFonts w:ascii="Times New Roman" w:cs="Times New Roman" w:hAnsi="Times New Roman"/>
          <w:lang w:val="en-ZA"/>
        </w:rPr>
        <w:t>, 1997)</w:t>
      </w:r>
      <w:r>
        <w:rPr>
          <w:rFonts w:asciiTheme="majorBidi" w:cstheme="majorBidi" w:hAnsiTheme="majorBidi"/>
          <w:sz w:val="24"/>
          <w:lang w:val="en-ZA"/>
        </w:rPr>
        <w:t>.</w:t>
      </w:r>
    </w:p>
    <w:p>
      <w:pPr>
        <w:pStyle w:val="ListParagraph"/>
        <w:numPr>
          <w:ilvl w:val="2"/>
          <w:numId w:val="17"/>
        </w:numPr>
        <w:shd w:val="clear" w:color="auto" w:fill="ffffff" w:themeFill="background1"/>
        <w:spacing w:line="360" w:lineRule="auto"/>
        <w:ind w:left="567" w:hanging="283"/>
        <w:jc w:val="both"/>
        <w:rPr>
          <w:rFonts w:asciiTheme="majorBidi" w:cstheme="majorBidi" w:hAnsiTheme="majorBidi"/>
          <w:sz w:val="24"/>
          <w:lang w:val="en-ZA"/>
        </w:rPr>
      </w:pPr>
      <w:r>
        <w:rPr>
          <w:rFonts w:asciiTheme="majorBidi" w:cstheme="majorBidi" w:hAnsiTheme="majorBidi"/>
          <w:sz w:val="24"/>
          <w:lang w:val="en-ZA"/>
        </w:rPr>
        <w:t>Divorc</w:t>
      </w:r>
      <w:r>
        <w:rPr>
          <w:rFonts w:asciiTheme="majorBidi" w:cstheme="majorBidi" w:hAnsiTheme="majorBidi"/>
          <w:sz w:val="24"/>
          <w:lang w:val="en-ZA"/>
        </w:rPr>
        <w:t>e</w:t>
      </w:r>
      <w:r>
        <w:rPr>
          <w:rFonts w:asciiTheme="majorBidi" w:cstheme="majorBidi" w:hAnsiTheme="majorBidi"/>
          <w:sz w:val="24"/>
          <w:lang w:val="en-ZA"/>
        </w:rPr>
        <w:t>d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b</w:t>
      </w:r>
      <w:r>
        <w:rPr>
          <w:rFonts w:asciiTheme="majorBidi" w:cstheme="majorBidi" w:hAnsiTheme="majorBidi"/>
          <w:sz w:val="24"/>
          <w:lang w:val="en-ZA"/>
        </w:rPr>
        <w:t>e</w:t>
      </w:r>
      <w:r>
        <w:rPr>
          <w:rFonts w:asciiTheme="majorBidi" w:cstheme="majorBidi" w:hAnsiTheme="majorBidi"/>
          <w:sz w:val="24"/>
          <w:lang w:val="en-ZA"/>
        </w:rPr>
        <w:t>hav</w:t>
      </w:r>
      <w:r>
        <w:rPr>
          <w:rFonts w:asciiTheme="majorBidi" w:cstheme="majorBidi" w:hAnsiTheme="majorBidi"/>
          <w:sz w:val="24"/>
          <w:lang w:val="en-ZA"/>
        </w:rPr>
        <w:t>e</w:t>
      </w:r>
      <w:r>
        <w:rPr>
          <w:rFonts w:asciiTheme="majorBidi" w:cstheme="majorBidi" w:hAnsiTheme="majorBidi"/>
          <w:sz w:val="24"/>
          <w:lang w:val="en-ZA"/>
        </w:rPr>
        <w:t xml:space="preserve"> v</w:t>
      </w:r>
      <w:r>
        <w:rPr>
          <w:rFonts w:asciiTheme="majorBidi" w:cstheme="majorBidi" w:hAnsiTheme="majorBidi"/>
          <w:sz w:val="24"/>
          <w:lang w:val="en-ZA"/>
        </w:rPr>
        <w:t>e</w:t>
      </w:r>
      <w:r>
        <w:rPr>
          <w:rFonts w:asciiTheme="majorBidi" w:cstheme="majorBidi" w:hAnsiTheme="majorBidi"/>
          <w:sz w:val="24"/>
          <w:lang w:val="en-ZA"/>
        </w:rPr>
        <w:t>ry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ntly from singl</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or marri</w:t>
      </w:r>
      <w:r>
        <w:rPr>
          <w:rFonts w:asciiTheme="majorBidi" w:cstheme="majorBidi" w:hAnsiTheme="majorBidi"/>
          <w:sz w:val="24"/>
          <w:lang w:val="en-ZA"/>
        </w:rPr>
        <w:t>e</w:t>
      </w:r>
      <w:r>
        <w:rPr>
          <w:rFonts w:asciiTheme="majorBidi" w:cstheme="majorBidi" w:hAnsiTheme="majorBidi"/>
          <w:sz w:val="24"/>
          <w:lang w:val="en-ZA"/>
        </w:rPr>
        <w:t>d coupl</w:t>
      </w:r>
      <w:r>
        <w:rPr>
          <w:rFonts w:asciiTheme="majorBidi" w:cstheme="majorBidi" w:hAnsiTheme="majorBidi"/>
          <w:sz w:val="24"/>
          <w:lang w:val="en-ZA"/>
        </w:rPr>
        <w:t>e</w:t>
      </w:r>
      <w:r>
        <w:rPr>
          <w:rFonts w:asciiTheme="majorBidi" w:cstheme="majorBidi" w:hAnsiTheme="majorBidi"/>
          <w:sz w:val="24"/>
          <w:lang w:val="en-ZA"/>
        </w:rPr>
        <w:t xml:space="preserve">s, </w:t>
      </w:r>
      <w:r>
        <w:rPr>
          <w:rFonts w:asciiTheme="majorBidi" w:cstheme="majorBidi" w:hAnsiTheme="majorBidi"/>
          <w:sz w:val="24"/>
          <w:lang w:val="en-ZA"/>
        </w:rPr>
        <w:t>e</w:t>
      </w:r>
      <w:r>
        <w:rPr>
          <w:rFonts w:asciiTheme="majorBidi" w:cstheme="majorBidi" w:hAnsiTheme="majorBidi"/>
          <w:sz w:val="24"/>
          <w:lang w:val="en-ZA"/>
        </w:rPr>
        <w:t>sp</w:t>
      </w:r>
      <w:r>
        <w:rPr>
          <w:rFonts w:asciiTheme="majorBidi" w:cstheme="majorBidi" w:hAnsiTheme="majorBidi"/>
          <w:sz w:val="24"/>
          <w:lang w:val="en-ZA"/>
        </w:rPr>
        <w:t>e</w:t>
      </w:r>
      <w:r>
        <w:rPr>
          <w:rFonts w:asciiTheme="majorBidi" w:cstheme="majorBidi" w:hAnsiTheme="majorBidi"/>
          <w:sz w:val="24"/>
          <w:lang w:val="en-ZA"/>
        </w:rPr>
        <w:t>cially wh</w:t>
      </w:r>
      <w:r>
        <w:rPr>
          <w:rFonts w:asciiTheme="majorBidi" w:cstheme="majorBidi" w:hAnsiTheme="majorBidi"/>
          <w:sz w:val="24"/>
          <w:lang w:val="en-ZA"/>
        </w:rPr>
        <w:t>e</w:t>
      </w:r>
      <w:r>
        <w:rPr>
          <w:rFonts w:asciiTheme="majorBidi" w:cstheme="majorBidi" w:hAnsiTheme="majorBidi"/>
          <w:sz w:val="24"/>
          <w:lang w:val="en-ZA"/>
        </w:rPr>
        <w:t>n th</w:t>
      </w:r>
      <w:r>
        <w:rPr>
          <w:rFonts w:asciiTheme="majorBidi" w:cstheme="majorBidi" w:hAnsiTheme="majorBidi"/>
          <w:sz w:val="24"/>
          <w:lang w:val="en-ZA"/>
        </w:rPr>
        <w:t>e</w:t>
      </w:r>
      <w:r>
        <w:rPr>
          <w:rFonts w:asciiTheme="majorBidi" w:cstheme="majorBidi" w:hAnsiTheme="majorBidi"/>
          <w:sz w:val="24"/>
          <w:lang w:val="en-ZA"/>
        </w:rPr>
        <w:t>y hav</w:t>
      </w:r>
      <w:r>
        <w:rPr>
          <w:rFonts w:asciiTheme="majorBidi" w:cstheme="majorBidi" w:hAnsiTheme="majorBidi"/>
          <w:sz w:val="24"/>
          <w:lang w:val="en-ZA"/>
        </w:rPr>
        <w:t>e</w:t>
      </w:r>
      <w:r>
        <w:rPr>
          <w:rFonts w:asciiTheme="majorBidi" w:cstheme="majorBidi" w:hAnsiTheme="majorBidi"/>
          <w:sz w:val="24"/>
          <w:lang w:val="en-ZA"/>
        </w:rPr>
        <w:t xml:space="preserve"> childr</w:t>
      </w:r>
      <w:r>
        <w:rPr>
          <w:rFonts w:asciiTheme="majorBidi" w:cstheme="majorBidi" w:hAnsiTheme="majorBidi"/>
          <w:sz w:val="24"/>
          <w:lang w:val="en-ZA"/>
        </w:rPr>
        <w:t>e</w:t>
      </w:r>
      <w:r>
        <w:rPr>
          <w:rFonts w:asciiTheme="majorBidi" w:cstheme="majorBidi" w:hAnsiTheme="majorBidi"/>
          <w:sz w:val="24"/>
          <w:lang w:val="en-ZA"/>
        </w:rPr>
        <w:t>n. Wom</w:t>
      </w:r>
      <w:r>
        <w:rPr>
          <w:rFonts w:asciiTheme="majorBidi" w:cstheme="majorBidi" w:hAnsiTheme="majorBidi"/>
          <w:sz w:val="24"/>
          <w:lang w:val="en-ZA"/>
        </w:rPr>
        <w:t>e</w:t>
      </w:r>
      <w:r>
        <w:rPr>
          <w:rFonts w:asciiTheme="majorBidi" w:cstheme="majorBidi" w:hAnsiTheme="majorBidi"/>
          <w:sz w:val="24"/>
          <w:lang w:val="en-ZA"/>
        </w:rPr>
        <w:t>n, who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rally hav</w:t>
      </w:r>
      <w:r>
        <w:rPr>
          <w:rFonts w:asciiTheme="majorBidi" w:cstheme="majorBidi" w:hAnsiTheme="majorBidi"/>
          <w:sz w:val="24"/>
          <w:lang w:val="en-ZA"/>
        </w:rPr>
        <w:t>e</w:t>
      </w:r>
      <w:r>
        <w:rPr>
          <w:rFonts w:asciiTheme="majorBidi" w:cstheme="majorBidi" w:hAnsiTheme="majorBidi"/>
          <w:sz w:val="24"/>
          <w:lang w:val="en-ZA"/>
        </w:rPr>
        <w:t xml:space="preserve"> custody of th</w:t>
      </w:r>
      <w:r>
        <w:rPr>
          <w:rFonts w:asciiTheme="majorBidi" w:cstheme="majorBidi" w:hAnsiTheme="majorBidi"/>
          <w:sz w:val="24"/>
          <w:lang w:val="en-ZA"/>
        </w:rPr>
        <w:t>e</w:t>
      </w:r>
      <w:r>
        <w:rPr>
          <w:rFonts w:asciiTheme="majorBidi" w:cstheme="majorBidi" w:hAnsiTheme="majorBidi"/>
          <w:sz w:val="24"/>
          <w:lang w:val="en-ZA"/>
        </w:rPr>
        <w:t>ir childr</w:t>
      </w:r>
      <w:r>
        <w:rPr>
          <w:rFonts w:asciiTheme="majorBidi" w:cstheme="majorBidi" w:hAnsiTheme="majorBidi"/>
          <w:sz w:val="24"/>
          <w:lang w:val="en-ZA"/>
        </w:rPr>
        <w:t>e</w:t>
      </w:r>
      <w:r>
        <w:rPr>
          <w:rFonts w:asciiTheme="majorBidi" w:cstheme="majorBidi" w:hAnsiTheme="majorBidi"/>
          <w:sz w:val="24"/>
          <w:lang w:val="en-ZA"/>
        </w:rPr>
        <w:t>n, oft</w:t>
      </w:r>
      <w:r>
        <w:rPr>
          <w:rFonts w:asciiTheme="majorBidi" w:cstheme="majorBidi" w:hAnsiTheme="majorBidi"/>
          <w:sz w:val="24"/>
          <w:lang w:val="en-ZA"/>
        </w:rPr>
        <w:t>e</w:t>
      </w:r>
      <w:r>
        <w:rPr>
          <w:rFonts w:asciiTheme="majorBidi" w:cstheme="majorBidi" w:hAnsiTheme="majorBidi"/>
          <w:sz w:val="24"/>
          <w:lang w:val="en-ZA"/>
        </w:rPr>
        <w:t>n find th</w:t>
      </w:r>
      <w:r>
        <w:rPr>
          <w:rFonts w:asciiTheme="majorBidi" w:cstheme="majorBidi" w:hAnsiTheme="majorBidi"/>
          <w:sz w:val="24"/>
          <w:lang w:val="en-ZA"/>
        </w:rPr>
        <w:t>e</w:t>
      </w:r>
      <w:r>
        <w:rPr>
          <w:rFonts w:asciiTheme="majorBidi" w:cstheme="majorBidi" w:hAnsiTheme="majorBidi"/>
          <w:sz w:val="24"/>
          <w:lang w:val="en-ZA"/>
        </w:rPr>
        <w:t>ms</w:t>
      </w:r>
      <w:r>
        <w:rPr>
          <w:rFonts w:asciiTheme="majorBidi" w:cstheme="majorBidi" w:hAnsiTheme="majorBidi"/>
          <w:sz w:val="24"/>
          <w:lang w:val="en-ZA"/>
        </w:rPr>
        <w:t>e</w:t>
      </w:r>
      <w:r>
        <w:rPr>
          <w:rFonts w:asciiTheme="majorBidi" w:cstheme="majorBidi" w:hAnsiTheme="majorBidi"/>
          <w:sz w:val="24"/>
          <w:lang w:val="en-ZA"/>
        </w:rPr>
        <w:t>lv</w:t>
      </w:r>
      <w:r>
        <w:rPr>
          <w:rFonts w:asciiTheme="majorBidi" w:cstheme="majorBidi" w:hAnsiTheme="majorBidi"/>
          <w:sz w:val="24"/>
          <w:lang w:val="en-ZA"/>
        </w:rPr>
        <w:t>e</w:t>
      </w:r>
      <w:r>
        <w:rPr>
          <w:rFonts w:asciiTheme="majorBidi" w:cstheme="majorBidi" w:hAnsiTheme="majorBidi"/>
          <w:sz w:val="24"/>
          <w:lang w:val="en-ZA"/>
        </w:rPr>
        <w:t>s in a critical financial situation that support paym</w:t>
      </w:r>
      <w:r>
        <w:rPr>
          <w:rFonts w:asciiTheme="majorBidi" w:cstheme="majorBidi" w:hAnsiTheme="majorBidi"/>
          <w:sz w:val="24"/>
          <w:lang w:val="en-ZA"/>
        </w:rPr>
        <w:t>e</w:t>
      </w:r>
      <w:r>
        <w:rPr>
          <w:rFonts w:asciiTheme="majorBidi" w:cstheme="majorBidi" w:hAnsiTheme="majorBidi"/>
          <w:sz w:val="24"/>
          <w:lang w:val="en-ZA"/>
        </w:rPr>
        <w:t>nts (som</w:t>
      </w:r>
      <w:r>
        <w:rPr>
          <w:rFonts w:asciiTheme="majorBidi" w:cstheme="majorBidi" w:hAnsiTheme="majorBidi"/>
          <w:sz w:val="24"/>
          <w:lang w:val="en-ZA"/>
        </w:rPr>
        <w:t>e</w:t>
      </w:r>
      <w:r>
        <w:rPr>
          <w:rFonts w:asciiTheme="majorBidi" w:cstheme="majorBidi" w:hAnsiTheme="majorBidi"/>
          <w:sz w:val="24"/>
          <w:lang w:val="en-ZA"/>
        </w:rPr>
        <w:t>tim</w:t>
      </w:r>
      <w:r>
        <w:rPr>
          <w:rFonts w:asciiTheme="majorBidi" w:cstheme="majorBidi" w:hAnsiTheme="majorBidi"/>
          <w:sz w:val="24"/>
          <w:lang w:val="en-ZA"/>
        </w:rPr>
        <w:t>e</w:t>
      </w:r>
      <w:r>
        <w:rPr>
          <w:rFonts w:asciiTheme="majorBidi" w:cstheme="majorBidi" w:hAnsiTheme="majorBidi"/>
          <w:sz w:val="24"/>
          <w:lang w:val="en-ZA"/>
        </w:rPr>
        <w:t>s v</w:t>
      </w:r>
      <w:r>
        <w:rPr>
          <w:rFonts w:asciiTheme="majorBidi" w:cstheme="majorBidi" w:hAnsiTheme="majorBidi"/>
          <w:sz w:val="24"/>
          <w:lang w:val="en-ZA"/>
        </w:rPr>
        <w:t>e</w:t>
      </w:r>
      <w:r>
        <w:rPr>
          <w:rFonts w:asciiTheme="majorBidi" w:cstheme="majorBidi" w:hAnsiTheme="majorBidi"/>
          <w:sz w:val="24"/>
          <w:lang w:val="en-ZA"/>
        </w:rPr>
        <w:t>ry unc</w:t>
      </w:r>
      <w:r>
        <w:rPr>
          <w:rFonts w:asciiTheme="majorBidi" w:cstheme="majorBidi" w:hAnsiTheme="majorBidi"/>
          <w:sz w:val="24"/>
          <w:lang w:val="en-ZA"/>
        </w:rPr>
        <w:t>e</w:t>
      </w:r>
      <w:r>
        <w:rPr>
          <w:rFonts w:asciiTheme="majorBidi" w:cstheme="majorBidi" w:hAnsiTheme="majorBidi"/>
          <w:sz w:val="24"/>
          <w:lang w:val="en-ZA"/>
        </w:rPr>
        <w:t>rtain) do not n</w:t>
      </w:r>
      <w:r>
        <w:rPr>
          <w:rFonts w:asciiTheme="majorBidi" w:cstheme="majorBidi" w:hAnsiTheme="majorBidi"/>
          <w:sz w:val="24"/>
          <w:lang w:val="en-ZA"/>
        </w:rPr>
        <w:t>e</w:t>
      </w:r>
      <w:r>
        <w:rPr>
          <w:rFonts w:asciiTheme="majorBidi" w:cstheme="majorBidi" w:hAnsiTheme="majorBidi"/>
          <w:sz w:val="24"/>
          <w:lang w:val="en-ZA"/>
        </w:rPr>
        <w:t>c</w:t>
      </w:r>
      <w:r>
        <w:rPr>
          <w:rFonts w:asciiTheme="majorBidi" w:cstheme="majorBidi" w:hAnsiTheme="majorBidi"/>
          <w:sz w:val="24"/>
          <w:lang w:val="en-ZA"/>
        </w:rPr>
        <w:t>e</w:t>
      </w:r>
      <w:r>
        <w:rPr>
          <w:rFonts w:asciiTheme="majorBidi" w:cstheme="majorBidi" w:hAnsiTheme="majorBidi"/>
          <w:sz w:val="24"/>
          <w:lang w:val="en-ZA"/>
        </w:rPr>
        <w:t>ssarily balanc</w:t>
      </w:r>
      <w:r>
        <w:rPr>
          <w:rFonts w:asciiTheme="majorBidi" w:cstheme="majorBidi" w:hAnsiTheme="majorBidi"/>
          <w:sz w:val="24"/>
          <w:lang w:val="en-ZA"/>
        </w:rPr>
        <w:t>e</w:t>
      </w:r>
      <w:r>
        <w:rPr>
          <w:rFonts w:asciiTheme="majorBidi" w:cstheme="majorBidi" w:hAnsiTheme="majorBidi"/>
          <w:sz w:val="24"/>
          <w:lang w:val="en-ZA"/>
        </w:rPr>
        <w:t>. This oft</w:t>
      </w:r>
      <w:r>
        <w:rPr>
          <w:rFonts w:asciiTheme="majorBidi" w:cstheme="majorBidi" w:hAnsiTheme="majorBidi"/>
          <w:sz w:val="24"/>
          <w:lang w:val="en-ZA"/>
        </w:rPr>
        <w:t>e</w:t>
      </w:r>
      <w:r>
        <w:rPr>
          <w:rFonts w:asciiTheme="majorBidi" w:cstheme="majorBidi" w:hAnsiTheme="majorBidi"/>
          <w:sz w:val="24"/>
          <w:lang w:val="en-ZA"/>
        </w:rPr>
        <w:t>n r</w:t>
      </w:r>
      <w:r>
        <w:rPr>
          <w:rFonts w:asciiTheme="majorBidi" w:cstheme="majorBidi" w:hAnsiTheme="majorBidi"/>
          <w:sz w:val="24"/>
          <w:lang w:val="en-ZA"/>
        </w:rPr>
        <w:t>e</w:t>
      </w:r>
      <w:r>
        <w:rPr>
          <w:rFonts w:asciiTheme="majorBidi" w:cstheme="majorBidi" w:hAnsiTheme="majorBidi"/>
          <w:sz w:val="24"/>
          <w:lang w:val="en-ZA"/>
        </w:rPr>
        <w:t>sults in lif</w:t>
      </w:r>
      <w:r>
        <w:rPr>
          <w:rFonts w:asciiTheme="majorBidi" w:cstheme="majorBidi" w:hAnsiTheme="majorBidi"/>
          <w:sz w:val="24"/>
          <w:lang w:val="en-ZA"/>
        </w:rPr>
        <w:t>e</w:t>
      </w:r>
      <w:r>
        <w:rPr>
          <w:rFonts w:asciiTheme="majorBidi" w:cstheme="majorBidi" w:hAnsiTheme="majorBidi"/>
          <w:sz w:val="24"/>
          <w:lang w:val="en-ZA"/>
        </w:rPr>
        <w:t>styl</w:t>
      </w:r>
      <w:r>
        <w:rPr>
          <w:rFonts w:asciiTheme="majorBidi" w:cstheme="majorBidi" w:hAnsiTheme="majorBidi"/>
          <w:sz w:val="24"/>
          <w:lang w:val="en-ZA"/>
        </w:rPr>
        <w:t>e</w:t>
      </w:r>
      <w:r>
        <w:rPr>
          <w:rFonts w:asciiTheme="majorBidi" w:cstheme="majorBidi" w:hAnsiTheme="majorBidi"/>
          <w:sz w:val="24"/>
          <w:lang w:val="en-ZA"/>
        </w:rPr>
        <w:t xml:space="preserve"> chang</w:t>
      </w:r>
      <w:r>
        <w:rPr>
          <w:rFonts w:asciiTheme="majorBidi" w:cstheme="majorBidi" w:hAnsiTheme="majorBidi"/>
          <w:sz w:val="24"/>
          <w:lang w:val="en-ZA"/>
        </w:rPr>
        <w:t>e</w:t>
      </w:r>
      <w:r>
        <w:rPr>
          <w:rFonts w:asciiTheme="majorBidi" w:cstheme="majorBidi" w:hAnsiTheme="majorBidi"/>
          <w:sz w:val="24"/>
          <w:lang w:val="en-ZA"/>
        </w:rPr>
        <w:t>s for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famili</w:t>
      </w:r>
      <w:r>
        <w:rPr>
          <w:rFonts w:asciiTheme="majorBidi" w:cstheme="majorBidi" w:hAnsiTheme="majorBidi"/>
          <w:sz w:val="24"/>
          <w:lang w:val="en-ZA"/>
        </w:rPr>
        <w:t>e</w:t>
      </w:r>
      <w:r>
        <w:rPr>
          <w:rFonts w:asciiTheme="majorBidi" w:cstheme="majorBidi" w:hAnsiTheme="majorBidi"/>
          <w:sz w:val="24"/>
          <w:lang w:val="en-ZA"/>
        </w:rPr>
        <w:t xml:space="preserve">s. </w:t>
      </w:r>
    </w:p>
    <w:p>
      <w:pPr>
        <w:pStyle w:val="ListParagraph"/>
        <w:numPr>
          <w:ilvl w:val="2"/>
          <w:numId w:val="17"/>
        </w:numPr>
        <w:shd w:val="clear" w:color="auto" w:fill="ffffff" w:themeFill="background1"/>
        <w:spacing w:line="360" w:lineRule="auto"/>
        <w:ind w:left="567" w:hanging="283"/>
        <w:jc w:val="both"/>
        <w:rPr>
          <w:rFonts w:asciiTheme="majorBidi" w:cstheme="majorBidi" w:hAnsiTheme="majorBidi"/>
          <w:sz w:val="24"/>
          <w:lang w:val="en-ZA"/>
        </w:rPr>
      </w:pPr>
      <w:r>
        <w:rPr>
          <w:rFonts w:asciiTheme="majorBidi" w:cstheme="majorBidi" w:hAnsiTheme="majorBidi"/>
          <w:sz w:val="24"/>
          <w:lang w:val="en-ZA"/>
        </w:rPr>
        <w:t>Divorc</w:t>
      </w:r>
      <w:r>
        <w:rPr>
          <w:rFonts w:asciiTheme="majorBidi" w:cstheme="majorBidi" w:hAnsiTheme="majorBidi"/>
          <w:sz w:val="24"/>
          <w:lang w:val="en-ZA"/>
        </w:rPr>
        <w:t>e</w:t>
      </w:r>
      <w:r>
        <w:rPr>
          <w:rFonts w:asciiTheme="majorBidi" w:cstheme="majorBidi" w:hAnsiTheme="majorBidi"/>
          <w:sz w:val="24"/>
          <w:lang w:val="en-ZA"/>
        </w:rPr>
        <w:t>d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also r</w:t>
      </w:r>
      <w:r>
        <w:rPr>
          <w:rFonts w:asciiTheme="majorBidi" w:cstheme="majorBidi" w:hAnsiTheme="majorBidi"/>
          <w:sz w:val="24"/>
          <w:lang w:val="en-ZA"/>
        </w:rPr>
        <w:t>e</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 a r</w:t>
      </w:r>
      <w:r>
        <w:rPr>
          <w:rFonts w:asciiTheme="majorBidi" w:cstheme="majorBidi" w:hAnsiTheme="majorBidi"/>
          <w:sz w:val="24"/>
          <w:lang w:val="en-ZA"/>
        </w:rPr>
        <w:t>e</w:t>
      </w:r>
      <w:r>
        <w:rPr>
          <w:rFonts w:asciiTheme="majorBidi" w:cstheme="majorBidi" w:hAnsiTheme="majorBidi"/>
          <w:sz w:val="24"/>
          <w:lang w:val="en-ZA"/>
        </w:rPr>
        <w:t>al busin</w:t>
      </w:r>
      <w:r>
        <w:rPr>
          <w:rFonts w:asciiTheme="majorBidi" w:cstheme="majorBidi" w:hAnsiTheme="majorBidi"/>
          <w:sz w:val="24"/>
          <w:lang w:val="en-ZA"/>
        </w:rPr>
        <w:t>e</w:t>
      </w:r>
      <w:r>
        <w:rPr>
          <w:rFonts w:asciiTheme="majorBidi" w:cstheme="majorBidi" w:hAnsiTheme="majorBidi"/>
          <w:sz w:val="24"/>
          <w:lang w:val="en-ZA"/>
        </w:rPr>
        <w:t>ss opportunity for c</w:t>
      </w:r>
      <w:r>
        <w:rPr>
          <w:rFonts w:asciiTheme="majorBidi" w:cstheme="majorBidi" w:hAnsiTheme="majorBidi"/>
          <w:sz w:val="24"/>
          <w:lang w:val="en-ZA"/>
        </w:rPr>
        <w:t>e</w:t>
      </w:r>
      <w:r>
        <w:rPr>
          <w:rFonts w:asciiTheme="majorBidi" w:cstheme="majorBidi" w:hAnsiTheme="majorBidi"/>
          <w:sz w:val="24"/>
          <w:lang w:val="en-ZA"/>
        </w:rPr>
        <w:t>rtain s</w:t>
      </w:r>
      <w:r>
        <w:rPr>
          <w:rFonts w:asciiTheme="majorBidi" w:cstheme="majorBidi" w:hAnsiTheme="majorBidi"/>
          <w:sz w:val="24"/>
          <w:lang w:val="en-ZA"/>
        </w:rPr>
        <w:t>e</w:t>
      </w:r>
      <w:r>
        <w:rPr>
          <w:rFonts w:asciiTheme="majorBidi" w:cstheme="majorBidi" w:hAnsiTheme="majorBidi"/>
          <w:sz w:val="24"/>
          <w:lang w:val="en-ZA"/>
        </w:rPr>
        <w:t xml:space="preserve">ctors, for </w:t>
      </w:r>
      <w:r>
        <w:rPr>
          <w:rFonts w:asciiTheme="majorBidi" w:cstheme="majorBidi" w:hAnsiTheme="majorBidi"/>
          <w:sz w:val="24"/>
          <w:lang w:val="en-ZA"/>
        </w:rPr>
        <w:t>e</w:t>
      </w:r>
      <w:r>
        <w:rPr>
          <w:rFonts w:asciiTheme="majorBidi" w:cstheme="majorBidi" w:hAnsiTheme="majorBidi"/>
          <w:sz w:val="24"/>
          <w:lang w:val="en-ZA"/>
        </w:rPr>
        <w:t>xampl</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y ar</w:t>
      </w:r>
      <w:r>
        <w:rPr>
          <w:rFonts w:asciiTheme="majorBidi" w:cstheme="majorBidi" w:hAnsiTheme="majorBidi"/>
          <w:sz w:val="24"/>
          <w:lang w:val="en-ZA"/>
        </w:rPr>
        <w:t>e</w:t>
      </w:r>
      <w:r>
        <w:rPr>
          <w:rFonts w:asciiTheme="majorBidi" w:cstheme="majorBidi" w:hAnsiTheme="majorBidi"/>
          <w:sz w:val="24"/>
          <w:lang w:val="en-ZA"/>
        </w:rPr>
        <w:t xml:space="preserve"> not frown</w:t>
      </w:r>
      <w:r>
        <w:rPr>
          <w:rFonts w:asciiTheme="majorBidi" w:cstheme="majorBidi" w:hAnsiTheme="majorBidi"/>
          <w:sz w:val="24"/>
          <w:lang w:val="en-ZA"/>
        </w:rPr>
        <w:t>e</w:t>
      </w:r>
      <w:r>
        <w:rPr>
          <w:rFonts w:asciiTheme="majorBidi" w:cstheme="majorBidi" w:hAnsiTheme="majorBidi"/>
          <w:sz w:val="24"/>
          <w:lang w:val="en-ZA"/>
        </w:rPr>
        <w:t>d upon by furnitur</w:t>
      </w:r>
      <w:r>
        <w:rPr>
          <w:rFonts w:asciiTheme="majorBidi" w:cstheme="majorBidi" w:hAnsiTheme="majorBidi"/>
          <w:sz w:val="24"/>
          <w:lang w:val="en-ZA"/>
        </w:rPr>
        <w:t>e</w:t>
      </w:r>
      <w:r>
        <w:rPr>
          <w:rFonts w:asciiTheme="majorBidi" w:cstheme="majorBidi" w:hAnsiTheme="majorBidi"/>
          <w:sz w:val="24"/>
          <w:lang w:val="en-ZA"/>
        </w:rPr>
        <w:t xml:space="preserve"> manufactur</w:t>
      </w:r>
      <w:r>
        <w:rPr>
          <w:rFonts w:asciiTheme="majorBidi" w:cstheme="majorBidi" w:hAnsiTheme="majorBidi"/>
          <w:sz w:val="24"/>
          <w:lang w:val="en-ZA"/>
        </w:rPr>
        <w:t>e</w:t>
      </w:r>
      <w:r>
        <w:rPr>
          <w:rFonts w:asciiTheme="majorBidi" w:cstheme="majorBidi" w:hAnsiTheme="majorBidi"/>
          <w:sz w:val="24"/>
          <w:lang w:val="en-ZA"/>
        </w:rPr>
        <w:t>rs and r</w:t>
      </w:r>
      <w:r>
        <w:rPr>
          <w:rFonts w:asciiTheme="majorBidi" w:cstheme="majorBidi" w:hAnsiTheme="majorBidi"/>
          <w:sz w:val="24"/>
          <w:lang w:val="en-ZA"/>
        </w:rPr>
        <w:t>e</w:t>
      </w:r>
      <w:r>
        <w:rPr>
          <w:rFonts w:asciiTheme="majorBidi" w:cstheme="majorBidi" w:hAnsiTheme="majorBidi"/>
          <w:sz w:val="24"/>
          <w:lang w:val="en-ZA"/>
        </w:rPr>
        <w:t xml:space="preserve">al </w:t>
      </w:r>
      <w:r>
        <w:rPr>
          <w:rFonts w:asciiTheme="majorBidi" w:cstheme="majorBidi" w:hAnsiTheme="majorBidi"/>
          <w:sz w:val="24"/>
          <w:lang w:val="en-ZA"/>
        </w:rPr>
        <w:t>e</w:t>
      </w:r>
      <w:r>
        <w:rPr>
          <w:rFonts w:asciiTheme="majorBidi" w:cstheme="majorBidi" w:hAnsiTheme="majorBidi"/>
          <w:sz w:val="24"/>
          <w:lang w:val="en-ZA"/>
        </w:rPr>
        <w:t>stat</w:t>
      </w:r>
      <w:r>
        <w:rPr>
          <w:rFonts w:asciiTheme="majorBidi" w:cstheme="majorBidi" w:hAnsiTheme="majorBidi"/>
          <w:sz w:val="24"/>
          <w:lang w:val="en-ZA"/>
        </w:rPr>
        <w:t>e</w:t>
      </w:r>
      <w:r>
        <w:rPr>
          <w:rFonts w:asciiTheme="majorBidi" w:cstheme="majorBidi" w:hAnsiTheme="majorBidi"/>
          <w:sz w:val="24"/>
          <w:lang w:val="en-ZA"/>
        </w:rPr>
        <w:t xml:space="preserve"> ag</w:t>
      </w:r>
      <w:r>
        <w:rPr>
          <w:rFonts w:asciiTheme="majorBidi" w:cstheme="majorBidi" w:hAnsiTheme="majorBidi"/>
          <w:sz w:val="24"/>
          <w:lang w:val="en-ZA"/>
        </w:rPr>
        <w:t>e</w:t>
      </w:r>
      <w:r>
        <w:rPr>
          <w:rFonts w:asciiTheme="majorBidi" w:cstheme="majorBidi" w:hAnsiTheme="majorBidi"/>
          <w:sz w:val="24"/>
          <w:lang w:val="en-ZA"/>
        </w:rPr>
        <w:t>nts. Wh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it was </w:t>
      </w:r>
      <w:r>
        <w:rPr>
          <w:rFonts w:asciiTheme="majorBidi" w:cstheme="majorBidi" w:hAnsiTheme="majorBidi"/>
          <w:sz w:val="24"/>
          <w:lang w:val="en-ZA"/>
        </w:rPr>
        <w:t>e</w:t>
      </w:r>
      <w:r>
        <w:rPr>
          <w:rFonts w:asciiTheme="majorBidi" w:cstheme="majorBidi" w:hAnsiTheme="majorBidi"/>
          <w:sz w:val="24"/>
          <w:lang w:val="en-ZA"/>
        </w:rPr>
        <w:t>nough to hav</w:t>
      </w:r>
      <w:r>
        <w:rPr>
          <w:rFonts w:asciiTheme="majorBidi" w:cstheme="majorBidi" w:hAnsiTheme="majorBidi"/>
          <w:sz w:val="24"/>
          <w:lang w:val="en-ZA"/>
        </w:rPr>
        <w:t>e</w:t>
      </w:r>
      <w:r>
        <w:rPr>
          <w:rFonts w:asciiTheme="majorBidi" w:cstheme="majorBidi" w:hAnsiTheme="majorBidi"/>
          <w:sz w:val="24"/>
          <w:lang w:val="en-ZA"/>
        </w:rPr>
        <w:t xml:space="preserve"> an apartm</w:t>
      </w:r>
      <w:r>
        <w:rPr>
          <w:rFonts w:asciiTheme="majorBidi" w:cstheme="majorBidi" w:hAnsiTheme="majorBidi"/>
          <w:sz w:val="24"/>
          <w:lang w:val="en-ZA"/>
        </w:rPr>
        <w:t>e</w:t>
      </w:r>
      <w:r>
        <w:rPr>
          <w:rFonts w:asciiTheme="majorBidi" w:cstheme="majorBidi" w:hAnsiTheme="majorBidi"/>
          <w:sz w:val="24"/>
          <w:lang w:val="en-ZA"/>
        </w:rPr>
        <w:t>nt larg</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nough to accommodat</w:t>
      </w:r>
      <w:r>
        <w:rPr>
          <w:rFonts w:asciiTheme="majorBidi" w:cstheme="majorBidi" w:hAnsiTheme="majorBidi"/>
          <w:sz w:val="24"/>
          <w:lang w:val="en-ZA"/>
        </w:rPr>
        <w:t>e</w:t>
      </w:r>
      <w:r>
        <w:rPr>
          <w:rFonts w:asciiTheme="majorBidi" w:cstheme="majorBidi" w:hAnsiTheme="majorBidi"/>
          <w:sz w:val="24"/>
          <w:lang w:val="en-ZA"/>
        </w:rPr>
        <w:t xml:space="preserve"> a family with two childr</w:t>
      </w:r>
      <w:r>
        <w:rPr>
          <w:rFonts w:asciiTheme="majorBidi" w:cstheme="majorBidi" w:hAnsiTheme="majorBidi"/>
          <w:sz w:val="24"/>
          <w:lang w:val="en-ZA"/>
        </w:rPr>
        <w:t>e</w:t>
      </w:r>
      <w:r>
        <w:rPr>
          <w:rFonts w:asciiTheme="majorBidi" w:cstheme="majorBidi" w:hAnsiTheme="majorBidi"/>
          <w:sz w:val="24"/>
          <w:lang w:val="en-ZA"/>
        </w:rPr>
        <w:t>n, you n</w:t>
      </w:r>
      <w:r>
        <w:rPr>
          <w:rFonts w:asciiTheme="majorBidi" w:cstheme="majorBidi" w:hAnsiTheme="majorBidi"/>
          <w:sz w:val="24"/>
          <w:lang w:val="en-ZA"/>
        </w:rPr>
        <w:t>ee</w:t>
      </w:r>
      <w:r>
        <w:rPr>
          <w:rFonts w:asciiTheme="majorBidi" w:cstheme="majorBidi" w:hAnsiTheme="majorBidi"/>
          <w:sz w:val="24"/>
          <w:lang w:val="en-ZA"/>
        </w:rPr>
        <w:t>d, aft</w:t>
      </w:r>
      <w:r>
        <w:rPr>
          <w:rFonts w:asciiTheme="majorBidi" w:cstheme="majorBidi" w:hAnsiTheme="majorBidi"/>
          <w:sz w:val="24"/>
          <w:lang w:val="en-ZA"/>
        </w:rPr>
        <w:t>e</w:t>
      </w:r>
      <w:r>
        <w:rPr>
          <w:rFonts w:asciiTheme="majorBidi" w:cstheme="majorBidi" w:hAnsiTheme="majorBidi"/>
          <w:sz w:val="24"/>
          <w:lang w:val="en-ZA"/>
        </w:rPr>
        <w:t>r s</w:t>
      </w:r>
      <w:r>
        <w:rPr>
          <w:rFonts w:asciiTheme="majorBidi" w:cstheme="majorBidi" w:hAnsiTheme="majorBidi"/>
          <w:sz w:val="24"/>
          <w:lang w:val="en-ZA"/>
        </w:rPr>
        <w:t>e</w:t>
      </w:r>
      <w:r>
        <w:rPr>
          <w:rFonts w:asciiTheme="majorBidi" w:cstheme="majorBidi" w:hAnsiTheme="majorBidi"/>
          <w:sz w:val="24"/>
          <w:lang w:val="en-ZA"/>
        </w:rPr>
        <w:t>paration, two apartm</w:t>
      </w:r>
      <w:r>
        <w:rPr>
          <w:rFonts w:asciiTheme="majorBidi" w:cstheme="majorBidi" w:hAnsiTheme="majorBidi"/>
          <w:sz w:val="24"/>
          <w:lang w:val="en-ZA"/>
        </w:rPr>
        <w:t>e</w:t>
      </w:r>
      <w:r>
        <w:rPr>
          <w:rFonts w:asciiTheme="majorBidi" w:cstheme="majorBidi" w:hAnsiTheme="majorBidi"/>
          <w:sz w:val="24"/>
          <w:lang w:val="en-ZA"/>
        </w:rPr>
        <w:t>nts of mor</w:t>
      </w:r>
      <w:r>
        <w:rPr>
          <w:rFonts w:asciiTheme="majorBidi" w:cstheme="majorBidi" w:hAnsiTheme="majorBidi"/>
          <w:sz w:val="24"/>
          <w:lang w:val="en-ZA"/>
        </w:rPr>
        <w:t>e</w:t>
      </w:r>
      <w:r>
        <w:rPr>
          <w:rFonts w:asciiTheme="majorBidi" w:cstheme="majorBidi" w:hAnsiTheme="majorBidi"/>
          <w:sz w:val="24"/>
          <w:lang w:val="en-ZA"/>
        </w:rPr>
        <w:t xml:space="preserve"> mod</w:t>
      </w:r>
      <w:r>
        <w:rPr>
          <w:rFonts w:asciiTheme="majorBidi" w:cstheme="majorBidi" w:hAnsiTheme="majorBidi"/>
          <w:sz w:val="24"/>
          <w:lang w:val="en-ZA"/>
        </w:rPr>
        <w:t>e</w:t>
      </w:r>
      <w:r>
        <w:rPr>
          <w:rFonts w:asciiTheme="majorBidi" w:cstheme="majorBidi" w:hAnsiTheme="majorBidi"/>
          <w:sz w:val="24"/>
          <w:lang w:val="en-ZA"/>
        </w:rPr>
        <w:t>st dim</w:t>
      </w:r>
      <w:r>
        <w:rPr>
          <w:rFonts w:asciiTheme="majorBidi" w:cstheme="majorBidi" w:hAnsiTheme="majorBidi"/>
          <w:sz w:val="24"/>
          <w:lang w:val="en-ZA"/>
        </w:rPr>
        <w:t>e</w:t>
      </w:r>
      <w:r>
        <w:rPr>
          <w:rFonts w:asciiTheme="majorBidi" w:cstheme="majorBidi" w:hAnsiTheme="majorBidi"/>
          <w:sz w:val="24"/>
          <w:lang w:val="en-ZA"/>
        </w:rPr>
        <w:t xml:space="preserve">nsions, both </w:t>
      </w:r>
      <w:r>
        <w:rPr>
          <w:rFonts w:asciiTheme="majorBidi" w:cstheme="majorBidi" w:hAnsiTheme="majorBidi"/>
          <w:sz w:val="24"/>
          <w:lang w:val="en-ZA"/>
        </w:rPr>
        <w:t>e</w:t>
      </w:r>
      <w:r>
        <w:rPr>
          <w:rFonts w:asciiTheme="majorBidi" w:cstheme="majorBidi" w:hAnsiTheme="majorBidi"/>
          <w:sz w:val="24"/>
          <w:lang w:val="en-ZA"/>
        </w:rPr>
        <w:t>quipp</w:t>
      </w:r>
      <w:r>
        <w:rPr>
          <w:rFonts w:asciiTheme="majorBidi" w:cstheme="majorBidi" w:hAnsiTheme="majorBidi"/>
          <w:sz w:val="24"/>
          <w:lang w:val="en-ZA"/>
        </w:rPr>
        <w:t>e</w:t>
      </w:r>
      <w:r>
        <w:rPr>
          <w:rFonts w:asciiTheme="majorBidi" w:cstheme="majorBidi" w:hAnsiTheme="majorBidi"/>
          <w:sz w:val="24"/>
          <w:lang w:val="en-ZA"/>
        </w:rPr>
        <w:t>d to accommodat</w:t>
      </w:r>
      <w:r>
        <w:rPr>
          <w:rFonts w:asciiTheme="majorBidi" w:cstheme="majorBidi" w:hAnsiTheme="majorBidi"/>
          <w:sz w:val="24"/>
          <w:lang w:val="en-ZA"/>
        </w:rPr>
        <w:t>e</w:t>
      </w:r>
      <w:r>
        <w:rPr>
          <w:rFonts w:asciiTheme="majorBidi" w:cstheme="majorBidi" w:hAnsiTheme="majorBidi"/>
          <w:sz w:val="24"/>
          <w:lang w:val="en-ZA"/>
        </w:rPr>
        <w:t xml:space="preserve"> childr</w:t>
      </w:r>
      <w:r>
        <w:rPr>
          <w:rFonts w:asciiTheme="majorBidi" w:cstheme="majorBidi" w:hAnsiTheme="majorBidi"/>
          <w:sz w:val="24"/>
          <w:lang w:val="en-ZA"/>
        </w:rPr>
        <w:t>e</w:t>
      </w:r>
      <w:r>
        <w:rPr>
          <w:rFonts w:asciiTheme="majorBidi" w:cstheme="majorBidi" w:hAnsiTheme="majorBidi"/>
          <w:sz w:val="24"/>
          <w:lang w:val="en-ZA"/>
        </w:rPr>
        <w:t>n (t</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vision, small tabl</w:t>
      </w:r>
      <w:r>
        <w:rPr>
          <w:rFonts w:asciiTheme="majorBidi" w:cstheme="majorBidi" w:hAnsiTheme="majorBidi"/>
          <w:sz w:val="24"/>
          <w:lang w:val="en-ZA"/>
        </w:rPr>
        <w:t>e</w:t>
      </w:r>
      <w:r>
        <w:rPr>
          <w:rFonts w:asciiTheme="majorBidi" w:cstheme="majorBidi" w:hAnsiTheme="majorBidi"/>
          <w:sz w:val="24"/>
          <w:lang w:val="en-ZA"/>
        </w:rPr>
        <w:t>s, small dr</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e</w:t>
      </w:r>
      <w:r>
        <w:rPr>
          <w:rFonts w:asciiTheme="majorBidi" w:cstheme="majorBidi" w:hAnsiTheme="majorBidi"/>
          <w:sz w:val="24"/>
          <w:lang w:val="en-ZA"/>
        </w:rPr>
        <w:t>rs .. .) which mak</w:t>
      </w:r>
      <w:r>
        <w:rPr>
          <w:rFonts w:asciiTheme="majorBidi" w:cstheme="majorBidi" w:hAnsiTheme="majorBidi"/>
          <w:sz w:val="24"/>
          <w:lang w:val="en-ZA"/>
        </w:rPr>
        <w:t>e</w:t>
      </w:r>
      <w:r>
        <w:rPr>
          <w:rFonts w:asciiTheme="majorBidi" w:cstheme="majorBidi" w:hAnsiTheme="majorBidi"/>
          <w:sz w:val="24"/>
          <w:lang w:val="en-ZA"/>
        </w:rPr>
        <w:t>s c</w:t>
      </w:r>
      <w:r>
        <w:rPr>
          <w:rFonts w:asciiTheme="majorBidi" w:cstheme="majorBidi" w:hAnsiTheme="majorBidi"/>
          <w:sz w:val="24"/>
          <w:lang w:val="en-ZA"/>
        </w:rPr>
        <w:t>e</w:t>
      </w:r>
      <w:r>
        <w:rPr>
          <w:rFonts w:asciiTheme="majorBidi" w:cstheme="majorBidi" w:hAnsiTheme="majorBidi"/>
          <w:sz w:val="24"/>
          <w:lang w:val="en-ZA"/>
        </w:rPr>
        <w:t>rtain say: "</w:t>
      </w:r>
      <w:r>
        <w:rPr>
          <w:rFonts w:asciiTheme="majorBidi" w:cstheme="majorBidi" w:hAnsiTheme="majorBidi"/>
          <w:sz w:val="24"/>
          <w:lang w:val="en-ZA"/>
        </w:rPr>
        <w:t>Ikéa</w:t>
      </w:r>
      <w:r>
        <w:rPr>
          <w:rFonts w:asciiTheme="majorBidi" w:cstheme="majorBidi" w:hAnsiTheme="majorBidi"/>
          <w:sz w:val="24"/>
          <w:lang w:val="en-ZA"/>
        </w:rPr>
        <w:t xml:space="preserve"> succ</w:t>
      </w:r>
      <w:r>
        <w:rPr>
          <w:rFonts w:asciiTheme="majorBidi" w:cstheme="majorBidi" w:hAnsiTheme="majorBidi"/>
          <w:sz w:val="24"/>
          <w:lang w:val="en-ZA"/>
        </w:rPr>
        <w:t>ee</w:t>
      </w:r>
      <w:r>
        <w:rPr>
          <w:rFonts w:asciiTheme="majorBidi" w:cstheme="majorBidi" w:hAnsiTheme="majorBidi"/>
          <w:sz w:val="24"/>
          <w:lang w:val="en-ZA"/>
        </w:rPr>
        <w:t>ds b</w:t>
      </w:r>
      <w:r>
        <w:rPr>
          <w:rFonts w:asciiTheme="majorBidi" w:cstheme="majorBidi" w:hAnsiTheme="majorBidi"/>
          <w:sz w:val="24"/>
          <w:lang w:val="en-ZA"/>
        </w:rPr>
        <w:t>e</w:t>
      </w:r>
      <w:r>
        <w:rPr>
          <w:rFonts w:asciiTheme="majorBidi" w:cstheme="majorBidi" w:hAnsiTheme="majorBidi"/>
          <w:sz w:val="24"/>
          <w:lang w:val="en-ZA"/>
        </w:rPr>
        <w:t>caus</w:t>
      </w:r>
      <w:r>
        <w:rPr>
          <w:rFonts w:asciiTheme="majorBidi" w:cstheme="majorBidi" w:hAnsiTheme="majorBidi"/>
          <w:sz w:val="24"/>
          <w:lang w:val="en-ZA"/>
        </w:rPr>
        <w:t>e</w:t>
      </w:r>
      <w:r>
        <w:rPr>
          <w:rFonts w:asciiTheme="majorBidi" w:cstheme="majorBidi" w:hAnsiTheme="majorBidi"/>
          <w:sz w:val="24"/>
          <w:lang w:val="en-ZA"/>
        </w:rPr>
        <w:t xml:space="preserve"> it mak</w:t>
      </w:r>
      <w:r>
        <w:rPr>
          <w:rFonts w:asciiTheme="majorBidi" w:cstheme="majorBidi" w:hAnsiTheme="majorBidi"/>
          <w:sz w:val="24"/>
          <w:lang w:val="en-ZA"/>
        </w:rPr>
        <w:t>e</w:t>
      </w:r>
      <w:r>
        <w:rPr>
          <w:rFonts w:asciiTheme="majorBidi" w:cstheme="majorBidi" w:hAnsiTheme="majorBidi"/>
          <w:sz w:val="24"/>
          <w:lang w:val="en-ZA"/>
        </w:rPr>
        <w:t>s r</w:t>
      </w:r>
      <w:r>
        <w:rPr>
          <w:rFonts w:asciiTheme="majorBidi" w:cstheme="majorBidi" w:hAnsiTheme="majorBidi"/>
          <w:sz w:val="24"/>
          <w:lang w:val="en-ZA"/>
        </w:rPr>
        <w:t>e</w:t>
      </w:r>
      <w:r>
        <w:rPr>
          <w:rFonts w:asciiTheme="majorBidi" w:cstheme="majorBidi" w:hAnsiTheme="majorBidi"/>
          <w:sz w:val="24"/>
          <w:lang w:val="en-ZA"/>
        </w:rPr>
        <w:t>movabl</w:t>
      </w:r>
      <w:r>
        <w:rPr>
          <w:rFonts w:asciiTheme="majorBidi" w:cstheme="majorBidi" w:hAnsiTheme="majorBidi"/>
          <w:sz w:val="24"/>
          <w:lang w:val="en-ZA"/>
        </w:rPr>
        <w:t>e</w:t>
      </w:r>
      <w:r>
        <w:rPr>
          <w:rFonts w:asciiTheme="majorBidi" w:cstheme="majorBidi" w:hAnsiTheme="majorBidi"/>
          <w:sz w:val="24"/>
          <w:lang w:val="en-ZA"/>
        </w:rPr>
        <w:t xml:space="preserve"> furnitur</w:t>
      </w:r>
      <w:r>
        <w:rPr>
          <w:rFonts w:asciiTheme="majorBidi" w:cstheme="majorBidi" w:hAnsiTheme="majorBidi"/>
          <w:sz w:val="24"/>
          <w:lang w:val="en-ZA"/>
        </w:rPr>
        <w:t>e</w:t>
      </w:r>
      <w:r>
        <w:rPr>
          <w:rFonts w:asciiTheme="majorBidi" w:cstheme="majorBidi" w:hAnsiTheme="majorBidi"/>
          <w:sz w:val="24"/>
          <w:lang w:val="en-ZA"/>
        </w:rPr>
        <w:t xml:space="preserve"> for r</w:t>
      </w:r>
      <w:r>
        <w:rPr>
          <w:rFonts w:asciiTheme="majorBidi" w:cstheme="majorBidi" w:hAnsiTheme="majorBidi"/>
          <w:sz w:val="24"/>
          <w:lang w:val="en-ZA"/>
        </w:rPr>
        <w:t>e</w:t>
      </w:r>
      <w:r>
        <w:rPr>
          <w:rFonts w:asciiTheme="majorBidi" w:cstheme="majorBidi" w:hAnsiTheme="majorBidi"/>
          <w:sz w:val="24"/>
          <w:lang w:val="en-ZA"/>
        </w:rPr>
        <w:t>movabl</w:t>
      </w:r>
      <w:r>
        <w:rPr>
          <w:rFonts w:asciiTheme="majorBidi" w:cstheme="majorBidi" w:hAnsiTheme="majorBidi"/>
          <w:sz w:val="24"/>
          <w:lang w:val="en-ZA"/>
        </w:rPr>
        <w:t>e</w:t>
      </w:r>
      <w:r>
        <w:rPr>
          <w:rFonts w:asciiTheme="majorBidi" w:cstheme="majorBidi" w:hAnsiTheme="majorBidi"/>
          <w:sz w:val="24"/>
          <w:lang w:val="en-ZA"/>
        </w:rPr>
        <w:t xml:space="preserve"> hous</w:t>
      </w:r>
      <w:r>
        <w:rPr>
          <w:rFonts w:asciiTheme="majorBidi" w:cstheme="majorBidi" w:hAnsiTheme="majorBidi"/>
          <w:sz w:val="24"/>
          <w:lang w:val="en-ZA"/>
        </w:rPr>
        <w:t>e</w:t>
      </w:r>
      <w:r>
        <w:rPr>
          <w:rFonts w:asciiTheme="majorBidi" w:cstheme="majorBidi" w:hAnsiTheme="majorBidi"/>
          <w:sz w:val="24"/>
          <w:lang w:val="en-ZA"/>
        </w:rPr>
        <w:t>holds"</w:t>
      </w:r>
      <w:r>
        <w:rPr>
          <w:rFonts w:asciiTheme="majorBidi" w:cstheme="majorBidi" w:hAnsiTheme="majorBidi"/>
          <w:sz w:val="24"/>
          <w:lang w:val="en-ZA"/>
        </w:rPr>
        <w:t>(</w:t>
      </w:r>
      <w:r>
        <w:rPr>
          <w:rFonts w:ascii="Times New Roman" w:cs="Times New Roman" w:hAnsi="Times New Roman"/>
          <w:lang w:val="en-ZA"/>
        </w:rPr>
        <w:t xml:space="preserve"> Meye</w:t>
      </w:r>
      <w:r>
        <w:rPr>
          <w:rFonts w:ascii="Times New Roman" w:cs="Times New Roman" w:hAnsi="Times New Roman"/>
          <w:lang w:val="en-ZA"/>
        </w:rPr>
        <w:t>r E</w:t>
      </w:r>
      <w:r>
        <w:rPr>
          <w:rFonts w:ascii="Times New Roman" w:cs="Times New Roman" w:hAnsi="Times New Roman"/>
          <w:lang w:val="en-ZA"/>
        </w:rPr>
        <w:t>,</w:t>
      </w:r>
      <w:r>
        <w:rPr>
          <w:rFonts w:ascii="Times New Roman" w:cs="Times New Roman" w:hAnsi="Times New Roman"/>
          <w:lang w:val="en-ZA"/>
        </w:rPr>
        <w:t>1992)</w:t>
      </w:r>
      <w:r>
        <w:rPr>
          <w:rFonts w:asciiTheme="majorBidi" w:cstheme="majorBidi" w:hAnsiTheme="majorBidi"/>
          <w:sz w:val="24"/>
          <w:lang w:val="en-ZA"/>
        </w:rPr>
        <w:t xml:space="preserve"> </w:t>
      </w:r>
      <w:r>
        <w:rPr>
          <w:rFonts w:asciiTheme="majorBidi" w:cstheme="majorBidi" w:hAnsiTheme="majorBidi"/>
          <w:sz w:val="24"/>
          <w:lang w:val="en-ZA"/>
        </w:rPr>
        <w:t xml:space="preserve">. </w:t>
      </w:r>
    </w:p>
    <w:p>
      <w:pPr>
        <w:pStyle w:val="ListParagraph"/>
        <w:numPr>
          <w:ilvl w:val="2"/>
          <w:numId w:val="18"/>
        </w:numPr>
        <w:shd w:val="clear" w:color="auto" w:fill="ffffff" w:themeFill="background1"/>
        <w:spacing w:line="360" w:lineRule="auto"/>
        <w:ind w:left="567" w:hanging="283"/>
        <w:jc w:val="both"/>
        <w:rPr>
          <w:rFonts w:asciiTheme="majorBidi" w:cstheme="majorBidi" w:hAnsiTheme="majorBidi"/>
          <w:sz w:val="24"/>
          <w:lang w:val="en-ZA"/>
        </w:rPr>
      </w:pPr>
      <w:r>
        <w:rPr>
          <w:rFonts w:asciiTheme="majorBidi" w:cstheme="majorBidi" w:hAnsiTheme="majorBidi"/>
          <w:sz w:val="24"/>
          <w:lang w:val="en-ZA"/>
        </w:rPr>
        <w:t>On th</w:t>
      </w:r>
      <w:r>
        <w:rPr>
          <w:rFonts w:asciiTheme="majorBidi" w:cstheme="majorBidi" w:hAnsiTheme="majorBidi"/>
          <w:sz w:val="24"/>
          <w:lang w:val="en-ZA"/>
        </w:rPr>
        <w:t>e</w:t>
      </w:r>
      <w:r>
        <w:rPr>
          <w:rFonts w:asciiTheme="majorBidi" w:cstheme="majorBidi" w:hAnsiTheme="majorBidi"/>
          <w:sz w:val="24"/>
          <w:lang w:val="en-ZA"/>
        </w:rPr>
        <w:t xml:space="preserve"> oth</w:t>
      </w:r>
      <w:r>
        <w:rPr>
          <w:rFonts w:asciiTheme="majorBidi" w:cstheme="majorBidi" w:hAnsiTheme="majorBidi"/>
          <w:sz w:val="24"/>
          <w:lang w:val="en-ZA"/>
        </w:rPr>
        <w:t>e</w:t>
      </w:r>
      <w:r>
        <w:rPr>
          <w:rFonts w:asciiTheme="majorBidi" w:cstheme="majorBidi" w:hAnsiTheme="majorBidi"/>
          <w:sz w:val="24"/>
          <w:lang w:val="en-ZA"/>
        </w:rPr>
        <w:t xml:space="preserve">r hand, without </w:t>
      </w:r>
      <w:r>
        <w:rPr>
          <w:rFonts w:asciiTheme="majorBidi" w:cstheme="majorBidi" w:hAnsiTheme="majorBidi"/>
          <w:sz w:val="24"/>
          <w:lang w:val="en-ZA"/>
        </w:rPr>
        <w:t>e</w:t>
      </w:r>
      <w:r>
        <w:rPr>
          <w:rFonts w:asciiTheme="majorBidi" w:cstheme="majorBidi" w:hAnsiTheme="majorBidi"/>
          <w:sz w:val="24"/>
          <w:lang w:val="en-ZA"/>
        </w:rPr>
        <w:t>xpr</w:t>
      </w:r>
      <w:r>
        <w:rPr>
          <w:rFonts w:asciiTheme="majorBidi" w:cstheme="majorBidi" w:hAnsiTheme="majorBidi"/>
          <w:sz w:val="24"/>
          <w:lang w:val="en-ZA"/>
        </w:rPr>
        <w:t>e</w:t>
      </w:r>
      <w:r>
        <w:rPr>
          <w:rFonts w:asciiTheme="majorBidi" w:cstheme="majorBidi" w:hAnsiTheme="majorBidi"/>
          <w:sz w:val="24"/>
          <w:lang w:val="en-ZA"/>
        </w:rPr>
        <w:t>ssly wishing to do so, many coupl</w:t>
      </w:r>
      <w:r>
        <w:rPr>
          <w:rFonts w:asciiTheme="majorBidi" w:cstheme="majorBidi" w:hAnsiTheme="majorBidi"/>
          <w:sz w:val="24"/>
          <w:lang w:val="en-ZA"/>
        </w:rPr>
        <w:t>e</w:t>
      </w:r>
      <w:r>
        <w:rPr>
          <w:rFonts w:asciiTheme="majorBidi" w:cstheme="majorBidi" w:hAnsiTheme="majorBidi"/>
          <w:sz w:val="24"/>
          <w:lang w:val="en-ZA"/>
        </w:rPr>
        <w:t>s who postpon</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id</w:t>
      </w:r>
      <w:r>
        <w:rPr>
          <w:rFonts w:asciiTheme="majorBidi" w:cstheme="majorBidi" w:hAnsiTheme="majorBidi"/>
          <w:sz w:val="24"/>
          <w:lang w:val="en-ZA"/>
        </w:rPr>
        <w:t>e</w:t>
      </w:r>
      <w:r>
        <w:rPr>
          <w:rFonts w:asciiTheme="majorBidi" w:cstheme="majorBidi" w:hAnsiTheme="majorBidi"/>
          <w:sz w:val="24"/>
          <w:lang w:val="en-ZA"/>
        </w:rPr>
        <w:t>a of ​​moth</w:t>
      </w:r>
      <w:r>
        <w:rPr>
          <w:rFonts w:asciiTheme="majorBidi" w:cstheme="majorBidi" w:hAnsiTheme="majorBidi"/>
          <w:sz w:val="24"/>
          <w:lang w:val="en-ZA"/>
        </w:rPr>
        <w:t>e</w:t>
      </w:r>
      <w:r>
        <w:rPr>
          <w:rFonts w:asciiTheme="majorBidi" w:cstheme="majorBidi" w:hAnsiTheme="majorBidi"/>
          <w:sz w:val="24"/>
          <w:lang w:val="en-ZA"/>
        </w:rPr>
        <w:t>rhood from y</w:t>
      </w:r>
      <w:r>
        <w:rPr>
          <w:rFonts w:asciiTheme="majorBidi" w:cstheme="majorBidi" w:hAnsiTheme="majorBidi"/>
          <w:sz w:val="24"/>
          <w:lang w:val="en-ZA"/>
        </w:rPr>
        <w:t>e</w:t>
      </w:r>
      <w:r>
        <w:rPr>
          <w:rFonts w:asciiTheme="majorBidi" w:cstheme="majorBidi" w:hAnsiTheme="majorBidi"/>
          <w:sz w:val="24"/>
          <w:lang w:val="en-ZA"/>
        </w:rPr>
        <w:t>ar to y</w:t>
      </w:r>
      <w:r>
        <w:rPr>
          <w:rFonts w:asciiTheme="majorBidi" w:cstheme="majorBidi" w:hAnsiTheme="majorBidi"/>
          <w:sz w:val="24"/>
          <w:lang w:val="en-ZA"/>
        </w:rPr>
        <w:t>e</w:t>
      </w:r>
      <w:r>
        <w:rPr>
          <w:rFonts w:asciiTheme="majorBidi" w:cstheme="majorBidi" w:hAnsiTheme="majorBidi"/>
          <w:sz w:val="24"/>
          <w:lang w:val="en-ZA"/>
        </w:rPr>
        <w:t>ar may hav</w:t>
      </w:r>
      <w:r>
        <w:rPr>
          <w:rFonts w:asciiTheme="majorBidi" w:cstheme="majorBidi" w:hAnsiTheme="majorBidi"/>
          <w:sz w:val="24"/>
          <w:lang w:val="en-ZA"/>
        </w:rPr>
        <w:t>e</w:t>
      </w:r>
      <w:r>
        <w:rPr>
          <w:rFonts w:asciiTheme="majorBidi" w:cstheme="majorBidi" w:hAnsiTheme="majorBidi"/>
          <w:sz w:val="24"/>
          <w:lang w:val="en-ZA"/>
        </w:rPr>
        <w:t xml:space="preserve"> to r</w:t>
      </w:r>
      <w:r>
        <w:rPr>
          <w:rFonts w:asciiTheme="majorBidi" w:cstheme="majorBidi" w:hAnsiTheme="majorBidi"/>
          <w:sz w:val="24"/>
          <w:lang w:val="en-ZA"/>
        </w:rPr>
        <w:t>e</w:t>
      </w:r>
      <w:r>
        <w:rPr>
          <w:rFonts w:asciiTheme="majorBidi" w:cstheme="majorBidi" w:hAnsiTheme="majorBidi"/>
          <w:sz w:val="24"/>
          <w:lang w:val="en-ZA"/>
        </w:rPr>
        <w:t>main childl</w:t>
      </w:r>
      <w:r>
        <w:rPr>
          <w:rFonts w:asciiTheme="majorBidi" w:cstheme="majorBidi" w:hAnsiTheme="majorBidi"/>
          <w:sz w:val="24"/>
          <w:lang w:val="en-ZA"/>
        </w:rPr>
        <w:t>e</w:t>
      </w:r>
      <w:r>
        <w:rPr>
          <w:rFonts w:asciiTheme="majorBidi" w:cstheme="majorBidi" w:hAnsiTheme="majorBidi"/>
          <w:sz w:val="24"/>
          <w:lang w:val="en-ZA"/>
        </w:rPr>
        <w:t>ss.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coupl</w:t>
      </w:r>
      <w:r>
        <w:rPr>
          <w:rFonts w:asciiTheme="majorBidi" w:cstheme="majorBidi" w:hAnsiTheme="majorBidi"/>
          <w:sz w:val="24"/>
          <w:lang w:val="en-ZA"/>
        </w:rPr>
        <w:t>e</w:t>
      </w:r>
      <w:r>
        <w:rPr>
          <w:rFonts w:asciiTheme="majorBidi" w:cstheme="majorBidi" w:hAnsiTheme="majorBidi"/>
          <w:sz w:val="24"/>
          <w:lang w:val="en-ZA"/>
        </w:rPr>
        <w:t>s, nicknam</w:t>
      </w:r>
      <w:r>
        <w:rPr>
          <w:rFonts w:asciiTheme="majorBidi" w:cstheme="majorBidi" w:hAnsiTheme="majorBidi"/>
          <w:sz w:val="24"/>
          <w:lang w:val="en-ZA"/>
        </w:rPr>
        <w:t>e</w:t>
      </w:r>
      <w:r>
        <w:rPr>
          <w:rFonts w:asciiTheme="majorBidi" w:cstheme="majorBidi" w:hAnsiTheme="majorBidi"/>
          <w:sz w:val="24"/>
          <w:lang w:val="en-ZA"/>
        </w:rPr>
        <w:t>d DINKS (Dual Incom</w:t>
      </w:r>
      <w:r>
        <w:rPr>
          <w:rFonts w:asciiTheme="majorBidi" w:cstheme="majorBidi" w:hAnsiTheme="majorBidi"/>
          <w:sz w:val="24"/>
          <w:lang w:val="en-ZA"/>
        </w:rPr>
        <w:t>e</w:t>
      </w:r>
      <w:r>
        <w:rPr>
          <w:rFonts w:asciiTheme="majorBidi" w:cstheme="majorBidi" w:hAnsiTheme="majorBidi"/>
          <w:sz w:val="24"/>
          <w:lang w:val="en-ZA"/>
        </w:rPr>
        <w:t xml:space="preserve"> No Kids),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rally hav</w:t>
      </w:r>
      <w:r>
        <w:rPr>
          <w:rFonts w:asciiTheme="majorBidi" w:cstheme="majorBidi" w:hAnsiTheme="majorBidi"/>
          <w:sz w:val="24"/>
          <w:lang w:val="en-ZA"/>
        </w:rPr>
        <w:t>e</w:t>
      </w:r>
      <w:r>
        <w:rPr>
          <w:rFonts w:asciiTheme="majorBidi" w:cstheme="majorBidi" w:hAnsiTheme="majorBidi"/>
          <w:sz w:val="24"/>
          <w:lang w:val="en-ZA"/>
        </w:rPr>
        <w:t xml:space="preserve"> two incom</w:t>
      </w:r>
      <w:r>
        <w:rPr>
          <w:rFonts w:asciiTheme="majorBidi" w:cstheme="majorBidi" w:hAnsiTheme="majorBidi"/>
          <w:sz w:val="24"/>
          <w:lang w:val="en-ZA"/>
        </w:rPr>
        <w:t>e</w:t>
      </w:r>
      <w:r>
        <w:rPr>
          <w:rFonts w:asciiTheme="majorBidi" w:cstheme="majorBidi" w:hAnsiTheme="majorBidi"/>
          <w:sz w:val="24"/>
          <w:lang w:val="en-ZA"/>
        </w:rPr>
        <w:t>s and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for</w:t>
      </w:r>
      <w:r>
        <w:rPr>
          <w:rFonts w:asciiTheme="majorBidi" w:cstheme="majorBidi" w:hAnsiTheme="majorBidi"/>
          <w:sz w:val="24"/>
          <w:lang w:val="en-ZA"/>
        </w:rPr>
        <w:t>e</w:t>
      </w:r>
      <w:r>
        <w:rPr>
          <w:rFonts w:asciiTheme="majorBidi" w:cstheme="majorBidi" w:hAnsiTheme="majorBidi"/>
          <w:sz w:val="24"/>
          <w:lang w:val="en-ZA"/>
        </w:rPr>
        <w:t xml:space="preserve"> liv</w:t>
      </w:r>
      <w:r>
        <w:rPr>
          <w:rFonts w:asciiTheme="majorBidi" w:cstheme="majorBidi" w:hAnsiTheme="majorBidi"/>
          <w:sz w:val="24"/>
          <w:lang w:val="en-ZA"/>
        </w:rPr>
        <w:t>e</w:t>
      </w:r>
      <w:r>
        <w:rPr>
          <w:rFonts w:asciiTheme="majorBidi" w:cstheme="majorBidi" w:hAnsiTheme="majorBidi"/>
          <w:sz w:val="24"/>
          <w:lang w:val="en-ZA"/>
        </w:rPr>
        <w:t xml:space="preserve"> much mor</w:t>
      </w:r>
      <w:r>
        <w:rPr>
          <w:rFonts w:asciiTheme="majorBidi" w:cstheme="majorBidi" w:hAnsiTheme="majorBidi"/>
          <w:sz w:val="24"/>
          <w:lang w:val="en-ZA"/>
        </w:rPr>
        <w:t>e</w:t>
      </w:r>
      <w:r>
        <w:rPr>
          <w:rFonts w:asciiTheme="majorBidi" w:cstheme="majorBidi" w:hAnsiTheme="majorBidi"/>
          <w:sz w:val="24"/>
          <w:lang w:val="en-ZA"/>
        </w:rPr>
        <w:t xml:space="preserve"> comfortably than th</w:t>
      </w:r>
      <w:r>
        <w:rPr>
          <w:rFonts w:asciiTheme="majorBidi" w:cstheme="majorBidi" w:hAnsiTheme="majorBidi"/>
          <w:sz w:val="24"/>
          <w:lang w:val="en-ZA"/>
        </w:rPr>
        <w:t>e</w:t>
      </w:r>
      <w:r>
        <w:rPr>
          <w:rFonts w:asciiTheme="majorBidi" w:cstheme="majorBidi" w:hAnsiTheme="majorBidi"/>
          <w:sz w:val="24"/>
          <w:lang w:val="en-ZA"/>
        </w:rPr>
        <w:t>ir count</w:t>
      </w:r>
      <w:r>
        <w:rPr>
          <w:rFonts w:asciiTheme="majorBidi" w:cstheme="majorBidi" w:hAnsiTheme="majorBidi"/>
          <w:sz w:val="24"/>
          <w:lang w:val="en-ZA"/>
        </w:rPr>
        <w:t>e</w:t>
      </w:r>
      <w:r>
        <w:rPr>
          <w:rFonts w:asciiTheme="majorBidi" w:cstheme="majorBidi" w:hAnsiTheme="majorBidi"/>
          <w:sz w:val="24"/>
          <w:lang w:val="en-ZA"/>
        </w:rPr>
        <w:t>rparts with childr</w:t>
      </w:r>
      <w:r>
        <w:rPr>
          <w:rFonts w:asciiTheme="majorBidi" w:cstheme="majorBidi" w:hAnsiTheme="majorBidi"/>
          <w:sz w:val="24"/>
          <w:lang w:val="en-ZA"/>
        </w:rPr>
        <w:t>e</w:t>
      </w:r>
      <w:r>
        <w:rPr>
          <w:rFonts w:asciiTheme="majorBidi" w:cstheme="majorBidi" w:hAnsiTheme="majorBidi"/>
          <w:sz w:val="24"/>
          <w:lang w:val="en-ZA"/>
        </w:rPr>
        <w:t>n. In addition, th</w:t>
      </w:r>
      <w:r>
        <w:rPr>
          <w:rFonts w:asciiTheme="majorBidi" w:cstheme="majorBidi" w:hAnsiTheme="majorBidi"/>
          <w:sz w:val="24"/>
          <w:lang w:val="en-ZA"/>
        </w:rPr>
        <w:t>e</w:t>
      </w:r>
      <w:r>
        <w:rPr>
          <w:rFonts w:asciiTheme="majorBidi" w:cstheme="majorBidi" w:hAnsiTheme="majorBidi"/>
          <w:sz w:val="24"/>
          <w:lang w:val="en-ZA"/>
        </w:rPr>
        <w:t>y ar</w:t>
      </w:r>
      <w:r>
        <w:rPr>
          <w:rFonts w:asciiTheme="majorBidi" w:cstheme="majorBidi" w:hAnsiTheme="majorBidi"/>
          <w:sz w:val="24"/>
          <w:lang w:val="en-ZA"/>
        </w:rPr>
        <w:t>e</w:t>
      </w:r>
      <w:r>
        <w:rPr>
          <w:rFonts w:asciiTheme="majorBidi" w:cstheme="majorBidi" w:hAnsiTheme="majorBidi"/>
          <w:sz w:val="24"/>
          <w:lang w:val="en-ZA"/>
        </w:rPr>
        <w:t xml:space="preserve"> distinguish</w:t>
      </w:r>
      <w:r>
        <w:rPr>
          <w:rFonts w:asciiTheme="majorBidi" w:cstheme="majorBidi" w:hAnsiTheme="majorBidi"/>
          <w:sz w:val="24"/>
          <w:lang w:val="en-ZA"/>
        </w:rPr>
        <w:t>e</w:t>
      </w:r>
      <w:r>
        <w:rPr>
          <w:rFonts w:asciiTheme="majorBidi" w:cstheme="majorBidi" w:hAnsiTheme="majorBidi"/>
          <w:sz w:val="24"/>
          <w:lang w:val="en-ZA"/>
        </w:rPr>
        <w:t>d by a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way of lif</w:t>
      </w:r>
      <w:r>
        <w:rPr>
          <w:rFonts w:asciiTheme="majorBidi" w:cstheme="majorBidi" w:hAnsiTheme="majorBidi"/>
          <w:sz w:val="24"/>
          <w:lang w:val="en-ZA"/>
        </w:rPr>
        <w:t>e</w:t>
      </w:r>
      <w:r>
        <w:rPr>
          <w:rFonts w:asciiTheme="majorBidi" w:cstheme="majorBidi" w:hAnsiTheme="majorBidi"/>
          <w:sz w:val="24"/>
          <w:lang w:val="en-ZA"/>
        </w:rPr>
        <w:t xml:space="preserve">. For </w:t>
      </w:r>
      <w:r>
        <w:rPr>
          <w:rFonts w:asciiTheme="majorBidi" w:cstheme="majorBidi" w:hAnsiTheme="majorBidi"/>
          <w:sz w:val="24"/>
          <w:lang w:val="en-ZA"/>
        </w:rPr>
        <w:t>e</w:t>
      </w:r>
      <w:r>
        <w:rPr>
          <w:rFonts w:asciiTheme="majorBidi" w:cstheme="majorBidi" w:hAnsiTheme="majorBidi"/>
          <w:sz w:val="24"/>
          <w:lang w:val="en-ZA"/>
        </w:rPr>
        <w:t>xampl</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y r</w:t>
      </w:r>
      <w:r>
        <w:rPr>
          <w:rFonts w:asciiTheme="majorBidi" w:cstheme="majorBidi" w:hAnsiTheme="majorBidi"/>
          <w:sz w:val="24"/>
          <w:lang w:val="en-ZA"/>
        </w:rPr>
        <w:t>e</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 an attractiv</w:t>
      </w:r>
      <w:r>
        <w:rPr>
          <w:rFonts w:asciiTheme="majorBidi" w:cstheme="majorBidi" w:hAnsiTheme="majorBidi"/>
          <w:sz w:val="24"/>
          <w:lang w:val="en-ZA"/>
        </w:rPr>
        <w:t>e</w:t>
      </w:r>
      <w:r>
        <w:rPr>
          <w:rFonts w:asciiTheme="majorBidi" w:cstheme="majorBidi" w:hAnsiTheme="majorBidi"/>
          <w:sz w:val="24"/>
          <w:lang w:val="en-ZA"/>
        </w:rPr>
        <w:t xml:space="preserve"> mark</w:t>
      </w:r>
      <w:r>
        <w:rPr>
          <w:rFonts w:asciiTheme="majorBidi" w:cstheme="majorBidi" w:hAnsiTheme="majorBidi"/>
          <w:sz w:val="24"/>
          <w:lang w:val="en-ZA"/>
        </w:rPr>
        <w:t>e</w:t>
      </w:r>
      <w:r>
        <w:rPr>
          <w:rFonts w:asciiTheme="majorBidi" w:cstheme="majorBidi" w:hAnsiTheme="majorBidi"/>
          <w:sz w:val="24"/>
          <w:lang w:val="en-ZA"/>
        </w:rPr>
        <w:t>t s</w:t>
      </w:r>
      <w:r>
        <w:rPr>
          <w:rFonts w:asciiTheme="majorBidi" w:cstheme="majorBidi" w:hAnsiTheme="majorBidi"/>
          <w:sz w:val="24"/>
          <w:lang w:val="en-ZA"/>
        </w:rPr>
        <w:t>e</w:t>
      </w:r>
      <w:r>
        <w:rPr>
          <w:rFonts w:asciiTheme="majorBidi" w:cstheme="majorBidi" w:hAnsiTheme="majorBidi"/>
          <w:sz w:val="24"/>
          <w:lang w:val="en-ZA"/>
        </w:rPr>
        <w:t>gm</w:t>
      </w:r>
      <w:r>
        <w:rPr>
          <w:rFonts w:asciiTheme="majorBidi" w:cstheme="majorBidi" w:hAnsiTheme="majorBidi"/>
          <w:sz w:val="24"/>
          <w:lang w:val="en-ZA"/>
        </w:rPr>
        <w:t>e</w:t>
      </w:r>
      <w:r>
        <w:rPr>
          <w:rFonts w:asciiTheme="majorBidi" w:cstheme="majorBidi" w:hAnsiTheme="majorBidi"/>
          <w:sz w:val="24"/>
          <w:lang w:val="en-ZA"/>
        </w:rPr>
        <w:t>nt for quality furnitur</w:t>
      </w:r>
      <w:r>
        <w:rPr>
          <w:rFonts w:asciiTheme="majorBidi" w:cstheme="majorBidi" w:hAnsiTheme="majorBidi"/>
          <w:sz w:val="24"/>
          <w:lang w:val="en-ZA"/>
        </w:rPr>
        <w:t>e</w:t>
      </w:r>
      <w:r>
        <w:rPr>
          <w:rFonts w:asciiTheme="majorBidi" w:cstheme="majorBidi" w:hAnsiTheme="majorBidi"/>
          <w:sz w:val="24"/>
          <w:lang w:val="en-ZA"/>
        </w:rPr>
        <w:t>, trav</w:t>
      </w:r>
      <w:r>
        <w:rPr>
          <w:rFonts w:asciiTheme="majorBidi" w:cstheme="majorBidi" w:hAnsiTheme="majorBidi"/>
          <w:sz w:val="24"/>
          <w:lang w:val="en-ZA"/>
        </w:rPr>
        <w:t>e</w:t>
      </w:r>
      <w:r>
        <w:rPr>
          <w:rFonts w:asciiTheme="majorBidi" w:cstheme="majorBidi" w:hAnsiTheme="majorBidi"/>
          <w:sz w:val="24"/>
          <w:lang w:val="en-ZA"/>
        </w:rPr>
        <w:t>l and luxury goods.</w:t>
      </w:r>
    </w:p>
    <w:p>
      <w:pPr>
        <w:pStyle w:val="Heading2"/>
        <w:rPr>
          <w:sz w:val="24"/>
          <w:lang w:val="en-ZA"/>
        </w:rPr>
      </w:pPr>
      <w:bookmarkStart w:id="71" w:name="_Toc48590869"/>
      <w:r>
        <w:rPr>
          <w:lang w:val="en-ZA"/>
        </w:rPr>
        <w:t>Th</w:t>
      </w:r>
      <w:r>
        <w:rPr>
          <w:lang w:val="en-ZA"/>
        </w:rPr>
        <w:t>e</w:t>
      </w:r>
      <w:r>
        <w:rPr>
          <w:lang w:val="en-ZA"/>
        </w:rPr>
        <w:t xml:space="preserve"> </w:t>
      </w:r>
      <w:r>
        <w:rPr>
          <w:lang w:val="en-ZA"/>
        </w:rPr>
        <w:t>Gilly</w:t>
      </w:r>
      <w:r>
        <w:rPr>
          <w:lang w:val="en-ZA"/>
        </w:rPr>
        <w:t xml:space="preserve"> and </w:t>
      </w:r>
      <w:r>
        <w:rPr>
          <w:lang w:val="en-ZA"/>
        </w:rPr>
        <w:t>Enis</w:t>
      </w:r>
      <w:r>
        <w:rPr>
          <w:lang w:val="en-ZA"/>
        </w:rPr>
        <w:t xml:space="preserve"> mod</w:t>
      </w:r>
      <w:r>
        <w:rPr>
          <w:lang w:val="en-ZA"/>
        </w:rPr>
        <w:t>e</w:t>
      </w:r>
      <w:r>
        <w:rPr>
          <w:lang w:val="en-ZA"/>
        </w:rPr>
        <w:t>l</w:t>
      </w:r>
      <w:r>
        <w:rPr>
          <w:sz w:val="24"/>
          <w:lang w:val="en-ZA"/>
        </w:rPr>
        <w:t xml:space="preserve"> (1982</w:t>
      </w:r>
      <w:r>
        <w:rPr>
          <w:sz w:val="24"/>
          <w:lang w:val="en-ZA"/>
        </w:rPr>
        <w:t>)</w:t>
      </w:r>
      <w:r>
        <w:rPr>
          <w:sz w:val="24"/>
          <w:lang w:val="en-ZA"/>
        </w:rPr>
        <w:t xml:space="preserve"> :</w:t>
      </w:r>
      <w:bookmarkEnd w:id="71"/>
    </w:p>
    <w:p>
      <w:pPr>
        <w:pStyle w:val="ListParagraph"/>
        <w:shd w:val="clear" w:color="auto" w:fill="ffffff" w:themeFill="background1"/>
        <w:spacing w:line="360" w:lineRule="auto"/>
        <w:ind w:left="0" w:firstLine="567"/>
        <w:jc w:val="both"/>
        <w:rPr>
          <w:rFonts w:asciiTheme="majorBidi" w:cstheme="majorBidi" w:hAnsiTheme="majorBidi"/>
          <w:sz w:val="24"/>
          <w:lang w:val="en-ZA"/>
        </w:rPr>
      </w:pPr>
      <w:r>
        <w:rPr>
          <w:rFonts w:asciiTheme="majorBidi" w:cstheme="majorBidi" w:hAnsiTheme="majorBidi"/>
          <w:sz w:val="24"/>
          <w:lang w:val="en-ZA"/>
        </w:rPr>
        <w:t>This mod</w:t>
      </w:r>
      <w:r>
        <w:rPr>
          <w:rFonts w:asciiTheme="majorBidi" w:cstheme="majorBidi" w:hAnsiTheme="majorBidi"/>
          <w:sz w:val="24"/>
          <w:lang w:val="en-ZA"/>
        </w:rPr>
        <w:t>e</w:t>
      </w:r>
      <w:r>
        <w:rPr>
          <w:rFonts w:asciiTheme="majorBidi" w:cstheme="majorBidi" w:hAnsiTheme="majorBidi"/>
          <w:sz w:val="24"/>
          <w:lang w:val="en-ZA"/>
        </w:rPr>
        <w:t>l consists of dividing th</w:t>
      </w:r>
      <w:r>
        <w:rPr>
          <w:rFonts w:asciiTheme="majorBidi" w:cstheme="majorBidi" w:hAnsiTheme="majorBidi"/>
          <w:sz w:val="24"/>
          <w:lang w:val="en-ZA"/>
        </w:rPr>
        <w:t>e</w:t>
      </w:r>
      <w:r>
        <w:rPr>
          <w:rFonts w:asciiTheme="majorBidi" w:cstheme="majorBidi" w:hAnsiTheme="majorBidi"/>
          <w:sz w:val="24"/>
          <w:lang w:val="en-ZA"/>
        </w:rPr>
        <w:t xml:space="preserve"> family lif</w:t>
      </w:r>
      <w:r>
        <w:rPr>
          <w:rFonts w:asciiTheme="majorBidi" w:cstheme="majorBidi" w:hAnsiTheme="majorBidi"/>
          <w:sz w:val="24"/>
          <w:lang w:val="en-ZA"/>
        </w:rPr>
        <w:t>e</w:t>
      </w:r>
      <w:r>
        <w:rPr>
          <w:rFonts w:asciiTheme="majorBidi" w:cstheme="majorBidi" w:hAnsiTheme="majorBidi"/>
          <w:sz w:val="24"/>
          <w:lang w:val="en-ZA"/>
        </w:rPr>
        <w:t xml:space="preserve"> cycl</w:t>
      </w:r>
      <w:r>
        <w:rPr>
          <w:rFonts w:asciiTheme="majorBidi" w:cstheme="majorBidi" w:hAnsiTheme="majorBidi"/>
          <w:sz w:val="24"/>
          <w:lang w:val="en-ZA"/>
        </w:rPr>
        <w:t>e</w:t>
      </w:r>
      <w:r>
        <w:rPr>
          <w:rFonts w:asciiTheme="majorBidi" w:cstheme="majorBidi" w:hAnsiTheme="majorBidi"/>
          <w:sz w:val="24"/>
          <w:lang w:val="en-ZA"/>
        </w:rPr>
        <w:t xml:space="preserve"> into thr</w:t>
      </w:r>
      <w:r>
        <w:rPr>
          <w:rFonts w:asciiTheme="majorBidi" w:cstheme="majorBidi" w:hAnsiTheme="majorBidi"/>
          <w:sz w:val="24"/>
          <w:lang w:val="en-ZA"/>
        </w:rPr>
        <w:t>ee</w:t>
      </w:r>
      <w:r>
        <w:rPr>
          <w:rFonts w:asciiTheme="majorBidi" w:cstheme="majorBidi" w:hAnsiTheme="majorBidi"/>
          <w:sz w:val="24"/>
          <w:lang w:val="en-ZA"/>
        </w:rPr>
        <w:t xml:space="preserve"> main stag</w:t>
      </w:r>
      <w:r>
        <w:rPr>
          <w:rFonts w:asciiTheme="majorBidi" w:cstheme="majorBidi" w:hAnsiTheme="majorBidi"/>
          <w:sz w:val="24"/>
          <w:lang w:val="en-ZA"/>
        </w:rPr>
        <w:t>e</w:t>
      </w:r>
      <w:r>
        <w:rPr>
          <w:rFonts w:asciiTheme="majorBidi" w:cstheme="majorBidi" w:hAnsiTheme="majorBidi"/>
          <w:sz w:val="24"/>
          <w:lang w:val="en-ZA"/>
        </w:rPr>
        <w:t>s corr</w:t>
      </w:r>
      <w:r>
        <w:rPr>
          <w:rFonts w:asciiTheme="majorBidi" w:cstheme="majorBidi" w:hAnsiTheme="majorBidi"/>
          <w:sz w:val="24"/>
          <w:lang w:val="en-ZA"/>
        </w:rPr>
        <w:t>e</w:t>
      </w:r>
      <w:r>
        <w:rPr>
          <w:rFonts w:asciiTheme="majorBidi" w:cstheme="majorBidi" w:hAnsiTheme="majorBidi"/>
          <w:sz w:val="24"/>
          <w:lang w:val="en-ZA"/>
        </w:rPr>
        <w:t>sponding to major chang</w:t>
      </w:r>
      <w:r>
        <w:rPr>
          <w:rFonts w:asciiTheme="majorBidi" w:cstheme="majorBidi" w:hAnsiTheme="majorBidi"/>
          <w:sz w:val="24"/>
          <w:lang w:val="en-ZA"/>
        </w:rPr>
        <w:t>e</w:t>
      </w:r>
      <w:r>
        <w:rPr>
          <w:rFonts w:asciiTheme="majorBidi" w:cstheme="majorBidi" w:hAnsiTheme="majorBidi"/>
          <w:sz w:val="24"/>
          <w:lang w:val="en-ZA"/>
        </w:rPr>
        <w:t>s in an individual's lif</w:t>
      </w:r>
      <w:r>
        <w:rPr>
          <w:rFonts w:asciiTheme="majorBidi" w:cstheme="majorBidi" w:hAnsiTheme="majorBidi"/>
          <w:sz w:val="24"/>
          <w:lang w:val="en-ZA"/>
        </w:rPr>
        <w:t>e</w:t>
      </w:r>
      <w:r>
        <w:rPr>
          <w:rFonts w:asciiTheme="majorBidi" w:cstheme="majorBidi" w:hAnsiTheme="majorBidi"/>
          <w:sz w:val="24"/>
          <w:lang w:val="en-ZA"/>
        </w:rPr>
        <w:t xml:space="preserve">. Thus, in a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first group is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und</w:t>
      </w:r>
      <w:r>
        <w:rPr>
          <w:rFonts w:asciiTheme="majorBidi" w:cstheme="majorBidi" w:hAnsiTheme="majorBidi"/>
          <w:sz w:val="24"/>
          <w:lang w:val="en-ZA"/>
        </w:rPr>
        <w:t>e</w:t>
      </w:r>
      <w:r>
        <w:rPr>
          <w:rFonts w:asciiTheme="majorBidi" w:cstheme="majorBidi" w:hAnsiTheme="majorBidi"/>
          <w:sz w:val="24"/>
          <w:lang w:val="en-ZA"/>
        </w:rPr>
        <w:t>r 35 y</w:t>
      </w:r>
      <w:r>
        <w:rPr>
          <w:rFonts w:asciiTheme="majorBidi" w:cstheme="majorBidi" w:hAnsiTheme="majorBidi"/>
          <w:sz w:val="24"/>
          <w:lang w:val="en-ZA"/>
        </w:rPr>
        <w:t>e</w:t>
      </w:r>
      <w:r>
        <w:rPr>
          <w:rFonts w:asciiTheme="majorBidi" w:cstheme="majorBidi" w:hAnsiTheme="majorBidi"/>
          <w:sz w:val="24"/>
          <w:lang w:val="en-ZA"/>
        </w:rPr>
        <w:t>ars of ag</w:t>
      </w:r>
      <w:r>
        <w:rPr>
          <w:rFonts w:asciiTheme="majorBidi" w:cstheme="majorBidi" w:hAnsiTheme="majorBidi"/>
          <w:sz w:val="24"/>
          <w:lang w:val="en-ZA"/>
        </w:rPr>
        <w:t>e</w:t>
      </w:r>
      <w:r>
        <w:rPr>
          <w:rFonts w:asciiTheme="majorBidi" w:cstheme="majorBidi" w:hAnsiTheme="majorBidi"/>
          <w:sz w:val="24"/>
          <w:lang w:val="en-ZA"/>
        </w:rPr>
        <w:t xml:space="preserve"> who r</w:t>
      </w:r>
      <w:r>
        <w:rPr>
          <w:rFonts w:asciiTheme="majorBidi" w:cstheme="majorBidi" w:hAnsiTheme="majorBidi"/>
          <w:sz w:val="24"/>
          <w:lang w:val="en-ZA"/>
        </w:rPr>
        <w:t>e</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 young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Right aft</w:t>
      </w:r>
      <w:r>
        <w:rPr>
          <w:rFonts w:asciiTheme="majorBidi" w:cstheme="majorBidi" w:hAnsiTheme="majorBidi"/>
          <w:sz w:val="24"/>
          <w:lang w:val="en-ZA"/>
        </w:rPr>
        <w:t>e</w:t>
      </w:r>
      <w:r>
        <w:rPr>
          <w:rFonts w:asciiTheme="majorBidi" w:cstheme="majorBidi" w:hAnsiTheme="majorBidi"/>
          <w:sz w:val="24"/>
          <w:lang w:val="en-ZA"/>
        </w:rPr>
        <w:t xml:space="preserve">r that, </w:t>
      </w:r>
      <w:r>
        <w:rPr>
          <w:rFonts w:asciiTheme="majorBidi" w:cstheme="majorBidi" w:hAnsiTheme="majorBidi"/>
          <w:sz w:val="24"/>
          <w:lang w:val="en-ZA"/>
        </w:rPr>
        <w:t>ar</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m</w:t>
      </w:r>
      <w:r>
        <w:rPr>
          <w:rFonts w:asciiTheme="majorBidi" w:cstheme="majorBidi" w:hAnsiTheme="majorBidi"/>
          <w:sz w:val="24"/>
          <w:lang w:val="en-ZA"/>
        </w:rPr>
        <w:t>e</w:t>
      </w:r>
      <w:r>
        <w:rPr>
          <w:rFonts w:asciiTheme="majorBidi" w:cstheme="majorBidi" w:hAnsiTheme="majorBidi"/>
          <w:sz w:val="24"/>
          <w:lang w:val="en-ZA"/>
        </w:rPr>
        <w:t>dian ag</w:t>
      </w:r>
      <w:r>
        <w:rPr>
          <w:rFonts w:asciiTheme="majorBidi" w:cstheme="majorBidi" w:hAnsiTheme="majorBidi"/>
          <w:sz w:val="24"/>
          <w:lang w:val="en-ZA"/>
        </w:rPr>
        <w:t>e</w:t>
      </w:r>
      <w:r>
        <w:rPr>
          <w:rFonts w:asciiTheme="majorBidi" w:cstheme="majorBidi" w:hAnsiTheme="majorBidi"/>
          <w:sz w:val="24"/>
          <w:lang w:val="en-ZA"/>
        </w:rPr>
        <w:t xml:space="preserve">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35 and 64 y</w:t>
      </w:r>
      <w:r>
        <w:rPr>
          <w:rFonts w:asciiTheme="majorBidi" w:cstheme="majorBidi" w:hAnsiTheme="majorBidi"/>
          <w:sz w:val="24"/>
          <w:lang w:val="en-ZA"/>
        </w:rPr>
        <w:t>e</w:t>
      </w:r>
      <w:r>
        <w:rPr>
          <w:rFonts w:asciiTheme="majorBidi" w:cstheme="majorBidi" w:hAnsiTheme="majorBidi"/>
          <w:sz w:val="24"/>
          <w:lang w:val="en-ZA"/>
        </w:rPr>
        <w:t>ars of ag</w:t>
      </w:r>
      <w:r>
        <w:rPr>
          <w:rFonts w:asciiTheme="majorBidi" w:cstheme="majorBidi" w:hAnsiTheme="majorBidi"/>
          <w:sz w:val="24"/>
          <w:lang w:val="en-ZA"/>
        </w:rPr>
        <w:t>e</w:t>
      </w:r>
      <w:r>
        <w:rPr>
          <w:rFonts w:asciiTheme="majorBidi" w:cstheme="majorBidi" w:hAnsiTheme="majorBidi"/>
          <w:sz w:val="24"/>
          <w:lang w:val="en-ZA"/>
        </w:rPr>
        <w:t>). Finally,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is th</w:t>
      </w:r>
      <w:r>
        <w:rPr>
          <w:rFonts w:asciiTheme="majorBidi" w:cstheme="majorBidi" w:hAnsiTheme="majorBidi"/>
          <w:sz w:val="24"/>
          <w:lang w:val="en-ZA"/>
        </w:rPr>
        <w:t>e</w:t>
      </w:r>
      <w:r>
        <w:rPr>
          <w:rFonts w:asciiTheme="majorBidi" w:cstheme="majorBidi" w:hAnsiTheme="majorBidi"/>
          <w:sz w:val="24"/>
          <w:lang w:val="en-ZA"/>
        </w:rPr>
        <w:t xml:space="preserve"> middl</w:t>
      </w:r>
      <w:r>
        <w:rPr>
          <w:rFonts w:asciiTheme="majorBidi" w:cstheme="majorBidi" w:hAnsiTheme="majorBidi"/>
          <w:sz w:val="24"/>
          <w:lang w:val="en-ZA"/>
        </w:rPr>
        <w:t>e</w:t>
      </w:r>
      <w:r>
        <w:rPr>
          <w:rFonts w:asciiTheme="majorBidi" w:cstheme="majorBidi" w:hAnsiTheme="majorBidi"/>
          <w:sz w:val="24"/>
          <w:lang w:val="en-ZA"/>
        </w:rPr>
        <w:t xml:space="preserve"> ag</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rsons ov</w:t>
      </w:r>
      <w:r>
        <w:rPr>
          <w:rFonts w:asciiTheme="majorBidi" w:cstheme="majorBidi" w:hAnsiTheme="majorBidi"/>
          <w:sz w:val="24"/>
          <w:lang w:val="en-ZA"/>
        </w:rPr>
        <w:t>e</w:t>
      </w:r>
      <w:r>
        <w:rPr>
          <w:rFonts w:asciiTheme="majorBidi" w:cstheme="majorBidi" w:hAnsiTheme="majorBidi"/>
          <w:sz w:val="24"/>
          <w:lang w:val="en-ZA"/>
        </w:rPr>
        <w:t>r 65 y</w:t>
      </w:r>
      <w:r>
        <w:rPr>
          <w:rFonts w:asciiTheme="majorBidi" w:cstheme="majorBidi" w:hAnsiTheme="majorBidi"/>
          <w:sz w:val="24"/>
          <w:lang w:val="en-ZA"/>
        </w:rPr>
        <w:t>e</w:t>
      </w:r>
      <w:r>
        <w:rPr>
          <w:rFonts w:asciiTheme="majorBidi" w:cstheme="majorBidi" w:hAnsiTheme="majorBidi"/>
          <w:sz w:val="24"/>
          <w:lang w:val="en-ZA"/>
        </w:rPr>
        <w:t>ars of ag</w:t>
      </w:r>
      <w:r>
        <w:rPr>
          <w:rFonts w:asciiTheme="majorBidi" w:cstheme="majorBidi" w:hAnsiTheme="majorBidi"/>
          <w:sz w:val="24"/>
          <w:lang w:val="en-ZA"/>
        </w:rPr>
        <w:t>e</w:t>
      </w:r>
      <w:r>
        <w:rPr>
          <w:rFonts w:asciiTheme="majorBidi" w:cstheme="majorBidi" w:hAnsiTheme="majorBidi"/>
          <w:sz w:val="24"/>
          <w:lang w:val="en-ZA"/>
        </w:rPr>
        <w:t>). Aft</w:t>
      </w:r>
      <w:r>
        <w:rPr>
          <w:rFonts w:asciiTheme="majorBidi" w:cstheme="majorBidi" w:hAnsiTheme="majorBidi"/>
          <w:sz w:val="24"/>
          <w:lang w:val="en-ZA"/>
        </w:rPr>
        <w:t>e</w:t>
      </w:r>
      <w:r>
        <w:rPr>
          <w:rFonts w:asciiTheme="majorBidi" w:cstheme="majorBidi" w:hAnsiTheme="majorBidi"/>
          <w:sz w:val="24"/>
          <w:lang w:val="en-ZA"/>
        </w:rPr>
        <w:t>r this ag</w:t>
      </w:r>
      <w:r>
        <w:rPr>
          <w:rFonts w:asciiTheme="majorBidi" w:cstheme="majorBidi" w:hAnsiTheme="majorBidi"/>
          <w:sz w:val="24"/>
          <w:lang w:val="en-ZA"/>
        </w:rPr>
        <w:t>e</w:t>
      </w:r>
      <w:r>
        <w:rPr>
          <w:rFonts w:asciiTheme="majorBidi" w:cstheme="majorBidi" w:hAnsiTheme="majorBidi"/>
          <w:sz w:val="24"/>
          <w:lang w:val="en-ZA"/>
        </w:rPr>
        <w:t xml:space="preserve"> distribution, </w:t>
      </w:r>
      <w:r>
        <w:rPr>
          <w:rFonts w:asciiTheme="majorBidi" w:cstheme="majorBidi" w:hAnsiTheme="majorBidi"/>
          <w:sz w:val="24"/>
          <w:lang w:val="en-ZA"/>
        </w:rPr>
        <w:t>e</w:t>
      </w:r>
      <w:r>
        <w:rPr>
          <w:rFonts w:asciiTheme="majorBidi" w:cstheme="majorBidi" w:hAnsiTheme="majorBidi"/>
          <w:sz w:val="24"/>
          <w:lang w:val="en-ZA"/>
        </w:rPr>
        <w:t>ach of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groups can to in turn b</w:t>
      </w:r>
      <w:r>
        <w:rPr>
          <w:rFonts w:asciiTheme="majorBidi" w:cstheme="majorBidi" w:hAnsiTheme="majorBidi"/>
          <w:sz w:val="24"/>
          <w:lang w:val="en-ZA"/>
        </w:rPr>
        <w:t>e</w:t>
      </w:r>
      <w:r>
        <w:rPr>
          <w:rFonts w:asciiTheme="majorBidi" w:cstheme="majorBidi" w:hAnsiTheme="majorBidi"/>
          <w:sz w:val="24"/>
          <w:lang w:val="en-ZA"/>
        </w:rPr>
        <w:t xml:space="preserve"> divid</w:t>
      </w:r>
      <w:r>
        <w:rPr>
          <w:rFonts w:asciiTheme="majorBidi" w:cstheme="majorBidi" w:hAnsiTheme="majorBidi"/>
          <w:sz w:val="24"/>
          <w:lang w:val="en-ZA"/>
        </w:rPr>
        <w:t>e</w:t>
      </w:r>
      <w:r>
        <w:rPr>
          <w:rFonts w:asciiTheme="majorBidi" w:cstheme="majorBidi" w:hAnsiTheme="majorBidi"/>
          <w:sz w:val="24"/>
          <w:lang w:val="en-ZA"/>
        </w:rPr>
        <w:t>d according to th</w:t>
      </w:r>
      <w:r>
        <w:rPr>
          <w:rFonts w:asciiTheme="majorBidi" w:cstheme="majorBidi" w:hAnsiTheme="majorBidi"/>
          <w:sz w:val="24"/>
          <w:lang w:val="en-ZA"/>
        </w:rPr>
        <w:t>e</w:t>
      </w:r>
      <w:r>
        <w:rPr>
          <w:rFonts w:asciiTheme="majorBidi" w:cstheme="majorBidi" w:hAnsiTheme="majorBidi"/>
          <w:sz w:val="24"/>
          <w:lang w:val="en-ZA"/>
        </w:rPr>
        <w:t xml:space="preserve"> marital status of th</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who mak</w:t>
      </w:r>
      <w:r>
        <w:rPr>
          <w:rFonts w:asciiTheme="majorBidi" w:cstheme="majorBidi" w:hAnsiTheme="majorBidi"/>
          <w:sz w:val="24"/>
          <w:lang w:val="en-ZA"/>
        </w:rPr>
        <w:t>e</w:t>
      </w:r>
      <w:r>
        <w:rPr>
          <w:rFonts w:asciiTheme="majorBidi" w:cstheme="majorBidi" w:hAnsiTheme="majorBidi"/>
          <w:sz w:val="24"/>
          <w:lang w:val="en-ZA"/>
        </w:rPr>
        <w:t xml:space="preserve"> up th</w:t>
      </w:r>
      <w:r>
        <w:rPr>
          <w:rFonts w:asciiTheme="majorBidi" w:cstheme="majorBidi" w:hAnsiTheme="majorBidi"/>
          <w:sz w:val="24"/>
          <w:lang w:val="en-ZA"/>
        </w:rPr>
        <w:t>e</w:t>
      </w:r>
      <w:r>
        <w:rPr>
          <w:rFonts w:asciiTheme="majorBidi" w:cstheme="majorBidi" w:hAnsiTheme="majorBidi"/>
          <w:sz w:val="24"/>
          <w:lang w:val="en-ZA"/>
        </w:rPr>
        <w:t xml:space="preserve"> group and th</w:t>
      </w:r>
      <w:r>
        <w:rPr>
          <w:rFonts w:asciiTheme="majorBidi" w:cstheme="majorBidi" w:hAnsiTheme="majorBidi"/>
          <w:sz w:val="24"/>
          <w:lang w:val="en-ZA"/>
        </w:rPr>
        <w:t>e</w:t>
      </w:r>
      <w:r>
        <w:rPr>
          <w:rFonts w:asciiTheme="majorBidi" w:cstheme="majorBidi" w:hAnsiTheme="majorBidi"/>
          <w:sz w:val="24"/>
          <w:lang w:val="en-ZA"/>
        </w:rPr>
        <w:t xml:space="preserve"> 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or abs</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a spous</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no</w:t>
      </w:r>
      <w:r>
        <w:rPr>
          <w:rFonts w:asciiTheme="majorBidi" w:cstheme="majorBidi" w:hAnsiTheme="majorBidi"/>
          <w:sz w:val="24"/>
          <w:lang w:val="en-ZA"/>
        </w:rPr>
        <w:t xml:space="preserve"> childr</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 xml:space="preserve"> (</w:t>
      </w:r>
      <w:r>
        <w:rPr>
          <w:rFonts w:ascii="Times New Roman" w:cs="Times New Roman" w:hAnsi="Times New Roman"/>
          <w:sz w:val="20"/>
          <w:lang w:val="en-ZA"/>
        </w:rPr>
        <w:t>Schiffman</w:t>
      </w:r>
      <w:r>
        <w:rPr>
          <w:rFonts w:ascii="Times New Roman" w:cs="Times New Roman" w:hAnsi="Times New Roman"/>
          <w:sz w:val="20"/>
          <w:lang w:val="en-ZA"/>
        </w:rPr>
        <w:t xml:space="preserve"> Leon G; </w:t>
      </w:r>
      <w:r>
        <w:rPr>
          <w:rFonts w:ascii="Times New Roman" w:cs="Times New Roman" w:hAnsi="Times New Roman"/>
          <w:sz w:val="20"/>
          <w:lang w:val="en-ZA"/>
        </w:rPr>
        <w:t>Kanuk</w:t>
      </w:r>
      <w:r>
        <w:rPr>
          <w:rFonts w:ascii="Times New Roman" w:cs="Times New Roman" w:hAnsi="Times New Roman"/>
          <w:sz w:val="20"/>
          <w:lang w:val="en-ZA"/>
        </w:rPr>
        <w:t xml:space="preserve"> Leslie </w:t>
      </w:r>
      <w:r>
        <w:rPr>
          <w:rFonts w:ascii="Times New Roman" w:cs="Times New Roman" w:hAnsi="Times New Roman"/>
          <w:sz w:val="20"/>
          <w:lang w:val="en-ZA"/>
        </w:rPr>
        <w:t>Lasar</w:t>
      </w:r>
      <w:r>
        <w:rPr>
          <w:rFonts w:ascii="Times New Roman" w:cs="Times New Roman" w:hAnsi="Times New Roman"/>
          <w:sz w:val="20"/>
          <w:lang w:val="en-ZA"/>
        </w:rPr>
        <w:t>,)</w:t>
      </w:r>
      <w:r>
        <w:rPr>
          <w:rFonts w:asciiTheme="majorBidi" w:cstheme="majorBidi" w:hAnsiTheme="majorBidi"/>
          <w:sz w:val="24"/>
          <w:lang w:val="en-ZA"/>
        </w:rPr>
        <w:t>.</w:t>
      </w:r>
    </w:p>
    <w:p>
      <w:pPr>
        <w:shd w:val="clear" w:color="auto" w:fill="ffffff" w:themeFill="background1"/>
        <w:spacing w:line="360" w:lineRule="auto"/>
        <w:jc w:val="both"/>
        <w:rPr>
          <w:rFonts w:asciiTheme="majorBidi" w:cstheme="majorBidi" w:hAnsiTheme="majorBidi"/>
          <w:b/>
          <w:i/>
          <w:sz w:val="28"/>
          <w:lang w:val="en-ZA"/>
        </w:rPr>
      </w:pPr>
    </w:p>
    <w:p>
      <w:pPr>
        <w:shd w:val="clear" w:color="auto" w:fill="ffffff" w:themeFill="background1"/>
        <w:spacing w:line="360" w:lineRule="auto"/>
        <w:jc w:val="both"/>
        <w:rPr>
          <w:rFonts w:asciiTheme="majorBidi" w:cstheme="majorBidi" w:hAnsiTheme="majorBidi"/>
          <w:b/>
          <w:i/>
          <w:sz w:val="28"/>
          <w:lang w:val="en-ZA"/>
        </w:rPr>
      </w:pPr>
    </w:p>
    <w:p>
      <w:pPr>
        <w:shd w:val="clear" w:color="auto" w:fill="ffffff" w:themeFill="background1"/>
        <w:spacing w:line="360" w:lineRule="auto"/>
        <w:jc w:val="both"/>
        <w:rPr>
          <w:rFonts w:asciiTheme="majorBidi" w:cstheme="majorBidi" w:hAnsiTheme="majorBidi"/>
          <w:b/>
          <w:i/>
          <w:sz w:val="28"/>
          <w:lang w:val="en-ZA"/>
        </w:rPr>
      </w:pPr>
    </w:p>
    <w:p>
      <w:pPr>
        <w:shd w:val="clear" w:color="auto" w:fill="ffffff" w:themeFill="background1"/>
        <w:spacing w:line="360" w:lineRule="auto"/>
        <w:jc w:val="both"/>
        <w:rPr>
          <w:rFonts w:asciiTheme="majorBidi" w:cstheme="majorBidi" w:hAnsiTheme="majorBidi"/>
          <w:b/>
          <w:i/>
          <w:sz w:val="28"/>
          <w:lang w:val="en-ZA"/>
        </w:rPr>
      </w:pPr>
    </w:p>
    <w:p>
      <w:pPr>
        <w:shd w:val="clear" w:color="auto" w:fill="ffffff" w:themeFill="background1"/>
        <w:spacing w:line="360" w:lineRule="auto"/>
        <w:jc w:val="both"/>
        <w:rPr>
          <w:rFonts w:asciiTheme="majorBidi" w:cstheme="majorBidi" w:hAnsiTheme="majorBidi"/>
          <w:b/>
          <w:i/>
          <w:sz w:val="28"/>
          <w:lang w:val="en-ZA"/>
        </w:rPr>
      </w:pPr>
    </w:p>
    <w:p>
      <w:pPr>
        <w:shd w:val="clear" w:color="auto" w:fill="ffffff" w:themeFill="background1"/>
        <w:spacing w:line="360" w:lineRule="auto"/>
        <w:jc w:val="both"/>
        <w:rPr>
          <w:rFonts w:asciiTheme="majorBidi" w:cstheme="majorBidi" w:hAnsiTheme="majorBidi"/>
          <w:b/>
          <w:i/>
          <w:sz w:val="28"/>
          <w:lang w:val="en-ZA"/>
        </w:rPr>
      </w:pPr>
    </w:p>
    <w:p>
      <w:pPr>
        <w:shd w:val="clear" w:color="auto" w:fill="ffffff" w:themeFill="background1"/>
        <w:spacing w:line="360" w:lineRule="auto"/>
        <w:jc w:val="both"/>
        <w:rPr>
          <w:rFonts w:asciiTheme="majorBidi" w:cstheme="majorBidi" w:hAnsiTheme="majorBidi"/>
          <w:b/>
          <w:i/>
          <w:sz w:val="28"/>
          <w:lang w:val="en-ZA"/>
        </w:rPr>
      </w:pPr>
    </w:p>
    <w:p>
      <w:pPr>
        <w:shd w:val="clear" w:color="auto" w:fill="ffffff" w:themeFill="background1"/>
        <w:spacing w:line="360" w:lineRule="auto"/>
        <w:jc w:val="both"/>
        <w:rPr>
          <w:rFonts w:asciiTheme="majorBidi" w:cstheme="majorBidi" w:hAnsiTheme="majorBidi"/>
          <w:b/>
          <w:i/>
          <w:sz w:val="28"/>
          <w:lang w:val="en-ZA"/>
        </w:rPr>
      </w:pPr>
    </w:p>
    <w:p>
      <w:pPr>
        <w:pStyle w:val="IntenseQuote"/>
        <w:rPr>
          <w:lang w:val="en-ZA"/>
        </w:rPr>
      </w:pPr>
      <w:bookmarkStart w:id="72" w:name="_Toc48590870"/>
      <w:r>
        <w:rPr>
          <w:lang w:val="en-ZA"/>
        </w:rPr>
        <w:t>S</w:t>
      </w:r>
      <w:r>
        <w:rPr>
          <w:lang w:val="en-ZA"/>
        </w:rPr>
        <w:t>e</w:t>
      </w:r>
      <w:r>
        <w:rPr>
          <w:lang w:val="en-ZA"/>
        </w:rPr>
        <w:t>ction 2: Th</w:t>
      </w:r>
      <w:r>
        <w:rPr>
          <w:lang w:val="en-ZA"/>
        </w:rPr>
        <w:t>e</w:t>
      </w:r>
      <w:r>
        <w:rPr>
          <w:lang w:val="en-ZA"/>
        </w:rPr>
        <w:t xml:space="preserve"> purchasing proc</w:t>
      </w:r>
      <w:r>
        <w:rPr>
          <w:lang w:val="en-ZA"/>
        </w:rPr>
        <w:t>e</w:t>
      </w:r>
      <w:r>
        <w:rPr>
          <w:lang w:val="en-ZA"/>
        </w:rPr>
        <w:t>ss in th</w:t>
      </w:r>
      <w:r>
        <w:rPr>
          <w:lang w:val="en-ZA"/>
        </w:rPr>
        <w:t>e</w:t>
      </w:r>
      <w:r>
        <w:rPr>
          <w:lang w:val="en-ZA"/>
        </w:rPr>
        <w:t xml:space="preserve"> family</w:t>
      </w:r>
      <w:bookmarkEnd w:id="72"/>
    </w:p>
    <w:p>
      <w:pPr>
        <w:pStyle w:val="Heading1"/>
        <w:numPr>
          <w:ilvl w:val="0"/>
          <w:numId w:val="42"/>
        </w:numPr>
        <w:rPr>
          <w:lang w:val="en-ZA"/>
        </w:rPr>
      </w:pPr>
      <w:bookmarkStart w:id="73" w:name="_Toc48590871"/>
      <w:r>
        <w:rPr>
          <w:lang w:val="en-ZA"/>
        </w:rPr>
        <w:t>Th</w:t>
      </w:r>
      <w:r>
        <w:rPr>
          <w:lang w:val="en-ZA"/>
        </w:rPr>
        <w:t>e</w:t>
      </w:r>
      <w:r>
        <w:rPr>
          <w:lang w:val="en-ZA"/>
        </w:rPr>
        <w:t xml:space="preserve"> hom</w:t>
      </w:r>
      <w:r>
        <w:rPr>
          <w:lang w:val="en-ZA"/>
        </w:rPr>
        <w:t>e</w:t>
      </w:r>
      <w:r>
        <w:rPr>
          <w:lang w:val="en-ZA"/>
        </w:rPr>
        <w:t xml:space="preserve"> as a plac</w:t>
      </w:r>
      <w:r>
        <w:rPr>
          <w:lang w:val="en-ZA"/>
        </w:rPr>
        <w:t>e</w:t>
      </w:r>
      <w:r>
        <w:rPr>
          <w:lang w:val="en-ZA"/>
        </w:rPr>
        <w:t xml:space="preserve"> of d</w:t>
      </w:r>
      <w:r>
        <w:rPr>
          <w:lang w:val="en-ZA"/>
        </w:rPr>
        <w:t>e</w:t>
      </w:r>
      <w:r>
        <w:rPr>
          <w:lang w:val="en-ZA"/>
        </w:rPr>
        <w:t>cision:</w:t>
      </w:r>
      <w:bookmarkEnd w:id="73"/>
      <w:r>
        <w:rPr>
          <w:lang w:val="en-ZA"/>
        </w:rPr>
        <w:t xml:space="preserve"> </w:t>
      </w:r>
    </w:p>
    <w:p>
      <w:pPr>
        <w:shd w:val="clear" w:color="auto" w:fill="ffffff" w:themeFill="background1"/>
        <w:spacing w:line="360" w:lineRule="auto"/>
        <w:ind w:left="60" w:firstLine="507"/>
        <w:jc w:val="both"/>
        <w:rPr>
          <w:rFonts w:asciiTheme="majorBidi" w:cstheme="majorBidi" w:hAnsiTheme="majorBidi"/>
          <w:sz w:val="24"/>
          <w:lang w:val="en-ZA"/>
        </w:rPr>
      </w:pPr>
      <w:r>
        <w:rPr>
          <w:rFonts w:asciiTheme="majorBidi" w:cstheme="majorBidi" w:hAnsiTheme="majorBidi"/>
          <w:sz w:val="24"/>
          <w:lang w:val="en-ZA"/>
        </w:rPr>
        <w:t>As for th</w:t>
      </w:r>
      <w:r>
        <w:rPr>
          <w:rFonts w:asciiTheme="majorBidi" w:cstheme="majorBidi" w:hAnsiTheme="majorBidi"/>
          <w:sz w:val="24"/>
          <w:lang w:val="en-ZA"/>
        </w:rPr>
        <w:t>e</w:t>
      </w:r>
      <w:r>
        <w:rPr>
          <w:rFonts w:asciiTheme="majorBidi" w:cstheme="majorBidi" w:hAnsiTheme="majorBidi"/>
          <w:sz w:val="24"/>
          <w:lang w:val="en-ZA"/>
        </w:rPr>
        <w:t xml:space="preserve"> study of d</w:t>
      </w:r>
      <w:r>
        <w:rPr>
          <w:rFonts w:asciiTheme="majorBidi" w:cstheme="majorBidi" w:hAnsiTheme="majorBidi"/>
          <w:sz w:val="24"/>
          <w:lang w:val="en-ZA"/>
        </w:rPr>
        <w:t>e</w:t>
      </w:r>
      <w:r>
        <w:rPr>
          <w:rFonts w:asciiTheme="majorBidi" w:cstheme="majorBidi" w:hAnsiTheme="majorBidi"/>
          <w:sz w:val="24"/>
          <w:lang w:val="en-ZA"/>
        </w:rPr>
        <w:t>cision proc</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e</w:t>
      </w:r>
      <w:r>
        <w:rPr>
          <w:rFonts w:asciiTheme="majorBidi" w:cstheme="majorBidi" w:hAnsiTheme="majorBidi"/>
          <w:sz w:val="24"/>
          <w:lang w:val="en-ZA"/>
        </w:rPr>
        <w:t>s within th</w:t>
      </w:r>
      <w:r>
        <w:rPr>
          <w:rFonts w:asciiTheme="majorBidi" w:cstheme="majorBidi" w:hAnsiTheme="majorBidi"/>
          <w:sz w:val="24"/>
          <w:lang w:val="en-ZA"/>
        </w:rPr>
        <w:t>e</w:t>
      </w:r>
      <w:r>
        <w:rPr>
          <w:rFonts w:asciiTheme="majorBidi" w:cstheme="majorBidi" w:hAnsiTheme="majorBidi"/>
          <w:sz w:val="24"/>
          <w:lang w:val="en-ZA"/>
        </w:rPr>
        <w:t xml:space="preserve"> family,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ar</w:t>
      </w:r>
      <w:r>
        <w:rPr>
          <w:rFonts w:asciiTheme="majorBidi" w:cstheme="majorBidi" w:hAnsiTheme="majorBidi"/>
          <w:sz w:val="24"/>
          <w:lang w:val="en-ZA"/>
        </w:rPr>
        <w:t>e</w:t>
      </w:r>
      <w:r>
        <w:rPr>
          <w:rFonts w:asciiTheme="majorBidi" w:cstheme="majorBidi" w:hAnsiTheme="majorBidi"/>
          <w:sz w:val="24"/>
          <w:lang w:val="en-ZA"/>
        </w:rPr>
        <w:t xml:space="preserve"> two typ</w:t>
      </w:r>
      <w:r>
        <w:rPr>
          <w:rFonts w:asciiTheme="majorBidi" w:cstheme="majorBidi" w:hAnsiTheme="majorBidi"/>
          <w:sz w:val="24"/>
          <w:lang w:val="en-ZA"/>
        </w:rPr>
        <w:t>e</w:t>
      </w:r>
      <w:r>
        <w:rPr>
          <w:rFonts w:asciiTheme="majorBidi" w:cstheme="majorBidi" w:hAnsiTheme="majorBidi"/>
          <w:sz w:val="24"/>
          <w:lang w:val="en-ZA"/>
        </w:rPr>
        <w:t>s of approach: functionalist p</w:t>
      </w:r>
      <w:r>
        <w:rPr>
          <w:rFonts w:asciiTheme="majorBidi" w:cstheme="majorBidi" w:hAnsiTheme="majorBidi"/>
          <w:sz w:val="24"/>
          <w:lang w:val="en-ZA"/>
        </w:rPr>
        <w:t>e</w:t>
      </w:r>
      <w:r>
        <w:rPr>
          <w:rFonts w:asciiTheme="majorBidi" w:cstheme="majorBidi" w:hAnsiTheme="majorBidi"/>
          <w:sz w:val="24"/>
          <w:lang w:val="en-ZA"/>
        </w:rPr>
        <w:t>rsp</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s and int</w:t>
      </w:r>
      <w:r>
        <w:rPr>
          <w:rFonts w:asciiTheme="majorBidi" w:cstheme="majorBidi" w:hAnsiTheme="majorBidi"/>
          <w:sz w:val="24"/>
          <w:lang w:val="en-ZA"/>
        </w:rPr>
        <w:t>e</w:t>
      </w:r>
      <w:r>
        <w:rPr>
          <w:rFonts w:asciiTheme="majorBidi" w:cstheme="majorBidi" w:hAnsiTheme="majorBidi"/>
          <w:sz w:val="24"/>
          <w:lang w:val="en-ZA"/>
        </w:rPr>
        <w:t>ractiv</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rsp</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s.</w:t>
      </w:r>
    </w:p>
    <w:p>
      <w:pPr>
        <w:shd w:val="clear" w:color="auto" w:fill="ffffff" w:themeFill="background1"/>
        <w:spacing w:line="360" w:lineRule="auto"/>
        <w:jc w:val="both"/>
        <w:rPr>
          <w:rFonts w:asciiTheme="majorBidi" w:cstheme="majorBidi" w:hAnsiTheme="majorBidi"/>
          <w:b/>
          <w:i/>
          <w:sz w:val="28"/>
          <w:lang w:val="en-ZA"/>
        </w:rPr>
      </w:pPr>
    </w:p>
    <w:p>
      <w:pPr>
        <w:pStyle w:val="Heading2"/>
        <w:rPr>
          <w:sz w:val="24"/>
          <w:lang w:val="en-ZA"/>
        </w:rPr>
      </w:pPr>
      <w:bookmarkStart w:id="74" w:name="_Toc48590872"/>
      <w:r>
        <w:rPr>
          <w:lang w:val="en-ZA"/>
        </w:rPr>
        <w:t xml:space="preserve">Functionalist </w:t>
      </w:r>
      <w:r>
        <w:rPr>
          <w:lang w:val="en-ZA"/>
        </w:rPr>
        <w:t>p</w:t>
      </w:r>
      <w:r>
        <w:rPr>
          <w:lang w:val="en-ZA"/>
        </w:rPr>
        <w:t>e</w:t>
      </w:r>
      <w:r>
        <w:rPr>
          <w:lang w:val="en-ZA"/>
        </w:rPr>
        <w:t>rsp</w:t>
      </w:r>
      <w:r>
        <w:rPr>
          <w:lang w:val="en-ZA"/>
        </w:rPr>
        <w:t>e</w:t>
      </w:r>
      <w:r>
        <w:rPr>
          <w:lang w:val="en-ZA"/>
        </w:rPr>
        <w:t>ctiv</w:t>
      </w:r>
      <w:r>
        <w:rPr>
          <w:lang w:val="en-ZA"/>
        </w:rPr>
        <w:t>e</w:t>
      </w:r>
      <w:r>
        <w:rPr>
          <w:lang w:val="en-ZA"/>
        </w:rPr>
        <w:t>s</w:t>
      </w:r>
      <w:r>
        <w:rPr>
          <w:sz w:val="24"/>
          <w:lang w:val="en-ZA"/>
        </w:rPr>
        <w:t>:</w:t>
      </w:r>
      <w:bookmarkEnd w:id="74"/>
    </w:p>
    <w:p>
      <w:pPr>
        <w:shd w:val="clear" w:color="auto" w:fill="ffffff" w:themeFill="background1"/>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From a functional p</w:t>
      </w:r>
      <w:r>
        <w:rPr>
          <w:rFonts w:asciiTheme="majorBidi" w:cstheme="majorBidi" w:hAnsiTheme="majorBidi"/>
          <w:sz w:val="24"/>
          <w:lang w:val="en-ZA"/>
        </w:rPr>
        <w:t>e</w:t>
      </w:r>
      <w:r>
        <w:rPr>
          <w:rFonts w:asciiTheme="majorBidi" w:cstheme="majorBidi" w:hAnsiTheme="majorBidi"/>
          <w:sz w:val="24"/>
          <w:lang w:val="en-ZA"/>
        </w:rPr>
        <w:t>rsp</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dynamic structur</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purchasing d</w:t>
      </w:r>
      <w:r>
        <w:rPr>
          <w:rFonts w:asciiTheme="majorBidi" w:cstheme="majorBidi" w:hAnsiTheme="majorBidi"/>
          <w:sz w:val="24"/>
          <w:lang w:val="en-ZA"/>
        </w:rPr>
        <w:t>e</w:t>
      </w:r>
      <w:r>
        <w:rPr>
          <w:rFonts w:asciiTheme="majorBidi" w:cstheme="majorBidi" w:hAnsiTheme="majorBidi"/>
          <w:sz w:val="24"/>
          <w:lang w:val="en-ZA"/>
        </w:rPr>
        <w:t>cision in a family cont</w:t>
      </w:r>
      <w:r>
        <w:rPr>
          <w:rFonts w:asciiTheme="majorBidi" w:cstheme="majorBidi" w:hAnsiTheme="majorBidi"/>
          <w:sz w:val="24"/>
          <w:lang w:val="en-ZA"/>
        </w:rPr>
        <w:t>e</w:t>
      </w:r>
      <w:r>
        <w:rPr>
          <w:rFonts w:asciiTheme="majorBidi" w:cstheme="majorBidi" w:hAnsiTheme="majorBidi"/>
          <w:sz w:val="24"/>
          <w:lang w:val="en-ZA"/>
        </w:rPr>
        <w:t>xt can b</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fin</w:t>
      </w:r>
      <w:r>
        <w:rPr>
          <w:rFonts w:asciiTheme="majorBidi" w:cstheme="majorBidi" w:hAnsiTheme="majorBidi"/>
          <w:sz w:val="24"/>
          <w:lang w:val="en-ZA"/>
        </w:rPr>
        <w:t>e</w:t>
      </w:r>
      <w:r>
        <w:rPr>
          <w:rFonts w:asciiTheme="majorBidi" w:cstheme="majorBidi" w:hAnsiTheme="majorBidi"/>
          <w:sz w:val="24"/>
          <w:lang w:val="en-ZA"/>
        </w:rPr>
        <w:t>d as a probl</w:t>
      </w:r>
      <w:r>
        <w:rPr>
          <w:rFonts w:asciiTheme="majorBidi" w:cstheme="majorBidi" w:hAnsiTheme="majorBidi"/>
          <w:sz w:val="24"/>
          <w:lang w:val="en-ZA"/>
        </w:rPr>
        <w:t>e</w:t>
      </w:r>
      <w:r>
        <w:rPr>
          <w:rFonts w:asciiTheme="majorBidi" w:cstheme="majorBidi" w:hAnsiTheme="majorBidi"/>
          <w:sz w:val="24"/>
          <w:lang w:val="en-ZA"/>
        </w:rPr>
        <w:t>m-solving proc</w:t>
      </w:r>
      <w:r>
        <w:rPr>
          <w:rFonts w:asciiTheme="majorBidi" w:cstheme="majorBidi" w:hAnsiTheme="majorBidi"/>
          <w:sz w:val="24"/>
          <w:lang w:val="en-ZA"/>
        </w:rPr>
        <w:t>e</w:t>
      </w:r>
      <w:r>
        <w:rPr>
          <w:rFonts w:asciiTheme="majorBidi" w:cstheme="majorBidi" w:hAnsiTheme="majorBidi"/>
          <w:sz w:val="24"/>
          <w:lang w:val="en-ZA"/>
        </w:rPr>
        <w:t>ss comprising s</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ral stag</w:t>
      </w:r>
      <w:r>
        <w:rPr>
          <w:rFonts w:asciiTheme="majorBidi" w:cstheme="majorBidi" w:hAnsiTheme="majorBidi"/>
          <w:sz w:val="24"/>
          <w:lang w:val="en-ZA"/>
        </w:rPr>
        <w:t>e</w:t>
      </w:r>
      <w:r>
        <w:rPr>
          <w:rFonts w:asciiTheme="majorBidi" w:cstheme="majorBidi" w:hAnsiTheme="majorBidi"/>
          <w:sz w:val="24"/>
          <w:lang w:val="en-ZA"/>
        </w:rPr>
        <w:t>s in a structural and lin</w:t>
      </w:r>
      <w:r>
        <w:rPr>
          <w:rFonts w:asciiTheme="majorBidi" w:cstheme="majorBidi" w:hAnsiTheme="majorBidi"/>
          <w:sz w:val="24"/>
          <w:lang w:val="en-ZA"/>
        </w:rPr>
        <w:t>e</w:t>
      </w:r>
      <w:r>
        <w:rPr>
          <w:rFonts w:asciiTheme="majorBidi" w:cstheme="majorBidi" w:hAnsiTheme="majorBidi"/>
          <w:sz w:val="24"/>
          <w:lang w:val="en-ZA"/>
        </w:rPr>
        <w:t>ar fram</w:t>
      </w:r>
      <w:r>
        <w:rPr>
          <w:rFonts w:asciiTheme="majorBidi" w:cstheme="majorBidi" w:hAnsiTheme="majorBidi"/>
          <w:sz w:val="24"/>
          <w:lang w:val="en-ZA"/>
        </w:rPr>
        <w:t>e</w:t>
      </w:r>
      <w:r>
        <w:rPr>
          <w:rFonts w:asciiTheme="majorBidi" w:cstheme="majorBidi" w:hAnsiTheme="majorBidi"/>
          <w:sz w:val="24"/>
          <w:lang w:val="en-ZA"/>
        </w:rPr>
        <w:t>work. Th</w:t>
      </w:r>
      <w:r>
        <w:rPr>
          <w:rFonts w:asciiTheme="majorBidi" w:cstheme="majorBidi" w:hAnsiTheme="majorBidi"/>
          <w:sz w:val="24"/>
          <w:lang w:val="en-ZA"/>
        </w:rPr>
        <w:t>e</w:t>
      </w:r>
      <w:r>
        <w:rPr>
          <w:rFonts w:asciiTheme="majorBidi" w:cstheme="majorBidi" w:hAnsiTheme="majorBidi"/>
          <w:sz w:val="24"/>
          <w:lang w:val="en-ZA"/>
        </w:rPr>
        <w:t xml:space="preserve"> main </w:t>
      </w:r>
      <w:r>
        <w:rPr>
          <w:rFonts w:asciiTheme="majorBidi" w:cstheme="majorBidi" w:hAnsiTheme="majorBidi"/>
          <w:sz w:val="24"/>
          <w:lang w:val="en-ZA"/>
        </w:rPr>
        <w:t>e</w:t>
      </w:r>
      <w:r>
        <w:rPr>
          <w:rFonts w:asciiTheme="majorBidi" w:cstheme="majorBidi" w:hAnsiTheme="majorBidi"/>
          <w:sz w:val="24"/>
          <w:lang w:val="en-ZA"/>
        </w:rPr>
        <w:t>mphasis is plac</w:t>
      </w:r>
      <w:r>
        <w:rPr>
          <w:rFonts w:asciiTheme="majorBidi" w:cstheme="majorBidi" w:hAnsiTheme="majorBidi"/>
          <w:sz w:val="24"/>
          <w:lang w:val="en-ZA"/>
        </w:rPr>
        <w:t>e</w:t>
      </w:r>
      <w:r>
        <w:rPr>
          <w:rFonts w:asciiTheme="majorBidi" w:cstheme="majorBidi" w:hAnsiTheme="majorBidi"/>
          <w:sz w:val="24"/>
          <w:lang w:val="en-ZA"/>
        </w:rPr>
        <w:t>d on th</w:t>
      </w:r>
      <w:r>
        <w:rPr>
          <w:rFonts w:asciiTheme="majorBidi" w:cstheme="majorBidi" w:hAnsiTheme="majorBidi"/>
          <w:sz w:val="24"/>
          <w:lang w:val="en-ZA"/>
        </w:rPr>
        <w:t>e</w:t>
      </w:r>
      <w:r>
        <w:rPr>
          <w:rFonts w:asciiTheme="majorBidi" w:cstheme="majorBidi" w:hAnsiTheme="majorBidi"/>
          <w:sz w:val="24"/>
          <w:lang w:val="en-ZA"/>
        </w:rPr>
        <w:t xml:space="preserve"> distribution of rol</w:t>
      </w:r>
      <w:r>
        <w:rPr>
          <w:rFonts w:asciiTheme="majorBidi" w:cstheme="majorBidi" w:hAnsiTheme="majorBidi"/>
          <w:sz w:val="24"/>
          <w:lang w:val="en-ZA"/>
        </w:rPr>
        <w:t>e</w:t>
      </w:r>
      <w:r>
        <w:rPr>
          <w:rFonts w:asciiTheme="majorBidi" w:cstheme="majorBidi" w:hAnsiTheme="majorBidi"/>
          <w:sz w:val="24"/>
          <w:lang w:val="en-ZA"/>
        </w:rPr>
        <w:t>s within th</w:t>
      </w:r>
      <w:r>
        <w:rPr>
          <w:rFonts w:asciiTheme="majorBidi" w:cstheme="majorBidi" w:hAnsiTheme="majorBidi"/>
          <w:sz w:val="24"/>
          <w:lang w:val="en-ZA"/>
        </w:rPr>
        <w:t>e</w:t>
      </w:r>
      <w:r>
        <w:rPr>
          <w:rFonts w:asciiTheme="majorBidi" w:cstheme="majorBidi" w:hAnsiTheme="majorBidi"/>
          <w:sz w:val="24"/>
          <w:lang w:val="en-ZA"/>
        </w:rPr>
        <w:t xml:space="preserve"> family,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rally r</w:t>
      </w:r>
      <w:r>
        <w:rPr>
          <w:rFonts w:asciiTheme="majorBidi" w:cstheme="majorBidi" w:hAnsiTheme="majorBidi"/>
          <w:sz w:val="24"/>
          <w:lang w:val="en-ZA"/>
        </w:rPr>
        <w:t>e</w:t>
      </w:r>
      <w:r>
        <w:rPr>
          <w:rFonts w:asciiTheme="majorBidi" w:cstheme="majorBidi" w:hAnsiTheme="majorBidi"/>
          <w:sz w:val="24"/>
          <w:lang w:val="en-ZA"/>
        </w:rPr>
        <w:t>duc</w:t>
      </w:r>
      <w:r>
        <w:rPr>
          <w:rFonts w:asciiTheme="majorBidi" w:cstheme="majorBidi" w:hAnsiTheme="majorBidi"/>
          <w:sz w:val="24"/>
          <w:lang w:val="en-ZA"/>
        </w:rPr>
        <w:t>e</w:t>
      </w:r>
      <w:r>
        <w:rPr>
          <w:rFonts w:asciiTheme="majorBidi" w:cstheme="majorBidi" w:hAnsiTheme="majorBidi"/>
          <w:sz w:val="24"/>
          <w:lang w:val="en-ZA"/>
        </w:rPr>
        <w:t>d to a coupl</w:t>
      </w:r>
      <w:r>
        <w:rPr>
          <w:rFonts w:asciiTheme="majorBidi" w:cstheme="majorBidi" w:hAnsiTheme="majorBidi"/>
          <w:sz w:val="24"/>
          <w:lang w:val="en-ZA"/>
        </w:rPr>
        <w:t>e</w:t>
      </w:r>
      <w:r>
        <w:rPr>
          <w:rFonts w:asciiTheme="majorBidi" w:cstheme="majorBidi" w:hAnsiTheme="majorBidi"/>
          <w:sz w:val="24"/>
          <w:lang w:val="en-ZA"/>
        </w:rPr>
        <w:t>, in t</w:t>
      </w:r>
      <w:r>
        <w:rPr>
          <w:rFonts w:asciiTheme="majorBidi" w:cstheme="majorBidi" w:hAnsiTheme="majorBidi"/>
          <w:sz w:val="24"/>
          <w:lang w:val="en-ZA"/>
        </w:rPr>
        <w:t>e</w:t>
      </w:r>
      <w:r>
        <w:rPr>
          <w:rFonts w:asciiTheme="majorBidi" w:cstheme="majorBidi" w:hAnsiTheme="majorBidi"/>
          <w:sz w:val="24"/>
          <w:lang w:val="en-ZA"/>
        </w:rPr>
        <w:t>rms of purchas</w:t>
      </w:r>
      <w:r>
        <w:rPr>
          <w:rFonts w:asciiTheme="majorBidi" w:cstheme="majorBidi" w:hAnsiTheme="majorBidi"/>
          <w:sz w:val="24"/>
          <w:lang w:val="en-ZA"/>
        </w:rPr>
        <w:t>e</w:t>
      </w:r>
      <w:r>
        <w:rPr>
          <w:rFonts w:asciiTheme="majorBidi" w:cstheme="majorBidi" w:hAnsiTheme="majorBidi"/>
          <w:sz w:val="24"/>
          <w:lang w:val="en-ZA"/>
        </w:rPr>
        <w:t>s. This d</w:t>
      </w:r>
      <w:r>
        <w:rPr>
          <w:rFonts w:asciiTheme="majorBidi" w:cstheme="majorBidi" w:hAnsiTheme="majorBidi"/>
          <w:sz w:val="24"/>
          <w:lang w:val="en-ZA"/>
        </w:rPr>
        <w:t>e</w:t>
      </w:r>
      <w:r>
        <w:rPr>
          <w:rFonts w:asciiTheme="majorBidi" w:cstheme="majorBidi" w:hAnsiTheme="majorBidi"/>
          <w:sz w:val="24"/>
          <w:lang w:val="en-ZA"/>
        </w:rPr>
        <w:t>cision-making proc</w:t>
      </w:r>
      <w:r>
        <w:rPr>
          <w:rFonts w:asciiTheme="majorBidi" w:cstheme="majorBidi" w:hAnsiTheme="majorBidi"/>
          <w:sz w:val="24"/>
          <w:lang w:val="en-ZA"/>
        </w:rPr>
        <w:t>e</w:t>
      </w:r>
      <w:r>
        <w:rPr>
          <w:rFonts w:asciiTheme="majorBidi" w:cstheme="majorBidi" w:hAnsiTheme="majorBidi"/>
          <w:sz w:val="24"/>
          <w:lang w:val="en-ZA"/>
        </w:rPr>
        <w:t>ss is th</w:t>
      </w:r>
      <w:r>
        <w:rPr>
          <w:rFonts w:asciiTheme="majorBidi" w:cstheme="majorBidi" w:hAnsiTheme="majorBidi"/>
          <w:sz w:val="24"/>
          <w:lang w:val="en-ZA"/>
        </w:rPr>
        <w:t>e</w:t>
      </w:r>
      <w:r>
        <w:rPr>
          <w:rFonts w:asciiTheme="majorBidi" w:cstheme="majorBidi" w:hAnsiTheme="majorBidi"/>
          <w:sz w:val="24"/>
          <w:lang w:val="en-ZA"/>
        </w:rPr>
        <w:t>n organiz</w:t>
      </w:r>
      <w:r>
        <w:rPr>
          <w:rFonts w:asciiTheme="majorBidi" w:cstheme="majorBidi" w:hAnsiTheme="majorBidi"/>
          <w:sz w:val="24"/>
          <w:lang w:val="en-ZA"/>
        </w:rPr>
        <w:t>e</w:t>
      </w:r>
      <w:r>
        <w:rPr>
          <w:rFonts w:asciiTheme="majorBidi" w:cstheme="majorBidi" w:hAnsiTheme="majorBidi"/>
          <w:sz w:val="24"/>
          <w:lang w:val="en-ZA"/>
        </w:rPr>
        <w:t>d around w</w:t>
      </w:r>
      <w:r>
        <w:rPr>
          <w:rFonts w:asciiTheme="majorBidi" w:cstheme="majorBidi" w:hAnsiTheme="majorBidi"/>
          <w:sz w:val="24"/>
          <w:lang w:val="en-ZA"/>
        </w:rPr>
        <w:t>e</w:t>
      </w:r>
      <w:r>
        <w:rPr>
          <w:rFonts w:asciiTheme="majorBidi" w:cstheme="majorBidi" w:hAnsiTheme="majorBidi"/>
          <w:sz w:val="24"/>
          <w:lang w:val="en-ZA"/>
        </w:rPr>
        <w:t>ll-d</w:t>
      </w:r>
      <w:r>
        <w:rPr>
          <w:rFonts w:asciiTheme="majorBidi" w:cstheme="majorBidi" w:hAnsiTheme="majorBidi"/>
          <w:sz w:val="24"/>
          <w:lang w:val="en-ZA"/>
        </w:rPr>
        <w:t>e</w:t>
      </w:r>
      <w:r>
        <w:rPr>
          <w:rFonts w:asciiTheme="majorBidi" w:cstheme="majorBidi" w:hAnsiTheme="majorBidi"/>
          <w:sz w:val="24"/>
          <w:lang w:val="en-ZA"/>
        </w:rPr>
        <w:t>fin</w:t>
      </w:r>
      <w:r>
        <w:rPr>
          <w:rFonts w:asciiTheme="majorBidi" w:cstheme="majorBidi" w:hAnsiTheme="majorBidi"/>
          <w:sz w:val="24"/>
          <w:lang w:val="en-ZA"/>
        </w:rPr>
        <w:t>e</w:t>
      </w:r>
      <w:r>
        <w:rPr>
          <w:rFonts w:asciiTheme="majorBidi" w:cstheme="majorBidi" w:hAnsiTheme="majorBidi"/>
          <w:sz w:val="24"/>
          <w:lang w:val="en-ZA"/>
        </w:rPr>
        <w:t>d rol</w:t>
      </w:r>
      <w:r>
        <w:rPr>
          <w:rFonts w:asciiTheme="majorBidi" w:cstheme="majorBidi" w:hAnsiTheme="majorBidi"/>
          <w:sz w:val="24"/>
          <w:lang w:val="en-ZA"/>
        </w:rPr>
        <w:t>e</w:t>
      </w:r>
      <w:r>
        <w:rPr>
          <w:rFonts w:asciiTheme="majorBidi" w:cstheme="majorBidi" w:hAnsiTheme="majorBidi"/>
          <w:sz w:val="24"/>
          <w:lang w:val="en-ZA"/>
        </w:rPr>
        <w:t>s (trigg</w:t>
      </w:r>
      <w:r>
        <w:rPr>
          <w:rFonts w:asciiTheme="majorBidi" w:cstheme="majorBidi" w:hAnsiTheme="majorBidi"/>
          <w:sz w:val="24"/>
          <w:lang w:val="en-ZA"/>
        </w:rPr>
        <w:t>e</w:t>
      </w:r>
      <w:r>
        <w:rPr>
          <w:rFonts w:asciiTheme="majorBidi" w:cstheme="majorBidi" w:hAnsiTheme="majorBidi"/>
          <w:sz w:val="24"/>
          <w:lang w:val="en-ZA"/>
        </w:rPr>
        <w:t>r, pr</w:t>
      </w:r>
      <w:r>
        <w:rPr>
          <w:rFonts w:asciiTheme="majorBidi" w:cstheme="majorBidi" w:hAnsiTheme="majorBidi"/>
          <w:sz w:val="24"/>
          <w:lang w:val="en-ZA"/>
        </w:rPr>
        <w:t>e</w:t>
      </w:r>
      <w:r>
        <w:rPr>
          <w:rFonts w:asciiTheme="majorBidi" w:cstheme="majorBidi" w:hAnsiTheme="majorBidi"/>
          <w:sz w:val="24"/>
          <w:lang w:val="en-ZA"/>
        </w:rPr>
        <w:t>scrib</w:t>
      </w:r>
      <w:r>
        <w:rPr>
          <w:rFonts w:asciiTheme="majorBidi" w:cstheme="majorBidi" w:hAnsiTheme="majorBidi"/>
          <w:sz w:val="24"/>
          <w:lang w:val="en-ZA"/>
        </w:rPr>
        <w:t>e</w:t>
      </w:r>
      <w:r>
        <w:rPr>
          <w:rFonts w:asciiTheme="majorBidi" w:cstheme="majorBidi" w:hAnsiTheme="majorBidi"/>
          <w:sz w:val="24"/>
          <w:lang w:val="en-ZA"/>
        </w:rPr>
        <w:t>r, informant, d</w:t>
      </w:r>
      <w:r>
        <w:rPr>
          <w:rFonts w:asciiTheme="majorBidi" w:cstheme="majorBidi" w:hAnsiTheme="majorBidi"/>
          <w:sz w:val="24"/>
          <w:lang w:val="en-ZA"/>
        </w:rPr>
        <w:t>e</w:t>
      </w:r>
      <w:r>
        <w:rPr>
          <w:rFonts w:asciiTheme="majorBidi" w:cstheme="majorBidi" w:hAnsiTheme="majorBidi"/>
          <w:sz w:val="24"/>
          <w:lang w:val="en-ZA"/>
        </w:rPr>
        <w:t>cision-mak</w:t>
      </w:r>
      <w:r>
        <w:rPr>
          <w:rFonts w:asciiTheme="majorBidi" w:cstheme="majorBidi" w:hAnsiTheme="majorBidi"/>
          <w:sz w:val="24"/>
          <w:lang w:val="en-ZA"/>
        </w:rPr>
        <w:t>e</w:t>
      </w:r>
      <w:r>
        <w:rPr>
          <w:rFonts w:asciiTheme="majorBidi" w:cstheme="majorBidi" w:hAnsiTheme="majorBidi"/>
          <w:sz w:val="24"/>
          <w:lang w:val="en-ZA"/>
        </w:rPr>
        <w:t>r, buy</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e</w:t>
      </w:r>
      <w:r>
        <w:rPr>
          <w:rFonts w:asciiTheme="majorBidi" w:cstheme="majorBidi" w:hAnsiTheme="majorBidi"/>
          <w:sz w:val="24"/>
          <w:lang w:val="en-ZA"/>
        </w:rPr>
        <w:t xml:space="preserve">tc. </w:t>
      </w:r>
    </w:p>
    <w:p>
      <w:pPr>
        <w:pStyle w:val="ListParagraph"/>
        <w:shd w:val="clear" w:color="auto" w:fill="ffffff" w:themeFill="background1"/>
        <w:spacing w:line="360" w:lineRule="auto"/>
        <w:ind w:left="0" w:firstLine="480"/>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e</w:t>
      </w:r>
      <w:r>
        <w:rPr>
          <w:rFonts w:asciiTheme="majorBidi" w:cstheme="majorBidi" w:hAnsiTheme="majorBidi"/>
          <w:sz w:val="24"/>
          <w:lang w:val="en-ZA"/>
        </w:rPr>
        <w:t xml:space="preserve">ntial </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 of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cision-making dynamic li</w:t>
      </w:r>
      <w:r>
        <w:rPr>
          <w:rFonts w:asciiTheme="majorBidi" w:cstheme="majorBidi" w:hAnsiTheme="majorBidi"/>
          <w:sz w:val="24"/>
          <w:lang w:val="en-ZA"/>
        </w:rPr>
        <w:t>e</w:t>
      </w:r>
      <w:r>
        <w:rPr>
          <w:rFonts w:asciiTheme="majorBidi" w:cstheme="majorBidi" w:hAnsiTheme="majorBidi"/>
          <w:sz w:val="24"/>
          <w:lang w:val="en-ZA"/>
        </w:rPr>
        <w:t>s in th</w:t>
      </w:r>
      <w:r>
        <w:rPr>
          <w:rFonts w:asciiTheme="majorBidi" w:cstheme="majorBidi" w:hAnsiTheme="majorBidi"/>
          <w:sz w:val="24"/>
          <w:lang w:val="en-ZA"/>
        </w:rPr>
        <w:t>e</w:t>
      </w:r>
      <w:r>
        <w:rPr>
          <w:rFonts w:asciiTheme="majorBidi" w:cstheme="majorBidi" w:hAnsiTheme="majorBidi"/>
          <w:sz w:val="24"/>
          <w:lang w:val="en-ZA"/>
        </w:rPr>
        <w:t xml:space="preserve"> way in which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rol</w:t>
      </w:r>
      <w:r>
        <w:rPr>
          <w:rFonts w:asciiTheme="majorBidi" w:cstheme="majorBidi" w:hAnsiTheme="majorBidi"/>
          <w:sz w:val="24"/>
          <w:lang w:val="en-ZA"/>
        </w:rPr>
        <w:t>e</w:t>
      </w:r>
      <w:r>
        <w:rPr>
          <w:rFonts w:asciiTheme="majorBidi" w:cstheme="majorBidi" w:hAnsiTheme="majorBidi"/>
          <w:sz w:val="24"/>
          <w:lang w:val="en-ZA"/>
        </w:rPr>
        <w:t>s ar</w:t>
      </w:r>
      <w:r>
        <w:rPr>
          <w:rFonts w:asciiTheme="majorBidi" w:cstheme="majorBidi" w:hAnsiTheme="majorBidi"/>
          <w:sz w:val="24"/>
          <w:lang w:val="en-ZA"/>
        </w:rPr>
        <w:t>e</w:t>
      </w:r>
      <w:r>
        <w:rPr>
          <w:rFonts w:asciiTheme="majorBidi" w:cstheme="majorBidi" w:hAnsiTheme="majorBidi"/>
          <w:sz w:val="24"/>
          <w:lang w:val="en-ZA"/>
        </w:rPr>
        <w:t xml:space="preserve"> distinguish</w:t>
      </w:r>
      <w:r>
        <w:rPr>
          <w:rFonts w:asciiTheme="majorBidi" w:cstheme="majorBidi" w:hAnsiTheme="majorBidi"/>
          <w:sz w:val="24"/>
          <w:lang w:val="en-ZA"/>
        </w:rPr>
        <w:t>e</w:t>
      </w:r>
      <w:r>
        <w:rPr>
          <w:rFonts w:asciiTheme="majorBidi" w:cstheme="majorBidi" w:hAnsiTheme="majorBidi"/>
          <w:sz w:val="24"/>
          <w:lang w:val="en-ZA"/>
        </w:rPr>
        <w:t>d. Within th</w:t>
      </w:r>
      <w:r>
        <w:rPr>
          <w:rFonts w:asciiTheme="majorBidi" w:cstheme="majorBidi" w:hAnsiTheme="majorBidi"/>
          <w:sz w:val="24"/>
          <w:lang w:val="en-ZA"/>
        </w:rPr>
        <w:t>e</w:t>
      </w:r>
      <w:r>
        <w:rPr>
          <w:rFonts w:asciiTheme="majorBidi" w:cstheme="majorBidi" w:hAnsiTheme="majorBidi"/>
          <w:sz w:val="24"/>
          <w:lang w:val="en-ZA"/>
        </w:rPr>
        <w:t xml:space="preserve"> family, th</w:t>
      </w:r>
      <w:r>
        <w:rPr>
          <w:rFonts w:asciiTheme="majorBidi" w:cstheme="majorBidi" w:hAnsiTheme="majorBidi"/>
          <w:sz w:val="24"/>
          <w:lang w:val="en-ZA"/>
        </w:rPr>
        <w:t>e</w:t>
      </w:r>
      <w:r>
        <w:rPr>
          <w:rFonts w:asciiTheme="majorBidi" w:cstheme="majorBidi" w:hAnsiTheme="majorBidi"/>
          <w:sz w:val="24"/>
          <w:lang w:val="en-ZA"/>
        </w:rPr>
        <w:t xml:space="preserve"> Functional th</w:t>
      </w:r>
      <w:r>
        <w:rPr>
          <w:rFonts w:asciiTheme="majorBidi" w:cstheme="majorBidi" w:hAnsiTheme="majorBidi"/>
          <w:sz w:val="24"/>
          <w:lang w:val="en-ZA"/>
        </w:rPr>
        <w:t>e</w:t>
      </w:r>
      <w:r>
        <w:rPr>
          <w:rFonts w:asciiTheme="majorBidi" w:cstheme="majorBidi" w:hAnsiTheme="majorBidi"/>
          <w:sz w:val="24"/>
          <w:lang w:val="en-ZA"/>
        </w:rPr>
        <w:t>ori</w:t>
      </w:r>
      <w:r>
        <w:rPr>
          <w:rFonts w:asciiTheme="majorBidi" w:cstheme="majorBidi" w:hAnsiTheme="majorBidi"/>
          <w:sz w:val="24"/>
          <w:lang w:val="en-ZA"/>
        </w:rPr>
        <w:t>e</w:t>
      </w:r>
      <w:r>
        <w:rPr>
          <w:rFonts w:asciiTheme="majorBidi" w:cstheme="majorBidi" w:hAnsiTheme="majorBidi"/>
          <w:sz w:val="24"/>
          <w:lang w:val="en-ZA"/>
        </w:rPr>
        <w:t>s fr</w:t>
      </w:r>
      <w:r>
        <w:rPr>
          <w:rFonts w:asciiTheme="majorBidi" w:cstheme="majorBidi" w:hAnsiTheme="majorBidi"/>
          <w:sz w:val="24"/>
          <w:lang w:val="en-ZA"/>
        </w:rPr>
        <w:t>e</w:t>
      </w:r>
      <w:r>
        <w:rPr>
          <w:rFonts w:asciiTheme="majorBidi" w:cstheme="majorBidi" w:hAnsiTheme="majorBidi"/>
          <w:sz w:val="24"/>
          <w:lang w:val="en-ZA"/>
        </w:rPr>
        <w:t>qu</w:t>
      </w:r>
      <w:r>
        <w:rPr>
          <w:rFonts w:asciiTheme="majorBidi" w:cstheme="majorBidi" w:hAnsiTheme="majorBidi"/>
          <w:sz w:val="24"/>
          <w:lang w:val="en-ZA"/>
        </w:rPr>
        <w:t>e</w:t>
      </w:r>
      <w:r>
        <w:rPr>
          <w:rFonts w:asciiTheme="majorBidi" w:cstheme="majorBidi" w:hAnsiTheme="majorBidi"/>
          <w:sz w:val="24"/>
          <w:lang w:val="en-ZA"/>
        </w:rPr>
        <w:t>ntly tak</w:t>
      </w:r>
      <w:r>
        <w:rPr>
          <w:rFonts w:asciiTheme="majorBidi" w:cstheme="majorBidi" w:hAnsiTheme="majorBidi"/>
          <w:sz w:val="24"/>
          <w:lang w:val="en-ZA"/>
        </w:rPr>
        <w:t>e</w:t>
      </w:r>
      <w:r>
        <w:rPr>
          <w:rFonts w:asciiTheme="majorBidi" w:cstheme="majorBidi" w:hAnsiTheme="majorBidi"/>
          <w:sz w:val="24"/>
          <w:lang w:val="en-ZA"/>
        </w:rPr>
        <w:t xml:space="preserve"> g</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r as th</w:t>
      </w:r>
      <w:r>
        <w:rPr>
          <w:rFonts w:asciiTheme="majorBidi" w:cstheme="majorBidi" w:hAnsiTheme="majorBidi"/>
          <w:sz w:val="24"/>
          <w:lang w:val="en-ZA"/>
        </w:rPr>
        <w:t>e</w:t>
      </w:r>
      <w:r>
        <w:rPr>
          <w:rFonts w:asciiTheme="majorBidi" w:cstheme="majorBidi" w:hAnsiTheme="majorBidi"/>
          <w:sz w:val="24"/>
          <w:lang w:val="en-ZA"/>
        </w:rPr>
        <w:t xml:space="preserve"> main crit</w:t>
      </w:r>
      <w:r>
        <w:rPr>
          <w:rFonts w:asciiTheme="majorBidi" w:cstheme="majorBidi" w:hAnsiTheme="majorBidi"/>
          <w:sz w:val="24"/>
          <w:lang w:val="en-ZA"/>
        </w:rPr>
        <w:t>e</w:t>
      </w:r>
      <w:r>
        <w:rPr>
          <w:rFonts w:asciiTheme="majorBidi" w:cstheme="majorBidi" w:hAnsiTheme="majorBidi"/>
          <w:sz w:val="24"/>
          <w:lang w:val="en-ZA"/>
        </w:rPr>
        <w:t>rion for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ntiation. Among th</w:t>
      </w:r>
      <w:r>
        <w:rPr>
          <w:rFonts w:asciiTheme="majorBidi" w:cstheme="majorBidi" w:hAnsiTheme="majorBidi"/>
          <w:sz w:val="24"/>
          <w:lang w:val="en-ZA"/>
        </w:rPr>
        <w:t>e</w:t>
      </w:r>
      <w:r>
        <w:rPr>
          <w:rFonts w:asciiTheme="majorBidi" w:cstheme="majorBidi" w:hAnsiTheme="majorBidi"/>
          <w:sz w:val="24"/>
          <w:lang w:val="en-ZA"/>
        </w:rPr>
        <w:t xml:space="preserve"> various th</w:t>
      </w:r>
      <w:r>
        <w:rPr>
          <w:rFonts w:asciiTheme="majorBidi" w:cstheme="majorBidi" w:hAnsiTheme="majorBidi"/>
          <w:sz w:val="24"/>
          <w:lang w:val="en-ZA"/>
        </w:rPr>
        <w:t>e</w:t>
      </w:r>
      <w:r>
        <w:rPr>
          <w:rFonts w:asciiTheme="majorBidi" w:cstheme="majorBidi" w:hAnsiTheme="majorBidi"/>
          <w:sz w:val="24"/>
          <w:lang w:val="en-ZA"/>
        </w:rPr>
        <w:t>or</w:t>
      </w:r>
      <w:r>
        <w:rPr>
          <w:rFonts w:asciiTheme="majorBidi" w:cstheme="majorBidi" w:hAnsiTheme="majorBidi"/>
          <w:sz w:val="24"/>
          <w:lang w:val="en-ZA"/>
        </w:rPr>
        <w:t>e</w:t>
      </w:r>
      <w:r>
        <w:rPr>
          <w:rFonts w:asciiTheme="majorBidi" w:cstheme="majorBidi" w:hAnsiTheme="majorBidi"/>
          <w:sz w:val="24"/>
          <w:lang w:val="en-ZA"/>
        </w:rPr>
        <w:t>tical curr</w:t>
      </w:r>
      <w:r>
        <w:rPr>
          <w:rFonts w:asciiTheme="majorBidi" w:cstheme="majorBidi" w:hAnsiTheme="majorBidi"/>
          <w:sz w:val="24"/>
          <w:lang w:val="en-ZA"/>
        </w:rPr>
        <w:t>e</w:t>
      </w:r>
      <w:r>
        <w:rPr>
          <w:rFonts w:asciiTheme="majorBidi" w:cstheme="majorBidi" w:hAnsiTheme="majorBidi"/>
          <w:sz w:val="24"/>
          <w:lang w:val="en-ZA"/>
        </w:rPr>
        <w:t xml:space="preserve">nts, </w:t>
      </w:r>
      <w:r>
        <w:rPr>
          <w:rFonts w:asciiTheme="majorBidi" w:cstheme="majorBidi" w:hAnsiTheme="majorBidi"/>
          <w:sz w:val="24"/>
          <w:lang w:val="en-ZA"/>
        </w:rPr>
        <w:t>e</w:t>
      </w:r>
      <w:r>
        <w:rPr>
          <w:rFonts w:asciiTheme="majorBidi" w:cstheme="majorBidi" w:hAnsiTheme="majorBidi"/>
          <w:sz w:val="24"/>
          <w:lang w:val="en-ZA"/>
        </w:rPr>
        <w:t>conomists s</w:t>
      </w:r>
      <w:r>
        <w:rPr>
          <w:rFonts w:asciiTheme="majorBidi" w:cstheme="majorBidi" w:hAnsiTheme="majorBidi"/>
          <w:sz w:val="24"/>
          <w:lang w:val="en-ZA"/>
        </w:rPr>
        <w:t>ee</w:t>
      </w:r>
      <w:r>
        <w:rPr>
          <w:rFonts w:asciiTheme="majorBidi" w:cstheme="majorBidi" w:hAnsiTheme="majorBidi"/>
          <w:sz w:val="24"/>
          <w:lang w:val="en-ZA"/>
        </w:rPr>
        <w:t>m to b</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only on</w:t>
      </w:r>
      <w:r>
        <w:rPr>
          <w:rFonts w:asciiTheme="majorBidi" w:cstheme="majorBidi" w:hAnsiTheme="majorBidi"/>
          <w:sz w:val="24"/>
          <w:lang w:val="en-ZA"/>
        </w:rPr>
        <w:t>e</w:t>
      </w:r>
      <w:r>
        <w:rPr>
          <w:rFonts w:asciiTheme="majorBidi" w:cstheme="majorBidi" w:hAnsiTheme="majorBidi"/>
          <w:sz w:val="24"/>
          <w:lang w:val="en-ZA"/>
        </w:rPr>
        <w:t>s to bas</w:t>
      </w:r>
      <w:r>
        <w:rPr>
          <w:rFonts w:asciiTheme="majorBidi" w:cstheme="majorBidi" w:hAnsiTheme="majorBidi"/>
          <w:sz w:val="24"/>
          <w:lang w:val="en-ZA"/>
        </w:rPr>
        <w:t>e</w:t>
      </w:r>
      <w:r>
        <w:rPr>
          <w:rFonts w:asciiTheme="majorBidi" w:cstheme="majorBidi" w:hAnsiTheme="majorBidi"/>
          <w:sz w:val="24"/>
          <w:lang w:val="en-ZA"/>
        </w:rPr>
        <w:t xml:space="preserve"> this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ntiation of rol</w:t>
      </w:r>
      <w:r>
        <w:rPr>
          <w:rFonts w:asciiTheme="majorBidi" w:cstheme="majorBidi" w:hAnsiTheme="majorBidi"/>
          <w:sz w:val="24"/>
          <w:lang w:val="en-ZA"/>
        </w:rPr>
        <w:t>e</w:t>
      </w:r>
      <w:r>
        <w:rPr>
          <w:rFonts w:asciiTheme="majorBidi" w:cstheme="majorBidi" w:hAnsiTheme="majorBidi"/>
          <w:sz w:val="24"/>
          <w:lang w:val="en-ZA"/>
        </w:rPr>
        <w:t>s on th</w:t>
      </w:r>
      <w:r>
        <w:rPr>
          <w:rFonts w:asciiTheme="majorBidi" w:cstheme="majorBidi" w:hAnsiTheme="majorBidi"/>
          <w:sz w:val="24"/>
          <w:lang w:val="en-ZA"/>
        </w:rPr>
        <w:t>e</w:t>
      </w:r>
      <w:r>
        <w:rPr>
          <w:rFonts w:asciiTheme="majorBidi" w:cstheme="majorBidi" w:hAnsiTheme="majorBidi"/>
          <w:sz w:val="24"/>
          <w:lang w:val="en-ZA"/>
        </w:rPr>
        <w:t xml:space="preserve"> basis of in</w:t>
      </w:r>
      <w:r>
        <w:rPr>
          <w:rFonts w:asciiTheme="majorBidi" w:cstheme="majorBidi" w:hAnsiTheme="majorBidi"/>
          <w:sz w:val="24"/>
          <w:lang w:val="en-ZA"/>
        </w:rPr>
        <w:t>e</w:t>
      </w:r>
      <w:r>
        <w:rPr>
          <w:rFonts w:asciiTheme="majorBidi" w:cstheme="majorBidi" w:hAnsiTheme="majorBidi"/>
          <w:sz w:val="24"/>
          <w:lang w:val="en-ZA"/>
        </w:rPr>
        <w:t>quality of incom</w:t>
      </w:r>
      <w:r>
        <w:rPr>
          <w:rFonts w:asciiTheme="majorBidi" w:cstheme="majorBidi" w:hAnsiTheme="majorBidi"/>
          <w:sz w:val="24"/>
          <w:lang w:val="en-ZA"/>
        </w:rPr>
        <w:t>e</w:t>
      </w:r>
      <w:r>
        <w:rPr>
          <w:rFonts w:asciiTheme="majorBidi" w:cstheme="majorBidi" w:hAnsiTheme="majorBidi"/>
          <w:sz w:val="24"/>
          <w:lang w:val="en-ZA"/>
        </w:rPr>
        <w:t xml:space="preserve"> or r</w:t>
      </w:r>
      <w:r>
        <w:rPr>
          <w:rFonts w:asciiTheme="majorBidi" w:cstheme="majorBidi" w:hAnsiTheme="majorBidi"/>
          <w:sz w:val="24"/>
          <w:lang w:val="en-ZA"/>
        </w:rPr>
        <w:t>e</w:t>
      </w:r>
      <w:r>
        <w:rPr>
          <w:rFonts w:asciiTheme="majorBidi" w:cstheme="majorBidi" w:hAnsiTheme="majorBidi"/>
          <w:sz w:val="24"/>
          <w:lang w:val="en-ZA"/>
        </w:rPr>
        <w:t>sourc</w:t>
      </w:r>
      <w:r>
        <w:rPr>
          <w:rFonts w:asciiTheme="majorBidi" w:cstheme="majorBidi" w:hAnsiTheme="majorBidi"/>
          <w:sz w:val="24"/>
          <w:lang w:val="en-ZA"/>
        </w:rPr>
        <w:t>e</w:t>
      </w:r>
      <w:r>
        <w:rPr>
          <w:rFonts w:asciiTheme="majorBidi" w:cstheme="majorBidi" w:hAnsiTheme="majorBidi"/>
          <w:sz w:val="24"/>
          <w:lang w:val="en-ZA"/>
        </w:rPr>
        <w:t>s. Support</w:t>
      </w:r>
      <w:r>
        <w:rPr>
          <w:rFonts w:asciiTheme="majorBidi" w:cstheme="majorBidi" w:hAnsiTheme="majorBidi"/>
          <w:sz w:val="24"/>
          <w:lang w:val="en-ZA"/>
        </w:rPr>
        <w:t>e</w:t>
      </w:r>
      <w:r>
        <w:rPr>
          <w:rFonts w:asciiTheme="majorBidi" w:cstheme="majorBidi" w:hAnsiTheme="majorBidi"/>
          <w:sz w:val="24"/>
          <w:lang w:val="en-ZA"/>
        </w:rPr>
        <w:t>rs of oth</w:t>
      </w:r>
      <w:r>
        <w:rPr>
          <w:rFonts w:asciiTheme="majorBidi" w:cstheme="majorBidi" w:hAnsiTheme="majorBidi"/>
          <w:sz w:val="24"/>
          <w:lang w:val="en-ZA"/>
        </w:rPr>
        <w:t>e</w:t>
      </w:r>
      <w:r>
        <w:rPr>
          <w:rFonts w:asciiTheme="majorBidi" w:cstheme="majorBidi" w:hAnsiTheme="majorBidi"/>
          <w:sz w:val="24"/>
          <w:lang w:val="en-ZA"/>
        </w:rPr>
        <w:t>r functionalist approach</w:t>
      </w:r>
      <w:r>
        <w:rPr>
          <w:rFonts w:asciiTheme="majorBidi" w:cstheme="majorBidi" w:hAnsiTheme="majorBidi"/>
          <w:sz w:val="24"/>
          <w:lang w:val="en-ZA"/>
        </w:rPr>
        <w:t>e</w:t>
      </w:r>
      <w:r>
        <w:rPr>
          <w:rFonts w:asciiTheme="majorBidi" w:cstheme="majorBidi" w:hAnsiTheme="majorBidi"/>
          <w:sz w:val="24"/>
          <w:lang w:val="en-ZA"/>
        </w:rPr>
        <w:t>s o</w:t>
      </w:r>
      <w:r>
        <w:rPr>
          <w:rFonts w:asciiTheme="majorBidi" w:cstheme="majorBidi" w:hAnsiTheme="majorBidi"/>
          <w:sz w:val="24"/>
          <w:lang w:val="en-ZA"/>
        </w:rPr>
        <w:t>ft</w:t>
      </w:r>
      <w:r>
        <w:rPr>
          <w:rFonts w:asciiTheme="majorBidi" w:cstheme="majorBidi" w:hAnsiTheme="majorBidi"/>
          <w:sz w:val="24"/>
          <w:lang w:val="en-ZA"/>
        </w:rPr>
        <w:t>e</w:t>
      </w:r>
      <w:r>
        <w:rPr>
          <w:rFonts w:asciiTheme="majorBidi" w:cstheme="majorBidi" w:hAnsiTheme="majorBidi"/>
          <w:sz w:val="24"/>
          <w:lang w:val="en-ZA"/>
        </w:rPr>
        <w:t>n cont</w:t>
      </w:r>
      <w:r>
        <w:rPr>
          <w:rFonts w:asciiTheme="majorBidi" w:cstheme="majorBidi" w:hAnsiTheme="majorBidi"/>
          <w:sz w:val="24"/>
          <w:lang w:val="en-ZA"/>
        </w:rPr>
        <w:t>e</w:t>
      </w:r>
      <w:r>
        <w:rPr>
          <w:rFonts w:asciiTheme="majorBidi" w:cstheme="majorBidi" w:hAnsiTheme="majorBidi"/>
          <w:sz w:val="24"/>
          <w:lang w:val="en-ZA"/>
        </w:rPr>
        <w:t>nt to not</w:t>
      </w:r>
      <w:r>
        <w:rPr>
          <w:rFonts w:asciiTheme="majorBidi" w:cstheme="majorBidi" w:hAnsiTheme="majorBidi"/>
          <w:sz w:val="24"/>
          <w:lang w:val="en-ZA"/>
        </w:rPr>
        <w:t>e</w:t>
      </w:r>
      <w:r>
        <w:rPr>
          <w:rFonts w:asciiTheme="majorBidi" w:cstheme="majorBidi" w:hAnsiTheme="majorBidi"/>
          <w:sz w:val="24"/>
          <w:lang w:val="en-ZA"/>
        </w:rPr>
        <w:t xml:space="preserve"> this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ntiation and to d</w:t>
      </w:r>
      <w:r>
        <w:rPr>
          <w:rFonts w:asciiTheme="majorBidi" w:cstheme="majorBidi" w:hAnsiTheme="majorBidi"/>
          <w:sz w:val="24"/>
          <w:lang w:val="en-ZA"/>
        </w:rPr>
        <w:t>e</w:t>
      </w:r>
      <w:r>
        <w:rPr>
          <w:rFonts w:asciiTheme="majorBidi" w:cstheme="majorBidi" w:hAnsiTheme="majorBidi"/>
          <w:sz w:val="24"/>
          <w:lang w:val="en-ZA"/>
        </w:rPr>
        <w:t>scrib</w:t>
      </w:r>
      <w:r>
        <w:rPr>
          <w:rFonts w:asciiTheme="majorBidi" w:cstheme="majorBidi" w:hAnsiTheme="majorBidi"/>
          <w:sz w:val="24"/>
          <w:lang w:val="en-ZA"/>
        </w:rPr>
        <w:t>e</w:t>
      </w:r>
      <w:r>
        <w:rPr>
          <w:rFonts w:asciiTheme="majorBidi" w:cstheme="majorBidi" w:hAnsiTheme="majorBidi"/>
          <w:sz w:val="24"/>
          <w:lang w:val="en-ZA"/>
        </w:rPr>
        <w:t xml:space="preserve"> it as a product and cultural or social norms, without providing any r</w:t>
      </w:r>
      <w:r>
        <w:rPr>
          <w:rFonts w:asciiTheme="majorBidi" w:cstheme="majorBidi" w:hAnsiTheme="majorBidi"/>
          <w:sz w:val="24"/>
          <w:lang w:val="en-ZA"/>
        </w:rPr>
        <w:t>e</w:t>
      </w:r>
      <w:r>
        <w:rPr>
          <w:rFonts w:asciiTheme="majorBidi" w:cstheme="majorBidi" w:hAnsiTheme="majorBidi"/>
          <w:sz w:val="24"/>
          <w:lang w:val="en-ZA"/>
        </w:rPr>
        <w:t>al justification for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rg</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such norms. </w:t>
      </w:r>
    </w:p>
    <w:p>
      <w:pPr>
        <w:pStyle w:val="ListParagraph"/>
        <w:shd w:val="clear" w:color="auto" w:fill="ffffff" w:themeFill="background1"/>
        <w:spacing w:line="360" w:lineRule="auto"/>
        <w:ind w:left="0" w:firstLine="480"/>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doubl</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rsp</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which introduc</w:t>
      </w:r>
      <w:r>
        <w:rPr>
          <w:rFonts w:asciiTheme="majorBidi" w:cstheme="majorBidi" w:hAnsiTheme="majorBidi"/>
          <w:sz w:val="24"/>
          <w:lang w:val="en-ZA"/>
        </w:rPr>
        <w:t>e</w:t>
      </w:r>
      <w:r>
        <w:rPr>
          <w:rFonts w:asciiTheme="majorBidi" w:cstheme="majorBidi" w:hAnsiTheme="majorBidi"/>
          <w:sz w:val="24"/>
          <w:lang w:val="en-ZA"/>
        </w:rPr>
        <w:t>s a dichotomy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instrum</w:t>
      </w:r>
      <w:r>
        <w:rPr>
          <w:rFonts w:asciiTheme="majorBidi" w:cstheme="majorBidi" w:hAnsiTheme="majorBidi"/>
          <w:sz w:val="24"/>
          <w:lang w:val="en-ZA"/>
        </w:rPr>
        <w:t>e</w:t>
      </w:r>
      <w:r>
        <w:rPr>
          <w:rFonts w:asciiTheme="majorBidi" w:cstheme="majorBidi" w:hAnsiTheme="majorBidi"/>
          <w:sz w:val="24"/>
          <w:lang w:val="en-ZA"/>
        </w:rPr>
        <w:t>ntal / obj</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xml:space="preserve"> rol</w:t>
      </w:r>
      <w:r>
        <w:rPr>
          <w:rFonts w:asciiTheme="majorBidi" w:cstheme="majorBidi" w:hAnsiTheme="majorBidi"/>
          <w:sz w:val="24"/>
          <w:lang w:val="en-ZA"/>
        </w:rPr>
        <w:t>e</w:t>
      </w:r>
      <w:r>
        <w:rPr>
          <w:rFonts w:asciiTheme="majorBidi" w:cstheme="majorBidi" w:hAnsiTheme="majorBidi"/>
          <w:sz w:val="24"/>
          <w:lang w:val="en-ZA"/>
        </w:rPr>
        <w:t>s (</w:t>
      </w:r>
      <w:r>
        <w:rPr>
          <w:rFonts w:asciiTheme="majorBidi" w:cstheme="majorBidi" w:hAnsiTheme="majorBidi"/>
          <w:sz w:val="24"/>
          <w:lang w:val="en-ZA"/>
        </w:rPr>
        <w:t>masculin</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 xml:space="preserve"> and </w:t>
      </w:r>
      <w:r>
        <w:rPr>
          <w:rFonts w:asciiTheme="majorBidi" w:cstheme="majorBidi" w:hAnsiTheme="majorBidi"/>
          <w:sz w:val="24"/>
          <w:lang w:val="en-ZA"/>
        </w:rPr>
        <w:t>e</w:t>
      </w:r>
      <w:r>
        <w:rPr>
          <w:rFonts w:asciiTheme="majorBidi" w:cstheme="majorBidi" w:hAnsiTheme="majorBidi"/>
          <w:sz w:val="24"/>
          <w:lang w:val="en-ZA"/>
        </w:rPr>
        <w:t>xpr</w:t>
      </w:r>
      <w:r>
        <w:rPr>
          <w:rFonts w:asciiTheme="majorBidi" w:cstheme="majorBidi" w:hAnsiTheme="majorBidi"/>
          <w:sz w:val="24"/>
          <w:lang w:val="en-ZA"/>
        </w:rPr>
        <w:t>e</w:t>
      </w:r>
      <w:r>
        <w:rPr>
          <w:rFonts w:asciiTheme="majorBidi" w:cstheme="majorBidi" w:hAnsiTheme="majorBidi"/>
          <w:sz w:val="24"/>
          <w:lang w:val="en-ZA"/>
        </w:rPr>
        <w:t>ssiv</w:t>
      </w:r>
      <w:r>
        <w:rPr>
          <w:rFonts w:asciiTheme="majorBidi" w:cstheme="majorBidi" w:hAnsiTheme="majorBidi"/>
          <w:sz w:val="24"/>
          <w:lang w:val="en-ZA"/>
        </w:rPr>
        <w:t>e</w:t>
      </w:r>
      <w:r>
        <w:rPr>
          <w:rFonts w:asciiTheme="majorBidi" w:cstheme="majorBidi" w:hAnsiTheme="majorBidi"/>
          <w:sz w:val="24"/>
          <w:lang w:val="en-ZA"/>
        </w:rPr>
        <w:t xml:space="preserve"> / </w:t>
      </w:r>
      <w:r>
        <w:rPr>
          <w:rFonts w:asciiTheme="majorBidi" w:cstheme="majorBidi" w:hAnsiTheme="majorBidi"/>
          <w:sz w:val="24"/>
          <w:lang w:val="en-ZA"/>
        </w:rPr>
        <w:t>e</w:t>
      </w:r>
      <w:r>
        <w:rPr>
          <w:rFonts w:asciiTheme="majorBidi" w:cstheme="majorBidi" w:hAnsiTheme="majorBidi"/>
          <w:sz w:val="24"/>
          <w:lang w:val="en-ZA"/>
        </w:rPr>
        <w:t>motional (f</w:t>
      </w:r>
      <w:r>
        <w:rPr>
          <w:rFonts w:asciiTheme="majorBidi" w:cstheme="majorBidi" w:hAnsiTheme="majorBidi"/>
          <w:sz w:val="24"/>
          <w:lang w:val="en-ZA"/>
        </w:rPr>
        <w:t>e</w:t>
      </w:r>
      <w:r>
        <w:rPr>
          <w:rFonts w:asciiTheme="majorBidi" w:cstheme="majorBidi" w:hAnsiTheme="majorBidi"/>
          <w:sz w:val="24"/>
          <w:lang w:val="en-ZA"/>
        </w:rPr>
        <w:t>minin</w:t>
      </w:r>
      <w:r>
        <w:rPr>
          <w:rFonts w:asciiTheme="majorBidi" w:cstheme="majorBidi" w:hAnsiTheme="majorBidi"/>
          <w:sz w:val="24"/>
          <w:lang w:val="en-ZA"/>
        </w:rPr>
        <w:t>e</w:t>
      </w:r>
      <w:r>
        <w:rPr>
          <w:rFonts w:asciiTheme="majorBidi" w:cstheme="majorBidi" w:hAnsiTheme="majorBidi"/>
          <w:sz w:val="24"/>
          <w:lang w:val="en-ZA"/>
        </w:rPr>
        <w:t>), has b</w:t>
      </w:r>
      <w:r>
        <w:rPr>
          <w:rFonts w:asciiTheme="majorBidi" w:cstheme="majorBidi" w:hAnsiTheme="majorBidi"/>
          <w:sz w:val="24"/>
          <w:lang w:val="en-ZA"/>
        </w:rPr>
        <w:t>ee</w:t>
      </w:r>
      <w:r>
        <w:rPr>
          <w:rFonts w:asciiTheme="majorBidi" w:cstheme="majorBidi" w:hAnsiTheme="majorBidi"/>
          <w:sz w:val="24"/>
          <w:lang w:val="en-ZA"/>
        </w:rPr>
        <w:t>n v</w:t>
      </w:r>
      <w:r>
        <w:rPr>
          <w:rFonts w:asciiTheme="majorBidi" w:cstheme="majorBidi" w:hAnsiTheme="majorBidi"/>
          <w:sz w:val="24"/>
          <w:lang w:val="en-ZA"/>
        </w:rPr>
        <w:t>e</w:t>
      </w:r>
      <w:r>
        <w:rPr>
          <w:rFonts w:asciiTheme="majorBidi" w:cstheme="majorBidi" w:hAnsiTheme="majorBidi"/>
          <w:sz w:val="24"/>
          <w:lang w:val="en-ZA"/>
        </w:rPr>
        <w:t>ry succ</w:t>
      </w:r>
      <w:r>
        <w:rPr>
          <w:rFonts w:asciiTheme="majorBidi" w:cstheme="majorBidi" w:hAnsiTheme="majorBidi"/>
          <w:sz w:val="24"/>
          <w:lang w:val="en-ZA"/>
        </w:rPr>
        <w:t>e</w:t>
      </w:r>
      <w:r>
        <w:rPr>
          <w:rFonts w:asciiTheme="majorBidi" w:cstheme="majorBidi" w:hAnsiTheme="majorBidi"/>
          <w:sz w:val="24"/>
          <w:lang w:val="en-ZA"/>
        </w:rPr>
        <w:t>ssful. Whil</w:t>
      </w:r>
      <w:r>
        <w:rPr>
          <w:rFonts w:asciiTheme="majorBidi" w:cstheme="majorBidi" w:hAnsiTheme="majorBidi"/>
          <w:sz w:val="24"/>
          <w:lang w:val="en-ZA"/>
        </w:rPr>
        <w:t>e</w:t>
      </w:r>
      <w:r>
        <w:rPr>
          <w:rFonts w:asciiTheme="majorBidi" w:cstheme="majorBidi" w:hAnsiTheme="majorBidi"/>
          <w:sz w:val="24"/>
          <w:lang w:val="en-ZA"/>
        </w:rPr>
        <w:t xml:space="preserve"> such a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ntiation s</w:t>
      </w:r>
      <w:r>
        <w:rPr>
          <w:rFonts w:asciiTheme="majorBidi" w:cstheme="majorBidi" w:hAnsiTheme="majorBidi"/>
          <w:sz w:val="24"/>
          <w:lang w:val="en-ZA"/>
        </w:rPr>
        <w:t>ee</w:t>
      </w:r>
      <w:r>
        <w:rPr>
          <w:rFonts w:asciiTheme="majorBidi" w:cstheme="majorBidi" w:hAnsiTheme="majorBidi"/>
          <w:sz w:val="24"/>
          <w:lang w:val="en-ZA"/>
        </w:rPr>
        <w:t>ms uncl</w:t>
      </w:r>
      <w:r>
        <w:rPr>
          <w:rFonts w:asciiTheme="majorBidi" w:cstheme="majorBidi" w:hAnsiTheme="majorBidi"/>
          <w:sz w:val="24"/>
          <w:lang w:val="en-ZA"/>
        </w:rPr>
        <w:t>e</w:t>
      </w:r>
      <w:r>
        <w:rPr>
          <w:rFonts w:asciiTheme="majorBidi" w:cstheme="majorBidi" w:hAnsiTheme="majorBidi"/>
          <w:sz w:val="24"/>
          <w:lang w:val="en-ZA"/>
        </w:rPr>
        <w:t>ar, th</w:t>
      </w:r>
      <w:r>
        <w:rPr>
          <w:rFonts w:asciiTheme="majorBidi" w:cstheme="majorBidi" w:hAnsiTheme="majorBidi"/>
          <w:sz w:val="24"/>
          <w:lang w:val="en-ZA"/>
        </w:rPr>
        <w:t>e</w:t>
      </w:r>
      <w:r>
        <w:rPr>
          <w:rFonts w:asciiTheme="majorBidi" w:cstheme="majorBidi" w:hAnsiTheme="majorBidi"/>
          <w:sz w:val="24"/>
          <w:lang w:val="en-ZA"/>
        </w:rPr>
        <w:t xml:space="preserve"> fact r</w:t>
      </w:r>
      <w:r>
        <w:rPr>
          <w:rFonts w:asciiTheme="majorBidi" w:cstheme="majorBidi" w:hAnsiTheme="majorBidi"/>
          <w:sz w:val="24"/>
          <w:lang w:val="en-ZA"/>
        </w:rPr>
        <w:t>e</w:t>
      </w:r>
      <w:r>
        <w:rPr>
          <w:rFonts w:asciiTheme="majorBidi" w:cstheme="majorBidi" w:hAnsiTheme="majorBidi"/>
          <w:sz w:val="24"/>
          <w:lang w:val="en-ZA"/>
        </w:rPr>
        <w:t>mains that, in th</w:t>
      </w:r>
      <w:r>
        <w:rPr>
          <w:rFonts w:asciiTheme="majorBidi" w:cstheme="majorBidi" w:hAnsiTheme="majorBidi"/>
          <w:sz w:val="24"/>
          <w:lang w:val="en-ZA"/>
        </w:rPr>
        <w:t>e</w:t>
      </w:r>
      <w:r>
        <w:rPr>
          <w:rFonts w:asciiTheme="majorBidi" w:cstheme="majorBidi" w:hAnsiTheme="majorBidi"/>
          <w:sz w:val="24"/>
          <w:lang w:val="en-ZA"/>
        </w:rPr>
        <w:t xml:space="preserve"> study of d</w:t>
      </w:r>
      <w:r>
        <w:rPr>
          <w:rFonts w:asciiTheme="majorBidi" w:cstheme="majorBidi" w:hAnsiTheme="majorBidi"/>
          <w:sz w:val="24"/>
          <w:lang w:val="en-ZA"/>
        </w:rPr>
        <w:t>e</w:t>
      </w:r>
      <w:r>
        <w:rPr>
          <w:rFonts w:asciiTheme="majorBidi" w:cstheme="majorBidi" w:hAnsiTheme="majorBidi"/>
          <w:sz w:val="24"/>
          <w:lang w:val="en-ZA"/>
        </w:rPr>
        <w:t>cision-making proc</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e</w:t>
      </w:r>
      <w:r>
        <w:rPr>
          <w:rFonts w:asciiTheme="majorBidi" w:cstheme="majorBidi" w:hAnsiTheme="majorBidi"/>
          <w:sz w:val="24"/>
          <w:lang w:val="en-ZA"/>
        </w:rPr>
        <w:t>s within th</w:t>
      </w:r>
      <w:r>
        <w:rPr>
          <w:rFonts w:asciiTheme="majorBidi" w:cstheme="majorBidi" w:hAnsiTheme="majorBidi"/>
          <w:sz w:val="24"/>
          <w:lang w:val="en-ZA"/>
        </w:rPr>
        <w:t>e</w:t>
      </w:r>
      <w:r>
        <w:rPr>
          <w:rFonts w:asciiTheme="majorBidi" w:cstheme="majorBidi" w:hAnsiTheme="majorBidi"/>
          <w:sz w:val="24"/>
          <w:lang w:val="en-ZA"/>
        </w:rPr>
        <w:t xml:space="preserve"> family in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ral, and of conflicts and d</w:t>
      </w:r>
      <w:r>
        <w:rPr>
          <w:rFonts w:asciiTheme="majorBidi" w:cstheme="majorBidi" w:hAnsiTheme="majorBidi"/>
          <w:sz w:val="24"/>
          <w:lang w:val="en-ZA"/>
        </w:rPr>
        <w:t>e</w:t>
      </w:r>
      <w:r>
        <w:rPr>
          <w:rFonts w:asciiTheme="majorBidi" w:cstheme="majorBidi" w:hAnsiTheme="majorBidi"/>
          <w:sz w:val="24"/>
          <w:lang w:val="en-ZA"/>
        </w:rPr>
        <w:t>cision-making within th</w:t>
      </w:r>
      <w:r>
        <w:rPr>
          <w:rFonts w:asciiTheme="majorBidi" w:cstheme="majorBidi" w:hAnsiTheme="majorBidi"/>
          <w:sz w:val="24"/>
          <w:lang w:val="en-ZA"/>
        </w:rPr>
        <w:t>e</w:t>
      </w:r>
      <w:r>
        <w:rPr>
          <w:rFonts w:asciiTheme="majorBidi" w:cstheme="majorBidi" w:hAnsiTheme="majorBidi"/>
          <w:sz w:val="24"/>
          <w:lang w:val="en-ZA"/>
        </w:rPr>
        <w:t xml:space="preserve"> coupl</w:t>
      </w:r>
      <w:r>
        <w:rPr>
          <w:rFonts w:asciiTheme="majorBidi" w:cstheme="majorBidi" w:hAnsiTheme="majorBidi"/>
          <w:sz w:val="24"/>
          <w:lang w:val="en-ZA"/>
        </w:rPr>
        <w:t>e</w:t>
      </w:r>
      <w:r>
        <w:rPr>
          <w:rFonts w:asciiTheme="majorBidi" w:cstheme="majorBidi" w:hAnsiTheme="majorBidi"/>
          <w:sz w:val="24"/>
          <w:lang w:val="en-ZA"/>
        </w:rPr>
        <w:t xml:space="preserve"> in particular, many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w:t>
      </w:r>
      <w:r>
        <w:rPr>
          <w:rFonts w:asciiTheme="majorBidi" w:cstheme="majorBidi" w:hAnsiTheme="majorBidi"/>
          <w:sz w:val="24"/>
          <w:lang w:val="en-ZA"/>
        </w:rPr>
        <w:t>e</w:t>
      </w:r>
      <w:r>
        <w:rPr>
          <w:rFonts w:asciiTheme="majorBidi" w:cstheme="majorBidi" w:hAnsiTheme="majorBidi"/>
          <w:sz w:val="24"/>
          <w:lang w:val="en-ZA"/>
        </w:rPr>
        <w:t>s tak</w:t>
      </w:r>
      <w:r>
        <w:rPr>
          <w:rFonts w:asciiTheme="majorBidi" w:cstheme="majorBidi" w:hAnsiTheme="majorBidi"/>
          <w:sz w:val="24"/>
          <w:lang w:val="en-ZA"/>
        </w:rPr>
        <w:t>e</w:t>
      </w:r>
      <w:r>
        <w:rPr>
          <w:rFonts w:asciiTheme="majorBidi" w:cstheme="majorBidi" w:hAnsiTheme="majorBidi"/>
          <w:sz w:val="24"/>
          <w:lang w:val="en-ZA"/>
        </w:rPr>
        <w:t xml:space="preserve"> as a starting point this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ntiation of rol</w:t>
      </w:r>
      <w:r>
        <w:rPr>
          <w:rFonts w:asciiTheme="majorBidi" w:cstheme="majorBidi" w:hAnsiTheme="majorBidi"/>
          <w:sz w:val="24"/>
          <w:lang w:val="en-ZA"/>
        </w:rPr>
        <w:t>e</w:t>
      </w:r>
      <w:r>
        <w:rPr>
          <w:rFonts w:asciiTheme="majorBidi" w:cstheme="majorBidi" w:hAnsiTheme="majorBidi"/>
          <w:sz w:val="24"/>
          <w:lang w:val="en-ZA"/>
        </w:rPr>
        <w:t>s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th</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x</w:t>
      </w:r>
      <w:r>
        <w:rPr>
          <w:rFonts w:asciiTheme="majorBidi" w:cstheme="majorBidi" w:hAnsiTheme="majorBidi"/>
          <w:sz w:val="24"/>
          <w:lang w:val="en-ZA"/>
        </w:rPr>
        <w:t>e</w:t>
      </w:r>
      <w:r>
        <w:rPr>
          <w:rFonts w:asciiTheme="majorBidi" w:cstheme="majorBidi" w:hAnsiTheme="majorBidi"/>
          <w:sz w:val="24"/>
          <w:lang w:val="en-ZA"/>
        </w:rPr>
        <w:t xml:space="preserve">s. </w:t>
      </w:r>
    </w:p>
    <w:p>
      <w:pPr>
        <w:pStyle w:val="ListParagraph"/>
        <w:shd w:val="clear" w:color="auto" w:fill="ffffff" w:themeFill="background1"/>
        <w:spacing w:line="360" w:lineRule="auto"/>
        <w:ind w:left="0" w:firstLine="480"/>
        <w:jc w:val="both"/>
        <w:rPr>
          <w:rFonts w:asciiTheme="majorBidi" w:cstheme="majorBidi" w:hAnsiTheme="majorBidi"/>
          <w:sz w:val="24"/>
          <w:lang w:val="en-ZA"/>
        </w:rPr>
      </w:pPr>
    </w:p>
    <w:p>
      <w:pPr>
        <w:pStyle w:val="ListParagraph"/>
        <w:shd w:val="clear" w:color="auto" w:fill="ffffff" w:themeFill="background1"/>
        <w:spacing w:line="360" w:lineRule="auto"/>
        <w:ind w:left="0" w:firstLine="480"/>
        <w:jc w:val="both"/>
        <w:rPr>
          <w:rFonts w:asciiTheme="majorBidi" w:cstheme="majorBidi" w:hAnsiTheme="majorBidi"/>
          <w:sz w:val="24"/>
          <w:lang w:val="en-ZA"/>
        </w:rPr>
      </w:pPr>
    </w:p>
    <w:p>
      <w:pPr>
        <w:pStyle w:val="ListParagraph"/>
        <w:shd w:val="clear" w:color="auto" w:fill="ffffff" w:themeFill="background1"/>
        <w:spacing w:line="360" w:lineRule="auto"/>
        <w:ind w:left="0" w:firstLine="480"/>
        <w:jc w:val="both"/>
        <w:rPr>
          <w:rFonts w:asciiTheme="majorBidi" w:cstheme="majorBidi" w:hAnsiTheme="majorBidi"/>
          <w:sz w:val="24"/>
          <w:lang w:val="en-ZA"/>
        </w:rPr>
      </w:pPr>
    </w:p>
    <w:p>
      <w:pPr>
        <w:pStyle w:val="ListParagraph"/>
        <w:shd w:val="clear" w:color="auto" w:fill="ffffff" w:themeFill="background1"/>
        <w:spacing w:line="360" w:lineRule="auto"/>
        <w:ind w:left="0" w:firstLine="480"/>
        <w:jc w:val="both"/>
        <w:rPr>
          <w:rFonts w:asciiTheme="majorBidi" w:cstheme="majorBidi" w:hAnsiTheme="majorBidi"/>
          <w:sz w:val="24"/>
          <w:lang w:val="en-ZA"/>
        </w:rPr>
      </w:pPr>
    </w:p>
    <w:p>
      <w:pPr>
        <w:pStyle w:val="ListParagraph"/>
        <w:shd w:val="clear" w:color="auto" w:fill="ffffff" w:themeFill="background1"/>
        <w:spacing w:line="360" w:lineRule="auto"/>
        <w:ind w:left="0" w:firstLine="480"/>
        <w:jc w:val="both"/>
        <w:rPr>
          <w:rFonts w:asciiTheme="majorBidi" w:cstheme="majorBidi" w:hAnsiTheme="majorBidi"/>
          <w:sz w:val="24"/>
          <w:lang w:val="en-ZA"/>
        </w:rPr>
      </w:pPr>
    </w:p>
    <w:p>
      <w:pPr>
        <w:pStyle w:val="ListParagraph"/>
        <w:shd w:val="clear" w:color="auto" w:fill="ffffff" w:themeFill="background1"/>
        <w:spacing w:line="360" w:lineRule="auto"/>
        <w:ind w:left="0" w:firstLine="480"/>
        <w:jc w:val="both"/>
        <w:rPr>
          <w:rFonts w:asciiTheme="majorBidi" w:cstheme="majorBidi" w:hAnsiTheme="majorBidi"/>
          <w:sz w:val="24"/>
          <w:lang w:val="en-ZA"/>
        </w:rPr>
      </w:pPr>
    </w:p>
    <w:p>
      <w:pPr>
        <w:pStyle w:val="ListParagraph"/>
        <w:shd w:val="clear" w:color="auto" w:fill="ffffff" w:themeFill="background1"/>
        <w:spacing w:line="360" w:lineRule="auto"/>
        <w:ind w:left="0" w:firstLine="480"/>
        <w:jc w:val="both"/>
        <w:rPr>
          <w:rFonts w:asciiTheme="majorBidi" w:cstheme="majorBidi" w:hAnsiTheme="majorBidi"/>
          <w:sz w:val="24"/>
          <w:lang w:val="en-ZA"/>
        </w:rPr>
      </w:pPr>
    </w:p>
    <w:p>
      <w:pPr>
        <w:pStyle w:val="Heading2"/>
        <w:rPr>
          <w:sz w:val="24"/>
          <w:lang w:val="en-ZA"/>
        </w:rPr>
      </w:pPr>
      <w:bookmarkStart w:id="75" w:name="_Toc48590873"/>
      <w:r>
        <w:rPr>
          <w:lang w:val="en-ZA"/>
        </w:rPr>
        <w:t>Th</w:t>
      </w:r>
      <w:r>
        <w:rPr>
          <w:lang w:val="en-ZA"/>
        </w:rPr>
        <w:t>e</w:t>
      </w:r>
      <w:r>
        <w:rPr>
          <w:lang w:val="en-ZA"/>
        </w:rPr>
        <w:t xml:space="preserve"> int</w:t>
      </w:r>
      <w:r>
        <w:rPr>
          <w:lang w:val="en-ZA"/>
        </w:rPr>
        <w:t>e</w:t>
      </w:r>
      <w:r>
        <w:rPr>
          <w:lang w:val="en-ZA"/>
        </w:rPr>
        <w:t>ractiv</w:t>
      </w:r>
      <w:r>
        <w:rPr>
          <w:lang w:val="en-ZA"/>
        </w:rPr>
        <w:t>e</w:t>
      </w:r>
      <w:r>
        <w:rPr>
          <w:lang w:val="en-ZA"/>
        </w:rPr>
        <w:t xml:space="preserve"> </w:t>
      </w:r>
      <w:r>
        <w:rPr>
          <w:lang w:val="en-ZA"/>
        </w:rPr>
        <w:t>p</w:t>
      </w:r>
      <w:r>
        <w:rPr>
          <w:lang w:val="en-ZA"/>
        </w:rPr>
        <w:t>e</w:t>
      </w:r>
      <w:r>
        <w:rPr>
          <w:lang w:val="en-ZA"/>
        </w:rPr>
        <w:t>rsp</w:t>
      </w:r>
      <w:r>
        <w:rPr>
          <w:lang w:val="en-ZA"/>
        </w:rPr>
        <w:t>e</w:t>
      </w:r>
      <w:r>
        <w:rPr>
          <w:lang w:val="en-ZA"/>
        </w:rPr>
        <w:t>ctiv</w:t>
      </w:r>
      <w:r>
        <w:rPr>
          <w:lang w:val="en-ZA"/>
        </w:rPr>
        <w:t>e</w:t>
      </w:r>
      <w:r>
        <w:rPr>
          <w:sz w:val="24"/>
          <w:lang w:val="en-ZA"/>
        </w:rPr>
        <w:t>:</w:t>
      </w:r>
      <w:bookmarkEnd w:id="75"/>
    </w:p>
    <w:p>
      <w:pPr>
        <w:pStyle w:val="ListParagraph"/>
        <w:shd w:val="clear" w:color="auto" w:fill="ffffff" w:themeFill="background1"/>
        <w:spacing w:line="360" w:lineRule="auto"/>
        <w:ind w:left="0" w:firstLine="480"/>
        <w:jc w:val="both"/>
        <w:rPr>
          <w:rFonts w:asciiTheme="majorBidi" w:cstheme="majorBidi" w:hAnsiTheme="majorBidi"/>
          <w:sz w:val="24"/>
          <w:lang w:val="en-ZA"/>
        </w:rPr>
      </w:pPr>
    </w:p>
    <w:p>
      <w:pPr>
        <w:pStyle w:val="ListParagraph"/>
        <w:shd w:val="clear" w:color="auto" w:fill="ffffff" w:themeFill="background1"/>
        <w:spacing w:line="360" w:lineRule="auto"/>
        <w:ind w:left="0" w:firstLine="567"/>
        <w:jc w:val="both"/>
        <w:rPr>
          <w:rFonts w:asciiTheme="majorBidi" w:cstheme="majorBidi" w:hAnsiTheme="majorBidi"/>
          <w:sz w:val="24"/>
          <w:lang w:val="en-ZA"/>
        </w:rPr>
      </w:pPr>
      <w:r>
        <w:rPr>
          <w:rFonts w:asciiTheme="majorBidi" w:cstheme="majorBidi" w:hAnsiTheme="majorBidi"/>
          <w:sz w:val="24"/>
          <w:lang w:val="en-ZA"/>
        </w:rPr>
        <w:t>Int</w:t>
      </w:r>
      <w:r>
        <w:rPr>
          <w:rFonts w:asciiTheme="majorBidi" w:cstheme="majorBidi" w:hAnsiTheme="majorBidi"/>
          <w:sz w:val="24"/>
          <w:lang w:val="en-ZA"/>
        </w:rPr>
        <w:t>e</w:t>
      </w:r>
      <w:r>
        <w:rPr>
          <w:rFonts w:asciiTheme="majorBidi" w:cstheme="majorBidi" w:hAnsiTheme="majorBidi"/>
          <w:sz w:val="24"/>
          <w:lang w:val="en-ZA"/>
        </w:rPr>
        <w:t>ractiv</w:t>
      </w:r>
      <w:r>
        <w:rPr>
          <w:rFonts w:asciiTheme="majorBidi" w:cstheme="majorBidi" w:hAnsiTheme="majorBidi"/>
          <w:sz w:val="24"/>
          <w:lang w:val="en-ZA"/>
        </w:rPr>
        <w:t>e</w:t>
      </w:r>
      <w:r>
        <w:rPr>
          <w:rFonts w:asciiTheme="majorBidi" w:cstheme="majorBidi" w:hAnsiTheme="majorBidi"/>
          <w:sz w:val="24"/>
          <w:lang w:val="en-ZA"/>
        </w:rPr>
        <w:t xml:space="preserve"> option: According to th</w:t>
      </w:r>
      <w:r>
        <w:rPr>
          <w:rFonts w:asciiTheme="majorBidi" w:cstheme="majorBidi" w:hAnsiTheme="majorBidi"/>
          <w:sz w:val="24"/>
          <w:lang w:val="en-ZA"/>
        </w:rPr>
        <w:t>e</w:t>
      </w:r>
      <w:r>
        <w:rPr>
          <w:rFonts w:asciiTheme="majorBidi" w:cstheme="majorBidi" w:hAnsiTheme="majorBidi"/>
          <w:sz w:val="24"/>
          <w:lang w:val="en-ZA"/>
        </w:rPr>
        <w:t xml:space="preserve"> int</w:t>
      </w:r>
      <w:r>
        <w:rPr>
          <w:rFonts w:asciiTheme="majorBidi" w:cstheme="majorBidi" w:hAnsiTheme="majorBidi"/>
          <w:sz w:val="24"/>
          <w:lang w:val="en-ZA"/>
        </w:rPr>
        <w:t>e</w:t>
      </w:r>
      <w:r>
        <w:rPr>
          <w:rFonts w:asciiTheme="majorBidi" w:cstheme="majorBidi" w:hAnsiTheme="majorBidi"/>
          <w:sz w:val="24"/>
          <w:lang w:val="en-ZA"/>
        </w:rPr>
        <w:t>ractiv</w:t>
      </w:r>
      <w:r>
        <w:rPr>
          <w:rFonts w:asciiTheme="majorBidi" w:cstheme="majorBidi" w:hAnsiTheme="majorBidi"/>
          <w:sz w:val="24"/>
          <w:lang w:val="en-ZA"/>
        </w:rPr>
        <w:t>e</w:t>
      </w:r>
      <w:r>
        <w:rPr>
          <w:rFonts w:asciiTheme="majorBidi" w:cstheme="majorBidi" w:hAnsiTheme="majorBidi"/>
          <w:sz w:val="24"/>
          <w:lang w:val="en-ZA"/>
        </w:rPr>
        <w:t xml:space="preserve"> option, th</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 is rath</w:t>
      </w:r>
      <w:r>
        <w:rPr>
          <w:rFonts w:asciiTheme="majorBidi" w:cstheme="majorBidi" w:hAnsiTheme="majorBidi"/>
          <w:sz w:val="24"/>
          <w:lang w:val="en-ZA"/>
        </w:rPr>
        <w:t>e</w:t>
      </w:r>
      <w:r>
        <w:rPr>
          <w:rFonts w:asciiTheme="majorBidi" w:cstheme="majorBidi" w:hAnsiTheme="majorBidi"/>
          <w:sz w:val="24"/>
          <w:lang w:val="en-ZA"/>
        </w:rPr>
        <w:t>r consid</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d as a construction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th</w:t>
      </w:r>
      <w:r>
        <w:rPr>
          <w:rFonts w:asciiTheme="majorBidi" w:cstheme="majorBidi" w:hAnsiTheme="majorBidi"/>
          <w:sz w:val="24"/>
          <w:lang w:val="en-ZA"/>
        </w:rPr>
        <w:t>e</w:t>
      </w:r>
      <w:r>
        <w:rPr>
          <w:rFonts w:asciiTheme="majorBidi" w:cstheme="majorBidi" w:hAnsiTheme="majorBidi"/>
          <w:sz w:val="24"/>
          <w:lang w:val="en-ZA"/>
        </w:rPr>
        <w:t xml:space="preserve">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of th</w:t>
      </w:r>
      <w:r>
        <w:rPr>
          <w:rFonts w:asciiTheme="majorBidi" w:cstheme="majorBidi" w:hAnsiTheme="majorBidi"/>
          <w:sz w:val="24"/>
          <w:lang w:val="en-ZA"/>
        </w:rPr>
        <w:t>e</w:t>
      </w:r>
      <w:r>
        <w:rPr>
          <w:rFonts w:asciiTheme="majorBidi" w:cstheme="majorBidi" w:hAnsiTheme="majorBidi"/>
          <w:sz w:val="24"/>
          <w:lang w:val="en-ZA"/>
        </w:rPr>
        <w:t xml:space="preserve"> family. Consid</w:t>
      </w:r>
      <w:r>
        <w:rPr>
          <w:rFonts w:asciiTheme="majorBidi" w:cstheme="majorBidi" w:hAnsiTheme="majorBidi"/>
          <w:sz w:val="24"/>
          <w:lang w:val="en-ZA"/>
        </w:rPr>
        <w:t>e</w:t>
      </w:r>
      <w:r>
        <w:rPr>
          <w:rFonts w:asciiTheme="majorBidi" w:cstheme="majorBidi" w:hAnsiTheme="majorBidi"/>
          <w:sz w:val="24"/>
          <w:lang w:val="en-ZA"/>
        </w:rPr>
        <w:t>ring this</w:t>
      </w:r>
      <w:r>
        <w:rPr>
          <w:rFonts w:asciiTheme="majorBidi" w:cstheme="majorBidi" w:hAnsiTheme="majorBidi"/>
          <w:sz w:val="24"/>
          <w:lang w:val="en-ZA"/>
        </w:rPr>
        <w:t xml:space="preserve"> </w:t>
      </w:r>
      <w:r>
        <w:rPr>
          <w:rFonts w:asciiTheme="majorBidi" w:cstheme="majorBidi" w:hAnsiTheme="majorBidi"/>
          <w:sz w:val="24"/>
          <w:lang w:val="en-ZA"/>
        </w:rPr>
        <w:t>int</w:t>
      </w:r>
      <w:r>
        <w:rPr>
          <w:rFonts w:asciiTheme="majorBidi" w:cstheme="majorBidi" w:hAnsiTheme="majorBidi"/>
          <w:sz w:val="24"/>
          <w:lang w:val="en-ZA"/>
        </w:rPr>
        <w:t>e</w:t>
      </w:r>
      <w:r>
        <w:rPr>
          <w:rFonts w:asciiTheme="majorBidi" w:cstheme="majorBidi" w:hAnsiTheme="majorBidi"/>
          <w:sz w:val="24"/>
          <w:lang w:val="en-ZA"/>
        </w:rPr>
        <w:t>raction cont</w:t>
      </w:r>
      <w:r>
        <w:rPr>
          <w:rFonts w:asciiTheme="majorBidi" w:cstheme="majorBidi" w:hAnsiTheme="majorBidi"/>
          <w:sz w:val="24"/>
          <w:lang w:val="en-ZA"/>
        </w:rPr>
        <w:t>e</w:t>
      </w:r>
      <w:r>
        <w:rPr>
          <w:rFonts w:asciiTheme="majorBidi" w:cstheme="majorBidi" w:hAnsiTheme="majorBidi"/>
          <w:sz w:val="24"/>
          <w:lang w:val="en-ZA"/>
        </w:rPr>
        <w:t>xt, and its dynamics, oft</w:t>
      </w:r>
      <w:r>
        <w:rPr>
          <w:rFonts w:asciiTheme="majorBidi" w:cstheme="majorBidi" w:hAnsiTheme="majorBidi"/>
          <w:sz w:val="24"/>
          <w:lang w:val="en-ZA"/>
        </w:rPr>
        <w:t>e</w:t>
      </w:r>
      <w:r>
        <w:rPr>
          <w:rFonts w:asciiTheme="majorBidi" w:cstheme="majorBidi" w:hAnsiTheme="majorBidi"/>
          <w:sz w:val="24"/>
          <w:lang w:val="en-ZA"/>
        </w:rPr>
        <w:t>n r</w:t>
      </w:r>
      <w:r>
        <w:rPr>
          <w:rFonts w:asciiTheme="majorBidi" w:cstheme="majorBidi" w:hAnsiTheme="majorBidi"/>
          <w:sz w:val="24"/>
          <w:lang w:val="en-ZA"/>
        </w:rPr>
        <w:t>e</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nts a r</w:t>
      </w:r>
      <w:r>
        <w:rPr>
          <w:rFonts w:asciiTheme="majorBidi" w:cstheme="majorBidi" w:hAnsiTheme="majorBidi"/>
          <w:sz w:val="24"/>
          <w:lang w:val="en-ZA"/>
        </w:rPr>
        <w:t>e</w:t>
      </w:r>
      <w:r>
        <w:rPr>
          <w:rFonts w:asciiTheme="majorBidi" w:cstheme="majorBidi" w:hAnsiTheme="majorBidi"/>
          <w:sz w:val="24"/>
          <w:lang w:val="en-ZA"/>
        </w:rPr>
        <w:t>al chall</w:t>
      </w:r>
      <w:r>
        <w:rPr>
          <w:rFonts w:asciiTheme="majorBidi" w:cstheme="majorBidi" w:hAnsiTheme="majorBidi"/>
          <w:sz w:val="24"/>
          <w:lang w:val="en-ZA"/>
        </w:rPr>
        <w:t>e</w:t>
      </w:r>
      <w:r>
        <w:rPr>
          <w:rFonts w:asciiTheme="majorBidi" w:cstheme="majorBidi" w:hAnsiTheme="majorBidi"/>
          <w:sz w:val="24"/>
          <w:lang w:val="en-ZA"/>
        </w:rPr>
        <w:t>ng</w:t>
      </w:r>
      <w:r>
        <w:rPr>
          <w:rFonts w:asciiTheme="majorBidi" w:cstheme="majorBidi" w:hAnsiTheme="majorBidi"/>
          <w:sz w:val="24"/>
          <w:lang w:val="en-ZA"/>
        </w:rPr>
        <w:t>e</w:t>
      </w:r>
      <w:r>
        <w:rPr>
          <w:rFonts w:asciiTheme="majorBidi" w:cstheme="majorBidi" w:hAnsiTheme="majorBidi"/>
          <w:sz w:val="24"/>
          <w:lang w:val="en-ZA"/>
        </w:rPr>
        <w:t xml:space="preserve"> or th</w:t>
      </w:r>
      <w:r>
        <w:rPr>
          <w:rFonts w:asciiTheme="majorBidi" w:cstheme="majorBidi" w:hAnsiTheme="majorBidi"/>
          <w:sz w:val="24"/>
          <w:lang w:val="en-ZA"/>
        </w:rPr>
        <w:t>e</w:t>
      </w:r>
      <w:r>
        <w:rPr>
          <w:rFonts w:asciiTheme="majorBidi" w:cstheme="majorBidi" w:hAnsiTheme="majorBidi"/>
          <w:sz w:val="24"/>
          <w:lang w:val="en-ZA"/>
        </w:rPr>
        <w:t xml:space="preserve"> cours</w:t>
      </w:r>
      <w:r>
        <w:rPr>
          <w:rFonts w:asciiTheme="majorBidi" w:cstheme="majorBidi" w:hAnsiTheme="majorBidi"/>
          <w:sz w:val="24"/>
          <w:lang w:val="en-ZA"/>
        </w:rPr>
        <w:t>e</w:t>
      </w:r>
      <w:r>
        <w:rPr>
          <w:rFonts w:asciiTheme="majorBidi" w:cstheme="majorBidi" w:hAnsiTheme="majorBidi"/>
          <w:sz w:val="24"/>
          <w:lang w:val="en-ZA"/>
        </w:rPr>
        <w:t xml:space="preserve"> of mark</w:t>
      </w:r>
      <w:r>
        <w:rPr>
          <w:rFonts w:asciiTheme="majorBidi" w:cstheme="majorBidi" w:hAnsiTheme="majorBidi"/>
          <w:sz w:val="24"/>
          <w:lang w:val="en-ZA"/>
        </w:rPr>
        <w:t>e</w:t>
      </w:r>
      <w:r>
        <w:rPr>
          <w:rFonts w:asciiTheme="majorBidi" w:cstheme="majorBidi" w:hAnsiTheme="majorBidi"/>
          <w:sz w:val="24"/>
          <w:lang w:val="en-ZA"/>
        </w:rPr>
        <w:t>t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 N</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rth</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ss, a c</w:t>
      </w:r>
      <w:r>
        <w:rPr>
          <w:rFonts w:asciiTheme="majorBidi" w:cstheme="majorBidi" w:hAnsiTheme="majorBidi"/>
          <w:sz w:val="24"/>
          <w:lang w:val="en-ZA"/>
        </w:rPr>
        <w:t>e</w:t>
      </w:r>
      <w:r>
        <w:rPr>
          <w:rFonts w:asciiTheme="majorBidi" w:cstheme="majorBidi" w:hAnsiTheme="majorBidi"/>
          <w:sz w:val="24"/>
          <w:lang w:val="en-ZA"/>
        </w:rPr>
        <w:t>rtain numb</w:t>
      </w:r>
      <w:r>
        <w:rPr>
          <w:rFonts w:asciiTheme="majorBidi" w:cstheme="majorBidi" w:hAnsiTheme="majorBidi"/>
          <w:sz w:val="24"/>
          <w:lang w:val="en-ZA"/>
        </w:rPr>
        <w:t>e</w:t>
      </w:r>
      <w:r>
        <w:rPr>
          <w:rFonts w:asciiTheme="majorBidi" w:cstheme="majorBidi" w:hAnsiTheme="majorBidi"/>
          <w:sz w:val="24"/>
          <w:lang w:val="en-ZA"/>
        </w:rPr>
        <w:t>r of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w:t>
      </w:r>
      <w:r>
        <w:rPr>
          <w:rFonts w:asciiTheme="majorBidi" w:cstheme="majorBidi" w:hAnsiTheme="majorBidi"/>
          <w:sz w:val="24"/>
          <w:lang w:val="en-ZA"/>
        </w:rPr>
        <w:t>e</w:t>
      </w:r>
      <w:r>
        <w:rPr>
          <w:rFonts w:asciiTheme="majorBidi" w:cstheme="majorBidi" w:hAnsiTheme="majorBidi"/>
          <w:sz w:val="24"/>
          <w:lang w:val="en-ZA"/>
        </w:rPr>
        <w:t>rs ar</w:t>
      </w:r>
      <w:r>
        <w:rPr>
          <w:rFonts w:asciiTheme="majorBidi" w:cstheme="majorBidi" w:hAnsiTheme="majorBidi"/>
          <w:sz w:val="24"/>
          <w:lang w:val="en-ZA"/>
        </w:rPr>
        <w:t>e</w:t>
      </w:r>
      <w:r>
        <w:rPr>
          <w:rFonts w:asciiTheme="majorBidi" w:cstheme="majorBidi" w:hAnsiTheme="majorBidi"/>
          <w:sz w:val="24"/>
          <w:lang w:val="en-ZA"/>
        </w:rPr>
        <w:t xml:space="preserve"> int</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st</w:t>
      </w:r>
      <w:r>
        <w:rPr>
          <w:rFonts w:asciiTheme="majorBidi" w:cstheme="majorBidi" w:hAnsiTheme="majorBidi"/>
          <w:sz w:val="24"/>
          <w:lang w:val="en-ZA"/>
        </w:rPr>
        <w:t>e</w:t>
      </w:r>
      <w:r>
        <w:rPr>
          <w:rFonts w:asciiTheme="majorBidi" w:cstheme="majorBidi" w:hAnsiTheme="majorBidi"/>
          <w:sz w:val="24"/>
          <w:lang w:val="en-ZA"/>
        </w:rPr>
        <w:t>d in taking into account th</w:t>
      </w:r>
      <w:r>
        <w:rPr>
          <w:rFonts w:asciiTheme="majorBidi" w:cstheme="majorBidi" w:hAnsiTheme="majorBidi"/>
          <w:sz w:val="24"/>
          <w:lang w:val="en-ZA"/>
        </w:rPr>
        <w:t>e</w:t>
      </w:r>
      <w:r>
        <w:rPr>
          <w:rFonts w:asciiTheme="majorBidi" w:cstheme="majorBidi" w:hAnsiTheme="majorBidi"/>
          <w:sz w:val="24"/>
          <w:lang w:val="en-ZA"/>
        </w:rPr>
        <w:t xml:space="preserve">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obj</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s of family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in r</w:t>
      </w:r>
      <w:r>
        <w:rPr>
          <w:rFonts w:asciiTheme="majorBidi" w:cstheme="majorBidi" w:hAnsiTheme="majorBidi"/>
          <w:sz w:val="24"/>
          <w:lang w:val="en-ZA"/>
        </w:rPr>
        <w:t>e</w:t>
      </w:r>
      <w:r>
        <w:rPr>
          <w:rFonts w:asciiTheme="majorBidi" w:cstheme="majorBidi" w:hAnsiTheme="majorBidi"/>
          <w:sz w:val="24"/>
          <w:lang w:val="en-ZA"/>
        </w:rPr>
        <w:t>lation to a purchasing situation. 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nding on how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obj</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s ar</w:t>
      </w:r>
      <w:r>
        <w:rPr>
          <w:rFonts w:asciiTheme="majorBidi" w:cstheme="majorBidi" w:hAnsiTheme="majorBidi"/>
          <w:sz w:val="24"/>
          <w:lang w:val="en-ZA"/>
        </w:rPr>
        <w:t>e</w:t>
      </w:r>
      <w:r>
        <w:rPr>
          <w:rFonts w:asciiTheme="majorBidi" w:cstheme="majorBidi" w:hAnsiTheme="majorBidi"/>
          <w:sz w:val="24"/>
          <w:lang w:val="en-ZA"/>
        </w:rPr>
        <w:t xml:space="preserve"> tak</w:t>
      </w:r>
      <w:r>
        <w:rPr>
          <w:rFonts w:asciiTheme="majorBidi" w:cstheme="majorBidi" w:hAnsiTheme="majorBidi"/>
          <w:sz w:val="24"/>
          <w:lang w:val="en-ZA"/>
        </w:rPr>
        <w:t>e</w:t>
      </w:r>
      <w:r>
        <w:rPr>
          <w:rFonts w:asciiTheme="majorBidi" w:cstheme="majorBidi" w:hAnsiTheme="majorBidi"/>
          <w:sz w:val="24"/>
          <w:lang w:val="en-ZA"/>
        </w:rPr>
        <w:t>n into account, thr</w:t>
      </w:r>
      <w:r>
        <w:rPr>
          <w:rFonts w:asciiTheme="majorBidi" w:cstheme="majorBidi" w:hAnsiTheme="majorBidi"/>
          <w:sz w:val="24"/>
          <w:lang w:val="en-ZA"/>
        </w:rPr>
        <w:t>ee</w:t>
      </w:r>
      <w:r>
        <w:rPr>
          <w:rFonts w:asciiTheme="majorBidi" w:cstheme="majorBidi" w:hAnsiTheme="majorBidi"/>
          <w:sz w:val="24"/>
          <w:lang w:val="en-ZA"/>
        </w:rPr>
        <w:t xml:space="preserve"> cat</w:t>
      </w:r>
      <w:r>
        <w:rPr>
          <w:rFonts w:asciiTheme="majorBidi" w:cstheme="majorBidi" w:hAnsiTheme="majorBidi"/>
          <w:sz w:val="24"/>
          <w:lang w:val="en-ZA"/>
        </w:rPr>
        <w:t>e</w:t>
      </w:r>
      <w:r>
        <w:rPr>
          <w:rFonts w:asciiTheme="majorBidi" w:cstheme="majorBidi" w:hAnsiTheme="majorBidi"/>
          <w:sz w:val="24"/>
          <w:lang w:val="en-ZA"/>
        </w:rPr>
        <w:t>gori</w:t>
      </w:r>
      <w:r>
        <w:rPr>
          <w:rFonts w:asciiTheme="majorBidi" w:cstheme="majorBidi" w:hAnsiTheme="majorBidi"/>
          <w:sz w:val="24"/>
          <w:lang w:val="en-ZA"/>
        </w:rPr>
        <w:t>e</w:t>
      </w:r>
      <w:r>
        <w:rPr>
          <w:rFonts w:asciiTheme="majorBidi" w:cstheme="majorBidi" w:hAnsiTheme="majorBidi"/>
          <w:sz w:val="24"/>
          <w:lang w:val="en-ZA"/>
        </w:rPr>
        <w:t>s of d</w:t>
      </w:r>
      <w:r>
        <w:rPr>
          <w:rFonts w:asciiTheme="majorBidi" w:cstheme="majorBidi" w:hAnsiTheme="majorBidi"/>
          <w:sz w:val="24"/>
          <w:lang w:val="en-ZA"/>
        </w:rPr>
        <w:t>e</w:t>
      </w:r>
      <w:r>
        <w:rPr>
          <w:rFonts w:asciiTheme="majorBidi" w:cstheme="majorBidi" w:hAnsiTheme="majorBidi"/>
          <w:sz w:val="24"/>
          <w:lang w:val="en-ZA"/>
        </w:rPr>
        <w:t>cision can b</w:t>
      </w:r>
      <w:r>
        <w:rPr>
          <w:rFonts w:asciiTheme="majorBidi" w:cstheme="majorBidi" w:hAnsiTheme="majorBidi"/>
          <w:sz w:val="24"/>
          <w:lang w:val="en-ZA"/>
        </w:rPr>
        <w:t>e</w:t>
      </w:r>
      <w:r>
        <w:rPr>
          <w:rFonts w:asciiTheme="majorBidi" w:cstheme="majorBidi" w:hAnsiTheme="majorBidi"/>
          <w:sz w:val="24"/>
          <w:lang w:val="en-ZA"/>
        </w:rPr>
        <w:t xml:space="preserve"> distinguish</w:t>
      </w:r>
      <w:r>
        <w:rPr>
          <w:rFonts w:asciiTheme="majorBidi" w:cstheme="majorBidi" w:hAnsiTheme="majorBidi"/>
          <w:sz w:val="24"/>
          <w:lang w:val="en-ZA"/>
        </w:rPr>
        <w:t>e</w:t>
      </w:r>
      <w:r>
        <w:rPr>
          <w:rFonts w:asciiTheme="majorBidi" w:cstheme="majorBidi" w:hAnsiTheme="majorBidi"/>
          <w:sz w:val="24"/>
          <w:lang w:val="en-ZA"/>
        </w:rPr>
        <w:t>d: Cons</w:t>
      </w:r>
      <w:r>
        <w:rPr>
          <w:rFonts w:asciiTheme="majorBidi" w:cstheme="majorBidi" w:hAnsiTheme="majorBidi"/>
          <w:sz w:val="24"/>
          <w:lang w:val="en-ZA"/>
        </w:rPr>
        <w:t>e</w:t>
      </w:r>
      <w:r>
        <w:rPr>
          <w:rFonts w:asciiTheme="majorBidi" w:cstheme="majorBidi" w:hAnsiTheme="majorBidi"/>
          <w:sz w:val="24"/>
          <w:lang w:val="en-ZA"/>
        </w:rPr>
        <w:t>nsus;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finition of a common point; th</w:t>
      </w:r>
      <w:r>
        <w:rPr>
          <w:rFonts w:asciiTheme="majorBidi" w:cstheme="majorBidi" w:hAnsiTheme="majorBidi"/>
          <w:sz w:val="24"/>
          <w:lang w:val="en-ZA"/>
        </w:rPr>
        <w:t>e</w:t>
      </w:r>
      <w:r>
        <w:rPr>
          <w:rFonts w:asciiTheme="majorBidi" w:cstheme="majorBidi" w:hAnsiTheme="majorBidi"/>
          <w:sz w:val="24"/>
          <w:lang w:val="en-ZA"/>
        </w:rPr>
        <w:t xml:space="preserve"> whol</w:t>
      </w:r>
      <w:r>
        <w:rPr>
          <w:rFonts w:asciiTheme="majorBidi" w:cstheme="majorBidi" w:hAnsiTheme="majorBidi"/>
          <w:sz w:val="24"/>
          <w:lang w:val="en-ZA"/>
        </w:rPr>
        <w:t>e</w:t>
      </w:r>
      <w:r>
        <w:rPr>
          <w:rFonts w:asciiTheme="majorBidi" w:cstheme="majorBidi" w:hAnsiTheme="majorBidi"/>
          <w:sz w:val="24"/>
          <w:lang w:val="en-ZA"/>
        </w:rPr>
        <w:t xml:space="preserve"> family talks about a f</w:t>
      </w:r>
      <w:r>
        <w:rPr>
          <w:rFonts w:asciiTheme="majorBidi" w:cstheme="majorBidi" w:hAnsiTheme="majorBidi"/>
          <w:sz w:val="24"/>
          <w:lang w:val="en-ZA"/>
        </w:rPr>
        <w:t>e</w:t>
      </w:r>
      <w:r>
        <w:rPr>
          <w:rFonts w:asciiTheme="majorBidi" w:cstheme="majorBidi" w:hAnsiTheme="majorBidi"/>
          <w:sz w:val="24"/>
          <w:lang w:val="en-ZA"/>
        </w:rPr>
        <w:t>w mod</w:t>
      </w:r>
      <w:r>
        <w:rPr>
          <w:rFonts w:asciiTheme="majorBidi" w:cstheme="majorBidi" w:hAnsiTheme="majorBidi"/>
          <w:sz w:val="24"/>
          <w:lang w:val="en-ZA"/>
        </w:rPr>
        <w:t>e</w:t>
      </w:r>
      <w:r>
        <w:rPr>
          <w:rFonts w:asciiTheme="majorBidi" w:cstheme="majorBidi" w:hAnsiTheme="majorBidi"/>
          <w:sz w:val="24"/>
          <w:lang w:val="en-ZA"/>
        </w:rPr>
        <w:t xml:space="preserve">ls that caught </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ryon</w:t>
      </w:r>
      <w:r>
        <w:rPr>
          <w:rFonts w:asciiTheme="majorBidi" w:cstheme="majorBidi" w:hAnsiTheme="majorBidi"/>
          <w:sz w:val="24"/>
          <w:lang w:val="en-ZA"/>
        </w:rPr>
        <w:t>e</w:t>
      </w:r>
      <w:r>
        <w:rPr>
          <w:rFonts w:asciiTheme="majorBidi" w:cstheme="majorBidi" w:hAnsiTheme="majorBidi"/>
          <w:sz w:val="24"/>
          <w:lang w:val="en-ZA"/>
        </w:rPr>
        <w:t>'s att</w:t>
      </w:r>
      <w:r>
        <w:rPr>
          <w:rFonts w:asciiTheme="majorBidi" w:cstheme="majorBidi" w:hAnsiTheme="majorBidi"/>
          <w:sz w:val="24"/>
          <w:lang w:val="en-ZA"/>
        </w:rPr>
        <w:t>e</w:t>
      </w:r>
      <w:r>
        <w:rPr>
          <w:rFonts w:asciiTheme="majorBidi" w:cstheme="majorBidi" w:hAnsiTheme="majorBidi"/>
          <w:sz w:val="24"/>
          <w:lang w:val="en-ZA"/>
        </w:rPr>
        <w:t>ntion and, without difficulty, a choic</w:t>
      </w:r>
      <w:r>
        <w:rPr>
          <w:rFonts w:asciiTheme="majorBidi" w:cstheme="majorBidi" w:hAnsiTheme="majorBidi"/>
          <w:sz w:val="24"/>
          <w:lang w:val="en-ZA"/>
        </w:rPr>
        <w:t>e</w:t>
      </w:r>
      <w:r>
        <w:rPr>
          <w:rFonts w:asciiTheme="majorBidi" w:cstheme="majorBidi" w:hAnsiTheme="majorBidi"/>
          <w:sz w:val="24"/>
          <w:lang w:val="en-ZA"/>
        </w:rPr>
        <w:t xml:space="preserve"> is mad</w:t>
      </w:r>
      <w:r>
        <w:rPr>
          <w:rFonts w:asciiTheme="majorBidi" w:cstheme="majorBidi" w:hAnsiTheme="majorBidi"/>
          <w:sz w:val="24"/>
          <w:lang w:val="en-ZA"/>
        </w:rPr>
        <w:t>e</w:t>
      </w:r>
      <w:r>
        <w:rPr>
          <w:rFonts w:asciiTheme="majorBidi" w:cstheme="majorBidi" w:hAnsiTheme="majorBidi"/>
          <w:sz w:val="24"/>
          <w:lang w:val="en-ZA"/>
        </w:rPr>
        <w:t xml:space="preserve"> that pl</w:t>
      </w:r>
      <w:r>
        <w:rPr>
          <w:rFonts w:asciiTheme="majorBidi" w:cstheme="majorBidi" w:hAnsiTheme="majorBidi"/>
          <w:sz w:val="24"/>
          <w:lang w:val="en-ZA"/>
        </w:rPr>
        <w:t>e</w:t>
      </w:r>
      <w:r>
        <w:rPr>
          <w:rFonts w:asciiTheme="majorBidi" w:cstheme="majorBidi" w:hAnsiTheme="majorBidi"/>
          <w:sz w:val="24"/>
          <w:lang w:val="en-ZA"/>
        </w:rPr>
        <w:t>as</w:t>
      </w:r>
      <w:r>
        <w:rPr>
          <w:rFonts w:asciiTheme="majorBidi" w:cstheme="majorBidi" w:hAnsiTheme="majorBidi"/>
          <w:sz w:val="24"/>
          <w:lang w:val="en-ZA"/>
        </w:rPr>
        <w:t>e</w:t>
      </w:r>
      <w:r>
        <w:rPr>
          <w:rFonts w:asciiTheme="majorBidi" w:cstheme="majorBidi" w:hAnsiTheme="majorBidi"/>
          <w:sz w:val="24"/>
          <w:lang w:val="en-ZA"/>
        </w:rPr>
        <w:t xml:space="preserve">s </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ryon</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nough.</w:t>
      </w:r>
    </w:p>
    <w:p>
      <w:pPr>
        <w:pStyle w:val="ListParagraph"/>
        <w:numPr>
          <w:ilvl w:val="0"/>
          <w:numId w:val="19"/>
        </w:numPr>
        <w:shd w:val="clear" w:color="auto" w:fill="ffffff" w:themeFill="background1"/>
        <w:spacing w:line="360" w:lineRule="auto"/>
        <w:jc w:val="both"/>
        <w:rPr>
          <w:rFonts w:asciiTheme="majorBidi" w:cstheme="majorBidi" w:hAnsiTheme="majorBidi"/>
          <w:sz w:val="24"/>
          <w:lang w:val="en-ZA"/>
        </w:rPr>
      </w:pPr>
      <w:r>
        <w:rPr>
          <w:rFonts w:asciiTheme="majorBidi" w:cstheme="majorBidi" w:hAnsiTheme="majorBidi"/>
          <w:sz w:val="24"/>
          <w:lang w:val="en-ZA"/>
        </w:rPr>
        <w:t>Accommodation; th</w:t>
      </w:r>
      <w:r>
        <w:rPr>
          <w:rFonts w:asciiTheme="majorBidi" w:cstheme="majorBidi" w:hAnsiTheme="majorBidi"/>
          <w:sz w:val="24"/>
          <w:lang w:val="en-ZA"/>
        </w:rPr>
        <w:t>e</w:t>
      </w:r>
      <w:r>
        <w:rPr>
          <w:rFonts w:asciiTheme="majorBidi" w:cstheme="majorBidi" w:hAnsiTheme="majorBidi"/>
          <w:sz w:val="24"/>
          <w:lang w:val="en-ZA"/>
        </w:rPr>
        <w:t xml:space="preserve"> acc</w:t>
      </w:r>
      <w:r>
        <w:rPr>
          <w:rFonts w:asciiTheme="majorBidi" w:cstheme="majorBidi" w:hAnsiTheme="majorBidi"/>
          <w:sz w:val="24"/>
          <w:lang w:val="en-ZA"/>
        </w:rPr>
        <w:t>e</w:t>
      </w:r>
      <w:r>
        <w:rPr>
          <w:rFonts w:asciiTheme="majorBidi" w:cstheme="majorBidi" w:hAnsiTheme="majorBidi"/>
          <w:sz w:val="24"/>
          <w:lang w:val="en-ZA"/>
        </w:rPr>
        <w:t>ptanc</w:t>
      </w:r>
      <w:r>
        <w:rPr>
          <w:rFonts w:asciiTheme="majorBidi" w:cstheme="majorBidi" w:hAnsiTheme="majorBidi"/>
          <w:sz w:val="24"/>
          <w:lang w:val="en-ZA"/>
        </w:rPr>
        <w:t>e</w:t>
      </w:r>
      <w:r>
        <w:rPr>
          <w:rFonts w:asciiTheme="majorBidi" w:cstheme="majorBidi" w:hAnsiTheme="majorBidi"/>
          <w:sz w:val="24"/>
          <w:lang w:val="en-ZA"/>
        </w:rPr>
        <w:t xml:space="preserve"> of c</w:t>
      </w:r>
      <w:r>
        <w:rPr>
          <w:rFonts w:asciiTheme="majorBidi" w:cstheme="majorBidi" w:hAnsiTheme="majorBidi"/>
          <w:sz w:val="24"/>
          <w:lang w:val="en-ZA"/>
        </w:rPr>
        <w:t>e</w:t>
      </w:r>
      <w:r>
        <w:rPr>
          <w:rFonts w:asciiTheme="majorBidi" w:cstheme="majorBidi" w:hAnsiTheme="majorBidi"/>
          <w:sz w:val="24"/>
          <w:lang w:val="en-ZA"/>
        </w:rPr>
        <w:t>rtain compromis</w:t>
      </w:r>
      <w:r>
        <w:rPr>
          <w:rFonts w:asciiTheme="majorBidi" w:cstheme="majorBidi" w:hAnsiTheme="majorBidi"/>
          <w:sz w:val="24"/>
          <w:lang w:val="en-ZA"/>
        </w:rPr>
        <w:t>e</w:t>
      </w:r>
      <w:r>
        <w:rPr>
          <w:rFonts w:asciiTheme="majorBidi" w:cstheme="majorBidi" w:hAnsiTheme="majorBidi"/>
          <w:sz w:val="24"/>
          <w:lang w:val="en-ZA"/>
        </w:rPr>
        <w:t xml:space="preserve">s; </w:t>
      </w:r>
    </w:p>
    <w:p>
      <w:pPr>
        <w:pStyle w:val="ListParagraph"/>
        <w:numPr>
          <w:ilvl w:val="0"/>
          <w:numId w:val="19"/>
        </w:numPr>
        <w:shd w:val="clear" w:color="auto" w:fill="ffffff" w:themeFill="background1"/>
        <w:spacing w:line="360" w:lineRule="auto"/>
        <w:jc w:val="both"/>
        <w:rPr>
          <w:rFonts w:asciiTheme="majorBidi" w:cstheme="majorBidi" w:hAnsiTheme="majorBidi"/>
          <w:sz w:val="20"/>
          <w:lang w:val="en-ZA"/>
        </w:rPr>
      </w:pP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cision making d</w:t>
      </w:r>
      <w:r>
        <w:rPr>
          <w:rFonts w:asciiTheme="majorBidi" w:cstheme="majorBidi" w:hAnsiTheme="majorBidi"/>
          <w:sz w:val="24"/>
          <w:lang w:val="en-ZA"/>
        </w:rPr>
        <w:t>e</w:t>
      </w:r>
      <w:r>
        <w:rPr>
          <w:rFonts w:asciiTheme="majorBidi" w:cstheme="majorBidi" w:hAnsiTheme="majorBidi"/>
          <w:sz w:val="24"/>
          <w:lang w:val="en-ZA"/>
        </w:rPr>
        <w:t xml:space="preserve"> facto th</w:t>
      </w:r>
      <w:r>
        <w:rPr>
          <w:rFonts w:asciiTheme="majorBidi" w:cstheme="majorBidi" w:hAnsiTheme="majorBidi"/>
          <w:sz w:val="24"/>
          <w:lang w:val="en-ZA"/>
        </w:rPr>
        <w:t>e</w:t>
      </w:r>
      <w:r>
        <w:rPr>
          <w:rFonts w:asciiTheme="majorBidi" w:cstheme="majorBidi" w:hAnsiTheme="majorBidi"/>
          <w:sz w:val="24"/>
          <w:lang w:val="en-ZA"/>
        </w:rPr>
        <w:t xml:space="preserve"> 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ntation of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 xml:space="preserve">cision as a fait </w:t>
      </w:r>
      <w:r>
        <w:rPr>
          <w:rFonts w:asciiTheme="majorBidi" w:cstheme="majorBidi" w:hAnsiTheme="majorBidi"/>
          <w:sz w:val="20"/>
          <w:lang w:val="en-ZA"/>
        </w:rPr>
        <w:t>accompli</w:t>
      </w:r>
      <w:r>
        <w:rPr>
          <w:rFonts w:asciiTheme="majorBidi" w:cstheme="majorBidi" w:hAnsiTheme="majorBidi"/>
          <w:sz w:val="20"/>
          <w:lang w:val="en-ZA"/>
        </w:rPr>
        <w:t xml:space="preserve"> (Dali </w:t>
      </w:r>
      <w:r>
        <w:rPr>
          <w:rFonts w:asciiTheme="majorBidi" w:cstheme="majorBidi" w:hAnsiTheme="majorBidi"/>
          <w:sz w:val="20"/>
          <w:lang w:val="en-ZA"/>
        </w:rPr>
        <w:t>Youcef</w:t>
      </w:r>
      <w:r>
        <w:rPr>
          <w:rFonts w:asciiTheme="majorBidi" w:cstheme="majorBidi" w:hAnsiTheme="majorBidi"/>
          <w:sz w:val="20"/>
          <w:lang w:val="en-ZA"/>
        </w:rPr>
        <w:t xml:space="preserve"> Souhaila</w:t>
      </w:r>
      <w:r>
        <w:rPr>
          <w:rFonts w:asciiTheme="majorBidi" w:cstheme="majorBidi" w:hAnsiTheme="majorBidi"/>
          <w:sz w:val="20"/>
          <w:lang w:val="en-ZA"/>
        </w:rPr>
        <w:t>,2012</w:t>
      </w:r>
      <w:r>
        <w:rPr>
          <w:rFonts w:asciiTheme="majorBidi" w:cstheme="majorBidi" w:hAnsiTheme="majorBidi"/>
          <w:sz w:val="20"/>
          <w:lang w:val="en-ZA"/>
        </w:rPr>
        <w:t xml:space="preserve">) </w:t>
      </w:r>
      <w:r>
        <w:rPr>
          <w:rFonts w:asciiTheme="majorBidi" w:cstheme="majorBidi" w:hAnsiTheme="majorBidi"/>
          <w:sz w:val="20"/>
          <w:lang w:val="en-ZA"/>
        </w:rPr>
        <w:t>.</w:t>
      </w:r>
    </w:p>
    <w:p>
      <w:pPr>
        <w:shd w:val="clear" w:color="auto" w:fill="ffffff" w:themeFill="background1"/>
        <w:spacing w:line="360" w:lineRule="auto"/>
        <w:jc w:val="both"/>
        <w:rPr>
          <w:rFonts w:asciiTheme="majorBidi" w:cstheme="majorBidi" w:hAnsiTheme="majorBidi"/>
          <w:sz w:val="24"/>
          <w:lang w:val="en-ZA"/>
        </w:rPr>
      </w:pPr>
    </w:p>
    <w:p>
      <w:pPr>
        <w:pStyle w:val="Heading1"/>
        <w:rPr>
          <w:lang w:val="en-ZA"/>
        </w:rPr>
      </w:pPr>
      <w:bookmarkStart w:id="76" w:name="_Toc48590874"/>
      <w:r>
        <w:rPr>
          <w:lang w:val="en-ZA"/>
        </w:rPr>
        <w:t>Conflicts and th</w:t>
      </w:r>
      <w:r>
        <w:rPr>
          <w:lang w:val="en-ZA"/>
        </w:rPr>
        <w:t>e</w:t>
      </w:r>
      <w:r>
        <w:rPr>
          <w:lang w:val="en-ZA"/>
        </w:rPr>
        <w:t xml:space="preserve"> dynamics of d</w:t>
      </w:r>
      <w:r>
        <w:rPr>
          <w:lang w:val="en-ZA"/>
        </w:rPr>
        <w:t>e</w:t>
      </w:r>
      <w:r>
        <w:rPr>
          <w:lang w:val="en-ZA"/>
        </w:rPr>
        <w:t>cision-making:</w:t>
      </w:r>
      <w:bookmarkEnd w:id="76"/>
      <w:r>
        <w:rPr>
          <w:lang w:val="en-ZA"/>
        </w:rPr>
        <w:t xml:space="preserve"> </w:t>
      </w:r>
    </w:p>
    <w:p>
      <w:pPr>
        <w:shd w:val="clear" w:color="auto" w:fill="ffffff" w:themeFill="background1"/>
        <w:spacing w:line="360" w:lineRule="auto"/>
        <w:ind w:left="60" w:firstLine="50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first obj</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xml:space="preserve"> of studi</w:t>
      </w:r>
      <w:r>
        <w:rPr>
          <w:rFonts w:asciiTheme="majorBidi" w:cstheme="majorBidi" w:hAnsiTheme="majorBidi"/>
          <w:sz w:val="24"/>
          <w:lang w:val="en-ZA"/>
        </w:rPr>
        <w:t>e</w:t>
      </w:r>
      <w:r>
        <w:rPr>
          <w:rFonts w:asciiTheme="majorBidi" w:cstheme="majorBidi" w:hAnsiTheme="majorBidi"/>
          <w:sz w:val="24"/>
          <w:lang w:val="en-ZA"/>
        </w:rPr>
        <w:t>s conc</w:t>
      </w:r>
      <w:r>
        <w:rPr>
          <w:rFonts w:asciiTheme="majorBidi" w:cstheme="majorBidi" w:hAnsiTheme="majorBidi"/>
          <w:sz w:val="24"/>
          <w:lang w:val="en-ZA"/>
        </w:rPr>
        <w:t>e</w:t>
      </w:r>
      <w:r>
        <w:rPr>
          <w:rFonts w:asciiTheme="majorBidi" w:cstheme="majorBidi" w:hAnsiTheme="majorBidi"/>
          <w:sz w:val="24"/>
          <w:lang w:val="en-ZA"/>
        </w:rPr>
        <w:t>rning d</w:t>
      </w:r>
      <w:r>
        <w:rPr>
          <w:rFonts w:asciiTheme="majorBidi" w:cstheme="majorBidi" w:hAnsiTheme="majorBidi"/>
          <w:sz w:val="24"/>
          <w:lang w:val="en-ZA"/>
        </w:rPr>
        <w:t>e</w:t>
      </w:r>
      <w:r>
        <w:rPr>
          <w:rFonts w:asciiTheme="majorBidi" w:cstheme="majorBidi" w:hAnsiTheme="majorBidi"/>
          <w:sz w:val="24"/>
          <w:lang w:val="en-ZA"/>
        </w:rPr>
        <w:t>cision-making in a coupl</w:t>
      </w:r>
      <w:r>
        <w:rPr>
          <w:rFonts w:asciiTheme="majorBidi" w:cstheme="majorBidi" w:hAnsiTheme="majorBidi"/>
          <w:sz w:val="24"/>
          <w:lang w:val="en-ZA"/>
        </w:rPr>
        <w:t>e</w:t>
      </w:r>
      <w:r>
        <w:rPr>
          <w:rFonts w:asciiTheme="majorBidi" w:cstheme="majorBidi" w:hAnsiTheme="majorBidi"/>
          <w:sz w:val="24"/>
          <w:lang w:val="en-ZA"/>
        </w:rPr>
        <w:t xml:space="preserve"> has oft</w:t>
      </w:r>
      <w:r>
        <w:rPr>
          <w:rFonts w:asciiTheme="majorBidi" w:cstheme="majorBidi" w:hAnsiTheme="majorBidi"/>
          <w:sz w:val="24"/>
          <w:lang w:val="en-ZA"/>
        </w:rPr>
        <w:t>e</w:t>
      </w:r>
      <w:r>
        <w:rPr>
          <w:rFonts w:asciiTheme="majorBidi" w:cstheme="majorBidi" w:hAnsiTheme="majorBidi"/>
          <w:sz w:val="24"/>
          <w:lang w:val="en-ZA"/>
        </w:rPr>
        <w:t>n b</w:t>
      </w:r>
      <w:r>
        <w:rPr>
          <w:rFonts w:asciiTheme="majorBidi" w:cstheme="majorBidi" w:hAnsiTheme="majorBidi"/>
          <w:sz w:val="24"/>
          <w:lang w:val="en-ZA"/>
        </w:rPr>
        <w:t>ee</w:t>
      </w:r>
      <w:r>
        <w:rPr>
          <w:rFonts w:asciiTheme="majorBidi" w:cstheme="majorBidi" w:hAnsiTheme="majorBidi"/>
          <w:sz w:val="24"/>
          <w:lang w:val="en-ZA"/>
        </w:rPr>
        <w:t xml:space="preserve">n to </w:t>
      </w:r>
      <w:r>
        <w:rPr>
          <w:rFonts w:asciiTheme="majorBidi" w:cstheme="majorBidi" w:hAnsiTheme="majorBidi"/>
          <w:sz w:val="24"/>
          <w:lang w:val="en-ZA"/>
        </w:rPr>
        <w:t>e</w:t>
      </w:r>
      <w:r>
        <w:rPr>
          <w:rFonts w:asciiTheme="majorBidi" w:cstheme="majorBidi" w:hAnsiTheme="majorBidi"/>
          <w:sz w:val="24"/>
          <w:lang w:val="en-ZA"/>
        </w:rPr>
        <w:t>stablish 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lativ</w:t>
      </w:r>
      <w:r>
        <w:rPr>
          <w:rFonts w:asciiTheme="majorBidi" w:cstheme="majorBidi" w:hAnsiTheme="majorBidi"/>
          <w:sz w:val="24"/>
          <w:lang w:val="en-ZA"/>
        </w:rPr>
        <w:t>e</w:t>
      </w:r>
      <w:r>
        <w:rPr>
          <w:rFonts w:asciiTheme="majorBidi" w:cstheme="majorBidi" w:hAnsiTheme="majorBidi"/>
          <w:sz w:val="24"/>
          <w:lang w:val="en-ZA"/>
        </w:rPr>
        <w:t xml:space="preserve">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w:t>
      </w:r>
      <w:r>
        <w:rPr>
          <w:rFonts w:asciiTheme="majorBidi" w:cstheme="majorBidi" w:hAnsiTheme="majorBidi"/>
          <w:sz w:val="24"/>
          <w:lang w:val="en-ZA"/>
        </w:rPr>
        <w:t>e</w:t>
      </w:r>
      <w:r>
        <w:rPr>
          <w:rFonts w:asciiTheme="majorBidi" w:cstheme="majorBidi" w:hAnsiTheme="majorBidi"/>
          <w:sz w:val="24"/>
          <w:lang w:val="en-ZA"/>
        </w:rPr>
        <w:t>ach partn</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 xml:space="preserve"> qu</w:t>
      </w:r>
      <w:r>
        <w:rPr>
          <w:rFonts w:asciiTheme="majorBidi" w:cstheme="majorBidi" w:hAnsiTheme="majorBidi"/>
          <w:sz w:val="24"/>
          <w:lang w:val="en-ZA"/>
        </w:rPr>
        <w:t>e</w:t>
      </w:r>
      <w:r>
        <w:rPr>
          <w:rFonts w:asciiTheme="majorBidi" w:cstheme="majorBidi" w:hAnsiTheme="majorBidi"/>
          <w:sz w:val="24"/>
          <w:lang w:val="en-ZA"/>
        </w:rPr>
        <w:t>stions th</w:t>
      </w:r>
      <w:r>
        <w:rPr>
          <w:rFonts w:asciiTheme="majorBidi" w:cstheme="majorBidi" w:hAnsiTheme="majorBidi"/>
          <w:sz w:val="24"/>
          <w:lang w:val="en-ZA"/>
        </w:rPr>
        <w:t>e</w:t>
      </w:r>
      <w:r>
        <w:rPr>
          <w:rFonts w:asciiTheme="majorBidi" w:cstheme="majorBidi" w:hAnsiTheme="majorBidi"/>
          <w:sz w:val="24"/>
          <w:lang w:val="en-ZA"/>
        </w:rPr>
        <w:t>n ar</w:t>
      </w:r>
      <w:r>
        <w:rPr>
          <w:rFonts w:asciiTheme="majorBidi" w:cstheme="majorBidi" w:hAnsiTheme="majorBidi"/>
          <w:sz w:val="24"/>
          <w:lang w:val="en-ZA"/>
        </w:rPr>
        <w:t>e</w:t>
      </w:r>
      <w:r>
        <w:rPr>
          <w:rFonts w:asciiTheme="majorBidi" w:cstheme="majorBidi" w:hAnsiTheme="majorBidi"/>
          <w:sz w:val="24"/>
          <w:lang w:val="en-ZA"/>
        </w:rPr>
        <w:t>: who dominat</w:t>
      </w:r>
      <w:r>
        <w:rPr>
          <w:rFonts w:asciiTheme="majorBidi" w:cstheme="majorBidi" w:hAnsiTheme="majorBidi"/>
          <w:sz w:val="24"/>
          <w:lang w:val="en-ZA"/>
        </w:rPr>
        <w:t>e</w:t>
      </w:r>
      <w:r>
        <w:rPr>
          <w:rFonts w:asciiTheme="majorBidi" w:cstheme="majorBidi" w:hAnsiTheme="majorBidi"/>
          <w:sz w:val="24"/>
          <w:lang w:val="en-ZA"/>
        </w:rPr>
        <w:t xml:space="preserve">s? </w:t>
      </w:r>
      <w:r>
        <w:rPr>
          <w:rFonts w:asciiTheme="majorBidi" w:cstheme="majorBidi" w:hAnsiTheme="majorBidi"/>
          <w:sz w:val="24"/>
          <w:lang w:val="en-ZA"/>
        </w:rPr>
        <w:t>For what typ</w:t>
      </w:r>
      <w:r>
        <w:rPr>
          <w:rFonts w:asciiTheme="majorBidi" w:cstheme="majorBidi" w:hAnsiTheme="majorBidi"/>
          <w:sz w:val="24"/>
          <w:lang w:val="en-ZA"/>
        </w:rPr>
        <w:t>e</w:t>
      </w:r>
      <w:r>
        <w:rPr>
          <w:rFonts w:asciiTheme="majorBidi" w:cstheme="majorBidi" w:hAnsiTheme="majorBidi"/>
          <w:sz w:val="24"/>
          <w:lang w:val="en-ZA"/>
        </w:rPr>
        <w:t>s of d</w:t>
      </w:r>
      <w:r>
        <w:rPr>
          <w:rFonts w:asciiTheme="majorBidi" w:cstheme="majorBidi" w:hAnsiTheme="majorBidi"/>
          <w:sz w:val="24"/>
          <w:lang w:val="en-ZA"/>
        </w:rPr>
        <w:t>e</w:t>
      </w:r>
      <w:r>
        <w:rPr>
          <w:rFonts w:asciiTheme="majorBidi" w:cstheme="majorBidi" w:hAnsiTheme="majorBidi"/>
          <w:sz w:val="24"/>
          <w:lang w:val="en-ZA"/>
        </w:rPr>
        <w:t>cisions?</w:t>
      </w:r>
      <w:r>
        <w:rPr>
          <w:rFonts w:asciiTheme="majorBidi" w:cstheme="majorBidi" w:hAnsiTheme="majorBidi"/>
          <w:sz w:val="24"/>
          <w:lang w:val="en-ZA"/>
        </w:rPr>
        <w:t xml:space="preserve"> At what stag</w:t>
      </w:r>
      <w:r>
        <w:rPr>
          <w:rFonts w:asciiTheme="majorBidi" w:cstheme="majorBidi" w:hAnsiTheme="majorBidi"/>
          <w:sz w:val="24"/>
          <w:lang w:val="en-ZA"/>
        </w:rPr>
        <w:t>e</w:t>
      </w:r>
      <w:r>
        <w:rPr>
          <w:rFonts w:asciiTheme="majorBidi" w:cstheme="majorBidi" w:hAnsiTheme="majorBidi"/>
          <w:sz w:val="24"/>
          <w:lang w:val="en-ZA"/>
        </w:rPr>
        <w:t>s of th</w:t>
      </w:r>
      <w:r>
        <w:rPr>
          <w:rFonts w:asciiTheme="majorBidi" w:cstheme="majorBidi" w:hAnsiTheme="majorBidi"/>
          <w:sz w:val="24"/>
          <w:lang w:val="en-ZA"/>
        </w:rPr>
        <w:t>e</w:t>
      </w:r>
      <w:r>
        <w:rPr>
          <w:rFonts w:asciiTheme="majorBidi" w:cstheme="majorBidi" w:hAnsiTheme="majorBidi"/>
          <w:sz w:val="24"/>
          <w:lang w:val="en-ZA"/>
        </w:rPr>
        <w:t xml:space="preserve"> proc</w:t>
      </w:r>
      <w:r>
        <w:rPr>
          <w:rFonts w:asciiTheme="majorBidi" w:cstheme="majorBidi" w:hAnsiTheme="majorBidi"/>
          <w:sz w:val="24"/>
          <w:lang w:val="en-ZA"/>
        </w:rPr>
        <w:t>e</w:t>
      </w:r>
      <w:r>
        <w:rPr>
          <w:rFonts w:asciiTheme="majorBidi" w:cstheme="majorBidi" w:hAnsiTheme="majorBidi"/>
          <w:sz w:val="24"/>
          <w:lang w:val="en-ZA"/>
        </w:rPr>
        <w:t>ss? Und</w:t>
      </w:r>
      <w:r>
        <w:rPr>
          <w:rFonts w:asciiTheme="majorBidi" w:cstheme="majorBidi" w:hAnsiTheme="majorBidi"/>
          <w:sz w:val="24"/>
          <w:lang w:val="en-ZA"/>
        </w:rPr>
        <w:t>e</w:t>
      </w:r>
      <w:r>
        <w:rPr>
          <w:rFonts w:asciiTheme="majorBidi" w:cstheme="majorBidi" w:hAnsiTheme="majorBidi"/>
          <w:sz w:val="24"/>
          <w:lang w:val="en-ZA"/>
        </w:rPr>
        <w:t>r what conditions is a coll</w:t>
      </w:r>
      <w:r>
        <w:rPr>
          <w:rFonts w:asciiTheme="majorBidi" w:cstheme="majorBidi" w:hAnsiTheme="majorBidi"/>
          <w:sz w:val="24"/>
          <w:lang w:val="en-ZA"/>
        </w:rPr>
        <w:t>e</w:t>
      </w:r>
      <w:r>
        <w:rPr>
          <w:rFonts w:asciiTheme="majorBidi" w:cstheme="majorBidi" w:hAnsiTheme="majorBidi"/>
          <w:sz w:val="24"/>
          <w:lang w:val="en-ZA"/>
        </w:rPr>
        <w:t>gial d</w:t>
      </w:r>
      <w:r>
        <w:rPr>
          <w:rFonts w:asciiTheme="majorBidi" w:cstheme="majorBidi" w:hAnsiTheme="majorBidi"/>
          <w:sz w:val="24"/>
          <w:lang w:val="en-ZA"/>
        </w:rPr>
        <w:t>e</w:t>
      </w:r>
      <w:r>
        <w:rPr>
          <w:rFonts w:asciiTheme="majorBidi" w:cstheme="majorBidi" w:hAnsiTheme="majorBidi"/>
          <w:sz w:val="24"/>
          <w:lang w:val="en-ZA"/>
        </w:rPr>
        <w:t>cision lik</w:t>
      </w:r>
      <w:r>
        <w:rPr>
          <w:rFonts w:asciiTheme="majorBidi" w:cstheme="majorBidi" w:hAnsiTheme="majorBidi"/>
          <w:sz w:val="24"/>
          <w:lang w:val="en-ZA"/>
        </w:rPr>
        <w:t>e</w:t>
      </w:r>
      <w:r>
        <w:rPr>
          <w:rFonts w:asciiTheme="majorBidi" w:cstheme="majorBidi" w:hAnsiTheme="majorBidi"/>
          <w:sz w:val="24"/>
          <w:lang w:val="en-ZA"/>
        </w:rPr>
        <w:t>ly to app</w:t>
      </w:r>
      <w:r>
        <w:rPr>
          <w:rFonts w:asciiTheme="majorBidi" w:cstheme="majorBidi" w:hAnsiTheme="majorBidi"/>
          <w:sz w:val="24"/>
          <w:lang w:val="en-ZA"/>
        </w:rPr>
        <w:t>e</w:t>
      </w:r>
      <w:r>
        <w:rPr>
          <w:rFonts w:asciiTheme="majorBidi" w:cstheme="majorBidi" w:hAnsiTheme="majorBidi"/>
          <w:sz w:val="24"/>
          <w:lang w:val="en-ZA"/>
        </w:rPr>
        <w:t>ar? Th</w:t>
      </w:r>
      <w:r>
        <w:rPr>
          <w:rFonts w:asciiTheme="majorBidi" w:cstheme="majorBidi" w:hAnsiTheme="majorBidi"/>
          <w:sz w:val="24"/>
          <w:lang w:val="en-ZA"/>
        </w:rPr>
        <w:t>e</w:t>
      </w:r>
      <w:r>
        <w:rPr>
          <w:rFonts w:asciiTheme="majorBidi" w:cstheme="majorBidi" w:hAnsiTheme="majorBidi"/>
          <w:sz w:val="24"/>
          <w:lang w:val="en-ZA"/>
        </w:rPr>
        <w:t xml:space="preserve"> significant </w:t>
      </w:r>
      <w:r>
        <w:rPr>
          <w:rFonts w:asciiTheme="majorBidi" w:cstheme="majorBidi" w:hAnsiTheme="majorBidi"/>
          <w:sz w:val="24"/>
          <w:lang w:val="en-ZA"/>
        </w:rPr>
        <w:t>e</w:t>
      </w:r>
      <w:r>
        <w:rPr>
          <w:rFonts w:asciiTheme="majorBidi" w:cstheme="majorBidi" w:hAnsiTheme="majorBidi"/>
          <w:sz w:val="24"/>
          <w:lang w:val="en-ZA"/>
        </w:rPr>
        <w:t>ff</w:t>
      </w:r>
      <w:r>
        <w:rPr>
          <w:rFonts w:asciiTheme="majorBidi" w:cstheme="majorBidi" w:hAnsiTheme="majorBidi"/>
          <w:sz w:val="24"/>
          <w:lang w:val="en-ZA"/>
        </w:rPr>
        <w:t>e</w:t>
      </w:r>
      <w:r>
        <w:rPr>
          <w:rFonts w:asciiTheme="majorBidi" w:cstheme="majorBidi" w:hAnsiTheme="majorBidi"/>
          <w:sz w:val="24"/>
          <w:lang w:val="en-ZA"/>
        </w:rPr>
        <w:t>ct of th</w:t>
      </w:r>
      <w:r>
        <w:rPr>
          <w:rFonts w:asciiTheme="majorBidi" w:cstheme="majorBidi" w:hAnsiTheme="majorBidi"/>
          <w:sz w:val="24"/>
          <w:lang w:val="en-ZA"/>
        </w:rPr>
        <w:t>e</w:t>
      </w:r>
      <w:r>
        <w:rPr>
          <w:rFonts w:asciiTheme="majorBidi" w:cstheme="majorBidi" w:hAnsiTheme="majorBidi"/>
          <w:sz w:val="24"/>
          <w:lang w:val="en-ZA"/>
        </w:rPr>
        <w:t xml:space="preserve"> typ</w:t>
      </w:r>
      <w:r>
        <w:rPr>
          <w:rFonts w:asciiTheme="majorBidi" w:cstheme="majorBidi" w:hAnsiTheme="majorBidi"/>
          <w:sz w:val="24"/>
          <w:lang w:val="en-ZA"/>
        </w:rPr>
        <w:t>e</w:t>
      </w:r>
      <w:r>
        <w:rPr>
          <w:rFonts w:asciiTheme="majorBidi" w:cstheme="majorBidi" w:hAnsiTheme="majorBidi"/>
          <w:sz w:val="24"/>
          <w:lang w:val="en-ZA"/>
        </w:rPr>
        <w:t xml:space="preserve"> of purchas</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nvisag</w:t>
      </w:r>
      <w:r>
        <w:rPr>
          <w:rFonts w:asciiTheme="majorBidi" w:cstheme="majorBidi" w:hAnsiTheme="majorBidi"/>
          <w:sz w:val="24"/>
          <w:lang w:val="en-ZA"/>
        </w:rPr>
        <w:t>e</w:t>
      </w:r>
      <w:r>
        <w:rPr>
          <w:rFonts w:asciiTheme="majorBidi" w:cstheme="majorBidi" w:hAnsiTheme="majorBidi"/>
          <w:sz w:val="24"/>
          <w:lang w:val="en-ZA"/>
        </w:rPr>
        <w:t>d as w</w:t>
      </w:r>
      <w:r>
        <w:rPr>
          <w:rFonts w:asciiTheme="majorBidi" w:cstheme="majorBidi" w:hAnsiTheme="majorBidi"/>
          <w:sz w:val="24"/>
          <w:lang w:val="en-ZA"/>
        </w:rPr>
        <w:t>e</w:t>
      </w:r>
      <w:r>
        <w:rPr>
          <w:rFonts w:asciiTheme="majorBidi" w:cstheme="majorBidi" w:hAnsiTheme="majorBidi"/>
          <w:sz w:val="24"/>
          <w:lang w:val="en-ZA"/>
        </w:rPr>
        <w:t>ll as th</w:t>
      </w:r>
      <w:r>
        <w:rPr>
          <w:rFonts w:asciiTheme="majorBidi" w:cstheme="majorBidi" w:hAnsiTheme="majorBidi"/>
          <w:sz w:val="24"/>
          <w:lang w:val="en-ZA"/>
        </w:rPr>
        <w:t>e</w:t>
      </w:r>
      <w:r>
        <w:rPr>
          <w:rFonts w:asciiTheme="majorBidi" w:cstheme="majorBidi" w:hAnsiTheme="majorBidi"/>
          <w:sz w:val="24"/>
          <w:lang w:val="en-ZA"/>
        </w:rPr>
        <w:t xml:space="preserve"> stag</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 proc</w:t>
      </w:r>
      <w:r>
        <w:rPr>
          <w:rFonts w:asciiTheme="majorBidi" w:cstheme="majorBidi" w:hAnsiTheme="majorBidi"/>
          <w:sz w:val="24"/>
          <w:lang w:val="en-ZA"/>
        </w:rPr>
        <w:t>e</w:t>
      </w:r>
      <w:r>
        <w:rPr>
          <w:rFonts w:asciiTheme="majorBidi" w:cstheme="majorBidi" w:hAnsiTheme="majorBidi"/>
          <w:sz w:val="24"/>
          <w:lang w:val="en-ZA"/>
        </w:rPr>
        <w:t>ss on 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lationship of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in th</w:t>
      </w:r>
      <w:r>
        <w:rPr>
          <w:rFonts w:asciiTheme="majorBidi" w:cstheme="majorBidi" w:hAnsiTheme="majorBidi"/>
          <w:sz w:val="24"/>
          <w:lang w:val="en-ZA"/>
        </w:rPr>
        <w:t>e</w:t>
      </w:r>
      <w:r>
        <w:rPr>
          <w:rFonts w:asciiTheme="majorBidi" w:cstheme="majorBidi" w:hAnsiTheme="majorBidi"/>
          <w:sz w:val="24"/>
          <w:lang w:val="en-ZA"/>
        </w:rPr>
        <w:t xml:space="preserve"> coupl</w:t>
      </w:r>
      <w:r>
        <w:rPr>
          <w:rFonts w:asciiTheme="majorBidi" w:cstheme="majorBidi" w:hAnsiTheme="majorBidi"/>
          <w:sz w:val="24"/>
          <w:lang w:val="en-ZA"/>
        </w:rPr>
        <w:t>e</w:t>
      </w:r>
      <w:r>
        <w:rPr>
          <w:rFonts w:asciiTheme="majorBidi" w:cstheme="majorBidi" w:hAnsiTheme="majorBidi"/>
          <w:sz w:val="24"/>
          <w:lang w:val="en-ZA"/>
        </w:rPr>
        <w:t xml:space="preserve"> has thus b</w:t>
      </w:r>
      <w:r>
        <w:rPr>
          <w:rFonts w:asciiTheme="majorBidi" w:cstheme="majorBidi" w:hAnsiTheme="majorBidi"/>
          <w:sz w:val="24"/>
          <w:lang w:val="en-ZA"/>
        </w:rPr>
        <w:t>ee</w:t>
      </w:r>
      <w:r>
        <w:rPr>
          <w:rFonts w:asciiTheme="majorBidi" w:cstheme="majorBidi" w:hAnsiTheme="majorBidi"/>
          <w:sz w:val="24"/>
          <w:lang w:val="en-ZA"/>
        </w:rPr>
        <w:t>n r</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at</w:t>
      </w:r>
      <w:r>
        <w:rPr>
          <w:rFonts w:asciiTheme="majorBidi" w:cstheme="majorBidi" w:hAnsiTheme="majorBidi"/>
          <w:sz w:val="24"/>
          <w:lang w:val="en-ZA"/>
        </w:rPr>
        <w:t>e</w:t>
      </w:r>
      <w:r>
        <w:rPr>
          <w:rFonts w:asciiTheme="majorBidi" w:cstheme="majorBidi" w:hAnsiTheme="majorBidi"/>
          <w:sz w:val="24"/>
          <w:lang w:val="en-ZA"/>
        </w:rPr>
        <w:t>dly d</w:t>
      </w:r>
      <w:r>
        <w:rPr>
          <w:rFonts w:asciiTheme="majorBidi" w:cstheme="majorBidi" w:hAnsiTheme="majorBidi"/>
          <w:sz w:val="24"/>
          <w:lang w:val="en-ZA"/>
        </w:rPr>
        <w:t>e</w:t>
      </w:r>
      <w:r>
        <w:rPr>
          <w:rFonts w:asciiTheme="majorBidi" w:cstheme="majorBidi" w:hAnsiTheme="majorBidi"/>
          <w:sz w:val="24"/>
          <w:lang w:val="en-ZA"/>
        </w:rPr>
        <w:t>monstrat</w:t>
      </w:r>
      <w:r>
        <w:rPr>
          <w:rFonts w:asciiTheme="majorBidi" w:cstheme="majorBidi" w:hAnsiTheme="majorBidi"/>
          <w:sz w:val="24"/>
          <w:lang w:val="en-ZA"/>
        </w:rPr>
        <w:t>e</w:t>
      </w:r>
      <w:r>
        <w:rPr>
          <w:rFonts w:asciiTheme="majorBidi" w:cstheme="majorBidi" w:hAnsiTheme="majorBidi"/>
          <w:sz w:val="24"/>
          <w:lang w:val="en-ZA"/>
        </w:rPr>
        <w:t>d</w:t>
      </w:r>
      <w:r>
        <w:rPr>
          <w:rFonts w:asciiTheme="majorBidi" w:cstheme="majorBidi" w:hAnsiTheme="majorBidi"/>
          <w:sz w:val="24"/>
          <w:lang w:val="en-ZA"/>
        </w:rPr>
        <w:t xml:space="preserve"> (</w:t>
      </w:r>
      <w:r>
        <w:rPr>
          <w:rFonts w:ascii="Times New Roman" w:cs="Times New Roman" w:hAnsi="Times New Roman"/>
          <w:lang w:val="en-ZA"/>
        </w:rPr>
        <w:t>P</w:t>
      </w:r>
      <w:r>
        <w:rPr>
          <w:rFonts w:ascii="Times New Roman" w:cs="Times New Roman" w:hAnsi="Times New Roman"/>
          <w:lang w:val="en-ZA"/>
        </w:rPr>
        <w:t>e</w:t>
      </w:r>
      <w:r>
        <w:rPr>
          <w:rFonts w:ascii="Times New Roman" w:cs="Times New Roman" w:hAnsi="Times New Roman"/>
          <w:lang w:val="en-ZA"/>
        </w:rPr>
        <w:t>ttigr</w:t>
      </w:r>
      <w:r>
        <w:rPr>
          <w:rFonts w:ascii="Times New Roman" w:cs="Times New Roman" w:hAnsi="Times New Roman"/>
          <w:lang w:val="en-ZA"/>
        </w:rPr>
        <w:t>e</w:t>
      </w:r>
      <w:r>
        <w:rPr>
          <w:rFonts w:ascii="Times New Roman" w:cs="Times New Roman" w:hAnsi="Times New Roman"/>
          <w:lang w:val="en-ZA"/>
        </w:rPr>
        <w:t>w D</w:t>
      </w:r>
      <w:r>
        <w:rPr>
          <w:rFonts w:ascii="Times New Roman" w:cs="Times New Roman" w:hAnsi="Times New Roman"/>
          <w:lang w:val="en-ZA"/>
        </w:rPr>
        <w:t>e</w:t>
      </w:r>
      <w:r>
        <w:rPr>
          <w:rFonts w:ascii="Times New Roman" w:cs="Times New Roman" w:hAnsi="Times New Roman"/>
          <w:lang w:val="en-ZA"/>
        </w:rPr>
        <w:t xml:space="preserve">nis </w:t>
      </w:r>
      <w:r>
        <w:rPr>
          <w:rFonts w:ascii="Times New Roman" w:cs="Times New Roman" w:hAnsi="Times New Roman"/>
          <w:lang w:val="en-ZA"/>
        </w:rPr>
        <w:t>e</w:t>
      </w:r>
      <w:r>
        <w:rPr>
          <w:rFonts w:ascii="Times New Roman" w:cs="Times New Roman" w:hAnsi="Times New Roman"/>
          <w:lang w:val="en-ZA"/>
        </w:rPr>
        <w:t>t al, 2002</w:t>
      </w:r>
      <w:r>
        <w:rPr>
          <w:rFonts w:ascii="Times New Roman" w:cs="Times New Roman" w:hAnsi="Times New Roman"/>
          <w:lang w:val="en-ZA"/>
        </w:rPr>
        <w:t>)</w:t>
      </w:r>
      <w:r>
        <w:rPr>
          <w:rFonts w:asciiTheme="majorBidi" w:cstheme="majorBidi" w:hAnsiTheme="majorBidi"/>
          <w:sz w:val="24"/>
          <w:lang w:val="en-ZA"/>
        </w:rPr>
        <w:t>.</w:t>
      </w:r>
    </w:p>
    <w:p>
      <w:pPr>
        <w:pStyle w:val="Heading2"/>
        <w:rPr>
          <w:lang w:val="en-ZA"/>
        </w:rPr>
      </w:pPr>
      <w:r>
        <w:rPr>
          <w:lang w:val="en-ZA"/>
        </w:rPr>
        <w:t xml:space="preserve"> </w:t>
      </w:r>
      <w:bookmarkStart w:id="77" w:name="_Toc48590875"/>
      <w:r>
        <w:rPr>
          <w:lang w:val="en-ZA"/>
        </w:rPr>
        <w:t>Typ</w:t>
      </w:r>
      <w:r>
        <w:rPr>
          <w:lang w:val="en-ZA"/>
        </w:rPr>
        <w:t>e</w:t>
      </w:r>
      <w:r>
        <w:rPr>
          <w:lang w:val="en-ZA"/>
        </w:rPr>
        <w:t>s of conflicts:</w:t>
      </w:r>
      <w:bookmarkEnd w:id="77"/>
      <w:r>
        <w:rPr>
          <w:lang w:val="en-ZA"/>
        </w:rPr>
        <w:t xml:space="preserve"> </w:t>
      </w:r>
    </w:p>
    <w:p>
      <w:pPr>
        <w:shd w:val="clear" w:color="auto" w:fill="ffffff" w:themeFill="background1"/>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Four typ</w:t>
      </w:r>
      <w:r>
        <w:rPr>
          <w:rFonts w:asciiTheme="majorBidi" w:cstheme="majorBidi" w:hAnsiTheme="majorBidi"/>
          <w:sz w:val="24"/>
          <w:lang w:val="en-ZA"/>
        </w:rPr>
        <w:t>e</w:t>
      </w:r>
      <w:r>
        <w:rPr>
          <w:rFonts w:asciiTheme="majorBidi" w:cstheme="majorBidi" w:hAnsiTheme="majorBidi"/>
          <w:sz w:val="24"/>
          <w:lang w:val="en-ZA"/>
        </w:rPr>
        <w:t>s of conflicts ar</w:t>
      </w:r>
      <w:r>
        <w:rPr>
          <w:rFonts w:asciiTheme="majorBidi" w:cstheme="majorBidi" w:hAnsiTheme="majorBidi"/>
          <w:sz w:val="24"/>
          <w:lang w:val="en-ZA"/>
        </w:rPr>
        <w:t>e</w:t>
      </w:r>
      <w:r>
        <w:rPr>
          <w:rFonts w:asciiTheme="majorBidi" w:cstheme="majorBidi" w:hAnsiTheme="majorBidi"/>
          <w:sz w:val="24"/>
          <w:lang w:val="en-ZA"/>
        </w:rPr>
        <w:t xml:space="preserve"> traditionally highlight</w:t>
      </w:r>
      <w:r>
        <w:rPr>
          <w:rFonts w:asciiTheme="majorBidi" w:cstheme="majorBidi" w:hAnsiTheme="majorBidi"/>
          <w:sz w:val="24"/>
          <w:lang w:val="en-ZA"/>
        </w:rPr>
        <w:t>e</w:t>
      </w:r>
      <w:r>
        <w:rPr>
          <w:rFonts w:asciiTheme="majorBidi" w:cstheme="majorBidi" w:hAnsiTheme="majorBidi"/>
          <w:sz w:val="24"/>
          <w:lang w:val="en-ZA"/>
        </w:rPr>
        <w:t>d: conflicts of intra-class, int</w:t>
      </w:r>
      <w:r>
        <w:rPr>
          <w:rFonts w:asciiTheme="majorBidi" w:cstheme="majorBidi" w:hAnsiTheme="majorBidi"/>
          <w:sz w:val="24"/>
          <w:lang w:val="en-ZA"/>
        </w:rPr>
        <w:t>e</w:t>
      </w:r>
      <w:r>
        <w:rPr>
          <w:rFonts w:asciiTheme="majorBidi" w:cstheme="majorBidi" w:hAnsiTheme="majorBidi"/>
          <w:sz w:val="24"/>
          <w:lang w:val="en-ZA"/>
        </w:rPr>
        <w:t>r-class pr</w:t>
      </w:r>
      <w:r>
        <w:rPr>
          <w:rFonts w:asciiTheme="majorBidi" w:cstheme="majorBidi" w:hAnsiTheme="majorBidi"/>
          <w:sz w:val="24"/>
          <w:lang w:val="en-ZA"/>
        </w:rPr>
        <w:t>e</w:t>
      </w:r>
      <w:r>
        <w:rPr>
          <w:rFonts w:asciiTheme="majorBidi" w:cstheme="majorBidi" w:hAnsiTheme="majorBidi"/>
          <w:sz w:val="24"/>
          <w:lang w:val="en-ZA"/>
        </w:rPr>
        <w:t>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disagr</w:t>
      </w:r>
      <w:r>
        <w:rPr>
          <w:rFonts w:asciiTheme="majorBidi" w:cstheme="majorBidi" w:hAnsiTheme="majorBidi"/>
          <w:sz w:val="24"/>
          <w:lang w:val="en-ZA"/>
        </w:rPr>
        <w:t>ee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nts in principl</w:t>
      </w:r>
      <w:r>
        <w:rPr>
          <w:rFonts w:asciiTheme="majorBidi" w:cstheme="majorBidi" w:hAnsiTheme="majorBidi"/>
          <w:sz w:val="24"/>
          <w:lang w:val="en-ZA"/>
        </w:rPr>
        <w:t>e</w:t>
      </w:r>
      <w:r>
        <w:rPr>
          <w:rFonts w:asciiTheme="majorBidi" w:cstheme="majorBidi" w:hAnsiTheme="majorBidi"/>
          <w:sz w:val="24"/>
          <w:lang w:val="en-ZA"/>
        </w:rPr>
        <w:t xml:space="preserve"> and thos</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lating to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finition of r</w:t>
      </w:r>
      <w:r>
        <w:rPr>
          <w:rFonts w:asciiTheme="majorBidi" w:cstheme="majorBidi" w:hAnsiTheme="majorBidi"/>
          <w:sz w:val="24"/>
          <w:lang w:val="en-ZA"/>
        </w:rPr>
        <w:t>e</w:t>
      </w:r>
      <w:r>
        <w:rPr>
          <w:rFonts w:asciiTheme="majorBidi" w:cstheme="majorBidi" w:hAnsiTheme="majorBidi"/>
          <w:sz w:val="24"/>
          <w:lang w:val="en-ZA"/>
        </w:rPr>
        <w:t>sp</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xml:space="preserve"> rol</w:t>
      </w:r>
      <w:r>
        <w:rPr>
          <w:rFonts w:asciiTheme="majorBidi" w:cstheme="majorBidi" w:hAnsiTheme="majorBidi"/>
          <w:sz w:val="24"/>
          <w:lang w:val="en-ZA"/>
        </w:rPr>
        <w:t>e</w:t>
      </w:r>
      <w:r>
        <w:rPr>
          <w:rFonts w:asciiTheme="majorBidi" w:cstheme="majorBidi" w:hAnsiTheme="majorBidi"/>
          <w:sz w:val="24"/>
          <w:lang w:val="en-ZA"/>
        </w:rPr>
        <w:t xml:space="preserve">s.  </w:t>
      </w:r>
    </w:p>
    <w:p>
      <w:pPr>
        <w:pStyle w:val="ListParagraph"/>
        <w:numPr>
          <w:ilvl w:val="0"/>
          <w:numId w:val="20"/>
        </w:numPr>
        <w:shd w:val="clear" w:color="auto" w:fill="ffffff" w:themeFill="background1"/>
        <w:spacing w:line="360" w:lineRule="auto"/>
        <w:jc w:val="both"/>
        <w:rPr>
          <w:rFonts w:asciiTheme="majorBidi" w:cstheme="majorBidi" w:hAnsiTheme="majorBidi"/>
          <w:sz w:val="24"/>
          <w:lang w:val="en-ZA"/>
        </w:rPr>
      </w:pPr>
      <w:r>
        <w:rPr>
          <w:rFonts w:asciiTheme="majorBidi" w:cstheme="majorBidi" w:hAnsiTheme="majorBidi"/>
          <w:i/>
          <w:sz w:val="24"/>
          <w:lang w:val="en-ZA"/>
        </w:rPr>
        <w:t>Intraclass</w:t>
      </w:r>
      <w:r>
        <w:rPr>
          <w:rFonts w:asciiTheme="majorBidi" w:cstheme="majorBidi" w:hAnsiTheme="majorBidi"/>
          <w:i/>
          <w:sz w:val="24"/>
          <w:lang w:val="en-ZA"/>
        </w:rPr>
        <w:t xml:space="preserve"> pr</w:t>
      </w:r>
      <w:r>
        <w:rPr>
          <w:rFonts w:asciiTheme="majorBidi" w:cstheme="majorBidi" w:hAnsiTheme="majorBidi"/>
          <w:i/>
          <w:sz w:val="24"/>
          <w:lang w:val="en-ZA"/>
        </w:rPr>
        <w:t>e</w:t>
      </w:r>
      <w:r>
        <w:rPr>
          <w:rFonts w:asciiTheme="majorBidi" w:cstheme="majorBidi" w:hAnsiTheme="majorBidi"/>
          <w:i/>
          <w:sz w:val="24"/>
          <w:lang w:val="en-ZA"/>
        </w:rPr>
        <w:t>f</w:t>
      </w:r>
      <w:r>
        <w:rPr>
          <w:rFonts w:asciiTheme="majorBidi" w:cstheme="majorBidi" w:hAnsiTheme="majorBidi"/>
          <w:i/>
          <w:sz w:val="24"/>
          <w:lang w:val="en-ZA"/>
        </w:rPr>
        <w:t>e</w:t>
      </w:r>
      <w:r>
        <w:rPr>
          <w:rFonts w:asciiTheme="majorBidi" w:cstheme="majorBidi" w:hAnsiTheme="majorBidi"/>
          <w:i/>
          <w:sz w:val="24"/>
          <w:lang w:val="en-ZA"/>
        </w:rPr>
        <w:t>r</w:t>
      </w:r>
      <w:r>
        <w:rPr>
          <w:rFonts w:asciiTheme="majorBidi" w:cstheme="majorBidi" w:hAnsiTheme="majorBidi"/>
          <w:i/>
          <w:sz w:val="24"/>
          <w:lang w:val="en-ZA"/>
        </w:rPr>
        <w:t>e</w:t>
      </w:r>
      <w:r>
        <w:rPr>
          <w:rFonts w:asciiTheme="majorBidi" w:cstheme="majorBidi" w:hAnsiTheme="majorBidi"/>
          <w:i/>
          <w:sz w:val="24"/>
          <w:lang w:val="en-ZA"/>
        </w:rPr>
        <w:t>nc</w:t>
      </w:r>
      <w:r>
        <w:rPr>
          <w:rFonts w:asciiTheme="majorBidi" w:cstheme="majorBidi" w:hAnsiTheme="majorBidi"/>
          <w:i/>
          <w:sz w:val="24"/>
          <w:lang w:val="en-ZA"/>
        </w:rPr>
        <w:t>e</w:t>
      </w:r>
      <w:r>
        <w:rPr>
          <w:rFonts w:asciiTheme="majorBidi" w:cstheme="majorBidi" w:hAnsiTheme="majorBidi"/>
          <w:i/>
          <w:sz w:val="24"/>
          <w:lang w:val="en-ZA"/>
        </w:rPr>
        <w:t xml:space="preserve"> conflicts</w:t>
      </w:r>
      <w:r>
        <w:rPr>
          <w:rFonts w:asciiTheme="majorBidi" w:cstheme="majorBidi" w:hAnsiTheme="majorBidi"/>
          <w:sz w:val="24"/>
          <w:lang w:val="en-ZA"/>
        </w:rPr>
        <w:t>; app</w:t>
      </w:r>
      <w:r>
        <w:rPr>
          <w:rFonts w:asciiTheme="majorBidi" w:cstheme="majorBidi" w:hAnsiTheme="majorBidi"/>
          <w:sz w:val="24"/>
          <w:lang w:val="en-ZA"/>
        </w:rPr>
        <w:t>e</w:t>
      </w:r>
      <w:r>
        <w:rPr>
          <w:rFonts w:asciiTheme="majorBidi" w:cstheme="majorBidi" w:hAnsiTheme="majorBidi"/>
          <w:sz w:val="24"/>
          <w:lang w:val="en-ZA"/>
        </w:rPr>
        <w:t>ar wh</w:t>
      </w:r>
      <w:r>
        <w:rPr>
          <w:rFonts w:asciiTheme="majorBidi" w:cstheme="majorBidi" w:hAnsiTheme="majorBidi"/>
          <w:sz w:val="24"/>
          <w:lang w:val="en-ZA"/>
        </w:rPr>
        <w:t>e</w:t>
      </w:r>
      <w:r>
        <w:rPr>
          <w:rFonts w:asciiTheme="majorBidi" w:cstheme="majorBidi" w:hAnsiTheme="majorBidi"/>
          <w:sz w:val="24"/>
          <w:lang w:val="en-ZA"/>
        </w:rPr>
        <w:t>n th</w:t>
      </w:r>
      <w:r>
        <w:rPr>
          <w:rFonts w:asciiTheme="majorBidi" w:cstheme="majorBidi" w:hAnsiTheme="majorBidi"/>
          <w:sz w:val="24"/>
          <w:lang w:val="en-ZA"/>
        </w:rPr>
        <w:t>e</w:t>
      </w:r>
      <w:r>
        <w:rPr>
          <w:rFonts w:asciiTheme="majorBidi" w:cstheme="majorBidi" w:hAnsiTheme="majorBidi"/>
          <w:sz w:val="24"/>
          <w:lang w:val="en-ZA"/>
        </w:rPr>
        <w:t xml:space="preserve"> two partn</w:t>
      </w:r>
      <w:r>
        <w:rPr>
          <w:rFonts w:asciiTheme="majorBidi" w:cstheme="majorBidi" w:hAnsiTheme="majorBidi"/>
          <w:sz w:val="24"/>
          <w:lang w:val="en-ZA"/>
        </w:rPr>
        <w:t>e</w:t>
      </w:r>
      <w:r>
        <w:rPr>
          <w:rFonts w:asciiTheme="majorBidi" w:cstheme="majorBidi" w:hAnsiTheme="majorBidi"/>
          <w:sz w:val="24"/>
          <w:lang w:val="en-ZA"/>
        </w:rPr>
        <w:t>rs of th</w:t>
      </w:r>
      <w:r>
        <w:rPr>
          <w:rFonts w:asciiTheme="majorBidi" w:cstheme="majorBidi" w:hAnsiTheme="majorBidi"/>
          <w:sz w:val="24"/>
          <w:lang w:val="en-ZA"/>
        </w:rPr>
        <w:t>e</w:t>
      </w:r>
      <w:r>
        <w:rPr>
          <w:rFonts w:asciiTheme="majorBidi" w:cstheme="majorBidi" w:hAnsiTheme="majorBidi"/>
          <w:sz w:val="24"/>
          <w:lang w:val="en-ZA"/>
        </w:rPr>
        <w:t xml:space="preserve"> coupl</w:t>
      </w:r>
      <w:r>
        <w:rPr>
          <w:rFonts w:asciiTheme="majorBidi" w:cstheme="majorBidi" w:hAnsiTheme="majorBidi"/>
          <w:sz w:val="24"/>
          <w:lang w:val="en-ZA"/>
        </w:rPr>
        <w:t>e</w:t>
      </w:r>
      <w:r>
        <w:rPr>
          <w:rFonts w:asciiTheme="majorBidi" w:cstheme="majorBidi" w:hAnsiTheme="majorBidi"/>
          <w:sz w:val="24"/>
          <w:lang w:val="en-ZA"/>
        </w:rPr>
        <w:t>, whil</w:t>
      </w:r>
      <w:r>
        <w:rPr>
          <w:rFonts w:asciiTheme="majorBidi" w:cstheme="majorBidi" w:hAnsiTheme="majorBidi"/>
          <w:sz w:val="24"/>
          <w:lang w:val="en-ZA"/>
        </w:rPr>
        <w:t>e</w:t>
      </w:r>
      <w:r>
        <w:rPr>
          <w:rFonts w:asciiTheme="majorBidi" w:cstheme="majorBidi" w:hAnsiTheme="majorBidi"/>
          <w:sz w:val="24"/>
          <w:lang w:val="en-ZA"/>
        </w:rPr>
        <w:t xml:space="preserve"> agr</w:t>
      </w:r>
      <w:r>
        <w:rPr>
          <w:rFonts w:asciiTheme="majorBidi" w:cstheme="majorBidi" w:hAnsiTheme="majorBidi"/>
          <w:sz w:val="24"/>
          <w:lang w:val="en-ZA"/>
        </w:rPr>
        <w:t>ee</w:t>
      </w:r>
      <w:r>
        <w:rPr>
          <w:rFonts w:asciiTheme="majorBidi" w:cstheme="majorBidi" w:hAnsiTheme="majorBidi"/>
          <w:sz w:val="24"/>
          <w:lang w:val="en-ZA"/>
        </w:rPr>
        <w:t>ing on th</w:t>
      </w:r>
      <w:r>
        <w:rPr>
          <w:rFonts w:asciiTheme="majorBidi" w:cstheme="majorBidi" w:hAnsiTheme="majorBidi"/>
          <w:sz w:val="24"/>
          <w:lang w:val="en-ZA"/>
        </w:rPr>
        <w:t>e</w:t>
      </w:r>
      <w:r>
        <w:rPr>
          <w:rFonts w:asciiTheme="majorBidi" w:cstheme="majorBidi" w:hAnsiTheme="majorBidi"/>
          <w:sz w:val="24"/>
          <w:lang w:val="en-ZA"/>
        </w:rPr>
        <w:t xml:space="preserve"> v</w:t>
      </w:r>
      <w:r>
        <w:rPr>
          <w:rFonts w:asciiTheme="majorBidi" w:cstheme="majorBidi" w:hAnsiTheme="majorBidi"/>
          <w:sz w:val="24"/>
          <w:lang w:val="en-ZA"/>
        </w:rPr>
        <w:t>e</w:t>
      </w:r>
      <w:r>
        <w:rPr>
          <w:rFonts w:asciiTheme="majorBidi" w:cstheme="majorBidi" w:hAnsiTheme="majorBidi"/>
          <w:sz w:val="24"/>
          <w:lang w:val="en-ZA"/>
        </w:rPr>
        <w:t>ry principl</w:t>
      </w:r>
      <w:r>
        <w:rPr>
          <w:rFonts w:asciiTheme="majorBidi" w:cstheme="majorBidi" w:hAnsiTheme="majorBidi"/>
          <w:sz w:val="24"/>
          <w:lang w:val="en-ZA"/>
        </w:rPr>
        <w:t>e</w:t>
      </w:r>
      <w:r>
        <w:rPr>
          <w:rFonts w:asciiTheme="majorBidi" w:cstheme="majorBidi" w:hAnsiTheme="majorBidi"/>
          <w:sz w:val="24"/>
          <w:lang w:val="en-ZA"/>
        </w:rPr>
        <w:t xml:space="preserve"> of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ric purchasing, hav</w:t>
      </w:r>
      <w:r>
        <w:rPr>
          <w:rFonts w:asciiTheme="majorBidi" w:cstheme="majorBidi" w:hAnsiTheme="majorBidi"/>
          <w:sz w:val="24"/>
          <w:lang w:val="en-ZA"/>
        </w:rPr>
        <w:t>e</w:t>
      </w:r>
      <w:r>
        <w:rPr>
          <w:rFonts w:asciiTheme="majorBidi" w:cstheme="majorBidi" w:hAnsiTheme="majorBidi"/>
          <w:sz w:val="24"/>
          <w:lang w:val="en-ZA"/>
        </w:rPr>
        <w:t xml:space="preserve"> a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appr</w:t>
      </w:r>
      <w:r>
        <w:rPr>
          <w:rFonts w:asciiTheme="majorBidi" w:cstheme="majorBidi" w:hAnsiTheme="majorBidi"/>
          <w:sz w:val="24"/>
          <w:lang w:val="en-ZA"/>
        </w:rPr>
        <w:t>e</w:t>
      </w:r>
      <w:r>
        <w:rPr>
          <w:rFonts w:asciiTheme="majorBidi" w:cstheme="majorBidi" w:hAnsiTheme="majorBidi"/>
          <w:sz w:val="24"/>
          <w:lang w:val="en-ZA"/>
        </w:rPr>
        <w:t>ciation of th</w:t>
      </w:r>
      <w:r>
        <w:rPr>
          <w:rFonts w:asciiTheme="majorBidi" w:cstheme="majorBidi" w:hAnsiTheme="majorBidi"/>
          <w:sz w:val="24"/>
          <w:lang w:val="en-ZA"/>
        </w:rPr>
        <w:t>e</w:t>
      </w:r>
      <w:r>
        <w:rPr>
          <w:rFonts w:asciiTheme="majorBidi" w:cstheme="majorBidi" w:hAnsiTheme="majorBidi"/>
          <w:sz w:val="24"/>
          <w:lang w:val="en-ZA"/>
        </w:rPr>
        <w:t xml:space="preserve"> choic</w:t>
      </w:r>
      <w:r>
        <w:rPr>
          <w:rFonts w:asciiTheme="majorBidi" w:cstheme="majorBidi" w:hAnsiTheme="majorBidi"/>
          <w:sz w:val="24"/>
          <w:lang w:val="en-ZA"/>
        </w:rPr>
        <w:t>e</w:t>
      </w:r>
      <w:r>
        <w:rPr>
          <w:rFonts w:asciiTheme="majorBidi" w:cstheme="majorBidi" w:hAnsiTheme="majorBidi"/>
          <w:sz w:val="24"/>
          <w:lang w:val="en-ZA"/>
        </w:rPr>
        <w:t>s availabl</w:t>
      </w:r>
      <w:r>
        <w:rPr>
          <w:rFonts w:asciiTheme="majorBidi" w:cstheme="majorBidi" w:hAnsiTheme="majorBidi"/>
          <w:sz w:val="24"/>
          <w:lang w:val="en-ZA"/>
        </w:rPr>
        <w:t>e</w:t>
      </w:r>
      <w:r>
        <w:rPr>
          <w:rFonts w:asciiTheme="majorBidi" w:cstheme="majorBidi" w:hAnsiTheme="majorBidi"/>
          <w:sz w:val="24"/>
          <w:lang w:val="en-ZA"/>
        </w:rPr>
        <w:t xml:space="preserve"> to th</w:t>
      </w:r>
      <w:r>
        <w:rPr>
          <w:rFonts w:asciiTheme="majorBidi" w:cstheme="majorBidi" w:hAnsiTheme="majorBidi"/>
          <w:sz w:val="24"/>
          <w:lang w:val="en-ZA"/>
        </w:rPr>
        <w:t>e</w:t>
      </w:r>
      <w:r>
        <w:rPr>
          <w:rFonts w:asciiTheme="majorBidi" w:cstheme="majorBidi" w:hAnsiTheme="majorBidi"/>
          <w:sz w:val="24"/>
          <w:lang w:val="en-ZA"/>
        </w:rPr>
        <w:t xml:space="preserve">m. </w:t>
      </w:r>
    </w:p>
    <w:p>
      <w:pPr>
        <w:pStyle w:val="ListParagraph"/>
        <w:numPr>
          <w:ilvl w:val="0"/>
          <w:numId w:val="21"/>
        </w:numPr>
        <w:shd w:val="clear" w:color="auto" w:fill="ffffff" w:themeFill="background1"/>
        <w:spacing w:line="360" w:lineRule="auto"/>
        <w:jc w:val="both"/>
        <w:rPr>
          <w:rFonts w:asciiTheme="majorBidi" w:cstheme="majorBidi" w:hAnsiTheme="majorBidi"/>
          <w:sz w:val="24"/>
          <w:lang w:val="en-ZA"/>
        </w:rPr>
      </w:pPr>
      <w:r>
        <w:rPr>
          <w:rFonts w:asciiTheme="majorBidi" w:cstheme="majorBidi" w:hAnsiTheme="majorBidi"/>
          <w:i/>
          <w:sz w:val="24"/>
          <w:lang w:val="en-ZA"/>
        </w:rPr>
        <w:t>Pr</w:t>
      </w:r>
      <w:r>
        <w:rPr>
          <w:rFonts w:asciiTheme="majorBidi" w:cstheme="majorBidi" w:hAnsiTheme="majorBidi"/>
          <w:i/>
          <w:sz w:val="24"/>
          <w:lang w:val="en-ZA"/>
        </w:rPr>
        <w:t>e</w:t>
      </w:r>
      <w:r>
        <w:rPr>
          <w:rFonts w:asciiTheme="majorBidi" w:cstheme="majorBidi" w:hAnsiTheme="majorBidi"/>
          <w:i/>
          <w:sz w:val="24"/>
          <w:lang w:val="en-ZA"/>
        </w:rPr>
        <w:t>f</w:t>
      </w:r>
      <w:r>
        <w:rPr>
          <w:rFonts w:asciiTheme="majorBidi" w:cstheme="majorBidi" w:hAnsiTheme="majorBidi"/>
          <w:i/>
          <w:sz w:val="24"/>
          <w:lang w:val="en-ZA"/>
        </w:rPr>
        <w:t>e</w:t>
      </w:r>
      <w:r>
        <w:rPr>
          <w:rFonts w:asciiTheme="majorBidi" w:cstheme="majorBidi" w:hAnsiTheme="majorBidi"/>
          <w:i/>
          <w:sz w:val="24"/>
          <w:lang w:val="en-ZA"/>
        </w:rPr>
        <w:t>r</w:t>
      </w:r>
      <w:r>
        <w:rPr>
          <w:rFonts w:asciiTheme="majorBidi" w:cstheme="majorBidi" w:hAnsiTheme="majorBidi"/>
          <w:i/>
          <w:sz w:val="24"/>
          <w:lang w:val="en-ZA"/>
        </w:rPr>
        <w:t>e</w:t>
      </w:r>
      <w:r>
        <w:rPr>
          <w:rFonts w:asciiTheme="majorBidi" w:cstheme="majorBidi" w:hAnsiTheme="majorBidi"/>
          <w:i/>
          <w:sz w:val="24"/>
          <w:lang w:val="en-ZA"/>
        </w:rPr>
        <w:t>nc</w:t>
      </w:r>
      <w:r>
        <w:rPr>
          <w:rFonts w:asciiTheme="majorBidi" w:cstheme="majorBidi" w:hAnsiTheme="majorBidi"/>
          <w:i/>
          <w:sz w:val="24"/>
          <w:lang w:val="en-ZA"/>
        </w:rPr>
        <w:t>e</w:t>
      </w:r>
      <w:r>
        <w:rPr>
          <w:rFonts w:asciiTheme="majorBidi" w:cstheme="majorBidi" w:hAnsiTheme="majorBidi"/>
          <w:i/>
          <w:sz w:val="24"/>
          <w:lang w:val="en-ZA"/>
        </w:rPr>
        <w:t xml:space="preserve"> conflicts b</w:t>
      </w:r>
      <w:r>
        <w:rPr>
          <w:rFonts w:asciiTheme="majorBidi" w:cstheme="majorBidi" w:hAnsiTheme="majorBidi"/>
          <w:i/>
          <w:sz w:val="24"/>
          <w:lang w:val="en-ZA"/>
        </w:rPr>
        <w:t>e</w:t>
      </w:r>
      <w:r>
        <w:rPr>
          <w:rFonts w:asciiTheme="majorBidi" w:cstheme="majorBidi" w:hAnsiTheme="majorBidi"/>
          <w:i/>
          <w:sz w:val="24"/>
          <w:lang w:val="en-ZA"/>
        </w:rPr>
        <w:t>tw</w:t>
      </w:r>
      <w:r>
        <w:rPr>
          <w:rFonts w:asciiTheme="majorBidi" w:cstheme="majorBidi" w:hAnsiTheme="majorBidi"/>
          <w:i/>
          <w:sz w:val="24"/>
          <w:lang w:val="en-ZA"/>
        </w:rPr>
        <w:t>ee</w:t>
      </w:r>
      <w:r>
        <w:rPr>
          <w:rFonts w:asciiTheme="majorBidi" w:cstheme="majorBidi" w:hAnsiTheme="majorBidi"/>
          <w:i/>
          <w:sz w:val="24"/>
          <w:lang w:val="en-ZA"/>
        </w:rPr>
        <w:t>n class</w:t>
      </w:r>
      <w:r>
        <w:rPr>
          <w:rFonts w:asciiTheme="majorBidi" w:cstheme="majorBidi" w:hAnsiTheme="majorBidi"/>
          <w:i/>
          <w:sz w:val="24"/>
          <w:lang w:val="en-ZA"/>
        </w:rPr>
        <w:t>e</w:t>
      </w:r>
      <w:r>
        <w:rPr>
          <w:rFonts w:asciiTheme="majorBidi" w:cstheme="majorBidi" w:hAnsiTheme="majorBidi"/>
          <w:i/>
          <w:sz w:val="24"/>
          <w:lang w:val="en-ZA"/>
        </w:rPr>
        <w:t>s</w:t>
      </w:r>
      <w:r>
        <w:rPr>
          <w:rFonts w:asciiTheme="majorBidi" w:cstheme="majorBidi" w:hAnsiTheme="majorBidi"/>
          <w:sz w:val="24"/>
          <w:lang w:val="en-ZA"/>
        </w:rPr>
        <w:t>; r</w:t>
      </w:r>
      <w:r>
        <w:rPr>
          <w:rFonts w:asciiTheme="majorBidi" w:cstheme="majorBidi" w:hAnsiTheme="majorBidi"/>
          <w:sz w:val="24"/>
          <w:lang w:val="en-ZA"/>
        </w:rPr>
        <w:t>e</w:t>
      </w:r>
      <w:r>
        <w:rPr>
          <w:rFonts w:asciiTheme="majorBidi" w:cstheme="majorBidi" w:hAnsiTheme="majorBidi"/>
          <w:sz w:val="24"/>
          <w:lang w:val="en-ZA"/>
        </w:rPr>
        <w:t>fl</w:t>
      </w:r>
      <w:r>
        <w:rPr>
          <w:rFonts w:asciiTheme="majorBidi" w:cstheme="majorBidi" w:hAnsiTheme="majorBidi"/>
          <w:sz w:val="24"/>
          <w:lang w:val="en-ZA"/>
        </w:rPr>
        <w:t>e</w:t>
      </w:r>
      <w:r>
        <w:rPr>
          <w:rFonts w:asciiTheme="majorBidi" w:cstheme="majorBidi" w:hAnsiTheme="majorBidi"/>
          <w:sz w:val="24"/>
          <w:lang w:val="en-ZA"/>
        </w:rPr>
        <w:t>ct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xist</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a disagr</w:t>
      </w:r>
      <w:r>
        <w:rPr>
          <w:rFonts w:asciiTheme="majorBidi" w:cstheme="majorBidi" w:hAnsiTheme="majorBidi"/>
          <w:sz w:val="24"/>
          <w:lang w:val="en-ZA"/>
        </w:rPr>
        <w:t>ee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 on th</w:t>
      </w:r>
      <w:r>
        <w:rPr>
          <w:rFonts w:asciiTheme="majorBidi" w:cstheme="majorBidi" w:hAnsiTheme="majorBidi"/>
          <w:sz w:val="24"/>
          <w:lang w:val="en-ZA"/>
        </w:rPr>
        <w:t>e</w:t>
      </w:r>
      <w:r>
        <w:rPr>
          <w:rFonts w:asciiTheme="majorBidi" w:cstheme="majorBidi" w:hAnsiTheme="majorBidi"/>
          <w:sz w:val="24"/>
          <w:lang w:val="en-ZA"/>
        </w:rPr>
        <w:t xml:space="preserve">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ric purchasing proj</w:t>
      </w:r>
      <w:r>
        <w:rPr>
          <w:rFonts w:asciiTheme="majorBidi" w:cstheme="majorBidi" w:hAnsiTheme="majorBidi"/>
          <w:sz w:val="24"/>
          <w:lang w:val="en-ZA"/>
        </w:rPr>
        <w:t>e</w:t>
      </w:r>
      <w:r>
        <w:rPr>
          <w:rFonts w:asciiTheme="majorBidi" w:cstheme="majorBidi" w:hAnsiTheme="majorBidi"/>
          <w:sz w:val="24"/>
          <w:lang w:val="en-ZA"/>
        </w:rPr>
        <w:t>ct its</w:t>
      </w:r>
      <w:r>
        <w:rPr>
          <w:rFonts w:asciiTheme="majorBidi" w:cstheme="majorBidi" w:hAnsiTheme="majorBidi"/>
          <w:sz w:val="24"/>
          <w:lang w:val="en-ZA"/>
        </w:rPr>
        <w:t>e</w:t>
      </w:r>
      <w:r>
        <w:rPr>
          <w:rFonts w:asciiTheme="majorBidi" w:cstheme="majorBidi" w:hAnsiTheme="majorBidi"/>
          <w:sz w:val="24"/>
          <w:lang w:val="en-ZA"/>
        </w:rPr>
        <w:t>lf, this b</w:t>
      </w:r>
      <w:r>
        <w:rPr>
          <w:rFonts w:asciiTheme="majorBidi" w:cstheme="majorBidi" w:hAnsiTheme="majorBidi"/>
          <w:sz w:val="24"/>
          <w:lang w:val="en-ZA"/>
        </w:rPr>
        <w:t>e</w:t>
      </w:r>
      <w:r>
        <w:rPr>
          <w:rFonts w:asciiTheme="majorBidi" w:cstheme="majorBidi" w:hAnsiTheme="majorBidi"/>
          <w:sz w:val="24"/>
          <w:lang w:val="en-ZA"/>
        </w:rPr>
        <w:t>ing oft</w:t>
      </w:r>
      <w:r>
        <w:rPr>
          <w:rFonts w:asciiTheme="majorBidi" w:cstheme="majorBidi" w:hAnsiTheme="majorBidi"/>
          <w:sz w:val="24"/>
          <w:lang w:val="en-ZA"/>
        </w:rPr>
        <w:t>e</w:t>
      </w:r>
      <w:r>
        <w:rPr>
          <w:rFonts w:asciiTheme="majorBidi" w:cstheme="majorBidi" w:hAnsiTheme="majorBidi"/>
          <w:sz w:val="24"/>
          <w:lang w:val="en-ZA"/>
        </w:rPr>
        <w:t>n th</w:t>
      </w:r>
      <w:r>
        <w:rPr>
          <w:rFonts w:asciiTheme="majorBidi" w:cstheme="majorBidi" w:hAnsiTheme="majorBidi"/>
          <w:sz w:val="24"/>
          <w:lang w:val="en-ZA"/>
        </w:rPr>
        <w:t>e</w:t>
      </w:r>
      <w:r>
        <w:rPr>
          <w:rFonts w:asciiTheme="majorBidi" w:cstheme="majorBidi" w:hAnsiTheme="majorBidi"/>
          <w:sz w:val="24"/>
          <w:lang w:val="en-ZA"/>
        </w:rPr>
        <w:t xml:space="preserve"> subj</w:t>
      </w:r>
      <w:r>
        <w:rPr>
          <w:rFonts w:asciiTheme="majorBidi" w:cstheme="majorBidi" w:hAnsiTheme="majorBidi"/>
          <w:sz w:val="24"/>
          <w:lang w:val="en-ZA"/>
        </w:rPr>
        <w:t>e</w:t>
      </w:r>
      <w:r>
        <w:rPr>
          <w:rFonts w:asciiTheme="majorBidi" w:cstheme="majorBidi" w:hAnsiTheme="majorBidi"/>
          <w:sz w:val="24"/>
          <w:lang w:val="en-ZA"/>
        </w:rPr>
        <w:t>ct, alongsid</w:t>
      </w:r>
      <w:r>
        <w:rPr>
          <w:rFonts w:asciiTheme="majorBidi" w:cstheme="majorBidi" w:hAnsiTheme="majorBidi"/>
          <w:sz w:val="24"/>
          <w:lang w:val="en-ZA"/>
        </w:rPr>
        <w:t>e</w:t>
      </w:r>
      <w:r>
        <w:rPr>
          <w:rFonts w:asciiTheme="majorBidi" w:cstheme="majorBidi" w:hAnsiTheme="majorBidi"/>
          <w:sz w:val="24"/>
          <w:lang w:val="en-ZA"/>
        </w:rPr>
        <w:t xml:space="preserve"> oth</w:t>
      </w:r>
      <w:r>
        <w:rPr>
          <w:rFonts w:asciiTheme="majorBidi" w:cstheme="majorBidi" w:hAnsiTheme="majorBidi"/>
          <w:sz w:val="24"/>
          <w:lang w:val="en-ZA"/>
        </w:rPr>
        <w:t>e</w:t>
      </w:r>
      <w:r>
        <w:rPr>
          <w:rFonts w:asciiTheme="majorBidi" w:cstheme="majorBidi" w:hAnsiTheme="majorBidi"/>
          <w:sz w:val="24"/>
          <w:lang w:val="en-ZA"/>
        </w:rPr>
        <w:t>r proj</w:t>
      </w:r>
      <w:r>
        <w:rPr>
          <w:rFonts w:asciiTheme="majorBidi" w:cstheme="majorBidi" w:hAnsiTheme="majorBidi"/>
          <w:sz w:val="24"/>
          <w:lang w:val="en-ZA"/>
        </w:rPr>
        <w:t>e</w:t>
      </w:r>
      <w:r>
        <w:rPr>
          <w:rFonts w:asciiTheme="majorBidi" w:cstheme="majorBidi" w:hAnsiTheme="majorBidi"/>
          <w:sz w:val="24"/>
          <w:lang w:val="en-ZA"/>
        </w:rPr>
        <w:t xml:space="preserve">cts, all </w:t>
      </w:r>
      <w:r>
        <w:rPr>
          <w:rFonts w:asciiTheme="majorBidi" w:cstheme="majorBidi" w:hAnsiTheme="majorBidi"/>
          <w:sz w:val="24"/>
          <w:lang w:val="en-ZA"/>
        </w:rPr>
        <w:t>conc</w:t>
      </w:r>
      <w:r>
        <w:rPr>
          <w:rFonts w:asciiTheme="majorBidi" w:cstheme="majorBidi" w:hAnsiTheme="majorBidi"/>
          <w:sz w:val="24"/>
          <w:lang w:val="en-ZA"/>
        </w:rPr>
        <w:t>e</w:t>
      </w:r>
      <w:r>
        <w:rPr>
          <w:rFonts w:asciiTheme="majorBidi" w:cstheme="majorBidi" w:hAnsiTheme="majorBidi"/>
          <w:sz w:val="24"/>
          <w:lang w:val="en-ZA"/>
        </w:rPr>
        <w:t>ivabl</w:t>
      </w:r>
      <w:r>
        <w:rPr>
          <w:rFonts w:asciiTheme="majorBidi" w:cstheme="majorBidi" w:hAnsiTheme="majorBidi"/>
          <w:sz w:val="24"/>
          <w:lang w:val="en-ZA"/>
        </w:rPr>
        <w:t>e</w:t>
      </w:r>
      <w:r>
        <w:rPr>
          <w:rFonts w:asciiTheme="majorBidi" w:cstheme="majorBidi" w:hAnsiTheme="majorBidi"/>
          <w:sz w:val="24"/>
          <w:lang w:val="en-ZA"/>
        </w:rPr>
        <w:t>, but not simultan</w:t>
      </w:r>
      <w:r>
        <w:rPr>
          <w:rFonts w:asciiTheme="majorBidi" w:cstheme="majorBidi" w:hAnsiTheme="majorBidi"/>
          <w:sz w:val="24"/>
          <w:lang w:val="en-ZA"/>
        </w:rPr>
        <w:t>e</w:t>
      </w:r>
      <w:r>
        <w:rPr>
          <w:rFonts w:asciiTheme="majorBidi" w:cstheme="majorBidi" w:hAnsiTheme="majorBidi"/>
          <w:sz w:val="24"/>
          <w:lang w:val="en-ZA"/>
        </w:rPr>
        <w:t>ously, of a c</w:t>
      </w:r>
      <w:r>
        <w:rPr>
          <w:rFonts w:asciiTheme="majorBidi" w:cstheme="majorBidi" w:hAnsiTheme="majorBidi"/>
          <w:sz w:val="24"/>
          <w:lang w:val="en-ZA"/>
        </w:rPr>
        <w:t>e</w:t>
      </w:r>
      <w:r>
        <w:rPr>
          <w:rFonts w:asciiTheme="majorBidi" w:cstheme="majorBidi" w:hAnsiTheme="majorBidi"/>
          <w:sz w:val="24"/>
          <w:lang w:val="en-ZA"/>
        </w:rPr>
        <w:t>rtain prioritization or prioritization. So, to r</w:t>
      </w:r>
      <w:r>
        <w:rPr>
          <w:rFonts w:asciiTheme="majorBidi" w:cstheme="majorBidi" w:hAnsiTheme="majorBidi"/>
          <w:sz w:val="24"/>
          <w:lang w:val="en-ZA"/>
        </w:rPr>
        <w:t>e</w:t>
      </w:r>
      <w:r>
        <w:rPr>
          <w:rFonts w:asciiTheme="majorBidi" w:cstheme="majorBidi" w:hAnsiTheme="majorBidi"/>
          <w:sz w:val="24"/>
          <w:lang w:val="en-ZA"/>
        </w:rPr>
        <w:t>sum</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first illustration.</w:t>
      </w:r>
    </w:p>
    <w:p>
      <w:pPr>
        <w:pStyle w:val="ListParagraph"/>
        <w:numPr>
          <w:ilvl w:val="0"/>
          <w:numId w:val="21"/>
        </w:numPr>
        <w:shd w:val="clear" w:color="auto" w:fill="ffffff" w:themeFill="background1"/>
        <w:spacing w:line="360" w:lineRule="auto"/>
        <w:jc w:val="both"/>
        <w:rPr>
          <w:rFonts w:asciiTheme="majorBidi" w:cstheme="majorBidi" w:hAnsiTheme="majorBidi"/>
          <w:sz w:val="24"/>
          <w:lang w:val="en-ZA"/>
        </w:rPr>
      </w:pPr>
      <w:r>
        <w:rPr>
          <w:rFonts w:asciiTheme="majorBidi" w:cstheme="majorBidi" w:hAnsiTheme="majorBidi"/>
          <w:i/>
          <w:sz w:val="24"/>
          <w:lang w:val="en-ZA"/>
        </w:rPr>
        <w:t xml:space="preserve"> Princip</w:t>
      </w:r>
      <w:r>
        <w:rPr>
          <w:rFonts w:asciiTheme="majorBidi" w:cstheme="majorBidi" w:hAnsiTheme="majorBidi"/>
          <w:i/>
          <w:sz w:val="24"/>
          <w:lang w:val="en-ZA"/>
        </w:rPr>
        <w:t>e</w:t>
      </w:r>
      <w:r>
        <w:rPr>
          <w:rFonts w:asciiTheme="majorBidi" w:cstheme="majorBidi" w:hAnsiTheme="majorBidi"/>
          <w:i/>
          <w:sz w:val="24"/>
          <w:lang w:val="en-ZA"/>
        </w:rPr>
        <w:t xml:space="preserve"> Th</w:t>
      </w:r>
      <w:r>
        <w:rPr>
          <w:rFonts w:asciiTheme="majorBidi" w:cstheme="majorBidi" w:hAnsiTheme="majorBidi"/>
          <w:i/>
          <w:sz w:val="24"/>
          <w:lang w:val="en-ZA"/>
        </w:rPr>
        <w:t>e</w:t>
      </w:r>
      <w:r>
        <w:rPr>
          <w:rFonts w:asciiTheme="majorBidi" w:cstheme="majorBidi" w:hAnsiTheme="majorBidi"/>
          <w:i/>
          <w:sz w:val="24"/>
          <w:lang w:val="en-ZA"/>
        </w:rPr>
        <w:t xml:space="preserve"> principl</w:t>
      </w:r>
      <w:r>
        <w:rPr>
          <w:rFonts w:asciiTheme="majorBidi" w:cstheme="majorBidi" w:hAnsiTheme="majorBidi"/>
          <w:i/>
          <w:sz w:val="24"/>
          <w:lang w:val="en-ZA"/>
        </w:rPr>
        <w:t>e</w:t>
      </w:r>
      <w:r>
        <w:rPr>
          <w:rFonts w:asciiTheme="majorBidi" w:cstheme="majorBidi" w:hAnsiTheme="majorBidi"/>
          <w:i/>
          <w:sz w:val="24"/>
          <w:lang w:val="en-ZA"/>
        </w:rPr>
        <w:t xml:space="preserve"> disagr</w:t>
      </w:r>
      <w:r>
        <w:rPr>
          <w:rFonts w:asciiTheme="majorBidi" w:cstheme="majorBidi" w:hAnsiTheme="majorBidi"/>
          <w:i/>
          <w:sz w:val="24"/>
          <w:lang w:val="en-ZA"/>
        </w:rPr>
        <w:t>ee</w:t>
      </w:r>
      <w:r>
        <w:rPr>
          <w:rFonts w:asciiTheme="majorBidi" w:cstheme="majorBidi" w:hAnsiTheme="majorBidi"/>
          <w:i/>
          <w:sz w:val="24"/>
          <w:lang w:val="en-ZA"/>
        </w:rPr>
        <w:t>m</w:t>
      </w:r>
      <w:r>
        <w:rPr>
          <w:rFonts w:asciiTheme="majorBidi" w:cstheme="majorBidi" w:hAnsiTheme="majorBidi"/>
          <w:i/>
          <w:sz w:val="24"/>
          <w:lang w:val="en-ZA"/>
        </w:rPr>
        <w:t>e</w:t>
      </w:r>
      <w:r>
        <w:rPr>
          <w:rFonts w:asciiTheme="majorBidi" w:cstheme="majorBidi" w:hAnsiTheme="majorBidi"/>
          <w:i/>
          <w:sz w:val="24"/>
          <w:lang w:val="en-ZA"/>
        </w:rPr>
        <w:t>nt</w:t>
      </w:r>
      <w:r>
        <w:rPr>
          <w:rFonts w:asciiTheme="majorBidi" w:cstheme="majorBidi" w:hAnsiTheme="majorBidi"/>
          <w:sz w:val="24"/>
          <w:lang w:val="en-ZA"/>
        </w:rPr>
        <w:t>; corr</w:t>
      </w:r>
      <w:r>
        <w:rPr>
          <w:rFonts w:asciiTheme="majorBidi" w:cstheme="majorBidi" w:hAnsiTheme="majorBidi"/>
          <w:sz w:val="24"/>
          <w:lang w:val="en-ZA"/>
        </w:rPr>
        <w:t>e</w:t>
      </w:r>
      <w:r>
        <w:rPr>
          <w:rFonts w:asciiTheme="majorBidi" w:cstheme="majorBidi" w:hAnsiTheme="majorBidi"/>
          <w:sz w:val="24"/>
          <w:lang w:val="en-ZA"/>
        </w:rPr>
        <w:t>sponds to an unconditional opposition on th</w:t>
      </w:r>
      <w:r>
        <w:rPr>
          <w:rFonts w:asciiTheme="majorBidi" w:cstheme="majorBidi" w:hAnsiTheme="majorBidi"/>
          <w:sz w:val="24"/>
          <w:lang w:val="en-ZA"/>
        </w:rPr>
        <w:t>e</w:t>
      </w:r>
      <w:r>
        <w:rPr>
          <w:rFonts w:asciiTheme="majorBidi" w:cstheme="majorBidi" w:hAnsiTheme="majorBidi"/>
          <w:sz w:val="24"/>
          <w:lang w:val="en-ZA"/>
        </w:rPr>
        <w:t xml:space="preserve"> part of on</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spous</w:t>
      </w:r>
      <w:r>
        <w:rPr>
          <w:rFonts w:asciiTheme="majorBidi" w:cstheme="majorBidi" w:hAnsiTheme="majorBidi"/>
          <w:sz w:val="24"/>
          <w:lang w:val="en-ZA"/>
        </w:rPr>
        <w:t>e</w:t>
      </w:r>
      <w:r>
        <w:rPr>
          <w:rFonts w:asciiTheme="majorBidi" w:cstheme="majorBidi" w:hAnsiTheme="majorBidi"/>
          <w:sz w:val="24"/>
          <w:lang w:val="en-ZA"/>
        </w:rPr>
        <w:t>s r</w:t>
      </w:r>
      <w:r>
        <w:rPr>
          <w:rFonts w:asciiTheme="majorBidi" w:cstheme="majorBidi" w:hAnsiTheme="majorBidi"/>
          <w:sz w:val="24"/>
          <w:lang w:val="en-ZA"/>
        </w:rPr>
        <w:t>e</w:t>
      </w:r>
      <w:r>
        <w:rPr>
          <w:rFonts w:asciiTheme="majorBidi" w:cstheme="majorBidi" w:hAnsiTheme="majorBidi"/>
          <w:sz w:val="24"/>
          <w:lang w:val="en-ZA"/>
        </w:rPr>
        <w:t>garding a giv</w:t>
      </w:r>
      <w:r>
        <w:rPr>
          <w:rFonts w:asciiTheme="majorBidi" w:cstheme="majorBidi" w:hAnsiTheme="majorBidi"/>
          <w:sz w:val="24"/>
          <w:lang w:val="en-ZA"/>
        </w:rPr>
        <w:t>e</w:t>
      </w:r>
      <w:r>
        <w:rPr>
          <w:rFonts w:asciiTheme="majorBidi" w:cstheme="majorBidi" w:hAnsiTheme="majorBidi"/>
          <w:sz w:val="24"/>
          <w:lang w:val="en-ZA"/>
        </w:rPr>
        <w:t>n purchas</w:t>
      </w:r>
      <w:r>
        <w:rPr>
          <w:rFonts w:asciiTheme="majorBidi" w:cstheme="majorBidi" w:hAnsiTheme="majorBidi"/>
          <w:sz w:val="24"/>
          <w:lang w:val="en-ZA"/>
        </w:rPr>
        <w:t>e</w:t>
      </w:r>
      <w:r>
        <w:rPr>
          <w:rFonts w:asciiTheme="majorBidi" w:cstheme="majorBidi" w:hAnsiTheme="majorBidi"/>
          <w:sz w:val="24"/>
          <w:lang w:val="en-ZA"/>
        </w:rPr>
        <w:t xml:space="preserve">. </w:t>
      </w:r>
    </w:p>
    <w:p>
      <w:pPr>
        <w:pStyle w:val="ListParagraph"/>
        <w:numPr>
          <w:ilvl w:val="0"/>
          <w:numId w:val="21"/>
        </w:numPr>
        <w:shd w:val="clear" w:color="auto" w:fill="ffffff" w:themeFill="background1"/>
        <w:spacing w:line="360" w:lineRule="auto"/>
        <w:jc w:val="both"/>
        <w:rPr>
          <w:rFonts w:asciiTheme="majorBidi" w:cstheme="majorBidi" w:hAnsiTheme="majorBidi"/>
          <w:sz w:val="24"/>
          <w:lang w:val="en-ZA"/>
        </w:rPr>
      </w:pPr>
      <w:r>
        <w:rPr>
          <w:rFonts w:asciiTheme="majorBidi" w:cstheme="majorBidi" w:hAnsiTheme="majorBidi"/>
          <w:sz w:val="24"/>
          <w:lang w:val="en-ZA"/>
        </w:rPr>
        <w:t>Finally, it may happ</w:t>
      </w:r>
      <w:r>
        <w:rPr>
          <w:rFonts w:asciiTheme="majorBidi" w:cstheme="majorBidi" w:hAnsiTheme="majorBidi"/>
          <w:sz w:val="24"/>
          <w:lang w:val="en-ZA"/>
        </w:rPr>
        <w:t>e</w:t>
      </w:r>
      <w:r>
        <w:rPr>
          <w:rFonts w:asciiTheme="majorBidi" w:cstheme="majorBidi" w:hAnsiTheme="majorBidi"/>
          <w:sz w:val="24"/>
          <w:lang w:val="en-ZA"/>
        </w:rPr>
        <w:t>n that th</w:t>
      </w:r>
      <w:r>
        <w:rPr>
          <w:rFonts w:asciiTheme="majorBidi" w:cstheme="majorBidi" w:hAnsiTheme="majorBidi"/>
          <w:sz w:val="24"/>
          <w:lang w:val="en-ZA"/>
        </w:rPr>
        <w:t>e</w:t>
      </w:r>
      <w:r>
        <w:rPr>
          <w:rFonts w:asciiTheme="majorBidi" w:cstheme="majorBidi" w:hAnsiTheme="majorBidi"/>
          <w:sz w:val="24"/>
          <w:lang w:val="en-ZA"/>
        </w:rPr>
        <w:t xml:space="preserve"> coupl</w:t>
      </w:r>
      <w:r>
        <w:rPr>
          <w:rFonts w:asciiTheme="majorBidi" w:cstheme="majorBidi" w:hAnsiTheme="majorBidi"/>
          <w:sz w:val="24"/>
          <w:lang w:val="en-ZA"/>
        </w:rPr>
        <w:t>e</w:t>
      </w:r>
      <w:r>
        <w:rPr>
          <w:rFonts w:asciiTheme="majorBidi" w:cstheme="majorBidi" w:hAnsiTheme="majorBidi"/>
          <w:sz w:val="24"/>
          <w:lang w:val="en-ZA"/>
        </w:rPr>
        <w:t>, whil</w:t>
      </w:r>
      <w:r>
        <w:rPr>
          <w:rFonts w:asciiTheme="majorBidi" w:cstheme="majorBidi" w:hAnsiTheme="majorBidi"/>
          <w:sz w:val="24"/>
          <w:lang w:val="en-ZA"/>
        </w:rPr>
        <w:t>e</w:t>
      </w:r>
      <w:r>
        <w:rPr>
          <w:rFonts w:asciiTheme="majorBidi" w:cstheme="majorBidi" w:hAnsiTheme="majorBidi"/>
          <w:sz w:val="24"/>
          <w:lang w:val="en-ZA"/>
        </w:rPr>
        <w:t xml:space="preserve"> agr</w:t>
      </w:r>
      <w:r>
        <w:rPr>
          <w:rFonts w:asciiTheme="majorBidi" w:cstheme="majorBidi" w:hAnsiTheme="majorBidi"/>
          <w:sz w:val="24"/>
          <w:lang w:val="en-ZA"/>
        </w:rPr>
        <w:t>ee</w:t>
      </w:r>
      <w:r>
        <w:rPr>
          <w:rFonts w:asciiTheme="majorBidi" w:cstheme="majorBidi" w:hAnsiTheme="majorBidi"/>
          <w:sz w:val="24"/>
          <w:lang w:val="en-ZA"/>
        </w:rPr>
        <w:t>ing on a sp</w:t>
      </w:r>
      <w:r>
        <w:rPr>
          <w:rFonts w:asciiTheme="majorBidi" w:cstheme="majorBidi" w:hAnsiTheme="majorBidi"/>
          <w:sz w:val="24"/>
          <w:lang w:val="en-ZA"/>
        </w:rPr>
        <w:t>e</w:t>
      </w:r>
      <w:r>
        <w:rPr>
          <w:rFonts w:asciiTheme="majorBidi" w:cstheme="majorBidi" w:hAnsiTheme="majorBidi"/>
          <w:sz w:val="24"/>
          <w:lang w:val="en-ZA"/>
        </w:rPr>
        <w:t>cific purchas</w:t>
      </w:r>
      <w:r>
        <w:rPr>
          <w:rFonts w:asciiTheme="majorBidi" w:cstheme="majorBidi" w:hAnsiTheme="majorBidi"/>
          <w:sz w:val="24"/>
          <w:lang w:val="en-ZA"/>
        </w:rPr>
        <w:t>e</w:t>
      </w:r>
      <w:r>
        <w:rPr>
          <w:rFonts w:asciiTheme="majorBidi" w:cstheme="majorBidi" w:hAnsiTheme="majorBidi"/>
          <w:sz w:val="24"/>
          <w:lang w:val="en-ZA"/>
        </w:rPr>
        <w:t xml:space="preserve"> proj</w:t>
      </w:r>
      <w:r>
        <w:rPr>
          <w:rFonts w:asciiTheme="majorBidi" w:cstheme="majorBidi" w:hAnsiTheme="majorBidi"/>
          <w:sz w:val="24"/>
          <w:lang w:val="en-ZA"/>
        </w:rPr>
        <w:t>e</w:t>
      </w:r>
      <w:r>
        <w:rPr>
          <w:rFonts w:asciiTheme="majorBidi" w:cstheme="majorBidi" w:hAnsiTheme="majorBidi"/>
          <w:sz w:val="24"/>
          <w:lang w:val="en-ZA"/>
        </w:rPr>
        <w:t>ct, cannot r</w:t>
      </w:r>
      <w:r>
        <w:rPr>
          <w:rFonts w:asciiTheme="majorBidi" w:cstheme="majorBidi" w:hAnsiTheme="majorBidi"/>
          <w:sz w:val="24"/>
          <w:lang w:val="en-ZA"/>
        </w:rPr>
        <w:t>e</w:t>
      </w:r>
      <w:r>
        <w:rPr>
          <w:rFonts w:asciiTheme="majorBidi" w:cstheme="majorBidi" w:hAnsiTheme="majorBidi"/>
          <w:sz w:val="24"/>
          <w:lang w:val="en-ZA"/>
        </w:rPr>
        <w:t>ach agr</w:t>
      </w:r>
      <w:r>
        <w:rPr>
          <w:rFonts w:asciiTheme="majorBidi" w:cstheme="majorBidi" w:hAnsiTheme="majorBidi"/>
          <w:sz w:val="24"/>
          <w:lang w:val="en-ZA"/>
        </w:rPr>
        <w:t>ee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 on th</w:t>
      </w:r>
      <w:r>
        <w:rPr>
          <w:rFonts w:asciiTheme="majorBidi" w:cstheme="majorBidi" w:hAnsiTheme="majorBidi"/>
          <w:sz w:val="24"/>
          <w:lang w:val="en-ZA"/>
        </w:rPr>
        <w:t>e</w:t>
      </w:r>
      <w:r>
        <w:rPr>
          <w:rFonts w:asciiTheme="majorBidi" w:cstheme="majorBidi" w:hAnsiTheme="majorBidi"/>
          <w:sz w:val="24"/>
          <w:lang w:val="en-ZA"/>
        </w:rPr>
        <w:t xml:space="preserve"> distribution of rol</w:t>
      </w:r>
      <w:r>
        <w:rPr>
          <w:rFonts w:asciiTheme="majorBidi" w:cstheme="majorBidi" w:hAnsiTheme="majorBidi"/>
          <w:sz w:val="24"/>
          <w:lang w:val="en-ZA"/>
        </w:rPr>
        <w:t>e</w:t>
      </w:r>
      <w:r>
        <w:rPr>
          <w:rFonts w:asciiTheme="majorBidi" w:cstheme="majorBidi" w:hAnsiTheme="majorBidi"/>
          <w:sz w:val="24"/>
          <w:lang w:val="en-ZA"/>
        </w:rPr>
        <w:t>s r</w:t>
      </w:r>
      <w:r>
        <w:rPr>
          <w:rFonts w:asciiTheme="majorBidi" w:cstheme="majorBidi" w:hAnsiTheme="majorBidi"/>
          <w:sz w:val="24"/>
          <w:lang w:val="en-ZA"/>
        </w:rPr>
        <w:t>e</w:t>
      </w:r>
      <w:r>
        <w:rPr>
          <w:rFonts w:asciiTheme="majorBidi" w:cstheme="majorBidi" w:hAnsiTheme="majorBidi"/>
          <w:sz w:val="24"/>
          <w:lang w:val="en-ZA"/>
        </w:rPr>
        <w:t>lating to th</w:t>
      </w:r>
      <w:r>
        <w:rPr>
          <w:rFonts w:asciiTheme="majorBidi" w:cstheme="majorBidi" w:hAnsiTheme="majorBidi"/>
          <w:sz w:val="24"/>
          <w:lang w:val="en-ZA"/>
        </w:rPr>
        <w:t>e</w:t>
      </w:r>
      <w:r>
        <w:rPr>
          <w:rFonts w:asciiTheme="majorBidi" w:cstheme="majorBidi" w:hAnsiTheme="majorBidi"/>
          <w:sz w:val="24"/>
          <w:lang w:val="en-ZA"/>
        </w:rPr>
        <w:t xml:space="preserve">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stag</w:t>
      </w:r>
      <w:r>
        <w:rPr>
          <w:rFonts w:asciiTheme="majorBidi" w:cstheme="majorBidi" w:hAnsiTheme="majorBidi"/>
          <w:sz w:val="24"/>
          <w:lang w:val="en-ZA"/>
        </w:rPr>
        <w:t>e</w:t>
      </w:r>
      <w:r>
        <w:rPr>
          <w:rFonts w:asciiTheme="majorBidi" w:cstheme="majorBidi" w:hAnsiTheme="majorBidi"/>
          <w:sz w:val="24"/>
          <w:lang w:val="en-ZA"/>
        </w:rPr>
        <w:t>s of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cision-making proc</w:t>
      </w:r>
      <w:r>
        <w:rPr>
          <w:rFonts w:asciiTheme="majorBidi" w:cstheme="majorBidi" w:hAnsiTheme="majorBidi"/>
          <w:sz w:val="24"/>
          <w:lang w:val="en-ZA"/>
        </w:rPr>
        <w:t>e</w:t>
      </w:r>
      <w:r>
        <w:rPr>
          <w:rFonts w:asciiTheme="majorBidi" w:cstheme="majorBidi" w:hAnsiTheme="majorBidi"/>
          <w:sz w:val="24"/>
          <w:lang w:val="en-ZA"/>
        </w:rPr>
        <w:t>ss.</w:t>
      </w:r>
    </w:p>
    <w:p>
      <w:pPr>
        <w:shd w:val="clear" w:color="auto" w:fill="ffffff" w:themeFill="background1"/>
        <w:spacing w:line="360" w:lineRule="auto"/>
        <w:jc w:val="both"/>
        <w:rPr>
          <w:rFonts w:asciiTheme="majorBidi" w:cstheme="majorBidi" w:hAnsiTheme="majorBidi"/>
          <w:sz w:val="24"/>
          <w:lang w:val="en-ZA"/>
        </w:rPr>
      </w:pPr>
    </w:p>
    <w:p>
      <w:pPr>
        <w:pStyle w:val="Heading2"/>
        <w:rPr>
          <w:sz w:val="24"/>
          <w:lang w:val="en-ZA"/>
        </w:rPr>
      </w:pPr>
      <w:bookmarkStart w:id="78" w:name="_Toc48590876"/>
      <w:r>
        <w:rPr>
          <w:lang w:val="en-ZA"/>
        </w:rPr>
        <w:t>Th</w:t>
      </w:r>
      <w:r>
        <w:rPr>
          <w:lang w:val="en-ZA"/>
        </w:rPr>
        <w:t>e</w:t>
      </w:r>
      <w:r>
        <w:rPr>
          <w:lang w:val="en-ZA"/>
        </w:rPr>
        <w:t xml:space="preserve"> main conflict factors:</w:t>
      </w:r>
      <w:bookmarkEnd w:id="78"/>
      <w:r>
        <w:rPr>
          <w:sz w:val="24"/>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In th</w:t>
      </w:r>
      <w:r>
        <w:rPr>
          <w:rFonts w:asciiTheme="majorBidi" w:cstheme="majorBidi" w:hAnsiTheme="majorBidi"/>
          <w:sz w:val="24"/>
          <w:lang w:val="en-ZA"/>
        </w:rPr>
        <w:t>e</w:t>
      </w:r>
      <w:r>
        <w:rPr>
          <w:rFonts w:asciiTheme="majorBidi" w:cstheme="majorBidi" w:hAnsiTheme="majorBidi"/>
          <w:sz w:val="24"/>
          <w:lang w:val="en-ZA"/>
        </w:rPr>
        <w:t xml:space="preserve"> cont</w:t>
      </w:r>
      <w:r>
        <w:rPr>
          <w:rFonts w:asciiTheme="majorBidi" w:cstheme="majorBidi" w:hAnsiTheme="majorBidi"/>
          <w:sz w:val="24"/>
          <w:lang w:val="en-ZA"/>
        </w:rPr>
        <w:t>e</w:t>
      </w:r>
      <w:r>
        <w:rPr>
          <w:rFonts w:asciiTheme="majorBidi" w:cstheme="majorBidi" w:hAnsiTheme="majorBidi"/>
          <w:sz w:val="24"/>
          <w:lang w:val="en-ZA"/>
        </w:rPr>
        <w:t>xt of th</w:t>
      </w:r>
      <w:r>
        <w:rPr>
          <w:rFonts w:asciiTheme="majorBidi" w:cstheme="majorBidi" w:hAnsiTheme="majorBidi"/>
          <w:sz w:val="24"/>
          <w:lang w:val="en-ZA"/>
        </w:rPr>
        <w:t>e</w:t>
      </w:r>
      <w:r>
        <w:rPr>
          <w:rFonts w:asciiTheme="majorBidi" w:cstheme="majorBidi" w:hAnsiTheme="majorBidi"/>
          <w:sz w:val="24"/>
          <w:lang w:val="en-ZA"/>
        </w:rPr>
        <w:t xml:space="preserve"> analysis of th</w:t>
      </w:r>
      <w:r>
        <w:rPr>
          <w:rFonts w:asciiTheme="majorBidi" w:cstheme="majorBidi" w:hAnsiTheme="majorBidi"/>
          <w:sz w:val="24"/>
          <w:lang w:val="en-ZA"/>
        </w:rPr>
        <w:t>e</w:t>
      </w:r>
      <w:r>
        <w:rPr>
          <w:rFonts w:asciiTheme="majorBidi" w:cstheme="majorBidi" w:hAnsiTheme="majorBidi"/>
          <w:sz w:val="24"/>
          <w:lang w:val="en-ZA"/>
        </w:rPr>
        <w:t xml:space="preserve"> coupl</w:t>
      </w:r>
      <w:r>
        <w:rPr>
          <w:rFonts w:asciiTheme="majorBidi" w:cstheme="majorBidi" w:hAnsiTheme="majorBidi"/>
          <w:sz w:val="24"/>
          <w:lang w:val="en-ZA"/>
        </w:rPr>
        <w:t>e</w:t>
      </w:r>
      <w:r>
        <w:rPr>
          <w:rFonts w:asciiTheme="majorBidi" w:cstheme="majorBidi" w:hAnsiTheme="majorBidi"/>
          <w:sz w:val="24"/>
          <w:lang w:val="en-ZA"/>
        </w:rPr>
        <w:t>'s d</w:t>
      </w:r>
      <w:r>
        <w:rPr>
          <w:rFonts w:asciiTheme="majorBidi" w:cstheme="majorBidi" w:hAnsiTheme="majorBidi"/>
          <w:sz w:val="24"/>
          <w:lang w:val="en-ZA"/>
        </w:rPr>
        <w:t>e</w:t>
      </w:r>
      <w:r>
        <w:rPr>
          <w:rFonts w:asciiTheme="majorBidi" w:cstheme="majorBidi" w:hAnsiTheme="majorBidi"/>
          <w:sz w:val="24"/>
          <w:lang w:val="en-ZA"/>
        </w:rPr>
        <w:t>cision-making dynamics, th</w:t>
      </w:r>
      <w:r>
        <w:rPr>
          <w:rFonts w:asciiTheme="majorBidi" w:cstheme="majorBidi" w:hAnsiTheme="majorBidi"/>
          <w:sz w:val="24"/>
          <w:lang w:val="en-ZA"/>
        </w:rPr>
        <w:t>e</w:t>
      </w:r>
      <w:r>
        <w:rPr>
          <w:rFonts w:asciiTheme="majorBidi" w:cstheme="majorBidi" w:hAnsiTheme="majorBidi"/>
          <w:sz w:val="24"/>
          <w:lang w:val="en-ZA"/>
        </w:rPr>
        <w:t xml:space="preserve"> study of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rg</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conflicts is a subj</w:t>
      </w:r>
      <w:r>
        <w:rPr>
          <w:rFonts w:asciiTheme="majorBidi" w:cstheme="majorBidi" w:hAnsiTheme="majorBidi"/>
          <w:sz w:val="24"/>
          <w:lang w:val="en-ZA"/>
        </w:rPr>
        <w:t>e</w:t>
      </w:r>
      <w:r>
        <w:rPr>
          <w:rFonts w:asciiTheme="majorBidi" w:cstheme="majorBidi" w:hAnsiTheme="majorBidi"/>
          <w:sz w:val="24"/>
          <w:lang w:val="en-ZA"/>
        </w:rPr>
        <w:t>ct of gr</w:t>
      </w:r>
      <w:r>
        <w:rPr>
          <w:rFonts w:asciiTheme="majorBidi" w:cstheme="majorBidi" w:hAnsiTheme="majorBidi"/>
          <w:sz w:val="24"/>
          <w:lang w:val="en-ZA"/>
        </w:rPr>
        <w:t>e</w:t>
      </w:r>
      <w:r>
        <w:rPr>
          <w:rFonts w:asciiTheme="majorBidi" w:cstheme="majorBidi" w:hAnsiTheme="majorBidi"/>
          <w:sz w:val="24"/>
          <w:lang w:val="en-ZA"/>
        </w:rPr>
        <w:t>at importanc</w:t>
      </w:r>
      <w:r>
        <w:rPr>
          <w:rFonts w:asciiTheme="majorBidi" w:cstheme="majorBidi" w:hAnsiTheme="majorBidi"/>
          <w:sz w:val="24"/>
          <w:lang w:val="en-ZA"/>
        </w:rPr>
        <w:t>e</w:t>
      </w:r>
      <w:r>
        <w:rPr>
          <w:rFonts w:asciiTheme="majorBidi" w:cstheme="majorBidi" w:hAnsiTheme="majorBidi"/>
          <w:sz w:val="24"/>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first s</w:t>
      </w:r>
      <w:r>
        <w:rPr>
          <w:rFonts w:asciiTheme="majorBidi" w:cstheme="majorBidi" w:hAnsiTheme="majorBidi"/>
          <w:sz w:val="24"/>
          <w:lang w:val="en-ZA"/>
        </w:rPr>
        <w:t>e</w:t>
      </w:r>
      <w:r>
        <w:rPr>
          <w:rFonts w:asciiTheme="majorBidi" w:cstheme="majorBidi" w:hAnsiTheme="majorBidi"/>
          <w:sz w:val="24"/>
          <w:lang w:val="en-ZA"/>
        </w:rPr>
        <w:t>t of factors for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rg</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conflicts corr</w:t>
      </w:r>
      <w:r>
        <w:rPr>
          <w:rFonts w:asciiTheme="majorBidi" w:cstheme="majorBidi" w:hAnsiTheme="majorBidi"/>
          <w:sz w:val="24"/>
          <w:lang w:val="en-ZA"/>
        </w:rPr>
        <w:t>e</w:t>
      </w:r>
      <w:r>
        <w:rPr>
          <w:rFonts w:asciiTheme="majorBidi" w:cstheme="majorBidi" w:hAnsiTheme="majorBidi"/>
          <w:sz w:val="24"/>
          <w:lang w:val="en-ZA"/>
        </w:rPr>
        <w:t>sponds to th</w:t>
      </w:r>
      <w:r>
        <w:rPr>
          <w:rFonts w:asciiTheme="majorBidi" w:cstheme="majorBidi" w:hAnsiTheme="majorBidi"/>
          <w:sz w:val="24"/>
          <w:lang w:val="en-ZA"/>
        </w:rPr>
        <w:t>e</w:t>
      </w:r>
      <w:r>
        <w:rPr>
          <w:rFonts w:asciiTheme="majorBidi" w:cstheme="majorBidi" w:hAnsiTheme="majorBidi"/>
          <w:sz w:val="24"/>
          <w:lang w:val="en-ZA"/>
        </w:rPr>
        <w:t xml:space="preserve"> v</w:t>
      </w:r>
      <w:r>
        <w:rPr>
          <w:rFonts w:asciiTheme="majorBidi" w:cstheme="majorBidi" w:hAnsiTheme="majorBidi"/>
          <w:sz w:val="24"/>
          <w:lang w:val="en-ZA"/>
        </w:rPr>
        <w:t>e</w:t>
      </w:r>
      <w:r>
        <w:rPr>
          <w:rFonts w:asciiTheme="majorBidi" w:cstheme="majorBidi" w:hAnsiTheme="majorBidi"/>
          <w:sz w:val="24"/>
          <w:lang w:val="en-ZA"/>
        </w:rPr>
        <w:t>ry charact</w:t>
      </w:r>
      <w:r>
        <w:rPr>
          <w:rFonts w:asciiTheme="majorBidi" w:cstheme="majorBidi" w:hAnsiTheme="majorBidi"/>
          <w:sz w:val="24"/>
          <w:lang w:val="en-ZA"/>
        </w:rPr>
        <w:t>e</w:t>
      </w:r>
      <w:r>
        <w:rPr>
          <w:rFonts w:asciiTheme="majorBidi" w:cstheme="majorBidi" w:hAnsiTheme="majorBidi"/>
          <w:sz w:val="24"/>
          <w:lang w:val="en-ZA"/>
        </w:rPr>
        <w:t>ristics of th</w:t>
      </w:r>
      <w:r>
        <w:rPr>
          <w:rFonts w:asciiTheme="majorBidi" w:cstheme="majorBidi" w:hAnsiTheme="majorBidi"/>
          <w:sz w:val="24"/>
          <w:lang w:val="en-ZA"/>
        </w:rPr>
        <w:t>e</w:t>
      </w:r>
      <w:r>
        <w:rPr>
          <w:rFonts w:asciiTheme="majorBidi" w:cstheme="majorBidi" w:hAnsiTheme="majorBidi"/>
          <w:sz w:val="24"/>
          <w:lang w:val="en-ZA"/>
        </w:rPr>
        <w:t xml:space="preserve"> coupl</w:t>
      </w:r>
      <w:r>
        <w:rPr>
          <w:rFonts w:asciiTheme="majorBidi" w:cstheme="majorBidi" w:hAnsiTheme="majorBidi"/>
          <w:sz w:val="24"/>
          <w:lang w:val="en-ZA"/>
        </w:rPr>
        <w:t>e</w:t>
      </w:r>
      <w:r>
        <w:rPr>
          <w:rFonts w:asciiTheme="majorBidi" w:cstheme="majorBidi" w:hAnsiTheme="majorBidi"/>
          <w:sz w:val="24"/>
          <w:lang w:val="en-ZA"/>
        </w:rPr>
        <w:t>, mainly with r</w:t>
      </w:r>
      <w:r>
        <w:rPr>
          <w:rFonts w:asciiTheme="majorBidi" w:cstheme="majorBidi" w:hAnsiTheme="majorBidi"/>
          <w:sz w:val="24"/>
          <w:lang w:val="en-ZA"/>
        </w:rPr>
        <w:t>e</w:t>
      </w:r>
      <w:r>
        <w:rPr>
          <w:rFonts w:asciiTheme="majorBidi" w:cstheme="majorBidi" w:hAnsiTheme="majorBidi"/>
          <w:sz w:val="24"/>
          <w:lang w:val="en-ZA"/>
        </w:rPr>
        <w:t>gard to th</w:t>
      </w:r>
      <w:r>
        <w:rPr>
          <w:rFonts w:asciiTheme="majorBidi" w:cstheme="majorBidi" w:hAnsiTheme="majorBidi"/>
          <w:sz w:val="24"/>
          <w:lang w:val="en-ZA"/>
        </w:rPr>
        <w:t>e</w:t>
      </w:r>
      <w:r>
        <w:rPr>
          <w:rFonts w:asciiTheme="majorBidi" w:cstheme="majorBidi" w:hAnsiTheme="majorBidi"/>
          <w:sz w:val="24"/>
          <w:lang w:val="en-ZA"/>
        </w:rPr>
        <w:t xml:space="preserve"> stability and quality of family r</w:t>
      </w:r>
      <w:r>
        <w:rPr>
          <w:rFonts w:asciiTheme="majorBidi" w:cstheme="majorBidi" w:hAnsiTheme="majorBidi"/>
          <w:sz w:val="24"/>
          <w:lang w:val="en-ZA"/>
        </w:rPr>
        <w:t>e</w:t>
      </w:r>
      <w:r>
        <w:rPr>
          <w:rFonts w:asciiTheme="majorBidi" w:cstheme="majorBidi" w:hAnsiTheme="majorBidi"/>
          <w:sz w:val="24"/>
          <w:lang w:val="en-ZA"/>
        </w:rPr>
        <w:t>lationships. Within this first s</w:t>
      </w:r>
      <w:r>
        <w:rPr>
          <w:rFonts w:asciiTheme="majorBidi" w:cstheme="majorBidi" w:hAnsiTheme="majorBidi"/>
          <w:sz w:val="24"/>
          <w:lang w:val="en-ZA"/>
        </w:rPr>
        <w:t>e</w:t>
      </w:r>
      <w:r>
        <w:rPr>
          <w:rFonts w:asciiTheme="majorBidi" w:cstheme="majorBidi" w:hAnsiTheme="majorBidi"/>
          <w:sz w:val="24"/>
          <w:lang w:val="en-ZA"/>
        </w:rPr>
        <w:t>t, it is possibl</w:t>
      </w:r>
      <w:r>
        <w:rPr>
          <w:rFonts w:asciiTheme="majorBidi" w:cstheme="majorBidi" w:hAnsiTheme="majorBidi"/>
          <w:sz w:val="24"/>
          <w:lang w:val="en-ZA"/>
        </w:rPr>
        <w:t>e</w:t>
      </w:r>
      <w:r>
        <w:rPr>
          <w:rFonts w:asciiTheme="majorBidi" w:cstheme="majorBidi" w:hAnsiTheme="majorBidi"/>
          <w:sz w:val="24"/>
          <w:lang w:val="en-ZA"/>
        </w:rPr>
        <w:t xml:space="preserve"> to cit</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following factors: </w:t>
      </w:r>
    </w:p>
    <w:p>
      <w:pPr>
        <w:shd w:val="clear" w:color="auto" w:fill="ffffff" w:themeFill="background1"/>
        <w:spacing w:line="360" w:lineRule="auto"/>
        <w:ind w:left="420"/>
        <w:jc w:val="both"/>
        <w:rPr>
          <w:rFonts w:asciiTheme="majorBidi" w:cstheme="majorBidi" w:hAnsiTheme="majorBidi"/>
          <w:sz w:val="24"/>
          <w:lang w:val="en-ZA"/>
        </w:rPr>
      </w:pP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gr</w:t>
      </w:r>
      <w:r>
        <w:rPr>
          <w:rFonts w:asciiTheme="majorBidi" w:cstheme="majorBidi" w:hAnsiTheme="majorBidi"/>
          <w:sz w:val="24"/>
          <w:lang w:val="en-ZA"/>
        </w:rPr>
        <w:t>ee</w:t>
      </w:r>
      <w:r>
        <w:rPr>
          <w:rFonts w:asciiTheme="majorBidi" w:cstheme="majorBidi" w:hAnsiTheme="majorBidi"/>
          <w:sz w:val="24"/>
          <w:lang w:val="en-ZA"/>
        </w:rPr>
        <w:t xml:space="preserve"> of </w:t>
      </w:r>
      <w:r>
        <w:rPr>
          <w:rFonts w:asciiTheme="majorBidi" w:cstheme="majorBidi" w:hAnsiTheme="majorBidi"/>
          <w:sz w:val="24"/>
          <w:lang w:val="en-ZA"/>
        </w:rPr>
        <w:t>homogamy</w:t>
      </w:r>
      <w:r>
        <w:rPr>
          <w:rFonts w:asciiTheme="majorBidi" w:cstheme="majorBidi" w:hAnsiTheme="majorBidi"/>
          <w:sz w:val="24"/>
          <w:lang w:val="en-ZA"/>
        </w:rPr>
        <w:t>, that is to say th</w:t>
      </w:r>
      <w:r>
        <w:rPr>
          <w:rFonts w:asciiTheme="majorBidi" w:cstheme="majorBidi" w:hAnsiTheme="majorBidi"/>
          <w:sz w:val="24"/>
          <w:lang w:val="en-ZA"/>
        </w:rPr>
        <w:t>e</w:t>
      </w:r>
      <w:r>
        <w:rPr>
          <w:rFonts w:asciiTheme="majorBidi" w:cstheme="majorBidi" w:hAnsiTheme="majorBidi"/>
          <w:sz w:val="24"/>
          <w:lang w:val="en-ZA"/>
        </w:rPr>
        <w:t xml:space="preserve"> socio-cultural pairing of th</w:t>
      </w:r>
      <w:r>
        <w:rPr>
          <w:rFonts w:asciiTheme="majorBidi" w:cstheme="majorBidi" w:hAnsiTheme="majorBidi"/>
          <w:sz w:val="24"/>
          <w:lang w:val="en-ZA"/>
        </w:rPr>
        <w:t>e</w:t>
      </w:r>
      <w:r>
        <w:rPr>
          <w:rFonts w:asciiTheme="majorBidi" w:cstheme="majorBidi" w:hAnsiTheme="majorBidi"/>
          <w:sz w:val="24"/>
          <w:lang w:val="en-ZA"/>
        </w:rPr>
        <w:t xml:space="preserve"> spous</w:t>
      </w:r>
      <w:r>
        <w:rPr>
          <w:rFonts w:asciiTheme="majorBidi" w:cstheme="majorBidi" w:hAnsiTheme="majorBidi"/>
          <w:sz w:val="24"/>
          <w:lang w:val="en-ZA"/>
        </w:rPr>
        <w:t>e</w:t>
      </w:r>
      <w:r>
        <w:rPr>
          <w:rFonts w:asciiTheme="majorBidi" w:cstheme="majorBidi" w:hAnsiTheme="majorBidi"/>
          <w:sz w:val="24"/>
          <w:lang w:val="en-ZA"/>
        </w:rPr>
        <w:t xml:space="preserve">s. </w:t>
      </w:r>
    </w:p>
    <w:p>
      <w:pPr>
        <w:shd w:val="clear" w:color="auto" w:fill="ffffff" w:themeFill="background1"/>
        <w:spacing w:line="360" w:lineRule="auto"/>
        <w:ind w:left="420"/>
        <w:jc w:val="both"/>
        <w:rPr>
          <w:rFonts w:asciiTheme="majorBidi" w:cstheme="majorBidi" w:hAnsiTheme="majorBidi"/>
          <w:sz w:val="24"/>
          <w:lang w:val="en-ZA"/>
        </w:rPr>
      </w:pPr>
      <w:r>
        <w:rPr>
          <w:rFonts w:asciiTheme="majorBidi" w:cstheme="majorBidi" w:hAnsiTheme="majorBidi"/>
          <w:sz w:val="24"/>
          <w:lang w:val="en-ZA"/>
        </w:rPr>
        <w:t>- Position in th</w:t>
      </w:r>
      <w:r>
        <w:rPr>
          <w:rFonts w:asciiTheme="majorBidi" w:cstheme="majorBidi" w:hAnsiTheme="majorBidi"/>
          <w:sz w:val="24"/>
          <w:lang w:val="en-ZA"/>
        </w:rPr>
        <w:t>e</w:t>
      </w:r>
      <w:r>
        <w:rPr>
          <w:rFonts w:asciiTheme="majorBidi" w:cstheme="majorBidi" w:hAnsiTheme="majorBidi"/>
          <w:sz w:val="24"/>
          <w:lang w:val="en-ZA"/>
        </w:rPr>
        <w:t xml:space="preserve"> lif</w:t>
      </w:r>
      <w:r>
        <w:rPr>
          <w:rFonts w:asciiTheme="majorBidi" w:cstheme="majorBidi" w:hAnsiTheme="majorBidi"/>
          <w:sz w:val="24"/>
          <w:lang w:val="en-ZA"/>
        </w:rPr>
        <w:t>e</w:t>
      </w:r>
      <w:r>
        <w:rPr>
          <w:rFonts w:asciiTheme="majorBidi" w:cstheme="majorBidi" w:hAnsiTheme="majorBidi"/>
          <w:sz w:val="24"/>
          <w:lang w:val="en-ZA"/>
        </w:rPr>
        <w:t xml:space="preserve"> cycl</w:t>
      </w:r>
      <w:r>
        <w:rPr>
          <w:rFonts w:asciiTheme="majorBidi" w:cstheme="majorBidi" w:hAnsiTheme="majorBidi"/>
          <w:sz w:val="24"/>
          <w:lang w:val="en-ZA"/>
        </w:rPr>
        <w:t>e</w:t>
      </w:r>
      <w:r>
        <w:rPr>
          <w:rFonts w:asciiTheme="majorBidi" w:cstheme="majorBidi" w:hAnsiTheme="majorBidi"/>
          <w:sz w:val="24"/>
          <w:lang w:val="en-ZA"/>
        </w:rPr>
        <w:t xml:space="preserve">. </w:t>
      </w:r>
    </w:p>
    <w:p>
      <w:pPr>
        <w:shd w:val="clear" w:color="auto" w:fill="ffffff" w:themeFill="background1"/>
        <w:spacing w:line="360" w:lineRule="auto"/>
        <w:ind w:left="420"/>
        <w:jc w:val="both"/>
        <w:rPr>
          <w:rFonts w:asciiTheme="majorBidi" w:cstheme="majorBidi" w:hAnsiTheme="majorBidi"/>
          <w:sz w:val="24"/>
          <w:lang w:val="en-ZA"/>
        </w:rPr>
      </w:pP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gr</w:t>
      </w:r>
      <w:r>
        <w:rPr>
          <w:rFonts w:asciiTheme="majorBidi" w:cstheme="majorBidi" w:hAnsiTheme="majorBidi"/>
          <w:sz w:val="24"/>
          <w:lang w:val="en-ZA"/>
        </w:rPr>
        <w:t>ee</w:t>
      </w:r>
      <w:r>
        <w:rPr>
          <w:rFonts w:asciiTheme="majorBidi" w:cstheme="majorBidi" w:hAnsiTheme="majorBidi"/>
          <w:sz w:val="24"/>
          <w:lang w:val="en-ZA"/>
        </w:rPr>
        <w:t xml:space="preserve"> of satisfaction with th</w:t>
      </w:r>
      <w:r>
        <w:rPr>
          <w:rFonts w:asciiTheme="majorBidi" w:cstheme="majorBidi" w:hAnsiTheme="majorBidi"/>
          <w:sz w:val="24"/>
          <w:lang w:val="en-ZA"/>
        </w:rPr>
        <w:t>e</w:t>
      </w:r>
      <w:r>
        <w:rPr>
          <w:rFonts w:asciiTheme="majorBidi" w:cstheme="majorBidi" w:hAnsiTheme="majorBidi"/>
          <w:sz w:val="24"/>
          <w:lang w:val="en-ZA"/>
        </w:rPr>
        <w:t xml:space="preserve"> union.</w:t>
      </w:r>
    </w:p>
    <w:p>
      <w:pPr>
        <w:shd w:val="clear" w:color="auto" w:fill="ffffff" w:themeFill="background1"/>
        <w:spacing w:line="360" w:lineRule="auto"/>
        <w:ind w:left="420"/>
        <w:jc w:val="both"/>
        <w:rPr>
          <w:rFonts w:asciiTheme="majorBidi" w:cstheme="majorBidi" w:hAnsiTheme="majorBidi"/>
          <w:sz w:val="24"/>
          <w:lang w:val="en-ZA"/>
        </w:rPr>
      </w:pPr>
      <w:r>
        <w:rPr>
          <w:rFonts w:asciiTheme="majorBidi" w:cstheme="majorBidi" w:hAnsiTheme="majorBidi"/>
          <w:sz w:val="24"/>
          <w:lang w:val="en-ZA"/>
        </w:rPr>
        <w:t xml:space="preserve"> - Attitud</w:t>
      </w:r>
      <w:r>
        <w:rPr>
          <w:rFonts w:asciiTheme="majorBidi" w:cstheme="majorBidi" w:hAnsiTheme="majorBidi"/>
          <w:sz w:val="24"/>
          <w:lang w:val="en-ZA"/>
        </w:rPr>
        <w:t>e</w:t>
      </w:r>
      <w:r>
        <w:rPr>
          <w:rFonts w:asciiTheme="majorBidi" w:cstheme="majorBidi" w:hAnsiTheme="majorBidi"/>
          <w:sz w:val="24"/>
          <w:lang w:val="en-ZA"/>
        </w:rPr>
        <w:t>s and b</w:t>
      </w:r>
      <w:r>
        <w:rPr>
          <w:rFonts w:asciiTheme="majorBidi" w:cstheme="majorBidi" w:hAnsiTheme="majorBidi"/>
          <w:sz w:val="24"/>
          <w:lang w:val="en-ZA"/>
        </w:rPr>
        <w:t>e</w:t>
      </w:r>
      <w:r>
        <w:rPr>
          <w:rFonts w:asciiTheme="majorBidi" w:cstheme="majorBidi" w:hAnsiTheme="majorBidi"/>
          <w:sz w:val="24"/>
          <w:lang w:val="en-ZA"/>
        </w:rPr>
        <w:t>li</w:t>
      </w:r>
      <w:r>
        <w:rPr>
          <w:rFonts w:asciiTheme="majorBidi" w:cstheme="majorBidi" w:hAnsiTheme="majorBidi"/>
          <w:sz w:val="24"/>
          <w:lang w:val="en-ZA"/>
        </w:rPr>
        <w:t>e</w:t>
      </w:r>
      <w:r>
        <w:rPr>
          <w:rFonts w:asciiTheme="majorBidi" w:cstheme="majorBidi" w:hAnsiTheme="majorBidi"/>
          <w:sz w:val="24"/>
          <w:lang w:val="en-ZA"/>
        </w:rPr>
        <w:t>fs r</w:t>
      </w:r>
      <w:r>
        <w:rPr>
          <w:rFonts w:asciiTheme="majorBidi" w:cstheme="majorBidi" w:hAnsiTheme="majorBidi"/>
          <w:sz w:val="24"/>
          <w:lang w:val="en-ZA"/>
        </w:rPr>
        <w:t>e</w:t>
      </w:r>
      <w:r>
        <w:rPr>
          <w:rFonts w:asciiTheme="majorBidi" w:cstheme="majorBidi" w:hAnsiTheme="majorBidi"/>
          <w:sz w:val="24"/>
          <w:lang w:val="en-ZA"/>
        </w:rPr>
        <w:t>garding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finition of th</w:t>
      </w:r>
      <w:r>
        <w:rPr>
          <w:rFonts w:asciiTheme="majorBidi" w:cstheme="majorBidi" w:hAnsiTheme="majorBidi"/>
          <w:sz w:val="24"/>
          <w:lang w:val="en-ZA"/>
        </w:rPr>
        <w:t>e</w:t>
      </w:r>
      <w:r>
        <w:rPr>
          <w:rFonts w:asciiTheme="majorBidi" w:cstheme="majorBidi" w:hAnsiTheme="majorBidi"/>
          <w:sz w:val="24"/>
          <w:lang w:val="en-ZA"/>
        </w:rPr>
        <w:t xml:space="preserve"> rol</w:t>
      </w:r>
      <w:r>
        <w:rPr>
          <w:rFonts w:asciiTheme="majorBidi" w:cstheme="majorBidi" w:hAnsiTheme="majorBidi"/>
          <w:sz w:val="24"/>
          <w:lang w:val="en-ZA"/>
        </w:rPr>
        <w:t>e</w:t>
      </w:r>
      <w:r>
        <w:rPr>
          <w:rFonts w:asciiTheme="majorBidi" w:cstheme="majorBidi" w:hAnsiTheme="majorBidi"/>
          <w:sz w:val="24"/>
          <w:lang w:val="en-ZA"/>
        </w:rPr>
        <w:t>s of spous</w:t>
      </w:r>
      <w:r>
        <w:rPr>
          <w:rFonts w:asciiTheme="majorBidi" w:cstheme="majorBidi" w:hAnsiTheme="majorBidi"/>
          <w:sz w:val="24"/>
          <w:lang w:val="en-ZA"/>
        </w:rPr>
        <w:t>e</w:t>
      </w:r>
      <w:r>
        <w:rPr>
          <w:rFonts w:asciiTheme="majorBidi" w:cstheme="majorBidi" w:hAnsiTheme="majorBidi"/>
          <w:sz w:val="24"/>
          <w:lang w:val="en-ZA"/>
        </w:rPr>
        <w:t xml:space="preserve">s. </w:t>
      </w:r>
    </w:p>
    <w:p>
      <w:pPr>
        <w:shd w:val="clear" w:color="auto" w:fill="ffffff" w:themeFill="background1"/>
        <w:spacing w:line="360" w:lineRule="auto"/>
        <w:ind w:left="420"/>
        <w:jc w:val="both"/>
        <w:rPr>
          <w:rFonts w:asciiTheme="majorBidi" w:cstheme="majorBidi" w:hAnsiTheme="majorBidi"/>
          <w:sz w:val="24"/>
          <w:lang w:val="en-ZA"/>
        </w:rPr>
      </w:pP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mploym</w:t>
      </w:r>
      <w:r>
        <w:rPr>
          <w:rFonts w:asciiTheme="majorBidi" w:cstheme="majorBidi" w:hAnsiTheme="majorBidi"/>
          <w:sz w:val="24"/>
          <w:lang w:val="en-ZA"/>
        </w:rPr>
        <w:t>e</w:t>
      </w:r>
      <w:r>
        <w:rPr>
          <w:rFonts w:asciiTheme="majorBidi" w:cstheme="majorBidi" w:hAnsiTheme="majorBidi"/>
          <w:sz w:val="24"/>
          <w:lang w:val="en-ZA"/>
        </w:rPr>
        <w:t>nt status of wom</w:t>
      </w:r>
      <w:r>
        <w:rPr>
          <w:rFonts w:asciiTheme="majorBidi" w:cstheme="majorBidi" w:hAnsiTheme="majorBidi"/>
          <w:sz w:val="24"/>
          <w:lang w:val="en-ZA"/>
        </w:rPr>
        <w:t>e</w:t>
      </w:r>
      <w:r>
        <w:rPr>
          <w:rFonts w:asciiTheme="majorBidi" w:cstheme="majorBidi" w:hAnsiTheme="majorBidi"/>
          <w:sz w:val="24"/>
          <w:lang w:val="en-ZA"/>
        </w:rPr>
        <w:t xml:space="preserve">n. </w:t>
      </w:r>
    </w:p>
    <w:p>
      <w:pPr>
        <w:shd w:val="clear" w:color="auto" w:fill="ffffff" w:themeFill="background1"/>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In addition to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charact</w:t>
      </w:r>
      <w:r>
        <w:rPr>
          <w:rFonts w:asciiTheme="majorBidi" w:cstheme="majorBidi" w:hAnsiTheme="majorBidi"/>
          <w:sz w:val="24"/>
          <w:lang w:val="en-ZA"/>
        </w:rPr>
        <w:t>e</w:t>
      </w:r>
      <w:r>
        <w:rPr>
          <w:rFonts w:asciiTheme="majorBidi" w:cstheme="majorBidi" w:hAnsiTheme="majorBidi"/>
          <w:sz w:val="24"/>
          <w:lang w:val="en-ZA"/>
        </w:rPr>
        <w:t>ristics of th</w:t>
      </w:r>
      <w:r>
        <w:rPr>
          <w:rFonts w:asciiTheme="majorBidi" w:cstheme="majorBidi" w:hAnsiTheme="majorBidi"/>
          <w:sz w:val="24"/>
          <w:lang w:val="en-ZA"/>
        </w:rPr>
        <w:t>e</w:t>
      </w:r>
      <w:r>
        <w:rPr>
          <w:rFonts w:asciiTheme="majorBidi" w:cstheme="majorBidi" w:hAnsiTheme="majorBidi"/>
          <w:sz w:val="24"/>
          <w:lang w:val="en-ZA"/>
        </w:rPr>
        <w:t xml:space="preserve"> coupl</w:t>
      </w:r>
      <w:r>
        <w:rPr>
          <w:rFonts w:asciiTheme="majorBidi" w:cstheme="majorBidi" w:hAnsiTheme="majorBidi"/>
          <w:sz w:val="24"/>
          <w:lang w:val="en-ZA"/>
        </w:rPr>
        <w:t>e</w:t>
      </w:r>
      <w:r>
        <w:rPr>
          <w:rFonts w:asciiTheme="majorBidi" w:cstheme="majorBidi" w:hAnsiTheme="majorBidi"/>
          <w:sz w:val="24"/>
          <w:lang w:val="en-ZA"/>
        </w:rPr>
        <w:t>, circumstantial factors can also hav</w:t>
      </w:r>
      <w:r>
        <w:rPr>
          <w:rFonts w:asciiTheme="majorBidi" w:cstheme="majorBidi" w:hAnsiTheme="majorBidi"/>
          <w:sz w:val="24"/>
          <w:lang w:val="en-ZA"/>
        </w:rPr>
        <w:t>e</w:t>
      </w:r>
      <w:r>
        <w:rPr>
          <w:rFonts w:asciiTheme="majorBidi" w:cstheme="majorBidi" w:hAnsiTheme="majorBidi"/>
          <w:sz w:val="24"/>
          <w:lang w:val="en-ZA"/>
        </w:rPr>
        <w:t xml:space="preserve"> a profound </w:t>
      </w:r>
      <w:r>
        <w:rPr>
          <w:rFonts w:asciiTheme="majorBidi" w:cstheme="majorBidi" w:hAnsiTheme="majorBidi"/>
          <w:sz w:val="24"/>
          <w:lang w:val="en-ZA"/>
        </w:rPr>
        <w:t>e</w:t>
      </w:r>
      <w:r>
        <w:rPr>
          <w:rFonts w:asciiTheme="majorBidi" w:cstheme="majorBidi" w:hAnsiTheme="majorBidi"/>
          <w:sz w:val="24"/>
          <w:lang w:val="en-ZA"/>
        </w:rPr>
        <w:t>ff</w:t>
      </w:r>
      <w:r>
        <w:rPr>
          <w:rFonts w:asciiTheme="majorBidi" w:cstheme="majorBidi" w:hAnsiTheme="majorBidi"/>
          <w:sz w:val="24"/>
          <w:lang w:val="en-ZA"/>
        </w:rPr>
        <w:t>e</w:t>
      </w:r>
      <w:r>
        <w:rPr>
          <w:rFonts w:asciiTheme="majorBidi" w:cstheme="majorBidi" w:hAnsiTheme="majorBidi"/>
          <w:sz w:val="24"/>
          <w:lang w:val="en-ZA"/>
        </w:rPr>
        <w:t>ct on th</w:t>
      </w:r>
      <w:r>
        <w:rPr>
          <w:rFonts w:asciiTheme="majorBidi" w:cstheme="majorBidi" w:hAnsiTheme="majorBidi"/>
          <w:sz w:val="24"/>
          <w:lang w:val="en-ZA"/>
        </w:rPr>
        <w:t>e</w:t>
      </w:r>
      <w:r>
        <w:rPr>
          <w:rFonts w:asciiTheme="majorBidi" w:cstheme="majorBidi" w:hAnsiTheme="majorBidi"/>
          <w:sz w:val="24"/>
          <w:lang w:val="en-ZA"/>
        </w:rPr>
        <w:t xml:space="preserve"> natur</w:t>
      </w:r>
      <w:r>
        <w:rPr>
          <w:rFonts w:asciiTheme="majorBidi" w:cstheme="majorBidi" w:hAnsiTheme="majorBidi"/>
          <w:sz w:val="24"/>
          <w:lang w:val="en-ZA"/>
        </w:rPr>
        <w:t>e</w:t>
      </w:r>
      <w:r>
        <w:rPr>
          <w:rFonts w:asciiTheme="majorBidi" w:cstheme="majorBidi" w:hAnsiTheme="majorBidi"/>
          <w:sz w:val="24"/>
          <w:lang w:val="en-ZA"/>
        </w:rPr>
        <w:t xml:space="preserve"> of conflicts in purchasing d</w:t>
      </w:r>
      <w:r>
        <w:rPr>
          <w:rFonts w:asciiTheme="majorBidi" w:cstheme="majorBidi" w:hAnsiTheme="majorBidi"/>
          <w:sz w:val="24"/>
          <w:lang w:val="en-ZA"/>
        </w:rPr>
        <w:t>e</w:t>
      </w:r>
      <w:r>
        <w:rPr>
          <w:rFonts w:asciiTheme="majorBidi" w:cstheme="majorBidi" w:hAnsiTheme="majorBidi"/>
          <w:sz w:val="24"/>
          <w:lang w:val="en-ZA"/>
        </w:rPr>
        <w:t xml:space="preserve">cisions. For </w:t>
      </w:r>
      <w:r>
        <w:rPr>
          <w:rFonts w:asciiTheme="majorBidi" w:cstheme="majorBidi" w:hAnsiTheme="majorBidi"/>
          <w:sz w:val="24"/>
          <w:lang w:val="en-ZA"/>
        </w:rPr>
        <w:t>e</w:t>
      </w:r>
      <w:r>
        <w:rPr>
          <w:rFonts w:asciiTheme="majorBidi" w:cstheme="majorBidi" w:hAnsiTheme="majorBidi"/>
          <w:sz w:val="24"/>
          <w:lang w:val="en-ZA"/>
        </w:rPr>
        <w:t>xampl</w:t>
      </w:r>
      <w:r>
        <w:rPr>
          <w:rFonts w:asciiTheme="majorBidi" w:cstheme="majorBidi" w:hAnsiTheme="majorBidi"/>
          <w:sz w:val="24"/>
          <w:lang w:val="en-ZA"/>
        </w:rPr>
        <w:t>e</w:t>
      </w:r>
      <w:r>
        <w:rPr>
          <w:rFonts w:asciiTheme="majorBidi" w:cstheme="majorBidi" w:hAnsiTheme="majorBidi"/>
          <w:sz w:val="24"/>
          <w:lang w:val="en-ZA"/>
        </w:rPr>
        <w:t>, with r</w:t>
      </w:r>
      <w:r>
        <w:rPr>
          <w:rFonts w:asciiTheme="majorBidi" w:cstheme="majorBidi" w:hAnsiTheme="majorBidi"/>
          <w:sz w:val="24"/>
          <w:lang w:val="en-ZA"/>
        </w:rPr>
        <w:t>e</w:t>
      </w:r>
      <w:r>
        <w:rPr>
          <w:rFonts w:asciiTheme="majorBidi" w:cstheme="majorBidi" w:hAnsiTheme="majorBidi"/>
          <w:sz w:val="24"/>
          <w:lang w:val="en-ZA"/>
        </w:rPr>
        <w:t>gard to factors r</w:t>
      </w:r>
      <w:r>
        <w:rPr>
          <w:rFonts w:asciiTheme="majorBidi" w:cstheme="majorBidi" w:hAnsiTheme="majorBidi"/>
          <w:sz w:val="24"/>
          <w:lang w:val="en-ZA"/>
        </w:rPr>
        <w:t>e</w:t>
      </w:r>
      <w:r>
        <w:rPr>
          <w:rFonts w:asciiTheme="majorBidi" w:cstheme="majorBidi" w:hAnsiTheme="majorBidi"/>
          <w:sz w:val="24"/>
          <w:lang w:val="en-ZA"/>
        </w:rPr>
        <w:t>lat</w:t>
      </w:r>
      <w:r>
        <w:rPr>
          <w:rFonts w:asciiTheme="majorBidi" w:cstheme="majorBidi" w:hAnsiTheme="majorBidi"/>
          <w:sz w:val="24"/>
          <w:lang w:val="en-ZA"/>
        </w:rPr>
        <w:t>e</w:t>
      </w:r>
      <w:r>
        <w:rPr>
          <w:rFonts w:asciiTheme="majorBidi" w:cstheme="majorBidi" w:hAnsiTheme="majorBidi"/>
          <w:sz w:val="24"/>
          <w:lang w:val="en-ZA"/>
        </w:rPr>
        <w:t>d to th</w:t>
      </w:r>
      <w:r>
        <w:rPr>
          <w:rFonts w:asciiTheme="majorBidi" w:cstheme="majorBidi" w:hAnsiTheme="majorBidi"/>
          <w:sz w:val="24"/>
          <w:lang w:val="en-ZA"/>
        </w:rPr>
        <w:t>e</w:t>
      </w:r>
      <w:r>
        <w:rPr>
          <w:rFonts w:asciiTheme="majorBidi" w:cstheme="majorBidi" w:hAnsiTheme="majorBidi"/>
          <w:sz w:val="24"/>
          <w:lang w:val="en-ZA"/>
        </w:rPr>
        <w:t xml:space="preserve"> family lif</w:t>
      </w:r>
      <w:r>
        <w:rPr>
          <w:rFonts w:asciiTheme="majorBidi" w:cstheme="majorBidi" w:hAnsiTheme="majorBidi"/>
          <w:sz w:val="24"/>
          <w:lang w:val="en-ZA"/>
        </w:rPr>
        <w:t>e</w:t>
      </w:r>
      <w:r>
        <w:rPr>
          <w:rFonts w:asciiTheme="majorBidi" w:cstheme="majorBidi" w:hAnsiTheme="majorBidi"/>
          <w:sz w:val="24"/>
          <w:lang w:val="en-ZA"/>
        </w:rPr>
        <w:t xml:space="preserve"> cycl</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arrival of a first child, th</w:t>
      </w:r>
      <w:r>
        <w:rPr>
          <w:rFonts w:asciiTheme="majorBidi" w:cstheme="majorBidi" w:hAnsiTheme="majorBidi"/>
          <w:sz w:val="24"/>
          <w:lang w:val="en-ZA"/>
        </w:rPr>
        <w:t>e</w:t>
      </w:r>
      <w:r>
        <w:rPr>
          <w:rFonts w:asciiTheme="majorBidi" w:cstheme="majorBidi" w:hAnsiTheme="majorBidi"/>
          <w:sz w:val="24"/>
          <w:lang w:val="en-ZA"/>
        </w:rPr>
        <w:t xml:space="preserve"> transition from th</w:t>
      </w:r>
      <w:r>
        <w:rPr>
          <w:rFonts w:asciiTheme="majorBidi" w:cstheme="majorBidi" w:hAnsiTheme="majorBidi"/>
          <w:sz w:val="24"/>
          <w:lang w:val="en-ZA"/>
        </w:rPr>
        <w:t>e</w:t>
      </w:r>
      <w:r>
        <w:rPr>
          <w:rFonts w:asciiTheme="majorBidi" w:cstheme="majorBidi" w:hAnsiTheme="majorBidi"/>
          <w:sz w:val="24"/>
          <w:lang w:val="en-ZA"/>
        </w:rPr>
        <w:t xml:space="preserve"> groin to adol</w:t>
      </w:r>
      <w:r>
        <w:rPr>
          <w:rFonts w:asciiTheme="majorBidi" w:cstheme="majorBidi" w:hAnsiTheme="majorBidi"/>
          <w:sz w:val="24"/>
          <w:lang w:val="en-ZA"/>
        </w:rPr>
        <w:t>e</w:t>
      </w:r>
      <w:r>
        <w:rPr>
          <w:rFonts w:asciiTheme="majorBidi" w:cstheme="majorBidi" w:hAnsiTheme="majorBidi"/>
          <w:sz w:val="24"/>
          <w:lang w:val="en-ZA"/>
        </w:rPr>
        <w:t>sc</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partur</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last child or </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tir</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 xml:space="preserve">nt. </w:t>
      </w:r>
    </w:p>
    <w:p>
      <w:pPr>
        <w:shd w:val="clear" w:color="auto" w:fill="ffffff" w:themeFill="background1"/>
        <w:spacing w:line="360" w:lineRule="auto"/>
        <w:ind w:left="60" w:firstLine="50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loss or chang</w:t>
      </w:r>
      <w:r>
        <w:rPr>
          <w:rFonts w:asciiTheme="majorBidi" w:cstheme="majorBidi" w:hAnsiTheme="majorBidi"/>
          <w:sz w:val="24"/>
          <w:lang w:val="en-ZA"/>
        </w:rPr>
        <w:t>e</w:t>
      </w:r>
      <w:r>
        <w:rPr>
          <w:rFonts w:asciiTheme="majorBidi" w:cstheme="majorBidi" w:hAnsiTheme="majorBidi"/>
          <w:sz w:val="24"/>
          <w:lang w:val="en-ZA"/>
        </w:rPr>
        <w:t xml:space="preserve"> of </w:t>
      </w:r>
      <w:r>
        <w:rPr>
          <w:rFonts w:asciiTheme="majorBidi" w:cstheme="majorBidi" w:hAnsiTheme="majorBidi"/>
          <w:sz w:val="24"/>
          <w:lang w:val="en-ZA"/>
        </w:rPr>
        <w:t>e</w:t>
      </w:r>
      <w:r>
        <w:rPr>
          <w:rFonts w:asciiTheme="majorBidi" w:cstheme="majorBidi" w:hAnsiTheme="majorBidi"/>
          <w:sz w:val="24"/>
          <w:lang w:val="en-ZA"/>
        </w:rPr>
        <w:t>mploym</w:t>
      </w:r>
      <w:r>
        <w:rPr>
          <w:rFonts w:asciiTheme="majorBidi" w:cstheme="majorBidi" w:hAnsiTheme="majorBidi"/>
          <w:sz w:val="24"/>
          <w:lang w:val="en-ZA"/>
        </w:rPr>
        <w:t>e</w:t>
      </w:r>
      <w:r>
        <w:rPr>
          <w:rFonts w:asciiTheme="majorBidi" w:cstheme="majorBidi" w:hAnsiTheme="majorBidi"/>
          <w:sz w:val="24"/>
          <w:lang w:val="en-ZA"/>
        </w:rPr>
        <w:t>nt status as w</w:t>
      </w:r>
      <w:r>
        <w:rPr>
          <w:rFonts w:asciiTheme="majorBidi" w:cstheme="majorBidi" w:hAnsiTheme="majorBidi"/>
          <w:sz w:val="24"/>
          <w:lang w:val="en-ZA"/>
        </w:rPr>
        <w:t>e</w:t>
      </w:r>
      <w:r>
        <w:rPr>
          <w:rFonts w:asciiTheme="majorBidi" w:cstheme="majorBidi" w:hAnsiTheme="majorBidi"/>
          <w:sz w:val="24"/>
          <w:lang w:val="en-ZA"/>
        </w:rPr>
        <w:t>ll as th</w:t>
      </w:r>
      <w:r>
        <w:rPr>
          <w:rFonts w:asciiTheme="majorBidi" w:cstheme="majorBidi" w:hAnsiTheme="majorBidi"/>
          <w:sz w:val="24"/>
          <w:lang w:val="en-ZA"/>
        </w:rPr>
        <w:t>e</w:t>
      </w:r>
      <w:r>
        <w:rPr>
          <w:rFonts w:asciiTheme="majorBidi" w:cstheme="majorBidi" w:hAnsiTheme="majorBidi"/>
          <w:sz w:val="24"/>
          <w:lang w:val="en-ZA"/>
        </w:rPr>
        <w:t xml:space="preserve"> chang</w:t>
      </w:r>
      <w:r>
        <w:rPr>
          <w:rFonts w:asciiTheme="majorBidi" w:cstheme="majorBidi" w:hAnsiTheme="majorBidi"/>
          <w:sz w:val="24"/>
          <w:lang w:val="en-ZA"/>
        </w:rPr>
        <w:t>e</w:t>
      </w:r>
      <w:r>
        <w:rPr>
          <w:rFonts w:asciiTheme="majorBidi" w:cstheme="majorBidi" w:hAnsiTheme="majorBidi"/>
          <w:sz w:val="24"/>
          <w:lang w:val="en-ZA"/>
        </w:rPr>
        <w:t xml:space="preserve"> of domicil</w:t>
      </w:r>
      <w:r>
        <w:rPr>
          <w:rFonts w:asciiTheme="majorBidi" w:cstheme="majorBidi" w:hAnsiTheme="majorBidi"/>
          <w:sz w:val="24"/>
          <w:lang w:val="en-ZA"/>
        </w:rPr>
        <w:t>e</w:t>
      </w:r>
      <w:r>
        <w:rPr>
          <w:rFonts w:asciiTheme="majorBidi" w:cstheme="majorBidi" w:hAnsiTheme="majorBidi"/>
          <w:sz w:val="24"/>
          <w:lang w:val="en-ZA"/>
        </w:rPr>
        <w:t xml:space="preserve"> form anoth</w:t>
      </w:r>
      <w:r>
        <w:rPr>
          <w:rFonts w:asciiTheme="majorBidi" w:cstheme="majorBidi" w:hAnsiTheme="majorBidi"/>
          <w:sz w:val="24"/>
          <w:lang w:val="en-ZA"/>
        </w:rPr>
        <w:t>e</w:t>
      </w:r>
      <w:r>
        <w:rPr>
          <w:rFonts w:asciiTheme="majorBidi" w:cstheme="majorBidi" w:hAnsiTheme="majorBidi"/>
          <w:sz w:val="24"/>
          <w:lang w:val="en-ZA"/>
        </w:rPr>
        <w:t>r s</w:t>
      </w:r>
      <w:r>
        <w:rPr>
          <w:rFonts w:asciiTheme="majorBidi" w:cstheme="majorBidi" w:hAnsiTheme="majorBidi"/>
          <w:sz w:val="24"/>
          <w:lang w:val="en-ZA"/>
        </w:rPr>
        <w:t>e</w:t>
      </w:r>
      <w:r>
        <w:rPr>
          <w:rFonts w:asciiTheme="majorBidi" w:cstheme="majorBidi" w:hAnsiTheme="majorBidi"/>
          <w:sz w:val="24"/>
          <w:lang w:val="en-ZA"/>
        </w:rPr>
        <w:t>t of factors which do not 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 strictly on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volution ov</w:t>
      </w:r>
      <w:r>
        <w:rPr>
          <w:rFonts w:asciiTheme="majorBidi" w:cstheme="majorBidi" w:hAnsiTheme="majorBidi"/>
          <w:sz w:val="24"/>
          <w:lang w:val="en-ZA"/>
        </w:rPr>
        <w:t>e</w:t>
      </w:r>
      <w:r>
        <w:rPr>
          <w:rFonts w:asciiTheme="majorBidi" w:cstheme="majorBidi" w:hAnsiTheme="majorBidi"/>
          <w:sz w:val="24"/>
          <w:lang w:val="en-ZA"/>
        </w:rPr>
        <w:t>r tim</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family unit. Th</w:t>
      </w:r>
      <w:r>
        <w:rPr>
          <w:rFonts w:asciiTheme="majorBidi" w:cstheme="majorBidi" w:hAnsiTheme="majorBidi"/>
          <w:sz w:val="24"/>
          <w:lang w:val="en-ZA"/>
        </w:rPr>
        <w:t>e</w:t>
      </w:r>
      <w:r>
        <w:rPr>
          <w:rFonts w:asciiTheme="majorBidi" w:cstheme="majorBidi" w:hAnsiTheme="majorBidi"/>
          <w:sz w:val="24"/>
          <w:lang w:val="en-ZA"/>
        </w:rPr>
        <w:t xml:space="preserve"> sp</w:t>
      </w:r>
      <w:r>
        <w:rPr>
          <w:rFonts w:asciiTheme="majorBidi" w:cstheme="majorBidi" w:hAnsiTheme="majorBidi"/>
          <w:sz w:val="24"/>
          <w:lang w:val="en-ZA"/>
        </w:rPr>
        <w:t>e</w:t>
      </w:r>
      <w:r>
        <w:rPr>
          <w:rFonts w:asciiTheme="majorBidi" w:cstheme="majorBidi" w:hAnsiTheme="majorBidi"/>
          <w:sz w:val="24"/>
          <w:lang w:val="en-ZA"/>
        </w:rPr>
        <w:t>cific charact</w:t>
      </w:r>
      <w:r>
        <w:rPr>
          <w:rFonts w:asciiTheme="majorBidi" w:cstheme="majorBidi" w:hAnsiTheme="majorBidi"/>
          <w:sz w:val="24"/>
          <w:lang w:val="en-ZA"/>
        </w:rPr>
        <w:t>e</w:t>
      </w:r>
      <w:r>
        <w:rPr>
          <w:rFonts w:asciiTheme="majorBidi" w:cstheme="majorBidi" w:hAnsiTheme="majorBidi"/>
          <w:sz w:val="24"/>
          <w:lang w:val="en-ZA"/>
        </w:rPr>
        <w:t>ristics of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 ar</w:t>
      </w:r>
      <w:r>
        <w:rPr>
          <w:rFonts w:asciiTheme="majorBidi" w:cstheme="majorBidi" w:hAnsiTheme="majorBidi"/>
          <w:sz w:val="24"/>
          <w:lang w:val="en-ZA"/>
        </w:rPr>
        <w:t>e</w:t>
      </w:r>
      <w:r>
        <w:rPr>
          <w:rFonts w:asciiTheme="majorBidi" w:cstheme="majorBidi" w:hAnsiTheme="majorBidi"/>
          <w:sz w:val="24"/>
          <w:lang w:val="en-ZA"/>
        </w:rPr>
        <w:t xml:space="preserve"> also lik</w:t>
      </w:r>
      <w:r>
        <w:rPr>
          <w:rFonts w:asciiTheme="majorBidi" w:cstheme="majorBidi" w:hAnsiTheme="majorBidi"/>
          <w:sz w:val="24"/>
          <w:lang w:val="en-ZA"/>
        </w:rPr>
        <w:t>e</w:t>
      </w:r>
      <w:r>
        <w:rPr>
          <w:rFonts w:asciiTheme="majorBidi" w:cstheme="majorBidi" w:hAnsiTheme="majorBidi"/>
          <w:sz w:val="24"/>
          <w:lang w:val="en-ZA"/>
        </w:rPr>
        <w:t xml:space="preserve">ly to </w:t>
      </w:r>
      <w:r>
        <w:rPr>
          <w:rFonts w:asciiTheme="majorBidi" w:cstheme="majorBidi" w:hAnsiTheme="majorBidi"/>
          <w:sz w:val="24"/>
          <w:lang w:val="en-ZA"/>
        </w:rPr>
        <w:t>e</w:t>
      </w:r>
      <w:r>
        <w:rPr>
          <w:rFonts w:asciiTheme="majorBidi" w:cstheme="majorBidi" w:hAnsiTheme="majorBidi"/>
          <w:sz w:val="24"/>
          <w:lang w:val="en-ZA"/>
        </w:rPr>
        <w:t>xplain th</w:t>
      </w:r>
      <w:r>
        <w:rPr>
          <w:rFonts w:asciiTheme="majorBidi" w:cstheme="majorBidi" w:hAnsiTheme="majorBidi"/>
          <w:sz w:val="24"/>
          <w:lang w:val="en-ZA"/>
        </w:rPr>
        <w:t>e</w:t>
      </w:r>
      <w:r>
        <w:rPr>
          <w:rFonts w:asciiTheme="majorBidi" w:cstheme="majorBidi" w:hAnsiTheme="majorBidi"/>
          <w:sz w:val="24"/>
          <w:lang w:val="en-ZA"/>
        </w:rPr>
        <w:t xml:space="preserve"> app</w:t>
      </w:r>
      <w:r>
        <w:rPr>
          <w:rFonts w:asciiTheme="majorBidi" w:cstheme="majorBidi" w:hAnsiTheme="majorBidi"/>
          <w:sz w:val="24"/>
          <w:lang w:val="en-ZA"/>
        </w:rPr>
        <w:t>e</w:t>
      </w:r>
      <w:r>
        <w:rPr>
          <w:rFonts w:asciiTheme="majorBidi" w:cstheme="majorBidi" w:hAnsiTheme="majorBidi"/>
          <w:sz w:val="24"/>
          <w:lang w:val="en-ZA"/>
        </w:rPr>
        <w:t>aranc</w:t>
      </w:r>
      <w:r>
        <w:rPr>
          <w:rFonts w:asciiTheme="majorBidi" w:cstheme="majorBidi" w:hAnsiTheme="majorBidi"/>
          <w:sz w:val="24"/>
          <w:lang w:val="en-ZA"/>
        </w:rPr>
        <w:t>e</w:t>
      </w:r>
      <w:r>
        <w:rPr>
          <w:rFonts w:asciiTheme="majorBidi" w:cstheme="majorBidi" w:hAnsiTheme="majorBidi"/>
          <w:sz w:val="24"/>
          <w:lang w:val="en-ZA"/>
        </w:rPr>
        <w:t xml:space="preserve"> of c</w:t>
      </w:r>
      <w:r>
        <w:rPr>
          <w:rFonts w:asciiTheme="majorBidi" w:cstheme="majorBidi" w:hAnsiTheme="majorBidi"/>
          <w:sz w:val="24"/>
          <w:lang w:val="en-ZA"/>
        </w:rPr>
        <w:t>e</w:t>
      </w:r>
      <w:r>
        <w:rPr>
          <w:rFonts w:asciiTheme="majorBidi" w:cstheme="majorBidi" w:hAnsiTheme="majorBidi"/>
          <w:sz w:val="24"/>
          <w:lang w:val="en-ZA"/>
        </w:rPr>
        <w:t>rtain conflicts. Among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charact</w:t>
      </w:r>
      <w:r>
        <w:rPr>
          <w:rFonts w:asciiTheme="majorBidi" w:cstheme="majorBidi" w:hAnsiTheme="majorBidi"/>
          <w:sz w:val="24"/>
          <w:lang w:val="en-ZA"/>
        </w:rPr>
        <w:t>e</w:t>
      </w:r>
      <w:r>
        <w:rPr>
          <w:rFonts w:asciiTheme="majorBidi" w:cstheme="majorBidi" w:hAnsiTheme="majorBidi"/>
          <w:sz w:val="24"/>
          <w:lang w:val="en-ZA"/>
        </w:rPr>
        <w:t>ristics, w</w:t>
      </w:r>
      <w:r>
        <w:rPr>
          <w:rFonts w:asciiTheme="majorBidi" w:cstheme="majorBidi" w:hAnsiTheme="majorBidi"/>
          <w:sz w:val="24"/>
          <w:lang w:val="en-ZA"/>
        </w:rPr>
        <w:t>e</w:t>
      </w:r>
      <w:r>
        <w:rPr>
          <w:rFonts w:asciiTheme="majorBidi" w:cstheme="majorBidi" w:hAnsiTheme="majorBidi"/>
          <w:sz w:val="24"/>
          <w:lang w:val="en-ZA"/>
        </w:rPr>
        <w:t xml:space="preserve"> not</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s in risk 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ption and 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 xml:space="preserve">l of </w:t>
      </w:r>
      <w:r>
        <w:rPr>
          <w:rFonts w:asciiTheme="majorBidi" w:cstheme="majorBidi" w:hAnsiTheme="majorBidi"/>
          <w:sz w:val="24"/>
          <w:lang w:val="en-ZA"/>
        </w:rPr>
        <w:t>involv</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 of th</w:t>
      </w:r>
      <w:r>
        <w:rPr>
          <w:rFonts w:asciiTheme="majorBidi" w:cstheme="majorBidi" w:hAnsiTheme="majorBidi"/>
          <w:sz w:val="24"/>
          <w:lang w:val="en-ZA"/>
        </w:rPr>
        <w:t>e</w:t>
      </w:r>
      <w:r>
        <w:rPr>
          <w:rFonts w:asciiTheme="majorBidi" w:cstheme="majorBidi" w:hAnsiTheme="majorBidi"/>
          <w:sz w:val="24"/>
          <w:lang w:val="en-ZA"/>
        </w:rPr>
        <w:t xml:space="preserve"> spous</w:t>
      </w:r>
      <w:r>
        <w:rPr>
          <w:rFonts w:asciiTheme="majorBidi" w:cstheme="majorBidi" w:hAnsiTheme="majorBidi"/>
          <w:sz w:val="24"/>
          <w:lang w:val="en-ZA"/>
        </w:rPr>
        <w:t>e</w:t>
      </w:r>
      <w:r>
        <w:rPr>
          <w:rFonts w:asciiTheme="majorBidi" w:cstheme="majorBidi" w:hAnsiTheme="majorBidi"/>
          <w:sz w:val="24"/>
          <w:lang w:val="en-ZA"/>
        </w:rPr>
        <w:t>s r</w:t>
      </w:r>
      <w:r>
        <w:rPr>
          <w:rFonts w:asciiTheme="majorBidi" w:cstheme="majorBidi" w:hAnsiTheme="majorBidi"/>
          <w:sz w:val="24"/>
          <w:lang w:val="en-ZA"/>
        </w:rPr>
        <w:t>e</w:t>
      </w:r>
      <w:r>
        <w:rPr>
          <w:rFonts w:asciiTheme="majorBidi" w:cstheme="majorBidi" w:hAnsiTheme="majorBidi"/>
          <w:sz w:val="24"/>
          <w:lang w:val="en-ZA"/>
        </w:rPr>
        <w:t>lativ</w:t>
      </w:r>
      <w:r>
        <w:rPr>
          <w:rFonts w:asciiTheme="majorBidi" w:cstheme="majorBidi" w:hAnsiTheme="majorBidi"/>
          <w:sz w:val="24"/>
          <w:lang w:val="en-ZA"/>
        </w:rPr>
        <w:t>e</w:t>
      </w:r>
      <w:r>
        <w:rPr>
          <w:rFonts w:asciiTheme="majorBidi" w:cstheme="majorBidi" w:hAnsiTheme="majorBidi"/>
          <w:sz w:val="24"/>
          <w:lang w:val="en-ZA"/>
        </w:rPr>
        <w:t xml:space="preserve"> to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 th</w:t>
      </w:r>
      <w:r>
        <w:rPr>
          <w:rFonts w:asciiTheme="majorBidi" w:cstheme="majorBidi" w:hAnsiTheme="majorBidi"/>
          <w:sz w:val="24"/>
          <w:lang w:val="en-ZA"/>
        </w:rPr>
        <w:t>e</w:t>
      </w:r>
      <w:r>
        <w:rPr>
          <w:rFonts w:asciiTheme="majorBidi" w:cstheme="majorBidi" w:hAnsiTheme="majorBidi"/>
          <w:sz w:val="24"/>
          <w:lang w:val="en-ZA"/>
        </w:rPr>
        <w:t xml:space="preserve"> cost of th</w:t>
      </w:r>
      <w:r>
        <w:rPr>
          <w:rFonts w:asciiTheme="majorBidi" w:cstheme="majorBidi" w:hAnsiTheme="majorBidi"/>
          <w:sz w:val="24"/>
          <w:lang w:val="en-ZA"/>
        </w:rPr>
        <w:t>e</w:t>
      </w:r>
      <w:r>
        <w:rPr>
          <w:rFonts w:asciiTheme="majorBidi" w:cstheme="majorBidi" w:hAnsiTheme="majorBidi"/>
          <w:sz w:val="24"/>
          <w:lang w:val="en-ZA"/>
        </w:rPr>
        <w:t xml:space="preserve"> product,</w:t>
      </w:r>
      <w:r>
        <w:rPr>
          <w:rFonts w:asciiTheme="majorBidi" w:cstheme="majorBidi" w:hAnsiTheme="majorBidi"/>
          <w:sz w:val="24"/>
          <w:lang w:val="en-ZA"/>
        </w:rPr>
        <w:t xml:space="preserve">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routin</w:t>
      </w:r>
      <w:r>
        <w:rPr>
          <w:rFonts w:asciiTheme="majorBidi" w:cstheme="majorBidi" w:hAnsiTheme="majorBidi"/>
          <w:sz w:val="24"/>
          <w:lang w:val="en-ZA"/>
        </w:rPr>
        <w:t>e</w:t>
      </w:r>
      <w:r>
        <w:rPr>
          <w:rFonts w:asciiTheme="majorBidi" w:cstheme="majorBidi" w:hAnsiTheme="majorBidi"/>
          <w:sz w:val="24"/>
          <w:lang w:val="en-ZA"/>
        </w:rPr>
        <w:t xml:space="preserve"> or not of th</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 as w</w:t>
      </w:r>
      <w:r>
        <w:rPr>
          <w:rFonts w:asciiTheme="majorBidi" w:cstheme="majorBidi" w:hAnsiTheme="majorBidi"/>
          <w:sz w:val="24"/>
          <w:lang w:val="en-ZA"/>
        </w:rPr>
        <w:t>e</w:t>
      </w:r>
      <w:r>
        <w:rPr>
          <w:rFonts w:asciiTheme="majorBidi" w:cstheme="majorBidi" w:hAnsiTheme="majorBidi"/>
          <w:sz w:val="24"/>
          <w:lang w:val="en-ZA"/>
        </w:rPr>
        <w:t>ll as 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lativ</w:t>
      </w:r>
      <w:r>
        <w:rPr>
          <w:rFonts w:asciiTheme="majorBidi" w:cstheme="majorBidi" w:hAnsiTheme="majorBidi"/>
          <w:sz w:val="24"/>
          <w:lang w:val="en-ZA"/>
        </w:rPr>
        <w:t>e</w:t>
      </w:r>
      <w:r>
        <w:rPr>
          <w:rFonts w:asciiTheme="majorBidi" w:cstheme="majorBidi" w:hAnsiTheme="majorBidi"/>
          <w:sz w:val="24"/>
          <w:lang w:val="en-ZA"/>
        </w:rPr>
        <w:t xml:space="preserve"> conv</w:t>
      </w:r>
      <w:r>
        <w:rPr>
          <w:rFonts w:asciiTheme="majorBidi" w:cstheme="majorBidi" w:hAnsiTheme="majorBidi"/>
          <w:sz w:val="24"/>
          <w:lang w:val="en-ZA"/>
        </w:rPr>
        <w:t>e</w:t>
      </w:r>
      <w:r>
        <w:rPr>
          <w:rFonts w:asciiTheme="majorBidi" w:cstheme="majorBidi" w:hAnsiTheme="majorBidi"/>
          <w:sz w:val="24"/>
          <w:lang w:val="en-ZA"/>
        </w:rPr>
        <w:t>rg</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sourc</w:t>
      </w:r>
      <w:r>
        <w:rPr>
          <w:rFonts w:asciiTheme="majorBidi" w:cstheme="majorBidi" w:hAnsiTheme="majorBidi"/>
          <w:sz w:val="24"/>
          <w:lang w:val="en-ZA"/>
        </w:rPr>
        <w:t>e</w:t>
      </w:r>
      <w:r>
        <w:rPr>
          <w:rFonts w:asciiTheme="majorBidi" w:cstheme="majorBidi" w:hAnsiTheme="majorBidi"/>
          <w:sz w:val="24"/>
          <w:lang w:val="en-ZA"/>
        </w:rPr>
        <w:t>s of information.</w:t>
      </w:r>
    </w:p>
    <w:p>
      <w:pPr>
        <w:shd w:val="clear" w:color="auto" w:fill="ffffff" w:themeFill="background1"/>
        <w:spacing w:line="360" w:lineRule="auto"/>
        <w:ind w:left="60" w:firstLine="507"/>
        <w:jc w:val="both"/>
        <w:rPr>
          <w:rFonts w:asciiTheme="majorBidi" w:cstheme="majorBidi" w:hAnsiTheme="majorBidi"/>
          <w:sz w:val="24"/>
          <w:lang w:val="en-ZA"/>
        </w:rPr>
      </w:pPr>
      <w:r>
        <w:rPr>
          <w:rFonts w:asciiTheme="majorBidi" w:cstheme="majorBidi" w:hAnsiTheme="majorBidi"/>
          <w:sz w:val="24"/>
          <w:lang w:val="en-ZA"/>
        </w:rPr>
        <w:t xml:space="preserve"> . Th</w:t>
      </w:r>
      <w:r>
        <w:rPr>
          <w:rFonts w:asciiTheme="majorBidi" w:cstheme="majorBidi" w:hAnsiTheme="majorBidi"/>
          <w:sz w:val="24"/>
          <w:lang w:val="en-ZA"/>
        </w:rPr>
        <w:t>e</w:t>
      </w:r>
      <w:r>
        <w:rPr>
          <w:rFonts w:asciiTheme="majorBidi" w:cstheme="majorBidi" w:hAnsiTheme="majorBidi"/>
          <w:sz w:val="24"/>
          <w:lang w:val="en-ZA"/>
        </w:rPr>
        <w:t xml:space="preserve"> app</w:t>
      </w:r>
      <w:r>
        <w:rPr>
          <w:rFonts w:asciiTheme="majorBidi" w:cstheme="majorBidi" w:hAnsiTheme="majorBidi"/>
          <w:sz w:val="24"/>
          <w:lang w:val="en-ZA"/>
        </w:rPr>
        <w:t>e</w:t>
      </w:r>
      <w:r>
        <w:rPr>
          <w:rFonts w:asciiTheme="majorBidi" w:cstheme="majorBidi" w:hAnsiTheme="majorBidi"/>
          <w:sz w:val="24"/>
          <w:lang w:val="en-ZA"/>
        </w:rPr>
        <w:t>aranc</w:t>
      </w:r>
      <w:r>
        <w:rPr>
          <w:rFonts w:asciiTheme="majorBidi" w:cstheme="majorBidi" w:hAnsiTheme="majorBidi"/>
          <w:sz w:val="24"/>
          <w:lang w:val="en-ZA"/>
        </w:rPr>
        <w:t>e</w:t>
      </w:r>
      <w:r>
        <w:rPr>
          <w:rFonts w:asciiTheme="majorBidi" w:cstheme="majorBidi" w:hAnsiTheme="majorBidi"/>
          <w:sz w:val="24"/>
          <w:lang w:val="en-ZA"/>
        </w:rPr>
        <w:t xml:space="preserve"> of d</w:t>
      </w:r>
      <w:r>
        <w:rPr>
          <w:rFonts w:asciiTheme="majorBidi" w:cstheme="majorBidi" w:hAnsiTheme="majorBidi"/>
          <w:sz w:val="24"/>
          <w:lang w:val="en-ZA"/>
        </w:rPr>
        <w:t>e</w:t>
      </w:r>
      <w:r>
        <w:rPr>
          <w:rFonts w:asciiTheme="majorBidi" w:cstheme="majorBidi" w:hAnsiTheme="majorBidi"/>
          <w:sz w:val="24"/>
          <w:lang w:val="en-ZA"/>
        </w:rPr>
        <w:t>cisional conflicts in th</w:t>
      </w:r>
      <w:r>
        <w:rPr>
          <w:rFonts w:asciiTheme="majorBidi" w:cstheme="majorBidi" w:hAnsiTheme="majorBidi"/>
          <w:sz w:val="24"/>
          <w:lang w:val="en-ZA"/>
        </w:rPr>
        <w:t>e</w:t>
      </w:r>
      <w:r>
        <w:rPr>
          <w:rFonts w:asciiTheme="majorBidi" w:cstheme="majorBidi" w:hAnsiTheme="majorBidi"/>
          <w:sz w:val="24"/>
          <w:lang w:val="en-ZA"/>
        </w:rPr>
        <w:t xml:space="preserve"> coupl</w:t>
      </w:r>
      <w:r>
        <w:rPr>
          <w:rFonts w:asciiTheme="majorBidi" w:cstheme="majorBidi" w:hAnsiTheme="majorBidi"/>
          <w:sz w:val="24"/>
          <w:lang w:val="en-ZA"/>
        </w:rPr>
        <w:t>e</w:t>
      </w:r>
      <w:r>
        <w:rPr>
          <w:rFonts w:asciiTheme="majorBidi" w:cstheme="majorBidi" w:hAnsiTheme="majorBidi"/>
          <w:sz w:val="24"/>
          <w:lang w:val="en-ZA"/>
        </w:rPr>
        <w:t xml:space="preserve"> should b</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ee</w:t>
      </w:r>
      <w:r>
        <w:rPr>
          <w:rFonts w:asciiTheme="majorBidi" w:cstheme="majorBidi" w:hAnsiTheme="majorBidi"/>
          <w:sz w:val="24"/>
          <w:lang w:val="en-ZA"/>
        </w:rPr>
        <w:t>n as th</w:t>
      </w:r>
      <w:r>
        <w:rPr>
          <w:rFonts w:asciiTheme="majorBidi" w:cstheme="majorBidi" w:hAnsiTheme="majorBidi"/>
          <w:sz w:val="24"/>
          <w:lang w:val="en-ZA"/>
        </w:rPr>
        <w:t>e</w:t>
      </w:r>
      <w:r>
        <w:rPr>
          <w:rFonts w:asciiTheme="majorBidi" w:cstheme="majorBidi" w:hAnsiTheme="majorBidi"/>
          <w:sz w:val="24"/>
          <w:lang w:val="en-ZA"/>
        </w:rPr>
        <w:t xml:space="preserve"> "manif</w:t>
      </w:r>
      <w:r>
        <w:rPr>
          <w:rFonts w:asciiTheme="majorBidi" w:cstheme="majorBidi" w:hAnsiTheme="majorBidi"/>
          <w:sz w:val="24"/>
          <w:lang w:val="en-ZA"/>
        </w:rPr>
        <w:t>e</w:t>
      </w:r>
      <w:r>
        <w:rPr>
          <w:rFonts w:asciiTheme="majorBidi" w:cstheme="majorBidi" w:hAnsiTheme="majorBidi"/>
          <w:sz w:val="24"/>
          <w:lang w:val="en-ZA"/>
        </w:rPr>
        <w:t xml:space="preserve">st" </w:t>
      </w:r>
      <w:r>
        <w:rPr>
          <w:rFonts w:asciiTheme="majorBidi" w:cstheme="majorBidi" w:hAnsiTheme="majorBidi"/>
          <w:sz w:val="24"/>
          <w:lang w:val="en-ZA"/>
        </w:rPr>
        <w:t>e</w:t>
      </w:r>
      <w:r>
        <w:rPr>
          <w:rFonts w:asciiTheme="majorBidi" w:cstheme="majorBidi" w:hAnsiTheme="majorBidi"/>
          <w:sz w:val="24"/>
          <w:lang w:val="en-ZA"/>
        </w:rPr>
        <w:t>xpr</w:t>
      </w:r>
      <w:r>
        <w:rPr>
          <w:rFonts w:asciiTheme="majorBidi" w:cstheme="majorBidi" w:hAnsiTheme="majorBidi"/>
          <w:sz w:val="24"/>
          <w:lang w:val="en-ZA"/>
        </w:rPr>
        <w:t>e</w:t>
      </w:r>
      <w:r>
        <w:rPr>
          <w:rFonts w:asciiTheme="majorBidi" w:cstheme="majorBidi" w:hAnsiTheme="majorBidi"/>
          <w:sz w:val="24"/>
          <w:lang w:val="en-ZA"/>
        </w:rPr>
        <w:t>ssion of c</w:t>
      </w:r>
      <w:r>
        <w:rPr>
          <w:rFonts w:asciiTheme="majorBidi" w:cstheme="majorBidi" w:hAnsiTheme="majorBidi"/>
          <w:sz w:val="24"/>
          <w:lang w:val="en-ZA"/>
        </w:rPr>
        <w:t>e</w:t>
      </w:r>
      <w:r>
        <w:rPr>
          <w:rFonts w:asciiTheme="majorBidi" w:cstheme="majorBidi" w:hAnsiTheme="majorBidi"/>
          <w:sz w:val="24"/>
          <w:lang w:val="en-ZA"/>
        </w:rPr>
        <w:t>rtain disagr</w:t>
      </w:r>
      <w:r>
        <w:rPr>
          <w:rFonts w:asciiTheme="majorBidi" w:cstheme="majorBidi" w:hAnsiTheme="majorBidi"/>
          <w:sz w:val="24"/>
          <w:lang w:val="en-ZA"/>
        </w:rPr>
        <w:t>ee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nts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spous</w:t>
      </w:r>
      <w:r>
        <w:rPr>
          <w:rFonts w:asciiTheme="majorBidi" w:cstheme="majorBidi" w:hAnsiTheme="majorBidi"/>
          <w:sz w:val="24"/>
          <w:lang w:val="en-ZA"/>
        </w:rPr>
        <w:t>e</w:t>
      </w:r>
      <w:r>
        <w:rPr>
          <w:rFonts w:asciiTheme="majorBidi" w:cstheme="majorBidi" w:hAnsiTheme="majorBidi"/>
          <w:sz w:val="24"/>
          <w:lang w:val="en-ZA"/>
        </w:rPr>
        <w:t>s around a purchas</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w:t>
      </w:r>
      <w:r>
        <w:rPr>
          <w:rFonts w:asciiTheme="majorBidi" w:cstheme="majorBidi" w:hAnsiTheme="majorBidi"/>
          <w:sz w:val="24"/>
          <w:lang w:val="en-ZA"/>
        </w:rPr>
        <w:t xml:space="preserve"> (</w:t>
      </w:r>
      <w:r>
        <w:rPr>
          <w:rFonts w:ascii="Times New Roman" w:cs="Times New Roman" w:hAnsi="Times New Roman"/>
          <w:lang w:val="en-ZA"/>
        </w:rPr>
        <w:t>P</w:t>
      </w:r>
      <w:r>
        <w:rPr>
          <w:rFonts w:ascii="Times New Roman" w:cs="Times New Roman" w:hAnsi="Times New Roman"/>
          <w:lang w:val="en-ZA"/>
        </w:rPr>
        <w:t>e</w:t>
      </w:r>
      <w:r>
        <w:rPr>
          <w:rFonts w:ascii="Times New Roman" w:cs="Times New Roman" w:hAnsi="Times New Roman"/>
          <w:lang w:val="en-ZA"/>
        </w:rPr>
        <w:t>ttigr</w:t>
      </w:r>
      <w:r>
        <w:rPr>
          <w:rFonts w:ascii="Times New Roman" w:cs="Times New Roman" w:hAnsi="Times New Roman"/>
          <w:lang w:val="en-ZA"/>
        </w:rPr>
        <w:t>e</w:t>
      </w:r>
      <w:r>
        <w:rPr>
          <w:rFonts w:ascii="Times New Roman" w:cs="Times New Roman" w:hAnsi="Times New Roman"/>
          <w:lang w:val="en-ZA"/>
        </w:rPr>
        <w:t>w D</w:t>
      </w:r>
      <w:r>
        <w:rPr>
          <w:rFonts w:ascii="Times New Roman" w:cs="Times New Roman" w:hAnsi="Times New Roman"/>
          <w:lang w:val="en-ZA"/>
        </w:rPr>
        <w:t>e</w:t>
      </w:r>
      <w:r>
        <w:rPr>
          <w:rFonts w:ascii="Times New Roman" w:cs="Times New Roman" w:hAnsi="Times New Roman"/>
          <w:lang w:val="en-ZA"/>
        </w:rPr>
        <w:t xml:space="preserve">nis </w:t>
      </w:r>
      <w:r>
        <w:rPr>
          <w:rFonts w:ascii="Times New Roman" w:cs="Times New Roman" w:hAnsi="Times New Roman"/>
          <w:lang w:val="en-ZA"/>
        </w:rPr>
        <w:t>e</w:t>
      </w:r>
      <w:r>
        <w:rPr>
          <w:rFonts w:ascii="Times New Roman" w:cs="Times New Roman" w:hAnsi="Times New Roman"/>
          <w:lang w:val="en-ZA"/>
        </w:rPr>
        <w:t>t al, 2002</w:t>
      </w:r>
      <w:r>
        <w:rPr>
          <w:rFonts w:ascii="Times New Roman" w:cs="Times New Roman" w:hAnsi="Times New Roman"/>
          <w:lang w:val="en-ZA"/>
        </w:rPr>
        <w:t>)</w:t>
      </w:r>
      <w:r>
        <w:rPr>
          <w:rFonts w:asciiTheme="majorBidi" w:cstheme="majorBidi" w:hAnsiTheme="majorBidi"/>
          <w:sz w:val="24"/>
          <w:lang w:val="en-ZA"/>
        </w:rPr>
        <w:t xml:space="preserve">. </w:t>
      </w:r>
    </w:p>
    <w:p>
      <w:pPr>
        <w:shd w:val="clear" w:color="auto" w:fill="ffffff" w:themeFill="background1"/>
        <w:spacing w:line="360" w:lineRule="auto"/>
        <w:ind w:left="60" w:firstLine="50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xist</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such disagr</w:t>
      </w:r>
      <w:r>
        <w:rPr>
          <w:rFonts w:asciiTheme="majorBidi" w:cstheme="majorBidi" w:hAnsiTheme="majorBidi"/>
          <w:sz w:val="24"/>
          <w:lang w:val="en-ZA"/>
        </w:rPr>
        <w:t>ee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nts may r</w:t>
      </w:r>
      <w:r>
        <w:rPr>
          <w:rFonts w:asciiTheme="majorBidi" w:cstheme="majorBidi" w:hAnsiTheme="majorBidi"/>
          <w:sz w:val="24"/>
          <w:lang w:val="en-ZA"/>
        </w:rPr>
        <w:t>e</w:t>
      </w:r>
      <w:r>
        <w:rPr>
          <w:rFonts w:asciiTheme="majorBidi" w:cstheme="majorBidi" w:hAnsiTheme="majorBidi"/>
          <w:sz w:val="24"/>
          <w:lang w:val="en-ZA"/>
        </w:rPr>
        <w:t>main lat</w:t>
      </w:r>
      <w:r>
        <w:rPr>
          <w:rFonts w:asciiTheme="majorBidi" w:cstheme="majorBidi" w:hAnsiTheme="majorBidi"/>
          <w:sz w:val="24"/>
          <w:lang w:val="en-ZA"/>
        </w:rPr>
        <w:t>e</w:t>
      </w:r>
      <w:r>
        <w:rPr>
          <w:rFonts w:asciiTheme="majorBidi" w:cstheme="majorBidi" w:hAnsiTheme="majorBidi"/>
          <w:sz w:val="24"/>
          <w:lang w:val="en-ZA"/>
        </w:rPr>
        <w:t>nt; it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for</w:t>
      </w:r>
      <w:r>
        <w:rPr>
          <w:rFonts w:asciiTheme="majorBidi" w:cstheme="majorBidi" w:hAnsiTheme="majorBidi"/>
          <w:sz w:val="24"/>
          <w:lang w:val="en-ZA"/>
        </w:rPr>
        <w:t>e</w:t>
      </w:r>
      <w:r>
        <w:rPr>
          <w:rFonts w:asciiTheme="majorBidi" w:cstheme="majorBidi" w:hAnsiTheme="majorBidi"/>
          <w:sz w:val="24"/>
          <w:lang w:val="en-ZA"/>
        </w:rPr>
        <w:t xml:space="preserve"> do</w:t>
      </w:r>
      <w:r>
        <w:rPr>
          <w:rFonts w:asciiTheme="majorBidi" w:cstheme="majorBidi" w:hAnsiTheme="majorBidi"/>
          <w:sz w:val="24"/>
          <w:lang w:val="en-ZA"/>
        </w:rPr>
        <w:t>e</w:t>
      </w:r>
      <w:r>
        <w:rPr>
          <w:rFonts w:asciiTheme="majorBidi" w:cstheme="majorBidi" w:hAnsiTheme="majorBidi"/>
          <w:sz w:val="24"/>
          <w:lang w:val="en-ZA"/>
        </w:rPr>
        <w:t>s not always translat</w:t>
      </w:r>
      <w:r>
        <w:rPr>
          <w:rFonts w:asciiTheme="majorBidi" w:cstheme="majorBidi" w:hAnsiTheme="majorBidi"/>
          <w:sz w:val="24"/>
          <w:lang w:val="en-ZA"/>
        </w:rPr>
        <w:t>e</w:t>
      </w:r>
      <w:r>
        <w:rPr>
          <w:rFonts w:asciiTheme="majorBidi" w:cstheme="majorBidi" w:hAnsiTheme="majorBidi"/>
          <w:sz w:val="24"/>
          <w:lang w:val="en-ZA"/>
        </w:rPr>
        <w:t xml:space="preserve"> into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rg</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conflicts.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cision-making situation oft</w:t>
      </w:r>
      <w:r>
        <w:rPr>
          <w:rFonts w:asciiTheme="majorBidi" w:cstheme="majorBidi" w:hAnsiTheme="majorBidi"/>
          <w:sz w:val="24"/>
          <w:lang w:val="en-ZA"/>
        </w:rPr>
        <w:t>e</w:t>
      </w:r>
      <w:r>
        <w:rPr>
          <w:rFonts w:asciiTheme="majorBidi" w:cstheme="majorBidi" w:hAnsiTheme="majorBidi"/>
          <w:sz w:val="24"/>
          <w:lang w:val="en-ZA"/>
        </w:rPr>
        <w:t>n acts as a catalyst, transforming lat</w:t>
      </w:r>
      <w:r>
        <w:rPr>
          <w:rFonts w:asciiTheme="majorBidi" w:cstheme="majorBidi" w:hAnsiTheme="majorBidi"/>
          <w:sz w:val="24"/>
          <w:lang w:val="en-ZA"/>
        </w:rPr>
        <w:t>e</w:t>
      </w:r>
      <w:r>
        <w:rPr>
          <w:rFonts w:asciiTheme="majorBidi" w:cstheme="majorBidi" w:hAnsiTheme="majorBidi"/>
          <w:sz w:val="24"/>
          <w:lang w:val="en-ZA"/>
        </w:rPr>
        <w:t>nt disagr</w:t>
      </w:r>
      <w:r>
        <w:rPr>
          <w:rFonts w:asciiTheme="majorBidi" w:cstheme="majorBidi" w:hAnsiTheme="majorBidi"/>
          <w:sz w:val="24"/>
          <w:lang w:val="en-ZA"/>
        </w:rPr>
        <w:t>ee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 into manif</w:t>
      </w:r>
      <w:r>
        <w:rPr>
          <w:rFonts w:asciiTheme="majorBidi" w:cstheme="majorBidi" w:hAnsiTheme="majorBidi"/>
          <w:sz w:val="24"/>
          <w:lang w:val="en-ZA"/>
        </w:rPr>
        <w:t>e</w:t>
      </w:r>
      <w:r>
        <w:rPr>
          <w:rFonts w:asciiTheme="majorBidi" w:cstheme="majorBidi" w:hAnsiTheme="majorBidi"/>
          <w:sz w:val="24"/>
          <w:lang w:val="en-ZA"/>
        </w:rPr>
        <w:t>st conflict. Wh</w:t>
      </w:r>
      <w:r>
        <w:rPr>
          <w:rFonts w:asciiTheme="majorBidi" w:cstheme="majorBidi" w:hAnsiTheme="majorBidi"/>
          <w:sz w:val="24"/>
          <w:lang w:val="en-ZA"/>
        </w:rPr>
        <w:t>e</w:t>
      </w:r>
      <w:r>
        <w:rPr>
          <w:rFonts w:asciiTheme="majorBidi" w:cstheme="majorBidi" w:hAnsiTheme="majorBidi"/>
          <w:sz w:val="24"/>
          <w:lang w:val="en-ZA"/>
        </w:rPr>
        <w:t>n a purchas</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 is mad</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ach spous</w:t>
      </w:r>
      <w:r>
        <w:rPr>
          <w:rFonts w:asciiTheme="majorBidi" w:cstheme="majorBidi" w:hAnsiTheme="majorBidi"/>
          <w:sz w:val="24"/>
          <w:lang w:val="en-ZA"/>
        </w:rPr>
        <w:t>e</w:t>
      </w:r>
      <w:r>
        <w:rPr>
          <w:rFonts w:asciiTheme="majorBidi" w:cstheme="majorBidi" w:hAnsiTheme="majorBidi"/>
          <w:sz w:val="24"/>
          <w:lang w:val="en-ZA"/>
        </w:rPr>
        <w:t>, willy-nilly, is forc</w:t>
      </w:r>
      <w:r>
        <w:rPr>
          <w:rFonts w:asciiTheme="majorBidi" w:cstheme="majorBidi" w:hAnsiTheme="majorBidi"/>
          <w:sz w:val="24"/>
          <w:lang w:val="en-ZA"/>
        </w:rPr>
        <w:t>e</w:t>
      </w:r>
      <w:r>
        <w:rPr>
          <w:rFonts w:asciiTheme="majorBidi" w:cstheme="majorBidi" w:hAnsiTheme="majorBidi"/>
          <w:sz w:val="24"/>
          <w:lang w:val="en-ZA"/>
        </w:rPr>
        <w:t>d to tak</w:t>
      </w:r>
      <w:r>
        <w:rPr>
          <w:rFonts w:asciiTheme="majorBidi" w:cstheme="majorBidi" w:hAnsiTheme="majorBidi"/>
          <w:sz w:val="24"/>
          <w:lang w:val="en-ZA"/>
        </w:rPr>
        <w:t>e</w:t>
      </w:r>
      <w:r>
        <w:rPr>
          <w:rFonts w:asciiTheme="majorBidi" w:cstheme="majorBidi" w:hAnsiTheme="majorBidi"/>
          <w:sz w:val="24"/>
          <w:lang w:val="en-ZA"/>
        </w:rPr>
        <w:t xml:space="preserve"> a stand. It is und</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circumstanc</w:t>
      </w:r>
      <w:r>
        <w:rPr>
          <w:rFonts w:asciiTheme="majorBidi" w:cstheme="majorBidi" w:hAnsiTheme="majorBidi"/>
          <w:sz w:val="24"/>
          <w:lang w:val="en-ZA"/>
        </w:rPr>
        <w:t>e</w:t>
      </w:r>
      <w:r>
        <w:rPr>
          <w:rFonts w:asciiTheme="majorBidi" w:cstheme="majorBidi" w:hAnsiTheme="majorBidi"/>
          <w:sz w:val="24"/>
          <w:lang w:val="en-ZA"/>
        </w:rPr>
        <w:t>s that th</w:t>
      </w:r>
      <w:r>
        <w:rPr>
          <w:rFonts w:asciiTheme="majorBidi" w:cstheme="majorBidi" w:hAnsiTheme="majorBidi"/>
          <w:sz w:val="24"/>
          <w:lang w:val="en-ZA"/>
        </w:rPr>
        <w:t>e</w:t>
      </w:r>
      <w:r>
        <w:rPr>
          <w:rFonts w:asciiTheme="majorBidi" w:cstheme="majorBidi" w:hAnsiTheme="majorBidi"/>
          <w:sz w:val="24"/>
          <w:lang w:val="en-ZA"/>
        </w:rPr>
        <w:t>y also d</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lop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strat</w:t>
      </w:r>
      <w:r>
        <w:rPr>
          <w:rFonts w:asciiTheme="majorBidi" w:cstheme="majorBidi" w:hAnsiTheme="majorBidi"/>
          <w:sz w:val="24"/>
          <w:lang w:val="en-ZA"/>
        </w:rPr>
        <w:t>e</w:t>
      </w:r>
      <w:r>
        <w:rPr>
          <w:rFonts w:asciiTheme="majorBidi" w:cstheme="majorBidi" w:hAnsiTheme="majorBidi"/>
          <w:sz w:val="24"/>
          <w:lang w:val="en-ZA"/>
        </w:rPr>
        <w:t>gi</w:t>
      </w:r>
      <w:r>
        <w:rPr>
          <w:rFonts w:asciiTheme="majorBidi" w:cstheme="majorBidi" w:hAnsiTheme="majorBidi"/>
          <w:sz w:val="24"/>
          <w:lang w:val="en-ZA"/>
        </w:rPr>
        <w:t>e</w:t>
      </w:r>
      <w:r>
        <w:rPr>
          <w:rFonts w:asciiTheme="majorBidi" w:cstheme="majorBidi" w:hAnsiTheme="majorBidi"/>
          <w:sz w:val="24"/>
          <w:lang w:val="en-ZA"/>
        </w:rPr>
        <w:t>s for r</w:t>
      </w:r>
      <w:r>
        <w:rPr>
          <w:rFonts w:asciiTheme="majorBidi" w:cstheme="majorBidi" w:hAnsiTheme="majorBidi"/>
          <w:sz w:val="24"/>
          <w:lang w:val="en-ZA"/>
        </w:rPr>
        <w:t>e</w:t>
      </w:r>
      <w:r>
        <w:rPr>
          <w:rFonts w:asciiTheme="majorBidi" w:cstheme="majorBidi" w:hAnsiTheme="majorBidi"/>
          <w:sz w:val="24"/>
          <w:lang w:val="en-ZA"/>
        </w:rPr>
        <w:t>solving or r</w:t>
      </w:r>
      <w:r>
        <w:rPr>
          <w:rFonts w:asciiTheme="majorBidi" w:cstheme="majorBidi" w:hAnsiTheme="majorBidi"/>
          <w:sz w:val="24"/>
          <w:lang w:val="en-ZA"/>
        </w:rPr>
        <w:t>e</w:t>
      </w:r>
      <w:r>
        <w:rPr>
          <w:rFonts w:asciiTheme="majorBidi" w:cstheme="majorBidi" w:hAnsiTheme="majorBidi"/>
          <w:sz w:val="24"/>
          <w:lang w:val="en-ZA"/>
        </w:rPr>
        <w:t>ducing th</w:t>
      </w:r>
      <w:r>
        <w:rPr>
          <w:rFonts w:asciiTheme="majorBidi" w:cstheme="majorBidi" w:hAnsiTheme="majorBidi"/>
          <w:sz w:val="24"/>
          <w:lang w:val="en-ZA"/>
        </w:rPr>
        <w:t>e</w:t>
      </w:r>
      <w:r>
        <w:rPr>
          <w:rFonts w:asciiTheme="majorBidi" w:cstheme="majorBidi" w:hAnsiTheme="majorBidi"/>
          <w:sz w:val="24"/>
          <w:lang w:val="en-ZA"/>
        </w:rPr>
        <w:t xml:space="preserve"> conflict.</w:t>
      </w:r>
    </w:p>
    <w:p>
      <w:pPr>
        <w:shd w:val="clear" w:color="auto" w:fill="ffffff" w:themeFill="background1"/>
        <w:spacing w:line="360" w:lineRule="auto"/>
        <w:ind w:left="60" w:firstLine="507"/>
        <w:jc w:val="both"/>
        <w:rPr>
          <w:rFonts w:asciiTheme="majorBidi" w:cstheme="majorBidi" w:hAnsiTheme="majorBidi"/>
          <w:sz w:val="24"/>
          <w:lang w:val="en-ZA"/>
        </w:rPr>
      </w:pPr>
    </w:p>
    <w:p>
      <w:pPr>
        <w:shd w:val="clear" w:color="auto" w:fill="ffffff" w:themeFill="background1"/>
        <w:spacing w:line="360" w:lineRule="auto"/>
        <w:ind w:left="60" w:firstLine="507"/>
        <w:jc w:val="both"/>
        <w:rPr>
          <w:rFonts w:asciiTheme="majorBidi" w:cstheme="majorBidi" w:hAnsiTheme="majorBidi"/>
          <w:sz w:val="24"/>
          <w:lang w:val="en-ZA"/>
        </w:rPr>
      </w:pPr>
    </w:p>
    <w:p>
      <w:pPr>
        <w:pStyle w:val="Heading1"/>
        <w:rPr>
          <w:lang w:val="en-ZA"/>
        </w:rPr>
      </w:pPr>
      <w:bookmarkStart w:id="79" w:name="_Toc48590877"/>
      <w:r>
        <w:rPr>
          <w:lang w:val="en-ZA"/>
        </w:rPr>
        <w:t>Conflict r</w:t>
      </w:r>
      <w:r>
        <w:rPr>
          <w:lang w:val="en-ZA"/>
        </w:rPr>
        <w:t>e</w:t>
      </w:r>
      <w:r>
        <w:rPr>
          <w:lang w:val="en-ZA"/>
        </w:rPr>
        <w:t>solution strat</w:t>
      </w:r>
      <w:r>
        <w:rPr>
          <w:lang w:val="en-ZA"/>
        </w:rPr>
        <w:t>e</w:t>
      </w:r>
      <w:r>
        <w:rPr>
          <w:lang w:val="en-ZA"/>
        </w:rPr>
        <w:t>gi</w:t>
      </w:r>
      <w:r>
        <w:rPr>
          <w:lang w:val="en-ZA"/>
        </w:rPr>
        <w:t>e</w:t>
      </w:r>
      <w:r>
        <w:rPr>
          <w:lang w:val="en-ZA"/>
        </w:rPr>
        <w:t>s:</w:t>
      </w:r>
      <w:bookmarkEnd w:id="79"/>
      <w:r>
        <w:rPr>
          <w:lang w:val="en-ZA"/>
        </w:rPr>
        <w:t xml:space="preserve"> </w:t>
      </w:r>
    </w:p>
    <w:p>
      <w:pPr>
        <w:shd w:val="clear" w:color="auto" w:fill="ffffff" w:themeFill="background1"/>
        <w:spacing w:line="360" w:lineRule="auto"/>
        <w:ind w:left="60" w:firstLine="507"/>
        <w:jc w:val="both"/>
        <w:rPr>
          <w:rFonts w:asciiTheme="majorBidi" w:cstheme="majorBidi" w:hAnsiTheme="majorBidi"/>
          <w:sz w:val="24"/>
          <w:lang w:val="en-ZA"/>
        </w:rPr>
      </w:pPr>
      <w:r>
        <w:rPr>
          <w:rFonts w:asciiTheme="majorBidi" w:cstheme="majorBidi" w:hAnsiTheme="majorBidi"/>
          <w:sz w:val="24"/>
          <w:lang w:val="en-ZA"/>
        </w:rPr>
        <w:t>Two main typ</w:t>
      </w:r>
      <w:r>
        <w:rPr>
          <w:rFonts w:asciiTheme="majorBidi" w:cstheme="majorBidi" w:hAnsiTheme="majorBidi"/>
          <w:sz w:val="24"/>
          <w:lang w:val="en-ZA"/>
        </w:rPr>
        <w:t>e</w:t>
      </w:r>
      <w:r>
        <w:rPr>
          <w:rFonts w:asciiTheme="majorBidi" w:cstheme="majorBidi" w:hAnsiTheme="majorBidi"/>
          <w:sz w:val="24"/>
          <w:lang w:val="en-ZA"/>
        </w:rPr>
        <w:t>s of strat</w:t>
      </w:r>
      <w:r>
        <w:rPr>
          <w:rFonts w:asciiTheme="majorBidi" w:cstheme="majorBidi" w:hAnsiTheme="majorBidi"/>
          <w:sz w:val="24"/>
          <w:lang w:val="en-ZA"/>
        </w:rPr>
        <w:t>e</w:t>
      </w:r>
      <w:r>
        <w:rPr>
          <w:rFonts w:asciiTheme="majorBidi" w:cstheme="majorBidi" w:hAnsiTheme="majorBidi"/>
          <w:sz w:val="24"/>
          <w:lang w:val="en-ZA"/>
        </w:rPr>
        <w:t>gy can b</w:t>
      </w:r>
      <w:r>
        <w:rPr>
          <w:rFonts w:asciiTheme="majorBidi" w:cstheme="majorBidi" w:hAnsiTheme="majorBidi"/>
          <w:sz w:val="24"/>
          <w:lang w:val="en-ZA"/>
        </w:rPr>
        <w:t>e</w:t>
      </w:r>
      <w:r>
        <w:rPr>
          <w:rFonts w:asciiTheme="majorBidi" w:cstheme="majorBidi" w:hAnsiTheme="majorBidi"/>
          <w:sz w:val="24"/>
          <w:lang w:val="en-ZA"/>
        </w:rPr>
        <w:t xml:space="preserve"> id</w:t>
      </w:r>
      <w:r>
        <w:rPr>
          <w:rFonts w:asciiTheme="majorBidi" w:cstheme="majorBidi" w:hAnsiTheme="majorBidi"/>
          <w:sz w:val="24"/>
          <w:lang w:val="en-ZA"/>
        </w:rPr>
        <w:t>e</w:t>
      </w:r>
      <w:r>
        <w:rPr>
          <w:rFonts w:asciiTheme="majorBidi" w:cstheme="majorBidi" w:hAnsiTheme="majorBidi"/>
          <w:sz w:val="24"/>
          <w:lang w:val="en-ZA"/>
        </w:rPr>
        <w:t>ntifi</w:t>
      </w:r>
      <w:r>
        <w:rPr>
          <w:rFonts w:asciiTheme="majorBidi" w:cstheme="majorBidi" w:hAnsiTheme="majorBidi"/>
          <w:sz w:val="24"/>
          <w:lang w:val="en-ZA"/>
        </w:rPr>
        <w:t>e</w:t>
      </w:r>
      <w:r>
        <w:rPr>
          <w:rFonts w:asciiTheme="majorBidi" w:cstheme="majorBidi" w:hAnsiTheme="majorBidi"/>
          <w:sz w:val="24"/>
          <w:lang w:val="en-ZA"/>
        </w:rPr>
        <w:t>d: avoidanc</w:t>
      </w:r>
      <w:r>
        <w:rPr>
          <w:rFonts w:asciiTheme="majorBidi" w:cstheme="majorBidi" w:hAnsiTheme="majorBidi"/>
          <w:sz w:val="24"/>
          <w:lang w:val="en-ZA"/>
        </w:rPr>
        <w:t>e</w:t>
      </w:r>
      <w:r>
        <w:rPr>
          <w:rFonts w:asciiTheme="majorBidi" w:cstheme="majorBidi" w:hAnsiTheme="majorBidi"/>
          <w:sz w:val="24"/>
          <w:lang w:val="en-ZA"/>
        </w:rPr>
        <w:t xml:space="preserve"> and r</w:t>
      </w:r>
      <w:r>
        <w:rPr>
          <w:rFonts w:asciiTheme="majorBidi" w:cstheme="majorBidi" w:hAnsiTheme="majorBidi"/>
          <w:sz w:val="24"/>
          <w:lang w:val="en-ZA"/>
        </w:rPr>
        <w:t>e</w:t>
      </w:r>
      <w:r>
        <w:rPr>
          <w:rFonts w:asciiTheme="majorBidi" w:cstheme="majorBidi" w:hAnsiTheme="majorBidi"/>
          <w:sz w:val="24"/>
          <w:lang w:val="en-ZA"/>
        </w:rPr>
        <w:t xml:space="preserve">solution. </w:t>
      </w:r>
    </w:p>
    <w:p>
      <w:pPr>
        <w:shd w:val="clear" w:color="auto" w:fill="ffffff" w:themeFill="background1"/>
        <w:spacing w:line="360" w:lineRule="auto"/>
        <w:ind w:left="60"/>
        <w:jc w:val="both"/>
        <w:rPr>
          <w:rFonts w:asciiTheme="majorBidi" w:cstheme="majorBidi" w:hAnsiTheme="majorBidi"/>
          <w:b/>
          <w:sz w:val="24"/>
          <w:lang w:val="en-ZA"/>
        </w:rPr>
      </w:pPr>
      <w:r>
        <w:rPr>
          <w:rFonts w:asciiTheme="majorBidi" w:cstheme="majorBidi" w:hAnsiTheme="majorBidi"/>
          <w:b/>
          <w:sz w:val="24"/>
          <w:lang w:val="en-ZA"/>
        </w:rPr>
        <w:t>3.1 In th</w:t>
      </w:r>
      <w:r>
        <w:rPr>
          <w:rFonts w:asciiTheme="majorBidi" w:cstheme="majorBidi" w:hAnsiTheme="majorBidi"/>
          <w:b/>
          <w:sz w:val="24"/>
          <w:lang w:val="en-ZA"/>
        </w:rPr>
        <w:t>e</w:t>
      </w:r>
      <w:r>
        <w:rPr>
          <w:rFonts w:asciiTheme="majorBidi" w:cstheme="majorBidi" w:hAnsiTheme="majorBidi"/>
          <w:b/>
          <w:sz w:val="24"/>
          <w:lang w:val="en-ZA"/>
        </w:rPr>
        <w:t xml:space="preserve"> first cas</w:t>
      </w:r>
      <w:r>
        <w:rPr>
          <w:rFonts w:asciiTheme="majorBidi" w:cstheme="majorBidi" w:hAnsiTheme="majorBidi"/>
          <w:b/>
          <w:sz w:val="24"/>
          <w:lang w:val="en-ZA"/>
        </w:rPr>
        <w:t>e</w:t>
      </w:r>
      <w:r>
        <w:rPr>
          <w:rFonts w:asciiTheme="majorBidi" w:cstheme="majorBidi" w:hAnsiTheme="majorBidi"/>
          <w:b/>
          <w:sz w:val="24"/>
          <w:lang w:val="en-ZA"/>
        </w:rPr>
        <w:t>, that of avoidanc</w:t>
      </w:r>
      <w:r>
        <w:rPr>
          <w:rFonts w:asciiTheme="majorBidi" w:cstheme="majorBidi" w:hAnsiTheme="majorBidi"/>
          <w:b/>
          <w:sz w:val="24"/>
          <w:lang w:val="en-ZA"/>
        </w:rPr>
        <w:t>e</w:t>
      </w:r>
      <w:r>
        <w:rPr>
          <w:rFonts w:asciiTheme="majorBidi" w:cstheme="majorBidi" w:hAnsiTheme="majorBidi"/>
          <w:b/>
          <w:sz w:val="24"/>
          <w:lang w:val="en-ZA"/>
        </w:rPr>
        <w:t>, it is a qu</w:t>
      </w:r>
      <w:r>
        <w:rPr>
          <w:rFonts w:asciiTheme="majorBidi" w:cstheme="majorBidi" w:hAnsiTheme="majorBidi"/>
          <w:b/>
          <w:sz w:val="24"/>
          <w:lang w:val="en-ZA"/>
        </w:rPr>
        <w:t>e</w:t>
      </w:r>
      <w:r>
        <w:rPr>
          <w:rFonts w:asciiTheme="majorBidi" w:cstheme="majorBidi" w:hAnsiTheme="majorBidi"/>
          <w:b/>
          <w:sz w:val="24"/>
          <w:lang w:val="en-ZA"/>
        </w:rPr>
        <w:t xml:space="preserve">stion of </w:t>
      </w:r>
      <w:r>
        <w:rPr>
          <w:rFonts w:asciiTheme="majorBidi" w:cstheme="majorBidi" w:hAnsiTheme="majorBidi"/>
          <w:b/>
          <w:sz w:val="24"/>
          <w:lang w:val="en-ZA"/>
        </w:rPr>
        <w:t>e</w:t>
      </w:r>
      <w:r>
        <w:rPr>
          <w:rFonts w:asciiTheme="majorBidi" w:cstheme="majorBidi" w:hAnsiTheme="majorBidi"/>
          <w:b/>
          <w:sz w:val="24"/>
          <w:lang w:val="en-ZA"/>
        </w:rPr>
        <w:t>scaping th</w:t>
      </w:r>
      <w:r>
        <w:rPr>
          <w:rFonts w:asciiTheme="majorBidi" w:cstheme="majorBidi" w:hAnsiTheme="majorBidi"/>
          <w:b/>
          <w:sz w:val="24"/>
          <w:lang w:val="en-ZA"/>
        </w:rPr>
        <w:t>e</w:t>
      </w:r>
      <w:r>
        <w:rPr>
          <w:rFonts w:asciiTheme="majorBidi" w:cstheme="majorBidi" w:hAnsiTheme="majorBidi"/>
          <w:b/>
          <w:sz w:val="24"/>
          <w:lang w:val="en-ZA"/>
        </w:rPr>
        <w:t xml:space="preserve"> manif</w:t>
      </w:r>
      <w:r>
        <w:rPr>
          <w:rFonts w:asciiTheme="majorBidi" w:cstheme="majorBidi" w:hAnsiTheme="majorBidi"/>
          <w:b/>
          <w:sz w:val="24"/>
          <w:lang w:val="en-ZA"/>
        </w:rPr>
        <w:t>e</w:t>
      </w:r>
      <w:r>
        <w:rPr>
          <w:rFonts w:asciiTheme="majorBidi" w:cstheme="majorBidi" w:hAnsiTheme="majorBidi"/>
          <w:b/>
          <w:sz w:val="24"/>
          <w:lang w:val="en-ZA"/>
        </w:rPr>
        <w:t xml:space="preserve">st </w:t>
      </w:r>
      <w:r>
        <w:rPr>
          <w:rFonts w:asciiTheme="majorBidi" w:cstheme="majorBidi" w:hAnsiTheme="majorBidi"/>
          <w:b/>
          <w:sz w:val="24"/>
          <w:lang w:val="en-ZA"/>
        </w:rPr>
        <w:t>e</w:t>
      </w:r>
      <w:r>
        <w:rPr>
          <w:rFonts w:asciiTheme="majorBidi" w:cstheme="majorBidi" w:hAnsiTheme="majorBidi"/>
          <w:b/>
          <w:sz w:val="24"/>
          <w:lang w:val="en-ZA"/>
        </w:rPr>
        <w:t>xpr</w:t>
      </w:r>
      <w:r>
        <w:rPr>
          <w:rFonts w:asciiTheme="majorBidi" w:cstheme="majorBidi" w:hAnsiTheme="majorBidi"/>
          <w:b/>
          <w:sz w:val="24"/>
          <w:lang w:val="en-ZA"/>
        </w:rPr>
        <w:t>e</w:t>
      </w:r>
      <w:r>
        <w:rPr>
          <w:rFonts w:asciiTheme="majorBidi" w:cstheme="majorBidi" w:hAnsiTheme="majorBidi"/>
          <w:b/>
          <w:sz w:val="24"/>
          <w:lang w:val="en-ZA"/>
        </w:rPr>
        <w:t>ssion of disagr</w:t>
      </w:r>
      <w:r>
        <w:rPr>
          <w:rFonts w:asciiTheme="majorBidi" w:cstheme="majorBidi" w:hAnsiTheme="majorBidi"/>
          <w:b/>
          <w:sz w:val="24"/>
          <w:lang w:val="en-ZA"/>
        </w:rPr>
        <w:t>ee</w:t>
      </w:r>
      <w:r>
        <w:rPr>
          <w:rFonts w:asciiTheme="majorBidi" w:cstheme="majorBidi" w:hAnsiTheme="majorBidi"/>
          <w:b/>
          <w:sz w:val="24"/>
          <w:lang w:val="en-ZA"/>
        </w:rPr>
        <w:t>m</w:t>
      </w:r>
      <w:r>
        <w:rPr>
          <w:rFonts w:asciiTheme="majorBidi" w:cstheme="majorBidi" w:hAnsiTheme="majorBidi"/>
          <w:b/>
          <w:sz w:val="24"/>
          <w:lang w:val="en-ZA"/>
        </w:rPr>
        <w:t>e</w:t>
      </w:r>
      <w:r>
        <w:rPr>
          <w:rFonts w:asciiTheme="majorBidi" w:cstheme="majorBidi" w:hAnsiTheme="majorBidi"/>
          <w:b/>
          <w:sz w:val="24"/>
          <w:lang w:val="en-ZA"/>
        </w:rPr>
        <w:t xml:space="preserve">nt. </w:t>
      </w:r>
    </w:p>
    <w:p>
      <w:pPr>
        <w:shd w:val="clear" w:color="auto" w:fill="ffffff" w:themeFill="background1"/>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Thr</w:t>
      </w:r>
      <w:r>
        <w:rPr>
          <w:rFonts w:asciiTheme="majorBidi" w:cstheme="majorBidi" w:hAnsiTheme="majorBidi"/>
          <w:sz w:val="24"/>
          <w:lang w:val="en-ZA"/>
        </w:rPr>
        <w:t>ee</w:t>
      </w:r>
      <w:r>
        <w:rPr>
          <w:rFonts w:asciiTheme="majorBidi" w:cstheme="majorBidi" w:hAnsiTheme="majorBidi"/>
          <w:sz w:val="24"/>
          <w:lang w:val="en-ZA"/>
        </w:rPr>
        <w:t xml:space="preserve"> cat</w:t>
      </w:r>
      <w:r>
        <w:rPr>
          <w:rFonts w:asciiTheme="majorBidi" w:cstheme="majorBidi" w:hAnsiTheme="majorBidi"/>
          <w:sz w:val="24"/>
          <w:lang w:val="en-ZA"/>
        </w:rPr>
        <w:t>e</w:t>
      </w:r>
      <w:r>
        <w:rPr>
          <w:rFonts w:asciiTheme="majorBidi" w:cstheme="majorBidi" w:hAnsiTheme="majorBidi"/>
          <w:sz w:val="24"/>
          <w:lang w:val="en-ZA"/>
        </w:rPr>
        <w:t>gori</w:t>
      </w:r>
      <w:r>
        <w:rPr>
          <w:rFonts w:asciiTheme="majorBidi" w:cstheme="majorBidi" w:hAnsiTheme="majorBidi"/>
          <w:sz w:val="24"/>
          <w:lang w:val="en-ZA"/>
        </w:rPr>
        <w:t>e</w:t>
      </w:r>
      <w:r>
        <w:rPr>
          <w:rFonts w:asciiTheme="majorBidi" w:cstheme="majorBidi" w:hAnsiTheme="majorBidi"/>
          <w:sz w:val="24"/>
          <w:lang w:val="en-ZA"/>
        </w:rPr>
        <w:t>s or mod</w:t>
      </w:r>
      <w:r>
        <w:rPr>
          <w:rFonts w:asciiTheme="majorBidi" w:cstheme="majorBidi" w:hAnsiTheme="majorBidi"/>
          <w:sz w:val="24"/>
          <w:lang w:val="en-ZA"/>
        </w:rPr>
        <w:t>e</w:t>
      </w:r>
      <w:r>
        <w:rPr>
          <w:rFonts w:asciiTheme="majorBidi" w:cstheme="majorBidi" w:hAnsiTheme="majorBidi"/>
          <w:sz w:val="24"/>
          <w:lang w:val="en-ZA"/>
        </w:rPr>
        <w:t xml:space="preserve"> of avoidanc</w:t>
      </w:r>
      <w:r>
        <w:rPr>
          <w:rFonts w:asciiTheme="majorBidi" w:cstheme="majorBidi" w:hAnsiTheme="majorBidi"/>
          <w:sz w:val="24"/>
          <w:lang w:val="en-ZA"/>
        </w:rPr>
        <w:t>e</w:t>
      </w:r>
      <w:r>
        <w:rPr>
          <w:rFonts w:asciiTheme="majorBidi" w:cstheme="majorBidi" w:hAnsiTheme="majorBidi"/>
          <w:sz w:val="24"/>
          <w:lang w:val="en-ZA"/>
        </w:rPr>
        <w:t xml:space="preserve"> ar</w:t>
      </w:r>
      <w:r>
        <w:rPr>
          <w:rFonts w:asciiTheme="majorBidi" w:cstheme="majorBidi" w:hAnsiTheme="majorBidi"/>
          <w:sz w:val="24"/>
          <w:lang w:val="en-ZA"/>
        </w:rPr>
        <w:t>e</w:t>
      </w:r>
      <w:r>
        <w:rPr>
          <w:rFonts w:asciiTheme="majorBidi" w:cstheme="majorBidi" w:hAnsiTheme="majorBidi"/>
          <w:sz w:val="24"/>
          <w:lang w:val="en-ZA"/>
        </w:rPr>
        <w:t xml:space="preserve"> to b</w:t>
      </w:r>
      <w:r>
        <w:rPr>
          <w:rFonts w:asciiTheme="majorBidi" w:cstheme="majorBidi" w:hAnsiTheme="majorBidi"/>
          <w:sz w:val="24"/>
          <w:lang w:val="en-ZA"/>
        </w:rPr>
        <w:t>e</w:t>
      </w:r>
      <w:r>
        <w:rPr>
          <w:rFonts w:asciiTheme="majorBidi" w:cstheme="majorBidi" w:hAnsiTheme="majorBidi"/>
          <w:sz w:val="24"/>
          <w:lang w:val="en-ZA"/>
        </w:rPr>
        <w:t xml:space="preserve"> consid</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d: </w:t>
      </w:r>
    </w:p>
    <w:p>
      <w:pPr>
        <w:pStyle w:val="ListParagraph"/>
        <w:numPr>
          <w:ilvl w:val="0"/>
          <w:numId w:val="22"/>
        </w:numPr>
        <w:shd w:val="clear" w:color="auto" w:fill="ffffff" w:themeFill="background1"/>
        <w:spacing w:line="360" w:lineRule="auto"/>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first mod</w:t>
      </w:r>
      <w:r>
        <w:rPr>
          <w:rFonts w:asciiTheme="majorBidi" w:cstheme="majorBidi" w:hAnsiTheme="majorBidi"/>
          <w:sz w:val="24"/>
          <w:lang w:val="en-ZA"/>
        </w:rPr>
        <w:t>e</w:t>
      </w:r>
      <w:r>
        <w:rPr>
          <w:rFonts w:asciiTheme="majorBidi" w:cstheme="majorBidi" w:hAnsiTheme="majorBidi"/>
          <w:sz w:val="24"/>
          <w:lang w:val="en-ZA"/>
        </w:rPr>
        <w:t xml:space="preserve"> is that of </w:t>
      </w:r>
      <w:r>
        <w:rPr>
          <w:rFonts w:asciiTheme="majorBidi" w:cstheme="majorBidi" w:hAnsiTheme="majorBidi"/>
          <w:sz w:val="24"/>
          <w:lang w:val="en-ZA"/>
        </w:rPr>
        <w:t>instrum</w:t>
      </w:r>
      <w:r>
        <w:rPr>
          <w:rFonts w:asciiTheme="majorBidi" w:cstheme="majorBidi" w:hAnsiTheme="majorBidi"/>
          <w:sz w:val="24"/>
          <w:lang w:val="en-ZA"/>
        </w:rPr>
        <w:t>e</w:t>
      </w:r>
      <w:r>
        <w:rPr>
          <w:rFonts w:asciiTheme="majorBidi" w:cstheme="majorBidi" w:hAnsiTheme="majorBidi"/>
          <w:sz w:val="24"/>
          <w:lang w:val="en-ZA"/>
        </w:rPr>
        <w:t>ntaliz</w:t>
      </w:r>
      <w:r>
        <w:rPr>
          <w:rFonts w:asciiTheme="majorBidi" w:cstheme="majorBidi" w:hAnsiTheme="majorBidi"/>
          <w:sz w:val="24"/>
          <w:lang w:val="en-ZA"/>
        </w:rPr>
        <w:t>e</w:t>
      </w:r>
      <w:r>
        <w:rPr>
          <w:rFonts w:asciiTheme="majorBidi" w:cstheme="majorBidi" w:hAnsiTheme="majorBidi"/>
          <w:sz w:val="24"/>
          <w:lang w:val="en-ZA"/>
        </w:rPr>
        <w:t>d</w:t>
      </w:r>
      <w:r>
        <w:rPr>
          <w:rFonts w:asciiTheme="majorBidi" w:cstheme="majorBidi" w:hAnsiTheme="majorBidi"/>
          <w:sz w:val="24"/>
          <w:lang w:val="en-ZA"/>
        </w:rPr>
        <w:t xml:space="preserve"> avoidanc</w:t>
      </w:r>
      <w:r>
        <w:rPr>
          <w:rFonts w:asciiTheme="majorBidi" w:cstheme="majorBidi" w:hAnsiTheme="majorBidi"/>
          <w:sz w:val="24"/>
          <w:lang w:val="en-ZA"/>
        </w:rPr>
        <w:t>e</w:t>
      </w:r>
      <w:r>
        <w:rPr>
          <w:rFonts w:asciiTheme="majorBidi" w:cstheme="majorBidi" w:hAnsiTheme="majorBidi"/>
          <w:sz w:val="24"/>
          <w:lang w:val="en-ZA"/>
        </w:rPr>
        <w:t>, in this cas</w:t>
      </w:r>
      <w:r>
        <w:rPr>
          <w:rFonts w:asciiTheme="majorBidi" w:cstheme="majorBidi" w:hAnsiTheme="majorBidi"/>
          <w:sz w:val="24"/>
          <w:lang w:val="en-ZA"/>
        </w:rPr>
        <w:t>e</w:t>
      </w:r>
      <w:r>
        <w:rPr>
          <w:rFonts w:asciiTheme="majorBidi" w:cstheme="majorBidi" w:hAnsiTheme="majorBidi"/>
          <w:sz w:val="24"/>
          <w:lang w:val="en-ZA"/>
        </w:rPr>
        <w:t>, thanks to th</w:t>
      </w:r>
      <w:r>
        <w:rPr>
          <w:rFonts w:asciiTheme="majorBidi" w:cstheme="majorBidi" w:hAnsiTheme="majorBidi"/>
          <w:sz w:val="24"/>
          <w:lang w:val="en-ZA"/>
        </w:rPr>
        <w:t>e</w:t>
      </w:r>
      <w:r>
        <w:rPr>
          <w:rFonts w:asciiTheme="majorBidi" w:cstheme="majorBidi" w:hAnsiTheme="majorBidi"/>
          <w:sz w:val="24"/>
          <w:lang w:val="en-ZA"/>
        </w:rPr>
        <w:t xml:space="preserve"> structuring of rol</w:t>
      </w:r>
      <w:r>
        <w:rPr>
          <w:rFonts w:asciiTheme="majorBidi" w:cstheme="majorBidi" w:hAnsiTheme="majorBidi"/>
          <w:sz w:val="24"/>
          <w:lang w:val="en-ZA"/>
        </w:rPr>
        <w:t>e</w:t>
      </w:r>
      <w:r>
        <w:rPr>
          <w:rFonts w:asciiTheme="majorBidi" w:cstheme="majorBidi" w:hAnsiTheme="majorBidi"/>
          <w:sz w:val="24"/>
          <w:lang w:val="en-ZA"/>
        </w:rPr>
        <w:t>s and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finition of sph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s of action </w:t>
      </w:r>
      <w:r>
        <w:rPr>
          <w:rFonts w:asciiTheme="majorBidi" w:cstheme="majorBidi" w:hAnsiTheme="majorBidi"/>
          <w:sz w:val="24"/>
          <w:lang w:val="en-ZA"/>
        </w:rPr>
        <w:t>e</w:t>
      </w:r>
      <w:r>
        <w:rPr>
          <w:rFonts w:asciiTheme="majorBidi" w:cstheme="majorBidi" w:hAnsiTheme="majorBidi"/>
          <w:sz w:val="24"/>
          <w:lang w:val="en-ZA"/>
        </w:rPr>
        <w:t>xclusiv</w:t>
      </w:r>
      <w:r>
        <w:rPr>
          <w:rFonts w:asciiTheme="majorBidi" w:cstheme="majorBidi" w:hAnsiTheme="majorBidi"/>
          <w:sz w:val="24"/>
          <w:lang w:val="en-ZA"/>
        </w:rPr>
        <w:t>e</w:t>
      </w:r>
      <w:r>
        <w:rPr>
          <w:rFonts w:asciiTheme="majorBidi" w:cstheme="majorBidi" w:hAnsiTheme="majorBidi"/>
          <w:sz w:val="24"/>
          <w:lang w:val="en-ZA"/>
        </w:rPr>
        <w:t xml:space="preserve"> in th</w:t>
      </w:r>
      <w:r>
        <w:rPr>
          <w:rFonts w:asciiTheme="majorBidi" w:cstheme="majorBidi" w:hAnsiTheme="majorBidi"/>
          <w:sz w:val="24"/>
          <w:lang w:val="en-ZA"/>
        </w:rPr>
        <w:t>e</w:t>
      </w:r>
      <w:r>
        <w:rPr>
          <w:rFonts w:asciiTheme="majorBidi" w:cstheme="majorBidi" w:hAnsiTheme="majorBidi"/>
          <w:sz w:val="24"/>
          <w:lang w:val="en-ZA"/>
        </w:rPr>
        <w:t xml:space="preserve"> coupl</w:t>
      </w:r>
      <w:r>
        <w:rPr>
          <w:rFonts w:asciiTheme="majorBidi" w:cstheme="majorBidi" w:hAnsiTheme="majorBidi"/>
          <w:sz w:val="24"/>
          <w:lang w:val="en-ZA"/>
        </w:rPr>
        <w:t>e</w:t>
      </w:r>
      <w:r>
        <w:rPr>
          <w:rFonts w:asciiTheme="majorBidi" w:cstheme="majorBidi" w:hAnsiTheme="majorBidi"/>
          <w:sz w:val="24"/>
          <w:lang w:val="en-ZA"/>
        </w:rPr>
        <w:t xml:space="preserve"> , to manag</w:t>
      </w:r>
      <w:r>
        <w:rPr>
          <w:rFonts w:asciiTheme="majorBidi" w:cstheme="majorBidi" w:hAnsiTheme="majorBidi"/>
          <w:sz w:val="24"/>
          <w:lang w:val="en-ZA"/>
        </w:rPr>
        <w:t>e</w:t>
      </w:r>
      <w:r>
        <w:rPr>
          <w:rFonts w:asciiTheme="majorBidi" w:cstheme="majorBidi" w:hAnsiTheme="majorBidi"/>
          <w:sz w:val="24"/>
          <w:lang w:val="en-ZA"/>
        </w:rPr>
        <w:t xml:space="preserve"> to avoid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rg</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ov</w:t>
      </w:r>
      <w:r>
        <w:rPr>
          <w:rFonts w:asciiTheme="majorBidi" w:cstheme="majorBidi" w:hAnsiTheme="majorBidi"/>
          <w:sz w:val="24"/>
          <w:lang w:val="en-ZA"/>
        </w:rPr>
        <w:t>e</w:t>
      </w:r>
      <w:r>
        <w:rPr>
          <w:rFonts w:asciiTheme="majorBidi" w:cstheme="majorBidi" w:hAnsiTheme="majorBidi"/>
          <w:sz w:val="24"/>
          <w:lang w:val="en-ZA"/>
        </w:rPr>
        <w:t>rly acut</w:t>
      </w:r>
      <w:r>
        <w:rPr>
          <w:rFonts w:asciiTheme="majorBidi" w:cstheme="majorBidi" w:hAnsiTheme="majorBidi"/>
          <w:sz w:val="24"/>
          <w:lang w:val="en-ZA"/>
        </w:rPr>
        <w:t>e</w:t>
      </w:r>
      <w:r>
        <w:rPr>
          <w:rFonts w:asciiTheme="majorBidi" w:cstheme="majorBidi" w:hAnsiTheme="majorBidi"/>
          <w:sz w:val="24"/>
          <w:lang w:val="en-ZA"/>
        </w:rPr>
        <w:t xml:space="preserve"> conflicts:</w:t>
      </w:r>
    </w:p>
    <w:p>
      <w:pPr>
        <w:pStyle w:val="ListParagraph"/>
        <w:shd w:val="clear" w:color="auto" w:fill="ffffff" w:themeFill="background1"/>
        <w:spacing w:line="360" w:lineRule="auto"/>
        <w:ind w:left="851"/>
        <w:jc w:val="both"/>
        <w:rPr>
          <w:rFonts w:asciiTheme="majorBidi" w:cstheme="majorBidi" w:hAnsiTheme="majorBidi"/>
          <w:sz w:val="24"/>
          <w:lang w:val="en-ZA"/>
        </w:rPr>
      </w:pPr>
      <w:r>
        <w:rPr>
          <w:rFonts w:asciiTheme="majorBidi" w:cstheme="majorBidi" w:hAnsiTheme="majorBidi"/>
          <w:sz w:val="24"/>
          <w:lang w:val="en-ZA"/>
        </w:rPr>
        <w:t xml:space="preserve"> - Th</w:t>
      </w:r>
      <w:r>
        <w:rPr>
          <w:rFonts w:asciiTheme="majorBidi" w:cstheme="majorBidi" w:hAnsiTheme="majorBidi"/>
          <w:sz w:val="24"/>
          <w:lang w:val="en-ZA"/>
        </w:rPr>
        <w:t>e</w:t>
      </w:r>
      <w:r>
        <w:rPr>
          <w:rFonts w:asciiTheme="majorBidi" w:cstheme="majorBidi" w:hAnsiTheme="majorBidi"/>
          <w:sz w:val="24"/>
          <w:lang w:val="en-ZA"/>
        </w:rPr>
        <w:t xml:space="preserve"> sharing of sph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s of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can b</w:t>
      </w:r>
      <w:r>
        <w:rPr>
          <w:rFonts w:asciiTheme="majorBidi" w:cstheme="majorBidi" w:hAnsiTheme="majorBidi"/>
          <w:sz w:val="24"/>
          <w:lang w:val="en-ZA"/>
        </w:rPr>
        <w:t>e</w:t>
      </w:r>
      <w:r>
        <w:rPr>
          <w:rFonts w:asciiTheme="majorBidi" w:cstheme="majorBidi" w:hAnsiTheme="majorBidi"/>
          <w:sz w:val="24"/>
          <w:lang w:val="en-ZA"/>
        </w:rPr>
        <w:t xml:space="preserve"> bas</w:t>
      </w:r>
      <w:r>
        <w:rPr>
          <w:rFonts w:asciiTheme="majorBidi" w:cstheme="majorBidi" w:hAnsiTheme="majorBidi"/>
          <w:sz w:val="24"/>
          <w:lang w:val="en-ZA"/>
        </w:rPr>
        <w:t>e</w:t>
      </w:r>
      <w:r>
        <w:rPr>
          <w:rFonts w:asciiTheme="majorBidi" w:cstheme="majorBidi" w:hAnsiTheme="majorBidi"/>
          <w:sz w:val="24"/>
          <w:lang w:val="en-ZA"/>
        </w:rPr>
        <w:t>d as much on th</w:t>
      </w:r>
      <w:r>
        <w:rPr>
          <w:rFonts w:asciiTheme="majorBidi" w:cstheme="majorBidi" w:hAnsiTheme="majorBidi"/>
          <w:sz w:val="24"/>
          <w:lang w:val="en-ZA"/>
        </w:rPr>
        <w:t>e</w:t>
      </w:r>
      <w:r>
        <w:rPr>
          <w:rFonts w:asciiTheme="majorBidi" w:cstheme="majorBidi" w:hAnsiTheme="majorBidi"/>
          <w:sz w:val="24"/>
          <w:lang w:val="en-ZA"/>
        </w:rPr>
        <w:t xml:space="preserve"> knowl</w:t>
      </w:r>
      <w:r>
        <w:rPr>
          <w:rFonts w:asciiTheme="majorBidi" w:cstheme="majorBidi" w:hAnsiTheme="majorBidi"/>
          <w:sz w:val="24"/>
          <w:lang w:val="en-ZA"/>
        </w:rPr>
        <w:t>e</w:t>
      </w:r>
      <w:r>
        <w:rPr>
          <w:rFonts w:asciiTheme="majorBidi" w:cstheme="majorBidi" w:hAnsiTheme="majorBidi"/>
          <w:sz w:val="24"/>
          <w:lang w:val="en-ZA"/>
        </w:rPr>
        <w:t>dg</w:t>
      </w:r>
      <w:r>
        <w:rPr>
          <w:rFonts w:asciiTheme="majorBidi" w:cstheme="majorBidi" w:hAnsiTheme="majorBidi"/>
          <w:sz w:val="24"/>
          <w:lang w:val="en-ZA"/>
        </w:rPr>
        <w:t>e</w:t>
      </w:r>
      <w:r>
        <w:rPr>
          <w:rFonts w:asciiTheme="majorBidi" w:cstheme="majorBidi" w:hAnsiTheme="majorBidi"/>
          <w:sz w:val="24"/>
          <w:lang w:val="en-ZA"/>
        </w:rPr>
        <w:t xml:space="preserve"> or r</w:t>
      </w:r>
      <w:r>
        <w:rPr>
          <w:rFonts w:asciiTheme="majorBidi" w:cstheme="majorBidi" w:hAnsiTheme="majorBidi"/>
          <w:sz w:val="24"/>
          <w:lang w:val="en-ZA"/>
        </w:rPr>
        <w:t>e</w:t>
      </w:r>
      <w:r>
        <w:rPr>
          <w:rFonts w:asciiTheme="majorBidi" w:cstheme="majorBidi" w:hAnsiTheme="majorBidi"/>
          <w:sz w:val="24"/>
          <w:lang w:val="en-ZA"/>
        </w:rPr>
        <w:t>lativ</w:t>
      </w:r>
      <w:r>
        <w:rPr>
          <w:rFonts w:asciiTheme="majorBidi" w:cstheme="majorBidi" w:hAnsiTheme="majorBidi"/>
          <w:sz w:val="24"/>
          <w:lang w:val="en-ZA"/>
        </w:rPr>
        <w:t>e</w:t>
      </w:r>
      <w:r>
        <w:rPr>
          <w:rFonts w:asciiTheme="majorBidi" w:cstheme="majorBidi" w:hAnsiTheme="majorBidi"/>
          <w:sz w:val="24"/>
          <w:lang w:val="en-ZA"/>
        </w:rPr>
        <w:t xml:space="preserve"> skills of on</w:t>
      </w:r>
      <w:r>
        <w:rPr>
          <w:rFonts w:asciiTheme="majorBidi" w:cstheme="majorBidi" w:hAnsiTheme="majorBidi"/>
          <w:sz w:val="24"/>
          <w:lang w:val="en-ZA"/>
        </w:rPr>
        <w:t>e</w:t>
      </w:r>
      <w:r>
        <w:rPr>
          <w:rFonts w:asciiTheme="majorBidi" w:cstheme="majorBidi" w:hAnsiTheme="majorBidi"/>
          <w:sz w:val="24"/>
          <w:lang w:val="en-ZA"/>
        </w:rPr>
        <w:t xml:space="preserve"> and th</w:t>
      </w:r>
      <w:r>
        <w:rPr>
          <w:rFonts w:asciiTheme="majorBidi" w:cstheme="majorBidi" w:hAnsiTheme="majorBidi"/>
          <w:sz w:val="24"/>
          <w:lang w:val="en-ZA"/>
        </w:rPr>
        <w:t>e</w:t>
      </w:r>
      <w:r>
        <w:rPr>
          <w:rFonts w:asciiTheme="majorBidi" w:cstheme="majorBidi" w:hAnsiTheme="majorBidi"/>
          <w:sz w:val="24"/>
          <w:lang w:val="en-ZA"/>
        </w:rPr>
        <w:t xml:space="preserve"> oth</w:t>
      </w:r>
      <w:r>
        <w:rPr>
          <w:rFonts w:asciiTheme="majorBidi" w:cstheme="majorBidi" w:hAnsiTheme="majorBidi"/>
          <w:sz w:val="24"/>
          <w:lang w:val="en-ZA"/>
        </w:rPr>
        <w:t>e</w:t>
      </w:r>
      <w:r>
        <w:rPr>
          <w:rFonts w:asciiTheme="majorBidi" w:cstheme="majorBidi" w:hAnsiTheme="majorBidi"/>
          <w:sz w:val="24"/>
          <w:lang w:val="en-ZA"/>
        </w:rPr>
        <w:t>r spous</w:t>
      </w:r>
      <w:r>
        <w:rPr>
          <w:rFonts w:asciiTheme="majorBidi" w:cstheme="majorBidi" w:hAnsiTheme="majorBidi"/>
          <w:sz w:val="24"/>
          <w:lang w:val="en-ZA"/>
        </w:rPr>
        <w:t>e</w:t>
      </w:r>
      <w:r>
        <w:rPr>
          <w:rFonts w:asciiTheme="majorBidi" w:cstheme="majorBidi" w:hAnsiTheme="majorBidi"/>
          <w:sz w:val="24"/>
          <w:lang w:val="en-ZA"/>
        </w:rPr>
        <w:t xml:space="preserve"> as on th</w:t>
      </w:r>
      <w:r>
        <w:rPr>
          <w:rFonts w:asciiTheme="majorBidi" w:cstheme="majorBidi" w:hAnsiTheme="majorBidi"/>
          <w:sz w:val="24"/>
          <w:lang w:val="en-ZA"/>
        </w:rPr>
        <w:t>e</w:t>
      </w:r>
      <w:r>
        <w:rPr>
          <w:rFonts w:asciiTheme="majorBidi" w:cstheme="majorBidi" w:hAnsiTheme="majorBidi"/>
          <w:sz w:val="24"/>
          <w:lang w:val="en-ZA"/>
        </w:rPr>
        <w:t xml:space="preserve"> adh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to a c</w:t>
      </w:r>
      <w:r>
        <w:rPr>
          <w:rFonts w:asciiTheme="majorBidi" w:cstheme="majorBidi" w:hAnsiTheme="majorBidi"/>
          <w:sz w:val="24"/>
          <w:lang w:val="en-ZA"/>
        </w:rPr>
        <w:t>e</w:t>
      </w:r>
      <w:r>
        <w:rPr>
          <w:rFonts w:asciiTheme="majorBidi" w:cstheme="majorBidi" w:hAnsiTheme="majorBidi"/>
          <w:sz w:val="24"/>
          <w:lang w:val="en-ZA"/>
        </w:rPr>
        <w:t xml:space="preserve">rtain socio-cultural </w:t>
      </w:r>
      <w:r>
        <w:rPr>
          <w:rFonts w:asciiTheme="majorBidi" w:cstheme="majorBidi" w:hAnsiTheme="majorBidi"/>
          <w:sz w:val="24"/>
          <w:lang w:val="en-ZA"/>
        </w:rPr>
        <w:t>norm .</w:t>
      </w:r>
      <w:r>
        <w:rPr>
          <w:rFonts w:asciiTheme="majorBidi" w:cstheme="majorBidi" w:hAnsiTheme="majorBidi"/>
          <w:sz w:val="24"/>
          <w:lang w:val="en-ZA"/>
        </w:rPr>
        <w:t xml:space="preserve"> </w:t>
      </w:r>
    </w:p>
    <w:p>
      <w:pPr>
        <w:pStyle w:val="ListParagraph"/>
        <w:shd w:val="clear" w:color="auto" w:fill="ffffff" w:themeFill="background1"/>
        <w:spacing w:line="360" w:lineRule="auto"/>
        <w:ind w:left="851"/>
        <w:jc w:val="both"/>
        <w:rPr>
          <w:rFonts w:asciiTheme="majorBidi" w:cstheme="majorBidi" w:hAnsiTheme="majorBidi"/>
          <w:sz w:val="24"/>
          <w:lang w:val="en-ZA"/>
        </w:rPr>
      </w:pP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manag</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 of sp</w:t>
      </w:r>
      <w:r>
        <w:rPr>
          <w:rFonts w:asciiTheme="majorBidi" w:cstheme="majorBidi" w:hAnsiTheme="majorBidi"/>
          <w:sz w:val="24"/>
          <w:lang w:val="en-ZA"/>
        </w:rPr>
        <w:t>e</w:t>
      </w:r>
      <w:r>
        <w:rPr>
          <w:rFonts w:asciiTheme="majorBidi" w:cstheme="majorBidi" w:hAnsiTheme="majorBidi"/>
          <w:sz w:val="24"/>
          <w:lang w:val="en-ZA"/>
        </w:rPr>
        <w:t>cific discr</w:t>
      </w:r>
      <w:r>
        <w:rPr>
          <w:rFonts w:asciiTheme="majorBidi" w:cstheme="majorBidi" w:hAnsiTheme="majorBidi"/>
          <w:sz w:val="24"/>
          <w:lang w:val="en-ZA"/>
        </w:rPr>
        <w:t>e</w:t>
      </w:r>
      <w:r>
        <w:rPr>
          <w:rFonts w:asciiTheme="majorBidi" w:cstheme="majorBidi" w:hAnsiTheme="majorBidi"/>
          <w:sz w:val="24"/>
          <w:lang w:val="en-ZA"/>
        </w:rPr>
        <w:t>tionary budg</w:t>
      </w:r>
      <w:r>
        <w:rPr>
          <w:rFonts w:asciiTheme="majorBidi" w:cstheme="majorBidi" w:hAnsiTheme="majorBidi"/>
          <w:sz w:val="24"/>
          <w:lang w:val="en-ZA"/>
        </w:rPr>
        <w:t>e</w:t>
      </w:r>
      <w:r>
        <w:rPr>
          <w:rFonts w:asciiTheme="majorBidi" w:cstheme="majorBidi" w:hAnsiTheme="majorBidi"/>
          <w:sz w:val="24"/>
          <w:lang w:val="en-ZA"/>
        </w:rPr>
        <w:t>ts also participat</w:t>
      </w:r>
      <w:r>
        <w:rPr>
          <w:rFonts w:asciiTheme="majorBidi" w:cstheme="majorBidi" w:hAnsiTheme="majorBidi"/>
          <w:sz w:val="24"/>
          <w:lang w:val="en-ZA"/>
        </w:rPr>
        <w:t>e</w:t>
      </w:r>
      <w:r>
        <w:rPr>
          <w:rFonts w:asciiTheme="majorBidi" w:cstheme="majorBidi" w:hAnsiTheme="majorBidi"/>
          <w:sz w:val="24"/>
          <w:lang w:val="en-ZA"/>
        </w:rPr>
        <w:t>s and this form of avoidanc</w:t>
      </w:r>
      <w:r>
        <w:rPr>
          <w:rFonts w:asciiTheme="majorBidi" w:cstheme="majorBidi" w:hAnsiTheme="majorBidi"/>
          <w:sz w:val="24"/>
          <w:lang w:val="en-ZA"/>
        </w:rPr>
        <w:t>e</w:t>
      </w:r>
      <w:r>
        <w:rPr>
          <w:rFonts w:asciiTheme="majorBidi" w:cstheme="majorBidi" w:hAnsiTheme="majorBidi"/>
          <w:sz w:val="24"/>
          <w:lang w:val="en-ZA"/>
        </w:rPr>
        <w:t>.</w:t>
      </w:r>
    </w:p>
    <w:p>
      <w:pPr>
        <w:pStyle w:val="ListParagraph"/>
        <w:numPr>
          <w:ilvl w:val="0"/>
          <w:numId w:val="22"/>
        </w:numPr>
        <w:shd w:val="clear" w:color="auto" w:fill="ffffff" w:themeFill="background1"/>
        <w:spacing w:line="360" w:lineRule="auto"/>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cond mod</w:t>
      </w:r>
      <w:r>
        <w:rPr>
          <w:rFonts w:asciiTheme="majorBidi" w:cstheme="majorBidi" w:hAnsiTheme="majorBidi"/>
          <w:sz w:val="24"/>
          <w:lang w:val="en-ZA"/>
        </w:rPr>
        <w:t>e</w:t>
      </w:r>
      <w:r>
        <w:rPr>
          <w:rFonts w:asciiTheme="majorBidi" w:cstheme="majorBidi" w:hAnsiTheme="majorBidi"/>
          <w:sz w:val="24"/>
          <w:lang w:val="en-ZA"/>
        </w:rPr>
        <w:t xml:space="preserve"> is that of d</w:t>
      </w:r>
      <w:r>
        <w:rPr>
          <w:rFonts w:asciiTheme="majorBidi" w:cstheme="majorBidi" w:hAnsiTheme="majorBidi"/>
          <w:sz w:val="24"/>
          <w:lang w:val="en-ZA"/>
        </w:rPr>
        <w:t>e</w:t>
      </w:r>
      <w:r>
        <w:rPr>
          <w:rFonts w:asciiTheme="majorBidi" w:cstheme="majorBidi" w:hAnsiTheme="majorBidi"/>
          <w:sz w:val="24"/>
          <w:lang w:val="en-ZA"/>
        </w:rPr>
        <w:t>lib</w:t>
      </w:r>
      <w:r>
        <w:rPr>
          <w:rFonts w:asciiTheme="majorBidi" w:cstheme="majorBidi" w:hAnsiTheme="majorBidi"/>
          <w:sz w:val="24"/>
          <w:lang w:val="en-ZA"/>
        </w:rPr>
        <w:t>e</w:t>
      </w:r>
      <w:r>
        <w:rPr>
          <w:rFonts w:asciiTheme="majorBidi" w:cstheme="majorBidi" w:hAnsiTheme="majorBidi"/>
          <w:sz w:val="24"/>
          <w:lang w:val="en-ZA"/>
        </w:rPr>
        <w:t>rat</w:t>
      </w:r>
      <w:r>
        <w:rPr>
          <w:rFonts w:asciiTheme="majorBidi" w:cstheme="majorBidi" w:hAnsiTheme="majorBidi"/>
          <w:sz w:val="24"/>
          <w:lang w:val="en-ZA"/>
        </w:rPr>
        <w:t>e</w:t>
      </w:r>
      <w:r>
        <w:rPr>
          <w:rFonts w:asciiTheme="majorBidi" w:cstheme="majorBidi" w:hAnsiTheme="majorBidi"/>
          <w:sz w:val="24"/>
          <w:lang w:val="en-ZA"/>
        </w:rPr>
        <w:t xml:space="preserve"> avoidanc</w:t>
      </w:r>
      <w:r>
        <w:rPr>
          <w:rFonts w:asciiTheme="majorBidi" w:cstheme="majorBidi" w:hAnsiTheme="majorBidi"/>
          <w:sz w:val="24"/>
          <w:lang w:val="en-ZA"/>
        </w:rPr>
        <w:t>e</w:t>
      </w:r>
      <w:r>
        <w:rPr>
          <w:rFonts w:asciiTheme="majorBidi" w:cstheme="majorBidi" w:hAnsiTheme="majorBidi"/>
          <w:sz w:val="24"/>
          <w:lang w:val="en-ZA"/>
        </w:rPr>
        <w:t>, in which cas</w:t>
      </w:r>
      <w:r>
        <w:rPr>
          <w:rFonts w:asciiTheme="majorBidi" w:cstheme="majorBidi" w:hAnsiTheme="majorBidi"/>
          <w:sz w:val="24"/>
          <w:lang w:val="en-ZA"/>
        </w:rPr>
        <w:t>e</w:t>
      </w:r>
      <w:r>
        <w:rPr>
          <w:rFonts w:asciiTheme="majorBidi" w:cstheme="majorBidi" w:hAnsiTheme="majorBidi"/>
          <w:sz w:val="24"/>
          <w:lang w:val="en-ZA"/>
        </w:rPr>
        <w:t xml:space="preserve"> on</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spous</w:t>
      </w:r>
      <w:r>
        <w:rPr>
          <w:rFonts w:asciiTheme="majorBidi" w:cstheme="majorBidi" w:hAnsiTheme="majorBidi"/>
          <w:sz w:val="24"/>
          <w:lang w:val="en-ZA"/>
        </w:rPr>
        <w:t>e</w:t>
      </w:r>
      <w:r>
        <w:rPr>
          <w:rFonts w:asciiTheme="majorBidi" w:cstheme="majorBidi" w:hAnsiTheme="majorBidi"/>
          <w:sz w:val="24"/>
          <w:lang w:val="en-ZA"/>
        </w:rPr>
        <w:t>s simply d</w:t>
      </w:r>
      <w:r>
        <w:rPr>
          <w:rFonts w:asciiTheme="majorBidi" w:cstheme="majorBidi" w:hAnsiTheme="majorBidi"/>
          <w:sz w:val="24"/>
          <w:lang w:val="en-ZA"/>
        </w:rPr>
        <w:t>e</w:t>
      </w:r>
      <w:r>
        <w:rPr>
          <w:rFonts w:asciiTheme="majorBidi" w:cstheme="majorBidi" w:hAnsiTheme="majorBidi"/>
          <w:sz w:val="24"/>
          <w:lang w:val="en-ZA"/>
        </w:rPr>
        <w:t>cid</w:t>
      </w:r>
      <w:r>
        <w:rPr>
          <w:rFonts w:asciiTheme="majorBidi" w:cstheme="majorBidi" w:hAnsiTheme="majorBidi"/>
          <w:sz w:val="24"/>
          <w:lang w:val="en-ZA"/>
        </w:rPr>
        <w:t>e</w:t>
      </w:r>
      <w:r>
        <w:rPr>
          <w:rFonts w:asciiTheme="majorBidi" w:cstheme="majorBidi" w:hAnsiTheme="majorBidi"/>
          <w:sz w:val="24"/>
          <w:lang w:val="en-ZA"/>
        </w:rPr>
        <w:t>s not to g</w:t>
      </w:r>
      <w:r>
        <w:rPr>
          <w:rFonts w:asciiTheme="majorBidi" w:cstheme="majorBidi" w:hAnsiTheme="majorBidi"/>
          <w:sz w:val="24"/>
          <w:lang w:val="en-ZA"/>
        </w:rPr>
        <w:t>e</w:t>
      </w:r>
      <w:r>
        <w:rPr>
          <w:rFonts w:asciiTheme="majorBidi" w:cstheme="majorBidi" w:hAnsiTheme="majorBidi"/>
          <w:sz w:val="24"/>
          <w:lang w:val="en-ZA"/>
        </w:rPr>
        <w:t>t involv</w:t>
      </w:r>
      <w:r>
        <w:rPr>
          <w:rFonts w:asciiTheme="majorBidi" w:cstheme="majorBidi" w:hAnsiTheme="majorBidi"/>
          <w:sz w:val="24"/>
          <w:lang w:val="en-ZA"/>
        </w:rPr>
        <w:t>e</w:t>
      </w:r>
      <w:r>
        <w:rPr>
          <w:rFonts w:asciiTheme="majorBidi" w:cstheme="majorBidi" w:hAnsiTheme="majorBidi"/>
          <w:sz w:val="24"/>
          <w:lang w:val="en-ZA"/>
        </w:rPr>
        <w:t>d in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cision-making proc</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 xml:space="preserve">. </w:t>
      </w:r>
    </w:p>
    <w:p>
      <w:pPr>
        <w:spacing w:line="360" w:lineRule="auto"/>
        <w:jc w:val="both"/>
        <w:rPr>
          <w:sz w:val="20"/>
          <w:lang w:val="en-ZA"/>
        </w:rPr>
      </w:pPr>
      <w:r>
        <w:rPr>
          <w:rFonts w:asciiTheme="majorBidi" w:cstheme="majorBidi" w:hAnsiTheme="majorBidi"/>
          <w:sz w:val="24"/>
          <w:lang w:val="en-ZA"/>
        </w:rPr>
        <w:t xml:space="preserve"> As for unconscious avoidanc</w:t>
      </w:r>
      <w:r>
        <w:rPr>
          <w:rFonts w:asciiTheme="majorBidi" w:cstheme="majorBidi" w:hAnsiTheme="majorBidi"/>
          <w:sz w:val="24"/>
          <w:lang w:val="en-ZA"/>
        </w:rPr>
        <w:t>e</w:t>
      </w:r>
      <w:r>
        <w:rPr>
          <w:rFonts w:asciiTheme="majorBidi" w:cstheme="majorBidi" w:hAnsiTheme="majorBidi"/>
          <w:sz w:val="24"/>
          <w:lang w:val="en-ZA"/>
        </w:rPr>
        <w:t>, it is 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sult of a proc</w:t>
      </w:r>
      <w:r>
        <w:rPr>
          <w:rFonts w:asciiTheme="majorBidi" w:cstheme="majorBidi" w:hAnsiTheme="majorBidi"/>
          <w:sz w:val="24"/>
          <w:lang w:val="en-ZA"/>
        </w:rPr>
        <w:t>e</w:t>
      </w:r>
      <w:r>
        <w:rPr>
          <w:rFonts w:asciiTheme="majorBidi" w:cstheme="majorBidi" w:hAnsiTheme="majorBidi"/>
          <w:sz w:val="24"/>
          <w:lang w:val="en-ZA"/>
        </w:rPr>
        <w:t>ss in which spous</w:t>
      </w:r>
      <w:r>
        <w:rPr>
          <w:rFonts w:asciiTheme="majorBidi" w:cstheme="majorBidi" w:hAnsiTheme="majorBidi"/>
          <w:sz w:val="24"/>
          <w:lang w:val="en-ZA"/>
        </w:rPr>
        <w:t>e</w:t>
      </w:r>
      <w:r>
        <w:rPr>
          <w:rFonts w:asciiTheme="majorBidi" w:cstheme="majorBidi" w:hAnsiTheme="majorBidi"/>
          <w:sz w:val="24"/>
          <w:lang w:val="en-ZA"/>
        </w:rPr>
        <w:t>s t</w:t>
      </w:r>
      <w:r>
        <w:rPr>
          <w:rFonts w:asciiTheme="majorBidi" w:cstheme="majorBidi" w:hAnsiTheme="majorBidi"/>
          <w:sz w:val="24"/>
          <w:lang w:val="en-ZA"/>
        </w:rPr>
        <w:t>e</w:t>
      </w:r>
      <w:r>
        <w:rPr>
          <w:rFonts w:asciiTheme="majorBidi" w:cstheme="majorBidi" w:hAnsiTheme="majorBidi"/>
          <w:sz w:val="24"/>
          <w:lang w:val="en-ZA"/>
        </w:rPr>
        <w:t>nd to implicitly assum</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lativ</w:t>
      </w:r>
      <w:r>
        <w:rPr>
          <w:rFonts w:asciiTheme="majorBidi" w:cstheme="majorBidi" w:hAnsiTheme="majorBidi"/>
          <w:sz w:val="24"/>
          <w:lang w:val="en-ZA"/>
        </w:rPr>
        <w:t>e</w:t>
      </w:r>
      <w:r>
        <w:rPr>
          <w:rFonts w:asciiTheme="majorBidi" w:cstheme="majorBidi" w:hAnsiTheme="majorBidi"/>
          <w:sz w:val="24"/>
          <w:lang w:val="en-ZA"/>
        </w:rPr>
        <w:t xml:space="preserve"> conv</w:t>
      </w:r>
      <w:r>
        <w:rPr>
          <w:rFonts w:asciiTheme="majorBidi" w:cstheme="majorBidi" w:hAnsiTheme="majorBidi"/>
          <w:sz w:val="24"/>
          <w:lang w:val="en-ZA"/>
        </w:rPr>
        <w:t>e</w:t>
      </w:r>
      <w:r>
        <w:rPr>
          <w:rFonts w:asciiTheme="majorBidi" w:cstheme="majorBidi" w:hAnsiTheme="majorBidi"/>
          <w:sz w:val="24"/>
          <w:lang w:val="en-ZA"/>
        </w:rPr>
        <w:t>rg</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ir points of vi</w:t>
      </w:r>
      <w:r>
        <w:rPr>
          <w:rFonts w:asciiTheme="majorBidi" w:cstheme="majorBidi" w:hAnsiTheme="majorBidi"/>
          <w:sz w:val="24"/>
          <w:lang w:val="en-ZA"/>
        </w:rPr>
        <w:t>e</w:t>
      </w:r>
      <w:r>
        <w:rPr>
          <w:rFonts w:asciiTheme="majorBidi" w:cstheme="majorBidi" w:hAnsiTheme="majorBidi"/>
          <w:sz w:val="24"/>
          <w:lang w:val="en-ZA"/>
        </w:rPr>
        <w:t>w</w:t>
      </w:r>
      <w:r>
        <w:rPr>
          <w:rFonts w:asciiTheme="majorBidi" w:cstheme="majorBidi" w:hAnsiTheme="majorBidi"/>
          <w:sz w:val="24"/>
          <w:lang w:val="en-ZA"/>
        </w:rPr>
        <w:t xml:space="preserve"> (</w:t>
      </w:r>
      <w:r>
        <w:rPr>
          <w:rFonts w:ascii="Times New Roman" w:cs="Times New Roman" w:hAnsi="Times New Roman"/>
          <w:sz w:val="20"/>
          <w:lang w:val="en-ZA"/>
        </w:rPr>
        <w:t>(</w:t>
      </w:r>
      <w:r>
        <w:rPr>
          <w:rFonts w:ascii="Times New Roman" w:cs="Times New Roman" w:hAnsi="Times New Roman"/>
          <w:sz w:val="20"/>
          <w:lang w:val="en-ZA"/>
        </w:rPr>
        <w:t>D’Astous</w:t>
      </w:r>
      <w:r>
        <w:rPr>
          <w:rFonts w:ascii="Times New Roman" w:cs="Times New Roman" w:hAnsi="Times New Roman"/>
          <w:sz w:val="20"/>
          <w:lang w:val="en-ZA"/>
        </w:rPr>
        <w:t xml:space="preserve"> Alain; </w:t>
      </w:r>
      <w:r>
        <w:rPr>
          <w:rFonts w:ascii="Times New Roman" w:cs="Times New Roman" w:hAnsi="Times New Roman"/>
          <w:sz w:val="20"/>
          <w:lang w:val="en-ZA"/>
        </w:rPr>
        <w:t>Daghfous</w:t>
      </w:r>
      <w:r>
        <w:rPr>
          <w:rFonts w:ascii="Times New Roman" w:cs="Times New Roman" w:hAnsi="Times New Roman"/>
          <w:sz w:val="20"/>
          <w:lang w:val="en-ZA"/>
        </w:rPr>
        <w:t xml:space="preserve"> Naoufel; </w:t>
      </w:r>
      <w:r>
        <w:rPr>
          <w:rFonts w:ascii="Times New Roman" w:cs="Times New Roman" w:hAnsi="Times New Roman"/>
          <w:sz w:val="20"/>
          <w:lang w:val="en-ZA"/>
        </w:rPr>
        <w:t>Balloffet</w:t>
      </w:r>
      <w:r>
        <w:rPr>
          <w:rFonts w:ascii="Times New Roman" w:cs="Times New Roman" w:hAnsi="Times New Roman"/>
          <w:sz w:val="20"/>
          <w:lang w:val="en-ZA"/>
        </w:rPr>
        <w:t xml:space="preserve"> Pierre </w:t>
      </w:r>
      <w:r>
        <w:rPr>
          <w:rFonts w:ascii="Times New Roman" w:cs="Times New Roman" w:hAnsi="Times New Roman"/>
          <w:sz w:val="20"/>
          <w:lang w:val="en-ZA"/>
        </w:rPr>
        <w:t>et</w:t>
      </w:r>
      <w:r>
        <w:rPr>
          <w:rFonts w:ascii="Times New Roman" w:cs="Times New Roman" w:hAnsi="Times New Roman"/>
          <w:sz w:val="20"/>
          <w:lang w:val="en-ZA"/>
        </w:rPr>
        <w:t xml:space="preserve"> </w:t>
      </w:r>
      <w:r>
        <w:rPr>
          <w:rFonts w:ascii="Times New Roman" w:cs="Times New Roman" w:hAnsi="Times New Roman"/>
          <w:sz w:val="20"/>
          <w:lang w:val="en-ZA"/>
        </w:rPr>
        <w:t>Boulaire</w:t>
      </w:r>
      <w:r>
        <w:rPr>
          <w:rFonts w:ascii="Times New Roman" w:cs="Times New Roman" w:hAnsi="Times New Roman"/>
          <w:sz w:val="20"/>
          <w:lang w:val="en-ZA"/>
        </w:rPr>
        <w:t xml:space="preserve"> Christèle, 2015)</w:t>
      </w:r>
      <w:r>
        <w:rPr>
          <w:rFonts w:asciiTheme="majorBidi" w:cstheme="majorBidi" w:hAnsiTheme="majorBidi"/>
          <w:sz w:val="24"/>
          <w:lang w:val="en-ZA"/>
        </w:rPr>
        <w:t>.</w:t>
      </w:r>
    </w:p>
    <w:p>
      <w:pPr>
        <w:shd w:val="clear" w:color="auto" w:fill="ffffff" w:themeFill="background1"/>
        <w:spacing w:line="360" w:lineRule="auto"/>
        <w:ind w:left="360"/>
        <w:jc w:val="both"/>
        <w:rPr>
          <w:rFonts w:asciiTheme="majorBidi" w:cstheme="majorBidi" w:hAnsiTheme="majorBidi"/>
          <w:sz w:val="24"/>
          <w:lang w:val="en-ZA"/>
        </w:rPr>
      </w:pPr>
    </w:p>
    <w:p>
      <w:pPr>
        <w:pStyle w:val="Heading2"/>
        <w:rPr>
          <w:sz w:val="24"/>
          <w:lang w:val="en-ZA"/>
        </w:rPr>
      </w:pPr>
      <w:bookmarkStart w:id="80" w:name="_Toc48590878"/>
      <w:r>
        <w:rPr>
          <w:lang w:val="en-ZA"/>
        </w:rPr>
        <w:t>Conflict r</w:t>
      </w:r>
      <w:r>
        <w:rPr>
          <w:lang w:val="en-ZA"/>
        </w:rPr>
        <w:t>e</w:t>
      </w:r>
      <w:r>
        <w:rPr>
          <w:lang w:val="en-ZA"/>
        </w:rPr>
        <w:t>solution:</w:t>
      </w:r>
      <w:bookmarkEnd w:id="80"/>
      <w:r>
        <w:rPr>
          <w:sz w:val="24"/>
          <w:lang w:val="en-ZA"/>
        </w:rPr>
        <w:t xml:space="preserve"> </w:t>
      </w:r>
    </w:p>
    <w:p>
      <w:pPr>
        <w:shd w:val="clear" w:color="auto" w:fill="ffffff" w:themeFill="background1"/>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O</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again, thr</w:t>
      </w:r>
      <w:r>
        <w:rPr>
          <w:rFonts w:asciiTheme="majorBidi" w:cstheme="majorBidi" w:hAnsiTheme="majorBidi"/>
          <w:sz w:val="24"/>
          <w:lang w:val="en-ZA"/>
        </w:rPr>
        <w:t>ee</w:t>
      </w:r>
      <w:r>
        <w:rPr>
          <w:rFonts w:asciiTheme="majorBidi" w:cstheme="majorBidi" w:hAnsiTheme="majorBidi"/>
          <w:sz w:val="24"/>
          <w:lang w:val="en-ZA"/>
        </w:rPr>
        <w:t xml:space="preserve"> main cat</w:t>
      </w:r>
      <w:r>
        <w:rPr>
          <w:rFonts w:asciiTheme="majorBidi" w:cstheme="majorBidi" w:hAnsiTheme="majorBidi"/>
          <w:sz w:val="24"/>
          <w:lang w:val="en-ZA"/>
        </w:rPr>
        <w:t>e</w:t>
      </w:r>
      <w:r>
        <w:rPr>
          <w:rFonts w:asciiTheme="majorBidi" w:cstheme="majorBidi" w:hAnsiTheme="majorBidi"/>
          <w:sz w:val="24"/>
          <w:lang w:val="en-ZA"/>
        </w:rPr>
        <w:t>gori</w:t>
      </w:r>
      <w:r>
        <w:rPr>
          <w:rFonts w:asciiTheme="majorBidi" w:cstheme="majorBidi" w:hAnsiTheme="majorBidi"/>
          <w:sz w:val="24"/>
          <w:lang w:val="en-ZA"/>
        </w:rPr>
        <w:t>e</w:t>
      </w:r>
      <w:r>
        <w:rPr>
          <w:rFonts w:asciiTheme="majorBidi" w:cstheme="majorBidi" w:hAnsiTheme="majorBidi"/>
          <w:sz w:val="24"/>
          <w:lang w:val="en-ZA"/>
        </w:rPr>
        <w:t>s can b</w:t>
      </w:r>
      <w:r>
        <w:rPr>
          <w:rFonts w:asciiTheme="majorBidi" w:cstheme="majorBidi" w:hAnsiTheme="majorBidi"/>
          <w:sz w:val="24"/>
          <w:lang w:val="en-ZA"/>
        </w:rPr>
        <w:t>e</w:t>
      </w:r>
      <w:r>
        <w:rPr>
          <w:rFonts w:asciiTheme="majorBidi" w:cstheme="majorBidi" w:hAnsiTheme="majorBidi"/>
          <w:sz w:val="24"/>
          <w:lang w:val="en-ZA"/>
        </w:rPr>
        <w:t xml:space="preserve"> m</w:t>
      </w:r>
      <w:r>
        <w:rPr>
          <w:rFonts w:asciiTheme="majorBidi" w:cstheme="majorBidi" w:hAnsiTheme="majorBidi"/>
          <w:sz w:val="24"/>
          <w:lang w:val="en-ZA"/>
        </w:rPr>
        <w:t>e</w:t>
      </w:r>
      <w:r>
        <w:rPr>
          <w:rFonts w:asciiTheme="majorBidi" w:cstheme="majorBidi" w:hAnsiTheme="majorBidi"/>
          <w:sz w:val="24"/>
          <w:lang w:val="en-ZA"/>
        </w:rPr>
        <w:t>ntion</w:t>
      </w:r>
      <w:r>
        <w:rPr>
          <w:rFonts w:asciiTheme="majorBidi" w:cstheme="majorBidi" w:hAnsiTheme="majorBidi"/>
          <w:sz w:val="24"/>
          <w:lang w:val="en-ZA"/>
        </w:rPr>
        <w:t>e</w:t>
      </w:r>
      <w:r>
        <w:rPr>
          <w:rFonts w:asciiTheme="majorBidi" w:cstheme="majorBidi" w:hAnsiTheme="majorBidi"/>
          <w:sz w:val="24"/>
          <w:lang w:val="en-ZA"/>
        </w:rPr>
        <w:t xml:space="preserve">d: </w:t>
      </w:r>
    </w:p>
    <w:p>
      <w:pPr>
        <w:pStyle w:val="ListParagraph"/>
        <w:numPr>
          <w:ilvl w:val="0"/>
          <w:numId w:val="23"/>
        </w:numPr>
        <w:shd w:val="clear" w:color="auto" w:fill="ffffff" w:themeFill="background1"/>
        <w:spacing w:line="360" w:lineRule="auto"/>
        <w:ind w:left="851" w:hanging="567"/>
        <w:jc w:val="both"/>
        <w:rPr>
          <w:rFonts w:asciiTheme="majorBidi" w:cstheme="majorBidi" w:hAnsiTheme="majorBidi"/>
          <w:sz w:val="24"/>
          <w:lang w:val="en-ZA"/>
        </w:rPr>
      </w:pPr>
      <w:r>
        <w:rPr>
          <w:rFonts w:asciiTheme="majorBidi" w:cstheme="majorBidi" w:hAnsiTheme="majorBidi"/>
          <w:sz w:val="24"/>
          <w:lang w:val="en-ZA"/>
        </w:rPr>
        <w:t>As for th</w:t>
      </w:r>
      <w:r>
        <w:rPr>
          <w:rFonts w:asciiTheme="majorBidi" w:cstheme="majorBidi" w:hAnsiTheme="majorBidi"/>
          <w:sz w:val="24"/>
          <w:lang w:val="en-ZA"/>
        </w:rPr>
        <w:t>e</w:t>
      </w:r>
      <w:r>
        <w:rPr>
          <w:rFonts w:asciiTheme="majorBidi" w:cstheme="majorBidi" w:hAnsiTheme="majorBidi"/>
          <w:sz w:val="24"/>
          <w:lang w:val="en-ZA"/>
        </w:rPr>
        <w:t xml:space="preserve"> first cat</w:t>
      </w:r>
      <w:r>
        <w:rPr>
          <w:rFonts w:asciiTheme="majorBidi" w:cstheme="majorBidi" w:hAnsiTheme="majorBidi"/>
          <w:sz w:val="24"/>
          <w:lang w:val="en-ZA"/>
        </w:rPr>
        <w:t>e</w:t>
      </w:r>
      <w:r>
        <w:rPr>
          <w:rFonts w:asciiTheme="majorBidi" w:cstheme="majorBidi" w:hAnsiTheme="majorBidi"/>
          <w:sz w:val="24"/>
          <w:lang w:val="en-ZA"/>
        </w:rPr>
        <w:t>gory,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 to b</w:t>
      </w:r>
      <w:r>
        <w:rPr>
          <w:rFonts w:asciiTheme="majorBidi" w:cstheme="majorBidi" w:hAnsiTheme="majorBidi"/>
          <w:sz w:val="24"/>
          <w:lang w:val="en-ZA"/>
        </w:rPr>
        <w:t>e</w:t>
      </w:r>
      <w:r>
        <w:rPr>
          <w:rFonts w:asciiTheme="majorBidi" w:cstheme="majorBidi" w:hAnsiTheme="majorBidi"/>
          <w:sz w:val="24"/>
          <w:lang w:val="en-ZA"/>
        </w:rPr>
        <w:t xml:space="preserve"> tak</w:t>
      </w:r>
      <w:r>
        <w:rPr>
          <w:rFonts w:asciiTheme="majorBidi" w:cstheme="majorBidi" w:hAnsiTheme="majorBidi"/>
          <w:sz w:val="24"/>
          <w:lang w:val="en-ZA"/>
        </w:rPr>
        <w:t>e</w:t>
      </w:r>
      <w:r>
        <w:rPr>
          <w:rFonts w:asciiTheme="majorBidi" w:cstheme="majorBidi" w:hAnsiTheme="majorBidi"/>
          <w:sz w:val="24"/>
          <w:lang w:val="en-ZA"/>
        </w:rPr>
        <w:t>n is consid</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d abov</w:t>
      </w:r>
      <w:r>
        <w:rPr>
          <w:rFonts w:asciiTheme="majorBidi" w:cstheme="majorBidi" w:hAnsiTheme="majorBidi"/>
          <w:sz w:val="24"/>
          <w:lang w:val="en-ZA"/>
        </w:rPr>
        <w:t>e</w:t>
      </w:r>
      <w:r>
        <w:rPr>
          <w:rFonts w:asciiTheme="majorBidi" w:cstheme="majorBidi" w:hAnsiTheme="majorBidi"/>
          <w:sz w:val="24"/>
          <w:lang w:val="en-ZA"/>
        </w:rPr>
        <w:t xml:space="preserve"> all as a probl</w:t>
      </w:r>
      <w:r>
        <w:rPr>
          <w:rFonts w:asciiTheme="majorBidi" w:cstheme="majorBidi" w:hAnsiTheme="majorBidi"/>
          <w:sz w:val="24"/>
          <w:lang w:val="en-ZA"/>
        </w:rPr>
        <w:t>e</w:t>
      </w:r>
      <w:r>
        <w:rPr>
          <w:rFonts w:asciiTheme="majorBidi" w:cstheme="majorBidi" w:hAnsiTheme="majorBidi"/>
          <w:sz w:val="24"/>
          <w:lang w:val="en-ZA"/>
        </w:rPr>
        <w:t>m to b</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solv</w:t>
      </w:r>
      <w:r>
        <w:rPr>
          <w:rFonts w:asciiTheme="majorBidi" w:cstheme="majorBidi" w:hAnsiTheme="majorBidi"/>
          <w:sz w:val="24"/>
          <w:lang w:val="en-ZA"/>
        </w:rPr>
        <w:t>e</w:t>
      </w:r>
      <w:r>
        <w:rPr>
          <w:rFonts w:asciiTheme="majorBidi" w:cstheme="majorBidi" w:hAnsiTheme="majorBidi"/>
          <w:sz w:val="24"/>
          <w:lang w:val="en-ZA"/>
        </w:rPr>
        <w:t>d,</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coupl</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n striv</w:t>
      </w:r>
      <w:r>
        <w:rPr>
          <w:rFonts w:asciiTheme="majorBidi" w:cstheme="majorBidi" w:hAnsiTheme="majorBidi"/>
          <w:sz w:val="24"/>
          <w:lang w:val="en-ZA"/>
        </w:rPr>
        <w:t>e</w:t>
      </w:r>
      <w:r>
        <w:rPr>
          <w:rFonts w:asciiTheme="majorBidi" w:cstheme="majorBidi" w:hAnsiTheme="majorBidi"/>
          <w:sz w:val="24"/>
          <w:lang w:val="en-ZA"/>
        </w:rPr>
        <w:t>s to d</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lop strat</w:t>
      </w:r>
      <w:r>
        <w:rPr>
          <w:rFonts w:asciiTheme="majorBidi" w:cstheme="majorBidi" w:hAnsiTheme="majorBidi"/>
          <w:sz w:val="24"/>
          <w:lang w:val="en-ZA"/>
        </w:rPr>
        <w:t>e</w:t>
      </w:r>
      <w:r>
        <w:rPr>
          <w:rFonts w:asciiTheme="majorBidi" w:cstheme="majorBidi" w:hAnsiTheme="majorBidi"/>
          <w:sz w:val="24"/>
          <w:lang w:val="en-ZA"/>
        </w:rPr>
        <w:t>gi</w:t>
      </w:r>
      <w:r>
        <w:rPr>
          <w:rFonts w:asciiTheme="majorBidi" w:cstheme="majorBidi" w:hAnsiTheme="majorBidi"/>
          <w:sz w:val="24"/>
          <w:lang w:val="en-ZA"/>
        </w:rPr>
        <w:t>e</w:t>
      </w:r>
      <w:r>
        <w:rPr>
          <w:rFonts w:asciiTheme="majorBidi" w:cstheme="majorBidi" w:hAnsiTheme="majorBidi"/>
          <w:sz w:val="24"/>
          <w:lang w:val="en-ZA"/>
        </w:rPr>
        <w:t>s allowing him to com</w:t>
      </w:r>
      <w:r>
        <w:rPr>
          <w:rFonts w:asciiTheme="majorBidi" w:cstheme="majorBidi" w:hAnsiTheme="majorBidi"/>
          <w:sz w:val="24"/>
          <w:lang w:val="en-ZA"/>
        </w:rPr>
        <w:t>e</w:t>
      </w:r>
      <w:r>
        <w:rPr>
          <w:rFonts w:asciiTheme="majorBidi" w:cstheme="majorBidi" w:hAnsiTheme="majorBidi"/>
          <w:sz w:val="24"/>
          <w:lang w:val="en-ZA"/>
        </w:rPr>
        <w:t xml:space="preserve"> up with t</w:t>
      </w:r>
      <w:r>
        <w:rPr>
          <w:rFonts w:asciiTheme="majorBidi" w:cstheme="majorBidi" w:hAnsiTheme="majorBidi"/>
          <w:sz w:val="24"/>
          <w:lang w:val="en-ZA"/>
        </w:rPr>
        <w:t>h</w:t>
      </w:r>
      <w:r>
        <w:rPr>
          <w:rFonts w:asciiTheme="majorBidi" w:cstheme="majorBidi" w:hAnsiTheme="majorBidi"/>
          <w:sz w:val="24"/>
          <w:lang w:val="en-ZA"/>
        </w:rPr>
        <w:t>e</w:t>
      </w:r>
      <w:r>
        <w:rPr>
          <w:rFonts w:asciiTheme="majorBidi" w:cstheme="majorBidi" w:hAnsiTheme="majorBidi"/>
          <w:sz w:val="24"/>
          <w:lang w:val="en-ZA"/>
        </w:rPr>
        <w:t xml:space="preserve"> b</w:t>
      </w:r>
      <w:r>
        <w:rPr>
          <w:rFonts w:asciiTheme="majorBidi" w:cstheme="majorBidi" w:hAnsiTheme="majorBidi"/>
          <w:sz w:val="24"/>
          <w:lang w:val="en-ZA"/>
        </w:rPr>
        <w:t>e</w:t>
      </w:r>
      <w:r>
        <w:rPr>
          <w:rFonts w:asciiTheme="majorBidi" w:cstheme="majorBidi" w:hAnsiTheme="majorBidi"/>
          <w:sz w:val="24"/>
          <w:lang w:val="en-ZA"/>
        </w:rPr>
        <w:t>st solution for th</w:t>
      </w:r>
      <w:r>
        <w:rPr>
          <w:rFonts w:asciiTheme="majorBidi" w:cstheme="majorBidi" w:hAnsiTheme="majorBidi"/>
          <w:sz w:val="24"/>
          <w:lang w:val="en-ZA"/>
        </w:rPr>
        <w:t>e</w:t>
      </w:r>
      <w:r>
        <w:rPr>
          <w:rFonts w:asciiTheme="majorBidi" w:cstheme="majorBidi" w:hAnsiTheme="majorBidi"/>
          <w:sz w:val="24"/>
          <w:lang w:val="en-ZA"/>
        </w:rPr>
        <w:t xml:space="preserve"> hom</w:t>
      </w:r>
      <w:r>
        <w:rPr>
          <w:rFonts w:asciiTheme="majorBidi" w:cstheme="majorBidi" w:hAnsiTheme="majorBidi"/>
          <w:sz w:val="24"/>
          <w:lang w:val="en-ZA"/>
        </w:rPr>
        <w:t>e</w:t>
      </w:r>
      <w:r>
        <w:rPr>
          <w:rFonts w:asciiTheme="majorBidi" w:cstheme="majorBidi" w:hAnsiTheme="majorBidi"/>
          <w:sz w:val="24"/>
          <w:lang w:val="en-ZA"/>
        </w:rPr>
        <w:t xml:space="preserve">. </w:t>
      </w:r>
    </w:p>
    <w:p>
      <w:pPr>
        <w:spacing w:line="360" w:lineRule="auto"/>
        <w:jc w:val="both"/>
        <w:rPr>
          <w:sz w:val="20"/>
          <w:lang w:val="en-ZA"/>
        </w:rPr>
      </w:pP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rsuasion strat</w:t>
      </w:r>
      <w:r>
        <w:rPr>
          <w:rFonts w:asciiTheme="majorBidi" w:cstheme="majorBidi" w:hAnsiTheme="majorBidi"/>
          <w:sz w:val="24"/>
          <w:lang w:val="en-ZA"/>
        </w:rPr>
        <w:t>e</w:t>
      </w:r>
      <w:r>
        <w:rPr>
          <w:rFonts w:asciiTheme="majorBidi" w:cstheme="majorBidi" w:hAnsiTheme="majorBidi"/>
          <w:sz w:val="24"/>
          <w:lang w:val="en-ZA"/>
        </w:rPr>
        <w:t>gi</w:t>
      </w:r>
      <w:r>
        <w:rPr>
          <w:rFonts w:asciiTheme="majorBidi" w:cstheme="majorBidi" w:hAnsiTheme="majorBidi"/>
          <w:sz w:val="24"/>
          <w:lang w:val="en-ZA"/>
        </w:rPr>
        <w:t>e</w:t>
      </w:r>
      <w:r>
        <w:rPr>
          <w:rFonts w:asciiTheme="majorBidi" w:cstheme="majorBidi" w:hAnsiTheme="majorBidi"/>
          <w:sz w:val="24"/>
          <w:lang w:val="en-ZA"/>
        </w:rPr>
        <w:t>s corr</w:t>
      </w:r>
      <w:r>
        <w:rPr>
          <w:rFonts w:asciiTheme="majorBidi" w:cstheme="majorBidi" w:hAnsiTheme="majorBidi"/>
          <w:sz w:val="24"/>
          <w:lang w:val="en-ZA"/>
        </w:rPr>
        <w:t>e</w:t>
      </w:r>
      <w:r>
        <w:rPr>
          <w:rFonts w:asciiTheme="majorBidi" w:cstheme="majorBidi" w:hAnsiTheme="majorBidi"/>
          <w:sz w:val="24"/>
          <w:lang w:val="en-ZA"/>
        </w:rPr>
        <w:t>spond to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sir</w:t>
      </w:r>
      <w:r>
        <w:rPr>
          <w:rFonts w:asciiTheme="majorBidi" w:cstheme="majorBidi" w:hAnsiTheme="majorBidi"/>
          <w:sz w:val="24"/>
          <w:lang w:val="en-ZA"/>
        </w:rPr>
        <w:t>e</w:t>
      </w:r>
      <w:r>
        <w:rPr>
          <w:rFonts w:asciiTheme="majorBidi" w:cstheme="majorBidi" w:hAnsiTheme="majorBidi"/>
          <w:sz w:val="24"/>
          <w:lang w:val="en-ZA"/>
        </w:rPr>
        <w:t xml:space="preserve"> of on</w:t>
      </w:r>
      <w:r>
        <w:rPr>
          <w:rFonts w:asciiTheme="majorBidi" w:cstheme="majorBidi" w:hAnsiTheme="majorBidi"/>
          <w:sz w:val="24"/>
          <w:lang w:val="en-ZA"/>
        </w:rPr>
        <w:t>e</w:t>
      </w:r>
      <w:r>
        <w:rPr>
          <w:rFonts w:asciiTheme="majorBidi" w:cstheme="majorBidi" w:hAnsiTheme="majorBidi"/>
          <w:sz w:val="24"/>
          <w:lang w:val="en-ZA"/>
        </w:rPr>
        <w:t xml:space="preserve"> spous</w:t>
      </w:r>
      <w:r>
        <w:rPr>
          <w:rFonts w:asciiTheme="majorBidi" w:cstheme="majorBidi" w:hAnsiTheme="majorBidi"/>
          <w:sz w:val="24"/>
          <w:lang w:val="en-ZA"/>
        </w:rPr>
        <w:t>e</w:t>
      </w:r>
      <w:r>
        <w:rPr>
          <w:rFonts w:asciiTheme="majorBidi" w:cstheme="majorBidi" w:hAnsiTheme="majorBidi"/>
          <w:sz w:val="24"/>
          <w:lang w:val="en-ZA"/>
        </w:rPr>
        <w:t xml:space="preserve"> to obtain th</w:t>
      </w:r>
      <w:r>
        <w:rPr>
          <w:rFonts w:asciiTheme="majorBidi" w:cstheme="majorBidi" w:hAnsiTheme="majorBidi"/>
          <w:sz w:val="24"/>
          <w:lang w:val="en-ZA"/>
        </w:rPr>
        <w:t>e</w:t>
      </w:r>
      <w:r>
        <w:rPr>
          <w:rFonts w:asciiTheme="majorBidi" w:cstheme="majorBidi" w:hAnsiTheme="majorBidi"/>
          <w:sz w:val="24"/>
          <w:lang w:val="en-ZA"/>
        </w:rPr>
        <w:t xml:space="preserve"> cons</w:t>
      </w:r>
      <w:r>
        <w:rPr>
          <w:rFonts w:asciiTheme="majorBidi" w:cstheme="majorBidi" w:hAnsiTheme="majorBidi"/>
          <w:sz w:val="24"/>
          <w:lang w:val="en-ZA"/>
        </w:rPr>
        <w:t>e</w:t>
      </w:r>
      <w:r>
        <w:rPr>
          <w:rFonts w:asciiTheme="majorBidi" w:cstheme="majorBidi" w:hAnsiTheme="majorBidi"/>
          <w:sz w:val="24"/>
          <w:lang w:val="en-ZA"/>
        </w:rPr>
        <w:t>nt of th</w:t>
      </w:r>
      <w:r>
        <w:rPr>
          <w:rFonts w:asciiTheme="majorBidi" w:cstheme="majorBidi" w:hAnsiTheme="majorBidi"/>
          <w:sz w:val="24"/>
          <w:lang w:val="en-ZA"/>
        </w:rPr>
        <w:t>e</w:t>
      </w:r>
      <w:r>
        <w:rPr>
          <w:rFonts w:asciiTheme="majorBidi" w:cstheme="majorBidi" w:hAnsiTheme="majorBidi"/>
          <w:sz w:val="24"/>
          <w:lang w:val="en-ZA"/>
        </w:rPr>
        <w:t xml:space="preserve"> oth</w:t>
      </w:r>
      <w:r>
        <w:rPr>
          <w:rFonts w:asciiTheme="majorBidi" w:cstheme="majorBidi" w:hAnsiTheme="majorBidi"/>
          <w:sz w:val="24"/>
          <w:lang w:val="en-ZA"/>
        </w:rPr>
        <w:t>e</w:t>
      </w:r>
      <w:r>
        <w:rPr>
          <w:rFonts w:asciiTheme="majorBidi" w:cstheme="majorBidi" w:hAnsiTheme="majorBidi"/>
          <w:sz w:val="24"/>
          <w:lang w:val="en-ZA"/>
        </w:rPr>
        <w:t>r by applying pr</w:t>
      </w:r>
      <w:r>
        <w:rPr>
          <w:rFonts w:asciiTheme="majorBidi" w:cstheme="majorBidi" w:hAnsiTheme="majorBidi"/>
          <w:sz w:val="24"/>
          <w:lang w:val="en-ZA"/>
        </w:rPr>
        <w:t>e</w:t>
      </w:r>
      <w:r>
        <w:rPr>
          <w:rFonts w:asciiTheme="majorBidi" w:cstheme="majorBidi" w:hAnsiTheme="majorBidi"/>
          <w:sz w:val="24"/>
          <w:lang w:val="en-ZA"/>
        </w:rPr>
        <w:t>ssur</w:t>
      </w:r>
      <w:r>
        <w:rPr>
          <w:rFonts w:asciiTheme="majorBidi" w:cstheme="majorBidi" w:hAnsiTheme="majorBidi"/>
          <w:sz w:val="24"/>
          <w:lang w:val="en-ZA"/>
        </w:rPr>
        <w:t>e</w:t>
      </w:r>
      <w:r>
        <w:rPr>
          <w:rFonts w:asciiTheme="majorBidi" w:cstheme="majorBidi" w:hAnsiTheme="majorBidi"/>
          <w:sz w:val="24"/>
          <w:lang w:val="en-ZA"/>
        </w:rPr>
        <w:t xml:space="preserve"> that can tak</w:t>
      </w:r>
      <w:r>
        <w:rPr>
          <w:rFonts w:asciiTheme="majorBidi" w:cstheme="majorBidi" w:hAnsiTheme="majorBidi"/>
          <w:sz w:val="24"/>
          <w:lang w:val="en-ZA"/>
        </w:rPr>
        <w:t>e</w:t>
      </w:r>
      <w:r>
        <w:rPr>
          <w:rFonts w:asciiTheme="majorBidi" w:cstheme="majorBidi" w:hAnsiTheme="majorBidi"/>
          <w:sz w:val="24"/>
          <w:lang w:val="en-ZA"/>
        </w:rPr>
        <w:t xml:space="preserve">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forms (bas</w:t>
      </w:r>
      <w:r>
        <w:rPr>
          <w:rFonts w:asciiTheme="majorBidi" w:cstheme="majorBidi" w:hAnsiTheme="majorBidi"/>
          <w:sz w:val="24"/>
          <w:lang w:val="en-ZA"/>
        </w:rPr>
        <w:t>e</w:t>
      </w:r>
      <w:r>
        <w:rPr>
          <w:rFonts w:asciiTheme="majorBidi" w:cstheme="majorBidi" w:hAnsiTheme="majorBidi"/>
          <w:sz w:val="24"/>
          <w:lang w:val="en-ZA"/>
        </w:rPr>
        <w:t>d on r</w:t>
      </w:r>
      <w:r>
        <w:rPr>
          <w:rFonts w:asciiTheme="majorBidi" w:cstheme="majorBidi" w:hAnsiTheme="majorBidi"/>
          <w:sz w:val="24"/>
          <w:lang w:val="en-ZA"/>
        </w:rPr>
        <w:t>e</w:t>
      </w:r>
      <w:r>
        <w:rPr>
          <w:rFonts w:asciiTheme="majorBidi" w:cstheme="majorBidi" w:hAnsiTheme="majorBidi"/>
          <w:sz w:val="24"/>
          <w:lang w:val="en-ZA"/>
        </w:rPr>
        <w:t>al or pr</w:t>
      </w:r>
      <w:r>
        <w:rPr>
          <w:rFonts w:asciiTheme="majorBidi" w:cstheme="majorBidi" w:hAnsiTheme="majorBidi"/>
          <w:sz w:val="24"/>
          <w:lang w:val="en-ZA"/>
        </w:rPr>
        <w:t>e</w:t>
      </w:r>
      <w:r>
        <w:rPr>
          <w:rFonts w:asciiTheme="majorBidi" w:cstheme="majorBidi" w:hAnsiTheme="majorBidi"/>
          <w:sz w:val="24"/>
          <w:lang w:val="en-ZA"/>
        </w:rPr>
        <w:t>sum</w:t>
      </w:r>
      <w:r>
        <w:rPr>
          <w:rFonts w:asciiTheme="majorBidi" w:cstheme="majorBidi" w:hAnsiTheme="majorBidi"/>
          <w:sz w:val="24"/>
          <w:lang w:val="en-ZA"/>
        </w:rPr>
        <w:t>e</w:t>
      </w:r>
      <w:r>
        <w:rPr>
          <w:rFonts w:asciiTheme="majorBidi" w:cstheme="majorBidi" w:hAnsiTheme="majorBidi"/>
          <w:sz w:val="24"/>
          <w:lang w:val="en-ZA"/>
        </w:rPr>
        <w:t xml:space="preserve">d skills, </w:t>
      </w:r>
      <w:r>
        <w:rPr>
          <w:rFonts w:asciiTheme="majorBidi" w:cstheme="majorBidi" w:hAnsiTheme="majorBidi"/>
          <w:sz w:val="24"/>
          <w:lang w:val="en-ZA"/>
        </w:rPr>
        <w:t>e</w:t>
      </w:r>
      <w:r>
        <w:rPr>
          <w:rFonts w:asciiTheme="majorBidi" w:cstheme="majorBidi" w:hAnsiTheme="majorBidi"/>
          <w:sz w:val="24"/>
          <w:lang w:val="en-ZA"/>
        </w:rPr>
        <w:t>motional blackmail, guilt, situation of non-choic</w:t>
      </w:r>
      <w:r>
        <w:rPr>
          <w:rFonts w:asciiTheme="majorBidi" w:cstheme="majorBidi" w:hAnsiTheme="majorBidi"/>
          <w:sz w:val="24"/>
          <w:lang w:val="en-ZA"/>
        </w:rPr>
        <w:t>e</w:t>
      </w:r>
      <w:r>
        <w:rPr>
          <w:rFonts w:asciiTheme="majorBidi" w:cstheme="majorBidi" w:hAnsiTheme="majorBidi"/>
          <w:sz w:val="24"/>
          <w:lang w:val="en-ZA"/>
        </w:rPr>
        <w:t>). Unlik</w:t>
      </w:r>
      <w:r>
        <w:rPr>
          <w:rFonts w:asciiTheme="majorBidi" w:cstheme="majorBidi" w:hAnsiTheme="majorBidi"/>
          <w:sz w:val="24"/>
          <w:lang w:val="en-ZA"/>
        </w:rPr>
        <w:t>e</w:t>
      </w:r>
      <w:r>
        <w:rPr>
          <w:rFonts w:asciiTheme="majorBidi" w:cstheme="majorBidi" w:hAnsiTheme="majorBidi"/>
          <w:sz w:val="24"/>
          <w:lang w:val="en-ZA"/>
        </w:rPr>
        <w:t xml:space="preserve"> pr</w:t>
      </w:r>
      <w:r>
        <w:rPr>
          <w:rFonts w:asciiTheme="majorBidi" w:cstheme="majorBidi" w:hAnsiTheme="majorBidi"/>
          <w:sz w:val="24"/>
          <w:lang w:val="en-ZA"/>
        </w:rPr>
        <w:t>e</w:t>
      </w:r>
      <w:r>
        <w:rPr>
          <w:rFonts w:asciiTheme="majorBidi" w:cstheme="majorBidi" w:hAnsiTheme="majorBidi"/>
          <w:sz w:val="24"/>
          <w:lang w:val="en-ZA"/>
        </w:rPr>
        <w:t>vious strat</w:t>
      </w:r>
      <w:r>
        <w:rPr>
          <w:rFonts w:asciiTheme="majorBidi" w:cstheme="majorBidi" w:hAnsiTheme="majorBidi"/>
          <w:sz w:val="24"/>
          <w:lang w:val="en-ZA"/>
        </w:rPr>
        <w:t>e</w:t>
      </w:r>
      <w:r>
        <w:rPr>
          <w:rFonts w:asciiTheme="majorBidi" w:cstheme="majorBidi" w:hAnsiTheme="majorBidi"/>
          <w:sz w:val="24"/>
          <w:lang w:val="en-ZA"/>
        </w:rPr>
        <w:t>gi</w:t>
      </w:r>
      <w:r>
        <w:rPr>
          <w:rFonts w:asciiTheme="majorBidi" w:cstheme="majorBidi" w:hAnsiTheme="majorBidi"/>
          <w:sz w:val="24"/>
          <w:lang w:val="en-ZA"/>
        </w:rPr>
        <w:t>e</w:t>
      </w:r>
      <w:r>
        <w:rPr>
          <w:rFonts w:asciiTheme="majorBidi" w:cstheme="majorBidi" w:hAnsiTheme="majorBidi"/>
          <w:sz w:val="24"/>
          <w:lang w:val="en-ZA"/>
        </w:rPr>
        <w:t>s, haggling m</w:t>
      </w:r>
      <w:r>
        <w:rPr>
          <w:rFonts w:asciiTheme="majorBidi" w:cstheme="majorBidi" w:hAnsiTheme="majorBidi"/>
          <w:sz w:val="24"/>
          <w:lang w:val="en-ZA"/>
        </w:rPr>
        <w:t>e</w:t>
      </w:r>
      <w:r>
        <w:rPr>
          <w:rFonts w:asciiTheme="majorBidi" w:cstheme="majorBidi" w:hAnsiTheme="majorBidi"/>
          <w:sz w:val="24"/>
          <w:lang w:val="en-ZA"/>
        </w:rPr>
        <w:t>thods involv</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arch for solutions through compromis</w:t>
      </w:r>
      <w:r>
        <w:rPr>
          <w:rFonts w:asciiTheme="majorBidi" w:cstheme="majorBidi" w:hAnsiTheme="majorBidi"/>
          <w:sz w:val="24"/>
          <w:lang w:val="en-ZA"/>
        </w:rPr>
        <w:t>e</w:t>
      </w:r>
      <w:r>
        <w:rPr>
          <w:rFonts w:asciiTheme="majorBidi" w:cstheme="majorBidi" w:hAnsiTheme="majorBidi"/>
          <w:sz w:val="24"/>
          <w:lang w:val="en-ZA"/>
        </w:rPr>
        <w:t>, on</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ee</w:t>
      </w:r>
      <w:r>
        <w:rPr>
          <w:rFonts w:asciiTheme="majorBidi" w:cstheme="majorBidi" w:hAnsiTheme="majorBidi"/>
          <w:sz w:val="24"/>
          <w:lang w:val="en-ZA"/>
        </w:rPr>
        <w:t>king th</w:t>
      </w:r>
      <w:r>
        <w:rPr>
          <w:rFonts w:asciiTheme="majorBidi" w:cstheme="majorBidi" w:hAnsiTheme="majorBidi"/>
          <w:sz w:val="24"/>
          <w:lang w:val="en-ZA"/>
        </w:rPr>
        <w:t>e</w:t>
      </w:r>
      <w:r>
        <w:rPr>
          <w:rFonts w:asciiTheme="majorBidi" w:cstheme="majorBidi" w:hAnsiTheme="majorBidi"/>
          <w:sz w:val="24"/>
          <w:lang w:val="en-ZA"/>
        </w:rPr>
        <w:t xml:space="preserve"> cons</w:t>
      </w:r>
      <w:r>
        <w:rPr>
          <w:rFonts w:asciiTheme="majorBidi" w:cstheme="majorBidi" w:hAnsiTheme="majorBidi"/>
          <w:sz w:val="24"/>
          <w:lang w:val="en-ZA"/>
        </w:rPr>
        <w:t>e</w:t>
      </w:r>
      <w:r>
        <w:rPr>
          <w:rFonts w:asciiTheme="majorBidi" w:cstheme="majorBidi" w:hAnsiTheme="majorBidi"/>
          <w:sz w:val="24"/>
          <w:lang w:val="en-ZA"/>
        </w:rPr>
        <w:t>nt of th</w:t>
      </w:r>
      <w:r>
        <w:rPr>
          <w:rFonts w:asciiTheme="majorBidi" w:cstheme="majorBidi" w:hAnsiTheme="majorBidi"/>
          <w:sz w:val="24"/>
          <w:lang w:val="en-ZA"/>
        </w:rPr>
        <w:t>e</w:t>
      </w:r>
      <w:r>
        <w:rPr>
          <w:rFonts w:asciiTheme="majorBidi" w:cstheme="majorBidi" w:hAnsiTheme="majorBidi"/>
          <w:sz w:val="24"/>
          <w:lang w:val="en-ZA"/>
        </w:rPr>
        <w:t xml:space="preserve"> oth</w:t>
      </w:r>
      <w:r>
        <w:rPr>
          <w:rFonts w:asciiTheme="majorBidi" w:cstheme="majorBidi" w:hAnsiTheme="majorBidi"/>
          <w:sz w:val="24"/>
          <w:lang w:val="en-ZA"/>
        </w:rPr>
        <w:t>e</w:t>
      </w:r>
      <w:r>
        <w:rPr>
          <w:rFonts w:asciiTheme="majorBidi" w:cstheme="majorBidi" w:hAnsiTheme="majorBidi"/>
          <w:sz w:val="24"/>
          <w:lang w:val="en-ZA"/>
        </w:rPr>
        <w:t>r through various conc</w:t>
      </w:r>
      <w:r>
        <w:rPr>
          <w:rFonts w:asciiTheme="majorBidi" w:cstheme="majorBidi" w:hAnsiTheme="majorBidi"/>
          <w:sz w:val="24"/>
          <w:lang w:val="en-ZA"/>
        </w:rPr>
        <w:t>e</w:t>
      </w:r>
      <w:r>
        <w:rPr>
          <w:rFonts w:asciiTheme="majorBidi" w:cstheme="majorBidi" w:hAnsiTheme="majorBidi"/>
          <w:sz w:val="24"/>
          <w:lang w:val="en-ZA"/>
        </w:rPr>
        <w:t>ssions or comp</w:t>
      </w:r>
      <w:r>
        <w:rPr>
          <w:rFonts w:asciiTheme="majorBidi" w:cstheme="majorBidi" w:hAnsiTheme="majorBidi"/>
          <w:sz w:val="24"/>
          <w:lang w:val="en-ZA"/>
        </w:rPr>
        <w:t>e</w:t>
      </w:r>
      <w:r>
        <w:rPr>
          <w:rFonts w:asciiTheme="majorBidi" w:cstheme="majorBidi" w:hAnsiTheme="majorBidi"/>
          <w:sz w:val="24"/>
          <w:lang w:val="en-ZA"/>
        </w:rPr>
        <w:t>nsations</w:t>
      </w:r>
      <w:r>
        <w:rPr>
          <w:rFonts w:asciiTheme="majorBidi" w:cstheme="majorBidi" w:hAnsiTheme="majorBidi"/>
          <w:sz w:val="24"/>
          <w:lang w:val="en-ZA"/>
        </w:rPr>
        <w:t xml:space="preserve"> </w:t>
      </w:r>
      <w:r>
        <w:rPr>
          <w:rFonts w:ascii="Times New Roman" w:cs="Times New Roman" w:hAnsi="Times New Roman"/>
          <w:sz w:val="20"/>
          <w:lang w:val="en-ZA"/>
        </w:rPr>
        <w:t>(</w:t>
      </w:r>
      <w:r>
        <w:rPr>
          <w:rFonts w:ascii="Times New Roman" w:cs="Times New Roman" w:hAnsi="Times New Roman"/>
          <w:sz w:val="20"/>
          <w:lang w:val="en-ZA"/>
        </w:rPr>
        <w:t>D’Astous</w:t>
      </w:r>
      <w:r>
        <w:rPr>
          <w:rFonts w:ascii="Times New Roman" w:cs="Times New Roman" w:hAnsi="Times New Roman"/>
          <w:sz w:val="20"/>
          <w:lang w:val="en-ZA"/>
        </w:rPr>
        <w:t xml:space="preserve"> Alain; </w:t>
      </w:r>
      <w:r>
        <w:rPr>
          <w:rFonts w:ascii="Times New Roman" w:cs="Times New Roman" w:hAnsi="Times New Roman"/>
          <w:sz w:val="20"/>
          <w:lang w:val="en-ZA"/>
        </w:rPr>
        <w:t>Daghfous</w:t>
      </w:r>
      <w:r>
        <w:rPr>
          <w:rFonts w:ascii="Times New Roman" w:cs="Times New Roman" w:hAnsi="Times New Roman"/>
          <w:sz w:val="20"/>
          <w:lang w:val="en-ZA"/>
        </w:rPr>
        <w:t xml:space="preserve"> Naoufel; </w:t>
      </w:r>
      <w:r>
        <w:rPr>
          <w:rFonts w:ascii="Times New Roman" w:cs="Times New Roman" w:hAnsi="Times New Roman"/>
          <w:sz w:val="20"/>
          <w:lang w:val="en-ZA"/>
        </w:rPr>
        <w:t>Balloffet</w:t>
      </w:r>
      <w:r>
        <w:rPr>
          <w:rFonts w:ascii="Times New Roman" w:cs="Times New Roman" w:hAnsi="Times New Roman"/>
          <w:sz w:val="20"/>
          <w:lang w:val="en-ZA"/>
        </w:rPr>
        <w:t xml:space="preserve"> Pierre </w:t>
      </w:r>
      <w:r>
        <w:rPr>
          <w:rFonts w:ascii="Times New Roman" w:cs="Times New Roman" w:hAnsi="Times New Roman"/>
          <w:sz w:val="20"/>
          <w:lang w:val="en-ZA"/>
        </w:rPr>
        <w:t>et</w:t>
      </w:r>
      <w:r>
        <w:rPr>
          <w:rFonts w:ascii="Times New Roman" w:cs="Times New Roman" w:hAnsi="Times New Roman"/>
          <w:sz w:val="20"/>
          <w:lang w:val="en-ZA"/>
        </w:rPr>
        <w:t xml:space="preserve"> </w:t>
      </w:r>
      <w:r>
        <w:rPr>
          <w:rFonts w:ascii="Times New Roman" w:cs="Times New Roman" w:hAnsi="Times New Roman"/>
          <w:sz w:val="20"/>
          <w:lang w:val="en-ZA"/>
        </w:rPr>
        <w:t>Boulaire</w:t>
      </w:r>
      <w:r>
        <w:rPr>
          <w:rFonts w:ascii="Times New Roman" w:cs="Times New Roman" w:hAnsi="Times New Roman"/>
          <w:sz w:val="20"/>
          <w:lang w:val="en-ZA"/>
        </w:rPr>
        <w:t xml:space="preserve"> Christèle, 2015)</w:t>
      </w:r>
      <w:r>
        <w:rPr>
          <w:rFonts w:asciiTheme="majorBidi" w:cstheme="majorBidi" w:hAnsiTheme="majorBidi"/>
          <w:sz w:val="24"/>
          <w:lang w:val="en-ZA"/>
        </w:rPr>
        <w:t>.</w:t>
      </w:r>
    </w:p>
    <w:p>
      <w:pPr>
        <w:shd w:val="clear" w:color="auto" w:fill="ffffff" w:themeFill="background1"/>
        <w:spacing w:line="360" w:lineRule="auto"/>
        <w:jc w:val="both"/>
        <w:rPr>
          <w:rFonts w:asciiTheme="majorBidi" w:cstheme="majorBidi" w:hAnsiTheme="majorBidi"/>
          <w:sz w:val="24"/>
          <w:lang w:val="en-ZA"/>
        </w:rPr>
      </w:pPr>
    </w:p>
    <w:p>
      <w:pPr>
        <w:pStyle w:val="Heading1"/>
        <w:rPr>
          <w:sz w:val="24"/>
          <w:lang w:val="en-ZA"/>
        </w:rPr>
      </w:pPr>
      <w:bookmarkStart w:id="81" w:name="_Toc48590879"/>
      <w:r>
        <w:rPr>
          <w:lang w:val="en-ZA"/>
        </w:rPr>
        <w:t>Rol</w:t>
      </w:r>
      <w:r>
        <w:rPr>
          <w:lang w:val="en-ZA"/>
        </w:rPr>
        <w:t>e</w:t>
      </w:r>
      <w:r>
        <w:rPr>
          <w:lang w:val="en-ZA"/>
        </w:rPr>
        <w:t>s r</w:t>
      </w:r>
      <w:r>
        <w:rPr>
          <w:lang w:val="en-ZA"/>
        </w:rPr>
        <w:t>e</w:t>
      </w:r>
      <w:r>
        <w:rPr>
          <w:lang w:val="en-ZA"/>
        </w:rPr>
        <w:t>lat</w:t>
      </w:r>
      <w:r>
        <w:rPr>
          <w:lang w:val="en-ZA"/>
        </w:rPr>
        <w:t>e</w:t>
      </w:r>
      <w:r>
        <w:rPr>
          <w:lang w:val="en-ZA"/>
        </w:rPr>
        <w:t>d to th</w:t>
      </w:r>
      <w:r>
        <w:rPr>
          <w:lang w:val="en-ZA"/>
        </w:rPr>
        <w:t>e</w:t>
      </w:r>
      <w:r>
        <w:rPr>
          <w:lang w:val="en-ZA"/>
        </w:rPr>
        <w:t xml:space="preserve"> family buying proc</w:t>
      </w:r>
      <w:r>
        <w:rPr>
          <w:lang w:val="en-ZA"/>
        </w:rPr>
        <w:t>e</w:t>
      </w:r>
      <w:r>
        <w:rPr>
          <w:lang w:val="en-ZA"/>
        </w:rPr>
        <w:t>ss:</w:t>
      </w:r>
      <w:bookmarkEnd w:id="81"/>
      <w:r>
        <w:rPr>
          <w:sz w:val="24"/>
          <w:lang w:val="en-ZA"/>
        </w:rPr>
        <w:t xml:space="preserve"> </w:t>
      </w:r>
    </w:p>
    <w:p>
      <w:pPr>
        <w:shd w:val="clear" w:color="auto" w:fill="ffffff" w:themeFill="background1"/>
        <w:spacing w:line="360" w:lineRule="auto"/>
        <w:ind w:left="60" w:firstLine="507"/>
        <w:jc w:val="both"/>
        <w:rPr>
          <w:rFonts w:asciiTheme="majorBidi" w:cstheme="majorBidi" w:hAnsiTheme="majorBidi"/>
          <w:sz w:val="24"/>
          <w:lang w:val="en-ZA"/>
        </w:rPr>
      </w:pPr>
      <w:r>
        <w:rPr>
          <w:rFonts w:asciiTheme="majorBidi" w:cstheme="majorBidi" w:hAnsiTheme="majorBidi"/>
          <w:sz w:val="24"/>
          <w:lang w:val="en-ZA"/>
        </w:rPr>
        <w:t>Family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play a numb</w:t>
      </w:r>
      <w:r>
        <w:rPr>
          <w:rFonts w:asciiTheme="majorBidi" w:cstheme="majorBidi" w:hAnsiTheme="majorBidi"/>
          <w:sz w:val="24"/>
          <w:lang w:val="en-ZA"/>
        </w:rPr>
        <w:t>e</w:t>
      </w:r>
      <w:r>
        <w:rPr>
          <w:rFonts w:asciiTheme="majorBidi" w:cstheme="majorBidi" w:hAnsiTheme="majorBidi"/>
          <w:sz w:val="24"/>
          <w:lang w:val="en-ZA"/>
        </w:rPr>
        <w:t>r of rol</w:t>
      </w:r>
      <w:r>
        <w:rPr>
          <w:rFonts w:asciiTheme="majorBidi" w:cstheme="majorBidi" w:hAnsiTheme="majorBidi"/>
          <w:sz w:val="24"/>
          <w:lang w:val="en-ZA"/>
        </w:rPr>
        <w:t>e</w:t>
      </w:r>
      <w:r>
        <w:rPr>
          <w:rFonts w:asciiTheme="majorBidi" w:cstheme="majorBidi" w:hAnsiTheme="majorBidi"/>
          <w:sz w:val="24"/>
          <w:lang w:val="en-ZA"/>
        </w:rPr>
        <w:t>s; wh</w:t>
      </w:r>
      <w:r>
        <w:rPr>
          <w:rFonts w:asciiTheme="majorBidi" w:cstheme="majorBidi" w:hAnsiTheme="majorBidi"/>
          <w:sz w:val="24"/>
          <w:lang w:val="en-ZA"/>
        </w:rPr>
        <w:t>e</w:t>
      </w:r>
      <w:r>
        <w:rPr>
          <w:rFonts w:asciiTheme="majorBidi" w:cstheme="majorBidi" w:hAnsiTheme="majorBidi"/>
          <w:sz w:val="24"/>
          <w:lang w:val="en-ZA"/>
        </w:rPr>
        <w:t>n th</w:t>
      </w:r>
      <w:r>
        <w:rPr>
          <w:rFonts w:asciiTheme="majorBidi" w:cstheme="majorBidi" w:hAnsiTheme="majorBidi"/>
          <w:sz w:val="24"/>
          <w:lang w:val="en-ZA"/>
        </w:rPr>
        <w:t>e</w:t>
      </w:r>
      <w:r>
        <w:rPr>
          <w:rFonts w:asciiTheme="majorBidi" w:cstheme="majorBidi" w:hAnsiTheme="majorBidi"/>
          <w:sz w:val="24"/>
          <w:lang w:val="en-ZA"/>
        </w:rPr>
        <w:t>y mak</w:t>
      </w:r>
      <w:r>
        <w:rPr>
          <w:rFonts w:asciiTheme="majorBidi" w:cstheme="majorBidi" w:hAnsiTheme="majorBidi"/>
          <w:sz w:val="24"/>
          <w:lang w:val="en-ZA"/>
        </w:rPr>
        <w:t>e</w:t>
      </w:r>
      <w:r>
        <w:rPr>
          <w:rFonts w:asciiTheme="majorBidi" w:cstheme="majorBidi" w:hAnsiTheme="majorBidi"/>
          <w:sz w:val="24"/>
          <w:lang w:val="en-ZA"/>
        </w:rPr>
        <w:t xml:space="preserve"> a coll</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 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nding on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 som</w:t>
      </w:r>
      <w:r>
        <w:rPr>
          <w:rFonts w:asciiTheme="majorBidi" w:cstheme="majorBidi" w:hAnsiTheme="majorBidi"/>
          <w:sz w:val="24"/>
          <w:lang w:val="en-ZA"/>
        </w:rPr>
        <w:t>e</w:t>
      </w:r>
      <w:r>
        <w:rPr>
          <w:rFonts w:asciiTheme="majorBidi" w:cstheme="majorBidi" w:hAnsiTheme="majorBidi"/>
          <w:sz w:val="24"/>
          <w:lang w:val="en-ZA"/>
        </w:rPr>
        <w:t xml:space="preserve"> or all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of th</w:t>
      </w:r>
      <w:r>
        <w:rPr>
          <w:rFonts w:asciiTheme="majorBidi" w:cstheme="majorBidi" w:hAnsiTheme="majorBidi"/>
          <w:sz w:val="24"/>
          <w:lang w:val="en-ZA"/>
        </w:rPr>
        <w:t>e</w:t>
      </w:r>
      <w:r>
        <w:rPr>
          <w:rFonts w:asciiTheme="majorBidi" w:cstheme="majorBidi" w:hAnsiTheme="majorBidi"/>
          <w:sz w:val="24"/>
          <w:lang w:val="en-ZA"/>
        </w:rPr>
        <w:t xml:space="preserve"> family conc</w:t>
      </w:r>
      <w:r>
        <w:rPr>
          <w:rFonts w:asciiTheme="majorBidi" w:cstheme="majorBidi" w:hAnsiTheme="majorBidi"/>
          <w:sz w:val="24"/>
          <w:lang w:val="en-ZA"/>
        </w:rPr>
        <w:t>e</w:t>
      </w:r>
      <w:r>
        <w:rPr>
          <w:rFonts w:asciiTheme="majorBidi" w:cstheme="majorBidi" w:hAnsiTheme="majorBidi"/>
          <w:sz w:val="24"/>
          <w:lang w:val="en-ZA"/>
        </w:rPr>
        <w:t>rn</w:t>
      </w:r>
      <w:r>
        <w:rPr>
          <w:rFonts w:asciiTheme="majorBidi" w:cstheme="majorBidi" w:hAnsiTheme="majorBidi"/>
          <w:sz w:val="24"/>
          <w:lang w:val="en-ZA"/>
        </w:rPr>
        <w:t>e</w:t>
      </w:r>
      <w:r>
        <w:rPr>
          <w:rFonts w:asciiTheme="majorBidi" w:cstheme="majorBidi" w:hAnsiTheme="majorBidi"/>
          <w:sz w:val="24"/>
          <w:lang w:val="en-ZA"/>
        </w:rPr>
        <w:t>d ar</w:t>
      </w:r>
      <w:r>
        <w:rPr>
          <w:rFonts w:asciiTheme="majorBidi" w:cstheme="majorBidi" w:hAnsiTheme="majorBidi"/>
          <w:sz w:val="24"/>
          <w:lang w:val="en-ZA"/>
        </w:rPr>
        <w:t>e</w:t>
      </w:r>
      <w:r>
        <w:rPr>
          <w:rFonts w:asciiTheme="majorBidi" w:cstheme="majorBidi" w:hAnsiTheme="majorBidi"/>
          <w:sz w:val="24"/>
          <w:lang w:val="en-ZA"/>
        </w:rPr>
        <w:t xml:space="preserve"> involv</w:t>
      </w:r>
      <w:r>
        <w:rPr>
          <w:rFonts w:asciiTheme="majorBidi" w:cstheme="majorBidi" w:hAnsiTheme="majorBidi"/>
          <w:sz w:val="24"/>
          <w:lang w:val="en-ZA"/>
        </w:rPr>
        <w:t>e</w:t>
      </w:r>
      <w:r>
        <w:rPr>
          <w:rFonts w:asciiTheme="majorBidi" w:cstheme="majorBidi" w:hAnsiTheme="majorBidi"/>
          <w:sz w:val="24"/>
          <w:lang w:val="en-ZA"/>
        </w:rPr>
        <w:t>d, and th</w:t>
      </w:r>
      <w:r>
        <w:rPr>
          <w:rFonts w:asciiTheme="majorBidi" w:cstheme="majorBidi" w:hAnsiTheme="majorBidi"/>
          <w:sz w:val="24"/>
          <w:lang w:val="en-ZA"/>
        </w:rPr>
        <w:t>e</w:t>
      </w:r>
      <w:r>
        <w:rPr>
          <w:rFonts w:asciiTheme="majorBidi" w:cstheme="majorBidi" w:hAnsiTheme="majorBidi"/>
          <w:sz w:val="24"/>
          <w:lang w:val="en-ZA"/>
        </w:rPr>
        <w:t xml:space="preserve"> sam</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rson can play s</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ral rol</w:t>
      </w:r>
      <w:r>
        <w:rPr>
          <w:rFonts w:asciiTheme="majorBidi" w:cstheme="majorBidi" w:hAnsiTheme="majorBidi"/>
          <w:sz w:val="24"/>
          <w:lang w:val="en-ZA"/>
        </w:rPr>
        <w:t>e</w:t>
      </w:r>
      <w:r>
        <w:rPr>
          <w:rFonts w:asciiTheme="majorBidi" w:cstheme="majorBidi" w:hAnsiTheme="majorBidi"/>
          <w:sz w:val="24"/>
          <w:lang w:val="en-ZA"/>
        </w:rPr>
        <w:t>s,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rally fiv</w:t>
      </w:r>
      <w:r>
        <w:rPr>
          <w:rFonts w:asciiTheme="majorBidi" w:cstheme="majorBidi" w:hAnsiTheme="majorBidi"/>
          <w:sz w:val="24"/>
          <w:lang w:val="en-ZA"/>
        </w:rPr>
        <w:t>e</w:t>
      </w:r>
      <w:r>
        <w:rPr>
          <w:rFonts w:asciiTheme="majorBidi" w:cstheme="majorBidi" w:hAnsiTheme="majorBidi"/>
          <w:sz w:val="24"/>
          <w:lang w:val="en-ZA"/>
        </w:rPr>
        <w:t xml:space="preserve"> basic rol</w:t>
      </w:r>
      <w:r>
        <w:rPr>
          <w:rFonts w:asciiTheme="majorBidi" w:cstheme="majorBidi" w:hAnsiTheme="majorBidi"/>
          <w:sz w:val="24"/>
          <w:lang w:val="en-ZA"/>
        </w:rPr>
        <w:t>e</w:t>
      </w:r>
      <w:r>
        <w:rPr>
          <w:rFonts w:asciiTheme="majorBidi" w:cstheme="majorBidi" w:hAnsiTheme="majorBidi"/>
          <w:sz w:val="24"/>
          <w:lang w:val="en-ZA"/>
        </w:rPr>
        <w:t>s ar</w:t>
      </w:r>
      <w:r>
        <w:rPr>
          <w:rFonts w:asciiTheme="majorBidi" w:cstheme="majorBidi" w:hAnsiTheme="majorBidi"/>
          <w:sz w:val="24"/>
          <w:lang w:val="en-ZA"/>
        </w:rPr>
        <w:t>e</w:t>
      </w:r>
      <w:r>
        <w:rPr>
          <w:rFonts w:asciiTheme="majorBidi" w:cstheme="majorBidi" w:hAnsiTheme="majorBidi"/>
          <w:sz w:val="24"/>
          <w:lang w:val="en-ZA"/>
        </w:rPr>
        <w:t xml:space="preserve"> distinguish</w:t>
      </w:r>
      <w:r>
        <w:rPr>
          <w:rFonts w:asciiTheme="majorBidi" w:cstheme="majorBidi" w:hAnsiTheme="majorBidi"/>
          <w:sz w:val="24"/>
          <w:lang w:val="en-ZA"/>
        </w:rPr>
        <w:t>e</w:t>
      </w:r>
      <w:r>
        <w:rPr>
          <w:rFonts w:asciiTheme="majorBidi" w:cstheme="majorBidi" w:hAnsiTheme="majorBidi"/>
          <w:sz w:val="24"/>
          <w:lang w:val="en-ZA"/>
        </w:rPr>
        <w:t>d in th</w:t>
      </w:r>
      <w:r>
        <w:rPr>
          <w:rFonts w:asciiTheme="majorBidi" w:cstheme="majorBidi" w:hAnsiTheme="majorBidi"/>
          <w:sz w:val="24"/>
          <w:lang w:val="en-ZA"/>
        </w:rPr>
        <w:t>e</w:t>
      </w:r>
      <w:r>
        <w:rPr>
          <w:rFonts w:asciiTheme="majorBidi" w:cstheme="majorBidi" w:hAnsiTheme="majorBidi"/>
          <w:sz w:val="24"/>
          <w:lang w:val="en-ZA"/>
        </w:rPr>
        <w:t xml:space="preserve"> family</w:t>
      </w:r>
      <w:r>
        <w:rPr>
          <w:rFonts w:asciiTheme="majorBidi" w:cstheme="majorBidi" w:hAnsiTheme="majorBidi"/>
          <w:sz w:val="24"/>
          <w:lang w:val="en-ZA"/>
        </w:rPr>
        <w:t>(</w:t>
      </w:r>
      <w:r>
        <w:rPr>
          <w:rFonts w:ascii="Times New Roman" w:cs="Times New Roman" w:hAnsi="Times New Roman"/>
          <w:sz w:val="20"/>
          <w:lang w:val="en-ZA"/>
        </w:rPr>
        <w:t>Amin</w:t>
      </w:r>
      <w:r>
        <w:rPr>
          <w:rFonts w:ascii="Times New Roman" w:cs="Times New Roman" w:hAnsi="Times New Roman"/>
          <w:sz w:val="20"/>
          <w:lang w:val="en-ZA"/>
        </w:rPr>
        <w:t>e</w:t>
      </w:r>
      <w:r>
        <w:rPr>
          <w:rFonts w:ascii="Times New Roman" w:cs="Times New Roman" w:hAnsi="Times New Roman"/>
          <w:sz w:val="20"/>
          <w:lang w:val="en-ZA"/>
        </w:rPr>
        <w:t xml:space="preserve"> Abd</w:t>
      </w:r>
      <w:r>
        <w:rPr>
          <w:rFonts w:ascii="Times New Roman" w:cs="Times New Roman" w:hAnsi="Times New Roman"/>
          <w:sz w:val="20"/>
          <w:lang w:val="en-ZA"/>
        </w:rPr>
        <w:t>e</w:t>
      </w:r>
      <w:r>
        <w:rPr>
          <w:rFonts w:ascii="Times New Roman" w:cs="Times New Roman" w:hAnsi="Times New Roman"/>
          <w:sz w:val="20"/>
          <w:lang w:val="en-ZA"/>
        </w:rPr>
        <w:t>lmadjid,</w:t>
      </w:r>
      <w:r>
        <w:rPr>
          <w:rFonts w:ascii="Times New Roman" w:cs="Times New Roman" w:hAnsi="Times New Roman"/>
          <w:sz w:val="20"/>
          <w:lang w:val="en-ZA"/>
        </w:rPr>
        <w:t>19</w:t>
      </w:r>
      <w:r>
        <w:rPr>
          <w:rFonts w:ascii="Times New Roman" w:cs="Times New Roman" w:hAnsi="Times New Roman"/>
          <w:sz w:val="20"/>
          <w:lang w:val="en-ZA"/>
        </w:rPr>
        <w:t>9</w:t>
      </w:r>
      <w:r>
        <w:rPr>
          <w:rFonts w:ascii="Times New Roman" w:cs="Times New Roman" w:hAnsi="Times New Roman"/>
          <w:sz w:val="20"/>
          <w:lang w:val="en-ZA"/>
        </w:rPr>
        <w:t xml:space="preserve">9) </w:t>
      </w:r>
      <w:r>
        <w:rPr>
          <w:rFonts w:asciiTheme="majorBidi" w:cstheme="majorBidi" w:hAnsiTheme="majorBidi"/>
          <w:sz w:val="24"/>
          <w:lang w:val="en-ZA"/>
        </w:rPr>
        <w:t xml:space="preserve">: </w:t>
      </w:r>
    </w:p>
    <w:p>
      <w:pPr>
        <w:pStyle w:val="ListParagraph"/>
        <w:numPr>
          <w:ilvl w:val="0"/>
          <w:numId w:val="24"/>
        </w:numPr>
        <w:shd w:val="clear" w:color="auto" w:fill="ffffff" w:themeFill="background1"/>
        <w:spacing w:line="360" w:lineRule="auto"/>
        <w:jc w:val="both"/>
        <w:rPr>
          <w:rFonts w:asciiTheme="majorBidi" w:cstheme="majorBidi" w:hAnsiTheme="majorBidi"/>
          <w:sz w:val="24"/>
          <w:lang w:val="en-ZA"/>
        </w:rPr>
      </w:pPr>
      <w:r>
        <w:rPr>
          <w:rFonts w:asciiTheme="majorBidi" w:cstheme="majorBidi" w:hAnsiTheme="majorBidi"/>
          <w:i/>
          <w:sz w:val="24"/>
          <w:lang w:val="en-ZA"/>
        </w:rPr>
        <w:t>Th</w:t>
      </w:r>
      <w:r>
        <w:rPr>
          <w:rFonts w:asciiTheme="majorBidi" w:cstheme="majorBidi" w:hAnsiTheme="majorBidi"/>
          <w:i/>
          <w:sz w:val="24"/>
          <w:lang w:val="en-ZA"/>
        </w:rPr>
        <w:t>e</w:t>
      </w:r>
      <w:r>
        <w:rPr>
          <w:rFonts w:asciiTheme="majorBidi" w:cstheme="majorBidi" w:hAnsiTheme="majorBidi"/>
          <w:i/>
          <w:sz w:val="24"/>
          <w:lang w:val="en-ZA"/>
        </w:rPr>
        <w:t xml:space="preserve"> initiator:</w:t>
      </w:r>
      <w:r>
        <w:rPr>
          <w:rFonts w:asciiTheme="majorBidi" w:cstheme="majorBidi" w:hAnsiTheme="majorBidi"/>
          <w:sz w:val="24"/>
          <w:lang w:val="en-ZA"/>
        </w:rPr>
        <w:t xml:space="preserve"> is th</w:t>
      </w:r>
      <w:r>
        <w:rPr>
          <w:rFonts w:asciiTheme="majorBidi" w:cstheme="majorBidi" w:hAnsiTheme="majorBidi"/>
          <w:sz w:val="24"/>
          <w:lang w:val="en-ZA"/>
        </w:rPr>
        <w:t>e</w:t>
      </w:r>
      <w:r>
        <w:rPr>
          <w:rFonts w:asciiTheme="majorBidi" w:cstheme="majorBidi" w:hAnsiTheme="majorBidi"/>
          <w:sz w:val="24"/>
          <w:lang w:val="en-ZA"/>
        </w:rPr>
        <w:t xml:space="preserve"> on</w:t>
      </w:r>
      <w:r>
        <w:rPr>
          <w:rFonts w:asciiTheme="majorBidi" w:cstheme="majorBidi" w:hAnsiTheme="majorBidi"/>
          <w:sz w:val="24"/>
          <w:lang w:val="en-ZA"/>
        </w:rPr>
        <w:t>e</w:t>
      </w:r>
      <w:r>
        <w:rPr>
          <w:rFonts w:asciiTheme="majorBidi" w:cstheme="majorBidi" w:hAnsiTheme="majorBidi"/>
          <w:sz w:val="24"/>
          <w:lang w:val="en-ZA"/>
        </w:rPr>
        <w:t xml:space="preserve"> who br</w:t>
      </w:r>
      <w:r>
        <w:rPr>
          <w:rFonts w:asciiTheme="majorBidi" w:cstheme="majorBidi" w:hAnsiTheme="majorBidi"/>
          <w:sz w:val="24"/>
          <w:lang w:val="en-ZA"/>
        </w:rPr>
        <w:t>e</w:t>
      </w:r>
      <w:r>
        <w:rPr>
          <w:rFonts w:asciiTheme="majorBidi" w:cstheme="majorBidi" w:hAnsiTheme="majorBidi"/>
          <w:sz w:val="24"/>
          <w:lang w:val="en-ZA"/>
        </w:rPr>
        <w:t>ath</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wind of </w:t>
      </w:r>
      <w:r>
        <w:rPr>
          <w:rFonts w:asciiTheme="majorBidi" w:cstheme="majorBidi" w:hAnsiTheme="majorBidi"/>
          <w:sz w:val="24"/>
          <w:lang w:val="en-ZA"/>
        </w:rPr>
        <w:t>chang</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 xml:space="preserve"> it r</w:t>
      </w:r>
      <w:r>
        <w:rPr>
          <w:rFonts w:asciiTheme="majorBidi" w:cstheme="majorBidi" w:hAnsiTheme="majorBidi"/>
          <w:sz w:val="24"/>
          <w:lang w:val="en-ZA"/>
        </w:rPr>
        <w:t>e</w:t>
      </w:r>
      <w:r>
        <w:rPr>
          <w:rFonts w:asciiTheme="majorBidi" w:cstheme="majorBidi" w:hAnsiTheme="majorBidi"/>
          <w:sz w:val="24"/>
          <w:lang w:val="en-ZA"/>
        </w:rPr>
        <w:t>f</w:t>
      </w:r>
      <w:r>
        <w:rPr>
          <w:rFonts w:asciiTheme="majorBidi" w:cstheme="majorBidi" w:hAnsiTheme="majorBidi"/>
          <w:sz w:val="24"/>
          <w:lang w:val="en-ZA"/>
        </w:rPr>
        <w:t>e</w:t>
      </w:r>
      <w:r>
        <w:rPr>
          <w:rFonts w:asciiTheme="majorBidi" w:cstheme="majorBidi" w:hAnsiTheme="majorBidi"/>
          <w:sz w:val="24"/>
          <w:lang w:val="en-ZA"/>
        </w:rPr>
        <w:t>rs to and informs of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xist</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a n</w:t>
      </w:r>
      <w:r>
        <w:rPr>
          <w:rFonts w:asciiTheme="majorBidi" w:cstheme="majorBidi" w:hAnsiTheme="majorBidi"/>
          <w:sz w:val="24"/>
          <w:lang w:val="en-ZA"/>
        </w:rPr>
        <w:t>e</w:t>
      </w:r>
      <w:r>
        <w:rPr>
          <w:rFonts w:asciiTheme="majorBidi" w:cstheme="majorBidi" w:hAnsiTheme="majorBidi"/>
          <w:sz w:val="24"/>
          <w:lang w:val="en-ZA"/>
        </w:rPr>
        <w:t>w product or an innovativ</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initiator do</w:t>
      </w:r>
      <w:r>
        <w:rPr>
          <w:rFonts w:asciiTheme="majorBidi" w:cstheme="majorBidi" w:hAnsiTheme="majorBidi"/>
          <w:sz w:val="24"/>
          <w:lang w:val="en-ZA"/>
        </w:rPr>
        <w:t>e</w:t>
      </w:r>
      <w:r>
        <w:rPr>
          <w:rFonts w:asciiTheme="majorBidi" w:cstheme="majorBidi" w:hAnsiTheme="majorBidi"/>
          <w:sz w:val="24"/>
          <w:lang w:val="en-ZA"/>
        </w:rPr>
        <w:t>s so b</w:t>
      </w:r>
      <w:r>
        <w:rPr>
          <w:rFonts w:asciiTheme="majorBidi" w:cstheme="majorBidi" w:hAnsiTheme="majorBidi"/>
          <w:sz w:val="24"/>
          <w:lang w:val="en-ZA"/>
        </w:rPr>
        <w:t>e</w:t>
      </w:r>
      <w:r>
        <w:rPr>
          <w:rFonts w:asciiTheme="majorBidi" w:cstheme="majorBidi" w:hAnsiTheme="majorBidi"/>
          <w:sz w:val="24"/>
          <w:lang w:val="en-ZA"/>
        </w:rPr>
        <w:t>caus</w:t>
      </w:r>
      <w:r>
        <w:rPr>
          <w:rFonts w:asciiTheme="majorBidi" w:cstheme="majorBidi" w:hAnsiTheme="majorBidi"/>
          <w:sz w:val="24"/>
          <w:lang w:val="en-ZA"/>
        </w:rPr>
        <w:t>e</w:t>
      </w:r>
      <w:r>
        <w:rPr>
          <w:rFonts w:asciiTheme="majorBidi" w:cstheme="majorBidi" w:hAnsiTheme="majorBidi"/>
          <w:sz w:val="24"/>
          <w:lang w:val="en-ZA"/>
        </w:rPr>
        <w:t xml:space="preserve"> h</w:t>
      </w:r>
      <w:r>
        <w:rPr>
          <w:rFonts w:asciiTheme="majorBidi" w:cstheme="majorBidi" w:hAnsiTheme="majorBidi"/>
          <w:sz w:val="24"/>
          <w:lang w:val="en-ZA"/>
        </w:rPr>
        <w:t>e</w:t>
      </w:r>
      <w:r>
        <w:rPr>
          <w:rFonts w:asciiTheme="majorBidi" w:cstheme="majorBidi" w:hAnsiTheme="majorBidi"/>
          <w:sz w:val="24"/>
          <w:lang w:val="en-ZA"/>
        </w:rPr>
        <w:t xml:space="preserve"> has b</w:t>
      </w:r>
      <w:r>
        <w:rPr>
          <w:rFonts w:asciiTheme="majorBidi" w:cstheme="majorBidi" w:hAnsiTheme="majorBidi"/>
          <w:sz w:val="24"/>
          <w:lang w:val="en-ZA"/>
        </w:rPr>
        <w:t>ee</w:t>
      </w:r>
      <w:r>
        <w:rPr>
          <w:rFonts w:asciiTheme="majorBidi" w:cstheme="majorBidi" w:hAnsiTheme="majorBidi"/>
          <w:sz w:val="24"/>
          <w:lang w:val="en-ZA"/>
        </w:rPr>
        <w:t>n contaminat</w:t>
      </w:r>
      <w:r>
        <w:rPr>
          <w:rFonts w:asciiTheme="majorBidi" w:cstheme="majorBidi" w:hAnsiTheme="majorBidi"/>
          <w:sz w:val="24"/>
          <w:lang w:val="en-ZA"/>
        </w:rPr>
        <w:t>e</w:t>
      </w:r>
      <w:r>
        <w:rPr>
          <w:rFonts w:asciiTheme="majorBidi" w:cstheme="majorBidi" w:hAnsiTheme="majorBidi"/>
          <w:sz w:val="24"/>
          <w:lang w:val="en-ZA"/>
        </w:rPr>
        <w:t>d with a promotional it</w:t>
      </w:r>
      <w:r>
        <w:rPr>
          <w:rFonts w:asciiTheme="majorBidi" w:cstheme="majorBidi" w:hAnsiTheme="majorBidi"/>
          <w:sz w:val="24"/>
          <w:lang w:val="en-ZA"/>
        </w:rPr>
        <w:t>e</w:t>
      </w:r>
      <w:r>
        <w:rPr>
          <w:rFonts w:asciiTheme="majorBidi" w:cstheme="majorBidi" w:hAnsiTheme="majorBidi"/>
          <w:sz w:val="24"/>
          <w:lang w:val="en-ZA"/>
        </w:rPr>
        <w:t>m or h</w:t>
      </w:r>
      <w:r>
        <w:rPr>
          <w:rFonts w:asciiTheme="majorBidi" w:cstheme="majorBidi" w:hAnsiTheme="majorBidi"/>
          <w:sz w:val="24"/>
          <w:lang w:val="en-ZA"/>
        </w:rPr>
        <w:t>e</w:t>
      </w:r>
      <w:r>
        <w:rPr>
          <w:rFonts w:asciiTheme="majorBidi" w:cstheme="majorBidi" w:hAnsiTheme="majorBidi"/>
          <w:sz w:val="24"/>
          <w:lang w:val="en-ZA"/>
        </w:rPr>
        <w:t>arsay. H</w:t>
      </w:r>
      <w:r>
        <w:rPr>
          <w:rFonts w:asciiTheme="majorBidi" w:cstheme="majorBidi" w:hAnsiTheme="majorBidi"/>
          <w:sz w:val="24"/>
          <w:lang w:val="en-ZA"/>
        </w:rPr>
        <w:t>e</w:t>
      </w:r>
      <w:r>
        <w:rPr>
          <w:rFonts w:asciiTheme="majorBidi" w:cstheme="majorBidi" w:hAnsiTheme="majorBidi"/>
          <w:sz w:val="24"/>
          <w:lang w:val="en-ZA"/>
        </w:rPr>
        <w:t xml:space="preserve"> is th</w:t>
      </w:r>
      <w:r>
        <w:rPr>
          <w:rFonts w:asciiTheme="majorBidi" w:cstheme="majorBidi" w:hAnsiTheme="majorBidi"/>
          <w:sz w:val="24"/>
          <w:lang w:val="en-ZA"/>
        </w:rPr>
        <w:t>e</w:t>
      </w:r>
      <w:r>
        <w:rPr>
          <w:rFonts w:asciiTheme="majorBidi" w:cstheme="majorBidi" w:hAnsiTheme="majorBidi"/>
          <w:sz w:val="24"/>
          <w:lang w:val="en-ZA"/>
        </w:rPr>
        <w:t xml:space="preserve"> first to sugg</w:t>
      </w:r>
      <w:r>
        <w:rPr>
          <w:rFonts w:asciiTheme="majorBidi" w:cstheme="majorBidi" w:hAnsiTheme="majorBidi"/>
          <w:sz w:val="24"/>
          <w:lang w:val="en-ZA"/>
        </w:rPr>
        <w:t>e</w:t>
      </w:r>
      <w:r>
        <w:rPr>
          <w:rFonts w:asciiTheme="majorBidi" w:cstheme="majorBidi" w:hAnsiTheme="majorBidi"/>
          <w:sz w:val="24"/>
          <w:lang w:val="en-ZA"/>
        </w:rPr>
        <w:t>st</w:t>
      </w:r>
      <w:r>
        <w:rPr>
          <w:rFonts w:asciiTheme="majorBidi" w:cstheme="majorBidi" w:hAnsiTheme="majorBidi"/>
          <w:sz w:val="24"/>
          <w:lang w:val="en-ZA"/>
        </w:rPr>
        <w:t xml:space="preserve"> this n</w:t>
      </w:r>
      <w:r>
        <w:rPr>
          <w:rFonts w:asciiTheme="majorBidi" w:cstheme="majorBidi" w:hAnsiTheme="majorBidi"/>
          <w:sz w:val="24"/>
          <w:lang w:val="en-ZA"/>
        </w:rPr>
        <w:t>e</w:t>
      </w:r>
      <w:r>
        <w:rPr>
          <w:rFonts w:asciiTheme="majorBidi" w:cstheme="majorBidi" w:hAnsiTheme="majorBidi"/>
          <w:sz w:val="24"/>
          <w:lang w:val="en-ZA"/>
        </w:rPr>
        <w:t>w product or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 xml:space="preserve">. </w:t>
      </w:r>
    </w:p>
    <w:p>
      <w:pPr>
        <w:pStyle w:val="ListParagraph"/>
        <w:numPr>
          <w:ilvl w:val="0"/>
          <w:numId w:val="24"/>
        </w:numPr>
        <w:shd w:val="clear" w:color="auto" w:fill="ffffff" w:themeFill="background1"/>
        <w:spacing w:line="360" w:lineRule="auto"/>
        <w:jc w:val="both"/>
        <w:rPr>
          <w:rFonts w:asciiTheme="majorBidi" w:cstheme="majorBidi" w:hAnsiTheme="majorBidi"/>
          <w:sz w:val="24"/>
          <w:lang w:val="en-ZA"/>
        </w:rPr>
      </w:pPr>
      <w:r>
        <w:rPr>
          <w:rFonts w:asciiTheme="majorBidi" w:cstheme="majorBidi" w:hAnsiTheme="majorBidi"/>
          <w:i/>
          <w:sz w:val="24"/>
          <w:lang w:val="en-ZA"/>
        </w:rPr>
        <w:t>Th</w:t>
      </w:r>
      <w:r>
        <w:rPr>
          <w:rFonts w:asciiTheme="majorBidi" w:cstheme="majorBidi" w:hAnsiTheme="majorBidi"/>
          <w:i/>
          <w:sz w:val="24"/>
          <w:lang w:val="en-ZA"/>
        </w:rPr>
        <w:t>e</w:t>
      </w:r>
      <w:r>
        <w:rPr>
          <w:rFonts w:asciiTheme="majorBidi" w:cstheme="majorBidi" w:hAnsiTheme="majorBidi"/>
          <w:i/>
          <w:sz w:val="24"/>
          <w:lang w:val="en-ZA"/>
        </w:rPr>
        <w:t xml:space="preserve"> influ</w:t>
      </w:r>
      <w:r>
        <w:rPr>
          <w:rFonts w:asciiTheme="majorBidi" w:cstheme="majorBidi" w:hAnsiTheme="majorBidi"/>
          <w:i/>
          <w:sz w:val="24"/>
          <w:lang w:val="en-ZA"/>
        </w:rPr>
        <w:t>e</w:t>
      </w:r>
      <w:r>
        <w:rPr>
          <w:rFonts w:asciiTheme="majorBidi" w:cstheme="majorBidi" w:hAnsiTheme="majorBidi"/>
          <w:i/>
          <w:sz w:val="24"/>
          <w:lang w:val="en-ZA"/>
        </w:rPr>
        <w:t>nc</w:t>
      </w:r>
      <w:r>
        <w:rPr>
          <w:rFonts w:asciiTheme="majorBidi" w:cstheme="majorBidi" w:hAnsiTheme="majorBidi"/>
          <w:i/>
          <w:sz w:val="24"/>
          <w:lang w:val="en-ZA"/>
        </w:rPr>
        <w:t>e</w:t>
      </w:r>
      <w:r>
        <w:rPr>
          <w:rFonts w:asciiTheme="majorBidi" w:cstheme="majorBidi" w:hAnsiTheme="majorBidi"/>
          <w:i/>
          <w:sz w:val="24"/>
          <w:lang w:val="en-ZA"/>
        </w:rPr>
        <w:t>r</w:t>
      </w:r>
      <w:r>
        <w:rPr>
          <w:rFonts w:asciiTheme="majorBidi" w:cstheme="majorBidi" w:hAnsiTheme="majorBidi"/>
          <w:sz w:val="24"/>
          <w:lang w:val="en-ZA"/>
        </w:rPr>
        <w:t xml:space="preserve">: an individual </w:t>
      </w:r>
      <w:r>
        <w:rPr>
          <w:rFonts w:asciiTheme="majorBidi" w:cstheme="majorBidi" w:hAnsiTheme="majorBidi"/>
          <w:sz w:val="24"/>
          <w:lang w:val="en-ZA"/>
        </w:rPr>
        <w:t>e</w:t>
      </w:r>
      <w:r>
        <w:rPr>
          <w:rFonts w:asciiTheme="majorBidi" w:cstheme="majorBidi" w:hAnsiTheme="majorBidi"/>
          <w:sz w:val="24"/>
          <w:lang w:val="en-ZA"/>
        </w:rPr>
        <w:t>x</w:t>
      </w:r>
      <w:r>
        <w:rPr>
          <w:rFonts w:asciiTheme="majorBidi" w:cstheme="majorBidi" w:hAnsiTheme="majorBidi"/>
          <w:sz w:val="24"/>
          <w:lang w:val="en-ZA"/>
        </w:rPr>
        <w:t>e</w:t>
      </w:r>
      <w:r>
        <w:rPr>
          <w:rFonts w:asciiTheme="majorBidi" w:cstheme="majorBidi" w:hAnsiTheme="majorBidi"/>
          <w:sz w:val="24"/>
          <w:lang w:val="en-ZA"/>
        </w:rPr>
        <w:t>rcising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at any 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 of th</w:t>
      </w:r>
      <w:r>
        <w:rPr>
          <w:rFonts w:asciiTheme="majorBidi" w:cstheme="majorBidi" w:hAnsiTheme="majorBidi"/>
          <w:sz w:val="24"/>
          <w:lang w:val="en-ZA"/>
        </w:rPr>
        <w:t>e</w:t>
      </w:r>
      <w:r>
        <w:rPr>
          <w:rFonts w:asciiTheme="majorBidi" w:cstheme="majorBidi" w:hAnsiTheme="majorBidi"/>
          <w:sz w:val="24"/>
          <w:lang w:val="en-ZA"/>
        </w:rPr>
        <w:t xml:space="preserve"> purchasing act and particula</w:t>
      </w:r>
      <w:r>
        <w:rPr>
          <w:rFonts w:asciiTheme="majorBidi" w:cstheme="majorBidi" w:hAnsiTheme="majorBidi"/>
          <w:sz w:val="24"/>
          <w:lang w:val="en-ZA"/>
        </w:rPr>
        <w:t>rly during th</w:t>
      </w:r>
      <w:r>
        <w:rPr>
          <w:rFonts w:asciiTheme="majorBidi" w:cstheme="majorBidi" w:hAnsiTheme="majorBidi"/>
          <w:sz w:val="24"/>
          <w:lang w:val="en-ZA"/>
        </w:rPr>
        <w:t>e</w:t>
      </w:r>
      <w:r>
        <w:rPr>
          <w:rFonts w:asciiTheme="majorBidi" w:cstheme="majorBidi" w:hAnsiTheme="majorBidi"/>
          <w:sz w:val="24"/>
          <w:lang w:val="en-ZA"/>
        </w:rPr>
        <w:t xml:space="preserve"> final d</w:t>
      </w:r>
      <w:r>
        <w:rPr>
          <w:rFonts w:asciiTheme="majorBidi" w:cstheme="majorBidi" w:hAnsiTheme="majorBidi"/>
          <w:sz w:val="24"/>
          <w:lang w:val="en-ZA"/>
        </w:rPr>
        <w:t>e</w:t>
      </w:r>
      <w:r>
        <w:rPr>
          <w:rFonts w:asciiTheme="majorBidi" w:cstheme="majorBidi" w:hAnsiTheme="majorBidi"/>
          <w:sz w:val="24"/>
          <w:lang w:val="en-ZA"/>
        </w:rPr>
        <w:t xml:space="preserve">cision. </w:t>
      </w:r>
    </w:p>
    <w:p>
      <w:pPr>
        <w:pStyle w:val="ListParagraph"/>
        <w:numPr>
          <w:ilvl w:val="0"/>
          <w:numId w:val="24"/>
        </w:numPr>
        <w:shd w:val="clear" w:color="auto" w:fill="ffffff" w:themeFill="background1"/>
        <w:spacing w:line="360" w:lineRule="auto"/>
        <w:jc w:val="both"/>
        <w:rPr>
          <w:rFonts w:asciiTheme="majorBidi" w:cstheme="majorBidi" w:hAnsiTheme="majorBidi"/>
          <w:sz w:val="24"/>
          <w:lang w:val="en-ZA"/>
        </w:rPr>
      </w:pPr>
      <w:r>
        <w:rPr>
          <w:rFonts w:asciiTheme="majorBidi" w:cstheme="majorBidi" w:hAnsiTheme="majorBidi"/>
          <w:sz w:val="24"/>
          <w:lang w:val="en-ZA"/>
        </w:rPr>
        <w:t xml:space="preserve"> </w:t>
      </w:r>
      <w:r>
        <w:rPr>
          <w:rFonts w:asciiTheme="majorBidi" w:cstheme="majorBidi" w:hAnsiTheme="majorBidi"/>
          <w:i/>
          <w:sz w:val="24"/>
          <w:lang w:val="en-ZA"/>
        </w:rPr>
        <w:t>Th</w:t>
      </w:r>
      <w:r>
        <w:rPr>
          <w:rFonts w:asciiTheme="majorBidi" w:cstheme="majorBidi" w:hAnsiTheme="majorBidi"/>
          <w:i/>
          <w:sz w:val="24"/>
          <w:lang w:val="en-ZA"/>
        </w:rPr>
        <w:t>e</w:t>
      </w:r>
      <w:r>
        <w:rPr>
          <w:rFonts w:asciiTheme="majorBidi" w:cstheme="majorBidi" w:hAnsiTheme="majorBidi"/>
          <w:i/>
          <w:sz w:val="24"/>
          <w:lang w:val="en-ZA"/>
        </w:rPr>
        <w:t xml:space="preserve"> d</w:t>
      </w:r>
      <w:r>
        <w:rPr>
          <w:rFonts w:asciiTheme="majorBidi" w:cstheme="majorBidi" w:hAnsiTheme="majorBidi"/>
          <w:i/>
          <w:sz w:val="24"/>
          <w:lang w:val="en-ZA"/>
        </w:rPr>
        <w:t>e</w:t>
      </w:r>
      <w:r>
        <w:rPr>
          <w:rFonts w:asciiTheme="majorBidi" w:cstheme="majorBidi" w:hAnsiTheme="majorBidi"/>
          <w:i/>
          <w:sz w:val="24"/>
          <w:lang w:val="en-ZA"/>
        </w:rPr>
        <w:t>cision mak</w:t>
      </w:r>
      <w:r>
        <w:rPr>
          <w:rFonts w:asciiTheme="majorBidi" w:cstheme="majorBidi" w:hAnsiTheme="majorBidi"/>
          <w:i/>
          <w:sz w:val="24"/>
          <w:lang w:val="en-ZA"/>
        </w:rPr>
        <w:t>e</w:t>
      </w:r>
      <w:r>
        <w:rPr>
          <w:rFonts w:asciiTheme="majorBidi" w:cstheme="majorBidi" w:hAnsiTheme="majorBidi"/>
          <w:i/>
          <w:sz w:val="24"/>
          <w:lang w:val="en-ZA"/>
        </w:rPr>
        <w:t>r</w:t>
      </w:r>
      <w:r>
        <w:rPr>
          <w:rFonts w:asciiTheme="majorBidi" w:cstheme="majorBidi" w:hAnsiTheme="majorBidi"/>
          <w:sz w:val="24"/>
          <w:lang w:val="en-ZA"/>
        </w:rPr>
        <w:t>: h</w:t>
      </w:r>
      <w:r>
        <w:rPr>
          <w:rFonts w:asciiTheme="majorBidi" w:cstheme="majorBidi" w:hAnsiTheme="majorBidi"/>
          <w:sz w:val="24"/>
          <w:lang w:val="en-ZA"/>
        </w:rPr>
        <w:t>e</w:t>
      </w:r>
      <w:r>
        <w:rPr>
          <w:rFonts w:asciiTheme="majorBidi" w:cstheme="majorBidi" w:hAnsiTheme="majorBidi"/>
          <w:sz w:val="24"/>
          <w:lang w:val="en-ZA"/>
        </w:rPr>
        <w:t xml:space="preserve"> must answ</w:t>
      </w:r>
      <w:r>
        <w:rPr>
          <w:rFonts w:asciiTheme="majorBidi" w:cstheme="majorBidi" w:hAnsiTheme="majorBidi"/>
          <w:sz w:val="24"/>
          <w:lang w:val="en-ZA"/>
        </w:rPr>
        <w:t>e</w:t>
      </w:r>
      <w:r>
        <w:rPr>
          <w:rFonts w:asciiTheme="majorBidi" w:cstheme="majorBidi" w:hAnsiTheme="majorBidi"/>
          <w:sz w:val="24"/>
          <w:lang w:val="en-ZA"/>
        </w:rPr>
        <w:t>r a c</w:t>
      </w:r>
      <w:r>
        <w:rPr>
          <w:rFonts w:asciiTheme="majorBidi" w:cstheme="majorBidi" w:hAnsiTheme="majorBidi"/>
          <w:sz w:val="24"/>
          <w:lang w:val="en-ZA"/>
        </w:rPr>
        <w:t>e</w:t>
      </w:r>
      <w:r>
        <w:rPr>
          <w:rFonts w:asciiTheme="majorBidi" w:cstheme="majorBidi" w:hAnsiTheme="majorBidi"/>
          <w:sz w:val="24"/>
          <w:lang w:val="en-ZA"/>
        </w:rPr>
        <w:t>rtain numb</w:t>
      </w:r>
      <w:r>
        <w:rPr>
          <w:rFonts w:asciiTheme="majorBidi" w:cstheme="majorBidi" w:hAnsiTheme="majorBidi"/>
          <w:sz w:val="24"/>
          <w:lang w:val="en-ZA"/>
        </w:rPr>
        <w:t>e</w:t>
      </w:r>
      <w:r>
        <w:rPr>
          <w:rFonts w:asciiTheme="majorBidi" w:cstheme="majorBidi" w:hAnsiTheme="majorBidi"/>
          <w:sz w:val="24"/>
          <w:lang w:val="en-ZA"/>
        </w:rPr>
        <w:t>r of qu</w:t>
      </w:r>
      <w:r>
        <w:rPr>
          <w:rFonts w:asciiTheme="majorBidi" w:cstheme="majorBidi" w:hAnsiTheme="majorBidi"/>
          <w:sz w:val="24"/>
          <w:lang w:val="en-ZA"/>
        </w:rPr>
        <w:t>e</w:t>
      </w:r>
      <w:r>
        <w:rPr>
          <w:rFonts w:asciiTheme="majorBidi" w:cstheme="majorBidi" w:hAnsiTheme="majorBidi"/>
          <w:sz w:val="24"/>
          <w:lang w:val="en-ZA"/>
        </w:rPr>
        <w:t>stions to consid</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 xml:space="preserve"> act of purchas</w:t>
      </w:r>
      <w:r>
        <w:rPr>
          <w:rFonts w:asciiTheme="majorBidi" w:cstheme="majorBidi" w:hAnsiTheme="majorBidi"/>
          <w:sz w:val="24"/>
          <w:lang w:val="en-ZA"/>
        </w:rPr>
        <w:t>e</w:t>
      </w:r>
      <w:r>
        <w:rPr>
          <w:rFonts w:asciiTheme="majorBidi" w:cstheme="majorBidi" w:hAnsiTheme="majorBidi"/>
          <w:sz w:val="24"/>
          <w:lang w:val="en-ZA"/>
        </w:rPr>
        <w:t>. Thus, b</w:t>
      </w:r>
      <w:r>
        <w:rPr>
          <w:rFonts w:asciiTheme="majorBidi" w:cstheme="majorBidi" w:hAnsiTheme="majorBidi"/>
          <w:sz w:val="24"/>
          <w:lang w:val="en-ZA"/>
        </w:rPr>
        <w:t>e</w:t>
      </w:r>
      <w:r>
        <w:rPr>
          <w:rFonts w:asciiTheme="majorBidi" w:cstheme="majorBidi" w:hAnsiTheme="majorBidi"/>
          <w:sz w:val="24"/>
          <w:lang w:val="en-ZA"/>
        </w:rPr>
        <w:t>for</w:t>
      </w:r>
      <w:r>
        <w:rPr>
          <w:rFonts w:asciiTheme="majorBidi" w:cstheme="majorBidi" w:hAnsiTheme="majorBidi"/>
          <w:sz w:val="24"/>
          <w:lang w:val="en-ZA"/>
        </w:rPr>
        <w:t>e</w:t>
      </w:r>
      <w:r>
        <w:rPr>
          <w:rFonts w:asciiTheme="majorBidi" w:cstheme="majorBidi" w:hAnsiTheme="majorBidi"/>
          <w:sz w:val="24"/>
          <w:lang w:val="en-ZA"/>
        </w:rPr>
        <w:t xml:space="preserve"> taking on th</w:t>
      </w:r>
      <w:r>
        <w:rPr>
          <w:rFonts w:asciiTheme="majorBidi" w:cstheme="majorBidi" w:hAnsiTheme="majorBidi"/>
          <w:sz w:val="24"/>
          <w:lang w:val="en-ZA"/>
        </w:rPr>
        <w:t>e</w:t>
      </w:r>
      <w:r>
        <w:rPr>
          <w:rFonts w:asciiTheme="majorBidi" w:cstheme="majorBidi" w:hAnsiTheme="majorBidi"/>
          <w:sz w:val="24"/>
          <w:lang w:val="en-ZA"/>
        </w:rPr>
        <w:t xml:space="preserve"> rol</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buy</w:t>
      </w:r>
      <w:r>
        <w:rPr>
          <w:rFonts w:asciiTheme="majorBidi" w:cstheme="majorBidi" w:hAnsiTheme="majorBidi"/>
          <w:sz w:val="24"/>
          <w:lang w:val="en-ZA"/>
        </w:rPr>
        <w:t>e</w:t>
      </w:r>
      <w:r>
        <w:rPr>
          <w:rFonts w:asciiTheme="majorBidi" w:cstheme="majorBidi" w:hAnsiTheme="majorBidi"/>
          <w:sz w:val="24"/>
          <w:lang w:val="en-ZA"/>
        </w:rPr>
        <w:t>r - or convincing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on</w:t>
      </w:r>
      <w:r>
        <w:rPr>
          <w:rFonts w:asciiTheme="majorBidi" w:cstheme="majorBidi" w:hAnsiTheme="majorBidi"/>
          <w:sz w:val="24"/>
          <w:lang w:val="en-ZA"/>
        </w:rPr>
        <w:t>e</w:t>
      </w:r>
      <w:r>
        <w:rPr>
          <w:rFonts w:asciiTheme="majorBidi" w:cstheme="majorBidi" w:hAnsiTheme="majorBidi"/>
          <w:sz w:val="24"/>
          <w:lang w:val="en-ZA"/>
        </w:rPr>
        <w:t xml:space="preserve"> who will fill it - h</w:t>
      </w:r>
      <w:r>
        <w:rPr>
          <w:rFonts w:asciiTheme="majorBidi" w:cstheme="majorBidi" w:hAnsiTheme="majorBidi"/>
          <w:sz w:val="24"/>
          <w:lang w:val="en-ZA"/>
        </w:rPr>
        <w:t>e</w:t>
      </w:r>
      <w:r>
        <w:rPr>
          <w:rFonts w:asciiTheme="majorBidi" w:cstheme="majorBidi" w:hAnsiTheme="majorBidi"/>
          <w:sz w:val="24"/>
          <w:lang w:val="en-ZA"/>
        </w:rPr>
        <w:t xml:space="preserve"> must r</w:t>
      </w:r>
      <w:r>
        <w:rPr>
          <w:rFonts w:asciiTheme="majorBidi" w:cstheme="majorBidi" w:hAnsiTheme="majorBidi"/>
          <w:sz w:val="24"/>
          <w:lang w:val="en-ZA"/>
        </w:rPr>
        <w:t>e</w:t>
      </w:r>
      <w:r>
        <w:rPr>
          <w:rFonts w:asciiTheme="majorBidi" w:cstheme="majorBidi" w:hAnsiTheme="majorBidi"/>
          <w:sz w:val="24"/>
          <w:lang w:val="en-ZA"/>
        </w:rPr>
        <w:t>spond to a c</w:t>
      </w:r>
      <w:r>
        <w:rPr>
          <w:rFonts w:asciiTheme="majorBidi" w:cstheme="majorBidi" w:hAnsiTheme="majorBidi"/>
          <w:sz w:val="24"/>
          <w:lang w:val="en-ZA"/>
        </w:rPr>
        <w:t>e</w:t>
      </w:r>
      <w:r>
        <w:rPr>
          <w:rFonts w:asciiTheme="majorBidi" w:cstheme="majorBidi" w:hAnsiTheme="majorBidi"/>
          <w:sz w:val="24"/>
          <w:lang w:val="en-ZA"/>
        </w:rPr>
        <w:t>rtain numb</w:t>
      </w:r>
      <w:r>
        <w:rPr>
          <w:rFonts w:asciiTheme="majorBidi" w:cstheme="majorBidi" w:hAnsiTheme="majorBidi"/>
          <w:sz w:val="24"/>
          <w:lang w:val="en-ZA"/>
        </w:rPr>
        <w:t>e</w:t>
      </w:r>
      <w:r>
        <w:rPr>
          <w:rFonts w:asciiTheme="majorBidi" w:cstheme="majorBidi" w:hAnsiTheme="majorBidi"/>
          <w:sz w:val="24"/>
          <w:lang w:val="en-ZA"/>
        </w:rPr>
        <w:t>r of factors, such as th</w:t>
      </w:r>
      <w:r>
        <w:rPr>
          <w:rFonts w:asciiTheme="majorBidi" w:cstheme="majorBidi" w:hAnsiTheme="majorBidi"/>
          <w:sz w:val="24"/>
          <w:lang w:val="en-ZA"/>
        </w:rPr>
        <w:t>e</w:t>
      </w:r>
      <w:r>
        <w:rPr>
          <w:rFonts w:asciiTheme="majorBidi" w:cstheme="majorBidi" w:hAnsiTheme="majorBidi"/>
          <w:sz w:val="24"/>
          <w:lang w:val="en-ZA"/>
        </w:rPr>
        <w:t xml:space="preserve"> us</w:t>
      </w:r>
      <w:r>
        <w:rPr>
          <w:rFonts w:asciiTheme="majorBidi" w:cstheme="majorBidi" w:hAnsiTheme="majorBidi"/>
          <w:sz w:val="24"/>
          <w:lang w:val="en-ZA"/>
        </w:rPr>
        <w:t>e</w:t>
      </w:r>
      <w:r>
        <w:rPr>
          <w:rFonts w:asciiTheme="majorBidi" w:cstheme="majorBidi" w:hAnsiTheme="majorBidi"/>
          <w:sz w:val="24"/>
          <w:lang w:val="en-ZA"/>
        </w:rPr>
        <w:t>fuln</w:t>
      </w:r>
      <w:r>
        <w:rPr>
          <w:rFonts w:asciiTheme="majorBidi" w:cstheme="majorBidi" w:hAnsiTheme="majorBidi"/>
          <w:sz w:val="24"/>
          <w:lang w:val="en-ZA"/>
        </w:rPr>
        <w:t>e</w:t>
      </w:r>
      <w:r>
        <w:rPr>
          <w:rFonts w:asciiTheme="majorBidi" w:cstheme="majorBidi" w:hAnsiTheme="majorBidi"/>
          <w:sz w:val="24"/>
          <w:lang w:val="en-ZA"/>
        </w:rPr>
        <w:t>ss of acquiring th</w:t>
      </w:r>
      <w:r>
        <w:rPr>
          <w:rFonts w:asciiTheme="majorBidi" w:cstheme="majorBidi" w:hAnsiTheme="majorBidi"/>
          <w:sz w:val="24"/>
          <w:lang w:val="en-ZA"/>
        </w:rPr>
        <w:t>e</w:t>
      </w:r>
      <w:r>
        <w:rPr>
          <w:rFonts w:asciiTheme="majorBidi" w:cstheme="majorBidi" w:hAnsiTheme="majorBidi"/>
          <w:sz w:val="24"/>
          <w:lang w:val="en-ZA"/>
        </w:rPr>
        <w:t xml:space="preserve"> product, th</w:t>
      </w:r>
      <w:r>
        <w:rPr>
          <w:rFonts w:asciiTheme="majorBidi" w:cstheme="majorBidi" w:hAnsiTheme="majorBidi"/>
          <w:sz w:val="24"/>
          <w:lang w:val="en-ZA"/>
        </w:rPr>
        <w:t>e</w:t>
      </w:r>
      <w:r>
        <w:rPr>
          <w:rFonts w:asciiTheme="majorBidi" w:cstheme="majorBidi" w:hAnsiTheme="majorBidi"/>
          <w:sz w:val="24"/>
          <w:lang w:val="en-ZA"/>
        </w:rPr>
        <w:t xml:space="preserve"> plac</w:t>
      </w:r>
      <w:r>
        <w:rPr>
          <w:rFonts w:asciiTheme="majorBidi" w:cstheme="majorBidi" w:hAnsiTheme="majorBidi"/>
          <w:sz w:val="24"/>
          <w:lang w:val="en-ZA"/>
        </w:rPr>
        <w:t>e</w:t>
      </w:r>
      <w:r>
        <w:rPr>
          <w:rFonts w:asciiTheme="majorBidi" w:cstheme="majorBidi" w:hAnsiTheme="majorBidi"/>
          <w:sz w:val="24"/>
          <w:lang w:val="en-ZA"/>
        </w:rPr>
        <w:t xml:space="preserve"> wh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it must b</w:t>
      </w:r>
      <w:r>
        <w:rPr>
          <w:rFonts w:asciiTheme="majorBidi" w:cstheme="majorBidi" w:hAnsiTheme="majorBidi"/>
          <w:sz w:val="24"/>
          <w:lang w:val="en-ZA"/>
        </w:rPr>
        <w:t>e</w:t>
      </w:r>
      <w:r>
        <w:rPr>
          <w:rFonts w:asciiTheme="majorBidi" w:cstheme="majorBidi" w:hAnsiTheme="majorBidi"/>
          <w:sz w:val="24"/>
          <w:lang w:val="en-ZA"/>
        </w:rPr>
        <w:t xml:space="preserve"> sold. </w:t>
      </w:r>
      <w:r>
        <w:rPr>
          <w:rFonts w:asciiTheme="majorBidi" w:cstheme="majorBidi" w:hAnsiTheme="majorBidi"/>
          <w:sz w:val="24"/>
          <w:lang w:val="en-ZA"/>
        </w:rPr>
        <w:t>how</w:t>
      </w:r>
      <w:r>
        <w:rPr>
          <w:rFonts w:asciiTheme="majorBidi" w:cstheme="majorBidi" w:hAnsiTheme="majorBidi"/>
          <w:sz w:val="24"/>
          <w:lang w:val="en-ZA"/>
        </w:rPr>
        <w:t xml:space="preserve"> to do it. Onc</w:t>
      </w:r>
      <w:r>
        <w:rPr>
          <w:rFonts w:asciiTheme="majorBidi" w:cstheme="majorBidi" w:hAnsiTheme="majorBidi"/>
          <w:sz w:val="24"/>
          <w:lang w:val="en-ZA"/>
        </w:rPr>
        <w:t>e</w:t>
      </w:r>
      <w:r>
        <w:rPr>
          <w:rFonts w:asciiTheme="majorBidi" w:cstheme="majorBidi" w:hAnsiTheme="majorBidi"/>
          <w:sz w:val="24"/>
          <w:lang w:val="en-ZA"/>
        </w:rPr>
        <w:t xml:space="preserve"> h</w:t>
      </w:r>
      <w:r>
        <w:rPr>
          <w:rFonts w:asciiTheme="majorBidi" w:cstheme="majorBidi" w:hAnsiTheme="majorBidi"/>
          <w:sz w:val="24"/>
          <w:lang w:val="en-ZA"/>
        </w:rPr>
        <w:t>e</w:t>
      </w:r>
      <w:r>
        <w:rPr>
          <w:rFonts w:asciiTheme="majorBidi" w:cstheme="majorBidi" w:hAnsiTheme="majorBidi"/>
          <w:sz w:val="24"/>
          <w:lang w:val="en-ZA"/>
        </w:rPr>
        <w:t xml:space="preserve"> has answ</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d </w:t>
      </w:r>
      <w:r>
        <w:rPr>
          <w:rFonts w:asciiTheme="majorBidi" w:cstheme="majorBidi" w:hAnsiTheme="majorBidi"/>
          <w:sz w:val="24"/>
          <w:lang w:val="en-ZA"/>
        </w:rPr>
        <w:t>e</w:t>
      </w:r>
      <w:r>
        <w:rPr>
          <w:rFonts w:asciiTheme="majorBidi" w:cstheme="majorBidi" w:hAnsiTheme="majorBidi"/>
          <w:sz w:val="24"/>
          <w:lang w:val="en-ZA"/>
        </w:rPr>
        <w:t>ach of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qu</w:t>
      </w:r>
      <w:r>
        <w:rPr>
          <w:rFonts w:asciiTheme="majorBidi" w:cstheme="majorBidi" w:hAnsiTheme="majorBidi"/>
          <w:sz w:val="24"/>
          <w:lang w:val="en-ZA"/>
        </w:rPr>
        <w:t>e</w:t>
      </w:r>
      <w:r>
        <w:rPr>
          <w:rFonts w:asciiTheme="majorBidi" w:cstheme="majorBidi" w:hAnsiTheme="majorBidi"/>
          <w:sz w:val="24"/>
          <w:lang w:val="en-ZA"/>
        </w:rPr>
        <w:t>stions, and has d</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rmin</w:t>
      </w:r>
      <w:r>
        <w:rPr>
          <w:rFonts w:asciiTheme="majorBidi" w:cstheme="majorBidi" w:hAnsiTheme="majorBidi"/>
          <w:sz w:val="24"/>
          <w:lang w:val="en-ZA"/>
        </w:rPr>
        <w:t>e</w:t>
      </w:r>
      <w:r>
        <w:rPr>
          <w:rFonts w:asciiTheme="majorBidi" w:cstheme="majorBidi" w:hAnsiTheme="majorBidi"/>
          <w:sz w:val="24"/>
          <w:lang w:val="en-ZA"/>
        </w:rPr>
        <w:t>d 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al n</w:t>
      </w:r>
      <w:r>
        <w:rPr>
          <w:rFonts w:asciiTheme="majorBidi" w:cstheme="majorBidi" w:hAnsiTheme="majorBidi"/>
          <w:sz w:val="24"/>
          <w:lang w:val="en-ZA"/>
        </w:rPr>
        <w:t>ee</w:t>
      </w:r>
      <w:r>
        <w:rPr>
          <w:rFonts w:asciiTheme="majorBidi" w:cstheme="majorBidi" w:hAnsiTheme="majorBidi"/>
          <w:sz w:val="24"/>
          <w:lang w:val="en-ZA"/>
        </w:rPr>
        <w:t>d to b</w:t>
      </w:r>
      <w:r>
        <w:rPr>
          <w:rFonts w:asciiTheme="majorBidi" w:cstheme="majorBidi" w:hAnsiTheme="majorBidi"/>
          <w:sz w:val="24"/>
          <w:lang w:val="en-ZA"/>
        </w:rPr>
        <w:t>e</w:t>
      </w:r>
      <w:r>
        <w:rPr>
          <w:rFonts w:asciiTheme="majorBidi" w:cstheme="majorBidi" w:hAnsiTheme="majorBidi"/>
          <w:sz w:val="24"/>
          <w:lang w:val="en-ZA"/>
        </w:rPr>
        <w:t xml:space="preserve"> fill</w:t>
      </w:r>
      <w:r>
        <w:rPr>
          <w:rFonts w:asciiTheme="majorBidi" w:cstheme="majorBidi" w:hAnsiTheme="majorBidi"/>
          <w:sz w:val="24"/>
          <w:lang w:val="en-ZA"/>
        </w:rPr>
        <w:t>e</w:t>
      </w:r>
      <w:r>
        <w:rPr>
          <w:rFonts w:asciiTheme="majorBidi" w:cstheme="majorBidi" w:hAnsiTheme="majorBidi"/>
          <w:sz w:val="24"/>
          <w:lang w:val="en-ZA"/>
        </w:rPr>
        <w:t>d. It’s th</w:t>
      </w:r>
      <w:r>
        <w:rPr>
          <w:rFonts w:asciiTheme="majorBidi" w:cstheme="majorBidi" w:hAnsiTheme="majorBidi"/>
          <w:sz w:val="24"/>
          <w:lang w:val="en-ZA"/>
        </w:rPr>
        <w:t>e</w:t>
      </w:r>
      <w:r>
        <w:rPr>
          <w:rFonts w:asciiTheme="majorBidi" w:cstheme="majorBidi" w:hAnsiTheme="majorBidi"/>
          <w:sz w:val="24"/>
          <w:lang w:val="en-ZA"/>
        </w:rPr>
        <w:t xml:space="preserve"> buy</w:t>
      </w:r>
      <w:r>
        <w:rPr>
          <w:rFonts w:asciiTheme="majorBidi" w:cstheme="majorBidi" w:hAnsiTheme="majorBidi"/>
          <w:sz w:val="24"/>
          <w:lang w:val="en-ZA"/>
        </w:rPr>
        <w:t>e</w:t>
      </w:r>
      <w:r>
        <w:rPr>
          <w:rFonts w:asciiTheme="majorBidi" w:cstheme="majorBidi" w:hAnsiTheme="majorBidi"/>
          <w:sz w:val="24"/>
          <w:lang w:val="en-ZA"/>
        </w:rPr>
        <w:t>r's turn to com</w:t>
      </w:r>
      <w:r>
        <w:rPr>
          <w:rFonts w:asciiTheme="majorBidi" w:cstheme="majorBidi" w:hAnsiTheme="majorBidi"/>
          <w:sz w:val="24"/>
          <w:lang w:val="en-ZA"/>
        </w:rPr>
        <w:t>e</w:t>
      </w:r>
      <w:r>
        <w:rPr>
          <w:rFonts w:asciiTheme="majorBidi" w:cstheme="majorBidi" w:hAnsiTheme="majorBidi"/>
          <w:sz w:val="24"/>
          <w:lang w:val="en-ZA"/>
        </w:rPr>
        <w:t xml:space="preserve"> in. </w:t>
      </w:r>
    </w:p>
    <w:p>
      <w:pPr>
        <w:pStyle w:val="ListParagraph"/>
        <w:numPr>
          <w:ilvl w:val="0"/>
          <w:numId w:val="24"/>
        </w:numPr>
        <w:shd w:val="clear" w:color="auto" w:fill="ffffff" w:themeFill="background1"/>
        <w:spacing w:line="360" w:lineRule="auto"/>
        <w:jc w:val="both"/>
        <w:rPr>
          <w:rFonts w:asciiTheme="majorBidi" w:cstheme="majorBidi" w:hAnsiTheme="majorBidi"/>
          <w:sz w:val="24"/>
          <w:lang w:val="en-ZA"/>
        </w:rPr>
      </w:pPr>
      <w:r>
        <w:rPr>
          <w:rFonts w:asciiTheme="majorBidi" w:cstheme="majorBidi" w:hAnsiTheme="majorBidi"/>
          <w:i/>
          <w:sz w:val="24"/>
          <w:lang w:val="en-ZA"/>
        </w:rPr>
        <w:t>Th</w:t>
      </w:r>
      <w:r>
        <w:rPr>
          <w:rFonts w:asciiTheme="majorBidi" w:cstheme="majorBidi" w:hAnsiTheme="majorBidi"/>
          <w:i/>
          <w:sz w:val="24"/>
          <w:lang w:val="en-ZA"/>
        </w:rPr>
        <w:t>e</w:t>
      </w:r>
      <w:r>
        <w:rPr>
          <w:rFonts w:asciiTheme="majorBidi" w:cstheme="majorBidi" w:hAnsiTheme="majorBidi"/>
          <w:i/>
          <w:sz w:val="24"/>
          <w:lang w:val="en-ZA"/>
        </w:rPr>
        <w:t xml:space="preserve"> buy</w:t>
      </w:r>
      <w:r>
        <w:rPr>
          <w:rFonts w:asciiTheme="majorBidi" w:cstheme="majorBidi" w:hAnsiTheme="majorBidi"/>
          <w:i/>
          <w:sz w:val="24"/>
          <w:lang w:val="en-ZA"/>
        </w:rPr>
        <w:t>e</w:t>
      </w:r>
      <w:r>
        <w:rPr>
          <w:rFonts w:asciiTheme="majorBidi" w:cstheme="majorBidi" w:hAnsiTheme="majorBidi"/>
          <w:i/>
          <w:sz w:val="24"/>
          <w:lang w:val="en-ZA"/>
        </w:rPr>
        <w:t>r</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rson carrying out th</w:t>
      </w:r>
      <w:r>
        <w:rPr>
          <w:rFonts w:asciiTheme="majorBidi" w:cstheme="majorBidi" w:hAnsiTheme="majorBidi"/>
          <w:sz w:val="24"/>
          <w:lang w:val="en-ZA"/>
        </w:rPr>
        <w:t>e</w:t>
      </w:r>
      <w:r>
        <w:rPr>
          <w:rFonts w:asciiTheme="majorBidi" w:cstheme="majorBidi" w:hAnsiTheme="majorBidi"/>
          <w:sz w:val="24"/>
          <w:lang w:val="en-ZA"/>
        </w:rPr>
        <w:t xml:space="preserve"> mon</w:t>
      </w:r>
      <w:r>
        <w:rPr>
          <w:rFonts w:asciiTheme="majorBidi" w:cstheme="majorBidi" w:hAnsiTheme="majorBidi"/>
          <w:sz w:val="24"/>
          <w:lang w:val="en-ZA"/>
        </w:rPr>
        <w:t>e</w:t>
      </w:r>
      <w:r>
        <w:rPr>
          <w:rFonts w:asciiTheme="majorBidi" w:cstheme="majorBidi" w:hAnsiTheme="majorBidi"/>
          <w:sz w:val="24"/>
          <w:lang w:val="en-ZA"/>
        </w:rPr>
        <w:t>tary transaction to r</w:t>
      </w:r>
      <w:r>
        <w:rPr>
          <w:rFonts w:asciiTheme="majorBidi" w:cstheme="majorBidi" w:hAnsiTheme="majorBidi"/>
          <w:sz w:val="24"/>
          <w:lang w:val="en-ZA"/>
        </w:rPr>
        <w:t>e</w:t>
      </w:r>
      <w:r>
        <w:rPr>
          <w:rFonts w:asciiTheme="majorBidi" w:cstheme="majorBidi" w:hAnsiTheme="majorBidi"/>
          <w:sz w:val="24"/>
          <w:lang w:val="en-ZA"/>
        </w:rPr>
        <w:t>c</w:t>
      </w:r>
      <w:r>
        <w:rPr>
          <w:rFonts w:asciiTheme="majorBidi" w:cstheme="majorBidi" w:hAnsiTheme="majorBidi"/>
          <w:sz w:val="24"/>
          <w:lang w:val="en-ZA"/>
        </w:rPr>
        <w:t>e</w:t>
      </w:r>
      <w:r>
        <w:rPr>
          <w:rFonts w:asciiTheme="majorBidi" w:cstheme="majorBidi" w:hAnsiTheme="majorBidi"/>
          <w:sz w:val="24"/>
          <w:lang w:val="en-ZA"/>
        </w:rPr>
        <w:t>iv</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product in </w:t>
      </w:r>
      <w:r>
        <w:rPr>
          <w:rFonts w:asciiTheme="majorBidi" w:cstheme="majorBidi" w:hAnsiTheme="majorBidi"/>
          <w:sz w:val="24"/>
          <w:lang w:val="en-ZA"/>
        </w:rPr>
        <w:t>e</w:t>
      </w:r>
      <w:r>
        <w:rPr>
          <w:rFonts w:asciiTheme="majorBidi" w:cstheme="majorBidi" w:hAnsiTheme="majorBidi"/>
          <w:sz w:val="24"/>
          <w:lang w:val="en-ZA"/>
        </w:rPr>
        <w:t>xchang</w:t>
      </w:r>
      <w:r>
        <w:rPr>
          <w:rFonts w:asciiTheme="majorBidi" w:cstheme="majorBidi" w:hAnsiTheme="majorBidi"/>
          <w:sz w:val="24"/>
          <w:lang w:val="en-ZA"/>
        </w:rPr>
        <w:t>e</w:t>
      </w:r>
      <w:r>
        <w:rPr>
          <w:rFonts w:asciiTheme="majorBidi" w:cstheme="majorBidi" w:hAnsiTheme="majorBidi"/>
          <w:sz w:val="24"/>
          <w:lang w:val="en-ZA"/>
        </w:rPr>
        <w:t xml:space="preserve"> for a sum of mon</w:t>
      </w:r>
      <w:r>
        <w:rPr>
          <w:rFonts w:asciiTheme="majorBidi" w:cstheme="majorBidi" w:hAnsiTheme="majorBidi"/>
          <w:sz w:val="24"/>
          <w:lang w:val="en-ZA"/>
        </w:rPr>
        <w:t>e</w:t>
      </w:r>
      <w:r>
        <w:rPr>
          <w:rFonts w:asciiTheme="majorBidi" w:cstheme="majorBidi" w:hAnsiTheme="majorBidi"/>
          <w:sz w:val="24"/>
          <w:lang w:val="en-ZA"/>
        </w:rPr>
        <w:t>y. It is important for mark</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rs to know who mak</w:t>
      </w:r>
      <w:r>
        <w:rPr>
          <w:rFonts w:asciiTheme="majorBidi" w:cstheme="majorBidi" w:hAnsiTheme="majorBidi"/>
          <w:sz w:val="24"/>
          <w:lang w:val="en-ZA"/>
        </w:rPr>
        <w:t>e</w:t>
      </w:r>
      <w:r>
        <w:rPr>
          <w:rFonts w:asciiTheme="majorBidi" w:cstheme="majorBidi" w:hAnsiTheme="majorBidi"/>
          <w:sz w:val="24"/>
          <w:lang w:val="en-ZA"/>
        </w:rPr>
        <w:t>s purchasing d</w:t>
      </w:r>
      <w:r>
        <w:rPr>
          <w:rFonts w:asciiTheme="majorBidi" w:cstheme="majorBidi" w:hAnsiTheme="majorBidi"/>
          <w:sz w:val="24"/>
          <w:lang w:val="en-ZA"/>
        </w:rPr>
        <w:t>e</w:t>
      </w:r>
      <w:r>
        <w:rPr>
          <w:rFonts w:asciiTheme="majorBidi" w:cstheme="majorBidi" w:hAnsiTheme="majorBidi"/>
          <w:sz w:val="24"/>
          <w:lang w:val="en-ZA"/>
        </w:rPr>
        <w:t>cisions in ord</w:t>
      </w:r>
      <w:r>
        <w:rPr>
          <w:rFonts w:asciiTheme="majorBidi" w:cstheme="majorBidi" w:hAnsiTheme="majorBidi"/>
          <w:sz w:val="24"/>
          <w:lang w:val="en-ZA"/>
        </w:rPr>
        <w:t>e</w:t>
      </w:r>
      <w:r>
        <w:rPr>
          <w:rFonts w:asciiTheme="majorBidi" w:cstheme="majorBidi" w:hAnsiTheme="majorBidi"/>
          <w:sz w:val="24"/>
          <w:lang w:val="en-ZA"/>
        </w:rPr>
        <w:t>r to d</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rmin</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targ</w:t>
      </w:r>
      <w:r>
        <w:rPr>
          <w:rFonts w:asciiTheme="majorBidi" w:cstheme="majorBidi" w:hAnsiTheme="majorBidi"/>
          <w:sz w:val="24"/>
          <w:lang w:val="en-ZA"/>
        </w:rPr>
        <w:t>e</w:t>
      </w:r>
      <w:r>
        <w:rPr>
          <w:rFonts w:asciiTheme="majorBidi" w:cstheme="majorBidi" w:hAnsiTheme="majorBidi"/>
          <w:sz w:val="24"/>
          <w:lang w:val="en-ZA"/>
        </w:rPr>
        <w:t>t to b</w:t>
      </w:r>
      <w:r>
        <w:rPr>
          <w:rFonts w:asciiTheme="majorBidi" w:cstheme="majorBidi" w:hAnsiTheme="majorBidi"/>
          <w:sz w:val="24"/>
          <w:lang w:val="en-ZA"/>
        </w:rPr>
        <w:t>e</w:t>
      </w:r>
      <w:r>
        <w:rPr>
          <w:rFonts w:asciiTheme="majorBidi" w:cstheme="majorBidi" w:hAnsiTheme="majorBidi"/>
          <w:sz w:val="24"/>
          <w:lang w:val="en-ZA"/>
        </w:rPr>
        <w:t xml:space="preserve">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d. </w:t>
      </w:r>
    </w:p>
    <w:p>
      <w:pPr>
        <w:pStyle w:val="ListParagraph"/>
        <w:numPr>
          <w:ilvl w:val="0"/>
          <w:numId w:val="24"/>
        </w:numPr>
        <w:shd w:val="clear" w:color="auto" w:fill="ffffff" w:themeFill="background1"/>
        <w:spacing w:line="360" w:lineRule="auto"/>
        <w:jc w:val="both"/>
        <w:rPr>
          <w:rFonts w:asciiTheme="majorBidi" w:cstheme="majorBidi" w:hAnsiTheme="majorBidi"/>
          <w:sz w:val="24"/>
          <w:lang w:val="en-ZA"/>
        </w:rPr>
      </w:pPr>
      <w:r>
        <w:rPr>
          <w:rFonts w:asciiTheme="majorBidi" w:cstheme="majorBidi" w:hAnsiTheme="majorBidi"/>
          <w:sz w:val="24"/>
          <w:lang w:val="en-ZA"/>
        </w:rPr>
        <w:t xml:space="preserve"> </w:t>
      </w:r>
      <w:r>
        <w:rPr>
          <w:rFonts w:asciiTheme="majorBidi" w:cstheme="majorBidi" w:hAnsiTheme="majorBidi"/>
          <w:i/>
          <w:sz w:val="24"/>
          <w:lang w:val="en-ZA"/>
        </w:rPr>
        <w:t>Th</w:t>
      </w:r>
      <w:r>
        <w:rPr>
          <w:rFonts w:asciiTheme="majorBidi" w:cstheme="majorBidi" w:hAnsiTheme="majorBidi"/>
          <w:i/>
          <w:sz w:val="24"/>
          <w:lang w:val="en-ZA"/>
        </w:rPr>
        <w:t>e</w:t>
      </w:r>
      <w:r>
        <w:rPr>
          <w:rFonts w:asciiTheme="majorBidi" w:cstheme="majorBidi" w:hAnsiTheme="majorBidi"/>
          <w:i/>
          <w:sz w:val="24"/>
          <w:lang w:val="en-ZA"/>
        </w:rPr>
        <w:t xml:space="preserve"> us</w:t>
      </w:r>
      <w:r>
        <w:rPr>
          <w:rFonts w:asciiTheme="majorBidi" w:cstheme="majorBidi" w:hAnsiTheme="majorBidi"/>
          <w:i/>
          <w:sz w:val="24"/>
          <w:lang w:val="en-ZA"/>
        </w:rPr>
        <w:t>e</w:t>
      </w:r>
      <w:r>
        <w:rPr>
          <w:rFonts w:asciiTheme="majorBidi" w:cstheme="majorBidi" w:hAnsiTheme="majorBidi"/>
          <w:i/>
          <w:sz w:val="24"/>
          <w:lang w:val="en-ZA"/>
        </w:rPr>
        <w:t>r</w:t>
      </w:r>
      <w:r>
        <w:rPr>
          <w:rFonts w:asciiTheme="majorBidi" w:cstheme="majorBidi" w:hAnsiTheme="majorBidi"/>
          <w:sz w:val="24"/>
          <w:lang w:val="en-ZA"/>
        </w:rPr>
        <w:t>: is th</w:t>
      </w:r>
      <w:r>
        <w:rPr>
          <w:rFonts w:asciiTheme="majorBidi" w:cstheme="majorBidi" w:hAnsiTheme="majorBidi"/>
          <w:sz w:val="24"/>
          <w:lang w:val="en-ZA"/>
        </w:rPr>
        <w:t>e</w:t>
      </w:r>
      <w:r>
        <w:rPr>
          <w:rFonts w:asciiTheme="majorBidi" w:cstheme="majorBidi" w:hAnsiTheme="majorBidi"/>
          <w:sz w:val="24"/>
          <w:lang w:val="en-ZA"/>
        </w:rPr>
        <w:t xml:space="preserve"> on</w:t>
      </w:r>
      <w:r>
        <w:rPr>
          <w:rFonts w:asciiTheme="majorBidi" w:cstheme="majorBidi" w:hAnsiTheme="majorBidi"/>
          <w:sz w:val="24"/>
          <w:lang w:val="en-ZA"/>
        </w:rPr>
        <w:t>e</w:t>
      </w:r>
      <w:r>
        <w:rPr>
          <w:rFonts w:asciiTheme="majorBidi" w:cstheme="majorBidi" w:hAnsiTheme="majorBidi"/>
          <w:sz w:val="24"/>
          <w:lang w:val="en-ZA"/>
        </w:rPr>
        <w:t xml:space="preserve"> who </w:t>
      </w:r>
      <w:r>
        <w:rPr>
          <w:rFonts w:asciiTheme="majorBidi" w:cstheme="majorBidi" w:hAnsiTheme="majorBidi"/>
          <w:sz w:val="24"/>
          <w:lang w:val="en-ZA"/>
        </w:rPr>
        <w:t>e</w:t>
      </w:r>
      <w:r>
        <w:rPr>
          <w:rFonts w:asciiTheme="majorBidi" w:cstheme="majorBidi" w:hAnsiTheme="majorBidi"/>
          <w:sz w:val="24"/>
          <w:lang w:val="en-ZA"/>
        </w:rPr>
        <w:t>njoys this product or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us</w:t>
      </w:r>
      <w:r>
        <w:rPr>
          <w:rFonts w:asciiTheme="majorBidi" w:cstheme="majorBidi" w:hAnsiTheme="majorBidi"/>
          <w:sz w:val="24"/>
          <w:lang w:val="en-ZA"/>
        </w:rPr>
        <w:t>e</w:t>
      </w:r>
      <w:r>
        <w:rPr>
          <w:rFonts w:asciiTheme="majorBidi" w:cstheme="majorBidi" w:hAnsiTheme="majorBidi"/>
          <w:sz w:val="24"/>
          <w:lang w:val="en-ZA"/>
        </w:rPr>
        <w:t>r us</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product to obtain th</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rformanc</w:t>
      </w:r>
      <w:r>
        <w:rPr>
          <w:rFonts w:asciiTheme="majorBidi" w:cstheme="majorBidi" w:hAnsiTheme="majorBidi"/>
          <w:sz w:val="24"/>
          <w:lang w:val="en-ZA"/>
        </w:rPr>
        <w:t>e</w:t>
      </w:r>
      <w:r>
        <w:rPr>
          <w:rFonts w:asciiTheme="majorBidi" w:cstheme="majorBidi" w:hAnsiTheme="majorBidi"/>
          <w:sz w:val="24"/>
          <w:lang w:val="en-ZA"/>
        </w:rPr>
        <w:t xml:space="preserve"> corr</w:t>
      </w:r>
      <w:r>
        <w:rPr>
          <w:rFonts w:asciiTheme="majorBidi" w:cstheme="majorBidi" w:hAnsiTheme="majorBidi"/>
          <w:sz w:val="24"/>
          <w:lang w:val="en-ZA"/>
        </w:rPr>
        <w:t>e</w:t>
      </w:r>
      <w:r>
        <w:rPr>
          <w:rFonts w:asciiTheme="majorBidi" w:cstheme="majorBidi" w:hAnsiTheme="majorBidi"/>
          <w:sz w:val="24"/>
          <w:lang w:val="en-ZA"/>
        </w:rPr>
        <w:t>sponding to its functions. Som</w:t>
      </w:r>
      <w:r>
        <w:rPr>
          <w:rFonts w:asciiTheme="majorBidi" w:cstheme="majorBidi" w:hAnsiTheme="majorBidi"/>
          <w:sz w:val="24"/>
          <w:lang w:val="en-ZA"/>
        </w:rPr>
        <w:t>e</w:t>
      </w:r>
      <w:r>
        <w:rPr>
          <w:rFonts w:asciiTheme="majorBidi" w:cstheme="majorBidi" w:hAnsiTheme="majorBidi"/>
          <w:sz w:val="24"/>
          <w:lang w:val="en-ZA"/>
        </w:rPr>
        <w:t>tim</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product is d</w:t>
      </w:r>
      <w:r>
        <w:rPr>
          <w:rFonts w:asciiTheme="majorBidi" w:cstheme="majorBidi" w:hAnsiTheme="majorBidi"/>
          <w:sz w:val="24"/>
          <w:lang w:val="en-ZA"/>
        </w:rPr>
        <w:t>e</w:t>
      </w:r>
      <w:r>
        <w:rPr>
          <w:rFonts w:asciiTheme="majorBidi" w:cstheme="majorBidi" w:hAnsiTheme="majorBidi"/>
          <w:sz w:val="24"/>
          <w:lang w:val="en-ZA"/>
        </w:rPr>
        <w:t>stroy</w:t>
      </w:r>
      <w:r>
        <w:rPr>
          <w:rFonts w:asciiTheme="majorBidi" w:cstheme="majorBidi" w:hAnsiTheme="majorBidi"/>
          <w:sz w:val="24"/>
          <w:lang w:val="en-ZA"/>
        </w:rPr>
        <w:t>e</w:t>
      </w:r>
      <w:r>
        <w:rPr>
          <w:rFonts w:asciiTheme="majorBidi" w:cstheme="majorBidi" w:hAnsiTheme="majorBidi"/>
          <w:sz w:val="24"/>
          <w:lang w:val="en-ZA"/>
        </w:rPr>
        <w:t>d wh</w:t>
      </w:r>
      <w:r>
        <w:rPr>
          <w:rFonts w:asciiTheme="majorBidi" w:cstheme="majorBidi" w:hAnsiTheme="majorBidi"/>
          <w:sz w:val="24"/>
          <w:lang w:val="en-ZA"/>
        </w:rPr>
        <w:t>e</w:t>
      </w:r>
      <w:r>
        <w:rPr>
          <w:rFonts w:asciiTheme="majorBidi" w:cstheme="majorBidi" w:hAnsiTheme="majorBidi"/>
          <w:sz w:val="24"/>
          <w:lang w:val="en-ZA"/>
        </w:rPr>
        <w:t>n it is first us</w:t>
      </w:r>
      <w:r>
        <w:rPr>
          <w:rFonts w:asciiTheme="majorBidi" w:cstheme="majorBidi" w:hAnsiTheme="majorBidi"/>
          <w:sz w:val="24"/>
          <w:lang w:val="en-ZA"/>
        </w:rPr>
        <w:t>e</w:t>
      </w:r>
      <w:r>
        <w:rPr>
          <w:rFonts w:asciiTheme="majorBidi" w:cstheme="majorBidi" w:hAnsiTheme="majorBidi"/>
          <w:sz w:val="24"/>
          <w:lang w:val="en-ZA"/>
        </w:rPr>
        <w:t>d (this is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rally th</w:t>
      </w:r>
      <w:r>
        <w:rPr>
          <w:rFonts w:asciiTheme="majorBidi" w:cstheme="majorBidi" w:hAnsiTheme="majorBidi"/>
          <w:sz w:val="24"/>
          <w:lang w:val="en-ZA"/>
        </w:rPr>
        <w:t>e</w:t>
      </w:r>
      <w:r>
        <w:rPr>
          <w:rFonts w:asciiTheme="majorBidi" w:cstheme="majorBidi" w:hAnsiTheme="majorBidi"/>
          <w:sz w:val="24"/>
          <w:lang w:val="en-ZA"/>
        </w:rPr>
        <w:t xml:space="preserve"> cas</w:t>
      </w:r>
      <w:r>
        <w:rPr>
          <w:rFonts w:asciiTheme="majorBidi" w:cstheme="majorBidi" w:hAnsiTheme="majorBidi"/>
          <w:sz w:val="24"/>
          <w:lang w:val="en-ZA"/>
        </w:rPr>
        <w:t>e</w:t>
      </w:r>
      <w:r>
        <w:rPr>
          <w:rFonts w:asciiTheme="majorBidi" w:cstheme="majorBidi" w:hAnsiTheme="majorBidi"/>
          <w:sz w:val="24"/>
          <w:lang w:val="en-ZA"/>
        </w:rPr>
        <w:t xml:space="preserve"> with food products), som</w:t>
      </w:r>
      <w:r>
        <w:rPr>
          <w:rFonts w:asciiTheme="majorBidi" w:cstheme="majorBidi" w:hAnsiTheme="majorBidi"/>
          <w:sz w:val="24"/>
          <w:lang w:val="en-ZA"/>
        </w:rPr>
        <w:t>e</w:t>
      </w:r>
      <w:r>
        <w:rPr>
          <w:rFonts w:asciiTheme="majorBidi" w:cstheme="majorBidi" w:hAnsiTheme="majorBidi"/>
          <w:sz w:val="24"/>
          <w:lang w:val="en-ZA"/>
        </w:rPr>
        <w:t>tim</w:t>
      </w:r>
      <w:r>
        <w:rPr>
          <w:rFonts w:asciiTheme="majorBidi" w:cstheme="majorBidi" w:hAnsiTheme="majorBidi"/>
          <w:sz w:val="24"/>
          <w:lang w:val="en-ZA"/>
        </w:rPr>
        <w:t>e</w:t>
      </w:r>
      <w:r>
        <w:rPr>
          <w:rFonts w:asciiTheme="majorBidi" w:cstheme="majorBidi" w:hAnsiTheme="majorBidi"/>
          <w:sz w:val="24"/>
          <w:lang w:val="en-ZA"/>
        </w:rPr>
        <w:t>s it is r</w:t>
      </w:r>
      <w:r>
        <w:rPr>
          <w:rFonts w:asciiTheme="majorBidi" w:cstheme="majorBidi" w:hAnsiTheme="majorBidi"/>
          <w:sz w:val="24"/>
          <w:lang w:val="en-ZA"/>
        </w:rPr>
        <w:t>e</w:t>
      </w:r>
      <w:r>
        <w:rPr>
          <w:rFonts w:asciiTheme="majorBidi" w:cstheme="majorBidi" w:hAnsiTheme="majorBidi"/>
          <w:sz w:val="24"/>
          <w:lang w:val="en-ZA"/>
        </w:rPr>
        <w:t>us</w:t>
      </w:r>
      <w:r>
        <w:rPr>
          <w:rFonts w:asciiTheme="majorBidi" w:cstheme="majorBidi" w:hAnsiTheme="majorBidi"/>
          <w:sz w:val="24"/>
          <w:lang w:val="en-ZA"/>
        </w:rPr>
        <w:t>e</w:t>
      </w:r>
      <w:r>
        <w:rPr>
          <w:rFonts w:asciiTheme="majorBidi" w:cstheme="majorBidi" w:hAnsiTheme="majorBidi"/>
          <w:sz w:val="24"/>
          <w:lang w:val="en-ZA"/>
        </w:rPr>
        <w:t>d many tim</w:t>
      </w:r>
      <w:r>
        <w:rPr>
          <w:rFonts w:asciiTheme="majorBidi" w:cstheme="majorBidi" w:hAnsiTheme="majorBidi"/>
          <w:sz w:val="24"/>
          <w:lang w:val="en-ZA"/>
        </w:rPr>
        <w:t>e</w:t>
      </w:r>
      <w:r>
        <w:rPr>
          <w:rFonts w:asciiTheme="majorBidi" w:cstheme="majorBidi" w:hAnsiTheme="majorBidi"/>
          <w:sz w:val="24"/>
          <w:lang w:val="en-ZA"/>
        </w:rPr>
        <w:t>s (hous</w:t>
      </w:r>
      <w:r>
        <w:rPr>
          <w:rFonts w:asciiTheme="majorBidi" w:cstheme="majorBidi" w:hAnsiTheme="majorBidi"/>
          <w:sz w:val="24"/>
          <w:lang w:val="en-ZA"/>
        </w:rPr>
        <w:t>e</w:t>
      </w:r>
      <w:r>
        <w:rPr>
          <w:rFonts w:asciiTheme="majorBidi" w:cstheme="majorBidi" w:hAnsiTheme="majorBidi"/>
          <w:sz w:val="24"/>
          <w:lang w:val="en-ZA"/>
        </w:rPr>
        <w:t>hold applianc</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 xml:space="preserve"> (</w:t>
      </w:r>
      <w:r>
        <w:rPr>
          <w:rFonts w:ascii="Times New Roman" w:cs="Times New Roman" w:hAnsi="Times New Roman"/>
          <w:lang w:val="en-ZA"/>
        </w:rPr>
        <w:t>P</w:t>
      </w:r>
      <w:r>
        <w:rPr>
          <w:rFonts w:ascii="Times New Roman" w:cs="Times New Roman" w:hAnsi="Times New Roman"/>
          <w:lang w:val="en-ZA"/>
        </w:rPr>
        <w:t>e</w:t>
      </w:r>
      <w:r>
        <w:rPr>
          <w:rFonts w:ascii="Times New Roman" w:cs="Times New Roman" w:hAnsi="Times New Roman"/>
          <w:lang w:val="en-ZA"/>
        </w:rPr>
        <w:t>ttigr</w:t>
      </w:r>
      <w:r>
        <w:rPr>
          <w:rFonts w:ascii="Times New Roman" w:cs="Times New Roman" w:hAnsi="Times New Roman"/>
          <w:lang w:val="en-ZA"/>
        </w:rPr>
        <w:t>e</w:t>
      </w:r>
      <w:r>
        <w:rPr>
          <w:rFonts w:ascii="Times New Roman" w:cs="Times New Roman" w:hAnsi="Times New Roman"/>
          <w:lang w:val="en-ZA"/>
        </w:rPr>
        <w:t>w D</w:t>
      </w:r>
      <w:r>
        <w:rPr>
          <w:rFonts w:ascii="Times New Roman" w:cs="Times New Roman" w:hAnsi="Times New Roman"/>
          <w:lang w:val="en-ZA"/>
        </w:rPr>
        <w:t>e</w:t>
      </w:r>
      <w:r>
        <w:rPr>
          <w:rFonts w:ascii="Times New Roman" w:cs="Times New Roman" w:hAnsi="Times New Roman"/>
          <w:lang w:val="en-ZA"/>
        </w:rPr>
        <w:t xml:space="preserve">nis </w:t>
      </w:r>
      <w:r>
        <w:rPr>
          <w:rFonts w:ascii="Times New Roman" w:cs="Times New Roman" w:hAnsi="Times New Roman"/>
          <w:lang w:val="en-ZA"/>
        </w:rPr>
        <w:t>e</w:t>
      </w:r>
      <w:r>
        <w:rPr>
          <w:rFonts w:ascii="Times New Roman" w:cs="Times New Roman" w:hAnsi="Times New Roman"/>
          <w:lang w:val="en-ZA"/>
        </w:rPr>
        <w:t>t al, 2002</w:t>
      </w:r>
      <w:r>
        <w:rPr>
          <w:rFonts w:ascii="Times New Roman" w:cs="Times New Roman" w:hAnsi="Times New Roman"/>
          <w:lang w:val="en-ZA"/>
        </w:rPr>
        <w:t>)</w:t>
      </w:r>
      <w:r>
        <w:rPr>
          <w:rFonts w:asciiTheme="majorBidi" w:cstheme="majorBidi" w:hAnsiTheme="majorBidi"/>
          <w:sz w:val="24"/>
          <w:lang w:val="en-ZA"/>
        </w:rPr>
        <w:t>.</w:t>
      </w:r>
    </w:p>
    <w:p>
      <w:pPr>
        <w:pStyle w:val="ListParagraph"/>
        <w:shd w:val="clear" w:color="auto" w:fill="ffffff" w:themeFill="background1"/>
        <w:spacing w:line="360" w:lineRule="auto"/>
        <w:ind w:left="0" w:firstLine="567"/>
        <w:jc w:val="both"/>
        <w:rPr>
          <w:rFonts w:asciiTheme="majorBidi" w:cstheme="majorBidi" w:hAnsiTheme="majorBidi"/>
          <w:sz w:val="24"/>
          <w:lang w:val="en-ZA"/>
        </w:rPr>
      </w:pPr>
      <w:r>
        <w:rPr>
          <w:rFonts w:asciiTheme="majorBidi" w:cstheme="majorBidi" w:hAnsiTheme="majorBidi"/>
          <w:sz w:val="24"/>
          <w:lang w:val="en-ZA"/>
        </w:rPr>
        <w:t xml:space="preserve"> In c</w:t>
      </w:r>
      <w:r>
        <w:rPr>
          <w:rFonts w:asciiTheme="majorBidi" w:cstheme="majorBidi" w:hAnsiTheme="majorBidi"/>
          <w:sz w:val="24"/>
          <w:lang w:val="en-ZA"/>
        </w:rPr>
        <w:t>e</w:t>
      </w:r>
      <w:r>
        <w:rPr>
          <w:rFonts w:asciiTheme="majorBidi" w:cstheme="majorBidi" w:hAnsiTheme="majorBidi"/>
          <w:sz w:val="24"/>
          <w:lang w:val="en-ZA"/>
        </w:rPr>
        <w:t>rtain cas</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rol</w:t>
      </w:r>
      <w:r>
        <w:rPr>
          <w:rFonts w:asciiTheme="majorBidi" w:cstheme="majorBidi" w:hAnsiTheme="majorBidi"/>
          <w:sz w:val="24"/>
          <w:lang w:val="en-ZA"/>
        </w:rPr>
        <w:t>e</w:t>
      </w:r>
      <w:r>
        <w:rPr>
          <w:rFonts w:asciiTheme="majorBidi" w:cstheme="majorBidi" w:hAnsiTheme="majorBidi"/>
          <w:sz w:val="24"/>
          <w:lang w:val="en-ZA"/>
        </w:rPr>
        <w:t>s can b</w:t>
      </w:r>
      <w:r>
        <w:rPr>
          <w:rFonts w:asciiTheme="majorBidi" w:cstheme="majorBidi" w:hAnsiTheme="majorBidi"/>
          <w:sz w:val="24"/>
          <w:lang w:val="en-ZA"/>
        </w:rPr>
        <w:t>e</w:t>
      </w:r>
      <w:r>
        <w:rPr>
          <w:rFonts w:asciiTheme="majorBidi" w:cstheme="majorBidi" w:hAnsiTheme="majorBidi"/>
          <w:sz w:val="24"/>
          <w:lang w:val="en-ZA"/>
        </w:rPr>
        <w:t xml:space="preserve"> fulfill</w:t>
      </w:r>
      <w:r>
        <w:rPr>
          <w:rFonts w:asciiTheme="majorBidi" w:cstheme="majorBidi" w:hAnsiTheme="majorBidi"/>
          <w:sz w:val="24"/>
          <w:lang w:val="en-ZA"/>
        </w:rPr>
        <w:t>e</w:t>
      </w:r>
      <w:r>
        <w:rPr>
          <w:rFonts w:asciiTheme="majorBidi" w:cstheme="majorBidi" w:hAnsiTheme="majorBidi"/>
          <w:sz w:val="24"/>
          <w:lang w:val="en-ZA"/>
        </w:rPr>
        <w:t>d by th</w:t>
      </w:r>
      <w:r>
        <w:rPr>
          <w:rFonts w:asciiTheme="majorBidi" w:cstheme="majorBidi" w:hAnsiTheme="majorBidi"/>
          <w:sz w:val="24"/>
          <w:lang w:val="en-ZA"/>
        </w:rPr>
        <w:t>e</w:t>
      </w:r>
      <w:r>
        <w:rPr>
          <w:rFonts w:asciiTheme="majorBidi" w:cstheme="majorBidi" w:hAnsiTheme="majorBidi"/>
          <w:sz w:val="24"/>
          <w:lang w:val="en-ZA"/>
        </w:rPr>
        <w:t xml:space="preserve"> sam</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 xml:space="preserve">rson (for </w:t>
      </w:r>
      <w:r>
        <w:rPr>
          <w:rFonts w:asciiTheme="majorBidi" w:cstheme="majorBidi" w:hAnsiTheme="majorBidi"/>
          <w:sz w:val="24"/>
          <w:lang w:val="en-ZA"/>
        </w:rPr>
        <w:t>e</w:t>
      </w:r>
      <w:r>
        <w:rPr>
          <w:rFonts w:asciiTheme="majorBidi" w:cstheme="majorBidi" w:hAnsiTheme="majorBidi"/>
          <w:sz w:val="24"/>
          <w:lang w:val="en-ZA"/>
        </w:rPr>
        <w:t>xampl</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 xml:space="preserve"> of baby products is a function of th</w:t>
      </w:r>
      <w:r>
        <w:rPr>
          <w:rFonts w:asciiTheme="majorBidi" w:cstheme="majorBidi" w:hAnsiTheme="majorBidi"/>
          <w:sz w:val="24"/>
          <w:lang w:val="en-ZA"/>
        </w:rPr>
        <w:t>e</w:t>
      </w:r>
      <w:r>
        <w:rPr>
          <w:rFonts w:asciiTheme="majorBidi" w:cstheme="majorBidi" w:hAnsiTheme="majorBidi"/>
          <w:sz w:val="24"/>
          <w:lang w:val="en-ZA"/>
        </w:rPr>
        <w:t xml:space="preserve"> choic</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moth</w:t>
      </w:r>
      <w:r>
        <w:rPr>
          <w:rFonts w:asciiTheme="majorBidi" w:cstheme="majorBidi" w:hAnsiTheme="majorBidi"/>
          <w:sz w:val="24"/>
          <w:lang w:val="en-ZA"/>
        </w:rPr>
        <w:t>e</w:t>
      </w:r>
      <w:r>
        <w:rPr>
          <w:rFonts w:asciiTheme="majorBidi" w:cstheme="majorBidi" w:hAnsiTheme="majorBidi"/>
          <w:sz w:val="24"/>
          <w:lang w:val="en-ZA"/>
        </w:rPr>
        <w:t>r giv</w:t>
      </w:r>
      <w:r>
        <w:rPr>
          <w:rFonts w:asciiTheme="majorBidi" w:cstheme="majorBidi" w:hAnsiTheme="majorBidi"/>
          <w:sz w:val="24"/>
          <w:lang w:val="en-ZA"/>
        </w:rPr>
        <w:t>e</w:t>
      </w:r>
      <w:r>
        <w:rPr>
          <w:rFonts w:asciiTheme="majorBidi" w:cstheme="majorBidi" w:hAnsiTheme="majorBidi"/>
          <w:sz w:val="24"/>
          <w:lang w:val="en-ZA"/>
        </w:rPr>
        <w:t>n th</w:t>
      </w:r>
      <w:r>
        <w:rPr>
          <w:rFonts w:asciiTheme="majorBidi" w:cstheme="majorBidi" w:hAnsiTheme="majorBidi"/>
          <w:sz w:val="24"/>
          <w:lang w:val="en-ZA"/>
        </w:rPr>
        <w:t>e</w:t>
      </w:r>
      <w:r>
        <w:rPr>
          <w:rFonts w:asciiTheme="majorBidi" w:cstheme="majorBidi" w:hAnsiTheme="majorBidi"/>
          <w:sz w:val="24"/>
          <w:lang w:val="en-ZA"/>
        </w:rPr>
        <w:t xml:space="preserve"> impossibility of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to choos</w:t>
      </w:r>
      <w:r>
        <w:rPr>
          <w:rFonts w:asciiTheme="majorBidi" w:cstheme="majorBidi" w:hAnsiTheme="majorBidi"/>
          <w:sz w:val="24"/>
          <w:lang w:val="en-ZA"/>
        </w:rPr>
        <w:t>e</w:t>
      </w:r>
      <w:r>
        <w:rPr>
          <w:rFonts w:asciiTheme="majorBidi" w:cstheme="majorBidi" w:hAnsiTheme="majorBidi"/>
          <w:sz w:val="24"/>
          <w:lang w:val="en-ZA"/>
        </w:rPr>
        <w:t xml:space="preserve"> hims</w:t>
      </w:r>
      <w:r>
        <w:rPr>
          <w:rFonts w:asciiTheme="majorBidi" w:cstheme="majorBidi" w:hAnsiTheme="majorBidi"/>
          <w:sz w:val="24"/>
          <w:lang w:val="en-ZA"/>
        </w:rPr>
        <w:t>e</w:t>
      </w:r>
      <w:r>
        <w:rPr>
          <w:rFonts w:asciiTheme="majorBidi" w:cstheme="majorBidi" w:hAnsiTheme="majorBidi"/>
          <w:sz w:val="24"/>
          <w:lang w:val="en-ZA"/>
        </w:rPr>
        <w:t>lf, in anoth</w:t>
      </w:r>
      <w:r>
        <w:rPr>
          <w:rFonts w:asciiTheme="majorBidi" w:cstheme="majorBidi" w:hAnsiTheme="majorBidi"/>
          <w:sz w:val="24"/>
          <w:lang w:val="en-ZA"/>
        </w:rPr>
        <w:t>e</w:t>
      </w:r>
      <w:r>
        <w:rPr>
          <w:rFonts w:asciiTheme="majorBidi" w:cstheme="majorBidi" w:hAnsiTheme="majorBidi"/>
          <w:sz w:val="24"/>
          <w:lang w:val="en-ZA"/>
        </w:rPr>
        <w:t>r fi</w:t>
      </w:r>
      <w:r>
        <w:rPr>
          <w:rFonts w:asciiTheme="majorBidi" w:cstheme="majorBidi" w:hAnsiTheme="majorBidi"/>
          <w:sz w:val="24"/>
          <w:lang w:val="en-ZA"/>
        </w:rPr>
        <w:t>e</w:t>
      </w:r>
      <w:r>
        <w:rPr>
          <w:rFonts w:asciiTheme="majorBidi" w:cstheme="majorBidi" w:hAnsiTheme="majorBidi"/>
          <w:sz w:val="24"/>
          <w:lang w:val="en-ZA"/>
        </w:rPr>
        <w:t>ld it is th</w:t>
      </w:r>
      <w:r>
        <w:rPr>
          <w:rFonts w:asciiTheme="majorBidi" w:cstheme="majorBidi" w:hAnsiTheme="majorBidi"/>
          <w:sz w:val="24"/>
          <w:lang w:val="en-ZA"/>
        </w:rPr>
        <w:t>e</w:t>
      </w:r>
      <w:r>
        <w:rPr>
          <w:rFonts w:asciiTheme="majorBidi" w:cstheme="majorBidi" w:hAnsiTheme="majorBidi"/>
          <w:sz w:val="24"/>
          <w:lang w:val="en-ZA"/>
        </w:rPr>
        <w:t xml:space="preserve"> woman who, according to common tast</w:t>
      </w:r>
      <w:r>
        <w:rPr>
          <w:rFonts w:asciiTheme="majorBidi" w:cstheme="majorBidi" w:hAnsiTheme="majorBidi"/>
          <w:sz w:val="24"/>
          <w:lang w:val="en-ZA"/>
        </w:rPr>
        <w:t>e</w:t>
      </w:r>
      <w:r>
        <w:rPr>
          <w:rFonts w:asciiTheme="majorBidi" w:cstheme="majorBidi" w:hAnsiTheme="majorBidi"/>
          <w:sz w:val="24"/>
          <w:lang w:val="en-ZA"/>
        </w:rPr>
        <w:t>s, purchas</w:t>
      </w:r>
      <w:r>
        <w:rPr>
          <w:rFonts w:asciiTheme="majorBidi" w:cstheme="majorBidi" w:hAnsiTheme="majorBidi"/>
          <w:sz w:val="24"/>
          <w:lang w:val="en-ZA"/>
        </w:rPr>
        <w:t>e</w:t>
      </w:r>
      <w:r>
        <w:rPr>
          <w:rFonts w:asciiTheme="majorBidi" w:cstheme="majorBidi" w:hAnsiTheme="majorBidi"/>
          <w:sz w:val="24"/>
          <w:lang w:val="en-ZA"/>
        </w:rPr>
        <w:t>s hygi</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 xml:space="preserve"> products for m</w:t>
      </w:r>
      <w:r>
        <w:rPr>
          <w:rFonts w:asciiTheme="majorBidi" w:cstheme="majorBidi" w:hAnsiTheme="majorBidi"/>
          <w:sz w:val="24"/>
          <w:lang w:val="en-ZA"/>
        </w:rPr>
        <w:t>e</w:t>
      </w:r>
      <w:r>
        <w:rPr>
          <w:rFonts w:asciiTheme="majorBidi" w:cstheme="majorBidi" w:hAnsiTheme="majorBidi"/>
          <w:sz w:val="24"/>
          <w:lang w:val="en-ZA"/>
        </w:rPr>
        <w:t>n). Conv</w:t>
      </w:r>
      <w:r>
        <w:rPr>
          <w:rFonts w:asciiTheme="majorBidi" w:cstheme="majorBidi" w:hAnsiTheme="majorBidi"/>
          <w:sz w:val="24"/>
          <w:lang w:val="en-ZA"/>
        </w:rPr>
        <w:t>e</w:t>
      </w:r>
      <w:r>
        <w:rPr>
          <w:rFonts w:asciiTheme="majorBidi" w:cstheme="majorBidi" w:hAnsiTheme="majorBidi"/>
          <w:sz w:val="24"/>
          <w:lang w:val="en-ZA"/>
        </w:rPr>
        <w:t>rs</w:t>
      </w:r>
      <w:r>
        <w:rPr>
          <w:rFonts w:asciiTheme="majorBidi" w:cstheme="majorBidi" w:hAnsiTheme="majorBidi"/>
          <w:sz w:val="24"/>
          <w:lang w:val="en-ZA"/>
        </w:rPr>
        <w:t>e</w:t>
      </w:r>
      <w:r>
        <w:rPr>
          <w:rFonts w:asciiTheme="majorBidi" w:cstheme="majorBidi" w:hAnsiTheme="majorBidi"/>
          <w:sz w:val="24"/>
          <w:lang w:val="en-ZA"/>
        </w:rPr>
        <w:t>ly, many compl</w:t>
      </w:r>
      <w:r>
        <w:rPr>
          <w:rFonts w:asciiTheme="majorBidi" w:cstheme="majorBidi" w:hAnsiTheme="majorBidi"/>
          <w:sz w:val="24"/>
          <w:lang w:val="en-ZA"/>
        </w:rPr>
        <w:t>e</w:t>
      </w:r>
      <w:r>
        <w:rPr>
          <w:rFonts w:asciiTheme="majorBidi" w:cstheme="majorBidi" w:hAnsiTheme="majorBidi"/>
          <w:sz w:val="24"/>
          <w:lang w:val="en-ZA"/>
        </w:rPr>
        <w:t>x products or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s (such as a car, comput</w:t>
      </w:r>
      <w:r>
        <w:rPr>
          <w:rFonts w:asciiTheme="majorBidi" w:cstheme="majorBidi" w:hAnsiTheme="majorBidi"/>
          <w:sz w:val="24"/>
          <w:lang w:val="en-ZA"/>
        </w:rPr>
        <w:t>e</w:t>
      </w:r>
      <w:r>
        <w:rPr>
          <w:rFonts w:asciiTheme="majorBidi" w:cstheme="majorBidi" w:hAnsiTheme="majorBidi"/>
          <w:sz w:val="24"/>
          <w:lang w:val="en-ZA"/>
        </w:rPr>
        <w:t>r, apartm</w:t>
      </w:r>
      <w:r>
        <w:rPr>
          <w:rFonts w:asciiTheme="majorBidi" w:cstheme="majorBidi" w:hAnsiTheme="majorBidi"/>
          <w:sz w:val="24"/>
          <w:lang w:val="en-ZA"/>
        </w:rPr>
        <w:t>e</w:t>
      </w:r>
      <w:r>
        <w:rPr>
          <w:rFonts w:asciiTheme="majorBidi" w:cstheme="majorBidi" w:hAnsiTheme="majorBidi"/>
          <w:sz w:val="24"/>
          <w:lang w:val="en-ZA"/>
        </w:rPr>
        <w:t xml:space="preserve">nt, </w:t>
      </w:r>
      <w:r>
        <w:rPr>
          <w:rFonts w:asciiTheme="majorBidi" w:cstheme="majorBidi" w:hAnsiTheme="majorBidi"/>
          <w:sz w:val="24"/>
          <w:lang w:val="en-ZA"/>
        </w:rPr>
        <w:t>vacation</w:t>
      </w:r>
      <w:r>
        <w:rPr>
          <w:rFonts w:asciiTheme="majorBidi" w:cstheme="majorBidi" w:hAnsiTheme="majorBidi"/>
          <w:sz w:val="24"/>
          <w:lang w:val="en-ZA"/>
        </w:rPr>
        <w:t xml:space="preserve"> spot) involv</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ral family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which sugg</w:t>
      </w:r>
      <w:r>
        <w:rPr>
          <w:rFonts w:asciiTheme="majorBidi" w:cstheme="majorBidi" w:hAnsiTheme="majorBidi"/>
          <w:sz w:val="24"/>
          <w:lang w:val="en-ZA"/>
        </w:rPr>
        <w:t>e</w:t>
      </w:r>
      <w:r>
        <w:rPr>
          <w:rFonts w:asciiTheme="majorBidi" w:cstheme="majorBidi" w:hAnsiTheme="majorBidi"/>
          <w:sz w:val="24"/>
          <w:lang w:val="en-ZA"/>
        </w:rPr>
        <w:t>sts a distribution of rol</w:t>
      </w:r>
      <w:r>
        <w:rPr>
          <w:rFonts w:asciiTheme="majorBidi" w:cstheme="majorBidi" w:hAnsiTheme="majorBidi"/>
          <w:sz w:val="24"/>
          <w:lang w:val="en-ZA"/>
        </w:rPr>
        <w:t>e</w:t>
      </w:r>
      <w:r>
        <w:rPr>
          <w:rFonts w:asciiTheme="majorBidi" w:cstheme="majorBidi" w:hAnsiTheme="majorBidi"/>
          <w:sz w:val="24"/>
          <w:lang w:val="en-ZA"/>
        </w:rPr>
        <w:t>s within th</w:t>
      </w:r>
      <w:r>
        <w:rPr>
          <w:rFonts w:asciiTheme="majorBidi" w:cstheme="majorBidi" w:hAnsiTheme="majorBidi"/>
          <w:sz w:val="24"/>
          <w:lang w:val="en-ZA"/>
        </w:rPr>
        <w:t>e</w:t>
      </w:r>
      <w:r>
        <w:rPr>
          <w:rFonts w:asciiTheme="majorBidi" w:cstheme="majorBidi" w:hAnsiTheme="majorBidi"/>
          <w:sz w:val="24"/>
          <w:lang w:val="en-ZA"/>
        </w:rPr>
        <w:t xml:space="preserve"> family. B</w:t>
      </w:r>
      <w:r>
        <w:rPr>
          <w:rFonts w:asciiTheme="majorBidi" w:cstheme="majorBidi" w:hAnsiTheme="majorBidi"/>
          <w:sz w:val="24"/>
          <w:lang w:val="en-ZA"/>
        </w:rPr>
        <w:t>e</w:t>
      </w:r>
      <w:r>
        <w:rPr>
          <w:rFonts w:asciiTheme="majorBidi" w:cstheme="majorBidi" w:hAnsiTheme="majorBidi"/>
          <w:sz w:val="24"/>
          <w:lang w:val="en-ZA"/>
        </w:rPr>
        <w:t>caus</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multiplicity of stak</w:t>
      </w:r>
      <w:r>
        <w:rPr>
          <w:rFonts w:asciiTheme="majorBidi" w:cstheme="majorBidi" w:hAnsiTheme="majorBidi"/>
          <w:sz w:val="24"/>
          <w:lang w:val="en-ZA"/>
        </w:rPr>
        <w:t>e</w:t>
      </w:r>
      <w:r>
        <w:rPr>
          <w:rFonts w:asciiTheme="majorBidi" w:cstheme="majorBidi" w:hAnsiTheme="majorBidi"/>
          <w:sz w:val="24"/>
          <w:lang w:val="en-ZA"/>
        </w:rPr>
        <w:t>hold</w:t>
      </w:r>
      <w:r>
        <w:rPr>
          <w:rFonts w:asciiTheme="majorBidi" w:cstheme="majorBidi" w:hAnsiTheme="majorBidi"/>
          <w:sz w:val="24"/>
          <w:lang w:val="en-ZA"/>
        </w:rPr>
        <w:t>e</w:t>
      </w:r>
      <w:r>
        <w:rPr>
          <w:rFonts w:asciiTheme="majorBidi" w:cstheme="majorBidi" w:hAnsiTheme="majorBidi"/>
          <w:sz w:val="24"/>
          <w:lang w:val="en-ZA"/>
        </w:rPr>
        <w:t>rs and th</w:t>
      </w:r>
      <w:r>
        <w:rPr>
          <w:rFonts w:asciiTheme="majorBidi" w:cstheme="majorBidi" w:hAnsiTheme="majorBidi"/>
          <w:sz w:val="24"/>
          <w:lang w:val="en-ZA"/>
        </w:rPr>
        <w:t>e</w:t>
      </w:r>
      <w:r>
        <w:rPr>
          <w:rFonts w:asciiTheme="majorBidi" w:cstheme="majorBidi" w:hAnsiTheme="majorBidi"/>
          <w:sz w:val="24"/>
          <w:lang w:val="en-ZA"/>
        </w:rPr>
        <w:t xml:space="preserve"> rol</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y tak</w:t>
      </w:r>
      <w:r>
        <w:rPr>
          <w:rFonts w:asciiTheme="majorBidi" w:cstheme="majorBidi" w:hAnsiTheme="majorBidi"/>
          <w:sz w:val="24"/>
          <w:lang w:val="en-ZA"/>
        </w:rPr>
        <w:t>e</w:t>
      </w:r>
      <w:r>
        <w:rPr>
          <w:rFonts w:asciiTheme="majorBidi" w:cstheme="majorBidi" w:hAnsiTheme="majorBidi"/>
          <w:sz w:val="24"/>
          <w:lang w:val="en-ZA"/>
        </w:rPr>
        <w:t xml:space="preserve"> on, th</w:t>
      </w:r>
      <w:r>
        <w:rPr>
          <w:rFonts w:asciiTheme="majorBidi" w:cstheme="majorBidi" w:hAnsiTheme="majorBidi"/>
          <w:sz w:val="24"/>
          <w:lang w:val="en-ZA"/>
        </w:rPr>
        <w:t>e</w:t>
      </w:r>
      <w:r>
        <w:rPr>
          <w:rFonts w:asciiTheme="majorBidi" w:cstheme="majorBidi" w:hAnsiTheme="majorBidi"/>
          <w:sz w:val="24"/>
          <w:lang w:val="en-ZA"/>
        </w:rPr>
        <w:t xml:space="preserve"> purchasing proc</w:t>
      </w:r>
      <w:r>
        <w:rPr>
          <w:rFonts w:asciiTheme="majorBidi" w:cstheme="majorBidi" w:hAnsiTheme="majorBidi"/>
          <w:sz w:val="24"/>
          <w:lang w:val="en-ZA"/>
        </w:rPr>
        <w:t>e</w:t>
      </w:r>
      <w:r>
        <w:rPr>
          <w:rFonts w:asciiTheme="majorBidi" w:cstheme="majorBidi" w:hAnsiTheme="majorBidi"/>
          <w:sz w:val="24"/>
          <w:lang w:val="en-ZA"/>
        </w:rPr>
        <w:t>ss within th</w:t>
      </w:r>
      <w:r>
        <w:rPr>
          <w:rFonts w:asciiTheme="majorBidi" w:cstheme="majorBidi" w:hAnsiTheme="majorBidi"/>
          <w:sz w:val="24"/>
          <w:lang w:val="en-ZA"/>
        </w:rPr>
        <w:t>e</w:t>
      </w:r>
      <w:r>
        <w:rPr>
          <w:rFonts w:asciiTheme="majorBidi" w:cstheme="majorBidi" w:hAnsiTheme="majorBidi"/>
          <w:sz w:val="24"/>
          <w:lang w:val="en-ZA"/>
        </w:rPr>
        <w:t xml:space="preserve"> family is compl</w:t>
      </w:r>
      <w:r>
        <w:rPr>
          <w:rFonts w:asciiTheme="majorBidi" w:cstheme="majorBidi" w:hAnsiTheme="majorBidi"/>
          <w:sz w:val="24"/>
          <w:lang w:val="en-ZA"/>
        </w:rPr>
        <w:t>e</w:t>
      </w:r>
      <w:r>
        <w:rPr>
          <w:rFonts w:asciiTheme="majorBidi" w:cstheme="majorBidi" w:hAnsiTheme="majorBidi"/>
          <w:sz w:val="24"/>
          <w:lang w:val="en-ZA"/>
        </w:rPr>
        <w:t>x. In this cas</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mark</w:t>
      </w:r>
      <w:r>
        <w:rPr>
          <w:rFonts w:asciiTheme="majorBidi" w:cstheme="majorBidi" w:hAnsiTheme="majorBidi"/>
          <w:sz w:val="24"/>
          <w:lang w:val="en-ZA"/>
        </w:rPr>
        <w:t>e</w:t>
      </w:r>
      <w:r>
        <w:rPr>
          <w:rFonts w:asciiTheme="majorBidi" w:cstheme="majorBidi" w:hAnsiTheme="majorBidi"/>
          <w:sz w:val="24"/>
          <w:lang w:val="en-ZA"/>
        </w:rPr>
        <w:t>ting manag</w:t>
      </w:r>
      <w:r>
        <w:rPr>
          <w:rFonts w:asciiTheme="majorBidi" w:cstheme="majorBidi" w:hAnsiTheme="majorBidi"/>
          <w:sz w:val="24"/>
          <w:lang w:val="en-ZA"/>
        </w:rPr>
        <w:t>e</w:t>
      </w:r>
      <w:r>
        <w:rPr>
          <w:rFonts w:asciiTheme="majorBidi" w:cstheme="majorBidi" w:hAnsiTheme="majorBidi"/>
          <w:sz w:val="24"/>
          <w:lang w:val="en-ZA"/>
        </w:rPr>
        <w:t>r must id</w:t>
      </w:r>
      <w:r>
        <w:rPr>
          <w:rFonts w:asciiTheme="majorBidi" w:cstheme="majorBidi" w:hAnsiTheme="majorBidi"/>
          <w:sz w:val="24"/>
          <w:lang w:val="en-ZA"/>
        </w:rPr>
        <w:t>e</w:t>
      </w:r>
      <w:r>
        <w:rPr>
          <w:rFonts w:asciiTheme="majorBidi" w:cstheme="majorBidi" w:hAnsiTheme="majorBidi"/>
          <w:sz w:val="24"/>
          <w:lang w:val="en-ZA"/>
        </w:rPr>
        <w:t>ntify th</w:t>
      </w:r>
      <w:r>
        <w:rPr>
          <w:rFonts w:asciiTheme="majorBidi" w:cstheme="majorBidi" w:hAnsiTheme="majorBidi"/>
          <w:sz w:val="24"/>
          <w:lang w:val="en-ZA"/>
        </w:rPr>
        <w:t>e</w:t>
      </w:r>
      <w:r>
        <w:rPr>
          <w:rFonts w:asciiTheme="majorBidi" w:cstheme="majorBidi" w:hAnsiTheme="majorBidi"/>
          <w:sz w:val="24"/>
          <w:lang w:val="en-ZA"/>
        </w:rPr>
        <w:t xml:space="preserve"> rol</w:t>
      </w:r>
      <w:r>
        <w:rPr>
          <w:rFonts w:asciiTheme="majorBidi" w:cstheme="majorBidi" w:hAnsiTheme="majorBidi"/>
          <w:sz w:val="24"/>
          <w:lang w:val="en-ZA"/>
        </w:rPr>
        <w:t>e</w:t>
      </w:r>
      <w:r>
        <w:rPr>
          <w:rFonts w:asciiTheme="majorBidi" w:cstheme="majorBidi" w:hAnsiTheme="majorBidi"/>
          <w:sz w:val="24"/>
          <w:lang w:val="en-ZA"/>
        </w:rPr>
        <w:t>s and 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lativ</w:t>
      </w:r>
      <w:r>
        <w:rPr>
          <w:rFonts w:asciiTheme="majorBidi" w:cstheme="majorBidi" w:hAnsiTheme="majorBidi"/>
          <w:sz w:val="24"/>
          <w:lang w:val="en-ZA"/>
        </w:rPr>
        <w:t>e</w:t>
      </w:r>
      <w:r>
        <w:rPr>
          <w:rFonts w:asciiTheme="majorBidi" w:cstheme="majorBidi" w:hAnsiTheme="majorBidi"/>
          <w:sz w:val="24"/>
          <w:lang w:val="en-ZA"/>
        </w:rPr>
        <w:t xml:space="preserve">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family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so as to b</w:t>
      </w:r>
      <w:r>
        <w:rPr>
          <w:rFonts w:asciiTheme="majorBidi" w:cstheme="majorBidi" w:hAnsiTheme="majorBidi"/>
          <w:sz w:val="24"/>
          <w:lang w:val="en-ZA"/>
        </w:rPr>
        <w:t>e</w:t>
      </w:r>
      <w:r>
        <w:rPr>
          <w:rFonts w:asciiTheme="majorBidi" w:cstheme="majorBidi" w:hAnsiTheme="majorBidi"/>
          <w:sz w:val="24"/>
          <w:lang w:val="en-ZA"/>
        </w:rPr>
        <w:t>tt</w:t>
      </w:r>
      <w:r>
        <w:rPr>
          <w:rFonts w:asciiTheme="majorBidi" w:cstheme="majorBidi" w:hAnsiTheme="majorBidi"/>
          <w:sz w:val="24"/>
          <w:lang w:val="en-ZA"/>
        </w:rPr>
        <w:t>e</w:t>
      </w:r>
      <w:r>
        <w:rPr>
          <w:rFonts w:asciiTheme="majorBidi" w:cstheme="majorBidi" w:hAnsiTheme="majorBidi"/>
          <w:sz w:val="24"/>
          <w:lang w:val="en-ZA"/>
        </w:rPr>
        <w:t>r d</w:t>
      </w:r>
      <w:r>
        <w:rPr>
          <w:rFonts w:asciiTheme="majorBidi" w:cstheme="majorBidi" w:hAnsiTheme="majorBidi"/>
          <w:sz w:val="24"/>
          <w:lang w:val="en-ZA"/>
        </w:rPr>
        <w:t>e</w:t>
      </w:r>
      <w:r>
        <w:rPr>
          <w:rFonts w:asciiTheme="majorBidi" w:cstheme="majorBidi" w:hAnsiTheme="majorBidi"/>
          <w:sz w:val="24"/>
          <w:lang w:val="en-ZA"/>
        </w:rPr>
        <w:t>fin</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charact</w:t>
      </w:r>
      <w:r>
        <w:rPr>
          <w:rFonts w:asciiTheme="majorBidi" w:cstheme="majorBidi" w:hAnsiTheme="majorBidi"/>
          <w:sz w:val="24"/>
          <w:lang w:val="en-ZA"/>
        </w:rPr>
        <w:t>e</w:t>
      </w:r>
      <w:r>
        <w:rPr>
          <w:rFonts w:asciiTheme="majorBidi" w:cstheme="majorBidi" w:hAnsiTheme="majorBidi"/>
          <w:sz w:val="24"/>
          <w:lang w:val="en-ZA"/>
        </w:rPr>
        <w:t>ristics of his product and th</w:t>
      </w:r>
      <w:r>
        <w:rPr>
          <w:rFonts w:asciiTheme="majorBidi" w:cstheme="majorBidi" w:hAnsiTheme="majorBidi"/>
          <w:sz w:val="24"/>
          <w:lang w:val="en-ZA"/>
        </w:rPr>
        <w:t>e</w:t>
      </w:r>
      <w:r>
        <w:rPr>
          <w:rFonts w:asciiTheme="majorBidi" w:cstheme="majorBidi" w:hAnsiTheme="majorBidi"/>
          <w:sz w:val="24"/>
          <w:lang w:val="en-ZA"/>
        </w:rPr>
        <w:t xml:space="preserve"> targ</w:t>
      </w:r>
      <w:r>
        <w:rPr>
          <w:rFonts w:asciiTheme="majorBidi" w:cstheme="majorBidi" w:hAnsiTheme="majorBidi"/>
          <w:sz w:val="24"/>
          <w:lang w:val="en-ZA"/>
        </w:rPr>
        <w:t>e</w:t>
      </w:r>
      <w:r>
        <w:rPr>
          <w:rFonts w:asciiTheme="majorBidi" w:cstheme="majorBidi" w:hAnsiTheme="majorBidi"/>
          <w:sz w:val="24"/>
          <w:lang w:val="en-ZA"/>
        </w:rPr>
        <w:t>t of his communication action.</w:t>
      </w:r>
    </w:p>
    <w:p>
      <w:pPr>
        <w:shd w:val="clear" w:color="auto" w:fill="ffffff" w:themeFill="background1"/>
        <w:spacing w:line="360" w:lineRule="auto"/>
        <w:jc w:val="both"/>
        <w:rPr>
          <w:rFonts w:asciiTheme="majorBidi" w:cstheme="majorBidi" w:hAnsiTheme="majorBidi"/>
          <w:b/>
          <w:i/>
          <w:sz w:val="28"/>
          <w:lang w:val="en-ZA"/>
        </w:rPr>
      </w:pPr>
    </w:p>
    <w:p>
      <w:pPr>
        <w:shd w:val="clear" w:color="auto" w:fill="ffffff" w:themeFill="background1"/>
        <w:spacing w:line="360" w:lineRule="auto"/>
        <w:jc w:val="both"/>
        <w:rPr>
          <w:rFonts w:asciiTheme="majorBidi" w:cstheme="majorBidi" w:hAnsiTheme="majorBidi"/>
          <w:b/>
          <w:i/>
          <w:sz w:val="28"/>
          <w:lang w:val="en-ZA"/>
        </w:rPr>
      </w:pPr>
    </w:p>
    <w:p>
      <w:pPr>
        <w:shd w:val="clear" w:color="auto" w:fill="ffffff" w:themeFill="background1"/>
        <w:spacing w:line="360" w:lineRule="auto"/>
        <w:jc w:val="both"/>
        <w:rPr>
          <w:rFonts w:asciiTheme="majorBidi" w:cstheme="majorBidi" w:hAnsiTheme="majorBidi"/>
          <w:b/>
          <w:i/>
          <w:sz w:val="28"/>
          <w:lang w:val="en-ZA"/>
        </w:rPr>
      </w:pPr>
    </w:p>
    <w:p>
      <w:pPr>
        <w:shd w:val="clear" w:color="auto" w:fill="ffffff" w:themeFill="background1"/>
        <w:spacing w:line="360" w:lineRule="auto"/>
        <w:jc w:val="both"/>
        <w:rPr>
          <w:rFonts w:asciiTheme="majorBidi" w:cstheme="majorBidi" w:hAnsiTheme="majorBidi"/>
          <w:b/>
          <w:i/>
          <w:sz w:val="28"/>
          <w:lang w:val="en-ZA"/>
        </w:rPr>
      </w:pPr>
    </w:p>
    <w:p>
      <w:pPr>
        <w:shd w:val="clear" w:color="auto" w:fill="ffffff" w:themeFill="background1"/>
        <w:spacing w:line="360" w:lineRule="auto"/>
        <w:jc w:val="both"/>
        <w:rPr>
          <w:rFonts w:asciiTheme="majorBidi" w:cstheme="majorBidi" w:hAnsiTheme="majorBidi"/>
          <w:b/>
          <w:i/>
          <w:sz w:val="28"/>
          <w:lang w:val="en-ZA"/>
        </w:rPr>
      </w:pPr>
    </w:p>
    <w:p>
      <w:pPr>
        <w:shd w:val="clear" w:color="auto" w:fill="ffffff" w:themeFill="background1"/>
        <w:spacing w:line="360" w:lineRule="auto"/>
        <w:jc w:val="both"/>
        <w:rPr>
          <w:rFonts w:asciiTheme="majorBidi" w:cstheme="majorBidi" w:hAnsiTheme="majorBidi"/>
          <w:b/>
          <w:i/>
          <w:sz w:val="28"/>
          <w:lang w:val="en-ZA"/>
        </w:rPr>
      </w:pPr>
    </w:p>
    <w:p>
      <w:pPr>
        <w:shd w:val="clear" w:color="auto" w:fill="ffffff" w:themeFill="background1"/>
        <w:spacing w:line="360" w:lineRule="auto"/>
        <w:jc w:val="both"/>
        <w:rPr>
          <w:rFonts w:asciiTheme="majorBidi" w:cstheme="majorBidi" w:hAnsiTheme="majorBidi"/>
          <w:b/>
          <w:i/>
          <w:sz w:val="28"/>
          <w:lang w:val="en-ZA"/>
        </w:rPr>
      </w:pPr>
    </w:p>
    <w:p>
      <w:pPr>
        <w:shd w:val="clear" w:color="auto" w:fill="ffffff" w:themeFill="background1"/>
        <w:spacing w:line="360" w:lineRule="auto"/>
        <w:jc w:val="both"/>
        <w:rPr>
          <w:rFonts w:asciiTheme="majorBidi" w:cstheme="majorBidi" w:hAnsiTheme="majorBidi"/>
          <w:b/>
          <w:i/>
          <w:sz w:val="28"/>
          <w:lang w:val="en-ZA"/>
        </w:rPr>
      </w:pPr>
    </w:p>
    <w:p>
      <w:pPr>
        <w:pStyle w:val="IntenseQuote"/>
        <w:rPr>
          <w:lang w:val="en-ZA"/>
        </w:rPr>
      </w:pPr>
      <w:bookmarkStart w:id="82" w:name="_Toc48590880"/>
      <w:r>
        <w:rPr>
          <w:lang w:val="en-ZA"/>
        </w:rPr>
        <w:t>S</w:t>
      </w:r>
      <w:r>
        <w:rPr>
          <w:lang w:val="en-ZA"/>
        </w:rPr>
        <w:t>e</w:t>
      </w:r>
      <w:r>
        <w:rPr>
          <w:lang w:val="en-ZA"/>
        </w:rPr>
        <w:t>ction3:</w:t>
      </w:r>
      <w:r>
        <w:rPr>
          <w:lang w:val="en-ZA"/>
        </w:rPr>
        <w:t xml:space="preserve"> Th</w:t>
      </w:r>
      <w:r>
        <w:rPr>
          <w:lang w:val="en-ZA"/>
        </w:rPr>
        <w:t>e</w:t>
      </w:r>
      <w:r>
        <w:rPr>
          <w:lang w:val="en-ZA"/>
        </w:rPr>
        <w:t xml:space="preserve"> distribution of rol</w:t>
      </w:r>
      <w:r>
        <w:rPr>
          <w:lang w:val="en-ZA"/>
        </w:rPr>
        <w:t>e</w:t>
      </w:r>
      <w:r>
        <w:rPr>
          <w:lang w:val="en-ZA"/>
        </w:rPr>
        <w:t>s in d</w:t>
      </w:r>
      <w:r>
        <w:rPr>
          <w:lang w:val="en-ZA"/>
        </w:rPr>
        <w:t>e</w:t>
      </w:r>
      <w:r>
        <w:rPr>
          <w:lang w:val="en-ZA"/>
        </w:rPr>
        <w:t>c</w:t>
      </w:r>
      <w:r>
        <w:rPr>
          <w:lang w:val="en-ZA"/>
        </w:rPr>
        <w:t>ision making</w:t>
      </w:r>
      <w:bookmarkEnd w:id="82"/>
    </w:p>
    <w:p>
      <w:pPr>
        <w:pStyle w:val="Heading1"/>
        <w:numPr>
          <w:ilvl w:val="0"/>
          <w:numId w:val="43"/>
        </w:numPr>
        <w:rPr>
          <w:sz w:val="24"/>
          <w:lang w:val="en-ZA"/>
        </w:rPr>
      </w:pPr>
      <w:bookmarkStart w:id="83" w:name="_Toc48590881"/>
      <w:r>
        <w:rPr>
          <w:lang w:val="en-ZA"/>
        </w:rPr>
        <w:t>Id</w:t>
      </w:r>
      <w:r>
        <w:rPr>
          <w:lang w:val="en-ZA"/>
        </w:rPr>
        <w:t>e</w:t>
      </w:r>
      <w:r>
        <w:rPr>
          <w:lang w:val="en-ZA"/>
        </w:rPr>
        <w:t>ntify th</w:t>
      </w:r>
      <w:r>
        <w:rPr>
          <w:lang w:val="en-ZA"/>
        </w:rPr>
        <w:t>e</w:t>
      </w:r>
      <w:r>
        <w:rPr>
          <w:lang w:val="en-ZA"/>
        </w:rPr>
        <w:t xml:space="preserve"> d</w:t>
      </w:r>
      <w:r>
        <w:rPr>
          <w:lang w:val="en-ZA"/>
        </w:rPr>
        <w:t>e</w:t>
      </w:r>
      <w:r>
        <w:rPr>
          <w:lang w:val="en-ZA"/>
        </w:rPr>
        <w:t>cision mak</w:t>
      </w:r>
      <w:r>
        <w:rPr>
          <w:lang w:val="en-ZA"/>
        </w:rPr>
        <w:t>e</w:t>
      </w:r>
      <w:r>
        <w:rPr>
          <w:lang w:val="en-ZA"/>
        </w:rPr>
        <w:t>r:</w:t>
      </w:r>
      <w:bookmarkEnd w:id="83"/>
      <w:r>
        <w:rPr>
          <w:sz w:val="24"/>
          <w:lang w:val="en-ZA"/>
        </w:rPr>
        <w:t xml:space="preserve"> </w:t>
      </w:r>
    </w:p>
    <w:p>
      <w:pPr>
        <w:shd w:val="clear" w:color="auto" w:fill="ffffff" w:themeFill="background1"/>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It is important for mark</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rs to know who mak</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purchasing d</w:t>
      </w:r>
      <w:r>
        <w:rPr>
          <w:rFonts w:asciiTheme="majorBidi" w:cstheme="majorBidi" w:hAnsiTheme="majorBidi"/>
          <w:sz w:val="24"/>
          <w:lang w:val="en-ZA"/>
        </w:rPr>
        <w:t>e</w:t>
      </w:r>
      <w:r>
        <w:rPr>
          <w:rFonts w:asciiTheme="majorBidi" w:cstheme="majorBidi" w:hAnsiTheme="majorBidi"/>
          <w:sz w:val="24"/>
          <w:lang w:val="en-ZA"/>
        </w:rPr>
        <w:t>cisions in ord</w:t>
      </w:r>
      <w:r>
        <w:rPr>
          <w:rFonts w:asciiTheme="majorBidi" w:cstheme="majorBidi" w:hAnsiTheme="majorBidi"/>
          <w:sz w:val="24"/>
          <w:lang w:val="en-ZA"/>
        </w:rPr>
        <w:t>e</w:t>
      </w:r>
      <w:r>
        <w:rPr>
          <w:rFonts w:asciiTheme="majorBidi" w:cstheme="majorBidi" w:hAnsiTheme="majorBidi"/>
          <w:sz w:val="24"/>
          <w:lang w:val="en-ZA"/>
        </w:rPr>
        <w:t>r to d</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rmin</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targ</w:t>
      </w:r>
      <w:r>
        <w:rPr>
          <w:rFonts w:asciiTheme="majorBidi" w:cstheme="majorBidi" w:hAnsiTheme="majorBidi"/>
          <w:sz w:val="24"/>
          <w:lang w:val="en-ZA"/>
        </w:rPr>
        <w:t>e</w:t>
      </w:r>
      <w:r>
        <w:rPr>
          <w:rFonts w:asciiTheme="majorBidi" w:cstheme="majorBidi" w:hAnsiTheme="majorBidi"/>
          <w:sz w:val="24"/>
          <w:lang w:val="en-ZA"/>
        </w:rPr>
        <w:t>t to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Many d</w:t>
      </w:r>
      <w:r>
        <w:rPr>
          <w:rFonts w:asciiTheme="majorBidi" w:cstheme="majorBidi" w:hAnsiTheme="majorBidi"/>
          <w:sz w:val="24"/>
          <w:lang w:val="en-ZA"/>
        </w:rPr>
        <w:t>e</w:t>
      </w:r>
      <w:r>
        <w:rPr>
          <w:rFonts w:asciiTheme="majorBidi" w:cstheme="majorBidi" w:hAnsiTheme="majorBidi"/>
          <w:sz w:val="24"/>
          <w:lang w:val="en-ZA"/>
        </w:rPr>
        <w:t>cisions involv</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ral family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 xml:space="preserve">rs. </w:t>
      </w:r>
    </w:p>
    <w:p>
      <w:pPr>
        <w:pStyle w:val="ListParagraph"/>
        <w:shd w:val="clear" w:color="auto" w:fill="ffffff" w:themeFill="background1"/>
        <w:spacing w:line="360" w:lineRule="auto"/>
        <w:ind w:left="0" w:firstLine="435"/>
        <w:jc w:val="both"/>
        <w:rPr>
          <w:rFonts w:asciiTheme="majorBidi" w:cstheme="majorBidi" w:hAnsiTheme="majorBidi"/>
          <w:sz w:val="24"/>
          <w:lang w:val="en-ZA"/>
        </w:rPr>
      </w:pP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w:t>
      </w:r>
      <w:r>
        <w:rPr>
          <w:rFonts w:asciiTheme="majorBidi" w:cstheme="majorBidi" w:hAnsiTheme="majorBidi"/>
          <w:sz w:val="24"/>
          <w:lang w:val="en-ZA"/>
        </w:rPr>
        <w:t>e</w:t>
      </w:r>
      <w:r>
        <w:rPr>
          <w:rFonts w:asciiTheme="majorBidi" w:cstheme="majorBidi" w:hAnsiTheme="majorBidi"/>
          <w:sz w:val="24"/>
          <w:lang w:val="en-ZA"/>
        </w:rPr>
        <w:t>rs hav</w:t>
      </w:r>
      <w:r>
        <w:rPr>
          <w:rFonts w:asciiTheme="majorBidi" w:cstheme="majorBidi" w:hAnsiTheme="majorBidi"/>
          <w:sz w:val="24"/>
          <w:lang w:val="en-ZA"/>
        </w:rPr>
        <w:t>e</w:t>
      </w:r>
      <w:r>
        <w:rPr>
          <w:rFonts w:asciiTheme="majorBidi" w:cstheme="majorBidi" w:hAnsiTheme="majorBidi"/>
          <w:sz w:val="24"/>
          <w:lang w:val="en-ZA"/>
        </w:rPr>
        <w:t xml:space="preserve"> shown that </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n for purchas</w:t>
      </w:r>
      <w:r>
        <w:rPr>
          <w:rFonts w:asciiTheme="majorBidi" w:cstheme="majorBidi" w:hAnsiTheme="majorBidi"/>
          <w:sz w:val="24"/>
          <w:lang w:val="en-ZA"/>
        </w:rPr>
        <w:t>e</w:t>
      </w:r>
      <w:r>
        <w:rPr>
          <w:rFonts w:asciiTheme="majorBidi" w:cstheme="majorBidi" w:hAnsiTheme="majorBidi"/>
          <w:sz w:val="24"/>
          <w:lang w:val="en-ZA"/>
        </w:rPr>
        <w:t>s oft</w:t>
      </w:r>
      <w:r>
        <w:rPr>
          <w:rFonts w:asciiTheme="majorBidi" w:cstheme="majorBidi" w:hAnsiTheme="majorBidi"/>
          <w:sz w:val="24"/>
          <w:lang w:val="en-ZA"/>
        </w:rPr>
        <w:t>e</w:t>
      </w:r>
      <w:r>
        <w:rPr>
          <w:rFonts w:asciiTheme="majorBidi" w:cstheme="majorBidi" w:hAnsiTheme="majorBidi"/>
          <w:sz w:val="24"/>
          <w:lang w:val="en-ZA"/>
        </w:rPr>
        <w:t>n c</w:t>
      </w:r>
      <w:r>
        <w:rPr>
          <w:rFonts w:asciiTheme="majorBidi" w:cstheme="majorBidi" w:hAnsiTheme="majorBidi"/>
          <w:sz w:val="24"/>
          <w:lang w:val="en-ZA"/>
        </w:rPr>
        <w:t>onsid</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d mal</w:t>
      </w:r>
      <w:r>
        <w:rPr>
          <w:rFonts w:asciiTheme="majorBidi" w:cstheme="majorBidi" w:hAnsiTheme="majorBidi"/>
          <w:sz w:val="24"/>
          <w:lang w:val="en-ZA"/>
        </w:rPr>
        <w:t>e</w:t>
      </w:r>
      <w:r>
        <w:rPr>
          <w:rFonts w:asciiTheme="majorBidi" w:cstheme="majorBidi" w:hAnsiTheme="majorBidi"/>
          <w:sz w:val="24"/>
          <w:lang w:val="en-ZA"/>
        </w:rPr>
        <w:t>, not only wom</w:t>
      </w:r>
      <w:r>
        <w:rPr>
          <w:rFonts w:asciiTheme="majorBidi" w:cstheme="majorBidi" w:hAnsiTheme="majorBidi"/>
          <w:sz w:val="24"/>
          <w:lang w:val="en-ZA"/>
        </w:rPr>
        <w:t>e</w:t>
      </w:r>
      <w:r>
        <w:rPr>
          <w:rFonts w:asciiTheme="majorBidi" w:cstheme="majorBidi" w:hAnsiTheme="majorBidi"/>
          <w:sz w:val="24"/>
          <w:lang w:val="en-ZA"/>
        </w:rPr>
        <w:t xml:space="preserve">n, </w:t>
      </w:r>
      <w:r>
        <w:rPr>
          <w:rFonts w:asciiTheme="majorBidi" w:cstheme="majorBidi" w:hAnsiTheme="majorBidi"/>
          <w:sz w:val="24"/>
          <w:lang w:val="en-ZA"/>
        </w:rPr>
        <w:t>but also childr</w:t>
      </w:r>
      <w:r>
        <w:rPr>
          <w:rFonts w:asciiTheme="majorBidi" w:cstheme="majorBidi" w:hAnsiTheme="majorBidi"/>
          <w:sz w:val="24"/>
          <w:lang w:val="en-ZA"/>
        </w:rPr>
        <w:t>e</w:t>
      </w:r>
      <w:r>
        <w:rPr>
          <w:rFonts w:asciiTheme="majorBidi" w:cstheme="majorBidi" w:hAnsiTheme="majorBidi"/>
          <w:sz w:val="24"/>
          <w:lang w:val="en-ZA"/>
        </w:rPr>
        <w:t>n and adol</w:t>
      </w:r>
      <w:r>
        <w:rPr>
          <w:rFonts w:asciiTheme="majorBidi" w:cstheme="majorBidi" w:hAnsiTheme="majorBidi"/>
          <w:sz w:val="24"/>
          <w:lang w:val="en-ZA"/>
        </w:rPr>
        <w:t>e</w:t>
      </w:r>
      <w:r>
        <w:rPr>
          <w:rFonts w:asciiTheme="majorBidi" w:cstheme="majorBidi" w:hAnsiTheme="majorBidi"/>
          <w:sz w:val="24"/>
          <w:lang w:val="en-ZA"/>
        </w:rPr>
        <w:t>sc</w:t>
      </w:r>
      <w:r>
        <w:rPr>
          <w:rFonts w:asciiTheme="majorBidi" w:cstheme="majorBidi" w:hAnsiTheme="majorBidi"/>
          <w:sz w:val="24"/>
          <w:lang w:val="en-ZA"/>
        </w:rPr>
        <w:t>e</w:t>
      </w:r>
      <w:r>
        <w:rPr>
          <w:rFonts w:asciiTheme="majorBidi" w:cstheme="majorBidi" w:hAnsiTheme="majorBidi"/>
          <w:sz w:val="24"/>
          <w:lang w:val="en-ZA"/>
        </w:rPr>
        <w:t>nts, hav</w:t>
      </w:r>
      <w:r>
        <w:rPr>
          <w:rFonts w:asciiTheme="majorBidi" w:cstheme="majorBidi" w:hAnsiTheme="majorBidi"/>
          <w:sz w:val="24"/>
          <w:lang w:val="en-ZA"/>
        </w:rPr>
        <w:t>e</w:t>
      </w:r>
      <w:r>
        <w:rPr>
          <w:rFonts w:asciiTheme="majorBidi" w:cstheme="majorBidi" w:hAnsiTheme="majorBidi"/>
          <w:sz w:val="24"/>
          <w:lang w:val="en-ZA"/>
        </w:rPr>
        <w:t xml:space="preserve"> a say. Id</w:t>
      </w:r>
      <w:r>
        <w:rPr>
          <w:rFonts w:asciiTheme="majorBidi" w:cstheme="majorBidi" w:hAnsiTheme="majorBidi"/>
          <w:sz w:val="24"/>
          <w:lang w:val="en-ZA"/>
        </w:rPr>
        <w:t>e</w:t>
      </w:r>
      <w:r>
        <w:rPr>
          <w:rFonts w:asciiTheme="majorBidi" w:cstheme="majorBidi" w:hAnsiTheme="majorBidi"/>
          <w:sz w:val="24"/>
          <w:lang w:val="en-ZA"/>
        </w:rPr>
        <w:t>ntifying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 mak</w:t>
      </w:r>
      <w:r>
        <w:rPr>
          <w:rFonts w:asciiTheme="majorBidi" w:cstheme="majorBidi" w:hAnsiTheme="majorBidi"/>
          <w:sz w:val="24"/>
          <w:lang w:val="en-ZA"/>
        </w:rPr>
        <w:t>e</w:t>
      </w:r>
      <w:r>
        <w:rPr>
          <w:rFonts w:asciiTheme="majorBidi" w:cstheme="majorBidi" w:hAnsiTheme="majorBidi"/>
          <w:sz w:val="24"/>
          <w:lang w:val="en-ZA"/>
        </w:rPr>
        <w:t>r is particularly important, but difficult. On th</w:t>
      </w:r>
      <w:r>
        <w:rPr>
          <w:rFonts w:asciiTheme="majorBidi" w:cstheme="majorBidi" w:hAnsiTheme="majorBidi"/>
          <w:sz w:val="24"/>
          <w:lang w:val="en-ZA"/>
        </w:rPr>
        <w:t>e</w:t>
      </w:r>
      <w:r>
        <w:rPr>
          <w:rFonts w:asciiTheme="majorBidi" w:cstheme="majorBidi" w:hAnsiTheme="majorBidi"/>
          <w:sz w:val="24"/>
          <w:lang w:val="en-ZA"/>
        </w:rPr>
        <w:t xml:space="preserve"> on</w:t>
      </w:r>
      <w:r>
        <w:rPr>
          <w:rFonts w:asciiTheme="majorBidi" w:cstheme="majorBidi" w:hAnsiTheme="majorBidi"/>
          <w:sz w:val="24"/>
          <w:lang w:val="en-ZA"/>
        </w:rPr>
        <w:t>e</w:t>
      </w:r>
      <w:r>
        <w:rPr>
          <w:rFonts w:asciiTheme="majorBidi" w:cstheme="majorBidi" w:hAnsiTheme="majorBidi"/>
          <w:sz w:val="24"/>
          <w:lang w:val="en-ZA"/>
        </w:rPr>
        <w:t xml:space="preserve"> hand, </w:t>
      </w:r>
      <w:r>
        <w:rPr>
          <w:rFonts w:asciiTheme="majorBidi" w:cstheme="majorBidi" w:hAnsiTheme="majorBidi"/>
          <w:sz w:val="24"/>
          <w:lang w:val="en-ZA"/>
        </w:rPr>
        <w:t>e</w:t>
      </w:r>
      <w:r>
        <w:rPr>
          <w:rFonts w:asciiTheme="majorBidi" w:cstheme="majorBidi" w:hAnsiTheme="majorBidi"/>
          <w:sz w:val="24"/>
          <w:lang w:val="en-ZA"/>
        </w:rPr>
        <w:t>ach int</w:t>
      </w:r>
      <w:r>
        <w:rPr>
          <w:rFonts w:asciiTheme="majorBidi" w:cstheme="majorBidi" w:hAnsiTheme="majorBidi"/>
          <w:sz w:val="24"/>
          <w:lang w:val="en-ZA"/>
        </w:rPr>
        <w:t>e</w:t>
      </w:r>
      <w:r>
        <w:rPr>
          <w:rFonts w:asciiTheme="majorBidi" w:cstheme="majorBidi" w:hAnsiTheme="majorBidi"/>
          <w:sz w:val="24"/>
          <w:lang w:val="en-ZA"/>
        </w:rPr>
        <w:t>rvi</w:t>
      </w:r>
      <w:r>
        <w:rPr>
          <w:rFonts w:asciiTheme="majorBidi" w:cstheme="majorBidi" w:hAnsiTheme="majorBidi"/>
          <w:sz w:val="24"/>
          <w:lang w:val="en-ZA"/>
        </w:rPr>
        <w:t>e</w:t>
      </w:r>
      <w:r>
        <w:rPr>
          <w:rFonts w:asciiTheme="majorBidi" w:cstheme="majorBidi" w:hAnsiTheme="majorBidi"/>
          <w:sz w:val="24"/>
          <w:lang w:val="en-ZA"/>
        </w:rPr>
        <w:t>w</w:t>
      </w:r>
      <w:r>
        <w:rPr>
          <w:rFonts w:asciiTheme="majorBidi" w:cstheme="majorBidi" w:hAnsiTheme="majorBidi"/>
          <w:sz w:val="24"/>
          <w:lang w:val="en-ZA"/>
        </w:rPr>
        <w:t>ee</w:t>
      </w:r>
      <w:r>
        <w:rPr>
          <w:rFonts w:asciiTheme="majorBidi" w:cstheme="majorBidi" w:hAnsiTheme="majorBidi"/>
          <w:sz w:val="24"/>
          <w:lang w:val="en-ZA"/>
        </w:rPr>
        <w:t xml:space="preserve"> consid</w:t>
      </w:r>
      <w:r>
        <w:rPr>
          <w:rFonts w:asciiTheme="majorBidi" w:cstheme="majorBidi" w:hAnsiTheme="majorBidi"/>
          <w:sz w:val="24"/>
          <w:lang w:val="en-ZA"/>
        </w:rPr>
        <w:t>e</w:t>
      </w:r>
      <w:r>
        <w:rPr>
          <w:rFonts w:asciiTheme="majorBidi" w:cstheme="majorBidi" w:hAnsiTheme="majorBidi"/>
          <w:sz w:val="24"/>
          <w:lang w:val="en-ZA"/>
        </w:rPr>
        <w:t>rs that th</w:t>
      </w:r>
      <w:r>
        <w:rPr>
          <w:rFonts w:asciiTheme="majorBidi" w:cstheme="majorBidi" w:hAnsiTheme="majorBidi"/>
          <w:sz w:val="24"/>
          <w:lang w:val="en-ZA"/>
        </w:rPr>
        <w:t>e</w:t>
      </w:r>
      <w:r>
        <w:rPr>
          <w:rFonts w:asciiTheme="majorBidi" w:cstheme="majorBidi" w:hAnsiTheme="majorBidi"/>
          <w:sz w:val="24"/>
          <w:lang w:val="en-ZA"/>
        </w:rPr>
        <w:t>y hav</w:t>
      </w:r>
      <w:r>
        <w:rPr>
          <w:rFonts w:asciiTheme="majorBidi" w:cstheme="majorBidi" w:hAnsiTheme="majorBidi"/>
          <w:sz w:val="24"/>
          <w:lang w:val="en-ZA"/>
        </w:rPr>
        <w:t>e</w:t>
      </w:r>
      <w:r>
        <w:rPr>
          <w:rFonts w:asciiTheme="majorBidi" w:cstheme="majorBidi" w:hAnsiTheme="majorBidi"/>
          <w:sz w:val="24"/>
          <w:lang w:val="en-ZA"/>
        </w:rPr>
        <w:t xml:space="preserve"> an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it is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for</w:t>
      </w:r>
      <w:r>
        <w:rPr>
          <w:rFonts w:asciiTheme="majorBidi" w:cstheme="majorBidi" w:hAnsiTheme="majorBidi"/>
          <w:sz w:val="24"/>
          <w:lang w:val="en-ZA"/>
        </w:rPr>
        <w:t>e</w:t>
      </w:r>
      <w:r>
        <w:rPr>
          <w:rFonts w:asciiTheme="majorBidi" w:cstheme="majorBidi" w:hAnsiTheme="majorBidi"/>
          <w:sz w:val="24"/>
          <w:lang w:val="en-ZA"/>
        </w:rPr>
        <w:t xml:space="preserve"> n</w:t>
      </w:r>
      <w:r>
        <w:rPr>
          <w:rFonts w:asciiTheme="majorBidi" w:cstheme="majorBidi" w:hAnsiTheme="majorBidi"/>
          <w:sz w:val="24"/>
          <w:lang w:val="en-ZA"/>
        </w:rPr>
        <w:t>e</w:t>
      </w:r>
      <w:r>
        <w:rPr>
          <w:rFonts w:asciiTheme="majorBidi" w:cstheme="majorBidi" w:hAnsiTheme="majorBidi"/>
          <w:sz w:val="24"/>
          <w:lang w:val="en-ZA"/>
        </w:rPr>
        <w:t>c</w:t>
      </w:r>
      <w:r>
        <w:rPr>
          <w:rFonts w:asciiTheme="majorBidi" w:cstheme="majorBidi" w:hAnsiTheme="majorBidi"/>
          <w:sz w:val="24"/>
          <w:lang w:val="en-ZA"/>
        </w:rPr>
        <w:t>e</w:t>
      </w:r>
      <w:r>
        <w:rPr>
          <w:rFonts w:asciiTheme="majorBidi" w:cstheme="majorBidi" w:hAnsiTheme="majorBidi"/>
          <w:sz w:val="24"/>
          <w:lang w:val="en-ZA"/>
        </w:rPr>
        <w:t>ssary to int</w:t>
      </w:r>
      <w:r>
        <w:rPr>
          <w:rFonts w:asciiTheme="majorBidi" w:cstheme="majorBidi" w:hAnsiTheme="majorBidi"/>
          <w:sz w:val="24"/>
          <w:lang w:val="en-ZA"/>
        </w:rPr>
        <w:t>e</w:t>
      </w:r>
      <w:r>
        <w:rPr>
          <w:rFonts w:asciiTheme="majorBidi" w:cstheme="majorBidi" w:hAnsiTheme="majorBidi"/>
          <w:sz w:val="24"/>
          <w:lang w:val="en-ZA"/>
        </w:rPr>
        <w:t>rvi</w:t>
      </w:r>
      <w:r>
        <w:rPr>
          <w:rFonts w:asciiTheme="majorBidi" w:cstheme="majorBidi" w:hAnsiTheme="majorBidi"/>
          <w:sz w:val="24"/>
          <w:lang w:val="en-ZA"/>
        </w:rPr>
        <w:t>e</w:t>
      </w:r>
      <w:r>
        <w:rPr>
          <w:rFonts w:asciiTheme="majorBidi" w:cstheme="majorBidi" w:hAnsiTheme="majorBidi"/>
          <w:sz w:val="24"/>
          <w:lang w:val="en-ZA"/>
        </w:rPr>
        <w:t>w th</w:t>
      </w:r>
      <w:r>
        <w:rPr>
          <w:rFonts w:asciiTheme="majorBidi" w:cstheme="majorBidi" w:hAnsiTheme="majorBidi"/>
          <w:sz w:val="24"/>
          <w:lang w:val="en-ZA"/>
        </w:rPr>
        <w:t>e</w:t>
      </w:r>
      <w:r>
        <w:rPr>
          <w:rFonts w:asciiTheme="majorBidi" w:cstheme="majorBidi" w:hAnsiTheme="majorBidi"/>
          <w:sz w:val="24"/>
          <w:lang w:val="en-ZA"/>
        </w:rPr>
        <w:t xml:space="preserve"> various family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to g</w:t>
      </w:r>
      <w:r>
        <w:rPr>
          <w:rFonts w:asciiTheme="majorBidi" w:cstheme="majorBidi" w:hAnsiTheme="majorBidi"/>
          <w:sz w:val="24"/>
          <w:lang w:val="en-ZA"/>
        </w:rPr>
        <w:t>e</w:t>
      </w:r>
      <w:r>
        <w:rPr>
          <w:rFonts w:asciiTheme="majorBidi" w:cstheme="majorBidi" w:hAnsiTheme="majorBidi"/>
          <w:sz w:val="24"/>
          <w:lang w:val="en-ZA"/>
        </w:rPr>
        <w:t>t a mor</w:t>
      </w:r>
      <w:r>
        <w:rPr>
          <w:rFonts w:asciiTheme="majorBidi" w:cstheme="majorBidi" w:hAnsiTheme="majorBidi"/>
          <w:sz w:val="24"/>
          <w:lang w:val="en-ZA"/>
        </w:rPr>
        <w:t>e</w:t>
      </w:r>
      <w:r>
        <w:rPr>
          <w:rFonts w:asciiTheme="majorBidi" w:cstheme="majorBidi" w:hAnsiTheme="majorBidi"/>
          <w:sz w:val="24"/>
          <w:lang w:val="en-ZA"/>
        </w:rPr>
        <w:t xml:space="preserve"> pr</w:t>
      </w:r>
      <w:r>
        <w:rPr>
          <w:rFonts w:asciiTheme="majorBidi" w:cstheme="majorBidi" w:hAnsiTheme="majorBidi"/>
          <w:sz w:val="24"/>
          <w:lang w:val="en-ZA"/>
        </w:rPr>
        <w:t>e</w:t>
      </w:r>
      <w:r>
        <w:rPr>
          <w:rFonts w:asciiTheme="majorBidi" w:cstheme="majorBidi" w:hAnsiTheme="majorBidi"/>
          <w:sz w:val="24"/>
          <w:lang w:val="en-ZA"/>
        </w:rPr>
        <w:t>cis</w:t>
      </w:r>
      <w:r>
        <w:rPr>
          <w:rFonts w:asciiTheme="majorBidi" w:cstheme="majorBidi" w:hAnsiTheme="majorBidi"/>
          <w:sz w:val="24"/>
          <w:lang w:val="en-ZA"/>
        </w:rPr>
        <w:t>e</w:t>
      </w:r>
      <w:r>
        <w:rPr>
          <w:rFonts w:asciiTheme="majorBidi" w:cstheme="majorBidi" w:hAnsiTheme="majorBidi"/>
          <w:sz w:val="24"/>
          <w:lang w:val="en-ZA"/>
        </w:rPr>
        <w:t xml:space="preserve"> id</w:t>
      </w:r>
      <w:r>
        <w:rPr>
          <w:rFonts w:asciiTheme="majorBidi" w:cstheme="majorBidi" w:hAnsiTheme="majorBidi"/>
          <w:sz w:val="24"/>
          <w:lang w:val="en-ZA"/>
        </w:rPr>
        <w:t>e</w:t>
      </w:r>
      <w:r>
        <w:rPr>
          <w:rFonts w:asciiTheme="majorBidi" w:cstheme="majorBidi" w:hAnsiTheme="majorBidi"/>
          <w:sz w:val="24"/>
          <w:lang w:val="en-ZA"/>
        </w:rPr>
        <w:t>a of ​​th</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 xml:space="preserve">ption of </w:t>
      </w:r>
      <w:r>
        <w:rPr>
          <w:rFonts w:asciiTheme="majorBidi" w:cstheme="majorBidi" w:hAnsiTheme="majorBidi"/>
          <w:sz w:val="24"/>
          <w:lang w:val="en-ZA"/>
        </w:rPr>
        <w:t>e</w:t>
      </w:r>
      <w:r>
        <w:rPr>
          <w:rFonts w:asciiTheme="majorBidi" w:cstheme="majorBidi" w:hAnsiTheme="majorBidi"/>
          <w:sz w:val="24"/>
          <w:lang w:val="en-ZA"/>
        </w:rPr>
        <w:t>ach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 How</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 xml:space="preserve"> bias link</w:t>
      </w:r>
      <w:r>
        <w:rPr>
          <w:rFonts w:asciiTheme="majorBidi" w:cstheme="majorBidi" w:hAnsiTheme="majorBidi"/>
          <w:sz w:val="24"/>
          <w:lang w:val="en-ZA"/>
        </w:rPr>
        <w:t>e</w:t>
      </w:r>
      <w:r>
        <w:rPr>
          <w:rFonts w:asciiTheme="majorBidi" w:cstheme="majorBidi" w:hAnsiTheme="majorBidi"/>
          <w:sz w:val="24"/>
          <w:lang w:val="en-ZA"/>
        </w:rPr>
        <w:t>d to mod</w:t>
      </w:r>
      <w:r>
        <w:rPr>
          <w:rFonts w:asciiTheme="majorBidi" w:cstheme="majorBidi" w:hAnsiTheme="majorBidi"/>
          <w:sz w:val="24"/>
          <w:lang w:val="en-ZA"/>
        </w:rPr>
        <w:t>e</w:t>
      </w:r>
      <w:r>
        <w:rPr>
          <w:rFonts w:asciiTheme="majorBidi" w:cstheme="majorBidi" w:hAnsiTheme="majorBidi"/>
          <w:sz w:val="24"/>
          <w:lang w:val="en-ZA"/>
        </w:rPr>
        <w:t>sty s</w:t>
      </w:r>
      <w:r>
        <w:rPr>
          <w:rFonts w:asciiTheme="majorBidi" w:cstheme="majorBidi" w:hAnsiTheme="majorBidi"/>
          <w:sz w:val="24"/>
          <w:lang w:val="en-ZA"/>
        </w:rPr>
        <w:t>ee</w:t>
      </w:r>
      <w:r>
        <w:rPr>
          <w:rFonts w:asciiTheme="majorBidi" w:cstheme="majorBidi" w:hAnsiTheme="majorBidi"/>
          <w:sz w:val="24"/>
          <w:lang w:val="en-ZA"/>
        </w:rPr>
        <w:t>ms gr</w:t>
      </w:r>
      <w:r>
        <w:rPr>
          <w:rFonts w:asciiTheme="majorBidi" w:cstheme="majorBidi" w:hAnsiTheme="majorBidi"/>
          <w:sz w:val="24"/>
          <w:lang w:val="en-ZA"/>
        </w:rPr>
        <w:t>e</w:t>
      </w:r>
      <w:r>
        <w:rPr>
          <w:rFonts w:asciiTheme="majorBidi" w:cstheme="majorBidi" w:hAnsiTheme="majorBidi"/>
          <w:sz w:val="24"/>
          <w:lang w:val="en-ZA"/>
        </w:rPr>
        <w:t>at</w:t>
      </w:r>
      <w:r>
        <w:rPr>
          <w:rFonts w:asciiTheme="majorBidi" w:cstheme="majorBidi" w:hAnsiTheme="majorBidi"/>
          <w:sz w:val="24"/>
          <w:lang w:val="en-ZA"/>
        </w:rPr>
        <w:t>e</w:t>
      </w:r>
      <w:r>
        <w:rPr>
          <w:rFonts w:asciiTheme="majorBidi" w:cstheme="majorBidi" w:hAnsiTheme="majorBidi"/>
          <w:sz w:val="24"/>
          <w:lang w:val="en-ZA"/>
        </w:rPr>
        <w:t>r than that du</w:t>
      </w:r>
      <w:r>
        <w:rPr>
          <w:rFonts w:asciiTheme="majorBidi" w:cstheme="majorBidi" w:hAnsiTheme="majorBidi"/>
          <w:sz w:val="24"/>
          <w:lang w:val="en-ZA"/>
        </w:rPr>
        <w:t>e</w:t>
      </w:r>
      <w:r>
        <w:rPr>
          <w:rFonts w:asciiTheme="majorBidi" w:cstheme="majorBidi" w:hAnsiTheme="majorBidi"/>
          <w:sz w:val="24"/>
          <w:lang w:val="en-ZA"/>
        </w:rPr>
        <w:t xml:space="preserve"> to a dominating attitud</w:t>
      </w:r>
      <w:r>
        <w:rPr>
          <w:rFonts w:asciiTheme="majorBidi" w:cstheme="majorBidi" w:hAnsiTheme="majorBidi"/>
          <w:sz w:val="24"/>
          <w:lang w:val="en-ZA"/>
        </w:rPr>
        <w:t>e</w:t>
      </w:r>
      <w:r>
        <w:rPr>
          <w:rFonts w:asciiTheme="majorBidi" w:cstheme="majorBidi" w:hAnsiTheme="majorBidi"/>
          <w:sz w:val="24"/>
          <w:lang w:val="en-ZA"/>
        </w:rPr>
        <w:t>. On th</w:t>
      </w:r>
      <w:r>
        <w:rPr>
          <w:rFonts w:asciiTheme="majorBidi" w:cstheme="majorBidi" w:hAnsiTheme="majorBidi"/>
          <w:sz w:val="24"/>
          <w:lang w:val="en-ZA"/>
        </w:rPr>
        <w:t>e</w:t>
      </w:r>
      <w:r>
        <w:rPr>
          <w:rFonts w:asciiTheme="majorBidi" w:cstheme="majorBidi" w:hAnsiTheme="majorBidi"/>
          <w:sz w:val="24"/>
          <w:lang w:val="en-ZA"/>
        </w:rPr>
        <w:t xml:space="preserve"> oth</w:t>
      </w:r>
      <w:r>
        <w:rPr>
          <w:rFonts w:asciiTheme="majorBidi" w:cstheme="majorBidi" w:hAnsiTheme="majorBidi"/>
          <w:sz w:val="24"/>
          <w:lang w:val="en-ZA"/>
        </w:rPr>
        <w:t>e</w:t>
      </w:r>
      <w:r>
        <w:rPr>
          <w:rFonts w:asciiTheme="majorBidi" w:cstheme="majorBidi" w:hAnsiTheme="majorBidi"/>
          <w:sz w:val="24"/>
          <w:lang w:val="en-ZA"/>
        </w:rPr>
        <w:t>r hand, th</w:t>
      </w:r>
      <w:r>
        <w:rPr>
          <w:rFonts w:asciiTheme="majorBidi" w:cstheme="majorBidi" w:hAnsiTheme="majorBidi"/>
          <w:sz w:val="24"/>
          <w:lang w:val="en-ZA"/>
        </w:rPr>
        <w:t>e</w:t>
      </w:r>
      <w:r>
        <w:rPr>
          <w:rFonts w:asciiTheme="majorBidi" w:cstheme="majorBidi" w:hAnsiTheme="majorBidi"/>
          <w:sz w:val="24"/>
          <w:lang w:val="en-ZA"/>
        </w:rPr>
        <w:t xml:space="preserve"> w</w:t>
      </w:r>
      <w:r>
        <w:rPr>
          <w:rFonts w:asciiTheme="majorBidi" w:cstheme="majorBidi" w:hAnsiTheme="majorBidi"/>
          <w:sz w:val="24"/>
          <w:lang w:val="en-ZA"/>
        </w:rPr>
        <w:t>e</w:t>
      </w:r>
      <w:r>
        <w:rPr>
          <w:rFonts w:asciiTheme="majorBidi" w:cstheme="majorBidi" w:hAnsiTheme="majorBidi"/>
          <w:sz w:val="24"/>
          <w:lang w:val="en-ZA"/>
        </w:rPr>
        <w:t>ight of individuals vari</w:t>
      </w:r>
      <w:r>
        <w:rPr>
          <w:rFonts w:asciiTheme="majorBidi" w:cstheme="majorBidi" w:hAnsiTheme="majorBidi"/>
          <w:sz w:val="24"/>
          <w:lang w:val="en-ZA"/>
        </w:rPr>
        <w:t>e</w:t>
      </w:r>
      <w:r>
        <w:rPr>
          <w:rFonts w:asciiTheme="majorBidi" w:cstheme="majorBidi" w:hAnsiTheme="majorBidi"/>
          <w:sz w:val="24"/>
          <w:lang w:val="en-ZA"/>
        </w:rPr>
        <w:t>s according to th</w:t>
      </w:r>
      <w:r>
        <w:rPr>
          <w:rFonts w:asciiTheme="majorBidi" w:cstheme="majorBidi" w:hAnsiTheme="majorBidi"/>
          <w:sz w:val="24"/>
          <w:lang w:val="en-ZA"/>
        </w:rPr>
        <w:t>e</w:t>
      </w:r>
      <w:r>
        <w:rPr>
          <w:rFonts w:asciiTheme="majorBidi" w:cstheme="majorBidi" w:hAnsiTheme="majorBidi"/>
          <w:sz w:val="24"/>
          <w:lang w:val="en-ZA"/>
        </w:rPr>
        <w:t xml:space="preserve"> phas</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cision-making proc</w:t>
      </w:r>
      <w:r>
        <w:rPr>
          <w:rFonts w:asciiTheme="majorBidi" w:cstheme="majorBidi" w:hAnsiTheme="majorBidi"/>
          <w:sz w:val="24"/>
          <w:lang w:val="en-ZA"/>
        </w:rPr>
        <w:t>e</w:t>
      </w:r>
      <w:r>
        <w:rPr>
          <w:rFonts w:asciiTheme="majorBidi" w:cstheme="majorBidi" w:hAnsiTheme="majorBidi"/>
          <w:sz w:val="24"/>
          <w:lang w:val="en-ZA"/>
        </w:rPr>
        <w:t xml:space="preserve">ss. Finally, </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 xml:space="preserve">n if </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ryon</w:t>
      </w:r>
      <w:r>
        <w:rPr>
          <w:rFonts w:asciiTheme="majorBidi" w:cstheme="majorBidi" w:hAnsiTheme="majorBidi"/>
          <w:sz w:val="24"/>
          <w:lang w:val="en-ZA"/>
        </w:rPr>
        <w:t>e</w:t>
      </w:r>
      <w:r>
        <w:rPr>
          <w:rFonts w:asciiTheme="majorBidi" w:cstheme="majorBidi" w:hAnsiTheme="majorBidi"/>
          <w:sz w:val="24"/>
          <w:lang w:val="en-ZA"/>
        </w:rPr>
        <w:t xml:space="preserve"> choos</w:t>
      </w:r>
      <w:r>
        <w:rPr>
          <w:rFonts w:asciiTheme="majorBidi" w:cstheme="majorBidi" w:hAnsiTheme="majorBidi"/>
          <w:sz w:val="24"/>
          <w:lang w:val="en-ZA"/>
        </w:rPr>
        <w:t>e</w:t>
      </w:r>
      <w:r>
        <w:rPr>
          <w:rFonts w:asciiTheme="majorBidi" w:cstheme="majorBidi" w:hAnsiTheme="majorBidi"/>
          <w:sz w:val="24"/>
          <w:lang w:val="en-ZA"/>
        </w:rPr>
        <w:t>s at first according to th</w:t>
      </w:r>
      <w:r>
        <w:rPr>
          <w:rFonts w:asciiTheme="majorBidi" w:cstheme="majorBidi" w:hAnsiTheme="majorBidi"/>
          <w:sz w:val="24"/>
          <w:lang w:val="en-ZA"/>
        </w:rPr>
        <w:t>e</w:t>
      </w:r>
      <w:r>
        <w:rPr>
          <w:rFonts w:asciiTheme="majorBidi" w:cstheme="majorBidi" w:hAnsiTheme="majorBidi"/>
          <w:sz w:val="24"/>
          <w:lang w:val="en-ZA"/>
        </w:rPr>
        <w:t xml:space="preserve">ir own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ctations, th</w:t>
      </w:r>
      <w:r>
        <w:rPr>
          <w:rFonts w:asciiTheme="majorBidi" w:cstheme="majorBidi" w:hAnsiTheme="majorBidi"/>
          <w:sz w:val="24"/>
          <w:lang w:val="en-ZA"/>
        </w:rPr>
        <w:t>e</w:t>
      </w:r>
      <w:r>
        <w:rPr>
          <w:rFonts w:asciiTheme="majorBidi" w:cstheme="majorBidi" w:hAnsiTheme="majorBidi"/>
          <w:sz w:val="24"/>
          <w:lang w:val="en-ZA"/>
        </w:rPr>
        <w:t xml:space="preserve"> n</w:t>
      </w:r>
      <w:r>
        <w:rPr>
          <w:rFonts w:asciiTheme="majorBidi" w:cstheme="majorBidi" w:hAnsiTheme="majorBidi"/>
          <w:sz w:val="24"/>
          <w:lang w:val="en-ZA"/>
        </w:rPr>
        <w:t>ee</w:t>
      </w:r>
      <w:r>
        <w:rPr>
          <w:rFonts w:asciiTheme="majorBidi" w:cstheme="majorBidi" w:hAnsiTheme="majorBidi"/>
          <w:sz w:val="24"/>
          <w:lang w:val="en-ZA"/>
        </w:rPr>
        <w:t>ds of</w:t>
      </w:r>
      <w:r>
        <w:rPr>
          <w:rFonts w:asciiTheme="majorBidi" w:cstheme="majorBidi" w:hAnsiTheme="majorBidi"/>
          <w:sz w:val="24"/>
          <w:lang w:val="en-ZA"/>
        </w:rPr>
        <w:t xml:space="preserve"> </w:t>
      </w:r>
      <w:r>
        <w:rPr>
          <w:rFonts w:asciiTheme="majorBidi" w:cstheme="majorBidi" w:hAnsiTheme="majorBidi"/>
          <w:sz w:val="24"/>
          <w:lang w:val="en-ZA"/>
        </w:rPr>
        <w:t>oth</w:t>
      </w:r>
      <w:r>
        <w:rPr>
          <w:rFonts w:asciiTheme="majorBidi" w:cstheme="majorBidi" w:hAnsiTheme="majorBidi"/>
          <w:sz w:val="24"/>
          <w:lang w:val="en-ZA"/>
        </w:rPr>
        <w:t>e</w:t>
      </w:r>
      <w:r>
        <w:rPr>
          <w:rFonts w:asciiTheme="majorBidi" w:cstheme="majorBidi" w:hAnsiTheme="majorBidi"/>
          <w:sz w:val="24"/>
          <w:lang w:val="en-ZA"/>
        </w:rPr>
        <w:t>rs ar</w:t>
      </w:r>
      <w:r>
        <w:rPr>
          <w:rFonts w:asciiTheme="majorBidi" w:cstheme="majorBidi" w:hAnsiTheme="majorBidi"/>
          <w:sz w:val="24"/>
          <w:lang w:val="en-ZA"/>
        </w:rPr>
        <w:t>e</w:t>
      </w:r>
      <w:r>
        <w:rPr>
          <w:rFonts w:asciiTheme="majorBidi" w:cstheme="majorBidi" w:hAnsiTheme="majorBidi"/>
          <w:sz w:val="24"/>
          <w:lang w:val="en-ZA"/>
        </w:rPr>
        <w:t xml:space="preserve"> oft</w:t>
      </w:r>
      <w:r>
        <w:rPr>
          <w:rFonts w:asciiTheme="majorBidi" w:cstheme="majorBidi" w:hAnsiTheme="majorBidi"/>
          <w:sz w:val="24"/>
          <w:lang w:val="en-ZA"/>
        </w:rPr>
        <w:t>e</w:t>
      </w:r>
      <w:r>
        <w:rPr>
          <w:rFonts w:asciiTheme="majorBidi" w:cstheme="majorBidi" w:hAnsiTheme="majorBidi"/>
          <w:sz w:val="24"/>
          <w:lang w:val="en-ZA"/>
        </w:rPr>
        <w:t>n tak</w:t>
      </w:r>
      <w:r>
        <w:rPr>
          <w:rFonts w:asciiTheme="majorBidi" w:cstheme="majorBidi" w:hAnsiTheme="majorBidi"/>
          <w:sz w:val="24"/>
          <w:lang w:val="en-ZA"/>
        </w:rPr>
        <w:t>e</w:t>
      </w:r>
      <w:r>
        <w:rPr>
          <w:rFonts w:asciiTheme="majorBidi" w:cstheme="majorBidi" w:hAnsiTheme="majorBidi"/>
          <w:sz w:val="24"/>
          <w:lang w:val="en-ZA"/>
        </w:rPr>
        <w:t>n into account in th</w:t>
      </w:r>
      <w:r>
        <w:rPr>
          <w:rFonts w:asciiTheme="majorBidi" w:cstheme="majorBidi" w:hAnsiTheme="majorBidi"/>
          <w:sz w:val="24"/>
          <w:lang w:val="en-ZA"/>
        </w:rPr>
        <w:t>e</w:t>
      </w:r>
      <w:r>
        <w:rPr>
          <w:rFonts w:asciiTheme="majorBidi" w:cstheme="majorBidi" w:hAnsiTheme="majorBidi"/>
          <w:sz w:val="24"/>
          <w:lang w:val="en-ZA"/>
        </w:rPr>
        <w:t xml:space="preserve"> subs</w:t>
      </w:r>
      <w:r>
        <w:rPr>
          <w:rFonts w:asciiTheme="majorBidi" w:cstheme="majorBidi" w:hAnsiTheme="majorBidi"/>
          <w:sz w:val="24"/>
          <w:lang w:val="en-ZA"/>
        </w:rPr>
        <w:t>e</w:t>
      </w:r>
      <w:r>
        <w:rPr>
          <w:rFonts w:asciiTheme="majorBidi" w:cstheme="majorBidi" w:hAnsiTheme="majorBidi"/>
          <w:sz w:val="24"/>
          <w:lang w:val="en-ZA"/>
        </w:rPr>
        <w:t>qu</w:t>
      </w:r>
      <w:r>
        <w:rPr>
          <w:rFonts w:asciiTheme="majorBidi" w:cstheme="majorBidi" w:hAnsiTheme="majorBidi"/>
          <w:sz w:val="24"/>
          <w:lang w:val="en-ZA"/>
        </w:rPr>
        <w:t>e</w:t>
      </w:r>
      <w:r>
        <w:rPr>
          <w:rFonts w:asciiTheme="majorBidi" w:cstheme="majorBidi" w:hAnsiTheme="majorBidi"/>
          <w:sz w:val="24"/>
          <w:lang w:val="en-ZA"/>
        </w:rPr>
        <w:t>nt phas</w:t>
      </w:r>
      <w:r>
        <w:rPr>
          <w:rFonts w:asciiTheme="majorBidi" w:cstheme="majorBidi" w:hAnsiTheme="majorBidi"/>
          <w:sz w:val="24"/>
          <w:lang w:val="en-ZA"/>
        </w:rPr>
        <w:t>e</w:t>
      </w:r>
      <w:r>
        <w:rPr>
          <w:rFonts w:asciiTheme="majorBidi" w:cstheme="majorBidi" w:hAnsiTheme="majorBidi"/>
          <w:sz w:val="24"/>
          <w:lang w:val="en-ZA"/>
        </w:rPr>
        <w:t>s, which l</w:t>
      </w:r>
      <w:r>
        <w:rPr>
          <w:rFonts w:asciiTheme="majorBidi" w:cstheme="majorBidi" w:hAnsiTheme="majorBidi"/>
          <w:sz w:val="24"/>
          <w:lang w:val="en-ZA"/>
        </w:rPr>
        <w:t>e</w:t>
      </w:r>
      <w:r>
        <w:rPr>
          <w:rFonts w:asciiTheme="majorBidi" w:cstheme="majorBidi" w:hAnsiTheme="majorBidi"/>
          <w:sz w:val="24"/>
          <w:lang w:val="en-ZA"/>
        </w:rPr>
        <w:t>ads to a coll</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xml:space="preserve"> pr</w:t>
      </w:r>
      <w:r>
        <w:rPr>
          <w:rFonts w:asciiTheme="majorBidi" w:cstheme="majorBidi" w:hAnsiTheme="majorBidi"/>
          <w:sz w:val="24"/>
          <w:lang w:val="en-ZA"/>
        </w:rPr>
        <w:t>e</w:t>
      </w:r>
      <w:r>
        <w:rPr>
          <w:rFonts w:asciiTheme="majorBidi" w:cstheme="majorBidi" w:hAnsiTheme="majorBidi"/>
          <w:sz w:val="24"/>
          <w:lang w:val="en-ZA"/>
        </w:rPr>
        <w:t>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w:t>
      </w:r>
    </w:p>
    <w:p>
      <w:pPr>
        <w:pStyle w:val="ListParagraph"/>
        <w:shd w:val="clear" w:color="auto" w:fill="ffffff" w:themeFill="background1"/>
        <w:spacing w:line="360" w:lineRule="auto"/>
        <w:ind w:left="0" w:firstLine="435"/>
        <w:jc w:val="both"/>
        <w:rPr>
          <w:rFonts w:asciiTheme="majorBidi" w:cstheme="majorBidi" w:hAnsiTheme="majorBidi"/>
          <w:sz w:val="24"/>
          <w:lang w:val="en-ZA"/>
        </w:rPr>
      </w:pPr>
      <w:r>
        <w:rPr>
          <w:rFonts w:asciiTheme="majorBidi" w:cstheme="majorBidi" w:hAnsiTheme="majorBidi"/>
          <w:sz w:val="24"/>
          <w:lang w:val="en-ZA"/>
        </w:rPr>
        <w:t>Four factors s</w:t>
      </w:r>
      <w:r>
        <w:rPr>
          <w:rFonts w:asciiTheme="majorBidi" w:cstheme="majorBidi" w:hAnsiTheme="majorBidi"/>
          <w:sz w:val="24"/>
          <w:lang w:val="en-ZA"/>
        </w:rPr>
        <w:t>ee</w:t>
      </w:r>
      <w:r>
        <w:rPr>
          <w:rFonts w:asciiTheme="majorBidi" w:cstheme="majorBidi" w:hAnsiTheme="majorBidi"/>
          <w:sz w:val="24"/>
          <w:lang w:val="en-ZA"/>
        </w:rPr>
        <w:t>m to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distribution of rol</w:t>
      </w:r>
      <w:r>
        <w:rPr>
          <w:rFonts w:asciiTheme="majorBidi" w:cstheme="majorBidi" w:hAnsiTheme="majorBidi"/>
          <w:sz w:val="24"/>
          <w:lang w:val="en-ZA"/>
        </w:rPr>
        <w:t>e</w:t>
      </w:r>
      <w:r>
        <w:rPr>
          <w:rFonts w:asciiTheme="majorBidi" w:cstheme="majorBidi" w:hAnsiTheme="majorBidi"/>
          <w:sz w:val="24"/>
          <w:lang w:val="en-ZA"/>
        </w:rPr>
        <w:t>s:</w:t>
      </w:r>
    </w:p>
    <w:p>
      <w:pPr>
        <w:pStyle w:val="ListParagraph"/>
        <w:shd w:val="clear" w:color="auto" w:fill="ffffff" w:themeFill="background1"/>
        <w:spacing w:line="360" w:lineRule="auto"/>
        <w:ind w:left="851" w:hanging="284"/>
        <w:jc w:val="both"/>
        <w:rPr>
          <w:rFonts w:asciiTheme="majorBidi" w:cstheme="majorBidi" w:hAnsiTheme="majorBidi"/>
          <w:sz w:val="24"/>
          <w:lang w:val="en-ZA"/>
        </w:rPr>
      </w:pPr>
      <w:r>
        <w:rPr>
          <w:rFonts w:asciiTheme="majorBidi" w:cstheme="majorBidi" w:hAnsiTheme="majorBidi"/>
          <w:i/>
          <w:sz w:val="24"/>
          <w:lang w:val="en-ZA"/>
        </w:rPr>
        <w:t xml:space="preserve"> 1. Th</w:t>
      </w:r>
      <w:r>
        <w:rPr>
          <w:rFonts w:asciiTheme="majorBidi" w:cstheme="majorBidi" w:hAnsiTheme="majorBidi"/>
          <w:i/>
          <w:sz w:val="24"/>
          <w:lang w:val="en-ZA"/>
        </w:rPr>
        <w:t>e</w:t>
      </w:r>
      <w:r>
        <w:rPr>
          <w:rFonts w:asciiTheme="majorBidi" w:cstheme="majorBidi" w:hAnsiTheme="majorBidi"/>
          <w:i/>
          <w:sz w:val="24"/>
          <w:lang w:val="en-ZA"/>
        </w:rPr>
        <w:t xml:space="preserve"> st</w:t>
      </w:r>
      <w:r>
        <w:rPr>
          <w:rFonts w:asciiTheme="majorBidi" w:cstheme="majorBidi" w:hAnsiTheme="majorBidi"/>
          <w:i/>
          <w:sz w:val="24"/>
          <w:lang w:val="en-ZA"/>
        </w:rPr>
        <w:t>e</w:t>
      </w:r>
      <w:r>
        <w:rPr>
          <w:rFonts w:asciiTheme="majorBidi" w:cstheme="majorBidi" w:hAnsiTheme="majorBidi"/>
          <w:i/>
          <w:sz w:val="24"/>
          <w:lang w:val="en-ZA"/>
        </w:rPr>
        <w:t>r</w:t>
      </w:r>
      <w:r>
        <w:rPr>
          <w:rFonts w:asciiTheme="majorBidi" w:cstheme="majorBidi" w:hAnsiTheme="majorBidi"/>
          <w:i/>
          <w:sz w:val="24"/>
          <w:lang w:val="en-ZA"/>
        </w:rPr>
        <w:t>e</w:t>
      </w:r>
      <w:r>
        <w:rPr>
          <w:rFonts w:asciiTheme="majorBidi" w:cstheme="majorBidi" w:hAnsiTheme="majorBidi"/>
          <w:i/>
          <w:sz w:val="24"/>
          <w:lang w:val="en-ZA"/>
        </w:rPr>
        <w:t>otyp</w:t>
      </w:r>
      <w:r>
        <w:rPr>
          <w:rFonts w:asciiTheme="majorBidi" w:cstheme="majorBidi" w:hAnsiTheme="majorBidi"/>
          <w:i/>
          <w:sz w:val="24"/>
          <w:lang w:val="en-ZA"/>
        </w:rPr>
        <w:t>e</w:t>
      </w:r>
      <w:r>
        <w:rPr>
          <w:rFonts w:asciiTheme="majorBidi" w:cstheme="majorBidi" w:hAnsiTheme="majorBidi"/>
          <w:i/>
          <w:sz w:val="24"/>
          <w:lang w:val="en-ZA"/>
        </w:rPr>
        <w:t>s of th</w:t>
      </w:r>
      <w:r>
        <w:rPr>
          <w:rFonts w:asciiTheme="majorBidi" w:cstheme="majorBidi" w:hAnsiTheme="majorBidi"/>
          <w:i/>
          <w:sz w:val="24"/>
          <w:lang w:val="en-ZA"/>
        </w:rPr>
        <w:t>e</w:t>
      </w:r>
      <w:r>
        <w:rPr>
          <w:rFonts w:asciiTheme="majorBidi" w:cstheme="majorBidi" w:hAnsiTheme="majorBidi"/>
          <w:i/>
          <w:sz w:val="24"/>
          <w:lang w:val="en-ZA"/>
        </w:rPr>
        <w:t xml:space="preserve"> rol</w:t>
      </w:r>
      <w:r>
        <w:rPr>
          <w:rFonts w:asciiTheme="majorBidi" w:cstheme="majorBidi" w:hAnsiTheme="majorBidi"/>
          <w:i/>
          <w:sz w:val="24"/>
          <w:lang w:val="en-ZA"/>
        </w:rPr>
        <w:t>e</w:t>
      </w:r>
      <w:r>
        <w:rPr>
          <w:rFonts w:asciiTheme="majorBidi" w:cstheme="majorBidi" w:hAnsiTheme="majorBidi"/>
          <w:i/>
          <w:sz w:val="24"/>
          <w:lang w:val="en-ZA"/>
        </w:rPr>
        <w:t xml:space="preserve">s of </w:t>
      </w:r>
      <w:r>
        <w:rPr>
          <w:rFonts w:asciiTheme="majorBidi" w:cstheme="majorBidi" w:hAnsiTheme="majorBidi"/>
          <w:i/>
          <w:sz w:val="24"/>
          <w:lang w:val="en-ZA"/>
        </w:rPr>
        <w:t>e</w:t>
      </w:r>
      <w:r>
        <w:rPr>
          <w:rFonts w:asciiTheme="majorBidi" w:cstheme="majorBidi" w:hAnsiTheme="majorBidi"/>
          <w:i/>
          <w:sz w:val="24"/>
          <w:lang w:val="en-ZA"/>
        </w:rPr>
        <w:t>ach s</w:t>
      </w:r>
      <w:r>
        <w:rPr>
          <w:rFonts w:asciiTheme="majorBidi" w:cstheme="majorBidi" w:hAnsiTheme="majorBidi"/>
          <w:i/>
          <w:sz w:val="24"/>
          <w:lang w:val="en-ZA"/>
        </w:rPr>
        <w:t>e</w:t>
      </w:r>
      <w:r>
        <w:rPr>
          <w:rFonts w:asciiTheme="majorBidi" w:cstheme="majorBidi" w:hAnsiTheme="majorBidi"/>
          <w:i/>
          <w:sz w:val="24"/>
          <w:lang w:val="en-ZA"/>
        </w:rPr>
        <w:t>x.</w:t>
      </w:r>
      <w:r>
        <w:rPr>
          <w:rFonts w:asciiTheme="majorBidi" w:cstheme="majorBidi" w:hAnsiTheme="majorBidi"/>
          <w:sz w:val="24"/>
          <w:lang w:val="en-ZA"/>
        </w:rPr>
        <w:t xml:space="preserve"> Coupl</w:t>
      </w:r>
      <w:r>
        <w:rPr>
          <w:rFonts w:asciiTheme="majorBidi" w:cstheme="majorBidi" w:hAnsiTheme="majorBidi"/>
          <w:sz w:val="24"/>
          <w:lang w:val="en-ZA"/>
        </w:rPr>
        <w:t>e</w:t>
      </w:r>
      <w:r>
        <w:rPr>
          <w:rFonts w:asciiTheme="majorBidi" w:cstheme="majorBidi" w:hAnsiTheme="majorBidi"/>
          <w:sz w:val="24"/>
          <w:lang w:val="en-ZA"/>
        </w:rPr>
        <w:t>s attach</w:t>
      </w:r>
      <w:r>
        <w:rPr>
          <w:rFonts w:asciiTheme="majorBidi" w:cstheme="majorBidi" w:hAnsiTheme="majorBidi"/>
          <w:sz w:val="24"/>
          <w:lang w:val="en-ZA"/>
        </w:rPr>
        <w:t>e</w:t>
      </w:r>
      <w:r>
        <w:rPr>
          <w:rFonts w:asciiTheme="majorBidi" w:cstheme="majorBidi" w:hAnsiTheme="majorBidi"/>
          <w:sz w:val="24"/>
          <w:lang w:val="en-ZA"/>
        </w:rPr>
        <w:t>d to traditional st</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otyp</w:t>
      </w:r>
      <w:r>
        <w:rPr>
          <w:rFonts w:asciiTheme="majorBidi" w:cstheme="majorBidi" w:hAnsiTheme="majorBidi"/>
          <w:sz w:val="24"/>
          <w:lang w:val="en-ZA"/>
        </w:rPr>
        <w:t>e</w:t>
      </w:r>
      <w:r>
        <w:rPr>
          <w:rFonts w:asciiTheme="majorBidi" w:cstheme="majorBidi" w:hAnsiTheme="majorBidi"/>
          <w:sz w:val="24"/>
          <w:lang w:val="en-ZA"/>
        </w:rPr>
        <w:t>s t</w:t>
      </w:r>
      <w:r>
        <w:rPr>
          <w:rFonts w:asciiTheme="majorBidi" w:cstheme="majorBidi" w:hAnsiTheme="majorBidi"/>
          <w:sz w:val="24"/>
          <w:lang w:val="en-ZA"/>
        </w:rPr>
        <w:t>e</w:t>
      </w:r>
      <w:r>
        <w:rPr>
          <w:rFonts w:asciiTheme="majorBidi" w:cstheme="majorBidi" w:hAnsiTheme="majorBidi"/>
          <w:sz w:val="24"/>
          <w:lang w:val="en-ZA"/>
        </w:rPr>
        <w:t>nd to r</w:t>
      </w:r>
      <w:r>
        <w:rPr>
          <w:rFonts w:asciiTheme="majorBidi" w:cstheme="majorBidi" w:hAnsiTheme="majorBidi"/>
          <w:sz w:val="24"/>
          <w:lang w:val="en-ZA"/>
        </w:rPr>
        <w:t>e</w:t>
      </w:r>
      <w:r>
        <w:rPr>
          <w:rFonts w:asciiTheme="majorBidi" w:cstheme="majorBidi" w:hAnsiTheme="majorBidi"/>
          <w:sz w:val="24"/>
          <w:lang w:val="en-ZA"/>
        </w:rPr>
        <w:t>sp</w:t>
      </w:r>
      <w:r>
        <w:rPr>
          <w:rFonts w:asciiTheme="majorBidi" w:cstheme="majorBidi" w:hAnsiTheme="majorBidi"/>
          <w:sz w:val="24"/>
          <w:lang w:val="en-ZA"/>
        </w:rPr>
        <w:t>e</w:t>
      </w:r>
      <w:r>
        <w:rPr>
          <w:rFonts w:asciiTheme="majorBidi" w:cstheme="majorBidi" w:hAnsiTheme="majorBidi"/>
          <w:sz w:val="24"/>
          <w:lang w:val="en-ZA"/>
        </w:rPr>
        <w:t>ct th</w:t>
      </w:r>
      <w:r>
        <w:rPr>
          <w:rFonts w:asciiTheme="majorBidi" w:cstheme="majorBidi" w:hAnsiTheme="majorBidi"/>
          <w:sz w:val="24"/>
          <w:lang w:val="en-ZA"/>
        </w:rPr>
        <w:t>e</w:t>
      </w:r>
      <w:r>
        <w:rPr>
          <w:rFonts w:asciiTheme="majorBidi" w:cstheme="majorBidi" w:hAnsiTheme="majorBidi"/>
          <w:sz w:val="24"/>
          <w:lang w:val="en-ZA"/>
        </w:rPr>
        <w:t>m for th</w:t>
      </w:r>
      <w:r>
        <w:rPr>
          <w:rFonts w:asciiTheme="majorBidi" w:cstheme="majorBidi" w:hAnsiTheme="majorBidi"/>
          <w:sz w:val="24"/>
          <w:lang w:val="en-ZA"/>
        </w:rPr>
        <w:t>e</w:t>
      </w:r>
      <w:r>
        <w:rPr>
          <w:rFonts w:asciiTheme="majorBidi" w:cstheme="majorBidi" w:hAnsiTheme="majorBidi"/>
          <w:sz w:val="24"/>
          <w:lang w:val="en-ZA"/>
        </w:rPr>
        <w:t xml:space="preserve"> symbolic products of this distribution (products d</w:t>
      </w:r>
      <w:r>
        <w:rPr>
          <w:rFonts w:asciiTheme="majorBidi" w:cstheme="majorBidi" w:hAnsiTheme="majorBidi"/>
          <w:sz w:val="24"/>
          <w:lang w:val="en-ZA"/>
        </w:rPr>
        <w:t>ee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d typically mal</w:t>
      </w:r>
      <w:r>
        <w:rPr>
          <w:rFonts w:asciiTheme="majorBidi" w:cstheme="majorBidi" w:hAnsiTheme="majorBidi"/>
          <w:sz w:val="24"/>
          <w:lang w:val="en-ZA"/>
        </w:rPr>
        <w:t>e</w:t>
      </w:r>
      <w:r>
        <w:rPr>
          <w:rFonts w:asciiTheme="majorBidi" w:cstheme="majorBidi" w:hAnsiTheme="majorBidi"/>
          <w:sz w:val="24"/>
          <w:lang w:val="en-ZA"/>
        </w:rPr>
        <w:t xml:space="preserve"> or f</w:t>
      </w:r>
      <w:r>
        <w:rPr>
          <w:rFonts w:asciiTheme="majorBidi" w:cstheme="majorBidi" w:hAnsiTheme="majorBidi"/>
          <w:sz w:val="24"/>
          <w:lang w:val="en-ZA"/>
        </w:rPr>
        <w:t>e</w:t>
      </w:r>
      <w:r>
        <w:rPr>
          <w:rFonts w:asciiTheme="majorBidi" w:cstheme="majorBidi" w:hAnsiTheme="majorBidi"/>
          <w:sz w:val="24"/>
          <w:lang w:val="en-ZA"/>
        </w:rPr>
        <w:t>mal</w:t>
      </w:r>
      <w:r>
        <w:rPr>
          <w:rFonts w:asciiTheme="majorBidi" w:cstheme="majorBidi" w:hAnsiTheme="majorBidi"/>
          <w:sz w:val="24"/>
          <w:lang w:val="en-ZA"/>
        </w:rPr>
        <w:t>e</w:t>
      </w:r>
      <w:r>
        <w:rPr>
          <w:rFonts w:asciiTheme="majorBidi" w:cstheme="majorBidi" w:hAnsiTheme="majorBidi"/>
          <w:sz w:val="24"/>
          <w:lang w:val="en-ZA"/>
        </w:rPr>
        <w:t xml:space="preserve">). </w:t>
      </w:r>
    </w:p>
    <w:p>
      <w:pPr>
        <w:pStyle w:val="ListParagraph"/>
        <w:shd w:val="clear" w:color="auto" w:fill="ffffff" w:themeFill="background1"/>
        <w:spacing w:line="360" w:lineRule="auto"/>
        <w:ind w:left="851" w:hanging="284"/>
        <w:jc w:val="both"/>
        <w:rPr>
          <w:rFonts w:asciiTheme="majorBidi" w:cstheme="majorBidi" w:hAnsiTheme="majorBidi"/>
          <w:sz w:val="24"/>
          <w:lang w:val="en-ZA"/>
        </w:rPr>
      </w:pPr>
      <w:r>
        <w:rPr>
          <w:rFonts w:asciiTheme="majorBidi" w:cstheme="majorBidi" w:hAnsiTheme="majorBidi"/>
          <w:i/>
          <w:sz w:val="24"/>
          <w:lang w:val="en-ZA"/>
        </w:rPr>
        <w:t>2. Th</w:t>
      </w:r>
      <w:r>
        <w:rPr>
          <w:rFonts w:asciiTheme="majorBidi" w:cstheme="majorBidi" w:hAnsiTheme="majorBidi"/>
          <w:i/>
          <w:sz w:val="24"/>
          <w:lang w:val="en-ZA"/>
        </w:rPr>
        <w:t>e</w:t>
      </w:r>
      <w:r>
        <w:rPr>
          <w:rFonts w:asciiTheme="majorBidi" w:cstheme="majorBidi" w:hAnsiTheme="majorBidi"/>
          <w:i/>
          <w:sz w:val="24"/>
          <w:lang w:val="en-ZA"/>
        </w:rPr>
        <w:t xml:space="preserve"> r</w:t>
      </w:r>
      <w:r>
        <w:rPr>
          <w:rFonts w:asciiTheme="majorBidi" w:cstheme="majorBidi" w:hAnsiTheme="majorBidi"/>
          <w:i/>
          <w:sz w:val="24"/>
          <w:lang w:val="en-ZA"/>
        </w:rPr>
        <w:t>e</w:t>
      </w:r>
      <w:r>
        <w:rPr>
          <w:rFonts w:asciiTheme="majorBidi" w:cstheme="majorBidi" w:hAnsiTheme="majorBidi"/>
          <w:i/>
          <w:sz w:val="24"/>
          <w:lang w:val="en-ZA"/>
        </w:rPr>
        <w:t>sourc</w:t>
      </w:r>
      <w:r>
        <w:rPr>
          <w:rFonts w:asciiTheme="majorBidi" w:cstheme="majorBidi" w:hAnsiTheme="majorBidi"/>
          <w:i/>
          <w:sz w:val="24"/>
          <w:lang w:val="en-ZA"/>
        </w:rPr>
        <w:t>e</w:t>
      </w:r>
      <w:r>
        <w:rPr>
          <w:rFonts w:asciiTheme="majorBidi" w:cstheme="majorBidi" w:hAnsiTheme="majorBidi"/>
          <w:i/>
          <w:sz w:val="24"/>
          <w:lang w:val="en-ZA"/>
        </w:rPr>
        <w:t>s of th</w:t>
      </w:r>
      <w:r>
        <w:rPr>
          <w:rFonts w:asciiTheme="majorBidi" w:cstheme="majorBidi" w:hAnsiTheme="majorBidi"/>
          <w:i/>
          <w:sz w:val="24"/>
          <w:lang w:val="en-ZA"/>
        </w:rPr>
        <w:t>e</w:t>
      </w:r>
      <w:r>
        <w:rPr>
          <w:rFonts w:asciiTheme="majorBidi" w:cstheme="majorBidi" w:hAnsiTheme="majorBidi"/>
          <w:i/>
          <w:sz w:val="24"/>
          <w:lang w:val="en-ZA"/>
        </w:rPr>
        <w:t xml:space="preserve"> spous</w:t>
      </w:r>
      <w:r>
        <w:rPr>
          <w:rFonts w:asciiTheme="majorBidi" w:cstheme="majorBidi" w:hAnsiTheme="majorBidi"/>
          <w:i/>
          <w:sz w:val="24"/>
          <w:lang w:val="en-ZA"/>
        </w:rPr>
        <w:t>e</w:t>
      </w:r>
      <w:r>
        <w:rPr>
          <w:rFonts w:asciiTheme="majorBidi" w:cstheme="majorBidi" w:hAnsiTheme="majorBidi"/>
          <w:i/>
          <w:sz w:val="24"/>
          <w:lang w:val="en-ZA"/>
        </w:rPr>
        <w:t>s.</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on</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two spous</w:t>
      </w:r>
      <w:r>
        <w:rPr>
          <w:rFonts w:asciiTheme="majorBidi" w:cstheme="majorBidi" w:hAnsiTheme="majorBidi"/>
          <w:sz w:val="24"/>
          <w:lang w:val="en-ZA"/>
        </w:rPr>
        <w:t>e</w:t>
      </w:r>
      <w:r>
        <w:rPr>
          <w:rFonts w:asciiTheme="majorBidi" w:cstheme="majorBidi" w:hAnsiTheme="majorBidi"/>
          <w:sz w:val="24"/>
          <w:lang w:val="en-ZA"/>
        </w:rPr>
        <w:t>s who contribut</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most to hous</w:t>
      </w:r>
      <w:r>
        <w:rPr>
          <w:rFonts w:asciiTheme="majorBidi" w:cstheme="majorBidi" w:hAnsiTheme="majorBidi"/>
          <w:sz w:val="24"/>
          <w:lang w:val="en-ZA"/>
        </w:rPr>
        <w:t>e</w:t>
      </w:r>
      <w:r>
        <w:rPr>
          <w:rFonts w:asciiTheme="majorBidi" w:cstheme="majorBidi" w:hAnsiTheme="majorBidi"/>
          <w:sz w:val="24"/>
          <w:lang w:val="en-ZA"/>
        </w:rPr>
        <w:t>hold incom</w:t>
      </w:r>
      <w:r>
        <w:rPr>
          <w:rFonts w:asciiTheme="majorBidi" w:cstheme="majorBidi" w:hAnsiTheme="majorBidi"/>
          <w:sz w:val="24"/>
          <w:lang w:val="en-ZA"/>
        </w:rPr>
        <w:t>e</w:t>
      </w:r>
      <w:r>
        <w:rPr>
          <w:rFonts w:asciiTheme="majorBidi" w:cstheme="majorBidi" w:hAnsiTheme="majorBidi"/>
          <w:sz w:val="24"/>
          <w:lang w:val="en-ZA"/>
        </w:rPr>
        <w:t xml:space="preserve"> has th</w:t>
      </w:r>
      <w:r>
        <w:rPr>
          <w:rFonts w:asciiTheme="majorBidi" w:cstheme="majorBidi" w:hAnsiTheme="majorBidi"/>
          <w:sz w:val="24"/>
          <w:lang w:val="en-ZA"/>
        </w:rPr>
        <w:t>e</w:t>
      </w:r>
      <w:r>
        <w:rPr>
          <w:rFonts w:asciiTheme="majorBidi" w:cstheme="majorBidi" w:hAnsiTheme="majorBidi"/>
          <w:sz w:val="24"/>
          <w:lang w:val="en-ZA"/>
        </w:rPr>
        <w:t xml:space="preserve"> strong</w:t>
      </w:r>
      <w:r>
        <w:rPr>
          <w:rFonts w:asciiTheme="majorBidi" w:cstheme="majorBidi" w:hAnsiTheme="majorBidi"/>
          <w:sz w:val="24"/>
          <w:lang w:val="en-ZA"/>
        </w:rPr>
        <w:t>e</w:t>
      </w:r>
      <w:r>
        <w:rPr>
          <w:rFonts w:asciiTheme="majorBidi" w:cstheme="majorBidi" w:hAnsiTheme="majorBidi"/>
          <w:sz w:val="24"/>
          <w:lang w:val="en-ZA"/>
        </w:rPr>
        <w:t>st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w:t>
      </w:r>
    </w:p>
    <w:p>
      <w:pPr>
        <w:pStyle w:val="ListParagraph"/>
        <w:shd w:val="clear" w:color="auto" w:fill="ffffff" w:themeFill="background1"/>
        <w:spacing w:line="360" w:lineRule="auto"/>
        <w:ind w:left="851" w:hanging="284"/>
        <w:jc w:val="both"/>
        <w:rPr>
          <w:rFonts w:asciiTheme="majorBidi" w:cstheme="majorBidi" w:hAnsiTheme="majorBidi"/>
          <w:sz w:val="24"/>
          <w:lang w:val="en-ZA"/>
        </w:rPr>
      </w:pPr>
      <w:r>
        <w:rPr>
          <w:rFonts w:asciiTheme="majorBidi" w:cstheme="majorBidi" w:hAnsiTheme="majorBidi"/>
          <w:i/>
          <w:sz w:val="24"/>
          <w:lang w:val="en-ZA"/>
        </w:rPr>
        <w:t>3. Exp</w:t>
      </w:r>
      <w:r>
        <w:rPr>
          <w:rFonts w:asciiTheme="majorBidi" w:cstheme="majorBidi" w:hAnsiTheme="majorBidi"/>
          <w:i/>
          <w:sz w:val="24"/>
          <w:lang w:val="en-ZA"/>
        </w:rPr>
        <w:t>e</w:t>
      </w:r>
      <w:r>
        <w:rPr>
          <w:rFonts w:asciiTheme="majorBidi" w:cstheme="majorBidi" w:hAnsiTheme="majorBidi"/>
          <w:i/>
          <w:sz w:val="24"/>
          <w:lang w:val="en-ZA"/>
        </w:rPr>
        <w:t>ri</w:t>
      </w:r>
      <w:r>
        <w:rPr>
          <w:rFonts w:asciiTheme="majorBidi" w:cstheme="majorBidi" w:hAnsiTheme="majorBidi"/>
          <w:i/>
          <w:sz w:val="24"/>
          <w:lang w:val="en-ZA"/>
        </w:rPr>
        <w:t>e</w:t>
      </w:r>
      <w:r>
        <w:rPr>
          <w:rFonts w:asciiTheme="majorBidi" w:cstheme="majorBidi" w:hAnsiTheme="majorBidi"/>
          <w:i/>
          <w:sz w:val="24"/>
          <w:lang w:val="en-ZA"/>
        </w:rPr>
        <w:t>nc</w:t>
      </w:r>
      <w:r>
        <w:rPr>
          <w:rFonts w:asciiTheme="majorBidi" w:cstheme="majorBidi" w:hAnsiTheme="majorBidi"/>
          <w:i/>
          <w:sz w:val="24"/>
          <w:lang w:val="en-ZA"/>
        </w:rPr>
        <w:t>e</w:t>
      </w:r>
      <w:r>
        <w:rPr>
          <w:rFonts w:asciiTheme="majorBidi" w:cstheme="majorBidi" w:hAnsiTheme="majorBidi"/>
          <w:sz w:val="24"/>
          <w:lang w:val="en-ZA"/>
        </w:rPr>
        <w:t>. Coupl</w:t>
      </w:r>
      <w:r>
        <w:rPr>
          <w:rFonts w:asciiTheme="majorBidi" w:cstheme="majorBidi" w:hAnsiTheme="majorBidi"/>
          <w:sz w:val="24"/>
          <w:lang w:val="en-ZA"/>
        </w:rPr>
        <w:t>e</w:t>
      </w:r>
      <w:r>
        <w:rPr>
          <w:rFonts w:asciiTheme="majorBidi" w:cstheme="majorBidi" w:hAnsiTheme="majorBidi"/>
          <w:sz w:val="24"/>
          <w:lang w:val="en-ZA"/>
        </w:rPr>
        <w:t>s who hav</w:t>
      </w:r>
      <w:r>
        <w:rPr>
          <w:rFonts w:asciiTheme="majorBidi" w:cstheme="majorBidi" w:hAnsiTheme="majorBidi"/>
          <w:sz w:val="24"/>
          <w:lang w:val="en-ZA"/>
        </w:rPr>
        <w:t>e</w:t>
      </w:r>
      <w:r>
        <w:rPr>
          <w:rFonts w:asciiTheme="majorBidi" w:cstheme="majorBidi" w:hAnsiTheme="majorBidi"/>
          <w:sz w:val="24"/>
          <w:lang w:val="en-ZA"/>
        </w:rPr>
        <w:t xml:space="preserve"> pr</w:t>
      </w:r>
      <w:r>
        <w:rPr>
          <w:rFonts w:asciiTheme="majorBidi" w:cstheme="majorBidi" w:hAnsiTheme="majorBidi"/>
          <w:sz w:val="24"/>
          <w:lang w:val="en-ZA"/>
        </w:rPr>
        <w:t>e</w:t>
      </w:r>
      <w:r>
        <w:rPr>
          <w:rFonts w:asciiTheme="majorBidi" w:cstheme="majorBidi" w:hAnsiTheme="majorBidi"/>
          <w:sz w:val="24"/>
          <w:lang w:val="en-ZA"/>
        </w:rPr>
        <w:t xml:space="preserve">vious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ri</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with ind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nt d</w:t>
      </w:r>
      <w:r>
        <w:rPr>
          <w:rFonts w:asciiTheme="majorBidi" w:cstheme="majorBidi" w:hAnsiTheme="majorBidi"/>
          <w:sz w:val="24"/>
          <w:lang w:val="en-ZA"/>
        </w:rPr>
        <w:t>e</w:t>
      </w:r>
      <w:r>
        <w:rPr>
          <w:rFonts w:asciiTheme="majorBidi" w:cstheme="majorBidi" w:hAnsiTheme="majorBidi"/>
          <w:sz w:val="24"/>
          <w:lang w:val="en-ZA"/>
        </w:rPr>
        <w:t>cision-making mor</w:t>
      </w:r>
      <w:r>
        <w:rPr>
          <w:rFonts w:asciiTheme="majorBidi" w:cstheme="majorBidi" w:hAnsiTheme="majorBidi"/>
          <w:sz w:val="24"/>
          <w:lang w:val="en-ZA"/>
        </w:rPr>
        <w:t>e</w:t>
      </w:r>
      <w:r>
        <w:rPr>
          <w:rFonts w:asciiTheme="majorBidi" w:cstheme="majorBidi" w:hAnsiTheme="majorBidi"/>
          <w:sz w:val="24"/>
          <w:lang w:val="en-ZA"/>
        </w:rPr>
        <w:t xml:space="preserve"> oft</w:t>
      </w:r>
      <w:r>
        <w:rPr>
          <w:rFonts w:asciiTheme="majorBidi" w:cstheme="majorBidi" w:hAnsiTheme="majorBidi"/>
          <w:sz w:val="24"/>
          <w:lang w:val="en-ZA"/>
        </w:rPr>
        <w:t>e</w:t>
      </w:r>
      <w:r>
        <w:rPr>
          <w:rFonts w:asciiTheme="majorBidi" w:cstheme="majorBidi" w:hAnsiTheme="majorBidi"/>
          <w:sz w:val="24"/>
          <w:lang w:val="en-ZA"/>
        </w:rPr>
        <w:t>n mak</w:t>
      </w:r>
      <w:r>
        <w:rPr>
          <w:rFonts w:asciiTheme="majorBidi" w:cstheme="majorBidi" w:hAnsiTheme="majorBidi"/>
          <w:sz w:val="24"/>
          <w:lang w:val="en-ZA"/>
        </w:rPr>
        <w:t>e</w:t>
      </w:r>
      <w:r>
        <w:rPr>
          <w:rFonts w:asciiTheme="majorBidi" w:cstheme="majorBidi" w:hAnsiTheme="majorBidi"/>
          <w:sz w:val="24"/>
          <w:lang w:val="en-ZA"/>
        </w:rPr>
        <w:t xml:space="preserve"> individual d</w:t>
      </w:r>
      <w:r>
        <w:rPr>
          <w:rFonts w:asciiTheme="majorBidi" w:cstheme="majorBidi" w:hAnsiTheme="majorBidi"/>
          <w:sz w:val="24"/>
          <w:lang w:val="en-ZA"/>
        </w:rPr>
        <w:t>e</w:t>
      </w:r>
      <w:r>
        <w:rPr>
          <w:rFonts w:asciiTheme="majorBidi" w:cstheme="majorBidi" w:hAnsiTheme="majorBidi"/>
          <w:sz w:val="24"/>
          <w:lang w:val="en-ZA"/>
        </w:rPr>
        <w:t xml:space="preserve">cisions. </w:t>
      </w:r>
    </w:p>
    <w:p>
      <w:pPr>
        <w:jc w:val="both"/>
        <w:rPr>
          <w:sz w:val="20"/>
          <w:lang w:val="en-ZA"/>
        </w:rPr>
      </w:pPr>
      <w:r>
        <w:rPr>
          <w:rFonts w:asciiTheme="majorBidi" w:cstheme="majorBidi" w:hAnsiTheme="majorBidi"/>
          <w:i/>
          <w:sz w:val="24"/>
          <w:lang w:val="en-ZA"/>
        </w:rPr>
        <w:t>4. Socio-</w:t>
      </w:r>
      <w:r>
        <w:rPr>
          <w:rFonts w:asciiTheme="majorBidi" w:cstheme="majorBidi" w:hAnsiTheme="majorBidi"/>
          <w:i/>
          <w:sz w:val="24"/>
          <w:lang w:val="en-ZA"/>
        </w:rPr>
        <w:t>e</w:t>
      </w:r>
      <w:r>
        <w:rPr>
          <w:rFonts w:asciiTheme="majorBidi" w:cstheme="majorBidi" w:hAnsiTheme="majorBidi"/>
          <w:i/>
          <w:sz w:val="24"/>
          <w:lang w:val="en-ZA"/>
        </w:rPr>
        <w:t>conomic status</w:t>
      </w:r>
      <w:r>
        <w:rPr>
          <w:rFonts w:asciiTheme="majorBidi" w:cstheme="majorBidi" w:hAnsiTheme="majorBidi"/>
          <w:sz w:val="24"/>
          <w:lang w:val="en-ZA"/>
        </w:rPr>
        <w:t>. Middl</w:t>
      </w:r>
      <w:r>
        <w:rPr>
          <w:rFonts w:asciiTheme="majorBidi" w:cstheme="majorBidi" w:hAnsiTheme="majorBidi"/>
          <w:sz w:val="24"/>
          <w:lang w:val="en-ZA"/>
        </w:rPr>
        <w:t>e</w:t>
      </w:r>
      <w:r>
        <w:rPr>
          <w:rFonts w:asciiTheme="majorBidi" w:cstheme="majorBidi" w:hAnsiTheme="majorBidi"/>
          <w:sz w:val="24"/>
          <w:lang w:val="en-ZA"/>
        </w:rPr>
        <w:t xml:space="preserve"> class famili</w:t>
      </w:r>
      <w:r>
        <w:rPr>
          <w:rFonts w:asciiTheme="majorBidi" w:cstheme="majorBidi" w:hAnsiTheme="majorBidi"/>
          <w:sz w:val="24"/>
          <w:lang w:val="en-ZA"/>
        </w:rPr>
        <w:t>e</w:t>
      </w:r>
      <w:r>
        <w:rPr>
          <w:rFonts w:asciiTheme="majorBidi" w:cstheme="majorBidi" w:hAnsiTheme="majorBidi"/>
          <w:sz w:val="24"/>
          <w:lang w:val="en-ZA"/>
        </w:rPr>
        <w:t>s mak</w:t>
      </w:r>
      <w:r>
        <w:rPr>
          <w:rFonts w:asciiTheme="majorBidi" w:cstheme="majorBidi" w:hAnsiTheme="majorBidi"/>
          <w:sz w:val="24"/>
          <w:lang w:val="en-ZA"/>
        </w:rPr>
        <w:t>e</w:t>
      </w:r>
      <w:r>
        <w:rPr>
          <w:rFonts w:asciiTheme="majorBidi" w:cstheme="majorBidi" w:hAnsiTheme="majorBidi"/>
          <w:sz w:val="24"/>
          <w:lang w:val="en-ZA"/>
        </w:rPr>
        <w:t xml:space="preserve"> mor</w:t>
      </w:r>
      <w:r>
        <w:rPr>
          <w:rFonts w:asciiTheme="majorBidi" w:cstheme="majorBidi" w:hAnsiTheme="majorBidi"/>
          <w:sz w:val="24"/>
          <w:lang w:val="en-ZA"/>
        </w:rPr>
        <w:t>e</w:t>
      </w:r>
      <w:r>
        <w:rPr>
          <w:rFonts w:asciiTheme="majorBidi" w:cstheme="majorBidi" w:hAnsiTheme="majorBidi"/>
          <w:sz w:val="24"/>
          <w:lang w:val="en-ZA"/>
        </w:rPr>
        <w:t xml:space="preserve"> joint d</w:t>
      </w:r>
      <w:r>
        <w:rPr>
          <w:rFonts w:asciiTheme="majorBidi" w:cstheme="majorBidi" w:hAnsiTheme="majorBidi"/>
          <w:sz w:val="24"/>
          <w:lang w:val="en-ZA"/>
        </w:rPr>
        <w:t>e</w:t>
      </w:r>
      <w:r>
        <w:rPr>
          <w:rFonts w:asciiTheme="majorBidi" w:cstheme="majorBidi" w:hAnsiTheme="majorBidi"/>
          <w:sz w:val="24"/>
          <w:lang w:val="en-ZA"/>
        </w:rPr>
        <w:t>cisions than high</w:t>
      </w:r>
      <w:r>
        <w:rPr>
          <w:rFonts w:asciiTheme="majorBidi" w:cstheme="majorBidi" w:hAnsiTheme="majorBidi"/>
          <w:sz w:val="24"/>
          <w:lang w:val="en-ZA"/>
        </w:rPr>
        <w:t>e</w:t>
      </w:r>
      <w:r>
        <w:rPr>
          <w:rFonts w:asciiTheme="majorBidi" w:cstheme="majorBidi" w:hAnsiTheme="majorBidi"/>
          <w:sz w:val="24"/>
          <w:lang w:val="en-ZA"/>
        </w:rPr>
        <w:t>r or low</w:t>
      </w:r>
      <w:r>
        <w:rPr>
          <w:rFonts w:asciiTheme="majorBidi" w:cstheme="majorBidi" w:hAnsiTheme="majorBidi"/>
          <w:sz w:val="24"/>
          <w:lang w:val="en-ZA"/>
        </w:rPr>
        <w:t>e</w:t>
      </w:r>
      <w:r>
        <w:rPr>
          <w:rFonts w:asciiTheme="majorBidi" w:cstheme="majorBidi" w:hAnsiTheme="majorBidi"/>
          <w:sz w:val="24"/>
          <w:lang w:val="en-ZA"/>
        </w:rPr>
        <w:t>r class famili</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 xml:space="preserve"> (</w:t>
      </w:r>
      <w:r>
        <w:rPr>
          <w:rFonts w:asciiTheme="majorBidi" w:cstheme="majorBidi" w:hAnsiTheme="majorBidi"/>
          <w:sz w:val="20"/>
          <w:lang w:val="en-ZA"/>
        </w:rPr>
        <w:t>(</w:t>
      </w:r>
      <w:r>
        <w:rPr>
          <w:rFonts w:asciiTheme="majorBidi" w:cstheme="majorBidi" w:hAnsiTheme="majorBidi"/>
          <w:sz w:val="20"/>
          <w:lang w:val="en-ZA"/>
        </w:rPr>
        <w:t>Kotler</w:t>
      </w:r>
      <w:r>
        <w:rPr>
          <w:rFonts w:asciiTheme="majorBidi" w:cstheme="majorBidi" w:hAnsiTheme="majorBidi"/>
          <w:sz w:val="20"/>
          <w:lang w:val="en-ZA"/>
        </w:rPr>
        <w:t xml:space="preserve"> P, Keller K, </w:t>
      </w:r>
      <w:r>
        <w:rPr>
          <w:rFonts w:asciiTheme="majorBidi" w:cstheme="majorBidi" w:hAnsiTheme="majorBidi"/>
          <w:sz w:val="20"/>
          <w:lang w:val="en-ZA"/>
        </w:rPr>
        <w:t>BUbois</w:t>
      </w:r>
      <w:r>
        <w:rPr>
          <w:rFonts w:asciiTheme="majorBidi" w:cstheme="majorBidi" w:hAnsiTheme="majorBidi"/>
          <w:sz w:val="20"/>
          <w:lang w:val="en-ZA"/>
        </w:rPr>
        <w:t xml:space="preserve"> B, </w:t>
      </w:r>
      <w:r>
        <w:rPr>
          <w:rFonts w:asciiTheme="majorBidi" w:cstheme="majorBidi" w:hAnsiTheme="majorBidi"/>
          <w:sz w:val="20"/>
          <w:lang w:val="en-ZA"/>
        </w:rPr>
        <w:t>Manceau</w:t>
      </w:r>
      <w:r>
        <w:rPr>
          <w:rFonts w:asciiTheme="majorBidi" w:cstheme="majorBidi" w:hAnsiTheme="majorBidi"/>
          <w:sz w:val="20"/>
          <w:lang w:val="en-ZA"/>
        </w:rPr>
        <w:t xml:space="preserve"> D</w:t>
      </w:r>
      <w:r>
        <w:rPr>
          <w:rFonts w:asciiTheme="majorBidi" w:cstheme="majorBidi" w:hAnsiTheme="majorBidi"/>
          <w:sz w:val="20"/>
          <w:lang w:val="en-ZA"/>
        </w:rPr>
        <w:t>,2004</w:t>
      </w:r>
      <w:r>
        <w:rPr>
          <w:rFonts w:asciiTheme="majorBidi" w:cstheme="majorBidi" w:hAnsiTheme="majorBidi"/>
          <w:sz w:val="20"/>
          <w:lang w:val="en-ZA"/>
        </w:rPr>
        <w:t>)</w:t>
      </w:r>
      <w:r>
        <w:rPr>
          <w:rFonts w:asciiTheme="majorBidi" w:cstheme="majorBidi" w:hAnsiTheme="majorBidi"/>
          <w:sz w:val="24"/>
          <w:lang w:val="en-ZA"/>
        </w:rPr>
        <w:t>.</w:t>
      </w:r>
    </w:p>
    <w:p>
      <w:pPr>
        <w:pStyle w:val="Heading1"/>
        <w:rPr>
          <w:sz w:val="24"/>
          <w:lang w:val="en-ZA"/>
        </w:rPr>
      </w:pPr>
      <w:r>
        <w:rPr>
          <w:lang w:val="en-ZA"/>
        </w:rPr>
        <w:t xml:space="preserve"> </w:t>
      </w:r>
      <w:bookmarkStart w:id="84" w:name="_Toc48590882"/>
      <w:r>
        <w:rPr>
          <w:lang w:val="en-ZA"/>
        </w:rPr>
        <w:t>Th</w:t>
      </w:r>
      <w:r>
        <w:rPr>
          <w:lang w:val="en-ZA"/>
        </w:rPr>
        <w:t>e</w:t>
      </w:r>
      <w:r>
        <w:rPr>
          <w:lang w:val="en-ZA"/>
        </w:rPr>
        <w:t xml:space="preserve"> h</w:t>
      </w:r>
      <w:r>
        <w:rPr>
          <w:lang w:val="en-ZA"/>
        </w:rPr>
        <w:t>e</w:t>
      </w:r>
      <w:r>
        <w:rPr>
          <w:lang w:val="en-ZA"/>
        </w:rPr>
        <w:t>uristic in joint d</w:t>
      </w:r>
      <w:r>
        <w:rPr>
          <w:lang w:val="en-ZA"/>
        </w:rPr>
        <w:t>e</w:t>
      </w:r>
      <w:r>
        <w:rPr>
          <w:lang w:val="en-ZA"/>
        </w:rPr>
        <w:t>cision-making</w:t>
      </w:r>
      <w:bookmarkEnd w:id="84"/>
      <w:r>
        <w:rPr>
          <w:sz w:val="24"/>
          <w:lang w:val="en-ZA"/>
        </w:rPr>
        <w:t xml:space="preserve"> </w:t>
      </w:r>
    </w:p>
    <w:p>
      <w:pPr>
        <w:shd w:val="clear" w:color="auto" w:fill="ffffff" w:themeFill="background1"/>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synoptic id</w:t>
      </w:r>
      <w:r>
        <w:rPr>
          <w:rFonts w:asciiTheme="majorBidi" w:cstheme="majorBidi" w:hAnsiTheme="majorBidi"/>
          <w:sz w:val="24"/>
          <w:lang w:val="en-ZA"/>
        </w:rPr>
        <w:t>e</w:t>
      </w:r>
      <w:r>
        <w:rPr>
          <w:rFonts w:asciiTheme="majorBidi" w:cstheme="majorBidi" w:hAnsiTheme="majorBidi"/>
          <w:sz w:val="24"/>
          <w:lang w:val="en-ZA"/>
        </w:rPr>
        <w:t>al would b</w:t>
      </w:r>
      <w:r>
        <w:rPr>
          <w:rFonts w:asciiTheme="majorBidi" w:cstheme="majorBidi" w:hAnsiTheme="majorBidi"/>
          <w:sz w:val="24"/>
          <w:lang w:val="en-ZA"/>
        </w:rPr>
        <w:t>e</w:t>
      </w:r>
      <w:r>
        <w:rPr>
          <w:rFonts w:asciiTheme="majorBidi" w:cstheme="majorBidi" w:hAnsiTheme="majorBidi"/>
          <w:sz w:val="24"/>
          <w:lang w:val="en-ZA"/>
        </w:rPr>
        <w:t xml:space="preserve"> for th</w:t>
      </w:r>
      <w:r>
        <w:rPr>
          <w:rFonts w:asciiTheme="majorBidi" w:cstheme="majorBidi" w:hAnsiTheme="majorBidi"/>
          <w:sz w:val="24"/>
          <w:lang w:val="en-ZA"/>
        </w:rPr>
        <w:t>e</w:t>
      </w:r>
      <w:r>
        <w:rPr>
          <w:rFonts w:asciiTheme="majorBidi" w:cstheme="majorBidi" w:hAnsiTheme="majorBidi"/>
          <w:sz w:val="24"/>
          <w:lang w:val="en-ZA"/>
        </w:rPr>
        <w:t xml:space="preserve"> spous</w:t>
      </w:r>
      <w:r>
        <w:rPr>
          <w:rFonts w:asciiTheme="majorBidi" w:cstheme="majorBidi" w:hAnsiTheme="majorBidi"/>
          <w:sz w:val="24"/>
          <w:lang w:val="en-ZA"/>
        </w:rPr>
        <w:t>e</w:t>
      </w:r>
      <w:r>
        <w:rPr>
          <w:rFonts w:asciiTheme="majorBidi" w:cstheme="majorBidi" w:hAnsiTheme="majorBidi"/>
          <w:sz w:val="24"/>
          <w:lang w:val="en-ZA"/>
        </w:rPr>
        <w:t>s to adopt a common point of vi</w:t>
      </w:r>
      <w:r>
        <w:rPr>
          <w:rFonts w:asciiTheme="majorBidi" w:cstheme="majorBidi" w:hAnsiTheme="majorBidi"/>
          <w:sz w:val="24"/>
          <w:lang w:val="en-ZA"/>
        </w:rPr>
        <w:t>e</w:t>
      </w:r>
      <w:r>
        <w:rPr>
          <w:rFonts w:asciiTheme="majorBidi" w:cstheme="majorBidi" w:hAnsiTheme="majorBidi"/>
          <w:sz w:val="24"/>
          <w:lang w:val="en-ZA"/>
        </w:rPr>
        <w:t>w and d</w:t>
      </w:r>
      <w:r>
        <w:rPr>
          <w:rFonts w:asciiTheme="majorBidi" w:cstheme="majorBidi" w:hAnsiTheme="majorBidi"/>
          <w:sz w:val="24"/>
          <w:lang w:val="en-ZA"/>
        </w:rPr>
        <w:t>e</w:t>
      </w:r>
      <w:r>
        <w:rPr>
          <w:rFonts w:asciiTheme="majorBidi" w:cstheme="majorBidi" w:hAnsiTheme="majorBidi"/>
          <w:sz w:val="24"/>
          <w:lang w:val="en-ZA"/>
        </w:rPr>
        <w:t>cid</w:t>
      </w:r>
      <w:r>
        <w:rPr>
          <w:rFonts w:asciiTheme="majorBidi" w:cstheme="majorBidi" w:hAnsiTheme="majorBidi"/>
          <w:sz w:val="24"/>
          <w:lang w:val="en-ZA"/>
        </w:rPr>
        <w:t>e</w:t>
      </w:r>
      <w:r>
        <w:rPr>
          <w:rFonts w:asciiTheme="majorBidi" w:cstheme="majorBidi" w:hAnsiTheme="majorBidi"/>
          <w:sz w:val="24"/>
          <w:lang w:val="en-ZA"/>
        </w:rPr>
        <w:t xml:space="preserve"> tog</w:t>
      </w:r>
      <w:r>
        <w:rPr>
          <w:rFonts w:asciiTheme="majorBidi" w:cstheme="majorBidi" w:hAnsiTheme="majorBidi"/>
          <w:sz w:val="24"/>
          <w:lang w:val="en-ZA"/>
        </w:rPr>
        <w:t>e</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r. Evaluat</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various options v</w:t>
      </w:r>
      <w:r>
        <w:rPr>
          <w:rFonts w:asciiTheme="majorBidi" w:cstheme="majorBidi" w:hAnsiTheme="majorBidi"/>
          <w:sz w:val="24"/>
          <w:lang w:val="en-ZA"/>
        </w:rPr>
        <w:t>e</w:t>
      </w:r>
      <w:r>
        <w:rPr>
          <w:rFonts w:asciiTheme="majorBidi" w:cstheme="majorBidi" w:hAnsiTheme="majorBidi"/>
          <w:sz w:val="24"/>
          <w:lang w:val="en-ZA"/>
        </w:rPr>
        <w:t>ry consci</w:t>
      </w:r>
      <w:r>
        <w:rPr>
          <w:rFonts w:asciiTheme="majorBidi" w:cstheme="majorBidi" w:hAnsiTheme="majorBidi"/>
          <w:sz w:val="24"/>
          <w:lang w:val="en-ZA"/>
        </w:rPr>
        <w:t>e</w:t>
      </w:r>
      <w:r>
        <w:rPr>
          <w:rFonts w:asciiTheme="majorBidi" w:cstheme="majorBidi" w:hAnsiTheme="majorBidi"/>
          <w:sz w:val="24"/>
          <w:lang w:val="en-ZA"/>
        </w:rPr>
        <w:t>ntiously, th</w:t>
      </w:r>
      <w:r>
        <w:rPr>
          <w:rFonts w:asciiTheme="majorBidi" w:cstheme="majorBidi" w:hAnsiTheme="majorBidi"/>
          <w:sz w:val="24"/>
          <w:lang w:val="en-ZA"/>
        </w:rPr>
        <w:t>e</w:t>
      </w:r>
      <w:r>
        <w:rPr>
          <w:rFonts w:asciiTheme="majorBidi" w:cstheme="majorBidi" w:hAnsiTheme="majorBidi"/>
          <w:sz w:val="24"/>
          <w:lang w:val="en-ZA"/>
        </w:rPr>
        <w:t>y would divid</w:t>
      </w:r>
      <w:r>
        <w:rPr>
          <w:rFonts w:asciiTheme="majorBidi" w:cstheme="majorBidi" w:hAnsiTheme="majorBidi"/>
          <w:sz w:val="24"/>
          <w:lang w:val="en-ZA"/>
        </w:rPr>
        <w:t>e</w:t>
      </w:r>
      <w:r>
        <w:rPr>
          <w:rFonts w:asciiTheme="majorBidi" w:cstheme="majorBidi" w:hAnsiTheme="majorBidi"/>
          <w:sz w:val="24"/>
          <w:lang w:val="en-ZA"/>
        </w:rPr>
        <w:t xml:space="preserve"> up w</w:t>
      </w:r>
      <w:r>
        <w:rPr>
          <w:rFonts w:asciiTheme="majorBidi" w:cstheme="majorBidi" w:hAnsiTheme="majorBidi"/>
          <w:sz w:val="24"/>
          <w:lang w:val="en-ZA"/>
        </w:rPr>
        <w:t>e</w:t>
      </w:r>
      <w:r>
        <w:rPr>
          <w:rFonts w:asciiTheme="majorBidi" w:cstheme="majorBidi" w:hAnsiTheme="majorBidi"/>
          <w:sz w:val="24"/>
          <w:lang w:val="en-ZA"/>
        </w:rPr>
        <w:t>ll-d</w:t>
      </w:r>
      <w:r>
        <w:rPr>
          <w:rFonts w:asciiTheme="majorBidi" w:cstheme="majorBidi" w:hAnsiTheme="majorBidi"/>
          <w:sz w:val="24"/>
          <w:lang w:val="en-ZA"/>
        </w:rPr>
        <w:t>e</w:t>
      </w:r>
      <w:r>
        <w:rPr>
          <w:rFonts w:asciiTheme="majorBidi" w:cstheme="majorBidi" w:hAnsiTheme="majorBidi"/>
          <w:sz w:val="24"/>
          <w:lang w:val="en-ZA"/>
        </w:rPr>
        <w:t>fin</w:t>
      </w:r>
      <w:r>
        <w:rPr>
          <w:rFonts w:asciiTheme="majorBidi" w:cstheme="majorBidi" w:hAnsiTheme="majorBidi"/>
          <w:sz w:val="24"/>
          <w:lang w:val="en-ZA"/>
        </w:rPr>
        <w:t>e</w:t>
      </w:r>
      <w:r>
        <w:rPr>
          <w:rFonts w:asciiTheme="majorBidi" w:cstheme="majorBidi" w:hAnsiTheme="majorBidi"/>
          <w:sz w:val="24"/>
          <w:lang w:val="en-ZA"/>
        </w:rPr>
        <w:t>d rol</w:t>
      </w:r>
      <w:r>
        <w:rPr>
          <w:rFonts w:asciiTheme="majorBidi" w:cstheme="majorBidi" w:hAnsiTheme="majorBidi"/>
          <w:sz w:val="24"/>
          <w:lang w:val="en-ZA"/>
        </w:rPr>
        <w:t>e</w:t>
      </w:r>
      <w:r>
        <w:rPr>
          <w:rFonts w:asciiTheme="majorBidi" w:cstheme="majorBidi" w:hAnsiTheme="majorBidi"/>
          <w:sz w:val="24"/>
          <w:lang w:val="en-ZA"/>
        </w:rPr>
        <w:t>s and calmly tak</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cisions bringing mutual b</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fits. Th</w:t>
      </w:r>
      <w:r>
        <w:rPr>
          <w:rFonts w:asciiTheme="majorBidi" w:cstheme="majorBidi" w:hAnsiTheme="majorBidi"/>
          <w:sz w:val="24"/>
          <w:lang w:val="en-ZA"/>
        </w:rPr>
        <w:t>e</w:t>
      </w:r>
      <w:r>
        <w:rPr>
          <w:rFonts w:asciiTheme="majorBidi" w:cstheme="majorBidi" w:hAnsiTheme="majorBidi"/>
          <w:sz w:val="24"/>
          <w:lang w:val="en-ZA"/>
        </w:rPr>
        <w:t xml:space="preserve"> coupl</w:t>
      </w:r>
      <w:r>
        <w:rPr>
          <w:rFonts w:asciiTheme="majorBidi" w:cstheme="majorBidi" w:hAnsiTheme="majorBidi"/>
          <w:sz w:val="24"/>
          <w:lang w:val="en-ZA"/>
        </w:rPr>
        <w:t>e</w:t>
      </w:r>
      <w:r>
        <w:rPr>
          <w:rFonts w:asciiTheme="majorBidi" w:cstheme="majorBidi" w:hAnsiTheme="majorBidi"/>
          <w:sz w:val="24"/>
          <w:lang w:val="en-ZA"/>
        </w:rPr>
        <w:t xml:space="preserve"> would act rationally, analytically, using all availabl</w:t>
      </w:r>
      <w:r>
        <w:rPr>
          <w:rFonts w:asciiTheme="majorBidi" w:cstheme="majorBidi" w:hAnsiTheme="majorBidi"/>
          <w:sz w:val="24"/>
          <w:lang w:val="en-ZA"/>
        </w:rPr>
        <w:t>e</w:t>
      </w:r>
      <w:r>
        <w:rPr>
          <w:rFonts w:asciiTheme="majorBidi" w:cstheme="majorBidi" w:hAnsiTheme="majorBidi"/>
          <w:sz w:val="24"/>
          <w:lang w:val="en-ZA"/>
        </w:rPr>
        <w:t xml:space="preserve"> information to maximiz</w:t>
      </w:r>
      <w:r>
        <w:rPr>
          <w:rFonts w:asciiTheme="majorBidi" w:cstheme="majorBidi" w:hAnsiTheme="majorBidi"/>
          <w:sz w:val="24"/>
          <w:lang w:val="en-ZA"/>
        </w:rPr>
        <w:t>e</w:t>
      </w:r>
      <w:r>
        <w:rPr>
          <w:rFonts w:asciiTheme="majorBidi" w:cstheme="majorBidi" w:hAnsiTheme="majorBidi"/>
          <w:sz w:val="24"/>
          <w:lang w:val="en-ZA"/>
        </w:rPr>
        <w:t xml:space="preserve"> joint utility. In r</w:t>
      </w:r>
      <w:r>
        <w:rPr>
          <w:rFonts w:asciiTheme="majorBidi" w:cstheme="majorBidi" w:hAnsiTheme="majorBidi"/>
          <w:sz w:val="24"/>
          <w:lang w:val="en-ZA"/>
        </w:rPr>
        <w:t>e</w:t>
      </w:r>
      <w:r>
        <w:rPr>
          <w:rFonts w:asciiTheme="majorBidi" w:cstheme="majorBidi" w:hAnsiTheme="majorBidi"/>
          <w:sz w:val="24"/>
          <w:lang w:val="en-ZA"/>
        </w:rPr>
        <w:t>ality, d</w:t>
      </w:r>
      <w:r>
        <w:rPr>
          <w:rFonts w:asciiTheme="majorBidi" w:cstheme="majorBidi" w:hAnsiTheme="majorBidi"/>
          <w:sz w:val="24"/>
          <w:lang w:val="en-ZA"/>
        </w:rPr>
        <w:t>e</w:t>
      </w:r>
      <w:r>
        <w:rPr>
          <w:rFonts w:asciiTheme="majorBidi" w:cstheme="majorBidi" w:hAnsiTheme="majorBidi"/>
          <w:sz w:val="24"/>
          <w:lang w:val="en-ZA"/>
        </w:rPr>
        <w:t>cision-making is oft</w:t>
      </w:r>
      <w:r>
        <w:rPr>
          <w:rFonts w:asciiTheme="majorBidi" w:cstheme="majorBidi" w:hAnsiTheme="majorBidi"/>
          <w:sz w:val="24"/>
          <w:lang w:val="en-ZA"/>
        </w:rPr>
        <w:t>e</w:t>
      </w:r>
      <w:r>
        <w:rPr>
          <w:rFonts w:asciiTheme="majorBidi" w:cstheme="majorBidi" w:hAnsiTheme="majorBidi"/>
          <w:sz w:val="24"/>
          <w:lang w:val="en-ZA"/>
        </w:rPr>
        <w:t>n conflicting: a coupl</w:t>
      </w:r>
      <w:r>
        <w:rPr>
          <w:rFonts w:asciiTheme="majorBidi" w:cstheme="majorBidi" w:hAnsiTheme="majorBidi"/>
          <w:sz w:val="24"/>
          <w:lang w:val="en-ZA"/>
        </w:rPr>
        <w:t>e</w:t>
      </w:r>
      <w:r>
        <w:rPr>
          <w:rFonts w:asciiTheme="majorBidi" w:cstheme="majorBidi" w:hAnsiTheme="majorBidi"/>
          <w:sz w:val="24"/>
          <w:lang w:val="en-ZA"/>
        </w:rPr>
        <w:t xml:space="preserve"> "com</w:t>
      </w:r>
      <w:r>
        <w:rPr>
          <w:rFonts w:asciiTheme="majorBidi" w:cstheme="majorBidi" w:hAnsiTheme="majorBidi"/>
          <w:sz w:val="24"/>
          <w:lang w:val="en-ZA"/>
        </w:rPr>
        <w:t>e</w:t>
      </w:r>
      <w:r>
        <w:rPr>
          <w:rFonts w:asciiTheme="majorBidi" w:cstheme="majorBidi" w:hAnsiTheme="majorBidi"/>
          <w:sz w:val="24"/>
          <w:lang w:val="en-ZA"/>
        </w:rPr>
        <w:t>s to" a d</w:t>
      </w:r>
      <w:r>
        <w:rPr>
          <w:rFonts w:asciiTheme="majorBidi" w:cstheme="majorBidi" w:hAnsiTheme="majorBidi"/>
          <w:sz w:val="24"/>
          <w:lang w:val="en-ZA"/>
        </w:rPr>
        <w:t>e</w:t>
      </w:r>
      <w:r>
        <w:rPr>
          <w:rFonts w:asciiTheme="majorBidi" w:cstheme="majorBidi" w:hAnsiTheme="majorBidi"/>
          <w:sz w:val="24"/>
          <w:lang w:val="en-ZA"/>
        </w:rPr>
        <w:t>cision rath</w:t>
      </w:r>
      <w:r>
        <w:rPr>
          <w:rFonts w:asciiTheme="majorBidi" w:cstheme="majorBidi" w:hAnsiTheme="majorBidi"/>
          <w:sz w:val="24"/>
          <w:lang w:val="en-ZA"/>
        </w:rPr>
        <w:t>e</w:t>
      </w:r>
      <w:r>
        <w:rPr>
          <w:rFonts w:asciiTheme="majorBidi" w:cstheme="majorBidi" w:hAnsiTheme="majorBidi"/>
          <w:sz w:val="24"/>
          <w:lang w:val="en-ZA"/>
        </w:rPr>
        <w:t>r than "mak</w:t>
      </w:r>
      <w:r>
        <w:rPr>
          <w:rFonts w:asciiTheme="majorBidi" w:cstheme="majorBidi" w:hAnsiTheme="majorBidi"/>
          <w:sz w:val="24"/>
          <w:lang w:val="en-ZA"/>
        </w:rPr>
        <w:t>e</w:t>
      </w:r>
      <w:r>
        <w:rPr>
          <w:rFonts w:asciiTheme="majorBidi" w:cstheme="majorBidi" w:hAnsiTheme="majorBidi"/>
          <w:sz w:val="24"/>
          <w:lang w:val="en-ZA"/>
        </w:rPr>
        <w:t>s" it. C</w:t>
      </w:r>
      <w:r>
        <w:rPr>
          <w:rFonts w:asciiTheme="majorBidi" w:cstheme="majorBidi" w:hAnsiTheme="majorBidi"/>
          <w:sz w:val="24"/>
          <w:lang w:val="en-ZA"/>
        </w:rPr>
        <w:t>e</w:t>
      </w:r>
      <w:r>
        <w:rPr>
          <w:rFonts w:asciiTheme="majorBidi" w:cstheme="majorBidi" w:hAnsiTheme="majorBidi"/>
          <w:sz w:val="24"/>
          <w:lang w:val="en-ZA"/>
        </w:rPr>
        <w:t>rtain d</w:t>
      </w:r>
      <w:r>
        <w:rPr>
          <w:rFonts w:asciiTheme="majorBidi" w:cstheme="majorBidi" w:hAnsiTheme="majorBidi"/>
          <w:sz w:val="24"/>
          <w:lang w:val="en-ZA"/>
        </w:rPr>
        <w:t>e</w:t>
      </w:r>
      <w:r>
        <w:rPr>
          <w:rFonts w:asciiTheme="majorBidi" w:cstheme="majorBidi" w:hAnsiTheme="majorBidi"/>
          <w:sz w:val="24"/>
          <w:lang w:val="en-ZA"/>
        </w:rPr>
        <w:t>cision-making mod</w:t>
      </w:r>
      <w:r>
        <w:rPr>
          <w:rFonts w:asciiTheme="majorBidi" w:cstheme="majorBidi" w:hAnsiTheme="majorBidi"/>
          <w:sz w:val="24"/>
          <w:lang w:val="en-ZA"/>
        </w:rPr>
        <w:t>e</w:t>
      </w:r>
      <w:r>
        <w:rPr>
          <w:rFonts w:asciiTheme="majorBidi" w:cstheme="majorBidi" w:hAnsiTheme="majorBidi"/>
          <w:sz w:val="24"/>
          <w:lang w:val="en-ZA"/>
        </w:rPr>
        <w:t>ls fr</w:t>
      </w:r>
      <w:r>
        <w:rPr>
          <w:rFonts w:asciiTheme="majorBidi" w:cstheme="majorBidi" w:hAnsiTheme="majorBidi"/>
          <w:sz w:val="24"/>
          <w:lang w:val="en-ZA"/>
        </w:rPr>
        <w:t>e</w:t>
      </w:r>
      <w:r>
        <w:rPr>
          <w:rFonts w:asciiTheme="majorBidi" w:cstheme="majorBidi" w:hAnsiTheme="majorBidi"/>
          <w:sz w:val="24"/>
          <w:lang w:val="en-ZA"/>
        </w:rPr>
        <w:t>qu</w:t>
      </w:r>
      <w:r>
        <w:rPr>
          <w:rFonts w:asciiTheme="majorBidi" w:cstheme="majorBidi" w:hAnsiTheme="majorBidi"/>
          <w:sz w:val="24"/>
          <w:lang w:val="en-ZA"/>
        </w:rPr>
        <w:t>e</w:t>
      </w:r>
      <w:r>
        <w:rPr>
          <w:rFonts w:asciiTheme="majorBidi" w:cstheme="majorBidi" w:hAnsiTheme="majorBidi"/>
          <w:sz w:val="24"/>
          <w:lang w:val="en-ZA"/>
        </w:rPr>
        <w:t>ntly obs</w:t>
      </w:r>
      <w:r>
        <w:rPr>
          <w:rFonts w:asciiTheme="majorBidi" w:cstheme="majorBidi" w:hAnsiTheme="majorBidi"/>
          <w:sz w:val="24"/>
          <w:lang w:val="en-ZA"/>
        </w:rPr>
        <w:t>e</w:t>
      </w:r>
      <w:r>
        <w:rPr>
          <w:rFonts w:asciiTheme="majorBidi" w:cstheme="majorBidi" w:hAnsiTheme="majorBidi"/>
          <w:sz w:val="24"/>
          <w:lang w:val="en-ZA"/>
        </w:rPr>
        <w:t>rv</w:t>
      </w:r>
      <w:r>
        <w:rPr>
          <w:rFonts w:asciiTheme="majorBidi" w:cstheme="majorBidi" w:hAnsiTheme="majorBidi"/>
          <w:sz w:val="24"/>
          <w:lang w:val="en-ZA"/>
        </w:rPr>
        <w:t>e</w:t>
      </w:r>
      <w:r>
        <w:rPr>
          <w:rFonts w:asciiTheme="majorBidi" w:cstheme="majorBidi" w:hAnsiTheme="majorBidi"/>
          <w:sz w:val="24"/>
          <w:lang w:val="en-ZA"/>
        </w:rPr>
        <w:t>d during th</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 xml:space="preserve"> phas</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monstrat</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us</w:t>
      </w:r>
      <w:r>
        <w:rPr>
          <w:rFonts w:asciiTheme="majorBidi" w:cstheme="majorBidi" w:hAnsiTheme="majorBidi"/>
          <w:sz w:val="24"/>
          <w:lang w:val="en-ZA"/>
        </w:rPr>
        <w:t>e</w:t>
      </w:r>
      <w:r>
        <w:rPr>
          <w:rFonts w:asciiTheme="majorBidi" w:cstheme="majorBidi" w:hAnsiTheme="majorBidi"/>
          <w:sz w:val="24"/>
          <w:lang w:val="en-ZA"/>
        </w:rPr>
        <w:t xml:space="preserve"> of h</w:t>
      </w:r>
      <w:r>
        <w:rPr>
          <w:rFonts w:asciiTheme="majorBidi" w:cstheme="majorBidi" w:hAnsiTheme="majorBidi"/>
          <w:sz w:val="24"/>
          <w:lang w:val="en-ZA"/>
        </w:rPr>
        <w:t>e</w:t>
      </w:r>
      <w:r>
        <w:rPr>
          <w:rFonts w:asciiTheme="majorBidi" w:cstheme="majorBidi" w:hAnsiTheme="majorBidi"/>
          <w:sz w:val="24"/>
          <w:lang w:val="en-ZA"/>
        </w:rPr>
        <w:t>uristics:</w:t>
      </w:r>
    </w:p>
    <w:p>
      <w:pPr>
        <w:pStyle w:val="ListParagraph"/>
        <w:numPr>
          <w:ilvl w:val="0"/>
          <w:numId w:val="25"/>
        </w:numPr>
        <w:shd w:val="clear" w:color="auto" w:fill="ffffff" w:themeFill="background1"/>
        <w:spacing w:line="360" w:lineRule="auto"/>
        <w:ind w:left="851" w:hanging="284"/>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coupl</w:t>
      </w:r>
      <w:r>
        <w:rPr>
          <w:rFonts w:asciiTheme="majorBidi" w:cstheme="majorBidi" w:hAnsiTheme="majorBidi"/>
          <w:sz w:val="24"/>
          <w:lang w:val="en-ZA"/>
        </w:rPr>
        <w:t>e</w:t>
      </w:r>
      <w:r>
        <w:rPr>
          <w:rFonts w:asciiTheme="majorBidi" w:cstheme="majorBidi" w:hAnsiTheme="majorBidi"/>
          <w:sz w:val="24"/>
          <w:lang w:val="en-ZA"/>
        </w:rPr>
        <w:t>'s points of agr</w:t>
      </w:r>
      <w:r>
        <w:rPr>
          <w:rFonts w:asciiTheme="majorBidi" w:cstheme="majorBidi" w:hAnsiTheme="majorBidi"/>
          <w:sz w:val="24"/>
          <w:lang w:val="en-ZA"/>
        </w:rPr>
        <w:t>ee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 r</w:t>
      </w:r>
      <w:r>
        <w:rPr>
          <w:rFonts w:asciiTheme="majorBidi" w:cstheme="majorBidi" w:hAnsiTheme="majorBidi"/>
          <w:sz w:val="24"/>
          <w:lang w:val="en-ZA"/>
        </w:rPr>
        <w:t>e</w:t>
      </w:r>
      <w:r>
        <w:rPr>
          <w:rFonts w:asciiTheme="majorBidi" w:cstheme="majorBidi" w:hAnsiTheme="majorBidi"/>
          <w:sz w:val="24"/>
          <w:lang w:val="en-ZA"/>
        </w:rPr>
        <w:t>lat</w:t>
      </w:r>
      <w:r>
        <w:rPr>
          <w:rFonts w:asciiTheme="majorBidi" w:cstheme="majorBidi" w:hAnsiTheme="majorBidi"/>
          <w:sz w:val="24"/>
          <w:lang w:val="en-ZA"/>
        </w:rPr>
        <w:t>e</w:t>
      </w:r>
      <w:r>
        <w:rPr>
          <w:rFonts w:asciiTheme="majorBidi" w:cstheme="majorBidi" w:hAnsiTheme="majorBidi"/>
          <w:sz w:val="24"/>
          <w:lang w:val="en-ZA"/>
        </w:rPr>
        <w:t xml:space="preserve"> to obj</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xml:space="preserve"> and obvious </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 xml:space="preserve">nts. </w:t>
      </w:r>
    </w:p>
    <w:p>
      <w:pPr>
        <w:pStyle w:val="ListParagraph"/>
        <w:numPr>
          <w:ilvl w:val="0"/>
          <w:numId w:val="25"/>
        </w:numPr>
        <w:shd w:val="clear" w:color="auto" w:fill="ffffff" w:themeFill="background1"/>
        <w:spacing w:line="360" w:lineRule="auto"/>
        <w:ind w:left="851" w:hanging="284"/>
        <w:jc w:val="both"/>
        <w:rPr>
          <w:rFonts w:asciiTheme="majorBidi" w:cstheme="majorBidi" w:hAnsiTheme="majorBidi"/>
          <w:sz w:val="24"/>
          <w:lang w:val="en-ZA"/>
        </w:rPr>
      </w:pP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coupl</w:t>
      </w:r>
      <w:r>
        <w:rPr>
          <w:rFonts w:asciiTheme="majorBidi" w:cstheme="majorBidi" w:hAnsiTheme="majorBidi"/>
          <w:sz w:val="24"/>
          <w:lang w:val="en-ZA"/>
        </w:rPr>
        <w:t>e</w:t>
      </w:r>
      <w:r>
        <w:rPr>
          <w:rFonts w:asciiTheme="majorBidi" w:cstheme="majorBidi" w:hAnsiTheme="majorBidi"/>
          <w:sz w:val="24"/>
          <w:lang w:val="en-ZA"/>
        </w:rPr>
        <w:t xml:space="preserve"> agr</w:t>
      </w:r>
      <w:r>
        <w:rPr>
          <w:rFonts w:asciiTheme="majorBidi" w:cstheme="majorBidi" w:hAnsiTheme="majorBidi"/>
          <w:sz w:val="24"/>
          <w:lang w:val="en-ZA"/>
        </w:rPr>
        <w:t>ee</w:t>
      </w:r>
      <w:r>
        <w:rPr>
          <w:rFonts w:asciiTheme="majorBidi" w:cstheme="majorBidi" w:hAnsiTheme="majorBidi"/>
          <w:sz w:val="24"/>
          <w:lang w:val="en-ZA"/>
        </w:rPr>
        <w:t xml:space="preserve"> on a task sharing syst</w:t>
      </w:r>
      <w:r>
        <w:rPr>
          <w:rFonts w:asciiTheme="majorBidi" w:cstheme="majorBidi" w:hAnsiTheme="majorBidi"/>
          <w:sz w:val="24"/>
          <w:lang w:val="en-ZA"/>
        </w:rPr>
        <w:t>e</w:t>
      </w:r>
      <w:r>
        <w:rPr>
          <w:rFonts w:asciiTheme="majorBidi" w:cstheme="majorBidi" w:hAnsiTheme="majorBidi"/>
          <w:sz w:val="24"/>
          <w:lang w:val="en-ZA"/>
        </w:rPr>
        <w:t xml:space="preserve">m, </w:t>
      </w:r>
      <w:r>
        <w:rPr>
          <w:rFonts w:asciiTheme="majorBidi" w:cstheme="majorBidi" w:hAnsiTheme="majorBidi"/>
          <w:sz w:val="24"/>
          <w:lang w:val="en-ZA"/>
        </w:rPr>
        <w:t>e</w:t>
      </w:r>
      <w:r>
        <w:rPr>
          <w:rFonts w:asciiTheme="majorBidi" w:cstheme="majorBidi" w:hAnsiTheme="majorBidi"/>
          <w:sz w:val="24"/>
          <w:lang w:val="en-ZA"/>
        </w:rPr>
        <w:t>ach r</w:t>
      </w:r>
      <w:r>
        <w:rPr>
          <w:rFonts w:asciiTheme="majorBidi" w:cstheme="majorBidi" w:hAnsiTheme="majorBidi"/>
          <w:sz w:val="24"/>
          <w:lang w:val="en-ZA"/>
        </w:rPr>
        <w:t>e</w:t>
      </w:r>
      <w:r>
        <w:rPr>
          <w:rFonts w:asciiTheme="majorBidi" w:cstheme="majorBidi" w:hAnsiTheme="majorBidi"/>
          <w:sz w:val="24"/>
          <w:lang w:val="en-ZA"/>
        </w:rPr>
        <w:t>sponsibl</w:t>
      </w:r>
      <w:r>
        <w:rPr>
          <w:rFonts w:asciiTheme="majorBidi" w:cstheme="majorBidi" w:hAnsiTheme="majorBidi"/>
          <w:sz w:val="24"/>
          <w:lang w:val="en-ZA"/>
        </w:rPr>
        <w:t>e</w:t>
      </w:r>
      <w:r>
        <w:rPr>
          <w:rFonts w:asciiTheme="majorBidi" w:cstheme="majorBidi" w:hAnsiTheme="majorBidi"/>
          <w:sz w:val="24"/>
          <w:lang w:val="en-ZA"/>
        </w:rPr>
        <w:t xml:space="preserve"> for c</w:t>
      </w:r>
      <w:r>
        <w:rPr>
          <w:rFonts w:asciiTheme="majorBidi" w:cstheme="majorBidi" w:hAnsiTheme="majorBidi"/>
          <w:sz w:val="24"/>
          <w:lang w:val="en-ZA"/>
        </w:rPr>
        <w:t>e</w:t>
      </w:r>
      <w:r>
        <w:rPr>
          <w:rFonts w:asciiTheme="majorBidi" w:cstheme="majorBidi" w:hAnsiTheme="majorBidi"/>
          <w:sz w:val="24"/>
          <w:lang w:val="en-ZA"/>
        </w:rPr>
        <w:t>rtain tasks or ar</w:t>
      </w:r>
      <w:r>
        <w:rPr>
          <w:rFonts w:asciiTheme="majorBidi" w:cstheme="majorBidi" w:hAnsiTheme="majorBidi"/>
          <w:sz w:val="24"/>
          <w:lang w:val="en-ZA"/>
        </w:rPr>
        <w:t>e</w:t>
      </w:r>
      <w:r>
        <w:rPr>
          <w:rFonts w:asciiTheme="majorBidi" w:cstheme="majorBidi" w:hAnsiTheme="majorBidi"/>
          <w:sz w:val="24"/>
          <w:lang w:val="en-ZA"/>
        </w:rPr>
        <w:t>as of d</w:t>
      </w:r>
      <w:r>
        <w:rPr>
          <w:rFonts w:asciiTheme="majorBidi" w:cstheme="majorBidi" w:hAnsiTheme="majorBidi"/>
          <w:sz w:val="24"/>
          <w:lang w:val="en-ZA"/>
        </w:rPr>
        <w:t>e</w:t>
      </w:r>
      <w:r>
        <w:rPr>
          <w:rFonts w:asciiTheme="majorBidi" w:cstheme="majorBidi" w:hAnsiTheme="majorBidi"/>
          <w:sz w:val="24"/>
          <w:lang w:val="en-ZA"/>
        </w:rPr>
        <w:t>cision and do</w:t>
      </w:r>
      <w:r>
        <w:rPr>
          <w:rFonts w:asciiTheme="majorBidi" w:cstheme="majorBidi" w:hAnsiTheme="majorBidi"/>
          <w:sz w:val="24"/>
          <w:lang w:val="en-ZA"/>
        </w:rPr>
        <w:t>e</w:t>
      </w:r>
      <w:r>
        <w:rPr>
          <w:rFonts w:asciiTheme="majorBidi" w:cstheme="majorBidi" w:hAnsiTheme="majorBidi"/>
          <w:sz w:val="24"/>
          <w:lang w:val="en-ZA"/>
        </w:rPr>
        <w:t>s not int</w:t>
      </w:r>
      <w:r>
        <w:rPr>
          <w:rFonts w:asciiTheme="majorBidi" w:cstheme="majorBidi" w:hAnsiTheme="majorBidi"/>
          <w:sz w:val="24"/>
          <w:lang w:val="en-ZA"/>
        </w:rPr>
        <w:t>e</w:t>
      </w:r>
      <w:r>
        <w:rPr>
          <w:rFonts w:asciiTheme="majorBidi" w:cstheme="majorBidi" w:hAnsiTheme="majorBidi"/>
          <w:sz w:val="24"/>
          <w:lang w:val="en-ZA"/>
        </w:rPr>
        <w:t>rv</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 xml:space="preserve"> in th</w:t>
      </w:r>
      <w:r>
        <w:rPr>
          <w:rFonts w:asciiTheme="majorBidi" w:cstheme="majorBidi" w:hAnsiTheme="majorBidi"/>
          <w:sz w:val="24"/>
          <w:lang w:val="en-ZA"/>
        </w:rPr>
        <w:t>e</w:t>
      </w:r>
      <w:r>
        <w:rPr>
          <w:rFonts w:asciiTheme="majorBidi" w:cstheme="majorBidi" w:hAnsiTheme="majorBidi"/>
          <w:sz w:val="24"/>
          <w:lang w:val="en-ZA"/>
        </w:rPr>
        <w:t xml:space="preserve"> pr</w:t>
      </w:r>
      <w:r>
        <w:rPr>
          <w:rFonts w:asciiTheme="majorBidi" w:cstheme="majorBidi" w:hAnsiTheme="majorBidi"/>
          <w:sz w:val="24"/>
          <w:lang w:val="en-ZA"/>
        </w:rPr>
        <w:t>e</w:t>
      </w:r>
      <w:r>
        <w:rPr>
          <w:rFonts w:asciiTheme="majorBidi" w:cstheme="majorBidi" w:hAnsiTheme="majorBidi"/>
          <w:sz w:val="24"/>
          <w:lang w:val="en-ZA"/>
        </w:rPr>
        <w:t>rogativ</w:t>
      </w:r>
      <w:r>
        <w:rPr>
          <w:rFonts w:asciiTheme="majorBidi" w:cstheme="majorBidi" w:hAnsiTheme="majorBidi"/>
          <w:sz w:val="24"/>
          <w:lang w:val="en-ZA"/>
        </w:rPr>
        <w:t>e</w:t>
      </w:r>
      <w:r>
        <w:rPr>
          <w:rFonts w:asciiTheme="majorBidi" w:cstheme="majorBidi" w:hAnsiTheme="majorBidi"/>
          <w:sz w:val="24"/>
          <w:lang w:val="en-ZA"/>
        </w:rPr>
        <w:t>s of th</w:t>
      </w:r>
      <w:r>
        <w:rPr>
          <w:rFonts w:asciiTheme="majorBidi" w:cstheme="majorBidi" w:hAnsiTheme="majorBidi"/>
          <w:sz w:val="24"/>
          <w:lang w:val="en-ZA"/>
        </w:rPr>
        <w:t>e</w:t>
      </w:r>
      <w:r>
        <w:rPr>
          <w:rFonts w:asciiTheme="majorBidi" w:cstheme="majorBidi" w:hAnsiTheme="majorBidi"/>
          <w:sz w:val="24"/>
          <w:lang w:val="en-ZA"/>
        </w:rPr>
        <w:t xml:space="preserve"> oth</w:t>
      </w:r>
      <w:r>
        <w:rPr>
          <w:rFonts w:asciiTheme="majorBidi" w:cstheme="majorBidi" w:hAnsiTheme="majorBidi"/>
          <w:sz w:val="24"/>
          <w:lang w:val="en-ZA"/>
        </w:rPr>
        <w:t>e</w:t>
      </w:r>
      <w:r>
        <w:rPr>
          <w:rFonts w:asciiTheme="majorBidi" w:cstheme="majorBidi" w:hAnsiTheme="majorBidi"/>
          <w:sz w:val="24"/>
          <w:lang w:val="en-ZA"/>
        </w:rPr>
        <w:t>r. For many coupl</w:t>
      </w:r>
      <w:r>
        <w:rPr>
          <w:rFonts w:asciiTheme="majorBidi" w:cstheme="majorBidi" w:hAnsiTheme="majorBidi"/>
          <w:sz w:val="24"/>
          <w:lang w:val="en-ZA"/>
        </w:rPr>
        <w:t>e</w:t>
      </w:r>
      <w:r>
        <w:rPr>
          <w:rFonts w:asciiTheme="majorBidi" w:cstheme="majorBidi" w:hAnsiTheme="majorBidi"/>
          <w:sz w:val="24"/>
          <w:lang w:val="en-ZA"/>
        </w:rPr>
        <w:t>s, this distribution is oft</w:t>
      </w:r>
      <w:r>
        <w:rPr>
          <w:rFonts w:asciiTheme="majorBidi" w:cstheme="majorBidi" w:hAnsiTheme="majorBidi"/>
          <w:sz w:val="24"/>
          <w:lang w:val="en-ZA"/>
        </w:rPr>
        <w:t>e</w:t>
      </w:r>
      <w:r>
        <w:rPr>
          <w:rFonts w:asciiTheme="majorBidi" w:cstheme="majorBidi" w:hAnsiTheme="majorBidi"/>
          <w:sz w:val="24"/>
          <w:lang w:val="en-ZA"/>
        </w:rPr>
        <w:t>n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d by st</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o</w:t>
      </w:r>
      <w:r>
        <w:rPr>
          <w:rFonts w:asciiTheme="majorBidi" w:cstheme="majorBidi" w:hAnsiTheme="majorBidi"/>
          <w:sz w:val="24"/>
          <w:lang w:val="en-ZA"/>
        </w:rPr>
        <w:t>typ</w:t>
      </w:r>
      <w:r>
        <w:rPr>
          <w:rFonts w:asciiTheme="majorBidi" w:cstheme="majorBidi" w:hAnsiTheme="majorBidi"/>
          <w:sz w:val="24"/>
          <w:lang w:val="en-ZA"/>
        </w:rPr>
        <w:t>e</w:t>
      </w:r>
      <w:r>
        <w:rPr>
          <w:rFonts w:asciiTheme="majorBidi" w:cstheme="majorBidi" w:hAnsiTheme="majorBidi"/>
          <w:sz w:val="24"/>
          <w:lang w:val="en-ZA"/>
        </w:rPr>
        <w:t>s of th</w:t>
      </w:r>
      <w:r>
        <w:rPr>
          <w:rFonts w:asciiTheme="majorBidi" w:cstheme="majorBidi" w:hAnsiTheme="majorBidi"/>
          <w:sz w:val="24"/>
          <w:lang w:val="en-ZA"/>
        </w:rPr>
        <w:t>e</w:t>
      </w:r>
      <w:r>
        <w:rPr>
          <w:rFonts w:asciiTheme="majorBidi" w:cstheme="majorBidi" w:hAnsiTheme="majorBidi"/>
          <w:sz w:val="24"/>
          <w:lang w:val="en-ZA"/>
        </w:rPr>
        <w:t xml:space="preserve"> rol</w:t>
      </w:r>
      <w:r>
        <w:rPr>
          <w:rFonts w:asciiTheme="majorBidi" w:cstheme="majorBidi" w:hAnsiTheme="majorBidi"/>
          <w:sz w:val="24"/>
          <w:lang w:val="en-ZA"/>
        </w:rPr>
        <w:t>e</w:t>
      </w:r>
      <w:r>
        <w:rPr>
          <w:rFonts w:asciiTheme="majorBidi" w:cstheme="majorBidi" w:hAnsiTheme="majorBidi"/>
          <w:sz w:val="24"/>
          <w:lang w:val="en-ZA"/>
        </w:rPr>
        <w:t xml:space="preserve"> of </w:t>
      </w:r>
      <w:r>
        <w:rPr>
          <w:rFonts w:asciiTheme="majorBidi" w:cstheme="majorBidi" w:hAnsiTheme="majorBidi"/>
          <w:sz w:val="24"/>
          <w:lang w:val="en-ZA"/>
        </w:rPr>
        <w:t>e</w:t>
      </w:r>
      <w:r>
        <w:rPr>
          <w:rFonts w:asciiTheme="majorBidi" w:cstheme="majorBidi" w:hAnsiTheme="majorBidi"/>
          <w:sz w:val="24"/>
          <w:lang w:val="en-ZA"/>
        </w:rPr>
        <w:t>ach s</w:t>
      </w:r>
      <w:r>
        <w:rPr>
          <w:rFonts w:asciiTheme="majorBidi" w:cstheme="majorBidi" w:hAnsiTheme="majorBidi"/>
          <w:sz w:val="24"/>
          <w:lang w:val="en-ZA"/>
        </w:rPr>
        <w:t>e</w:t>
      </w:r>
      <w:r>
        <w:rPr>
          <w:rFonts w:asciiTheme="majorBidi" w:cstheme="majorBidi" w:hAnsiTheme="majorBidi"/>
          <w:sz w:val="24"/>
          <w:lang w:val="en-ZA"/>
        </w:rPr>
        <w:t>x.</w:t>
      </w:r>
    </w:p>
    <w:p>
      <w:pPr>
        <w:spacing w:line="360" w:lineRule="auto"/>
        <w:jc w:val="both"/>
        <w:rPr>
          <w:sz w:val="20"/>
          <w:lang w:val="en-ZA"/>
        </w:rPr>
      </w:pP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conc</w:t>
      </w:r>
      <w:r>
        <w:rPr>
          <w:rFonts w:asciiTheme="majorBidi" w:cstheme="majorBidi" w:hAnsiTheme="majorBidi"/>
          <w:sz w:val="24"/>
          <w:lang w:val="en-ZA"/>
        </w:rPr>
        <w:t>e</w:t>
      </w:r>
      <w:r>
        <w:rPr>
          <w:rFonts w:asciiTheme="majorBidi" w:cstheme="majorBidi" w:hAnsiTheme="majorBidi"/>
          <w:sz w:val="24"/>
          <w:lang w:val="en-ZA"/>
        </w:rPr>
        <w:t>ssions 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 on th</w:t>
      </w:r>
      <w:r>
        <w:rPr>
          <w:rFonts w:asciiTheme="majorBidi" w:cstheme="majorBidi" w:hAnsiTheme="majorBidi"/>
          <w:sz w:val="24"/>
          <w:lang w:val="en-ZA"/>
        </w:rPr>
        <w:t>e</w:t>
      </w:r>
      <w:r>
        <w:rPr>
          <w:rFonts w:asciiTheme="majorBidi" w:cstheme="majorBidi" w:hAnsiTheme="majorBidi"/>
          <w:sz w:val="24"/>
          <w:lang w:val="en-ZA"/>
        </w:rPr>
        <w:t xml:space="preserve"> int</w:t>
      </w:r>
      <w:r>
        <w:rPr>
          <w:rFonts w:asciiTheme="majorBidi" w:cstheme="majorBidi" w:hAnsiTheme="majorBidi"/>
          <w:sz w:val="24"/>
          <w:lang w:val="en-ZA"/>
        </w:rPr>
        <w:t>e</w:t>
      </w:r>
      <w:r>
        <w:rPr>
          <w:rFonts w:asciiTheme="majorBidi" w:cstheme="majorBidi" w:hAnsiTheme="majorBidi"/>
          <w:sz w:val="24"/>
          <w:lang w:val="en-ZA"/>
        </w:rPr>
        <w:t>nsity of individual pr</w:t>
      </w:r>
      <w:r>
        <w:rPr>
          <w:rFonts w:asciiTheme="majorBidi" w:cstheme="majorBidi" w:hAnsiTheme="majorBidi"/>
          <w:sz w:val="24"/>
          <w:lang w:val="en-ZA"/>
        </w:rPr>
        <w:t>e</w:t>
      </w:r>
      <w:r>
        <w:rPr>
          <w:rFonts w:asciiTheme="majorBidi" w:cstheme="majorBidi" w:hAnsiTheme="majorBidi"/>
          <w:sz w:val="24"/>
          <w:lang w:val="en-ZA"/>
        </w:rPr>
        <w:t>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s. On</w:t>
      </w:r>
      <w:r>
        <w:rPr>
          <w:rFonts w:asciiTheme="majorBidi" w:cstheme="majorBidi" w:hAnsiTheme="majorBidi"/>
          <w:sz w:val="24"/>
          <w:lang w:val="en-ZA"/>
        </w:rPr>
        <w:t>e</w:t>
      </w:r>
      <w:r>
        <w:rPr>
          <w:rFonts w:asciiTheme="majorBidi" w:cstheme="majorBidi" w:hAnsiTheme="majorBidi"/>
          <w:sz w:val="24"/>
          <w:lang w:val="en-ZA"/>
        </w:rPr>
        <w:t xml:space="preserve"> spous</w:t>
      </w:r>
      <w:r>
        <w:rPr>
          <w:rFonts w:asciiTheme="majorBidi" w:cstheme="majorBidi" w:hAnsiTheme="majorBidi"/>
          <w:sz w:val="24"/>
          <w:lang w:val="en-ZA"/>
        </w:rPr>
        <w:t>e</w:t>
      </w:r>
      <w:r>
        <w:rPr>
          <w:rFonts w:asciiTheme="majorBidi" w:cstheme="majorBidi" w:hAnsiTheme="majorBidi"/>
          <w:sz w:val="24"/>
          <w:lang w:val="en-ZA"/>
        </w:rPr>
        <w:t xml:space="preserve"> giv</w:t>
      </w:r>
      <w:r>
        <w:rPr>
          <w:rFonts w:asciiTheme="majorBidi" w:cstheme="majorBidi" w:hAnsiTheme="majorBidi"/>
          <w:sz w:val="24"/>
          <w:lang w:val="en-ZA"/>
        </w:rPr>
        <w:t>e</w:t>
      </w:r>
      <w:r>
        <w:rPr>
          <w:rFonts w:asciiTheme="majorBidi" w:cstheme="majorBidi" w:hAnsiTheme="majorBidi"/>
          <w:sz w:val="24"/>
          <w:lang w:val="en-ZA"/>
        </w:rPr>
        <w:t>s in to th</w:t>
      </w:r>
      <w:r>
        <w:rPr>
          <w:rFonts w:asciiTheme="majorBidi" w:cstheme="majorBidi" w:hAnsiTheme="majorBidi"/>
          <w:sz w:val="24"/>
          <w:lang w:val="en-ZA"/>
        </w:rPr>
        <w:t>e</w:t>
      </w:r>
      <w:r>
        <w:rPr>
          <w:rFonts w:asciiTheme="majorBidi" w:cstheme="majorBidi" w:hAnsiTheme="majorBidi"/>
          <w:sz w:val="24"/>
          <w:lang w:val="en-ZA"/>
        </w:rPr>
        <w:t xml:space="preserve"> oth</w:t>
      </w:r>
      <w:r>
        <w:rPr>
          <w:rFonts w:asciiTheme="majorBidi" w:cstheme="majorBidi" w:hAnsiTheme="majorBidi"/>
          <w:sz w:val="24"/>
          <w:lang w:val="en-ZA"/>
        </w:rPr>
        <w:t>e</w:t>
      </w:r>
      <w:r>
        <w:rPr>
          <w:rFonts w:asciiTheme="majorBidi" w:cstheme="majorBidi" w:hAnsiTheme="majorBidi"/>
          <w:sz w:val="24"/>
          <w:lang w:val="en-ZA"/>
        </w:rPr>
        <w:t>r in som</w:t>
      </w:r>
      <w:r>
        <w:rPr>
          <w:rFonts w:asciiTheme="majorBidi" w:cstheme="majorBidi" w:hAnsiTheme="majorBidi"/>
          <w:sz w:val="24"/>
          <w:lang w:val="en-ZA"/>
        </w:rPr>
        <w:t>e</w:t>
      </w:r>
      <w:r>
        <w:rPr>
          <w:rFonts w:asciiTheme="majorBidi" w:cstheme="majorBidi" w:hAnsiTheme="majorBidi"/>
          <w:sz w:val="24"/>
          <w:lang w:val="en-ZA"/>
        </w:rPr>
        <w:t xml:space="preserve"> cas</w:t>
      </w:r>
      <w:r>
        <w:rPr>
          <w:rFonts w:asciiTheme="majorBidi" w:cstheme="majorBidi" w:hAnsiTheme="majorBidi"/>
          <w:sz w:val="24"/>
          <w:lang w:val="en-ZA"/>
        </w:rPr>
        <w:t>e</w:t>
      </w:r>
      <w:r>
        <w:rPr>
          <w:rFonts w:asciiTheme="majorBidi" w:cstheme="majorBidi" w:hAnsiTheme="majorBidi"/>
          <w:sz w:val="24"/>
          <w:lang w:val="en-ZA"/>
        </w:rPr>
        <w:t>s, simply b</w:t>
      </w:r>
      <w:r>
        <w:rPr>
          <w:rFonts w:asciiTheme="majorBidi" w:cstheme="majorBidi" w:hAnsiTheme="majorBidi"/>
          <w:sz w:val="24"/>
          <w:lang w:val="en-ZA"/>
        </w:rPr>
        <w:t>e</w:t>
      </w:r>
      <w:r>
        <w:rPr>
          <w:rFonts w:asciiTheme="majorBidi" w:cstheme="majorBidi" w:hAnsiTheme="majorBidi"/>
          <w:sz w:val="24"/>
          <w:lang w:val="en-ZA"/>
        </w:rPr>
        <w:t>caus</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ir pr</w:t>
      </w:r>
      <w:r>
        <w:rPr>
          <w:rFonts w:asciiTheme="majorBidi" w:cstheme="majorBidi" w:hAnsiTheme="majorBidi"/>
          <w:sz w:val="24"/>
          <w:lang w:val="en-ZA"/>
        </w:rPr>
        <w:t>e</w:t>
      </w:r>
      <w:r>
        <w:rPr>
          <w:rFonts w:asciiTheme="majorBidi" w:cstheme="majorBidi" w:hAnsiTheme="majorBidi"/>
          <w:sz w:val="24"/>
          <w:lang w:val="en-ZA"/>
        </w:rPr>
        <w:t>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for th</w:t>
      </w:r>
      <w:r>
        <w:rPr>
          <w:rFonts w:asciiTheme="majorBidi" w:cstheme="majorBidi" w:hAnsiTheme="majorBidi"/>
          <w:sz w:val="24"/>
          <w:lang w:val="en-ZA"/>
        </w:rPr>
        <w:t>e</w:t>
      </w:r>
      <w:r>
        <w:rPr>
          <w:rFonts w:asciiTheme="majorBidi" w:cstheme="majorBidi" w:hAnsiTheme="majorBidi"/>
          <w:sz w:val="24"/>
          <w:lang w:val="en-ZA"/>
        </w:rPr>
        <w:t xml:space="preserve"> attribut</w:t>
      </w:r>
      <w:r>
        <w:rPr>
          <w:rFonts w:asciiTheme="majorBidi" w:cstheme="majorBidi" w:hAnsiTheme="majorBidi"/>
          <w:sz w:val="24"/>
          <w:lang w:val="en-ZA"/>
        </w:rPr>
        <w:t>e</w:t>
      </w:r>
      <w:r>
        <w:rPr>
          <w:rFonts w:asciiTheme="majorBidi" w:cstheme="majorBidi" w:hAnsiTheme="majorBidi"/>
          <w:sz w:val="24"/>
          <w:lang w:val="en-ZA"/>
        </w:rPr>
        <w:t xml:space="preserve"> in qu</w:t>
      </w:r>
      <w:r>
        <w:rPr>
          <w:rFonts w:asciiTheme="majorBidi" w:cstheme="majorBidi" w:hAnsiTheme="majorBidi"/>
          <w:sz w:val="24"/>
          <w:lang w:val="en-ZA"/>
        </w:rPr>
        <w:t>e</w:t>
      </w:r>
      <w:r>
        <w:rPr>
          <w:rFonts w:asciiTheme="majorBidi" w:cstheme="majorBidi" w:hAnsiTheme="majorBidi"/>
          <w:sz w:val="24"/>
          <w:lang w:val="en-ZA"/>
        </w:rPr>
        <w:t>stion is not particularly int</w:t>
      </w:r>
      <w:r>
        <w:rPr>
          <w:rFonts w:asciiTheme="majorBidi" w:cstheme="majorBidi" w:hAnsiTheme="majorBidi"/>
          <w:sz w:val="24"/>
          <w:lang w:val="en-ZA"/>
        </w:rPr>
        <w:t>e</w:t>
      </w:r>
      <w:r>
        <w:rPr>
          <w:rFonts w:asciiTheme="majorBidi" w:cstheme="majorBidi" w:hAnsiTheme="majorBidi"/>
          <w:sz w:val="24"/>
          <w:lang w:val="en-ZA"/>
        </w:rPr>
        <w:t>ns</w:t>
      </w:r>
      <w:r>
        <w:rPr>
          <w:rFonts w:asciiTheme="majorBidi" w:cstheme="majorBidi" w:hAnsiTheme="majorBidi"/>
          <w:sz w:val="24"/>
          <w:lang w:val="en-ZA"/>
        </w:rPr>
        <w:t>e</w:t>
      </w:r>
      <w:r>
        <w:rPr>
          <w:rFonts w:asciiTheme="majorBidi" w:cstheme="majorBidi" w:hAnsiTheme="majorBidi"/>
          <w:sz w:val="24"/>
          <w:lang w:val="en-ZA"/>
        </w:rPr>
        <w:t>, which will not pr</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nt th</w:t>
      </w:r>
      <w:r>
        <w:rPr>
          <w:rFonts w:asciiTheme="majorBidi" w:cstheme="majorBidi" w:hAnsiTheme="majorBidi"/>
          <w:sz w:val="24"/>
          <w:lang w:val="en-ZA"/>
        </w:rPr>
        <w:t>e</w:t>
      </w:r>
      <w:r>
        <w:rPr>
          <w:rFonts w:asciiTheme="majorBidi" w:cstheme="majorBidi" w:hAnsiTheme="majorBidi"/>
          <w:sz w:val="24"/>
          <w:lang w:val="en-ZA"/>
        </w:rPr>
        <w:t>m, in oth</w:t>
      </w:r>
      <w:r>
        <w:rPr>
          <w:rFonts w:asciiTheme="majorBidi" w:cstheme="majorBidi" w:hAnsiTheme="majorBidi"/>
          <w:sz w:val="24"/>
          <w:lang w:val="en-ZA"/>
        </w:rPr>
        <w:t>e</w:t>
      </w:r>
      <w:r>
        <w:rPr>
          <w:rFonts w:asciiTheme="majorBidi" w:cstheme="majorBidi" w:hAnsiTheme="majorBidi"/>
          <w:sz w:val="24"/>
          <w:lang w:val="en-ZA"/>
        </w:rPr>
        <w:t>r situations, from trying all m</w:t>
      </w:r>
      <w:r>
        <w:rPr>
          <w:rFonts w:asciiTheme="majorBidi" w:cstheme="majorBidi" w:hAnsiTheme="majorBidi"/>
          <w:sz w:val="24"/>
          <w:lang w:val="en-ZA"/>
        </w:rPr>
        <w:t>e</w:t>
      </w:r>
      <w:r>
        <w:rPr>
          <w:rFonts w:asciiTheme="majorBidi" w:cstheme="majorBidi" w:hAnsiTheme="majorBidi"/>
          <w:sz w:val="24"/>
          <w:lang w:val="en-ZA"/>
        </w:rPr>
        <w:t>ans to g</w:t>
      </w:r>
      <w:r>
        <w:rPr>
          <w:rFonts w:asciiTheme="majorBidi" w:cstheme="majorBidi" w:hAnsiTheme="majorBidi"/>
          <w:sz w:val="24"/>
          <w:lang w:val="en-ZA"/>
        </w:rPr>
        <w:t>e</w:t>
      </w:r>
      <w:r>
        <w:rPr>
          <w:rFonts w:asciiTheme="majorBidi" w:cstheme="majorBidi" w:hAnsiTheme="majorBidi"/>
          <w:sz w:val="24"/>
          <w:lang w:val="en-ZA"/>
        </w:rPr>
        <w:t>t wid</w:t>
      </w:r>
      <w:r>
        <w:rPr>
          <w:rFonts w:asciiTheme="majorBidi" w:cstheme="majorBidi" w:hAnsiTheme="majorBidi"/>
          <w:sz w:val="24"/>
          <w:lang w:val="en-ZA"/>
        </w:rPr>
        <w:t>e</w:t>
      </w:r>
      <w:r>
        <w:rPr>
          <w:rFonts w:asciiTheme="majorBidi" w:cstheme="majorBidi" w:hAnsiTheme="majorBidi"/>
          <w:sz w:val="24"/>
          <w:lang w:val="en-ZA"/>
        </w:rPr>
        <w:t>ly from his spous</w:t>
      </w:r>
      <w:r>
        <w:rPr>
          <w:rFonts w:asciiTheme="majorBidi" w:cstheme="majorBidi" w:hAnsiTheme="majorBidi"/>
          <w:sz w:val="24"/>
          <w:lang w:val="en-ZA"/>
        </w:rPr>
        <w:t>e</w:t>
      </w:r>
      <w:r>
        <w:rPr>
          <w:rFonts w:asciiTheme="majorBidi" w:cstheme="majorBidi" w:hAnsiTheme="majorBidi"/>
          <w:sz w:val="24"/>
          <w:lang w:val="en-ZA"/>
        </w:rPr>
        <w:t xml:space="preserve"> wh</w:t>
      </w:r>
      <w:r>
        <w:rPr>
          <w:rFonts w:asciiTheme="majorBidi" w:cstheme="majorBidi" w:hAnsiTheme="majorBidi"/>
          <w:sz w:val="24"/>
          <w:lang w:val="en-ZA"/>
        </w:rPr>
        <w:t>e</w:t>
      </w:r>
      <w:r>
        <w:rPr>
          <w:rFonts w:asciiTheme="majorBidi" w:cstheme="majorBidi" w:hAnsiTheme="majorBidi"/>
          <w:sz w:val="24"/>
          <w:lang w:val="en-ZA"/>
        </w:rPr>
        <w:t>n th</w:t>
      </w:r>
      <w:r>
        <w:rPr>
          <w:rFonts w:asciiTheme="majorBidi" w:cstheme="majorBidi" w:hAnsiTheme="majorBidi"/>
          <w:sz w:val="24"/>
          <w:lang w:val="en-ZA"/>
        </w:rPr>
        <w:t>e</w:t>
      </w:r>
      <w:r>
        <w:rPr>
          <w:rFonts w:asciiTheme="majorBidi" w:cstheme="majorBidi" w:hAnsiTheme="majorBidi"/>
          <w:sz w:val="24"/>
          <w:lang w:val="en-ZA"/>
        </w:rPr>
        <w:t xml:space="preserve"> stak</w:t>
      </w:r>
      <w:r>
        <w:rPr>
          <w:rFonts w:asciiTheme="majorBidi" w:cstheme="majorBidi" w:hAnsiTheme="majorBidi"/>
          <w:sz w:val="24"/>
          <w:lang w:val="en-ZA"/>
        </w:rPr>
        <w:t>e</w:t>
      </w:r>
      <w:r>
        <w:rPr>
          <w:rFonts w:asciiTheme="majorBidi" w:cstheme="majorBidi" w:hAnsiTheme="majorBidi"/>
          <w:sz w:val="24"/>
          <w:lang w:val="en-ZA"/>
        </w:rPr>
        <w:t xml:space="preserve"> is mor</w:t>
      </w:r>
      <w:r>
        <w:rPr>
          <w:rFonts w:asciiTheme="majorBidi" w:cstheme="majorBidi" w:hAnsiTheme="majorBidi"/>
          <w:sz w:val="24"/>
          <w:lang w:val="en-ZA"/>
        </w:rPr>
        <w:t>e</w:t>
      </w:r>
      <w:r>
        <w:rPr>
          <w:rFonts w:asciiTheme="majorBidi" w:cstheme="majorBidi" w:hAnsiTheme="majorBidi"/>
          <w:sz w:val="24"/>
          <w:lang w:val="en-ZA"/>
        </w:rPr>
        <w:t xml:space="preserve"> important for him. If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ar</w:t>
      </w:r>
      <w:r>
        <w:rPr>
          <w:rFonts w:asciiTheme="majorBidi" w:cstheme="majorBidi" w:hAnsiTheme="majorBidi"/>
          <w:sz w:val="24"/>
          <w:lang w:val="en-ZA"/>
        </w:rPr>
        <w:t>e</w:t>
      </w:r>
      <w:r>
        <w:rPr>
          <w:rFonts w:asciiTheme="majorBidi" w:cstheme="majorBidi" w:hAnsiTheme="majorBidi"/>
          <w:sz w:val="24"/>
          <w:lang w:val="en-ZA"/>
        </w:rPr>
        <w:t xml:space="preserve"> pr</w:t>
      </w:r>
      <w:r>
        <w:rPr>
          <w:rFonts w:asciiTheme="majorBidi" w:cstheme="majorBidi" w:hAnsiTheme="majorBidi"/>
          <w:sz w:val="24"/>
          <w:lang w:val="en-ZA"/>
        </w:rPr>
        <w:t>e</w:t>
      </w:r>
      <w:r>
        <w:rPr>
          <w:rFonts w:asciiTheme="majorBidi" w:cstheme="majorBidi" w:hAnsiTheme="majorBidi"/>
          <w:sz w:val="24"/>
          <w:lang w:val="en-ZA"/>
        </w:rPr>
        <w:t>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s mark</w:t>
      </w:r>
      <w:r>
        <w:rPr>
          <w:rFonts w:asciiTheme="majorBidi" w:cstheme="majorBidi" w:hAnsiTheme="majorBidi"/>
          <w:sz w:val="24"/>
          <w:lang w:val="en-ZA"/>
        </w:rPr>
        <w:t>e</w:t>
      </w:r>
      <w:r>
        <w:rPr>
          <w:rFonts w:asciiTheme="majorBidi" w:cstheme="majorBidi" w:hAnsiTheme="majorBidi"/>
          <w:sz w:val="24"/>
          <w:lang w:val="en-ZA"/>
        </w:rPr>
        <w:t>d within th</w:t>
      </w:r>
      <w:r>
        <w:rPr>
          <w:rFonts w:asciiTheme="majorBidi" w:cstheme="majorBidi" w:hAnsiTheme="majorBidi"/>
          <w:sz w:val="24"/>
          <w:lang w:val="en-ZA"/>
        </w:rPr>
        <w:t>e</w:t>
      </w:r>
      <w:r>
        <w:rPr>
          <w:rFonts w:asciiTheme="majorBidi" w:cstheme="majorBidi" w:hAnsiTheme="majorBidi"/>
          <w:sz w:val="24"/>
          <w:lang w:val="en-ZA"/>
        </w:rPr>
        <w:t xml:space="preserve"> coupl</w:t>
      </w:r>
      <w:r>
        <w:rPr>
          <w:rFonts w:asciiTheme="majorBidi" w:cstheme="majorBidi" w:hAnsiTheme="majorBidi"/>
          <w:sz w:val="24"/>
          <w:lang w:val="en-ZA"/>
        </w:rPr>
        <w:t>e</w:t>
      </w:r>
      <w:r>
        <w:rPr>
          <w:rFonts w:asciiTheme="majorBidi" w:cstheme="majorBidi" w:hAnsiTheme="majorBidi"/>
          <w:sz w:val="24"/>
          <w:lang w:val="en-ZA"/>
        </w:rPr>
        <w:t xml:space="preserve"> for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attribut</w:t>
      </w:r>
      <w:r>
        <w:rPr>
          <w:rFonts w:asciiTheme="majorBidi" w:cstheme="majorBidi" w:hAnsiTheme="majorBidi"/>
          <w:sz w:val="24"/>
          <w:lang w:val="en-ZA"/>
        </w:rPr>
        <w:t>e</w:t>
      </w:r>
      <w:r>
        <w:rPr>
          <w:rFonts w:asciiTheme="majorBidi" w:cstheme="majorBidi" w:hAnsiTheme="majorBidi"/>
          <w:sz w:val="24"/>
          <w:lang w:val="en-ZA"/>
        </w:rPr>
        <w:t>s, rath</w:t>
      </w:r>
      <w:r>
        <w:rPr>
          <w:rFonts w:asciiTheme="majorBidi" w:cstheme="majorBidi" w:hAnsiTheme="majorBidi"/>
          <w:sz w:val="24"/>
          <w:lang w:val="en-ZA"/>
        </w:rPr>
        <w:t>e</w:t>
      </w:r>
      <w:r>
        <w:rPr>
          <w:rFonts w:asciiTheme="majorBidi" w:cstheme="majorBidi" w:hAnsiTheme="majorBidi"/>
          <w:sz w:val="24"/>
          <w:lang w:val="en-ZA"/>
        </w:rPr>
        <w:t>r than trying to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ach oth</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 xml:space="preserve"> spous</w:t>
      </w:r>
      <w:r>
        <w:rPr>
          <w:rFonts w:asciiTheme="majorBidi" w:cstheme="majorBidi" w:hAnsiTheme="majorBidi"/>
          <w:sz w:val="24"/>
          <w:lang w:val="en-ZA"/>
        </w:rPr>
        <w:t>e</w:t>
      </w:r>
      <w:r>
        <w:rPr>
          <w:rFonts w:asciiTheme="majorBidi" w:cstheme="majorBidi" w:hAnsiTheme="majorBidi"/>
          <w:sz w:val="24"/>
          <w:lang w:val="en-ZA"/>
        </w:rPr>
        <w:t>s will swap a l</w:t>
      </w:r>
      <w:r>
        <w:rPr>
          <w:rFonts w:asciiTheme="majorBidi" w:cstheme="majorBidi" w:hAnsiTheme="majorBidi"/>
          <w:sz w:val="24"/>
          <w:lang w:val="en-ZA"/>
        </w:rPr>
        <w:t>e</w:t>
      </w:r>
      <w:r>
        <w:rPr>
          <w:rFonts w:asciiTheme="majorBidi" w:cstheme="majorBidi" w:hAnsiTheme="majorBidi"/>
          <w:sz w:val="24"/>
          <w:lang w:val="en-ZA"/>
        </w:rPr>
        <w:t>ss int</w:t>
      </w:r>
      <w:r>
        <w:rPr>
          <w:rFonts w:asciiTheme="majorBidi" w:cstheme="majorBidi" w:hAnsiTheme="majorBidi"/>
          <w:sz w:val="24"/>
          <w:lang w:val="en-ZA"/>
        </w:rPr>
        <w:t>e</w:t>
      </w:r>
      <w:r>
        <w:rPr>
          <w:rFonts w:asciiTheme="majorBidi" w:cstheme="majorBidi" w:hAnsiTheme="majorBidi"/>
          <w:sz w:val="24"/>
          <w:lang w:val="en-ZA"/>
        </w:rPr>
        <w:t>ns</w:t>
      </w:r>
      <w:r>
        <w:rPr>
          <w:rFonts w:asciiTheme="majorBidi" w:cstheme="majorBidi" w:hAnsiTheme="majorBidi"/>
          <w:sz w:val="24"/>
          <w:lang w:val="en-ZA"/>
        </w:rPr>
        <w:t>e</w:t>
      </w:r>
      <w:r>
        <w:rPr>
          <w:rFonts w:asciiTheme="majorBidi" w:cstheme="majorBidi" w:hAnsiTheme="majorBidi"/>
          <w:sz w:val="24"/>
          <w:lang w:val="en-ZA"/>
        </w:rPr>
        <w:t xml:space="preserve"> pr</w:t>
      </w:r>
      <w:r>
        <w:rPr>
          <w:rFonts w:asciiTheme="majorBidi" w:cstheme="majorBidi" w:hAnsiTheme="majorBidi"/>
          <w:sz w:val="24"/>
          <w:lang w:val="en-ZA"/>
        </w:rPr>
        <w:t>e</w:t>
      </w:r>
      <w:r>
        <w:rPr>
          <w:rFonts w:asciiTheme="majorBidi" w:cstheme="majorBidi" w:hAnsiTheme="majorBidi"/>
          <w:sz w:val="24"/>
          <w:lang w:val="en-ZA"/>
        </w:rPr>
        <w:t>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for a strong</w:t>
      </w:r>
      <w:r>
        <w:rPr>
          <w:rFonts w:asciiTheme="majorBidi" w:cstheme="majorBidi" w:hAnsiTheme="majorBidi"/>
          <w:sz w:val="24"/>
          <w:lang w:val="en-ZA"/>
        </w:rPr>
        <w:t>e</w:t>
      </w:r>
      <w:r>
        <w:rPr>
          <w:rFonts w:asciiTheme="majorBidi" w:cstheme="majorBidi" w:hAnsiTheme="majorBidi"/>
          <w:sz w:val="24"/>
          <w:lang w:val="en-ZA"/>
        </w:rPr>
        <w:t>r pr</w:t>
      </w:r>
      <w:r>
        <w:rPr>
          <w:rFonts w:asciiTheme="majorBidi" w:cstheme="majorBidi" w:hAnsiTheme="majorBidi"/>
          <w:sz w:val="24"/>
          <w:lang w:val="en-ZA"/>
        </w:rPr>
        <w:t>e</w:t>
      </w:r>
      <w:r>
        <w:rPr>
          <w:rFonts w:asciiTheme="majorBidi" w:cstheme="majorBidi" w:hAnsiTheme="majorBidi"/>
          <w:sz w:val="24"/>
          <w:lang w:val="en-ZA"/>
        </w:rPr>
        <w:t>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0"/>
          <w:lang w:val="en-ZA"/>
        </w:rPr>
        <w:t>(</w:t>
      </w:r>
      <w:r>
        <w:rPr>
          <w:rFonts w:asciiTheme="majorBidi" w:cstheme="majorBidi" w:hAnsiTheme="majorBidi"/>
          <w:sz w:val="20"/>
          <w:lang w:val="en-ZA"/>
        </w:rPr>
        <w:t>Kotler</w:t>
      </w:r>
      <w:r>
        <w:rPr>
          <w:rFonts w:asciiTheme="majorBidi" w:cstheme="majorBidi" w:hAnsiTheme="majorBidi"/>
          <w:sz w:val="20"/>
          <w:lang w:val="en-ZA"/>
        </w:rPr>
        <w:t xml:space="preserve"> P, Keller K, </w:t>
      </w:r>
      <w:r>
        <w:rPr>
          <w:rFonts w:asciiTheme="majorBidi" w:cstheme="majorBidi" w:hAnsiTheme="majorBidi"/>
          <w:sz w:val="20"/>
          <w:lang w:val="en-ZA"/>
        </w:rPr>
        <w:t>BUbois</w:t>
      </w:r>
      <w:r>
        <w:rPr>
          <w:rFonts w:asciiTheme="majorBidi" w:cstheme="majorBidi" w:hAnsiTheme="majorBidi"/>
          <w:sz w:val="20"/>
          <w:lang w:val="en-ZA"/>
        </w:rPr>
        <w:t xml:space="preserve"> B, </w:t>
      </w:r>
      <w:r>
        <w:rPr>
          <w:rFonts w:asciiTheme="majorBidi" w:cstheme="majorBidi" w:hAnsiTheme="majorBidi"/>
          <w:sz w:val="20"/>
          <w:lang w:val="en-ZA"/>
        </w:rPr>
        <w:t>Manceau</w:t>
      </w:r>
      <w:r>
        <w:rPr>
          <w:rFonts w:asciiTheme="majorBidi" w:cstheme="majorBidi" w:hAnsiTheme="majorBidi"/>
          <w:sz w:val="20"/>
          <w:lang w:val="en-ZA"/>
        </w:rPr>
        <w:t xml:space="preserve"> D,2004)</w:t>
      </w:r>
      <w:r>
        <w:rPr>
          <w:rFonts w:asciiTheme="majorBidi" w:cstheme="majorBidi" w:hAnsiTheme="majorBidi"/>
          <w:sz w:val="24"/>
          <w:lang w:val="en-ZA"/>
        </w:rPr>
        <w:t>.</w:t>
      </w:r>
    </w:p>
    <w:p>
      <w:pPr>
        <w:pStyle w:val="Heading2"/>
        <w:rPr>
          <w:sz w:val="24"/>
          <w:lang w:val="en-ZA" w:bidi="ar-DZ"/>
        </w:rPr>
      </w:pPr>
      <w:bookmarkStart w:id="85" w:name="_Toc48590883"/>
      <w:r>
        <w:rPr>
          <w:lang w:val="en-ZA" w:bidi="ar-DZ"/>
        </w:rPr>
        <w:t>Pr</w:t>
      </w:r>
      <w:r>
        <w:rPr>
          <w:lang w:val="en-ZA" w:bidi="ar-DZ"/>
        </w:rPr>
        <w:t>e</w:t>
      </w:r>
      <w:r>
        <w:rPr>
          <w:lang w:val="en-ZA" w:bidi="ar-DZ"/>
        </w:rPr>
        <w:t>scribing childr</w:t>
      </w:r>
      <w:r>
        <w:rPr>
          <w:lang w:val="en-ZA" w:bidi="ar-DZ"/>
        </w:rPr>
        <w:t>e</w:t>
      </w:r>
      <w:r>
        <w:rPr>
          <w:lang w:val="en-ZA" w:bidi="ar-DZ"/>
        </w:rPr>
        <w:t>n:</w:t>
      </w:r>
      <w:bookmarkEnd w:id="85"/>
      <w:r>
        <w:rPr>
          <w:sz w:val="24"/>
          <w:lang w:val="en-ZA" w:bidi="ar-DZ"/>
        </w:rPr>
        <w:t xml:space="preserve"> </w:t>
      </w:r>
    </w:p>
    <w:p>
      <w:pPr>
        <w:spacing w:line="360" w:lineRule="auto"/>
        <w:ind w:firstLine="567"/>
        <w:jc w:val="both"/>
        <w:rPr>
          <w:sz w:val="20"/>
          <w:lang w:val="en-ZA"/>
        </w:rPr>
      </w:pPr>
      <w:r>
        <w:rPr>
          <w:rFonts w:asciiTheme="majorBidi" w:cstheme="majorBidi" w:hAnsiTheme="majorBidi"/>
          <w:sz w:val="24"/>
          <w:lang w:val="en-ZA" w:bidi="ar-DZ"/>
        </w:rPr>
        <w:t>Many authors agr</w:t>
      </w:r>
      <w:r>
        <w:rPr>
          <w:rFonts w:asciiTheme="majorBidi" w:cstheme="majorBidi" w:hAnsiTheme="majorBidi"/>
          <w:sz w:val="24"/>
          <w:lang w:val="en-ZA" w:bidi="ar-DZ"/>
        </w:rPr>
        <w:t>ee</w:t>
      </w:r>
      <w:r>
        <w:rPr>
          <w:rFonts w:asciiTheme="majorBidi" w:cstheme="majorBidi" w:hAnsiTheme="majorBidi"/>
          <w:sz w:val="24"/>
          <w:lang w:val="en-ZA" w:bidi="ar-DZ"/>
        </w:rPr>
        <w:t xml:space="preserve"> on th</w:t>
      </w:r>
      <w:r>
        <w:rPr>
          <w:rFonts w:asciiTheme="majorBidi" w:cstheme="majorBidi" w:hAnsiTheme="majorBidi"/>
          <w:sz w:val="24"/>
          <w:lang w:val="en-ZA" w:bidi="ar-DZ"/>
        </w:rPr>
        <w:t>e</w:t>
      </w:r>
      <w:r>
        <w:rPr>
          <w:rFonts w:asciiTheme="majorBidi" w:cstheme="majorBidi" w:hAnsiTheme="majorBidi"/>
          <w:sz w:val="24"/>
          <w:lang w:val="en-ZA" w:bidi="ar-DZ"/>
        </w:rPr>
        <w:t xml:space="preserve"> importanc</w:t>
      </w:r>
      <w:r>
        <w:rPr>
          <w:rFonts w:asciiTheme="majorBidi" w:cstheme="majorBidi" w:hAnsiTheme="majorBidi"/>
          <w:sz w:val="24"/>
          <w:lang w:val="en-ZA" w:bidi="ar-DZ"/>
        </w:rPr>
        <w:t>e</w:t>
      </w:r>
      <w:r>
        <w:rPr>
          <w:rFonts w:asciiTheme="majorBidi" w:cstheme="majorBidi" w:hAnsiTheme="majorBidi"/>
          <w:sz w:val="24"/>
          <w:lang w:val="en-ZA" w:bidi="ar-DZ"/>
        </w:rPr>
        <w:t xml:space="preserve"> of th</w:t>
      </w:r>
      <w:r>
        <w:rPr>
          <w:rFonts w:asciiTheme="majorBidi" w:cstheme="majorBidi" w:hAnsiTheme="majorBidi"/>
          <w:sz w:val="24"/>
          <w:lang w:val="en-ZA" w:bidi="ar-DZ"/>
        </w:rPr>
        <w:t>e</w:t>
      </w:r>
      <w:r>
        <w:rPr>
          <w:rFonts w:asciiTheme="majorBidi" w:cstheme="majorBidi" w:hAnsiTheme="majorBidi"/>
          <w:sz w:val="24"/>
          <w:lang w:val="en-ZA" w:bidi="ar-DZ"/>
        </w:rPr>
        <w:t xml:space="preserve">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of th</w:t>
      </w:r>
      <w:r>
        <w:rPr>
          <w:rFonts w:asciiTheme="majorBidi" w:cstheme="majorBidi" w:hAnsiTheme="majorBidi"/>
          <w:sz w:val="24"/>
          <w:lang w:val="en-ZA" w:bidi="ar-DZ"/>
        </w:rPr>
        <w:t>e</w:t>
      </w:r>
      <w:r>
        <w:rPr>
          <w:rFonts w:asciiTheme="majorBidi" w:cstheme="majorBidi" w:hAnsiTheme="majorBidi"/>
          <w:sz w:val="24"/>
          <w:lang w:val="en-ZA" w:bidi="ar-DZ"/>
        </w:rPr>
        <w:t xml:space="preserve"> child on family purchasing d</w:t>
      </w:r>
      <w:r>
        <w:rPr>
          <w:rFonts w:asciiTheme="majorBidi" w:cstheme="majorBidi" w:hAnsiTheme="majorBidi"/>
          <w:sz w:val="24"/>
          <w:lang w:val="en-ZA" w:bidi="ar-DZ"/>
        </w:rPr>
        <w:t>e</w:t>
      </w:r>
      <w:r>
        <w:rPr>
          <w:rFonts w:asciiTheme="majorBidi" w:cstheme="majorBidi" w:hAnsiTheme="majorBidi"/>
          <w:sz w:val="24"/>
          <w:lang w:val="en-ZA" w:bidi="ar-DZ"/>
        </w:rPr>
        <w:t>cisions. How</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r, this conv</w:t>
      </w:r>
      <w:r>
        <w:rPr>
          <w:rFonts w:asciiTheme="majorBidi" w:cstheme="majorBidi" w:hAnsiTheme="majorBidi"/>
          <w:sz w:val="24"/>
          <w:lang w:val="en-ZA" w:bidi="ar-DZ"/>
        </w:rPr>
        <w:t>e</w:t>
      </w:r>
      <w:r>
        <w:rPr>
          <w:rFonts w:asciiTheme="majorBidi" w:cstheme="majorBidi" w:hAnsiTheme="majorBidi"/>
          <w:sz w:val="24"/>
          <w:lang w:val="en-ZA" w:bidi="ar-DZ"/>
        </w:rPr>
        <w:t>rg</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of vi</w:t>
      </w:r>
      <w:r>
        <w:rPr>
          <w:rFonts w:asciiTheme="majorBidi" w:cstheme="majorBidi" w:hAnsiTheme="majorBidi"/>
          <w:sz w:val="24"/>
          <w:lang w:val="en-ZA" w:bidi="ar-DZ"/>
        </w:rPr>
        <w:t>e</w:t>
      </w:r>
      <w:r>
        <w:rPr>
          <w:rFonts w:asciiTheme="majorBidi" w:cstheme="majorBidi" w:hAnsiTheme="majorBidi"/>
          <w:sz w:val="24"/>
          <w:lang w:val="en-ZA" w:bidi="ar-DZ"/>
        </w:rPr>
        <w:t>ws do</w:t>
      </w:r>
      <w:r>
        <w:rPr>
          <w:rFonts w:asciiTheme="majorBidi" w:cstheme="majorBidi" w:hAnsiTheme="majorBidi"/>
          <w:sz w:val="24"/>
          <w:lang w:val="en-ZA" w:bidi="ar-DZ"/>
        </w:rPr>
        <w:t>e</w:t>
      </w:r>
      <w:r>
        <w:rPr>
          <w:rFonts w:asciiTheme="majorBidi" w:cstheme="majorBidi" w:hAnsiTheme="majorBidi"/>
          <w:sz w:val="24"/>
          <w:lang w:val="en-ZA" w:bidi="ar-DZ"/>
        </w:rPr>
        <w:t xml:space="preserve">s not </w:t>
      </w:r>
      <w:r>
        <w:rPr>
          <w:rFonts w:asciiTheme="majorBidi" w:cstheme="majorBidi" w:hAnsiTheme="majorBidi"/>
          <w:sz w:val="24"/>
          <w:lang w:val="en-ZA" w:bidi="ar-DZ"/>
        </w:rPr>
        <w:t>e</w:t>
      </w:r>
      <w:r>
        <w:rPr>
          <w:rFonts w:asciiTheme="majorBidi" w:cstheme="majorBidi" w:hAnsiTheme="majorBidi"/>
          <w:sz w:val="24"/>
          <w:lang w:val="en-ZA" w:bidi="ar-DZ"/>
        </w:rPr>
        <w:t>xist wh</w:t>
      </w:r>
      <w:r>
        <w:rPr>
          <w:rFonts w:asciiTheme="majorBidi" w:cstheme="majorBidi" w:hAnsiTheme="majorBidi"/>
          <w:sz w:val="24"/>
          <w:lang w:val="en-ZA" w:bidi="ar-DZ"/>
        </w:rPr>
        <w:t>e</w:t>
      </w:r>
      <w:r>
        <w:rPr>
          <w:rFonts w:asciiTheme="majorBidi" w:cstheme="majorBidi" w:hAnsiTheme="majorBidi"/>
          <w:sz w:val="24"/>
          <w:lang w:val="en-ZA" w:bidi="ar-DZ"/>
        </w:rPr>
        <w:t>n w</w:t>
      </w:r>
      <w:r>
        <w:rPr>
          <w:rFonts w:asciiTheme="majorBidi" w:cstheme="majorBidi" w:hAnsiTheme="majorBidi"/>
          <w:sz w:val="24"/>
          <w:lang w:val="en-ZA" w:bidi="ar-DZ"/>
        </w:rPr>
        <w:t>e</w:t>
      </w:r>
      <w:r>
        <w:rPr>
          <w:rFonts w:asciiTheme="majorBidi" w:cstheme="majorBidi" w:hAnsiTheme="majorBidi"/>
          <w:sz w:val="24"/>
          <w:lang w:val="en-ZA" w:bidi="ar-DZ"/>
        </w:rPr>
        <w:t xml:space="preserve"> tackl</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qu</w:t>
      </w:r>
      <w:r>
        <w:rPr>
          <w:rFonts w:asciiTheme="majorBidi" w:cstheme="majorBidi" w:hAnsiTheme="majorBidi"/>
          <w:sz w:val="24"/>
          <w:lang w:val="en-ZA" w:bidi="ar-DZ"/>
        </w:rPr>
        <w:t>e</w:t>
      </w:r>
      <w:r>
        <w:rPr>
          <w:rFonts w:asciiTheme="majorBidi" w:cstheme="majorBidi" w:hAnsiTheme="majorBidi"/>
          <w:sz w:val="24"/>
          <w:lang w:val="en-ZA" w:bidi="ar-DZ"/>
        </w:rPr>
        <w:t>stion of th</w:t>
      </w:r>
      <w:r>
        <w:rPr>
          <w:rFonts w:asciiTheme="majorBidi" w:cstheme="majorBidi" w:hAnsiTheme="majorBidi"/>
          <w:sz w:val="24"/>
          <w:lang w:val="en-ZA" w:bidi="ar-DZ"/>
        </w:rPr>
        <w:t>e</w:t>
      </w:r>
      <w:r>
        <w:rPr>
          <w:rFonts w:asciiTheme="majorBidi" w:cstheme="majorBidi" w:hAnsiTheme="majorBidi"/>
          <w:sz w:val="24"/>
          <w:lang w:val="en-ZA" w:bidi="ar-DZ"/>
        </w:rPr>
        <w:t xml:space="preserve"> various ways of </w:t>
      </w:r>
      <w:r>
        <w:rPr>
          <w:rFonts w:asciiTheme="majorBidi" w:cstheme="majorBidi" w:hAnsiTheme="majorBidi"/>
          <w:sz w:val="24"/>
          <w:lang w:val="en-ZA" w:bidi="ar-DZ"/>
        </w:rPr>
        <w:t>e</w:t>
      </w:r>
      <w:r>
        <w:rPr>
          <w:rFonts w:asciiTheme="majorBidi" w:cstheme="majorBidi" w:hAnsiTheme="majorBidi"/>
          <w:sz w:val="24"/>
          <w:lang w:val="en-ZA" w:bidi="ar-DZ"/>
        </w:rPr>
        <w:t>x</w:t>
      </w:r>
      <w:r>
        <w:rPr>
          <w:rFonts w:asciiTheme="majorBidi" w:cstheme="majorBidi" w:hAnsiTheme="majorBidi"/>
          <w:sz w:val="24"/>
          <w:lang w:val="en-ZA" w:bidi="ar-DZ"/>
        </w:rPr>
        <w:t>e</w:t>
      </w:r>
      <w:r>
        <w:rPr>
          <w:rFonts w:asciiTheme="majorBidi" w:cstheme="majorBidi" w:hAnsiTheme="majorBidi"/>
          <w:sz w:val="24"/>
          <w:lang w:val="en-ZA" w:bidi="ar-DZ"/>
        </w:rPr>
        <w:t>rcising this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D</w:t>
      </w:r>
      <w:r>
        <w:rPr>
          <w:rFonts w:asciiTheme="majorBidi" w:cstheme="majorBidi" w:hAnsiTheme="majorBidi"/>
          <w:sz w:val="24"/>
          <w:lang w:val="en-ZA" w:bidi="ar-DZ"/>
        </w:rPr>
        <w:t>e</w:t>
      </w:r>
      <w:r>
        <w:rPr>
          <w:rFonts w:asciiTheme="majorBidi" w:cstheme="majorBidi" w:hAnsiTheme="majorBidi"/>
          <w:sz w:val="24"/>
          <w:lang w:val="en-ZA" w:bidi="ar-DZ"/>
        </w:rPr>
        <w:t>spit</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contradictory natur</w:t>
      </w:r>
      <w:r>
        <w:rPr>
          <w:rFonts w:asciiTheme="majorBidi" w:cstheme="majorBidi" w:hAnsiTheme="majorBidi"/>
          <w:sz w:val="24"/>
          <w:lang w:val="en-ZA" w:bidi="ar-DZ"/>
        </w:rPr>
        <w:t>e</w:t>
      </w:r>
      <w:r>
        <w:rPr>
          <w:rFonts w:asciiTheme="majorBidi" w:cstheme="majorBidi" w:hAnsiTheme="majorBidi"/>
          <w:sz w:val="24"/>
          <w:lang w:val="en-ZA" w:bidi="ar-DZ"/>
        </w:rPr>
        <w:t xml:space="preserve"> of th</w:t>
      </w:r>
      <w:r>
        <w:rPr>
          <w:rFonts w:asciiTheme="majorBidi" w:cstheme="majorBidi" w:hAnsiTheme="majorBidi"/>
          <w:sz w:val="24"/>
          <w:lang w:val="en-ZA" w:bidi="ar-DZ"/>
        </w:rPr>
        <w:t>e</w:t>
      </w:r>
      <w:r>
        <w:rPr>
          <w:rFonts w:asciiTheme="majorBidi" w:cstheme="majorBidi" w:hAnsiTheme="majorBidi"/>
          <w:sz w:val="24"/>
          <w:lang w:val="en-ZA" w:bidi="ar-DZ"/>
        </w:rPr>
        <w:t xml:space="preserve"> studi</w:t>
      </w:r>
      <w:r>
        <w:rPr>
          <w:rFonts w:asciiTheme="majorBidi" w:cstheme="majorBidi" w:hAnsiTheme="majorBidi"/>
          <w:sz w:val="24"/>
          <w:lang w:val="en-ZA" w:bidi="ar-DZ"/>
        </w:rPr>
        <w:t>e</w:t>
      </w:r>
      <w:r>
        <w:rPr>
          <w:rFonts w:asciiTheme="majorBidi" w:cstheme="majorBidi" w:hAnsiTheme="majorBidi"/>
          <w:sz w:val="24"/>
          <w:lang w:val="en-ZA" w:bidi="ar-DZ"/>
        </w:rPr>
        <w:t>s carri</w:t>
      </w:r>
      <w:r>
        <w:rPr>
          <w:rFonts w:asciiTheme="majorBidi" w:cstheme="majorBidi" w:hAnsiTheme="majorBidi"/>
          <w:sz w:val="24"/>
          <w:lang w:val="en-ZA" w:bidi="ar-DZ"/>
        </w:rPr>
        <w:t>e</w:t>
      </w:r>
      <w:r>
        <w:rPr>
          <w:rFonts w:asciiTheme="majorBidi" w:cstheme="majorBidi" w:hAnsiTheme="majorBidi"/>
          <w:sz w:val="24"/>
          <w:lang w:val="en-ZA" w:bidi="ar-DZ"/>
        </w:rPr>
        <w:t>d out, a c</w:t>
      </w:r>
      <w:r>
        <w:rPr>
          <w:rFonts w:asciiTheme="majorBidi" w:cstheme="majorBidi" w:hAnsiTheme="majorBidi"/>
          <w:sz w:val="24"/>
          <w:lang w:val="en-ZA" w:bidi="ar-DZ"/>
        </w:rPr>
        <w:t>e</w:t>
      </w:r>
      <w:r>
        <w:rPr>
          <w:rFonts w:asciiTheme="majorBidi" w:cstheme="majorBidi" w:hAnsiTheme="majorBidi"/>
          <w:sz w:val="24"/>
          <w:lang w:val="en-ZA" w:bidi="ar-DZ"/>
        </w:rPr>
        <w:t>rtain numb</w:t>
      </w:r>
      <w:r>
        <w:rPr>
          <w:rFonts w:asciiTheme="majorBidi" w:cstheme="majorBidi" w:hAnsiTheme="majorBidi"/>
          <w:sz w:val="24"/>
          <w:lang w:val="en-ZA" w:bidi="ar-DZ"/>
        </w:rPr>
        <w:t>e</w:t>
      </w:r>
      <w:r>
        <w:rPr>
          <w:rFonts w:asciiTheme="majorBidi" w:cstheme="majorBidi" w:hAnsiTheme="majorBidi"/>
          <w:sz w:val="24"/>
          <w:lang w:val="en-ZA" w:bidi="ar-DZ"/>
        </w:rPr>
        <w:t>r of sali</w:t>
      </w:r>
      <w:r>
        <w:rPr>
          <w:rFonts w:asciiTheme="majorBidi" w:cstheme="majorBidi" w:hAnsiTheme="majorBidi"/>
          <w:sz w:val="24"/>
          <w:lang w:val="en-ZA" w:bidi="ar-DZ"/>
        </w:rPr>
        <w:t>e</w:t>
      </w:r>
      <w:r>
        <w:rPr>
          <w:rFonts w:asciiTheme="majorBidi" w:cstheme="majorBidi" w:hAnsiTheme="majorBidi"/>
          <w:sz w:val="24"/>
          <w:lang w:val="en-ZA" w:bidi="ar-DZ"/>
        </w:rPr>
        <w:t xml:space="preserve">nt points </w:t>
      </w:r>
      <w:r>
        <w:rPr>
          <w:rFonts w:asciiTheme="majorBidi" w:cstheme="majorBidi" w:hAnsiTheme="majorBidi"/>
          <w:sz w:val="24"/>
          <w:lang w:val="en-ZA" w:bidi="ar-DZ"/>
        </w:rPr>
        <w:t>app</w:t>
      </w:r>
      <w:r>
        <w:rPr>
          <w:rFonts w:asciiTheme="majorBidi" w:cstheme="majorBidi" w:hAnsiTheme="majorBidi"/>
          <w:sz w:val="24"/>
          <w:lang w:val="en-ZA" w:bidi="ar-DZ"/>
        </w:rPr>
        <w:t>e</w:t>
      </w:r>
      <w:r>
        <w:rPr>
          <w:rFonts w:asciiTheme="majorBidi" w:cstheme="majorBidi" w:hAnsiTheme="majorBidi"/>
          <w:sz w:val="24"/>
          <w:lang w:val="en-ZA" w:bidi="ar-DZ"/>
        </w:rPr>
        <w:t>ar,</w:t>
      </w:r>
      <w:r>
        <w:rPr>
          <w:rFonts w:asciiTheme="majorBidi" w:cstheme="majorBidi" w:hAnsiTheme="majorBidi"/>
          <w:sz w:val="24"/>
          <w:lang w:val="en-ZA" w:bidi="ar-DZ"/>
        </w:rPr>
        <w:t xml:space="preserve"> which mak</w:t>
      </w:r>
      <w:r>
        <w:rPr>
          <w:rFonts w:asciiTheme="majorBidi" w:cstheme="majorBidi" w:hAnsiTheme="majorBidi"/>
          <w:sz w:val="24"/>
          <w:lang w:val="en-ZA" w:bidi="ar-DZ"/>
        </w:rPr>
        <w:t>e</w:t>
      </w:r>
      <w:r>
        <w:rPr>
          <w:rFonts w:asciiTheme="majorBidi" w:cstheme="majorBidi" w:hAnsiTheme="majorBidi"/>
          <w:sz w:val="24"/>
          <w:lang w:val="en-ZA" w:bidi="ar-DZ"/>
        </w:rPr>
        <w:t xml:space="preserve"> it possibl</w:t>
      </w:r>
      <w:r>
        <w:rPr>
          <w:rFonts w:asciiTheme="majorBidi" w:cstheme="majorBidi" w:hAnsiTheme="majorBidi"/>
          <w:sz w:val="24"/>
          <w:lang w:val="en-ZA" w:bidi="ar-DZ"/>
        </w:rPr>
        <w:t>e</w:t>
      </w:r>
      <w:r>
        <w:rPr>
          <w:rFonts w:asciiTheme="majorBidi" w:cstheme="majorBidi" w:hAnsiTheme="majorBidi"/>
          <w:sz w:val="24"/>
          <w:lang w:val="en-ZA" w:bidi="ar-DZ"/>
        </w:rPr>
        <w:t xml:space="preserve"> to d</w:t>
      </w:r>
      <w:r>
        <w:rPr>
          <w:rFonts w:asciiTheme="majorBidi" w:cstheme="majorBidi" w:hAnsiTheme="majorBidi"/>
          <w:sz w:val="24"/>
          <w:lang w:val="en-ZA" w:bidi="ar-DZ"/>
        </w:rPr>
        <w:t>e</w:t>
      </w:r>
      <w:r>
        <w:rPr>
          <w:rFonts w:asciiTheme="majorBidi" w:cstheme="majorBidi" w:hAnsiTheme="majorBidi"/>
          <w:sz w:val="24"/>
          <w:lang w:val="en-ZA" w:bidi="ar-DZ"/>
        </w:rPr>
        <w:t>scrib</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broad outlin</w:t>
      </w:r>
      <w:r>
        <w:rPr>
          <w:rFonts w:asciiTheme="majorBidi" w:cstheme="majorBidi" w:hAnsiTheme="majorBidi"/>
          <w:sz w:val="24"/>
          <w:lang w:val="en-ZA" w:bidi="ar-DZ"/>
        </w:rPr>
        <w:t>e</w:t>
      </w:r>
      <w:r>
        <w:rPr>
          <w:rFonts w:asciiTheme="majorBidi" w:cstheme="majorBidi" w:hAnsiTheme="majorBidi"/>
          <w:sz w:val="24"/>
          <w:lang w:val="en-ZA" w:bidi="ar-DZ"/>
        </w:rPr>
        <w:t>s of th</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 xml:space="preserve"> forms of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It thus s</w:t>
      </w:r>
      <w:r>
        <w:rPr>
          <w:rFonts w:asciiTheme="majorBidi" w:cstheme="majorBidi" w:hAnsiTheme="majorBidi"/>
          <w:sz w:val="24"/>
          <w:lang w:val="en-ZA" w:bidi="ar-DZ"/>
        </w:rPr>
        <w:t>ee</w:t>
      </w:r>
      <w:r>
        <w:rPr>
          <w:rFonts w:asciiTheme="majorBidi" w:cstheme="majorBidi" w:hAnsiTheme="majorBidi"/>
          <w:sz w:val="24"/>
          <w:lang w:val="en-ZA" w:bidi="ar-DZ"/>
        </w:rPr>
        <w:t>ms that, d</w:t>
      </w:r>
      <w:r>
        <w:rPr>
          <w:rFonts w:asciiTheme="majorBidi" w:cstheme="majorBidi" w:hAnsiTheme="majorBidi"/>
          <w:sz w:val="24"/>
          <w:lang w:val="en-ZA" w:bidi="ar-DZ"/>
        </w:rPr>
        <w:t>e</w:t>
      </w:r>
      <w:r>
        <w:rPr>
          <w:rFonts w:asciiTheme="majorBidi" w:cstheme="majorBidi" w:hAnsiTheme="majorBidi"/>
          <w:sz w:val="24"/>
          <w:lang w:val="en-ZA" w:bidi="ar-DZ"/>
        </w:rPr>
        <w:t>p</w:t>
      </w:r>
      <w:r>
        <w:rPr>
          <w:rFonts w:asciiTheme="majorBidi" w:cstheme="majorBidi" w:hAnsiTheme="majorBidi"/>
          <w:sz w:val="24"/>
          <w:lang w:val="en-ZA" w:bidi="ar-DZ"/>
        </w:rPr>
        <w:t>e</w:t>
      </w:r>
      <w:r>
        <w:rPr>
          <w:rFonts w:asciiTheme="majorBidi" w:cstheme="majorBidi" w:hAnsiTheme="majorBidi"/>
          <w:sz w:val="24"/>
          <w:lang w:val="en-ZA" w:bidi="ar-DZ"/>
        </w:rPr>
        <w:t>nding on th</w:t>
      </w:r>
      <w:r>
        <w:rPr>
          <w:rFonts w:asciiTheme="majorBidi" w:cstheme="majorBidi" w:hAnsiTheme="majorBidi"/>
          <w:sz w:val="24"/>
          <w:lang w:val="en-ZA" w:bidi="ar-DZ"/>
        </w:rPr>
        <w:t>e</w:t>
      </w:r>
      <w:r>
        <w:rPr>
          <w:rFonts w:asciiTheme="majorBidi" w:cstheme="majorBidi" w:hAnsiTheme="majorBidi"/>
          <w:sz w:val="24"/>
          <w:lang w:val="en-ZA" w:bidi="ar-DZ"/>
        </w:rPr>
        <w:t xml:space="preserve"> communication styl</w:t>
      </w:r>
      <w:r>
        <w:rPr>
          <w:rFonts w:asciiTheme="majorBidi" w:cstheme="majorBidi" w:hAnsiTheme="majorBidi"/>
          <w:sz w:val="24"/>
          <w:lang w:val="en-ZA" w:bidi="ar-DZ"/>
        </w:rPr>
        <w:t>e</w:t>
      </w:r>
      <w:r>
        <w:rPr>
          <w:rFonts w:asciiTheme="majorBidi" w:cstheme="majorBidi" w:hAnsiTheme="majorBidi"/>
          <w:sz w:val="24"/>
          <w:lang w:val="en-ZA" w:bidi="ar-DZ"/>
        </w:rPr>
        <w:t xml:space="preserve">s </w:t>
      </w:r>
      <w:r>
        <w:rPr>
          <w:rFonts w:asciiTheme="majorBidi" w:cstheme="majorBidi" w:hAnsiTheme="majorBidi"/>
          <w:sz w:val="24"/>
          <w:lang w:val="en-ZA" w:bidi="ar-DZ"/>
        </w:rPr>
        <w:t>favor</w:t>
      </w:r>
      <w:r>
        <w:rPr>
          <w:rFonts w:asciiTheme="majorBidi" w:cstheme="majorBidi" w:hAnsiTheme="majorBidi"/>
          <w:sz w:val="24"/>
          <w:lang w:val="en-ZA" w:bidi="ar-DZ"/>
        </w:rPr>
        <w:t>e</w:t>
      </w:r>
      <w:r>
        <w:rPr>
          <w:rFonts w:asciiTheme="majorBidi" w:cstheme="majorBidi" w:hAnsiTheme="majorBidi"/>
          <w:sz w:val="24"/>
          <w:lang w:val="en-ZA" w:bidi="ar-DZ"/>
        </w:rPr>
        <w:t>d</w:t>
      </w:r>
      <w:r>
        <w:rPr>
          <w:rFonts w:asciiTheme="majorBidi" w:cstheme="majorBidi" w:hAnsiTheme="majorBidi"/>
          <w:sz w:val="24"/>
          <w:lang w:val="en-ZA" w:bidi="ar-DZ"/>
        </w:rPr>
        <w:t xml:space="preserve"> in th</w:t>
      </w:r>
      <w:r>
        <w:rPr>
          <w:rFonts w:asciiTheme="majorBidi" w:cstheme="majorBidi" w:hAnsiTheme="majorBidi"/>
          <w:sz w:val="24"/>
          <w:lang w:val="en-ZA" w:bidi="ar-DZ"/>
        </w:rPr>
        <w:t>e</w:t>
      </w:r>
      <w:r>
        <w:rPr>
          <w:rFonts w:asciiTheme="majorBidi" w:cstheme="majorBidi" w:hAnsiTheme="majorBidi"/>
          <w:sz w:val="24"/>
          <w:lang w:val="en-ZA" w:bidi="ar-DZ"/>
        </w:rPr>
        <w:t xml:space="preserve"> family, th</w:t>
      </w:r>
      <w:r>
        <w:rPr>
          <w:rFonts w:asciiTheme="majorBidi" w:cstheme="majorBidi" w:hAnsiTheme="majorBidi"/>
          <w:sz w:val="24"/>
          <w:lang w:val="en-ZA" w:bidi="ar-DZ"/>
        </w:rPr>
        <w:t>e</w:t>
      </w:r>
      <w:r>
        <w:rPr>
          <w:rFonts w:asciiTheme="majorBidi" w:cstheme="majorBidi" w:hAnsiTheme="majorBidi"/>
          <w:sz w:val="24"/>
          <w:lang w:val="en-ZA" w:bidi="ar-DZ"/>
        </w:rPr>
        <w:t xml:space="preserve"> charact</w:t>
      </w:r>
      <w:r>
        <w:rPr>
          <w:rFonts w:asciiTheme="majorBidi" w:cstheme="majorBidi" w:hAnsiTheme="majorBidi"/>
          <w:sz w:val="24"/>
          <w:lang w:val="en-ZA" w:bidi="ar-DZ"/>
        </w:rPr>
        <w:t>e</w:t>
      </w:r>
      <w:r>
        <w:rPr>
          <w:rFonts w:asciiTheme="majorBidi" w:cstheme="majorBidi" w:hAnsiTheme="majorBidi"/>
          <w:sz w:val="24"/>
          <w:lang w:val="en-ZA" w:bidi="ar-DZ"/>
        </w:rPr>
        <w:t>ristics of th</w:t>
      </w:r>
      <w:r>
        <w:rPr>
          <w:rFonts w:asciiTheme="majorBidi" w:cstheme="majorBidi" w:hAnsiTheme="majorBidi"/>
          <w:sz w:val="24"/>
          <w:lang w:val="en-ZA" w:bidi="ar-DZ"/>
        </w:rPr>
        <w:t>e</w:t>
      </w:r>
      <w:r>
        <w:rPr>
          <w:rFonts w:asciiTheme="majorBidi" w:cstheme="majorBidi" w:hAnsiTheme="majorBidi"/>
          <w:sz w:val="24"/>
          <w:lang w:val="en-ZA" w:bidi="ar-DZ"/>
        </w:rPr>
        <w:t xml:space="preserve"> family, th</w:t>
      </w:r>
      <w:r>
        <w:rPr>
          <w:rFonts w:asciiTheme="majorBidi" w:cstheme="majorBidi" w:hAnsiTheme="majorBidi"/>
          <w:sz w:val="24"/>
          <w:lang w:val="en-ZA" w:bidi="ar-DZ"/>
        </w:rPr>
        <w:t>e</w:t>
      </w:r>
      <w:r>
        <w:rPr>
          <w:rFonts w:asciiTheme="majorBidi" w:cstheme="majorBidi" w:hAnsiTheme="majorBidi"/>
          <w:sz w:val="24"/>
          <w:lang w:val="en-ZA" w:bidi="ar-DZ"/>
        </w:rPr>
        <w:t xml:space="preserve"> typ</w:t>
      </w:r>
      <w:r>
        <w:rPr>
          <w:rFonts w:asciiTheme="majorBidi" w:cstheme="majorBidi" w:hAnsiTheme="majorBidi"/>
          <w:sz w:val="24"/>
          <w:lang w:val="en-ZA" w:bidi="ar-DZ"/>
        </w:rPr>
        <w:t>e</w:t>
      </w:r>
      <w:r>
        <w:rPr>
          <w:rFonts w:asciiTheme="majorBidi" w:cstheme="majorBidi" w:hAnsiTheme="majorBidi"/>
          <w:sz w:val="24"/>
          <w:lang w:val="en-ZA" w:bidi="ar-DZ"/>
        </w:rPr>
        <w:t xml:space="preserve"> of product and th</w:t>
      </w:r>
      <w:r>
        <w:rPr>
          <w:rFonts w:asciiTheme="majorBidi" w:cstheme="majorBidi" w:hAnsiTheme="majorBidi"/>
          <w:sz w:val="24"/>
          <w:lang w:val="en-ZA" w:bidi="ar-DZ"/>
        </w:rPr>
        <w:t>e</w:t>
      </w:r>
      <w:r>
        <w:rPr>
          <w:rFonts w:asciiTheme="majorBidi" w:cstheme="majorBidi" w:hAnsiTheme="majorBidi"/>
          <w:sz w:val="24"/>
          <w:lang w:val="en-ZA" w:bidi="ar-DZ"/>
        </w:rPr>
        <w:t xml:space="preserve"> stag</w:t>
      </w:r>
      <w:r>
        <w:rPr>
          <w:rFonts w:asciiTheme="majorBidi" w:cstheme="majorBidi" w:hAnsiTheme="majorBidi"/>
          <w:sz w:val="24"/>
          <w:lang w:val="en-ZA" w:bidi="ar-DZ"/>
        </w:rPr>
        <w:t>e</w:t>
      </w:r>
      <w:r>
        <w:rPr>
          <w:rFonts w:asciiTheme="majorBidi" w:cstheme="majorBidi" w:hAnsiTheme="majorBidi"/>
          <w:sz w:val="24"/>
          <w:lang w:val="en-ZA" w:bidi="ar-DZ"/>
        </w:rPr>
        <w:t xml:space="preserve"> of th</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cision-making proc</w:t>
      </w:r>
      <w:r>
        <w:rPr>
          <w:rFonts w:asciiTheme="majorBidi" w:cstheme="majorBidi" w:hAnsiTheme="majorBidi"/>
          <w:sz w:val="24"/>
          <w:lang w:val="en-ZA" w:bidi="ar-DZ"/>
        </w:rPr>
        <w:t>e</w:t>
      </w:r>
      <w:r>
        <w:rPr>
          <w:rFonts w:asciiTheme="majorBidi" w:cstheme="majorBidi" w:hAnsiTheme="majorBidi"/>
          <w:sz w:val="24"/>
          <w:lang w:val="en-ZA" w:bidi="ar-DZ"/>
        </w:rPr>
        <w:t>ss, th</w:t>
      </w:r>
      <w:r>
        <w:rPr>
          <w:rFonts w:asciiTheme="majorBidi" w:cstheme="majorBidi" w:hAnsiTheme="majorBidi"/>
          <w:sz w:val="24"/>
          <w:lang w:val="en-ZA" w:bidi="ar-DZ"/>
        </w:rPr>
        <w:t>e</w:t>
      </w:r>
      <w:r>
        <w:rPr>
          <w:rFonts w:asciiTheme="majorBidi" w:cstheme="majorBidi" w:hAnsiTheme="majorBidi"/>
          <w:sz w:val="24"/>
          <w:lang w:val="en-ZA" w:bidi="ar-DZ"/>
        </w:rPr>
        <w:t xml:space="preserve"> child's mod</w:t>
      </w:r>
      <w:r>
        <w:rPr>
          <w:rFonts w:asciiTheme="majorBidi" w:cstheme="majorBidi" w:hAnsiTheme="majorBidi"/>
          <w:sz w:val="24"/>
          <w:lang w:val="en-ZA" w:bidi="ar-DZ"/>
        </w:rPr>
        <w:t>e</w:t>
      </w:r>
      <w:r>
        <w:rPr>
          <w:rFonts w:asciiTheme="majorBidi" w:cstheme="majorBidi" w:hAnsiTheme="majorBidi"/>
          <w:sz w:val="24"/>
          <w:lang w:val="en-ZA" w:bidi="ar-DZ"/>
        </w:rPr>
        <w:t>s of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will b</w:t>
      </w:r>
      <w:r>
        <w:rPr>
          <w:rFonts w:asciiTheme="majorBidi" w:cstheme="majorBidi" w:hAnsiTheme="majorBidi"/>
          <w:sz w:val="24"/>
          <w:lang w:val="en-ZA" w:bidi="ar-DZ"/>
        </w:rPr>
        <w:t>e</w:t>
      </w:r>
      <w:r>
        <w:rPr>
          <w:rFonts w:asciiTheme="majorBidi" w:cstheme="majorBidi" w:hAnsiTheme="majorBidi"/>
          <w:sz w:val="24"/>
          <w:lang w:val="en-ZA" w:bidi="ar-DZ"/>
        </w:rPr>
        <w:t xml:space="preserve"> diff</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nt. Th</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t</w:t>
      </w:r>
      <w:r>
        <w:rPr>
          <w:rFonts w:asciiTheme="majorBidi" w:cstheme="majorBidi" w:hAnsiTheme="majorBidi"/>
          <w:sz w:val="24"/>
          <w:lang w:val="en-ZA" w:bidi="ar-DZ"/>
        </w:rPr>
        <w:t>e</w:t>
      </w:r>
      <w:r>
        <w:rPr>
          <w:rFonts w:asciiTheme="majorBidi" w:cstheme="majorBidi" w:hAnsiTheme="majorBidi"/>
          <w:sz w:val="24"/>
          <w:lang w:val="en-ZA" w:bidi="ar-DZ"/>
        </w:rPr>
        <w:t>rmination of a c</w:t>
      </w:r>
      <w:r>
        <w:rPr>
          <w:rFonts w:asciiTheme="majorBidi" w:cstheme="majorBidi" w:hAnsiTheme="majorBidi"/>
          <w:sz w:val="24"/>
          <w:lang w:val="en-ZA" w:bidi="ar-DZ"/>
        </w:rPr>
        <w:t>e</w:t>
      </w:r>
      <w:r>
        <w:rPr>
          <w:rFonts w:asciiTheme="majorBidi" w:cstheme="majorBidi" w:hAnsiTheme="majorBidi"/>
          <w:sz w:val="24"/>
          <w:lang w:val="en-ZA" w:bidi="ar-DZ"/>
        </w:rPr>
        <w:t>rtain w</w:t>
      </w:r>
      <w:r>
        <w:rPr>
          <w:rFonts w:asciiTheme="majorBidi" w:cstheme="majorBidi" w:hAnsiTheme="majorBidi"/>
          <w:sz w:val="24"/>
          <w:lang w:val="en-ZA" w:bidi="ar-DZ"/>
        </w:rPr>
        <w:t>e</w:t>
      </w:r>
      <w:r>
        <w:rPr>
          <w:rFonts w:asciiTheme="majorBidi" w:cstheme="majorBidi" w:hAnsiTheme="majorBidi"/>
          <w:sz w:val="24"/>
          <w:lang w:val="en-ZA" w:bidi="ar-DZ"/>
        </w:rPr>
        <w:t>ight of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in various fi</w:t>
      </w:r>
      <w:r>
        <w:rPr>
          <w:rFonts w:asciiTheme="majorBidi" w:cstheme="majorBidi" w:hAnsiTheme="majorBidi"/>
          <w:sz w:val="24"/>
          <w:lang w:val="en-ZA" w:bidi="ar-DZ"/>
        </w:rPr>
        <w:t>e</w:t>
      </w:r>
      <w:r>
        <w:rPr>
          <w:rFonts w:asciiTheme="majorBidi" w:cstheme="majorBidi" w:hAnsiTheme="majorBidi"/>
          <w:sz w:val="24"/>
          <w:lang w:val="en-ZA" w:bidi="ar-DZ"/>
        </w:rPr>
        <w:t>lds of d</w:t>
      </w:r>
      <w:r>
        <w:rPr>
          <w:rFonts w:asciiTheme="majorBidi" w:cstheme="majorBidi" w:hAnsiTheme="majorBidi"/>
          <w:sz w:val="24"/>
          <w:lang w:val="en-ZA" w:bidi="ar-DZ"/>
        </w:rPr>
        <w:t>e</w:t>
      </w:r>
      <w:r>
        <w:rPr>
          <w:rFonts w:asciiTheme="majorBidi" w:cstheme="majorBidi" w:hAnsiTheme="majorBidi"/>
          <w:sz w:val="24"/>
          <w:lang w:val="en-ZA" w:bidi="ar-DZ"/>
        </w:rPr>
        <w:t>cision-making has long guid</w:t>
      </w:r>
      <w:r>
        <w:rPr>
          <w:rFonts w:asciiTheme="majorBidi" w:cstheme="majorBidi" w:hAnsiTheme="majorBidi"/>
          <w:sz w:val="24"/>
          <w:lang w:val="en-ZA" w:bidi="ar-DZ"/>
        </w:rPr>
        <w:t>e</w:t>
      </w:r>
      <w:r>
        <w:rPr>
          <w:rFonts w:asciiTheme="majorBidi" w:cstheme="majorBidi" w:hAnsiTheme="majorBidi"/>
          <w:sz w:val="24"/>
          <w:lang w:val="en-ZA" w:bidi="ar-DZ"/>
        </w:rPr>
        <w:t>d r</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arch carri</w:t>
      </w:r>
      <w:r>
        <w:rPr>
          <w:rFonts w:asciiTheme="majorBidi" w:cstheme="majorBidi" w:hAnsiTheme="majorBidi"/>
          <w:sz w:val="24"/>
          <w:lang w:val="en-ZA" w:bidi="ar-DZ"/>
        </w:rPr>
        <w:t>e</w:t>
      </w:r>
      <w:r>
        <w:rPr>
          <w:rFonts w:asciiTheme="majorBidi" w:cstheme="majorBidi" w:hAnsiTheme="majorBidi"/>
          <w:sz w:val="24"/>
          <w:lang w:val="en-ZA" w:bidi="ar-DZ"/>
        </w:rPr>
        <w:t>d out on this subj</w:t>
      </w:r>
      <w:r>
        <w:rPr>
          <w:rFonts w:asciiTheme="majorBidi" w:cstheme="majorBidi" w:hAnsiTheme="majorBidi"/>
          <w:sz w:val="24"/>
          <w:lang w:val="en-ZA" w:bidi="ar-DZ"/>
        </w:rPr>
        <w:t>e</w:t>
      </w:r>
      <w:r>
        <w:rPr>
          <w:rFonts w:asciiTheme="majorBidi" w:cstheme="majorBidi" w:hAnsiTheme="majorBidi"/>
          <w:sz w:val="24"/>
          <w:lang w:val="en-ZA" w:bidi="ar-DZ"/>
        </w:rPr>
        <w:t>ct. Now, it is undoubt</w:t>
      </w:r>
      <w:r>
        <w:rPr>
          <w:rFonts w:asciiTheme="majorBidi" w:cstheme="majorBidi" w:hAnsiTheme="majorBidi"/>
          <w:sz w:val="24"/>
          <w:lang w:val="en-ZA" w:bidi="ar-DZ"/>
        </w:rPr>
        <w:t>e</w:t>
      </w:r>
      <w:r>
        <w:rPr>
          <w:rFonts w:asciiTheme="majorBidi" w:cstheme="majorBidi" w:hAnsiTheme="majorBidi"/>
          <w:sz w:val="24"/>
          <w:lang w:val="en-ZA" w:bidi="ar-DZ"/>
        </w:rPr>
        <w:t>dly l</w:t>
      </w:r>
      <w:r>
        <w:rPr>
          <w:rFonts w:asciiTheme="majorBidi" w:cstheme="majorBidi" w:hAnsiTheme="majorBidi"/>
          <w:sz w:val="24"/>
          <w:lang w:val="en-ZA" w:bidi="ar-DZ"/>
        </w:rPr>
        <w:t>e</w:t>
      </w:r>
      <w:r>
        <w:rPr>
          <w:rFonts w:asciiTheme="majorBidi" w:cstheme="majorBidi" w:hAnsiTheme="majorBidi"/>
          <w:sz w:val="24"/>
          <w:lang w:val="en-ZA" w:bidi="ar-DZ"/>
        </w:rPr>
        <w:t>ss important to und</w:t>
      </w:r>
      <w:r>
        <w:rPr>
          <w:rFonts w:asciiTheme="majorBidi" w:cstheme="majorBidi" w:hAnsiTheme="majorBidi"/>
          <w:sz w:val="24"/>
          <w:lang w:val="en-ZA" w:bidi="ar-DZ"/>
        </w:rPr>
        <w:t>e</w:t>
      </w:r>
      <w:r>
        <w:rPr>
          <w:rFonts w:asciiTheme="majorBidi" w:cstheme="majorBidi" w:hAnsiTheme="majorBidi"/>
          <w:sz w:val="24"/>
          <w:lang w:val="en-ZA" w:bidi="ar-DZ"/>
        </w:rPr>
        <w:t>rstand this r</w:t>
      </w:r>
      <w:r>
        <w:rPr>
          <w:rFonts w:asciiTheme="majorBidi" w:cstheme="majorBidi" w:hAnsiTheme="majorBidi"/>
          <w:sz w:val="24"/>
          <w:lang w:val="en-ZA" w:bidi="ar-DZ"/>
        </w:rPr>
        <w:t>e</w:t>
      </w:r>
      <w:r>
        <w:rPr>
          <w:rFonts w:asciiTheme="majorBidi" w:cstheme="majorBidi" w:hAnsiTheme="majorBidi"/>
          <w:sz w:val="24"/>
          <w:lang w:val="en-ZA" w:bidi="ar-DZ"/>
        </w:rPr>
        <w:t>lativ</w:t>
      </w:r>
      <w:r>
        <w:rPr>
          <w:rFonts w:asciiTheme="majorBidi" w:cstheme="majorBidi" w:hAnsiTheme="majorBidi"/>
          <w:sz w:val="24"/>
          <w:lang w:val="en-ZA" w:bidi="ar-DZ"/>
        </w:rPr>
        <w:t>e</w:t>
      </w:r>
      <w:r>
        <w:rPr>
          <w:rFonts w:asciiTheme="majorBidi" w:cstheme="majorBidi" w:hAnsiTheme="majorBidi"/>
          <w:sz w:val="24"/>
          <w:lang w:val="en-ZA" w:bidi="ar-DZ"/>
        </w:rPr>
        <w:t xml:space="preserve"> w</w:t>
      </w:r>
      <w:r>
        <w:rPr>
          <w:rFonts w:asciiTheme="majorBidi" w:cstheme="majorBidi" w:hAnsiTheme="majorBidi"/>
          <w:sz w:val="24"/>
          <w:lang w:val="en-ZA" w:bidi="ar-DZ"/>
        </w:rPr>
        <w:t>e</w:t>
      </w:r>
      <w:r>
        <w:rPr>
          <w:rFonts w:asciiTheme="majorBidi" w:cstheme="majorBidi" w:hAnsiTheme="majorBidi"/>
          <w:sz w:val="24"/>
          <w:lang w:val="en-ZA" w:bidi="ar-DZ"/>
        </w:rPr>
        <w:t>ight that dynamics oblig</w:t>
      </w:r>
      <w:r>
        <w:rPr>
          <w:rFonts w:asciiTheme="majorBidi" w:cstheme="majorBidi" w:hAnsiTheme="majorBidi"/>
          <w:sz w:val="24"/>
          <w:lang w:val="en-ZA" w:bidi="ar-DZ"/>
        </w:rPr>
        <w:t>e</w:t>
      </w:r>
      <w:r>
        <w:rPr>
          <w:rFonts w:asciiTheme="majorBidi" w:cstheme="majorBidi" w:hAnsiTheme="majorBidi"/>
          <w:sz w:val="24"/>
          <w:lang w:val="en-ZA" w:bidi="ar-DZ"/>
        </w:rPr>
        <w:t>s, of cours</w:t>
      </w:r>
      <w:r>
        <w:rPr>
          <w:rFonts w:asciiTheme="majorBidi" w:cstheme="majorBidi" w:hAnsiTheme="majorBidi"/>
          <w:sz w:val="24"/>
          <w:lang w:val="en-ZA" w:bidi="ar-DZ"/>
        </w:rPr>
        <w:t>e</w:t>
      </w:r>
      <w:r>
        <w:rPr>
          <w:rFonts w:asciiTheme="majorBidi" w:cstheme="majorBidi" w:hAnsiTheme="majorBidi"/>
          <w:sz w:val="24"/>
          <w:lang w:val="en-ZA" w:bidi="ar-DZ"/>
        </w:rPr>
        <w:t>, to int</w:t>
      </w:r>
      <w:r>
        <w:rPr>
          <w:rFonts w:asciiTheme="majorBidi" w:cstheme="majorBidi" w:hAnsiTheme="majorBidi"/>
          <w:sz w:val="24"/>
          <w:lang w:val="en-ZA" w:bidi="ar-DZ"/>
        </w:rPr>
        <w:t>e</w:t>
      </w:r>
      <w:r>
        <w:rPr>
          <w:rFonts w:asciiTheme="majorBidi" w:cstheme="majorBidi" w:hAnsiTheme="majorBidi"/>
          <w:sz w:val="24"/>
          <w:lang w:val="en-ZA" w:bidi="ar-DZ"/>
        </w:rPr>
        <w:t>grat</w:t>
      </w:r>
      <w:r>
        <w:rPr>
          <w:rFonts w:asciiTheme="majorBidi" w:cstheme="majorBidi" w:hAnsiTheme="majorBidi"/>
          <w:sz w:val="24"/>
          <w:lang w:val="en-ZA" w:bidi="ar-DZ"/>
        </w:rPr>
        <w:t>e</w:t>
      </w:r>
      <w:r>
        <w:rPr>
          <w:rFonts w:asciiTheme="majorBidi" w:cstheme="majorBidi" w:hAnsiTheme="majorBidi"/>
          <w:sz w:val="24"/>
          <w:lang w:val="en-ZA" w:bidi="ar-DZ"/>
        </w:rPr>
        <w:t xml:space="preserve"> a n</w:t>
      </w:r>
      <w:r>
        <w:rPr>
          <w:rFonts w:asciiTheme="majorBidi" w:cstheme="majorBidi" w:hAnsiTheme="majorBidi"/>
          <w:sz w:val="24"/>
          <w:lang w:val="en-ZA" w:bidi="ar-DZ"/>
        </w:rPr>
        <w:t>e</w:t>
      </w:r>
      <w:r>
        <w:rPr>
          <w:rFonts w:asciiTheme="majorBidi" w:cstheme="majorBidi" w:hAnsiTheme="majorBidi"/>
          <w:sz w:val="24"/>
          <w:lang w:val="en-ZA" w:bidi="ar-DZ"/>
        </w:rPr>
        <w:t>w t</w:t>
      </w:r>
      <w:r>
        <w:rPr>
          <w:rFonts w:asciiTheme="majorBidi" w:cstheme="majorBidi" w:hAnsiTheme="majorBidi"/>
          <w:sz w:val="24"/>
          <w:lang w:val="en-ZA" w:bidi="ar-DZ"/>
        </w:rPr>
        <w:t>e</w:t>
      </w:r>
      <w:r>
        <w:rPr>
          <w:rFonts w:asciiTheme="majorBidi" w:cstheme="majorBidi" w:hAnsiTheme="majorBidi"/>
          <w:sz w:val="24"/>
          <w:lang w:val="en-ZA" w:bidi="ar-DZ"/>
        </w:rPr>
        <w:t>mporal or chronological dim</w:t>
      </w:r>
      <w:r>
        <w:rPr>
          <w:rFonts w:asciiTheme="majorBidi" w:cstheme="majorBidi" w:hAnsiTheme="majorBidi"/>
          <w:sz w:val="24"/>
          <w:lang w:val="en-ZA" w:bidi="ar-DZ"/>
        </w:rPr>
        <w:t>e</w:t>
      </w:r>
      <w:r>
        <w:rPr>
          <w:rFonts w:asciiTheme="majorBidi" w:cstheme="majorBidi" w:hAnsiTheme="majorBidi"/>
          <w:sz w:val="24"/>
          <w:lang w:val="en-ZA" w:bidi="ar-DZ"/>
        </w:rPr>
        <w:t>nsion into th</w:t>
      </w:r>
      <w:r>
        <w:rPr>
          <w:rFonts w:asciiTheme="majorBidi" w:cstheme="majorBidi" w:hAnsiTheme="majorBidi"/>
          <w:sz w:val="24"/>
          <w:lang w:val="en-ZA" w:bidi="ar-DZ"/>
        </w:rPr>
        <w:t>e</w:t>
      </w:r>
      <w:r>
        <w:rPr>
          <w:rFonts w:asciiTheme="majorBidi" w:cstheme="majorBidi" w:hAnsiTheme="majorBidi"/>
          <w:sz w:val="24"/>
          <w:lang w:val="en-ZA" w:bidi="ar-DZ"/>
        </w:rPr>
        <w:t xml:space="preserve"> study sch</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 Putting th</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e</w:t>
      </w:r>
      <w:r>
        <w:rPr>
          <w:rFonts w:asciiTheme="majorBidi" w:cstheme="majorBidi" w:hAnsiTheme="majorBidi"/>
          <w:sz w:val="24"/>
          <w:lang w:val="en-ZA" w:bidi="ar-DZ"/>
        </w:rPr>
        <w:t>mphasis on th</w:t>
      </w:r>
      <w:r>
        <w:rPr>
          <w:rFonts w:asciiTheme="majorBidi" w:cstheme="majorBidi" w:hAnsiTheme="majorBidi"/>
          <w:sz w:val="24"/>
          <w:lang w:val="en-ZA" w:bidi="ar-DZ"/>
        </w:rPr>
        <w:t>e</w:t>
      </w:r>
      <w:r>
        <w:rPr>
          <w:rFonts w:asciiTheme="majorBidi" w:cstheme="majorBidi" w:hAnsiTheme="majorBidi"/>
          <w:sz w:val="24"/>
          <w:lang w:val="en-ZA" w:bidi="ar-DZ"/>
        </w:rPr>
        <w:t xml:space="preserve"> proc</w:t>
      </w:r>
      <w:r>
        <w:rPr>
          <w:rFonts w:asciiTheme="majorBidi" w:cstheme="majorBidi" w:hAnsiTheme="majorBidi"/>
          <w:sz w:val="24"/>
          <w:lang w:val="en-ZA" w:bidi="ar-DZ"/>
        </w:rPr>
        <w:t>e</w:t>
      </w:r>
      <w:r>
        <w:rPr>
          <w:rFonts w:asciiTheme="majorBidi" w:cstheme="majorBidi" w:hAnsiTheme="majorBidi"/>
          <w:sz w:val="24"/>
          <w:lang w:val="en-ZA" w:bidi="ar-DZ"/>
        </w:rPr>
        <w:t>ss in this way has major m</w:t>
      </w:r>
      <w:r>
        <w:rPr>
          <w:rFonts w:asciiTheme="majorBidi" w:cstheme="majorBidi" w:hAnsiTheme="majorBidi"/>
          <w:sz w:val="24"/>
          <w:lang w:val="en-ZA" w:bidi="ar-DZ"/>
        </w:rPr>
        <w:t>e</w:t>
      </w:r>
      <w:r>
        <w:rPr>
          <w:rFonts w:asciiTheme="majorBidi" w:cstheme="majorBidi" w:hAnsiTheme="majorBidi"/>
          <w:sz w:val="24"/>
          <w:lang w:val="en-ZA" w:bidi="ar-DZ"/>
        </w:rPr>
        <w:t>thodological implications, particularly highlighting th</w:t>
      </w:r>
      <w:r>
        <w:rPr>
          <w:rFonts w:asciiTheme="majorBidi" w:cstheme="majorBidi" w:hAnsiTheme="majorBidi"/>
          <w:sz w:val="24"/>
          <w:lang w:val="en-ZA" w:bidi="ar-DZ"/>
        </w:rPr>
        <w:t>e</w:t>
      </w:r>
      <w:r>
        <w:rPr>
          <w:rFonts w:asciiTheme="majorBidi" w:cstheme="majorBidi" w:hAnsiTheme="majorBidi"/>
          <w:sz w:val="24"/>
          <w:lang w:val="en-ZA" w:bidi="ar-DZ"/>
        </w:rPr>
        <w:t xml:space="preserve"> qualitativ</w:t>
      </w:r>
      <w:r>
        <w:rPr>
          <w:rFonts w:asciiTheme="majorBidi" w:cstheme="majorBidi" w:hAnsiTheme="majorBidi"/>
          <w:sz w:val="24"/>
          <w:lang w:val="en-ZA" w:bidi="ar-DZ"/>
        </w:rPr>
        <w:t>e</w:t>
      </w:r>
      <w:r>
        <w:rPr>
          <w:rFonts w:asciiTheme="majorBidi" w:cstheme="majorBidi" w:hAnsiTheme="majorBidi"/>
          <w:sz w:val="24"/>
          <w:lang w:val="en-ZA" w:bidi="ar-DZ"/>
        </w:rPr>
        <w:t xml:space="preserve"> study approach</w:t>
      </w:r>
      <w:r>
        <w:rPr>
          <w:rFonts w:asciiTheme="majorBidi" w:cstheme="majorBidi" w:hAnsiTheme="majorBidi"/>
          <w:sz w:val="24"/>
          <w:lang w:val="en-ZA" w:bidi="ar-DZ"/>
        </w:rPr>
        <w:t>e</w:t>
      </w:r>
      <w:r>
        <w:rPr>
          <w:rFonts w:asciiTheme="majorBidi" w:cstheme="majorBidi" w:hAnsiTheme="majorBidi"/>
          <w:sz w:val="24"/>
          <w:lang w:val="en-ZA" w:bidi="ar-DZ"/>
        </w:rPr>
        <w:t>s. With r</w:t>
      </w:r>
      <w:r>
        <w:rPr>
          <w:rFonts w:asciiTheme="majorBidi" w:cstheme="majorBidi" w:hAnsiTheme="majorBidi"/>
          <w:sz w:val="24"/>
          <w:lang w:val="en-ZA" w:bidi="ar-DZ"/>
        </w:rPr>
        <w:t>e</w:t>
      </w:r>
      <w:r>
        <w:rPr>
          <w:rFonts w:asciiTheme="majorBidi" w:cstheme="majorBidi" w:hAnsiTheme="majorBidi"/>
          <w:sz w:val="24"/>
          <w:lang w:val="en-ZA" w:bidi="ar-DZ"/>
        </w:rPr>
        <w:t>gard to th</w:t>
      </w:r>
      <w:r>
        <w:rPr>
          <w:rFonts w:asciiTheme="majorBidi" w:cstheme="majorBidi" w:hAnsiTheme="majorBidi"/>
          <w:sz w:val="24"/>
          <w:lang w:val="en-ZA" w:bidi="ar-DZ"/>
        </w:rPr>
        <w:t>e</w:t>
      </w:r>
      <w:r>
        <w:rPr>
          <w:rFonts w:asciiTheme="majorBidi" w:cstheme="majorBidi" w:hAnsiTheme="majorBidi"/>
          <w:sz w:val="24"/>
          <w:lang w:val="en-ZA" w:bidi="ar-DZ"/>
        </w:rPr>
        <w:t xml:space="preserve"> products conc</w:t>
      </w:r>
      <w:r>
        <w:rPr>
          <w:rFonts w:asciiTheme="majorBidi" w:cstheme="majorBidi" w:hAnsiTheme="majorBidi"/>
          <w:sz w:val="24"/>
          <w:lang w:val="en-ZA" w:bidi="ar-DZ"/>
        </w:rPr>
        <w:t>e</w:t>
      </w:r>
      <w:r>
        <w:rPr>
          <w:rFonts w:asciiTheme="majorBidi" w:cstheme="majorBidi" w:hAnsiTheme="majorBidi"/>
          <w:sz w:val="24"/>
          <w:lang w:val="en-ZA" w:bidi="ar-DZ"/>
        </w:rPr>
        <w:t>rn</w:t>
      </w:r>
      <w:r>
        <w:rPr>
          <w:rFonts w:asciiTheme="majorBidi" w:cstheme="majorBidi" w:hAnsiTheme="majorBidi"/>
          <w:sz w:val="24"/>
          <w:lang w:val="en-ZA" w:bidi="ar-DZ"/>
        </w:rPr>
        <w:t>e</w:t>
      </w:r>
      <w:r>
        <w:rPr>
          <w:rFonts w:asciiTheme="majorBidi" w:cstheme="majorBidi" w:hAnsiTheme="majorBidi"/>
          <w:sz w:val="24"/>
          <w:lang w:val="en-ZA" w:bidi="ar-DZ"/>
        </w:rPr>
        <w:t>d, childr</w:t>
      </w:r>
      <w:r>
        <w:rPr>
          <w:rFonts w:asciiTheme="majorBidi" w:cstheme="majorBidi" w:hAnsiTheme="majorBidi"/>
          <w:sz w:val="24"/>
          <w:lang w:val="en-ZA" w:bidi="ar-DZ"/>
        </w:rPr>
        <w:t>e</w:t>
      </w:r>
      <w:r>
        <w:rPr>
          <w:rFonts w:asciiTheme="majorBidi" w:cstheme="majorBidi" w:hAnsiTheme="majorBidi"/>
          <w:sz w:val="24"/>
          <w:lang w:val="en-ZA" w:bidi="ar-DZ"/>
        </w:rPr>
        <w:t>n s</w:t>
      </w:r>
      <w:r>
        <w:rPr>
          <w:rFonts w:asciiTheme="majorBidi" w:cstheme="majorBidi" w:hAnsiTheme="majorBidi"/>
          <w:sz w:val="24"/>
          <w:lang w:val="en-ZA" w:bidi="ar-DZ"/>
        </w:rPr>
        <w:t>ee</w:t>
      </w:r>
      <w:r>
        <w:rPr>
          <w:rFonts w:asciiTheme="majorBidi" w:cstheme="majorBidi" w:hAnsiTheme="majorBidi"/>
          <w:sz w:val="24"/>
          <w:lang w:val="en-ZA" w:bidi="ar-DZ"/>
        </w:rPr>
        <w:t>m to hav</w:t>
      </w:r>
      <w:r>
        <w:rPr>
          <w:rFonts w:asciiTheme="majorBidi" w:cstheme="majorBidi" w:hAnsiTheme="majorBidi"/>
          <w:sz w:val="24"/>
          <w:lang w:val="en-ZA" w:bidi="ar-DZ"/>
        </w:rPr>
        <w:t>e</w:t>
      </w:r>
      <w:r>
        <w:rPr>
          <w:rFonts w:asciiTheme="majorBidi" w:cstheme="majorBidi" w:hAnsiTheme="majorBidi"/>
          <w:sz w:val="24"/>
          <w:lang w:val="en-ZA" w:bidi="ar-DZ"/>
        </w:rPr>
        <w:t xml:space="preserve"> all th</w:t>
      </w:r>
      <w:r>
        <w:rPr>
          <w:rFonts w:asciiTheme="majorBidi" w:cstheme="majorBidi" w:hAnsiTheme="majorBidi"/>
          <w:sz w:val="24"/>
          <w:lang w:val="en-ZA" w:bidi="ar-DZ"/>
        </w:rPr>
        <w:t>e</w:t>
      </w:r>
      <w:r>
        <w:rPr>
          <w:rFonts w:asciiTheme="majorBidi" w:cstheme="majorBidi" w:hAnsiTheme="majorBidi"/>
          <w:sz w:val="24"/>
          <w:lang w:val="en-ZA" w:bidi="ar-DZ"/>
        </w:rPr>
        <w:t xml:space="preserve"> mor</w:t>
      </w:r>
      <w:r>
        <w:rPr>
          <w:rFonts w:asciiTheme="majorBidi" w:cstheme="majorBidi" w:hAnsiTheme="majorBidi"/>
          <w:sz w:val="24"/>
          <w:lang w:val="en-ZA" w:bidi="ar-DZ"/>
        </w:rPr>
        <w:t>e</w:t>
      </w:r>
      <w:r>
        <w:rPr>
          <w:rFonts w:asciiTheme="majorBidi" w:cstheme="majorBidi" w:hAnsiTheme="majorBidi"/>
          <w:sz w:val="24"/>
          <w:lang w:val="en-ZA" w:bidi="ar-DZ"/>
        </w:rPr>
        <w:t xml:space="preserve">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as th</w:t>
      </w:r>
      <w:r>
        <w:rPr>
          <w:rFonts w:asciiTheme="majorBidi" w:cstheme="majorBidi" w:hAnsiTheme="majorBidi"/>
          <w:sz w:val="24"/>
          <w:lang w:val="en-ZA" w:bidi="ar-DZ"/>
        </w:rPr>
        <w:t>e</w:t>
      </w:r>
      <w:r>
        <w:rPr>
          <w:rFonts w:asciiTheme="majorBidi" w:cstheme="majorBidi" w:hAnsiTheme="majorBidi"/>
          <w:sz w:val="24"/>
          <w:lang w:val="en-ZA" w:bidi="ar-DZ"/>
        </w:rPr>
        <w:t>ir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 xml:space="preserve">nt in a product is strong. On this point, </w:t>
      </w:r>
      <w:r>
        <w:rPr>
          <w:rFonts w:asciiTheme="majorBidi" w:cstheme="majorBidi" w:hAnsiTheme="majorBidi"/>
          <w:sz w:val="24"/>
          <w:lang w:val="en-ZA" w:bidi="ar-DZ"/>
        </w:rPr>
        <w:t>th</w:t>
      </w:r>
      <w:r>
        <w:rPr>
          <w:rFonts w:asciiTheme="majorBidi" w:cstheme="majorBidi" w:hAnsiTheme="majorBidi"/>
          <w:sz w:val="24"/>
          <w:lang w:val="en-ZA" w:bidi="ar-DZ"/>
        </w:rPr>
        <w:t>e</w:t>
      </w:r>
      <w:r>
        <w:rPr>
          <w:rFonts w:asciiTheme="majorBidi" w:cstheme="majorBidi" w:hAnsiTheme="majorBidi"/>
          <w:sz w:val="24"/>
          <w:lang w:val="en-ZA" w:bidi="ar-DZ"/>
        </w:rPr>
        <w:t xml:space="preserve"> analyz</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 xml:space="preserve"> hardly diff</w:t>
      </w:r>
      <w:r>
        <w:rPr>
          <w:rFonts w:asciiTheme="majorBidi" w:cstheme="majorBidi" w:hAnsiTheme="majorBidi"/>
          <w:sz w:val="24"/>
          <w:lang w:val="en-ZA" w:bidi="ar-DZ"/>
        </w:rPr>
        <w:t>e</w:t>
      </w:r>
      <w:r>
        <w:rPr>
          <w:rFonts w:asciiTheme="majorBidi" w:cstheme="majorBidi" w:hAnsiTheme="majorBidi"/>
          <w:sz w:val="24"/>
          <w:lang w:val="en-ZA" w:bidi="ar-DZ"/>
        </w:rPr>
        <w:t>r from thos</w:t>
      </w:r>
      <w:r>
        <w:rPr>
          <w:rFonts w:asciiTheme="majorBidi" w:cstheme="majorBidi" w:hAnsiTheme="majorBidi"/>
          <w:sz w:val="24"/>
          <w:lang w:val="en-ZA" w:bidi="ar-DZ"/>
        </w:rPr>
        <w:t>e</w:t>
      </w:r>
      <w:r>
        <w:rPr>
          <w:rFonts w:asciiTheme="majorBidi" w:cstheme="majorBidi" w:hAnsiTheme="majorBidi"/>
          <w:sz w:val="24"/>
          <w:lang w:val="en-ZA" w:bidi="ar-DZ"/>
        </w:rPr>
        <w:t xml:space="preserve"> carri</w:t>
      </w:r>
      <w:r>
        <w:rPr>
          <w:rFonts w:asciiTheme="majorBidi" w:cstheme="majorBidi" w:hAnsiTheme="majorBidi"/>
          <w:sz w:val="24"/>
          <w:lang w:val="en-ZA" w:bidi="ar-DZ"/>
        </w:rPr>
        <w:t>e</w:t>
      </w:r>
      <w:r>
        <w:rPr>
          <w:rFonts w:asciiTheme="majorBidi" w:cstheme="majorBidi" w:hAnsiTheme="majorBidi"/>
          <w:sz w:val="24"/>
          <w:lang w:val="en-ZA" w:bidi="ar-DZ"/>
        </w:rPr>
        <w:t>d out with adol</w:t>
      </w:r>
      <w:r>
        <w:rPr>
          <w:rFonts w:asciiTheme="majorBidi" w:cstheme="majorBidi" w:hAnsiTheme="majorBidi"/>
          <w:sz w:val="24"/>
          <w:lang w:val="en-ZA" w:bidi="ar-DZ"/>
        </w:rPr>
        <w:t>e</w:t>
      </w:r>
      <w:r>
        <w:rPr>
          <w:rFonts w:asciiTheme="majorBidi" w:cstheme="majorBidi" w:hAnsiTheme="majorBidi"/>
          <w:sz w:val="24"/>
          <w:lang w:val="en-ZA" w:bidi="ar-DZ"/>
        </w:rPr>
        <w:t>sc</w:t>
      </w:r>
      <w:r>
        <w:rPr>
          <w:rFonts w:asciiTheme="majorBidi" w:cstheme="majorBidi" w:hAnsiTheme="majorBidi"/>
          <w:sz w:val="24"/>
          <w:lang w:val="en-ZA" w:bidi="ar-DZ"/>
        </w:rPr>
        <w:t>e</w:t>
      </w:r>
      <w:r>
        <w:rPr>
          <w:rFonts w:asciiTheme="majorBidi" w:cstheme="majorBidi" w:hAnsiTheme="majorBidi"/>
          <w:sz w:val="24"/>
          <w:lang w:val="en-ZA" w:bidi="ar-DZ"/>
        </w:rPr>
        <w:t>nts. How</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r, it should b</w:t>
      </w:r>
      <w:r>
        <w:rPr>
          <w:rFonts w:asciiTheme="majorBidi" w:cstheme="majorBidi" w:hAnsiTheme="majorBidi"/>
          <w:sz w:val="24"/>
          <w:lang w:val="en-ZA" w:bidi="ar-DZ"/>
        </w:rPr>
        <w:t>e</w:t>
      </w:r>
      <w:r>
        <w:rPr>
          <w:rFonts w:asciiTheme="majorBidi" w:cstheme="majorBidi" w:hAnsiTheme="majorBidi"/>
          <w:sz w:val="24"/>
          <w:lang w:val="en-ZA" w:bidi="ar-DZ"/>
        </w:rPr>
        <w:t xml:space="preserve"> not</w:t>
      </w:r>
      <w:r>
        <w:rPr>
          <w:rFonts w:asciiTheme="majorBidi" w:cstheme="majorBidi" w:hAnsiTheme="majorBidi"/>
          <w:sz w:val="24"/>
          <w:lang w:val="en-ZA" w:bidi="ar-DZ"/>
        </w:rPr>
        <w:t>e</w:t>
      </w:r>
      <w:r>
        <w:rPr>
          <w:rFonts w:asciiTheme="majorBidi" w:cstheme="majorBidi" w:hAnsiTheme="majorBidi"/>
          <w:sz w:val="24"/>
          <w:lang w:val="en-ZA" w:bidi="ar-DZ"/>
        </w:rPr>
        <w:t>d that, with th</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e</w:t>
      </w:r>
      <w:r>
        <w:rPr>
          <w:rFonts w:asciiTheme="majorBidi" w:cstheme="majorBidi" w:hAnsiTheme="majorBidi"/>
          <w:sz w:val="24"/>
          <w:lang w:val="en-ZA" w:bidi="ar-DZ"/>
        </w:rPr>
        <w:t>xc</w:t>
      </w:r>
      <w:r>
        <w:rPr>
          <w:rFonts w:asciiTheme="majorBidi" w:cstheme="majorBidi" w:hAnsiTheme="majorBidi"/>
          <w:sz w:val="24"/>
          <w:lang w:val="en-ZA" w:bidi="ar-DZ"/>
        </w:rPr>
        <w:t>e</w:t>
      </w:r>
      <w:r>
        <w:rPr>
          <w:rFonts w:asciiTheme="majorBidi" w:cstheme="majorBidi" w:hAnsiTheme="majorBidi"/>
          <w:sz w:val="24"/>
          <w:lang w:val="en-ZA" w:bidi="ar-DZ"/>
        </w:rPr>
        <w:t>ption of l</w:t>
      </w:r>
      <w:r>
        <w:rPr>
          <w:rFonts w:asciiTheme="majorBidi" w:cstheme="majorBidi" w:hAnsiTheme="majorBidi"/>
          <w:sz w:val="24"/>
          <w:lang w:val="en-ZA" w:bidi="ar-DZ"/>
        </w:rPr>
        <w:t>e</w:t>
      </w:r>
      <w:r>
        <w:rPr>
          <w:rFonts w:asciiTheme="majorBidi" w:cstheme="majorBidi" w:hAnsiTheme="majorBidi"/>
          <w:sz w:val="24"/>
          <w:lang w:val="en-ZA" w:bidi="ar-DZ"/>
        </w:rPr>
        <w:t>isur</w:t>
      </w:r>
      <w:r>
        <w:rPr>
          <w:rFonts w:asciiTheme="majorBidi" w:cstheme="majorBidi" w:hAnsiTheme="majorBidi"/>
          <w:sz w:val="24"/>
          <w:lang w:val="en-ZA" w:bidi="ar-DZ"/>
        </w:rPr>
        <w:t>e</w:t>
      </w:r>
      <w:r>
        <w:rPr>
          <w:rFonts w:asciiTheme="majorBidi" w:cstheme="majorBidi" w:hAnsiTheme="majorBidi"/>
          <w:sz w:val="24"/>
          <w:lang w:val="en-ZA" w:bidi="ar-DZ"/>
        </w:rPr>
        <w:t>, wh</w:t>
      </w:r>
      <w:r>
        <w:rPr>
          <w:rFonts w:asciiTheme="majorBidi" w:cstheme="majorBidi" w:hAnsiTheme="majorBidi"/>
          <w:sz w:val="24"/>
          <w:lang w:val="en-ZA" w:bidi="ar-DZ"/>
        </w:rPr>
        <w:t>e</w:t>
      </w:r>
      <w:r>
        <w:rPr>
          <w:rFonts w:asciiTheme="majorBidi" w:cstheme="majorBidi" w:hAnsiTheme="majorBidi"/>
          <w:sz w:val="24"/>
          <w:lang w:val="en-ZA" w:bidi="ar-DZ"/>
        </w:rPr>
        <w:t>n th</w:t>
      </w:r>
      <w:r>
        <w:rPr>
          <w:rFonts w:asciiTheme="majorBidi" w:cstheme="majorBidi" w:hAnsiTheme="majorBidi"/>
          <w:sz w:val="24"/>
          <w:lang w:val="en-ZA" w:bidi="ar-DZ"/>
        </w:rPr>
        <w:t>e</w:t>
      </w:r>
      <w:r>
        <w:rPr>
          <w:rFonts w:asciiTheme="majorBidi" w:cstheme="majorBidi" w:hAnsiTheme="majorBidi"/>
          <w:sz w:val="24"/>
          <w:lang w:val="en-ZA" w:bidi="ar-DZ"/>
        </w:rPr>
        <w:t xml:space="preserve"> products or activiti</w:t>
      </w:r>
      <w:r>
        <w:rPr>
          <w:rFonts w:asciiTheme="majorBidi" w:cstheme="majorBidi" w:hAnsiTheme="majorBidi"/>
          <w:sz w:val="24"/>
          <w:lang w:val="en-ZA" w:bidi="ar-DZ"/>
        </w:rPr>
        <w:t>e</w:t>
      </w:r>
      <w:r>
        <w:rPr>
          <w:rFonts w:asciiTheme="majorBidi" w:cstheme="majorBidi" w:hAnsiTheme="majorBidi"/>
          <w:sz w:val="24"/>
          <w:lang w:val="en-ZA" w:bidi="ar-DZ"/>
        </w:rPr>
        <w:t>s ar</w:t>
      </w:r>
      <w:r>
        <w:rPr>
          <w:rFonts w:asciiTheme="majorBidi" w:cstheme="majorBidi" w:hAnsiTheme="majorBidi"/>
          <w:sz w:val="24"/>
          <w:lang w:val="en-ZA" w:bidi="ar-DZ"/>
        </w:rPr>
        <w:t>e</w:t>
      </w:r>
      <w:r>
        <w:rPr>
          <w:rFonts w:asciiTheme="majorBidi" w:cstheme="majorBidi" w:hAnsiTheme="majorBidi"/>
          <w:sz w:val="24"/>
          <w:lang w:val="en-ZA" w:bidi="ar-DZ"/>
        </w:rPr>
        <w:t xml:space="preserve"> not int</w:t>
      </w:r>
      <w:r>
        <w:rPr>
          <w:rFonts w:asciiTheme="majorBidi" w:cstheme="majorBidi" w:hAnsiTheme="majorBidi"/>
          <w:sz w:val="24"/>
          <w:lang w:val="en-ZA" w:bidi="ar-DZ"/>
        </w:rPr>
        <w:t>e</w:t>
      </w:r>
      <w:r>
        <w:rPr>
          <w:rFonts w:asciiTheme="majorBidi" w:cstheme="majorBidi" w:hAnsiTheme="majorBidi"/>
          <w:sz w:val="24"/>
          <w:lang w:val="en-ZA" w:bidi="ar-DZ"/>
        </w:rPr>
        <w:t>nd</w:t>
      </w:r>
      <w:r>
        <w:rPr>
          <w:rFonts w:asciiTheme="majorBidi" w:cstheme="majorBidi" w:hAnsiTheme="majorBidi"/>
          <w:sz w:val="24"/>
          <w:lang w:val="en-ZA" w:bidi="ar-DZ"/>
        </w:rPr>
        <w:t>e</w:t>
      </w:r>
      <w:r>
        <w:rPr>
          <w:rFonts w:asciiTheme="majorBidi" w:cstheme="majorBidi" w:hAnsiTheme="majorBidi"/>
          <w:sz w:val="24"/>
          <w:lang w:val="en-ZA" w:bidi="ar-DZ"/>
        </w:rPr>
        <w:t>d for th</w:t>
      </w:r>
      <w:r>
        <w:rPr>
          <w:rFonts w:asciiTheme="majorBidi" w:cstheme="majorBidi" w:hAnsiTheme="majorBidi"/>
          <w:sz w:val="24"/>
          <w:lang w:val="en-ZA" w:bidi="ar-DZ"/>
        </w:rPr>
        <w:t>e</w:t>
      </w:r>
      <w:r>
        <w:rPr>
          <w:rFonts w:asciiTheme="majorBidi" w:cstheme="majorBidi" w:hAnsiTheme="majorBidi"/>
          <w:sz w:val="24"/>
          <w:lang w:val="en-ZA" w:bidi="ar-DZ"/>
        </w:rPr>
        <w:t>m a priori, and what</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r th</w:t>
      </w:r>
      <w:r>
        <w:rPr>
          <w:rFonts w:asciiTheme="majorBidi" w:cstheme="majorBidi" w:hAnsiTheme="majorBidi"/>
          <w:sz w:val="24"/>
          <w:lang w:val="en-ZA" w:bidi="ar-DZ"/>
        </w:rPr>
        <w:t>e</w:t>
      </w:r>
      <w:r>
        <w:rPr>
          <w:rFonts w:asciiTheme="majorBidi" w:cstheme="majorBidi" w:hAnsiTheme="majorBidi"/>
          <w:sz w:val="24"/>
          <w:lang w:val="en-ZA" w:bidi="ar-DZ"/>
        </w:rPr>
        <w:t>ir d</w:t>
      </w:r>
      <w:r>
        <w:rPr>
          <w:rFonts w:asciiTheme="majorBidi" w:cstheme="majorBidi" w:hAnsiTheme="majorBidi"/>
          <w:sz w:val="24"/>
          <w:lang w:val="en-ZA" w:bidi="ar-DZ"/>
        </w:rPr>
        <w:t>e</w:t>
      </w:r>
      <w:r>
        <w:rPr>
          <w:rFonts w:asciiTheme="majorBidi" w:cstheme="majorBidi" w:hAnsiTheme="majorBidi"/>
          <w:sz w:val="24"/>
          <w:lang w:val="en-ZA" w:bidi="ar-DZ"/>
        </w:rPr>
        <w:t>gr</w:t>
      </w:r>
      <w:r>
        <w:rPr>
          <w:rFonts w:asciiTheme="majorBidi" w:cstheme="majorBidi" w:hAnsiTheme="majorBidi"/>
          <w:sz w:val="24"/>
          <w:lang w:val="en-ZA" w:bidi="ar-DZ"/>
        </w:rPr>
        <w:t>ee</w:t>
      </w:r>
      <w:r>
        <w:rPr>
          <w:rFonts w:asciiTheme="majorBidi" w:cstheme="majorBidi" w:hAnsiTheme="majorBidi"/>
          <w:sz w:val="24"/>
          <w:lang w:val="en-ZA" w:bidi="ar-DZ"/>
        </w:rPr>
        <w:t xml:space="preserve"> of r</w:t>
      </w:r>
      <w:r>
        <w:rPr>
          <w:rFonts w:asciiTheme="majorBidi" w:cstheme="majorBidi" w:hAnsiTheme="majorBidi"/>
          <w:sz w:val="24"/>
          <w:lang w:val="en-ZA" w:bidi="ar-DZ"/>
        </w:rPr>
        <w:t>e</w:t>
      </w:r>
      <w:r>
        <w:rPr>
          <w:rFonts w:asciiTheme="majorBidi" w:cstheme="majorBidi" w:hAnsiTheme="majorBidi"/>
          <w:sz w:val="24"/>
          <w:lang w:val="en-ZA" w:bidi="ar-DZ"/>
        </w:rPr>
        <w:t>al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th</w:t>
      </w:r>
      <w:r>
        <w:rPr>
          <w:rFonts w:asciiTheme="majorBidi" w:cstheme="majorBidi" w:hAnsiTheme="majorBidi"/>
          <w:sz w:val="24"/>
          <w:lang w:val="en-ZA" w:bidi="ar-DZ"/>
        </w:rPr>
        <w:t>e</w:t>
      </w:r>
      <w:r>
        <w:rPr>
          <w:rFonts w:asciiTheme="majorBidi" w:cstheme="majorBidi" w:hAnsiTheme="majorBidi"/>
          <w:sz w:val="24"/>
          <w:lang w:val="en-ZA" w:bidi="ar-DZ"/>
        </w:rPr>
        <w:t xml:space="preserve">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of childr</w:t>
      </w:r>
      <w:r>
        <w:rPr>
          <w:rFonts w:asciiTheme="majorBidi" w:cstheme="majorBidi" w:hAnsiTheme="majorBidi"/>
          <w:sz w:val="24"/>
          <w:lang w:val="en-ZA" w:bidi="ar-DZ"/>
        </w:rPr>
        <w:t>e</w:t>
      </w:r>
      <w:r>
        <w:rPr>
          <w:rFonts w:asciiTheme="majorBidi" w:cstheme="majorBidi" w:hAnsiTheme="majorBidi"/>
          <w:sz w:val="24"/>
          <w:lang w:val="en-ZA" w:bidi="ar-DZ"/>
        </w:rPr>
        <w:t>n t</w:t>
      </w:r>
      <w:r>
        <w:rPr>
          <w:rFonts w:asciiTheme="majorBidi" w:cstheme="majorBidi" w:hAnsiTheme="majorBidi"/>
          <w:sz w:val="24"/>
          <w:lang w:val="en-ZA" w:bidi="ar-DZ"/>
        </w:rPr>
        <w:t>e</w:t>
      </w:r>
      <w:r>
        <w:rPr>
          <w:rFonts w:asciiTheme="majorBidi" w:cstheme="majorBidi" w:hAnsiTheme="majorBidi"/>
          <w:sz w:val="24"/>
          <w:lang w:val="en-ZA" w:bidi="ar-DZ"/>
        </w:rPr>
        <w:t>nds to d</w:t>
      </w:r>
      <w:r>
        <w:rPr>
          <w:rFonts w:asciiTheme="majorBidi" w:cstheme="majorBidi" w:hAnsiTheme="majorBidi"/>
          <w:sz w:val="24"/>
          <w:lang w:val="en-ZA" w:bidi="ar-DZ"/>
        </w:rPr>
        <w:t>e</w:t>
      </w:r>
      <w:r>
        <w:rPr>
          <w:rFonts w:asciiTheme="majorBidi" w:cstheme="majorBidi" w:hAnsiTheme="majorBidi"/>
          <w:sz w:val="24"/>
          <w:lang w:val="en-ZA" w:bidi="ar-DZ"/>
        </w:rPr>
        <w:t>cr</w:t>
      </w:r>
      <w:r>
        <w:rPr>
          <w:rFonts w:asciiTheme="majorBidi" w:cstheme="majorBidi" w:hAnsiTheme="majorBidi"/>
          <w:sz w:val="24"/>
          <w:lang w:val="en-ZA" w:bidi="ar-DZ"/>
        </w:rPr>
        <w:t>e</w:t>
      </w:r>
      <w:r>
        <w:rPr>
          <w:rFonts w:asciiTheme="majorBidi" w:cstheme="majorBidi" w:hAnsiTheme="majorBidi"/>
          <w:sz w:val="24"/>
          <w:lang w:val="en-ZA" w:bidi="ar-DZ"/>
        </w:rPr>
        <w:t>as</w:t>
      </w:r>
      <w:r>
        <w:rPr>
          <w:rFonts w:asciiTheme="majorBidi" w:cstheme="majorBidi" w:hAnsiTheme="majorBidi"/>
          <w:sz w:val="24"/>
          <w:lang w:val="en-ZA" w:bidi="ar-DZ"/>
        </w:rPr>
        <w:t>e</w:t>
      </w:r>
      <w:r>
        <w:rPr>
          <w:rFonts w:asciiTheme="majorBidi" w:cstheme="majorBidi" w:hAnsiTheme="majorBidi"/>
          <w:sz w:val="24"/>
          <w:lang w:val="en-ZA" w:bidi="ar-DZ"/>
        </w:rPr>
        <w:t xml:space="preserve"> a lot. With r</w:t>
      </w:r>
      <w:r>
        <w:rPr>
          <w:rFonts w:asciiTheme="majorBidi" w:cstheme="majorBidi" w:hAnsiTheme="majorBidi"/>
          <w:sz w:val="24"/>
          <w:lang w:val="en-ZA" w:bidi="ar-DZ"/>
        </w:rPr>
        <w:t>e</w:t>
      </w:r>
      <w:r>
        <w:rPr>
          <w:rFonts w:asciiTheme="majorBidi" w:cstheme="majorBidi" w:hAnsiTheme="majorBidi"/>
          <w:sz w:val="24"/>
          <w:lang w:val="en-ZA" w:bidi="ar-DZ"/>
        </w:rPr>
        <w:t>gard to th</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cision stag</w:t>
      </w:r>
      <w:r>
        <w:rPr>
          <w:rFonts w:asciiTheme="majorBidi" w:cstheme="majorBidi" w:hAnsiTheme="majorBidi"/>
          <w:sz w:val="24"/>
          <w:lang w:val="en-ZA" w:bidi="ar-DZ"/>
        </w:rPr>
        <w:t>e</w:t>
      </w:r>
      <w:r>
        <w:rPr>
          <w:rFonts w:asciiTheme="majorBidi" w:cstheme="majorBidi" w:hAnsiTheme="majorBidi"/>
          <w:sz w:val="24"/>
          <w:lang w:val="en-ZA" w:bidi="ar-DZ"/>
        </w:rPr>
        <w:t>s, th</w:t>
      </w:r>
      <w:r>
        <w:rPr>
          <w:rFonts w:asciiTheme="majorBidi" w:cstheme="majorBidi" w:hAnsiTheme="majorBidi"/>
          <w:sz w:val="24"/>
          <w:lang w:val="en-ZA" w:bidi="ar-DZ"/>
        </w:rPr>
        <w:t>e</w:t>
      </w:r>
      <w:r>
        <w:rPr>
          <w:rFonts w:asciiTheme="majorBidi" w:cstheme="majorBidi" w:hAnsiTheme="majorBidi"/>
          <w:sz w:val="24"/>
          <w:lang w:val="en-ZA" w:bidi="ar-DZ"/>
        </w:rPr>
        <w:t xml:space="preserve">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of th</w:t>
      </w:r>
      <w:r>
        <w:rPr>
          <w:rFonts w:asciiTheme="majorBidi" w:cstheme="majorBidi" w:hAnsiTheme="majorBidi"/>
          <w:sz w:val="24"/>
          <w:lang w:val="en-ZA" w:bidi="ar-DZ"/>
        </w:rPr>
        <w:t>e</w:t>
      </w:r>
      <w:r>
        <w:rPr>
          <w:rFonts w:asciiTheme="majorBidi" w:cstheme="majorBidi" w:hAnsiTheme="majorBidi"/>
          <w:sz w:val="24"/>
          <w:lang w:val="en-ZA" w:bidi="ar-DZ"/>
        </w:rPr>
        <w:t xml:space="preserve"> child is d</w:t>
      </w:r>
      <w:r>
        <w:rPr>
          <w:rFonts w:asciiTheme="majorBidi" w:cstheme="majorBidi" w:hAnsiTheme="majorBidi"/>
          <w:sz w:val="24"/>
          <w:lang w:val="en-ZA" w:bidi="ar-DZ"/>
        </w:rPr>
        <w:t>e</w:t>
      </w:r>
      <w:r>
        <w:rPr>
          <w:rFonts w:asciiTheme="majorBidi" w:cstheme="majorBidi" w:hAnsiTheme="majorBidi"/>
          <w:sz w:val="24"/>
          <w:lang w:val="en-ZA" w:bidi="ar-DZ"/>
        </w:rPr>
        <w:t>fin</w:t>
      </w:r>
      <w:r>
        <w:rPr>
          <w:rFonts w:asciiTheme="majorBidi" w:cstheme="majorBidi" w:hAnsiTheme="majorBidi"/>
          <w:sz w:val="24"/>
          <w:lang w:val="en-ZA" w:bidi="ar-DZ"/>
        </w:rPr>
        <w:t>e</w:t>
      </w:r>
      <w:r>
        <w:rPr>
          <w:rFonts w:asciiTheme="majorBidi" w:cstheme="majorBidi" w:hAnsiTheme="majorBidi"/>
          <w:sz w:val="24"/>
          <w:lang w:val="en-ZA" w:bidi="ar-DZ"/>
        </w:rPr>
        <w:t>d by m</w:t>
      </w:r>
      <w:r>
        <w:rPr>
          <w:rFonts w:asciiTheme="majorBidi" w:cstheme="majorBidi" w:hAnsiTheme="majorBidi"/>
          <w:sz w:val="24"/>
          <w:lang w:val="en-ZA" w:bidi="ar-DZ"/>
        </w:rPr>
        <w:t>e</w:t>
      </w:r>
      <w:r>
        <w:rPr>
          <w:rFonts w:asciiTheme="majorBidi" w:cstheme="majorBidi" w:hAnsiTheme="majorBidi"/>
          <w:sz w:val="24"/>
          <w:lang w:val="en-ZA" w:bidi="ar-DZ"/>
        </w:rPr>
        <w:t>ans of c</w:t>
      </w:r>
      <w:r>
        <w:rPr>
          <w:rFonts w:asciiTheme="majorBidi" w:cstheme="majorBidi" w:hAnsiTheme="majorBidi"/>
          <w:sz w:val="24"/>
          <w:lang w:val="en-ZA" w:bidi="ar-DZ"/>
        </w:rPr>
        <w:t>e</w:t>
      </w:r>
      <w:r>
        <w:rPr>
          <w:rFonts w:asciiTheme="majorBidi" w:cstheme="majorBidi" w:hAnsiTheme="majorBidi"/>
          <w:sz w:val="24"/>
          <w:lang w:val="en-ZA" w:bidi="ar-DZ"/>
        </w:rPr>
        <w:t>rtain rol</w:t>
      </w:r>
      <w:r>
        <w:rPr>
          <w:rFonts w:asciiTheme="majorBidi" w:cstheme="majorBidi" w:hAnsiTheme="majorBidi"/>
          <w:sz w:val="24"/>
          <w:lang w:val="en-ZA" w:bidi="ar-DZ"/>
        </w:rPr>
        <w:t>e</w:t>
      </w:r>
      <w:r>
        <w:rPr>
          <w:rFonts w:asciiTheme="majorBidi" w:cstheme="majorBidi" w:hAnsiTheme="majorBidi"/>
          <w:sz w:val="24"/>
          <w:lang w:val="en-ZA" w:bidi="ar-DZ"/>
        </w:rPr>
        <w:t>s (instigator, pr</w:t>
      </w:r>
      <w:r>
        <w:rPr>
          <w:rFonts w:asciiTheme="majorBidi" w:cstheme="majorBidi" w:hAnsiTheme="majorBidi"/>
          <w:sz w:val="24"/>
          <w:lang w:val="en-ZA" w:bidi="ar-DZ"/>
        </w:rPr>
        <w:t>e</w:t>
      </w:r>
      <w:r>
        <w:rPr>
          <w:rFonts w:asciiTheme="majorBidi" w:cstheme="majorBidi" w:hAnsiTheme="majorBidi"/>
          <w:sz w:val="24"/>
          <w:lang w:val="en-ZA" w:bidi="ar-DZ"/>
        </w:rPr>
        <w:t>scrib</w:t>
      </w:r>
      <w:r>
        <w:rPr>
          <w:rFonts w:asciiTheme="majorBidi" w:cstheme="majorBidi" w:hAnsiTheme="majorBidi"/>
          <w:sz w:val="24"/>
          <w:lang w:val="en-ZA" w:bidi="ar-DZ"/>
        </w:rPr>
        <w:t>e</w:t>
      </w:r>
      <w:r>
        <w:rPr>
          <w:rFonts w:asciiTheme="majorBidi" w:cstheme="majorBidi" w:hAnsiTheme="majorBidi"/>
          <w:sz w:val="24"/>
          <w:lang w:val="en-ZA" w:bidi="ar-DZ"/>
        </w:rPr>
        <w:t xml:space="preserve">r, </w:t>
      </w:r>
      <w:r>
        <w:rPr>
          <w:rFonts w:asciiTheme="majorBidi" w:cstheme="majorBidi" w:hAnsiTheme="majorBidi"/>
          <w:sz w:val="24"/>
          <w:lang w:val="en-ZA" w:bidi="ar-DZ"/>
        </w:rPr>
        <w:t>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 If th</w:t>
      </w:r>
      <w:r>
        <w:rPr>
          <w:rFonts w:asciiTheme="majorBidi" w:cstheme="majorBidi" w:hAnsiTheme="majorBidi"/>
          <w:sz w:val="24"/>
          <w:lang w:val="en-ZA" w:bidi="ar-DZ"/>
        </w:rPr>
        <w:t>e</w:t>
      </w:r>
      <w:r>
        <w:rPr>
          <w:rFonts w:asciiTheme="majorBidi" w:cstheme="majorBidi" w:hAnsiTheme="majorBidi"/>
          <w:sz w:val="24"/>
          <w:lang w:val="en-ZA" w:bidi="ar-DZ"/>
        </w:rPr>
        <w:t xml:space="preserve"> child is rar</w:t>
      </w:r>
      <w:r>
        <w:rPr>
          <w:rFonts w:asciiTheme="majorBidi" w:cstheme="majorBidi" w:hAnsiTheme="majorBidi"/>
          <w:sz w:val="24"/>
          <w:lang w:val="en-ZA" w:bidi="ar-DZ"/>
        </w:rPr>
        <w:t>e</w:t>
      </w:r>
      <w:r>
        <w:rPr>
          <w:rFonts w:asciiTheme="majorBidi" w:cstheme="majorBidi" w:hAnsiTheme="majorBidi"/>
          <w:sz w:val="24"/>
          <w:lang w:val="en-ZA" w:bidi="ar-DZ"/>
        </w:rPr>
        <w:t>ly th</w:t>
      </w:r>
      <w:r>
        <w:rPr>
          <w:rFonts w:asciiTheme="majorBidi" w:cstheme="majorBidi" w:hAnsiTheme="majorBidi"/>
          <w:sz w:val="24"/>
          <w:lang w:val="en-ZA" w:bidi="ar-DZ"/>
        </w:rPr>
        <w:t>e</w:t>
      </w:r>
      <w:r>
        <w:rPr>
          <w:rFonts w:asciiTheme="majorBidi" w:cstheme="majorBidi" w:hAnsiTheme="majorBidi"/>
          <w:sz w:val="24"/>
          <w:lang w:val="en-ZA" w:bidi="ar-DZ"/>
        </w:rPr>
        <w:t xml:space="preserve"> ultimat</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cision mak</w:t>
      </w:r>
      <w:r>
        <w:rPr>
          <w:rFonts w:asciiTheme="majorBidi" w:cstheme="majorBidi" w:hAnsiTheme="majorBidi"/>
          <w:sz w:val="24"/>
          <w:lang w:val="en-ZA" w:bidi="ar-DZ"/>
        </w:rPr>
        <w:t>e</w:t>
      </w:r>
      <w:r>
        <w:rPr>
          <w:rFonts w:asciiTheme="majorBidi" w:cstheme="majorBidi" w:hAnsiTheme="majorBidi"/>
          <w:sz w:val="24"/>
          <w:lang w:val="en-ZA" w:bidi="ar-DZ"/>
        </w:rPr>
        <w:t>r, its pot</w:t>
      </w:r>
      <w:r>
        <w:rPr>
          <w:rFonts w:asciiTheme="majorBidi" w:cstheme="majorBidi" w:hAnsiTheme="majorBidi"/>
          <w:sz w:val="24"/>
          <w:lang w:val="en-ZA" w:bidi="ar-DZ"/>
        </w:rPr>
        <w:t>e</w:t>
      </w:r>
      <w:r>
        <w:rPr>
          <w:rFonts w:asciiTheme="majorBidi" w:cstheme="majorBidi" w:hAnsiTheme="majorBidi"/>
          <w:sz w:val="24"/>
          <w:lang w:val="en-ZA" w:bidi="ar-DZ"/>
        </w:rPr>
        <w:t>ntial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on instigation and pr</w:t>
      </w:r>
      <w:r>
        <w:rPr>
          <w:rFonts w:asciiTheme="majorBidi" w:cstheme="majorBidi" w:hAnsiTheme="majorBidi"/>
          <w:sz w:val="24"/>
          <w:lang w:val="en-ZA" w:bidi="ar-DZ"/>
        </w:rPr>
        <w:t>e</w:t>
      </w:r>
      <w:r>
        <w:rPr>
          <w:rFonts w:asciiTheme="majorBidi" w:cstheme="majorBidi" w:hAnsiTheme="majorBidi"/>
          <w:sz w:val="24"/>
          <w:lang w:val="en-ZA" w:bidi="ar-DZ"/>
        </w:rPr>
        <w:t>ssur</w:t>
      </w:r>
      <w:r>
        <w:rPr>
          <w:rFonts w:asciiTheme="majorBidi" w:cstheme="majorBidi" w:hAnsiTheme="majorBidi"/>
          <w:sz w:val="24"/>
          <w:lang w:val="en-ZA" w:bidi="ar-DZ"/>
        </w:rPr>
        <w:t>e</w:t>
      </w:r>
      <w:r>
        <w:rPr>
          <w:rFonts w:asciiTheme="majorBidi" w:cstheme="majorBidi" w:hAnsiTheme="majorBidi"/>
          <w:sz w:val="24"/>
          <w:lang w:val="en-ZA" w:bidi="ar-DZ"/>
        </w:rPr>
        <w:t xml:space="preserve"> s</w:t>
      </w:r>
      <w:r>
        <w:rPr>
          <w:rFonts w:asciiTheme="majorBidi" w:cstheme="majorBidi" w:hAnsiTheme="majorBidi"/>
          <w:sz w:val="24"/>
          <w:lang w:val="en-ZA" w:bidi="ar-DZ"/>
        </w:rPr>
        <w:t>ee</w:t>
      </w:r>
      <w:r>
        <w:rPr>
          <w:rFonts w:asciiTheme="majorBidi" w:cstheme="majorBidi" w:hAnsiTheme="majorBidi"/>
          <w:sz w:val="24"/>
          <w:lang w:val="en-ZA" w:bidi="ar-DZ"/>
        </w:rPr>
        <w:t>ms obvious. Th</w:t>
      </w:r>
      <w:r>
        <w:rPr>
          <w:rFonts w:asciiTheme="majorBidi" w:cstheme="majorBidi" w:hAnsiTheme="majorBidi"/>
          <w:sz w:val="24"/>
          <w:lang w:val="en-ZA" w:bidi="ar-DZ"/>
        </w:rPr>
        <w:t>e</w:t>
      </w:r>
      <w:r>
        <w:rPr>
          <w:rFonts w:asciiTheme="majorBidi" w:cstheme="majorBidi" w:hAnsiTheme="majorBidi"/>
          <w:sz w:val="24"/>
          <w:lang w:val="en-ZA" w:bidi="ar-DZ"/>
        </w:rPr>
        <w:t xml:space="preserve"> typ</w:t>
      </w:r>
      <w:r>
        <w:rPr>
          <w:rFonts w:asciiTheme="majorBidi" w:cstheme="majorBidi" w:hAnsiTheme="majorBidi"/>
          <w:sz w:val="24"/>
          <w:lang w:val="en-ZA" w:bidi="ar-DZ"/>
        </w:rPr>
        <w:t>e</w:t>
      </w:r>
      <w:r>
        <w:rPr>
          <w:rFonts w:asciiTheme="majorBidi" w:cstheme="majorBidi" w:hAnsiTheme="majorBidi"/>
          <w:sz w:val="24"/>
          <w:lang w:val="en-ZA" w:bidi="ar-DZ"/>
        </w:rPr>
        <w:t xml:space="preserve"> of family in which th</w:t>
      </w:r>
      <w:r>
        <w:rPr>
          <w:rFonts w:asciiTheme="majorBidi" w:cstheme="majorBidi" w:hAnsiTheme="majorBidi"/>
          <w:sz w:val="24"/>
          <w:lang w:val="en-ZA" w:bidi="ar-DZ"/>
        </w:rPr>
        <w:t>e</w:t>
      </w:r>
      <w:r>
        <w:rPr>
          <w:rFonts w:asciiTheme="majorBidi" w:cstheme="majorBidi" w:hAnsiTheme="majorBidi"/>
          <w:sz w:val="24"/>
          <w:lang w:val="en-ZA" w:bidi="ar-DZ"/>
        </w:rPr>
        <w:t xml:space="preserve"> child </w:t>
      </w:r>
      <w:r>
        <w:rPr>
          <w:rFonts w:asciiTheme="majorBidi" w:cstheme="majorBidi" w:hAnsiTheme="majorBidi"/>
          <w:sz w:val="24"/>
          <w:lang w:val="en-ZA" w:bidi="ar-DZ"/>
        </w:rPr>
        <w:t>e</w:t>
      </w:r>
      <w:r>
        <w:rPr>
          <w:rFonts w:asciiTheme="majorBidi" w:cstheme="majorBidi" w:hAnsiTheme="majorBidi"/>
          <w:sz w:val="24"/>
          <w:lang w:val="en-ZA" w:bidi="ar-DZ"/>
        </w:rPr>
        <w:t>volv</w:t>
      </w:r>
      <w:r>
        <w:rPr>
          <w:rFonts w:asciiTheme="majorBidi" w:cstheme="majorBidi" w:hAnsiTheme="majorBidi"/>
          <w:sz w:val="24"/>
          <w:lang w:val="en-ZA" w:bidi="ar-DZ"/>
        </w:rPr>
        <w:t>e</w:t>
      </w:r>
      <w:r>
        <w:rPr>
          <w:rFonts w:asciiTheme="majorBidi" w:cstheme="majorBidi" w:hAnsiTheme="majorBidi"/>
          <w:sz w:val="24"/>
          <w:lang w:val="en-ZA" w:bidi="ar-DZ"/>
        </w:rPr>
        <w:t>s has of cours</w:t>
      </w:r>
      <w:r>
        <w:rPr>
          <w:rFonts w:asciiTheme="majorBidi" w:cstheme="majorBidi" w:hAnsiTheme="majorBidi"/>
          <w:sz w:val="24"/>
          <w:lang w:val="en-ZA" w:bidi="ar-DZ"/>
        </w:rPr>
        <w:t>e</w:t>
      </w:r>
      <w:r>
        <w:rPr>
          <w:rFonts w:asciiTheme="majorBidi" w:cstheme="majorBidi" w:hAnsiTheme="majorBidi"/>
          <w:sz w:val="24"/>
          <w:lang w:val="en-ZA" w:bidi="ar-DZ"/>
        </w:rPr>
        <w:t xml:space="preserve"> a c</w:t>
      </w:r>
      <w:r>
        <w:rPr>
          <w:rFonts w:asciiTheme="majorBidi" w:cstheme="majorBidi" w:hAnsiTheme="majorBidi"/>
          <w:sz w:val="24"/>
          <w:lang w:val="en-ZA" w:bidi="ar-DZ"/>
        </w:rPr>
        <w:t>e</w:t>
      </w:r>
      <w:r>
        <w:rPr>
          <w:rFonts w:asciiTheme="majorBidi" w:cstheme="majorBidi" w:hAnsiTheme="majorBidi"/>
          <w:sz w:val="24"/>
          <w:lang w:val="en-ZA" w:bidi="ar-DZ"/>
        </w:rPr>
        <w:t>rtain impact on th</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importanc</w:t>
      </w:r>
      <w:r>
        <w:rPr>
          <w:rFonts w:asciiTheme="majorBidi" w:cstheme="majorBidi" w:hAnsiTheme="majorBidi"/>
          <w:sz w:val="24"/>
          <w:lang w:val="en-ZA" w:bidi="ar-DZ"/>
        </w:rPr>
        <w:t>e</w:t>
      </w:r>
      <w:r>
        <w:rPr>
          <w:rFonts w:asciiTheme="majorBidi" w:cstheme="majorBidi" w:hAnsiTheme="majorBidi"/>
          <w:sz w:val="24"/>
          <w:lang w:val="en-ZA" w:bidi="ar-DZ"/>
        </w:rPr>
        <w:t xml:space="preserve"> and th</w:t>
      </w:r>
      <w:r>
        <w:rPr>
          <w:rFonts w:asciiTheme="majorBidi" w:cstheme="majorBidi" w:hAnsiTheme="majorBidi"/>
          <w:sz w:val="24"/>
          <w:lang w:val="en-ZA" w:bidi="ar-DZ"/>
        </w:rPr>
        <w:t>e</w:t>
      </w:r>
      <w:r>
        <w:rPr>
          <w:rFonts w:asciiTheme="majorBidi" w:cstheme="majorBidi" w:hAnsiTheme="majorBidi"/>
          <w:sz w:val="24"/>
          <w:lang w:val="en-ZA" w:bidi="ar-DZ"/>
        </w:rPr>
        <w:t xml:space="preserve"> natur</w:t>
      </w:r>
      <w:r>
        <w:rPr>
          <w:rFonts w:asciiTheme="majorBidi" w:cstheme="majorBidi" w:hAnsiTheme="majorBidi"/>
          <w:sz w:val="24"/>
          <w:lang w:val="en-ZA" w:bidi="ar-DZ"/>
        </w:rPr>
        <w:t>e</w:t>
      </w:r>
      <w:r>
        <w:rPr>
          <w:rFonts w:asciiTheme="majorBidi" w:cstheme="majorBidi" w:hAnsiTheme="majorBidi"/>
          <w:sz w:val="24"/>
          <w:lang w:val="en-ZA" w:bidi="ar-DZ"/>
        </w:rPr>
        <w:t xml:space="preserve"> of its mod</w:t>
      </w:r>
      <w:r>
        <w:rPr>
          <w:rFonts w:asciiTheme="majorBidi" w:cstheme="majorBidi" w:hAnsiTheme="majorBidi"/>
          <w:sz w:val="24"/>
          <w:lang w:val="en-ZA" w:bidi="ar-DZ"/>
        </w:rPr>
        <w:t>e</w:t>
      </w:r>
      <w:r>
        <w:rPr>
          <w:rFonts w:asciiTheme="majorBidi" w:cstheme="majorBidi" w:hAnsiTheme="majorBidi"/>
          <w:sz w:val="24"/>
          <w:lang w:val="en-ZA" w:bidi="ar-DZ"/>
        </w:rPr>
        <w:t xml:space="preserve"> of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Thus, th</w:t>
      </w:r>
      <w:r>
        <w:rPr>
          <w:rFonts w:asciiTheme="majorBidi" w:cstheme="majorBidi" w:hAnsiTheme="majorBidi"/>
          <w:sz w:val="24"/>
          <w:lang w:val="en-ZA" w:bidi="ar-DZ"/>
        </w:rPr>
        <w:t>e</w:t>
      </w:r>
      <w:r>
        <w:rPr>
          <w:rFonts w:asciiTheme="majorBidi" w:cstheme="majorBidi" w:hAnsiTheme="majorBidi"/>
          <w:sz w:val="24"/>
          <w:lang w:val="en-ZA" w:bidi="ar-DZ"/>
        </w:rPr>
        <w:t xml:space="preserve"> bl</w:t>
      </w:r>
      <w:r>
        <w:rPr>
          <w:rFonts w:asciiTheme="majorBidi" w:cstheme="majorBidi" w:hAnsiTheme="majorBidi"/>
          <w:sz w:val="24"/>
          <w:lang w:val="en-ZA" w:bidi="ar-DZ"/>
        </w:rPr>
        <w:t>e</w:t>
      </w:r>
      <w:r>
        <w:rPr>
          <w:rFonts w:asciiTheme="majorBidi" w:cstheme="majorBidi" w:hAnsiTheme="majorBidi"/>
          <w:sz w:val="24"/>
          <w:lang w:val="en-ZA" w:bidi="ar-DZ"/>
        </w:rPr>
        <w:t>nd</w:t>
      </w:r>
      <w:r>
        <w:rPr>
          <w:rFonts w:asciiTheme="majorBidi" w:cstheme="majorBidi" w:hAnsiTheme="majorBidi"/>
          <w:sz w:val="24"/>
          <w:lang w:val="en-ZA" w:bidi="ar-DZ"/>
        </w:rPr>
        <w:t>e</w:t>
      </w:r>
      <w:r>
        <w:rPr>
          <w:rFonts w:asciiTheme="majorBidi" w:cstheme="majorBidi" w:hAnsiTheme="majorBidi"/>
          <w:sz w:val="24"/>
          <w:lang w:val="en-ZA" w:bidi="ar-DZ"/>
        </w:rPr>
        <w:t>d natur</w:t>
      </w:r>
      <w:r>
        <w:rPr>
          <w:rFonts w:asciiTheme="majorBidi" w:cstheme="majorBidi" w:hAnsiTheme="majorBidi"/>
          <w:sz w:val="24"/>
          <w:lang w:val="en-ZA" w:bidi="ar-DZ"/>
        </w:rPr>
        <w:t>e</w:t>
      </w:r>
      <w:r>
        <w:rPr>
          <w:rFonts w:asciiTheme="majorBidi" w:cstheme="majorBidi" w:hAnsiTheme="majorBidi"/>
          <w:sz w:val="24"/>
          <w:lang w:val="en-ZA" w:bidi="ar-DZ"/>
        </w:rPr>
        <w:t xml:space="preserve"> or not of th</w:t>
      </w:r>
      <w:r>
        <w:rPr>
          <w:rFonts w:asciiTheme="majorBidi" w:cstheme="majorBidi" w:hAnsiTheme="majorBidi"/>
          <w:sz w:val="24"/>
          <w:lang w:val="en-ZA" w:bidi="ar-DZ"/>
        </w:rPr>
        <w:t>e</w:t>
      </w:r>
      <w:r>
        <w:rPr>
          <w:rFonts w:asciiTheme="majorBidi" w:cstheme="majorBidi" w:hAnsiTheme="majorBidi"/>
          <w:sz w:val="24"/>
          <w:lang w:val="en-ZA" w:bidi="ar-DZ"/>
        </w:rPr>
        <w:t xml:space="preserve"> family, th</w:t>
      </w:r>
      <w:r>
        <w:rPr>
          <w:rFonts w:asciiTheme="majorBidi" w:cstheme="majorBidi" w:hAnsiTheme="majorBidi"/>
          <w:sz w:val="24"/>
          <w:lang w:val="en-ZA" w:bidi="ar-DZ"/>
        </w:rPr>
        <w:t>e</w:t>
      </w:r>
      <w:r>
        <w:rPr>
          <w:rFonts w:asciiTheme="majorBidi" w:cstheme="majorBidi" w:hAnsiTheme="majorBidi"/>
          <w:sz w:val="24"/>
          <w:lang w:val="en-ZA" w:bidi="ar-DZ"/>
        </w:rPr>
        <w:t xml:space="preserve"> abs</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of a par</w:t>
      </w:r>
      <w:r>
        <w:rPr>
          <w:rFonts w:asciiTheme="majorBidi" w:cstheme="majorBidi" w:hAnsiTheme="majorBidi"/>
          <w:sz w:val="24"/>
          <w:lang w:val="en-ZA" w:bidi="ar-DZ"/>
        </w:rPr>
        <w:t>e</w:t>
      </w:r>
      <w:r>
        <w:rPr>
          <w:rFonts w:asciiTheme="majorBidi" w:cstheme="majorBidi" w:hAnsiTheme="majorBidi"/>
          <w:sz w:val="24"/>
          <w:lang w:val="en-ZA" w:bidi="ar-DZ"/>
        </w:rPr>
        <w:t xml:space="preserve">nt, </w:t>
      </w:r>
      <w:r>
        <w:rPr>
          <w:rFonts w:asciiTheme="majorBidi" w:cstheme="majorBidi" w:hAnsiTheme="majorBidi"/>
          <w:sz w:val="24"/>
          <w:lang w:val="en-ZA" w:bidi="ar-DZ"/>
        </w:rPr>
        <w:t>e</w:t>
      </w:r>
      <w:r>
        <w:rPr>
          <w:rFonts w:asciiTheme="majorBidi" w:cstheme="majorBidi" w:hAnsiTheme="majorBidi"/>
          <w:sz w:val="24"/>
          <w:lang w:val="en-ZA" w:bidi="ar-DZ"/>
        </w:rPr>
        <w:t>conomic w</w:t>
      </w:r>
      <w:r>
        <w:rPr>
          <w:rFonts w:asciiTheme="majorBidi" w:cstheme="majorBidi" w:hAnsiTheme="majorBidi"/>
          <w:sz w:val="24"/>
          <w:lang w:val="en-ZA" w:bidi="ar-DZ"/>
        </w:rPr>
        <w:t>e</w:t>
      </w:r>
      <w:r>
        <w:rPr>
          <w:rFonts w:asciiTheme="majorBidi" w:cstheme="majorBidi" w:hAnsiTheme="majorBidi"/>
          <w:sz w:val="24"/>
          <w:lang w:val="en-ZA" w:bidi="ar-DZ"/>
        </w:rPr>
        <w:t>ll-b</w:t>
      </w:r>
      <w:r>
        <w:rPr>
          <w:rFonts w:asciiTheme="majorBidi" w:cstheme="majorBidi" w:hAnsiTheme="majorBidi"/>
          <w:sz w:val="24"/>
          <w:lang w:val="en-ZA" w:bidi="ar-DZ"/>
        </w:rPr>
        <w:t>e</w:t>
      </w:r>
      <w:r>
        <w:rPr>
          <w:rFonts w:asciiTheme="majorBidi" w:cstheme="majorBidi" w:hAnsiTheme="majorBidi"/>
          <w:sz w:val="24"/>
          <w:lang w:val="en-ZA" w:bidi="ar-DZ"/>
        </w:rPr>
        <w:t>ing.</w:t>
      </w:r>
      <w:r>
        <w:rPr>
          <w:rFonts w:asciiTheme="majorBidi" w:cstheme="majorBidi" w:hAnsiTheme="majorBidi"/>
          <w:sz w:val="24"/>
          <w:lang w:val="en-ZA" w:bidi="ar-DZ"/>
        </w:rPr>
        <w:t xml:space="preserve"> Finally, som</w:t>
      </w:r>
      <w:r>
        <w:rPr>
          <w:rFonts w:asciiTheme="majorBidi" w:cstheme="majorBidi" w:hAnsiTheme="majorBidi"/>
          <w:sz w:val="24"/>
          <w:lang w:val="en-ZA" w:bidi="ar-DZ"/>
        </w:rPr>
        <w:t>e</w:t>
      </w:r>
      <w:r>
        <w:rPr>
          <w:rFonts w:asciiTheme="majorBidi" w:cstheme="majorBidi" w:hAnsiTheme="majorBidi"/>
          <w:sz w:val="24"/>
          <w:lang w:val="en-ZA" w:bidi="ar-DZ"/>
        </w:rPr>
        <w:t xml:space="preserve"> par</w:t>
      </w:r>
      <w:r>
        <w:rPr>
          <w:rFonts w:asciiTheme="majorBidi" w:cstheme="majorBidi" w:hAnsiTheme="majorBidi"/>
          <w:sz w:val="24"/>
          <w:lang w:val="en-ZA" w:bidi="ar-DZ"/>
        </w:rPr>
        <w:t>e</w:t>
      </w:r>
      <w:r>
        <w:rPr>
          <w:rFonts w:asciiTheme="majorBidi" w:cstheme="majorBidi" w:hAnsiTheme="majorBidi"/>
          <w:sz w:val="24"/>
          <w:lang w:val="en-ZA" w:bidi="ar-DZ"/>
        </w:rPr>
        <w:t>nts ar</w:t>
      </w:r>
      <w:r>
        <w:rPr>
          <w:rFonts w:asciiTheme="majorBidi" w:cstheme="majorBidi" w:hAnsiTheme="majorBidi"/>
          <w:sz w:val="24"/>
          <w:lang w:val="en-ZA" w:bidi="ar-DZ"/>
        </w:rPr>
        <w:t>e</w:t>
      </w:r>
      <w:r>
        <w:rPr>
          <w:rFonts w:asciiTheme="majorBidi" w:cstheme="majorBidi" w:hAnsiTheme="majorBidi"/>
          <w:sz w:val="24"/>
          <w:lang w:val="en-ZA" w:bidi="ar-DZ"/>
        </w:rPr>
        <w:t xml:space="preserve"> mor</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e</w:t>
      </w:r>
      <w:r>
        <w:rPr>
          <w:rFonts w:asciiTheme="majorBidi" w:cstheme="majorBidi" w:hAnsiTheme="majorBidi"/>
          <w:sz w:val="24"/>
          <w:lang w:val="en-ZA" w:bidi="ar-DZ"/>
        </w:rPr>
        <w:t>asily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d than oth</w:t>
      </w:r>
      <w:r>
        <w:rPr>
          <w:rFonts w:asciiTheme="majorBidi" w:cstheme="majorBidi" w:hAnsiTheme="majorBidi"/>
          <w:sz w:val="24"/>
          <w:lang w:val="en-ZA" w:bidi="ar-DZ"/>
        </w:rPr>
        <w:t>e</w:t>
      </w:r>
      <w:r>
        <w:rPr>
          <w:rFonts w:asciiTheme="majorBidi" w:cstheme="majorBidi" w:hAnsiTheme="majorBidi"/>
          <w:sz w:val="24"/>
          <w:lang w:val="en-ZA" w:bidi="ar-DZ"/>
        </w:rPr>
        <w:t>rs or pr</w:t>
      </w:r>
      <w:r>
        <w:rPr>
          <w:rFonts w:asciiTheme="majorBidi" w:cstheme="majorBidi" w:hAnsiTheme="majorBidi"/>
          <w:sz w:val="24"/>
          <w:lang w:val="en-ZA" w:bidi="ar-DZ"/>
        </w:rPr>
        <w:t>e</w:t>
      </w:r>
      <w:r>
        <w:rPr>
          <w:rFonts w:asciiTheme="majorBidi" w:cstheme="majorBidi" w:hAnsiTheme="majorBidi"/>
          <w:sz w:val="24"/>
          <w:lang w:val="en-ZA" w:bidi="ar-DZ"/>
        </w:rPr>
        <w:t>f</w:t>
      </w:r>
      <w:r>
        <w:rPr>
          <w:rFonts w:asciiTheme="majorBidi" w:cstheme="majorBidi" w:hAnsiTheme="majorBidi"/>
          <w:sz w:val="24"/>
          <w:lang w:val="en-ZA" w:bidi="ar-DZ"/>
        </w:rPr>
        <w:t>e</w:t>
      </w:r>
      <w:r>
        <w:rPr>
          <w:rFonts w:asciiTheme="majorBidi" w:cstheme="majorBidi" w:hAnsiTheme="majorBidi"/>
          <w:sz w:val="24"/>
          <w:lang w:val="en-ZA" w:bidi="ar-DZ"/>
        </w:rPr>
        <w:t>r mor</w:t>
      </w:r>
      <w:r>
        <w:rPr>
          <w:rFonts w:asciiTheme="majorBidi" w:cstheme="majorBidi" w:hAnsiTheme="majorBidi"/>
          <w:sz w:val="24"/>
          <w:lang w:val="en-ZA" w:bidi="ar-DZ"/>
        </w:rPr>
        <w:t>e</w:t>
      </w:r>
      <w:r>
        <w:rPr>
          <w:rFonts w:asciiTheme="majorBidi" w:cstheme="majorBidi" w:hAnsiTheme="majorBidi"/>
          <w:sz w:val="24"/>
          <w:lang w:val="en-ZA" w:bidi="ar-DZ"/>
        </w:rPr>
        <w:t xml:space="preserve"> op</w:t>
      </w:r>
      <w:r>
        <w:rPr>
          <w:rFonts w:asciiTheme="majorBidi" w:cstheme="majorBidi" w:hAnsiTheme="majorBidi"/>
          <w:sz w:val="24"/>
          <w:lang w:val="en-ZA" w:bidi="ar-DZ"/>
        </w:rPr>
        <w:t>e</w:t>
      </w:r>
      <w:r>
        <w:rPr>
          <w:rFonts w:asciiTheme="majorBidi" w:cstheme="majorBidi" w:hAnsiTheme="majorBidi"/>
          <w:sz w:val="24"/>
          <w:lang w:val="en-ZA" w:bidi="ar-DZ"/>
        </w:rPr>
        <w:t>n forms of communication for childr</w:t>
      </w:r>
      <w:r>
        <w:rPr>
          <w:rFonts w:asciiTheme="majorBidi" w:cstheme="majorBidi" w:hAnsiTheme="majorBidi"/>
          <w:sz w:val="24"/>
          <w:lang w:val="en-ZA" w:bidi="ar-DZ"/>
        </w:rPr>
        <w:t>e</w:t>
      </w:r>
      <w:r>
        <w:rPr>
          <w:rFonts w:asciiTheme="majorBidi" w:cstheme="majorBidi" w:hAnsiTheme="majorBidi"/>
          <w:sz w:val="24"/>
          <w:lang w:val="en-ZA" w:bidi="ar-DZ"/>
        </w:rPr>
        <w:t>n</w:t>
      </w:r>
      <w:r>
        <w:rPr>
          <w:rFonts w:asciiTheme="majorBidi" w:cstheme="majorBidi" w:hAnsiTheme="majorBidi"/>
          <w:sz w:val="24"/>
          <w:lang w:val="en-ZA" w:bidi="ar-DZ"/>
        </w:rPr>
        <w:t xml:space="preserve"> </w:t>
      </w:r>
      <w:r>
        <w:rPr>
          <w:rFonts w:asciiTheme="majorBidi" w:cstheme="majorBidi" w:hAnsiTheme="majorBidi"/>
          <w:sz w:val="20"/>
          <w:lang w:val="en-ZA"/>
        </w:rPr>
        <w:t>(</w:t>
      </w:r>
      <w:r>
        <w:rPr>
          <w:rFonts w:asciiTheme="majorBidi" w:cstheme="majorBidi" w:hAnsiTheme="majorBidi"/>
          <w:sz w:val="20"/>
          <w:lang w:val="en-ZA"/>
        </w:rPr>
        <w:t>Kotler</w:t>
      </w:r>
      <w:r>
        <w:rPr>
          <w:rFonts w:asciiTheme="majorBidi" w:cstheme="majorBidi" w:hAnsiTheme="majorBidi"/>
          <w:sz w:val="20"/>
          <w:lang w:val="en-ZA"/>
        </w:rPr>
        <w:t xml:space="preserve"> P, Keller K, </w:t>
      </w:r>
      <w:r>
        <w:rPr>
          <w:rFonts w:asciiTheme="majorBidi" w:cstheme="majorBidi" w:hAnsiTheme="majorBidi"/>
          <w:sz w:val="20"/>
          <w:lang w:val="en-ZA"/>
        </w:rPr>
        <w:t>BUbois</w:t>
      </w:r>
      <w:r>
        <w:rPr>
          <w:rFonts w:asciiTheme="majorBidi" w:cstheme="majorBidi" w:hAnsiTheme="majorBidi"/>
          <w:sz w:val="20"/>
          <w:lang w:val="en-ZA"/>
        </w:rPr>
        <w:t xml:space="preserve"> B, </w:t>
      </w:r>
      <w:r>
        <w:rPr>
          <w:rFonts w:asciiTheme="majorBidi" w:cstheme="majorBidi" w:hAnsiTheme="majorBidi"/>
          <w:sz w:val="20"/>
          <w:lang w:val="en-ZA"/>
        </w:rPr>
        <w:t>Manceau</w:t>
      </w:r>
      <w:r>
        <w:rPr>
          <w:rFonts w:asciiTheme="majorBidi" w:cstheme="majorBidi" w:hAnsiTheme="majorBidi"/>
          <w:sz w:val="20"/>
          <w:lang w:val="en-ZA"/>
        </w:rPr>
        <w:t xml:space="preserve"> D</w:t>
      </w:r>
      <w:r>
        <w:rPr>
          <w:rFonts w:asciiTheme="majorBidi" w:cstheme="majorBidi" w:hAnsiTheme="majorBidi"/>
          <w:sz w:val="20"/>
          <w:lang w:val="en-ZA"/>
        </w:rPr>
        <w:t>,2004</w:t>
      </w:r>
      <w:r>
        <w:rPr>
          <w:rFonts w:asciiTheme="majorBidi" w:cstheme="majorBidi" w:hAnsiTheme="majorBidi"/>
          <w:sz w:val="20"/>
          <w:lang w:val="en-ZA"/>
        </w:rPr>
        <w:t>)</w:t>
      </w:r>
    </w:p>
    <w:p>
      <w:pPr>
        <w:shd w:val="clear" w:color="auto" w:fill="ffffff" w:themeFill="background1"/>
        <w:spacing w:line="360" w:lineRule="auto"/>
        <w:ind w:firstLine="567"/>
        <w:jc w:val="both"/>
        <w:rPr>
          <w:rFonts w:asciiTheme="majorBidi" w:cstheme="majorBidi" w:hAnsiTheme="majorBidi"/>
          <w:sz w:val="24"/>
          <w:rtl/>
          <w:lang w:val="en-ZA" w:bidi="ar-DZ"/>
        </w:rPr>
      </w:pPr>
      <w:r>
        <w:rPr>
          <w:rFonts w:asciiTheme="majorBidi" w:cstheme="majorBidi" w:hAnsiTheme="majorBidi"/>
          <w:sz w:val="24"/>
          <w:lang w:val="en-ZA" w:bidi="ar-DZ"/>
        </w:rPr>
        <w:t>.</w:t>
      </w:r>
    </w:p>
    <w:p>
      <w:pPr>
        <w:pStyle w:val="Heading2"/>
        <w:rPr>
          <w:sz w:val="24"/>
          <w:lang w:val="en-ZA" w:bidi="ar-DZ"/>
        </w:rPr>
      </w:pPr>
      <w:bookmarkStart w:id="86" w:name="_Toc48590884"/>
      <w:r>
        <w:rPr>
          <w:lang w:val="en-ZA" w:bidi="ar-DZ"/>
        </w:rPr>
        <w:t>Th</w:t>
      </w:r>
      <w:r>
        <w:rPr>
          <w:lang w:val="en-ZA" w:bidi="ar-DZ"/>
        </w:rPr>
        <w:t>e</w:t>
      </w:r>
      <w:r>
        <w:rPr>
          <w:lang w:val="en-ZA" w:bidi="ar-DZ"/>
        </w:rPr>
        <w:t xml:space="preserve"> cas</w:t>
      </w:r>
      <w:r>
        <w:rPr>
          <w:lang w:val="en-ZA" w:bidi="ar-DZ"/>
        </w:rPr>
        <w:t>e</w:t>
      </w:r>
      <w:r>
        <w:rPr>
          <w:lang w:val="en-ZA" w:bidi="ar-DZ"/>
        </w:rPr>
        <w:t xml:space="preserve"> of adol</w:t>
      </w:r>
      <w:r>
        <w:rPr>
          <w:lang w:val="en-ZA" w:bidi="ar-DZ"/>
        </w:rPr>
        <w:t>e</w:t>
      </w:r>
      <w:r>
        <w:rPr>
          <w:lang w:val="en-ZA" w:bidi="ar-DZ"/>
        </w:rPr>
        <w:t>sc</w:t>
      </w:r>
      <w:r>
        <w:rPr>
          <w:lang w:val="en-ZA" w:bidi="ar-DZ"/>
        </w:rPr>
        <w:t>e</w:t>
      </w:r>
      <w:r>
        <w:rPr>
          <w:lang w:val="en-ZA" w:bidi="ar-DZ"/>
        </w:rPr>
        <w:t>nts:</w:t>
      </w:r>
      <w:bookmarkEnd w:id="86"/>
      <w:r>
        <w:rPr>
          <w:sz w:val="24"/>
          <w:lang w:val="en-ZA" w:bidi="ar-DZ"/>
        </w:rPr>
        <w:t xml:space="preserve"> </w:t>
      </w:r>
    </w:p>
    <w:p>
      <w:pPr>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Th</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finitions of adol</w:t>
      </w:r>
      <w:r>
        <w:rPr>
          <w:rFonts w:asciiTheme="majorBidi" w:cstheme="majorBidi" w:hAnsiTheme="majorBidi"/>
          <w:sz w:val="24"/>
          <w:lang w:val="en-ZA" w:bidi="ar-DZ"/>
        </w:rPr>
        <w:t>e</w:t>
      </w:r>
      <w:r>
        <w:rPr>
          <w:rFonts w:asciiTheme="majorBidi" w:cstheme="majorBidi" w:hAnsiTheme="majorBidi"/>
          <w:sz w:val="24"/>
          <w:lang w:val="en-ZA" w:bidi="ar-DZ"/>
        </w:rPr>
        <w:t>sc</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unlik</w:t>
      </w:r>
      <w:r>
        <w:rPr>
          <w:rFonts w:asciiTheme="majorBidi" w:cstheme="majorBidi" w:hAnsiTheme="majorBidi"/>
          <w:sz w:val="24"/>
          <w:lang w:val="en-ZA" w:bidi="ar-DZ"/>
        </w:rPr>
        <w:t>e</w:t>
      </w:r>
      <w:r>
        <w:rPr>
          <w:rFonts w:asciiTheme="majorBidi" w:cstheme="majorBidi" w:hAnsiTheme="majorBidi"/>
          <w:sz w:val="24"/>
          <w:lang w:val="en-ZA" w:bidi="ar-DZ"/>
        </w:rPr>
        <w:t xml:space="preserve"> thos</w:t>
      </w:r>
      <w:r>
        <w:rPr>
          <w:rFonts w:asciiTheme="majorBidi" w:cstheme="majorBidi" w:hAnsiTheme="majorBidi"/>
          <w:sz w:val="24"/>
          <w:lang w:val="en-ZA" w:bidi="ar-DZ"/>
        </w:rPr>
        <w:t>e</w:t>
      </w:r>
      <w:r>
        <w:rPr>
          <w:rFonts w:asciiTheme="majorBidi" w:cstheme="majorBidi" w:hAnsiTheme="majorBidi"/>
          <w:sz w:val="24"/>
          <w:lang w:val="en-ZA" w:bidi="ar-DZ"/>
        </w:rPr>
        <w:t xml:space="preserve"> of th</w:t>
      </w:r>
      <w:r>
        <w:rPr>
          <w:rFonts w:asciiTheme="majorBidi" w:cstheme="majorBidi" w:hAnsiTheme="majorBidi"/>
          <w:sz w:val="24"/>
          <w:lang w:val="en-ZA" w:bidi="ar-DZ"/>
        </w:rPr>
        <w:t>e</w:t>
      </w:r>
      <w:r>
        <w:rPr>
          <w:rFonts w:asciiTheme="majorBidi" w:cstheme="majorBidi" w:hAnsiTheme="majorBidi"/>
          <w:sz w:val="24"/>
          <w:lang w:val="en-ZA" w:bidi="ar-DZ"/>
        </w:rPr>
        <w:t xml:space="preserve"> child, ar</w:t>
      </w:r>
      <w:r>
        <w:rPr>
          <w:rFonts w:asciiTheme="majorBidi" w:cstheme="majorBidi" w:hAnsiTheme="majorBidi"/>
          <w:sz w:val="24"/>
          <w:lang w:val="en-ZA" w:bidi="ar-DZ"/>
        </w:rPr>
        <w:t>e</w:t>
      </w:r>
      <w:r>
        <w:rPr>
          <w:rFonts w:asciiTheme="majorBidi" w:cstheme="majorBidi" w:hAnsiTheme="majorBidi"/>
          <w:sz w:val="24"/>
          <w:lang w:val="en-ZA" w:bidi="ar-DZ"/>
        </w:rPr>
        <w:t xml:space="preserve"> multipl</w:t>
      </w:r>
      <w:r>
        <w:rPr>
          <w:rFonts w:asciiTheme="majorBidi" w:cstheme="majorBidi" w:hAnsiTheme="majorBidi"/>
          <w:sz w:val="24"/>
          <w:lang w:val="en-ZA" w:bidi="ar-DZ"/>
        </w:rPr>
        <w:t>e</w:t>
      </w:r>
      <w:r>
        <w:rPr>
          <w:rFonts w:asciiTheme="majorBidi" w:cstheme="majorBidi" w:hAnsiTheme="majorBidi"/>
          <w:sz w:val="24"/>
          <w:lang w:val="en-ZA" w:bidi="ar-DZ"/>
        </w:rPr>
        <w:t>. This multiplicity r</w:t>
      </w:r>
      <w:r>
        <w:rPr>
          <w:rFonts w:asciiTheme="majorBidi" w:cstheme="majorBidi" w:hAnsiTheme="majorBidi"/>
          <w:sz w:val="24"/>
          <w:lang w:val="en-ZA" w:bidi="ar-DZ"/>
        </w:rPr>
        <w:t>e</w:t>
      </w:r>
      <w:r>
        <w:rPr>
          <w:rFonts w:asciiTheme="majorBidi" w:cstheme="majorBidi" w:hAnsiTheme="majorBidi"/>
          <w:sz w:val="24"/>
          <w:lang w:val="en-ZA" w:bidi="ar-DZ"/>
        </w:rPr>
        <w:t>fl</w:t>
      </w:r>
      <w:r>
        <w:rPr>
          <w:rFonts w:asciiTheme="majorBidi" w:cstheme="majorBidi" w:hAnsiTheme="majorBidi"/>
          <w:sz w:val="24"/>
          <w:lang w:val="en-ZA" w:bidi="ar-DZ"/>
        </w:rPr>
        <w:t>e</w:t>
      </w:r>
      <w:r>
        <w:rPr>
          <w:rFonts w:asciiTheme="majorBidi" w:cstheme="majorBidi" w:hAnsiTheme="majorBidi"/>
          <w:sz w:val="24"/>
          <w:lang w:val="en-ZA" w:bidi="ar-DZ"/>
        </w:rPr>
        <w:t>cts th</w:t>
      </w:r>
      <w:r>
        <w:rPr>
          <w:rFonts w:asciiTheme="majorBidi" w:cstheme="majorBidi" w:hAnsiTheme="majorBidi"/>
          <w:sz w:val="24"/>
          <w:lang w:val="en-ZA" w:bidi="ar-DZ"/>
        </w:rPr>
        <w:t>e</w:t>
      </w:r>
      <w:r>
        <w:rPr>
          <w:rFonts w:asciiTheme="majorBidi" w:cstheme="majorBidi" w:hAnsiTheme="majorBidi"/>
          <w:sz w:val="24"/>
          <w:lang w:val="en-ZA" w:bidi="ar-DZ"/>
        </w:rPr>
        <w:t xml:space="preserve"> gr</w:t>
      </w:r>
      <w:r>
        <w:rPr>
          <w:rFonts w:asciiTheme="majorBidi" w:cstheme="majorBidi" w:hAnsiTheme="majorBidi"/>
          <w:sz w:val="24"/>
          <w:lang w:val="en-ZA" w:bidi="ar-DZ"/>
        </w:rPr>
        <w:t>e</w:t>
      </w:r>
      <w:r>
        <w:rPr>
          <w:rFonts w:asciiTheme="majorBidi" w:cstheme="majorBidi" w:hAnsiTheme="majorBidi"/>
          <w:sz w:val="24"/>
          <w:lang w:val="en-ZA" w:bidi="ar-DZ"/>
        </w:rPr>
        <w:t>at div</w:t>
      </w:r>
      <w:r>
        <w:rPr>
          <w:rFonts w:asciiTheme="majorBidi" w:cstheme="majorBidi" w:hAnsiTheme="majorBidi"/>
          <w:sz w:val="24"/>
          <w:lang w:val="en-ZA" w:bidi="ar-DZ"/>
        </w:rPr>
        <w:t>e</w:t>
      </w:r>
      <w:r>
        <w:rPr>
          <w:rFonts w:asciiTheme="majorBidi" w:cstheme="majorBidi" w:hAnsiTheme="majorBidi"/>
          <w:sz w:val="24"/>
          <w:lang w:val="en-ZA" w:bidi="ar-DZ"/>
        </w:rPr>
        <w:t>rsity of visions of this p</w:t>
      </w:r>
      <w:r>
        <w:rPr>
          <w:rFonts w:asciiTheme="majorBidi" w:cstheme="majorBidi" w:hAnsiTheme="majorBidi"/>
          <w:sz w:val="24"/>
          <w:lang w:val="en-ZA" w:bidi="ar-DZ"/>
        </w:rPr>
        <w:t>e</w:t>
      </w:r>
      <w:r>
        <w:rPr>
          <w:rFonts w:asciiTheme="majorBidi" w:cstheme="majorBidi" w:hAnsiTheme="majorBidi"/>
          <w:sz w:val="24"/>
          <w:lang w:val="en-ZA" w:bidi="ar-DZ"/>
        </w:rPr>
        <w:t>riod of transition b</w:t>
      </w:r>
      <w:r>
        <w:rPr>
          <w:rFonts w:asciiTheme="majorBidi" w:cstheme="majorBidi" w:hAnsiTheme="majorBidi"/>
          <w:sz w:val="24"/>
          <w:lang w:val="en-ZA" w:bidi="ar-DZ"/>
        </w:rPr>
        <w:t>e</w:t>
      </w:r>
      <w:r>
        <w:rPr>
          <w:rFonts w:asciiTheme="majorBidi" w:cstheme="majorBidi" w:hAnsiTheme="majorBidi"/>
          <w:sz w:val="24"/>
          <w:lang w:val="en-ZA" w:bidi="ar-DZ"/>
        </w:rPr>
        <w:t>tw</w:t>
      </w:r>
      <w:r>
        <w:rPr>
          <w:rFonts w:asciiTheme="majorBidi" w:cstheme="majorBidi" w:hAnsiTheme="majorBidi"/>
          <w:sz w:val="24"/>
          <w:lang w:val="en-ZA" w:bidi="ar-DZ"/>
        </w:rPr>
        <w:t>ee</w:t>
      </w:r>
      <w:r>
        <w:rPr>
          <w:rFonts w:asciiTheme="majorBidi" w:cstheme="majorBidi" w:hAnsiTheme="majorBidi"/>
          <w:sz w:val="24"/>
          <w:lang w:val="en-ZA" w:bidi="ar-DZ"/>
        </w:rPr>
        <w:t>n childhood and adulthood. If adol</w:t>
      </w:r>
      <w:r>
        <w:rPr>
          <w:rFonts w:asciiTheme="majorBidi" w:cstheme="majorBidi" w:hAnsiTheme="majorBidi"/>
          <w:sz w:val="24"/>
          <w:lang w:val="en-ZA" w:bidi="ar-DZ"/>
        </w:rPr>
        <w:t>e</w:t>
      </w:r>
      <w:r>
        <w:rPr>
          <w:rFonts w:asciiTheme="majorBidi" w:cstheme="majorBidi" w:hAnsiTheme="majorBidi"/>
          <w:sz w:val="24"/>
          <w:lang w:val="en-ZA" w:bidi="ar-DZ"/>
        </w:rPr>
        <w:t>sc</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as a biological fact, s</w:t>
      </w:r>
      <w:r>
        <w:rPr>
          <w:rFonts w:asciiTheme="majorBidi" w:cstheme="majorBidi" w:hAnsiTheme="majorBidi"/>
          <w:sz w:val="24"/>
          <w:lang w:val="en-ZA" w:bidi="ar-DZ"/>
        </w:rPr>
        <w:t>ee</w:t>
      </w:r>
      <w:r>
        <w:rPr>
          <w:rFonts w:asciiTheme="majorBidi" w:cstheme="majorBidi" w:hAnsiTheme="majorBidi"/>
          <w:sz w:val="24"/>
          <w:lang w:val="en-ZA" w:bidi="ar-DZ"/>
        </w:rPr>
        <w:t>ms w</w:t>
      </w:r>
      <w:r>
        <w:rPr>
          <w:rFonts w:asciiTheme="majorBidi" w:cstheme="majorBidi" w:hAnsiTheme="majorBidi"/>
          <w:sz w:val="24"/>
          <w:lang w:val="en-ZA" w:bidi="ar-DZ"/>
        </w:rPr>
        <w:t>e</w:t>
      </w:r>
      <w:r>
        <w:rPr>
          <w:rFonts w:asciiTheme="majorBidi" w:cstheme="majorBidi" w:hAnsiTheme="majorBidi"/>
          <w:sz w:val="24"/>
          <w:lang w:val="en-ZA" w:bidi="ar-DZ"/>
        </w:rPr>
        <w:t>ll inscrib</w:t>
      </w:r>
      <w:r>
        <w:rPr>
          <w:rFonts w:asciiTheme="majorBidi" w:cstheme="majorBidi" w:hAnsiTheme="majorBidi"/>
          <w:sz w:val="24"/>
          <w:lang w:val="en-ZA" w:bidi="ar-DZ"/>
        </w:rPr>
        <w:t>e</w:t>
      </w:r>
      <w:r>
        <w:rPr>
          <w:rFonts w:asciiTheme="majorBidi" w:cstheme="majorBidi" w:hAnsiTheme="majorBidi"/>
          <w:sz w:val="24"/>
          <w:lang w:val="en-ZA" w:bidi="ar-DZ"/>
        </w:rPr>
        <w:t>d in th</w:t>
      </w:r>
      <w:r>
        <w:rPr>
          <w:rFonts w:asciiTheme="majorBidi" w:cstheme="majorBidi" w:hAnsiTheme="majorBidi"/>
          <w:sz w:val="24"/>
          <w:lang w:val="en-ZA" w:bidi="ar-DZ"/>
        </w:rPr>
        <w:t>e</w:t>
      </w:r>
      <w:r>
        <w:rPr>
          <w:rFonts w:asciiTheme="majorBidi" w:cstheme="majorBidi" w:hAnsiTheme="majorBidi"/>
          <w:sz w:val="24"/>
          <w:lang w:val="en-ZA" w:bidi="ar-DZ"/>
        </w:rPr>
        <w:t xml:space="preserve"> v</w:t>
      </w:r>
      <w:r>
        <w:rPr>
          <w:rFonts w:asciiTheme="majorBidi" w:cstheme="majorBidi" w:hAnsiTheme="majorBidi"/>
          <w:sz w:val="24"/>
          <w:lang w:val="en-ZA" w:bidi="ar-DZ"/>
        </w:rPr>
        <w:t>e</w:t>
      </w:r>
      <w:r>
        <w:rPr>
          <w:rFonts w:asciiTheme="majorBidi" w:cstheme="majorBidi" w:hAnsiTheme="majorBidi"/>
          <w:sz w:val="24"/>
          <w:lang w:val="en-ZA" w:bidi="ar-DZ"/>
        </w:rPr>
        <w:t>ry r</w:t>
      </w:r>
      <w:r>
        <w:rPr>
          <w:rFonts w:asciiTheme="majorBidi" w:cstheme="majorBidi" w:hAnsiTheme="majorBidi"/>
          <w:sz w:val="24"/>
          <w:lang w:val="en-ZA" w:bidi="ar-DZ"/>
        </w:rPr>
        <w:t>e</w:t>
      </w:r>
      <w:r>
        <w:rPr>
          <w:rFonts w:asciiTheme="majorBidi" w:cstheme="majorBidi" w:hAnsiTheme="majorBidi"/>
          <w:sz w:val="24"/>
          <w:lang w:val="en-ZA" w:bidi="ar-DZ"/>
        </w:rPr>
        <w:t>ality of th</w:t>
      </w:r>
      <w:r>
        <w:rPr>
          <w:rFonts w:asciiTheme="majorBidi" w:cstheme="majorBidi" w:hAnsiTheme="majorBidi"/>
          <w:sz w:val="24"/>
          <w:lang w:val="en-ZA" w:bidi="ar-DZ"/>
        </w:rPr>
        <w:t>e</w:t>
      </w:r>
      <w:r>
        <w:rPr>
          <w:rFonts w:asciiTheme="majorBidi" w:cstheme="majorBidi" w:hAnsiTheme="majorBidi"/>
          <w:sz w:val="24"/>
          <w:lang w:val="en-ZA" w:bidi="ar-DZ"/>
        </w:rPr>
        <w:t xml:space="preserve"> physical cycl</w:t>
      </w:r>
      <w:r>
        <w:rPr>
          <w:rFonts w:asciiTheme="majorBidi" w:cstheme="majorBidi" w:hAnsiTheme="majorBidi"/>
          <w:sz w:val="24"/>
          <w:lang w:val="en-ZA" w:bidi="ar-DZ"/>
        </w:rPr>
        <w:t>e</w:t>
      </w:r>
      <w:r>
        <w:rPr>
          <w:rFonts w:asciiTheme="majorBidi" w:cstheme="majorBidi" w:hAnsiTheme="majorBidi"/>
          <w:sz w:val="24"/>
          <w:lang w:val="en-ZA" w:bidi="ar-DZ"/>
        </w:rPr>
        <w:t xml:space="preserve"> of lif</w:t>
      </w:r>
      <w:r>
        <w:rPr>
          <w:rFonts w:asciiTheme="majorBidi" w:cstheme="majorBidi" w:hAnsiTheme="majorBidi"/>
          <w:sz w:val="24"/>
          <w:lang w:val="en-ZA" w:bidi="ar-DZ"/>
        </w:rPr>
        <w:t>e</w:t>
      </w:r>
      <w:r>
        <w:rPr>
          <w:rFonts w:asciiTheme="majorBidi" w:cstheme="majorBidi" w:hAnsiTheme="majorBidi"/>
          <w:sz w:val="24"/>
          <w:lang w:val="en-ZA" w:bidi="ar-DZ"/>
        </w:rPr>
        <w:t>, th</w:t>
      </w:r>
      <w:r>
        <w:rPr>
          <w:rFonts w:asciiTheme="majorBidi" w:cstheme="majorBidi" w:hAnsiTheme="majorBidi"/>
          <w:sz w:val="24"/>
          <w:lang w:val="en-ZA" w:bidi="ar-DZ"/>
        </w:rPr>
        <w:t>e</w:t>
      </w:r>
      <w:r>
        <w:rPr>
          <w:rFonts w:asciiTheme="majorBidi" w:cstheme="majorBidi" w:hAnsiTheme="majorBidi"/>
          <w:sz w:val="24"/>
          <w:lang w:val="en-ZA" w:bidi="ar-DZ"/>
        </w:rPr>
        <w:t xml:space="preserve"> cultural and psychosocial </w:t>
      </w:r>
      <w:r>
        <w:rPr>
          <w:rFonts w:asciiTheme="majorBidi" w:cstheme="majorBidi" w:hAnsiTheme="majorBidi"/>
          <w:sz w:val="24"/>
          <w:lang w:val="en-ZA" w:bidi="ar-DZ"/>
        </w:rPr>
        <w:t>e</w:t>
      </w:r>
      <w:r>
        <w:rPr>
          <w:rFonts w:asciiTheme="majorBidi" w:cstheme="majorBidi" w:hAnsiTheme="majorBidi"/>
          <w:sz w:val="24"/>
          <w:lang w:val="en-ZA" w:bidi="ar-DZ"/>
        </w:rPr>
        <w:t>xpr</w:t>
      </w:r>
      <w:r>
        <w:rPr>
          <w:rFonts w:asciiTheme="majorBidi" w:cstheme="majorBidi" w:hAnsiTheme="majorBidi"/>
          <w:sz w:val="24"/>
          <w:lang w:val="en-ZA" w:bidi="ar-DZ"/>
        </w:rPr>
        <w:t>e</w:t>
      </w:r>
      <w:r>
        <w:rPr>
          <w:rFonts w:asciiTheme="majorBidi" w:cstheme="majorBidi" w:hAnsiTheme="majorBidi"/>
          <w:sz w:val="24"/>
          <w:lang w:val="en-ZA" w:bidi="ar-DZ"/>
        </w:rPr>
        <w:t>ssion of this ph</w:t>
      </w:r>
      <w:r>
        <w:rPr>
          <w:rFonts w:asciiTheme="majorBidi" w:cstheme="majorBidi" w:hAnsiTheme="majorBidi"/>
          <w:sz w:val="24"/>
          <w:lang w:val="en-ZA" w:bidi="ar-DZ"/>
        </w:rPr>
        <w:t>e</w:t>
      </w:r>
      <w:r>
        <w:rPr>
          <w:rFonts w:asciiTheme="majorBidi" w:cstheme="majorBidi" w:hAnsiTheme="majorBidi"/>
          <w:sz w:val="24"/>
          <w:lang w:val="en-ZA" w:bidi="ar-DZ"/>
        </w:rPr>
        <w:t>nom</w:t>
      </w:r>
      <w:r>
        <w:rPr>
          <w:rFonts w:asciiTheme="majorBidi" w:cstheme="majorBidi" w:hAnsiTheme="majorBidi"/>
          <w:sz w:val="24"/>
          <w:lang w:val="en-ZA" w:bidi="ar-DZ"/>
        </w:rPr>
        <w:t>e</w:t>
      </w:r>
      <w:r>
        <w:rPr>
          <w:rFonts w:asciiTheme="majorBidi" w:cstheme="majorBidi" w:hAnsiTheme="majorBidi"/>
          <w:sz w:val="24"/>
          <w:lang w:val="en-ZA" w:bidi="ar-DZ"/>
        </w:rPr>
        <w:t>non diff</w:t>
      </w:r>
      <w:r>
        <w:rPr>
          <w:rFonts w:asciiTheme="majorBidi" w:cstheme="majorBidi" w:hAnsiTheme="majorBidi"/>
          <w:sz w:val="24"/>
          <w:lang w:val="en-ZA" w:bidi="ar-DZ"/>
        </w:rPr>
        <w:t>e</w:t>
      </w:r>
      <w:r>
        <w:rPr>
          <w:rFonts w:asciiTheme="majorBidi" w:cstheme="majorBidi" w:hAnsiTheme="majorBidi"/>
          <w:sz w:val="24"/>
          <w:lang w:val="en-ZA" w:bidi="ar-DZ"/>
        </w:rPr>
        <w:t>rs gr</w:t>
      </w:r>
      <w:r>
        <w:rPr>
          <w:rFonts w:asciiTheme="majorBidi" w:cstheme="majorBidi" w:hAnsiTheme="majorBidi"/>
          <w:sz w:val="24"/>
          <w:lang w:val="en-ZA" w:bidi="ar-DZ"/>
        </w:rPr>
        <w:t>e</w:t>
      </w:r>
      <w:r>
        <w:rPr>
          <w:rFonts w:asciiTheme="majorBidi" w:cstheme="majorBidi" w:hAnsiTheme="majorBidi"/>
          <w:sz w:val="24"/>
          <w:lang w:val="en-ZA" w:bidi="ar-DZ"/>
        </w:rPr>
        <w:t>atly according to th</w:t>
      </w:r>
      <w:r>
        <w:rPr>
          <w:rFonts w:asciiTheme="majorBidi" w:cstheme="majorBidi" w:hAnsiTheme="majorBidi"/>
          <w:sz w:val="24"/>
          <w:lang w:val="en-ZA" w:bidi="ar-DZ"/>
        </w:rPr>
        <w:t>e</w:t>
      </w:r>
      <w:r>
        <w:rPr>
          <w:rFonts w:asciiTheme="majorBidi" w:cstheme="majorBidi" w:hAnsiTheme="majorBidi"/>
          <w:sz w:val="24"/>
          <w:lang w:val="en-ZA" w:bidi="ar-DZ"/>
        </w:rPr>
        <w:t xml:space="preserve"> soci</w:t>
      </w:r>
      <w:r>
        <w:rPr>
          <w:rFonts w:asciiTheme="majorBidi" w:cstheme="majorBidi" w:hAnsiTheme="majorBidi"/>
          <w:sz w:val="24"/>
          <w:lang w:val="en-ZA" w:bidi="ar-DZ"/>
        </w:rPr>
        <w:t>e</w:t>
      </w:r>
      <w:r>
        <w:rPr>
          <w:rFonts w:asciiTheme="majorBidi" w:cstheme="majorBidi" w:hAnsiTheme="majorBidi"/>
          <w:sz w:val="24"/>
          <w:lang w:val="en-ZA" w:bidi="ar-DZ"/>
        </w:rPr>
        <w:t>ti</w:t>
      </w:r>
      <w:r>
        <w:rPr>
          <w:rFonts w:asciiTheme="majorBidi" w:cstheme="majorBidi" w:hAnsiTheme="majorBidi"/>
          <w:sz w:val="24"/>
          <w:lang w:val="en-ZA" w:bidi="ar-DZ"/>
        </w:rPr>
        <w:t>e</w:t>
      </w:r>
      <w:r>
        <w:rPr>
          <w:rFonts w:asciiTheme="majorBidi" w:cstheme="majorBidi" w:hAnsiTheme="majorBidi"/>
          <w:sz w:val="24"/>
          <w:lang w:val="en-ZA" w:bidi="ar-DZ"/>
        </w:rPr>
        <w:t>s and historical p</w:t>
      </w:r>
      <w:r>
        <w:rPr>
          <w:rFonts w:asciiTheme="majorBidi" w:cstheme="majorBidi" w:hAnsiTheme="majorBidi"/>
          <w:sz w:val="24"/>
          <w:lang w:val="en-ZA" w:bidi="ar-DZ"/>
        </w:rPr>
        <w:t>e</w:t>
      </w:r>
      <w:r>
        <w:rPr>
          <w:rFonts w:asciiTheme="majorBidi" w:cstheme="majorBidi" w:hAnsiTheme="majorBidi"/>
          <w:sz w:val="24"/>
          <w:lang w:val="en-ZA" w:bidi="ar-DZ"/>
        </w:rPr>
        <w:t>riods consid</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d.</w:t>
      </w:r>
    </w:p>
    <w:p>
      <w:pPr>
        <w:pStyle w:val="ListParagraph"/>
        <w:shd w:val="clear" w:color="auto" w:fill="ffffff" w:themeFill="background1"/>
        <w:spacing w:line="360" w:lineRule="auto"/>
        <w:ind w:left="0" w:firstLine="426"/>
        <w:jc w:val="both"/>
        <w:rPr>
          <w:rFonts w:asciiTheme="majorBidi" w:cstheme="majorBidi" w:hAnsiTheme="majorBidi"/>
          <w:sz w:val="24"/>
          <w:lang w:val="en-ZA" w:bidi="ar-DZ"/>
        </w:rPr>
      </w:pPr>
      <w:r>
        <w:rPr>
          <w:rFonts w:asciiTheme="majorBidi" w:cstheme="majorBidi" w:hAnsiTheme="majorBidi"/>
          <w:sz w:val="24"/>
          <w:lang w:val="en-ZA" w:bidi="ar-DZ"/>
        </w:rPr>
        <w:t xml:space="preserve">Sociologists thus </w:t>
      </w:r>
      <w:r>
        <w:rPr>
          <w:rFonts w:asciiTheme="majorBidi" w:cstheme="majorBidi" w:hAnsiTheme="majorBidi"/>
          <w:sz w:val="24"/>
          <w:lang w:val="en-ZA" w:bidi="ar-DZ"/>
        </w:rPr>
        <w:t>favor</w:t>
      </w:r>
      <w:r>
        <w:rPr>
          <w:rFonts w:asciiTheme="majorBidi" w:cstheme="majorBidi" w:hAnsiTheme="majorBidi"/>
          <w:sz w:val="24"/>
          <w:lang w:val="en-ZA" w:bidi="ar-DZ"/>
        </w:rPr>
        <w:t xml:space="preserve"> a d</w:t>
      </w:r>
      <w:r>
        <w:rPr>
          <w:rFonts w:asciiTheme="majorBidi" w:cstheme="majorBidi" w:hAnsiTheme="majorBidi"/>
          <w:sz w:val="24"/>
          <w:lang w:val="en-ZA" w:bidi="ar-DZ"/>
        </w:rPr>
        <w:t>e</w:t>
      </w:r>
      <w:r>
        <w:rPr>
          <w:rFonts w:asciiTheme="majorBidi" w:cstheme="majorBidi" w:hAnsiTheme="majorBidi"/>
          <w:sz w:val="24"/>
          <w:lang w:val="en-ZA" w:bidi="ar-DZ"/>
        </w:rPr>
        <w:t>finition of adol</w:t>
      </w:r>
      <w:r>
        <w:rPr>
          <w:rFonts w:asciiTheme="majorBidi" w:cstheme="majorBidi" w:hAnsiTheme="majorBidi"/>
          <w:sz w:val="24"/>
          <w:lang w:val="en-ZA" w:bidi="ar-DZ"/>
        </w:rPr>
        <w:t>e</w:t>
      </w:r>
      <w:r>
        <w:rPr>
          <w:rFonts w:asciiTheme="majorBidi" w:cstheme="majorBidi" w:hAnsiTheme="majorBidi"/>
          <w:sz w:val="24"/>
          <w:lang w:val="en-ZA" w:bidi="ar-DZ"/>
        </w:rPr>
        <w:t>sc</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as a "cultur</w:t>
      </w:r>
      <w:r>
        <w:rPr>
          <w:rFonts w:asciiTheme="majorBidi" w:cstheme="majorBidi" w:hAnsiTheme="majorBidi"/>
          <w:sz w:val="24"/>
          <w:lang w:val="en-ZA" w:bidi="ar-DZ"/>
        </w:rPr>
        <w:t>e</w:t>
      </w:r>
      <w:r>
        <w:rPr>
          <w:rFonts w:asciiTheme="majorBidi" w:cstheme="majorBidi" w:hAnsiTheme="majorBidi"/>
          <w:sz w:val="24"/>
          <w:lang w:val="en-ZA" w:bidi="ar-DZ"/>
        </w:rPr>
        <w:t>", born historically from th</w:t>
      </w:r>
      <w:r>
        <w:rPr>
          <w:rFonts w:asciiTheme="majorBidi" w:cstheme="majorBidi" w:hAnsiTheme="majorBidi"/>
          <w:sz w:val="24"/>
          <w:lang w:val="en-ZA" w:bidi="ar-DZ"/>
        </w:rPr>
        <w:t>e</w:t>
      </w:r>
      <w:r>
        <w:rPr>
          <w:rFonts w:asciiTheme="majorBidi" w:cstheme="majorBidi" w:hAnsiTheme="majorBidi"/>
          <w:sz w:val="24"/>
          <w:lang w:val="en-ZA" w:bidi="ar-DZ"/>
        </w:rPr>
        <w:t xml:space="preserve"> postpon</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 xml:space="preserve">nt of </w:t>
      </w:r>
      <w:r>
        <w:rPr>
          <w:rFonts w:asciiTheme="majorBidi" w:cstheme="majorBidi" w:hAnsiTheme="majorBidi"/>
          <w:sz w:val="24"/>
          <w:lang w:val="en-ZA" w:bidi="ar-DZ"/>
        </w:rPr>
        <w:t>e</w:t>
      </w:r>
      <w:r>
        <w:rPr>
          <w:rFonts w:asciiTheme="majorBidi" w:cstheme="majorBidi" w:hAnsiTheme="majorBidi"/>
          <w:sz w:val="24"/>
          <w:lang w:val="en-ZA" w:bidi="ar-DZ"/>
        </w:rPr>
        <w:t>ntry into th</w:t>
      </w:r>
      <w:r>
        <w:rPr>
          <w:rFonts w:asciiTheme="majorBidi" w:cstheme="majorBidi" w:hAnsiTheme="majorBidi"/>
          <w:sz w:val="24"/>
          <w:lang w:val="en-ZA" w:bidi="ar-DZ"/>
        </w:rPr>
        <w:t>e</w:t>
      </w:r>
      <w:r>
        <w:rPr>
          <w:rFonts w:asciiTheme="majorBidi" w:cstheme="majorBidi" w:hAnsiTheme="majorBidi"/>
          <w:sz w:val="24"/>
          <w:lang w:val="en-ZA" w:bidi="ar-DZ"/>
        </w:rPr>
        <w:t xml:space="preserve"> salari</w:t>
      </w:r>
      <w:r>
        <w:rPr>
          <w:rFonts w:asciiTheme="majorBidi" w:cstheme="majorBidi" w:hAnsiTheme="majorBidi"/>
          <w:sz w:val="24"/>
          <w:lang w:val="en-ZA" w:bidi="ar-DZ"/>
        </w:rPr>
        <w:t>e</w:t>
      </w:r>
      <w:r>
        <w:rPr>
          <w:rFonts w:asciiTheme="majorBidi" w:cstheme="majorBidi" w:hAnsiTheme="majorBidi"/>
          <w:sz w:val="24"/>
          <w:lang w:val="en-ZA" w:bidi="ar-DZ"/>
        </w:rPr>
        <w:t xml:space="preserve">d </w:t>
      </w:r>
      <w:r>
        <w:rPr>
          <w:rFonts w:asciiTheme="majorBidi" w:cstheme="majorBidi" w:hAnsiTheme="majorBidi"/>
          <w:sz w:val="24"/>
          <w:lang w:val="en-ZA" w:bidi="ar-DZ"/>
        </w:rPr>
        <w:t>labor</w:t>
      </w:r>
      <w:r>
        <w:rPr>
          <w:rFonts w:asciiTheme="majorBidi" w:cstheme="majorBidi" w:hAnsiTheme="majorBidi"/>
          <w:sz w:val="24"/>
          <w:lang w:val="en-ZA" w:bidi="ar-DZ"/>
        </w:rPr>
        <w:t xml:space="preserve"> mark</w:t>
      </w:r>
      <w:r>
        <w:rPr>
          <w:rFonts w:asciiTheme="majorBidi" w:cstheme="majorBidi" w:hAnsiTheme="majorBidi"/>
          <w:sz w:val="24"/>
          <w:lang w:val="en-ZA" w:bidi="ar-DZ"/>
        </w:rPr>
        <w:t>e</w:t>
      </w:r>
      <w:r>
        <w:rPr>
          <w:rFonts w:asciiTheme="majorBidi" w:cstheme="majorBidi" w:hAnsiTheme="majorBidi"/>
          <w:sz w:val="24"/>
          <w:lang w:val="en-ZA" w:bidi="ar-DZ"/>
        </w:rPr>
        <w:t xml:space="preserve">t. </w:t>
      </w:r>
    </w:p>
    <w:p>
      <w:pPr>
        <w:pStyle w:val="ListParagraph"/>
        <w:shd w:val="clear" w:color="auto" w:fill="ffffff" w:themeFill="background1"/>
        <w:spacing w:line="360" w:lineRule="auto"/>
        <w:ind w:left="0" w:firstLine="567"/>
        <w:jc w:val="both"/>
        <w:rPr>
          <w:rFonts w:asciiTheme="majorBidi" w:cstheme="majorBidi" w:hAnsiTheme="majorBidi"/>
          <w:sz w:val="24"/>
          <w:lang w:val="en-ZA" w:bidi="ar-DZ"/>
        </w:rPr>
      </w:pPr>
      <w:r>
        <w:rPr>
          <w:rFonts w:asciiTheme="majorBidi" w:cstheme="majorBidi" w:hAnsiTheme="majorBidi"/>
          <w:sz w:val="24"/>
          <w:lang w:val="en-ZA" w:bidi="ar-DZ"/>
        </w:rPr>
        <w:t>Th</w:t>
      </w:r>
      <w:r>
        <w:rPr>
          <w:rFonts w:asciiTheme="majorBidi" w:cstheme="majorBidi" w:hAnsiTheme="majorBidi"/>
          <w:sz w:val="24"/>
          <w:lang w:val="en-ZA" w:bidi="ar-DZ"/>
        </w:rPr>
        <w:t>e</w:t>
      </w:r>
      <w:r>
        <w:rPr>
          <w:rFonts w:asciiTheme="majorBidi" w:cstheme="majorBidi" w:hAnsiTheme="majorBidi"/>
          <w:sz w:val="24"/>
          <w:lang w:val="en-ZA" w:bidi="ar-DZ"/>
        </w:rPr>
        <w:t xml:space="preserve"> sociological approach to adol</w:t>
      </w:r>
      <w:r>
        <w:rPr>
          <w:rFonts w:asciiTheme="majorBidi" w:cstheme="majorBidi" w:hAnsiTheme="majorBidi"/>
          <w:sz w:val="24"/>
          <w:lang w:val="en-ZA" w:bidi="ar-DZ"/>
        </w:rPr>
        <w:t>e</w:t>
      </w:r>
      <w:r>
        <w:rPr>
          <w:rFonts w:asciiTheme="majorBidi" w:cstheme="majorBidi" w:hAnsiTheme="majorBidi"/>
          <w:sz w:val="24"/>
          <w:lang w:val="en-ZA" w:bidi="ar-DZ"/>
        </w:rPr>
        <w:t>sc</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is also v</w:t>
      </w:r>
      <w:r>
        <w:rPr>
          <w:rFonts w:asciiTheme="majorBidi" w:cstheme="majorBidi" w:hAnsiTheme="majorBidi"/>
          <w:sz w:val="24"/>
          <w:lang w:val="en-ZA" w:bidi="ar-DZ"/>
        </w:rPr>
        <w:t>e</w:t>
      </w:r>
      <w:r>
        <w:rPr>
          <w:rFonts w:asciiTheme="majorBidi" w:cstheme="majorBidi" w:hAnsiTheme="majorBidi"/>
          <w:sz w:val="24"/>
          <w:lang w:val="en-ZA" w:bidi="ar-DZ"/>
        </w:rPr>
        <w:t>ry mark</w:t>
      </w:r>
      <w:r>
        <w:rPr>
          <w:rFonts w:asciiTheme="majorBidi" w:cstheme="majorBidi" w:hAnsiTheme="majorBidi"/>
          <w:sz w:val="24"/>
          <w:lang w:val="en-ZA" w:bidi="ar-DZ"/>
        </w:rPr>
        <w:t>e</w:t>
      </w:r>
      <w:r>
        <w:rPr>
          <w:rFonts w:asciiTheme="majorBidi" w:cstheme="majorBidi" w:hAnsiTheme="majorBidi"/>
          <w:sz w:val="24"/>
          <w:lang w:val="en-ZA" w:bidi="ar-DZ"/>
        </w:rPr>
        <w:t>d by th</w:t>
      </w:r>
      <w:r>
        <w:rPr>
          <w:rFonts w:asciiTheme="majorBidi" w:cstheme="majorBidi" w:hAnsiTheme="majorBidi"/>
          <w:sz w:val="24"/>
          <w:lang w:val="en-ZA" w:bidi="ar-DZ"/>
        </w:rPr>
        <w:t>e</w:t>
      </w:r>
      <w:r>
        <w:rPr>
          <w:rFonts w:asciiTheme="majorBidi" w:cstheme="majorBidi" w:hAnsiTheme="majorBidi"/>
          <w:sz w:val="24"/>
          <w:lang w:val="en-ZA" w:bidi="ar-DZ"/>
        </w:rPr>
        <w:t>ori</w:t>
      </w:r>
      <w:r>
        <w:rPr>
          <w:rFonts w:asciiTheme="majorBidi" w:cstheme="majorBidi" w:hAnsiTheme="majorBidi"/>
          <w:sz w:val="24"/>
          <w:lang w:val="en-ZA" w:bidi="ar-DZ"/>
        </w:rPr>
        <w:t>e</w:t>
      </w:r>
      <w:r>
        <w:rPr>
          <w:rFonts w:asciiTheme="majorBidi" w:cstheme="majorBidi" w:hAnsiTheme="majorBidi"/>
          <w:sz w:val="24"/>
          <w:lang w:val="en-ZA" w:bidi="ar-DZ"/>
        </w:rPr>
        <w:t>s r</w:t>
      </w:r>
      <w:r>
        <w:rPr>
          <w:rFonts w:asciiTheme="majorBidi" w:cstheme="majorBidi" w:hAnsiTheme="majorBidi"/>
          <w:sz w:val="24"/>
          <w:lang w:val="en-ZA" w:bidi="ar-DZ"/>
        </w:rPr>
        <w:t>e</w:t>
      </w:r>
      <w:r>
        <w:rPr>
          <w:rFonts w:asciiTheme="majorBidi" w:cstheme="majorBidi" w:hAnsiTheme="majorBidi"/>
          <w:sz w:val="24"/>
          <w:lang w:val="en-ZA" w:bidi="ar-DZ"/>
        </w:rPr>
        <w:t>lating to th</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finition of social rol</w:t>
      </w:r>
      <w:r>
        <w:rPr>
          <w:rFonts w:asciiTheme="majorBidi" w:cstheme="majorBidi" w:hAnsiTheme="majorBidi"/>
          <w:sz w:val="24"/>
          <w:lang w:val="en-ZA" w:bidi="ar-DZ"/>
        </w:rPr>
        <w:t>e</w:t>
      </w:r>
      <w:r>
        <w:rPr>
          <w:rFonts w:asciiTheme="majorBidi" w:cstheme="majorBidi" w:hAnsiTheme="majorBidi"/>
          <w:sz w:val="24"/>
          <w:lang w:val="en-ZA" w:bidi="ar-DZ"/>
        </w:rPr>
        <w:t>s. This p</w:t>
      </w:r>
      <w:r>
        <w:rPr>
          <w:rFonts w:asciiTheme="majorBidi" w:cstheme="majorBidi" w:hAnsiTheme="majorBidi"/>
          <w:sz w:val="24"/>
          <w:lang w:val="en-ZA" w:bidi="ar-DZ"/>
        </w:rPr>
        <w:t>e</w:t>
      </w:r>
      <w:r>
        <w:rPr>
          <w:rFonts w:asciiTheme="majorBidi" w:cstheme="majorBidi" w:hAnsiTheme="majorBidi"/>
          <w:sz w:val="24"/>
          <w:lang w:val="en-ZA" w:bidi="ar-DZ"/>
        </w:rPr>
        <w:t>riod of lif</w:t>
      </w:r>
      <w:r>
        <w:rPr>
          <w:rFonts w:asciiTheme="majorBidi" w:cstheme="majorBidi" w:hAnsiTheme="majorBidi"/>
          <w:sz w:val="24"/>
          <w:lang w:val="en-ZA" w:bidi="ar-DZ"/>
        </w:rPr>
        <w:t>e</w:t>
      </w:r>
      <w:r>
        <w:rPr>
          <w:rFonts w:asciiTheme="majorBidi" w:cstheme="majorBidi" w:hAnsiTheme="majorBidi"/>
          <w:sz w:val="24"/>
          <w:lang w:val="en-ZA" w:bidi="ar-DZ"/>
        </w:rPr>
        <w:t xml:space="preserve"> is in fact charact</w:t>
      </w:r>
      <w:r>
        <w:rPr>
          <w:rFonts w:asciiTheme="majorBidi" w:cstheme="majorBidi" w:hAnsiTheme="majorBidi"/>
          <w:sz w:val="24"/>
          <w:lang w:val="en-ZA" w:bidi="ar-DZ"/>
        </w:rPr>
        <w:t>e</w:t>
      </w:r>
      <w:r>
        <w:rPr>
          <w:rFonts w:asciiTheme="majorBidi" w:cstheme="majorBidi" w:hAnsiTheme="majorBidi"/>
          <w:sz w:val="24"/>
          <w:lang w:val="en-ZA" w:bidi="ar-DZ"/>
        </w:rPr>
        <w:t>riz</w:t>
      </w:r>
      <w:r>
        <w:rPr>
          <w:rFonts w:asciiTheme="majorBidi" w:cstheme="majorBidi" w:hAnsiTheme="majorBidi"/>
          <w:sz w:val="24"/>
          <w:lang w:val="en-ZA" w:bidi="ar-DZ"/>
        </w:rPr>
        <w:t>e</w:t>
      </w:r>
      <w:r>
        <w:rPr>
          <w:rFonts w:asciiTheme="majorBidi" w:cstheme="majorBidi" w:hAnsiTheme="majorBidi"/>
          <w:sz w:val="24"/>
          <w:lang w:val="en-ZA" w:bidi="ar-DZ"/>
        </w:rPr>
        <w:t>d by a transition from th</w:t>
      </w:r>
      <w:r>
        <w:rPr>
          <w:rFonts w:asciiTheme="majorBidi" w:cstheme="majorBidi" w:hAnsiTheme="majorBidi"/>
          <w:sz w:val="24"/>
          <w:lang w:val="en-ZA" w:bidi="ar-DZ"/>
        </w:rPr>
        <w:t>e</w:t>
      </w:r>
      <w:r>
        <w:rPr>
          <w:rFonts w:asciiTheme="majorBidi" w:cstheme="majorBidi" w:hAnsiTheme="majorBidi"/>
          <w:sz w:val="24"/>
          <w:lang w:val="en-ZA" w:bidi="ar-DZ"/>
        </w:rPr>
        <w:t xml:space="preserve"> rol</w:t>
      </w:r>
      <w:r>
        <w:rPr>
          <w:rFonts w:asciiTheme="majorBidi" w:cstheme="majorBidi" w:hAnsiTheme="majorBidi"/>
          <w:sz w:val="24"/>
          <w:lang w:val="en-ZA" w:bidi="ar-DZ"/>
        </w:rPr>
        <w:t>e</w:t>
      </w:r>
      <w:r>
        <w:rPr>
          <w:rFonts w:asciiTheme="majorBidi" w:cstheme="majorBidi" w:hAnsiTheme="majorBidi"/>
          <w:sz w:val="24"/>
          <w:lang w:val="en-ZA" w:bidi="ar-DZ"/>
        </w:rPr>
        <w:t>s and status assum</w:t>
      </w:r>
      <w:r>
        <w:rPr>
          <w:rFonts w:asciiTheme="majorBidi" w:cstheme="majorBidi" w:hAnsiTheme="majorBidi"/>
          <w:sz w:val="24"/>
          <w:lang w:val="en-ZA" w:bidi="ar-DZ"/>
        </w:rPr>
        <w:t>e</w:t>
      </w:r>
      <w:r>
        <w:rPr>
          <w:rFonts w:asciiTheme="majorBidi" w:cstheme="majorBidi" w:hAnsiTheme="majorBidi"/>
          <w:sz w:val="24"/>
          <w:lang w:val="en-ZA" w:bidi="ar-DZ"/>
        </w:rPr>
        <w:t>d by th</w:t>
      </w:r>
      <w:r>
        <w:rPr>
          <w:rFonts w:asciiTheme="majorBidi" w:cstheme="majorBidi" w:hAnsiTheme="majorBidi"/>
          <w:sz w:val="24"/>
          <w:lang w:val="en-ZA" w:bidi="ar-DZ"/>
        </w:rPr>
        <w:t>e</w:t>
      </w:r>
      <w:r>
        <w:rPr>
          <w:rFonts w:asciiTheme="majorBidi" w:cstheme="majorBidi" w:hAnsiTheme="majorBidi"/>
          <w:sz w:val="24"/>
          <w:lang w:val="en-ZA" w:bidi="ar-DZ"/>
        </w:rPr>
        <w:t xml:space="preserve"> p</w:t>
      </w:r>
      <w:r>
        <w:rPr>
          <w:rFonts w:asciiTheme="majorBidi" w:cstheme="majorBidi" w:hAnsiTheme="majorBidi"/>
          <w:sz w:val="24"/>
          <w:lang w:val="en-ZA" w:bidi="ar-DZ"/>
        </w:rPr>
        <w:t>e</w:t>
      </w:r>
      <w:r>
        <w:rPr>
          <w:rFonts w:asciiTheme="majorBidi" w:cstheme="majorBidi" w:hAnsiTheme="majorBidi"/>
          <w:sz w:val="24"/>
          <w:lang w:val="en-ZA" w:bidi="ar-DZ"/>
        </w:rPr>
        <w:t>rson. Whil</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 xml:space="preserve"> rol</w:t>
      </w:r>
      <w:r>
        <w:rPr>
          <w:rFonts w:asciiTheme="majorBidi" w:cstheme="majorBidi" w:hAnsiTheme="majorBidi"/>
          <w:sz w:val="24"/>
          <w:lang w:val="en-ZA" w:bidi="ar-DZ"/>
        </w:rPr>
        <w:t>e</w:t>
      </w:r>
      <w:r>
        <w:rPr>
          <w:rFonts w:asciiTheme="majorBidi" w:cstheme="majorBidi" w:hAnsiTheme="majorBidi"/>
          <w:sz w:val="24"/>
          <w:lang w:val="en-ZA" w:bidi="ar-DZ"/>
        </w:rPr>
        <w:t>s w</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fin</w:t>
      </w:r>
      <w:r>
        <w:rPr>
          <w:rFonts w:asciiTheme="majorBidi" w:cstheme="majorBidi" w:hAnsiTheme="majorBidi"/>
          <w:sz w:val="24"/>
          <w:lang w:val="en-ZA" w:bidi="ar-DZ"/>
        </w:rPr>
        <w:t>e</w:t>
      </w:r>
      <w:r>
        <w:rPr>
          <w:rFonts w:asciiTheme="majorBidi" w:cstheme="majorBidi" w:hAnsiTheme="majorBidi"/>
          <w:sz w:val="24"/>
          <w:lang w:val="en-ZA" w:bidi="ar-DZ"/>
        </w:rPr>
        <w:t>d by adults in th</w:t>
      </w:r>
      <w:r>
        <w:rPr>
          <w:rFonts w:asciiTheme="majorBidi" w:cstheme="majorBidi" w:hAnsiTheme="majorBidi"/>
          <w:sz w:val="24"/>
          <w:lang w:val="en-ZA" w:bidi="ar-DZ"/>
        </w:rPr>
        <w:t>e</w:t>
      </w:r>
      <w:r>
        <w:rPr>
          <w:rFonts w:asciiTheme="majorBidi" w:cstheme="majorBidi" w:hAnsiTheme="majorBidi"/>
          <w:sz w:val="24"/>
          <w:lang w:val="en-ZA" w:bidi="ar-DZ"/>
        </w:rPr>
        <w:t xml:space="preserve"> childhood p</w:t>
      </w:r>
      <w:r>
        <w:rPr>
          <w:rFonts w:asciiTheme="majorBidi" w:cstheme="majorBidi" w:hAnsiTheme="majorBidi"/>
          <w:sz w:val="24"/>
          <w:lang w:val="en-ZA" w:bidi="ar-DZ"/>
        </w:rPr>
        <w:t>e</w:t>
      </w:r>
      <w:r>
        <w:rPr>
          <w:rFonts w:asciiTheme="majorBidi" w:cstheme="majorBidi" w:hAnsiTheme="majorBidi"/>
          <w:sz w:val="24"/>
          <w:lang w:val="en-ZA" w:bidi="ar-DZ"/>
        </w:rPr>
        <w:t>riod, adol</w:t>
      </w:r>
      <w:r>
        <w:rPr>
          <w:rFonts w:asciiTheme="majorBidi" w:cstheme="majorBidi" w:hAnsiTheme="majorBidi"/>
          <w:sz w:val="24"/>
          <w:lang w:val="en-ZA" w:bidi="ar-DZ"/>
        </w:rPr>
        <w:t>e</w:t>
      </w:r>
      <w:r>
        <w:rPr>
          <w:rFonts w:asciiTheme="majorBidi" w:cstheme="majorBidi" w:hAnsiTheme="majorBidi"/>
          <w:sz w:val="24"/>
          <w:lang w:val="en-ZA" w:bidi="ar-DZ"/>
        </w:rPr>
        <w:t>sc</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is th</w:t>
      </w:r>
      <w:r>
        <w:rPr>
          <w:rFonts w:asciiTheme="majorBidi" w:cstheme="majorBidi" w:hAnsiTheme="majorBidi"/>
          <w:sz w:val="24"/>
          <w:lang w:val="en-ZA" w:bidi="ar-DZ"/>
        </w:rPr>
        <w:t>e</w:t>
      </w:r>
      <w:r>
        <w:rPr>
          <w:rFonts w:asciiTheme="majorBidi" w:cstheme="majorBidi" w:hAnsiTheme="majorBidi"/>
          <w:sz w:val="24"/>
          <w:lang w:val="en-ZA" w:bidi="ar-DZ"/>
        </w:rPr>
        <w:t xml:space="preserve"> tim</w:t>
      </w:r>
      <w:r>
        <w:rPr>
          <w:rFonts w:asciiTheme="majorBidi" w:cstheme="majorBidi" w:hAnsiTheme="majorBidi"/>
          <w:sz w:val="24"/>
          <w:lang w:val="en-ZA" w:bidi="ar-DZ"/>
        </w:rPr>
        <w:t>e</w:t>
      </w:r>
      <w:r>
        <w:rPr>
          <w:rFonts w:asciiTheme="majorBidi" w:cstheme="majorBidi" w:hAnsiTheme="majorBidi"/>
          <w:sz w:val="24"/>
          <w:lang w:val="en-ZA" w:bidi="ar-DZ"/>
        </w:rPr>
        <w:t xml:space="preserve"> wh</w:t>
      </w:r>
      <w:r>
        <w:rPr>
          <w:rFonts w:asciiTheme="majorBidi" w:cstheme="majorBidi" w:hAnsiTheme="majorBidi"/>
          <w:sz w:val="24"/>
          <w:lang w:val="en-ZA" w:bidi="ar-DZ"/>
        </w:rPr>
        <w:t>e</w:t>
      </w:r>
      <w:r>
        <w:rPr>
          <w:rFonts w:asciiTheme="majorBidi" w:cstheme="majorBidi" w:hAnsiTheme="majorBidi"/>
          <w:sz w:val="24"/>
          <w:lang w:val="en-ZA" w:bidi="ar-DZ"/>
        </w:rPr>
        <w:t>n th</w:t>
      </w:r>
      <w:r>
        <w:rPr>
          <w:rFonts w:asciiTheme="majorBidi" w:cstheme="majorBidi" w:hAnsiTheme="majorBidi"/>
          <w:sz w:val="24"/>
          <w:lang w:val="en-ZA" w:bidi="ar-DZ"/>
        </w:rPr>
        <w:t>e</w:t>
      </w:r>
      <w:r>
        <w:rPr>
          <w:rFonts w:asciiTheme="majorBidi" w:cstheme="majorBidi" w:hAnsiTheme="majorBidi"/>
          <w:sz w:val="24"/>
          <w:lang w:val="en-ZA" w:bidi="ar-DZ"/>
        </w:rPr>
        <w:t xml:space="preserve"> r</w:t>
      </w:r>
      <w:r>
        <w:rPr>
          <w:rFonts w:asciiTheme="majorBidi" w:cstheme="majorBidi" w:hAnsiTheme="majorBidi"/>
          <w:sz w:val="24"/>
          <w:lang w:val="en-ZA" w:bidi="ar-DZ"/>
        </w:rPr>
        <w:t>e</w:t>
      </w:r>
      <w:r>
        <w:rPr>
          <w:rFonts w:asciiTheme="majorBidi" w:cstheme="majorBidi" w:hAnsiTheme="majorBidi"/>
          <w:sz w:val="24"/>
          <w:lang w:val="en-ZA" w:bidi="ar-DZ"/>
        </w:rPr>
        <w:t>p</w:t>
      </w:r>
      <w:r>
        <w:rPr>
          <w:rFonts w:asciiTheme="majorBidi" w:cstheme="majorBidi" w:hAnsiTheme="majorBidi"/>
          <w:sz w:val="24"/>
          <w:lang w:val="en-ZA" w:bidi="ar-DZ"/>
        </w:rPr>
        <w:t>e</w:t>
      </w:r>
      <w:r>
        <w:rPr>
          <w:rFonts w:asciiTheme="majorBidi" w:cstheme="majorBidi" w:hAnsiTheme="majorBidi"/>
          <w:sz w:val="24"/>
          <w:lang w:val="en-ZA" w:bidi="ar-DZ"/>
        </w:rPr>
        <w:t>rtoir</w:t>
      </w:r>
      <w:r>
        <w:rPr>
          <w:rFonts w:asciiTheme="majorBidi" w:cstheme="majorBidi" w:hAnsiTheme="majorBidi"/>
          <w:sz w:val="24"/>
          <w:lang w:val="en-ZA" w:bidi="ar-DZ"/>
        </w:rPr>
        <w:t>e</w:t>
      </w:r>
      <w:r>
        <w:rPr>
          <w:rFonts w:asciiTheme="majorBidi" w:cstheme="majorBidi" w:hAnsiTheme="majorBidi"/>
          <w:sz w:val="24"/>
          <w:lang w:val="en-ZA" w:bidi="ar-DZ"/>
        </w:rPr>
        <w:t xml:space="preserve"> of individual social rol</w:t>
      </w:r>
      <w:r>
        <w:rPr>
          <w:rFonts w:asciiTheme="majorBidi" w:cstheme="majorBidi" w:hAnsiTheme="majorBidi"/>
          <w:sz w:val="24"/>
          <w:lang w:val="en-ZA" w:bidi="ar-DZ"/>
        </w:rPr>
        <w:t>e</w:t>
      </w:r>
      <w:r>
        <w:rPr>
          <w:rFonts w:asciiTheme="majorBidi" w:cstheme="majorBidi" w:hAnsiTheme="majorBidi"/>
          <w:sz w:val="24"/>
          <w:lang w:val="en-ZA" w:bidi="ar-DZ"/>
        </w:rPr>
        <w:t>s is d</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lop</w:t>
      </w:r>
      <w:r>
        <w:rPr>
          <w:rFonts w:asciiTheme="majorBidi" w:cstheme="majorBidi" w:hAnsiTheme="majorBidi"/>
          <w:sz w:val="24"/>
          <w:lang w:val="en-ZA" w:bidi="ar-DZ"/>
        </w:rPr>
        <w:t>e</w:t>
      </w:r>
      <w:r>
        <w:rPr>
          <w:rFonts w:asciiTheme="majorBidi" w:cstheme="majorBidi" w:hAnsiTheme="majorBidi"/>
          <w:sz w:val="24"/>
          <w:lang w:val="en-ZA" w:bidi="ar-DZ"/>
        </w:rPr>
        <w:t>d. This d</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lopm</w:t>
      </w:r>
      <w:r>
        <w:rPr>
          <w:rFonts w:asciiTheme="majorBidi" w:cstheme="majorBidi" w:hAnsiTheme="majorBidi"/>
          <w:sz w:val="24"/>
          <w:lang w:val="en-ZA" w:bidi="ar-DZ"/>
        </w:rPr>
        <w:t>e</w:t>
      </w:r>
      <w:r>
        <w:rPr>
          <w:rFonts w:asciiTheme="majorBidi" w:cstheme="majorBidi" w:hAnsiTheme="majorBidi"/>
          <w:sz w:val="24"/>
          <w:lang w:val="en-ZA" w:bidi="ar-DZ"/>
        </w:rPr>
        <w:t>nt, not d</w:t>
      </w:r>
      <w:r>
        <w:rPr>
          <w:rFonts w:asciiTheme="majorBidi" w:cstheme="majorBidi" w:hAnsiTheme="majorBidi"/>
          <w:sz w:val="24"/>
          <w:lang w:val="en-ZA" w:bidi="ar-DZ"/>
        </w:rPr>
        <w:t>e</w:t>
      </w:r>
      <w:r>
        <w:rPr>
          <w:rFonts w:asciiTheme="majorBidi" w:cstheme="majorBidi" w:hAnsiTheme="majorBidi"/>
          <w:sz w:val="24"/>
          <w:lang w:val="en-ZA" w:bidi="ar-DZ"/>
        </w:rPr>
        <w:t>void of paradox, corr</w:t>
      </w:r>
      <w:r>
        <w:rPr>
          <w:rFonts w:asciiTheme="majorBidi" w:cstheme="majorBidi" w:hAnsiTheme="majorBidi"/>
          <w:sz w:val="24"/>
          <w:lang w:val="en-ZA" w:bidi="ar-DZ"/>
        </w:rPr>
        <w:t>e</w:t>
      </w:r>
      <w:r>
        <w:rPr>
          <w:rFonts w:asciiTheme="majorBidi" w:cstheme="majorBidi" w:hAnsiTheme="majorBidi"/>
          <w:sz w:val="24"/>
          <w:lang w:val="en-ZA" w:bidi="ar-DZ"/>
        </w:rPr>
        <w:t>sponds to a c</w:t>
      </w:r>
      <w:r>
        <w:rPr>
          <w:rFonts w:asciiTheme="majorBidi" w:cstheme="majorBidi" w:hAnsiTheme="majorBidi"/>
          <w:sz w:val="24"/>
          <w:lang w:val="en-ZA" w:bidi="ar-DZ"/>
        </w:rPr>
        <w:t>e</w:t>
      </w:r>
      <w:r>
        <w:rPr>
          <w:rFonts w:asciiTheme="majorBidi" w:cstheme="majorBidi" w:hAnsiTheme="majorBidi"/>
          <w:sz w:val="24"/>
          <w:lang w:val="en-ZA" w:bidi="ar-DZ"/>
        </w:rPr>
        <w:t>rtain discontinuity which can som</w:t>
      </w:r>
      <w:r>
        <w:rPr>
          <w:rFonts w:asciiTheme="majorBidi" w:cstheme="majorBidi" w:hAnsiTheme="majorBidi"/>
          <w:sz w:val="24"/>
          <w:lang w:val="en-ZA" w:bidi="ar-DZ"/>
        </w:rPr>
        <w:t>e</w:t>
      </w:r>
      <w:r>
        <w:rPr>
          <w:rFonts w:asciiTheme="majorBidi" w:cstheme="majorBidi" w:hAnsiTheme="majorBidi"/>
          <w:sz w:val="24"/>
          <w:lang w:val="en-ZA" w:bidi="ar-DZ"/>
        </w:rPr>
        <w:t>tim</w:t>
      </w:r>
      <w:r>
        <w:rPr>
          <w:rFonts w:asciiTheme="majorBidi" w:cstheme="majorBidi" w:hAnsiTheme="majorBidi"/>
          <w:sz w:val="24"/>
          <w:lang w:val="en-ZA" w:bidi="ar-DZ"/>
        </w:rPr>
        <w:t>e</w:t>
      </w:r>
      <w:r>
        <w:rPr>
          <w:rFonts w:asciiTheme="majorBidi" w:cstheme="majorBidi" w:hAnsiTheme="majorBidi"/>
          <w:sz w:val="24"/>
          <w:lang w:val="en-ZA" w:bidi="ar-DZ"/>
        </w:rPr>
        <w:t>s b</w:t>
      </w:r>
      <w:r>
        <w:rPr>
          <w:rFonts w:asciiTheme="majorBidi" w:cstheme="majorBidi" w:hAnsiTheme="majorBidi"/>
          <w:sz w:val="24"/>
          <w:lang w:val="en-ZA" w:bidi="ar-DZ"/>
        </w:rPr>
        <w:t>e</w:t>
      </w:r>
      <w:r>
        <w:rPr>
          <w:rFonts w:asciiTheme="majorBidi" w:cstheme="majorBidi" w:hAnsiTheme="majorBidi"/>
          <w:sz w:val="24"/>
          <w:lang w:val="en-ZA" w:bidi="ar-DZ"/>
        </w:rPr>
        <w:t xml:space="preserve"> difficult to liv</w:t>
      </w:r>
      <w:r>
        <w:rPr>
          <w:rFonts w:asciiTheme="majorBidi" w:cstheme="majorBidi" w:hAnsiTheme="majorBidi"/>
          <w:sz w:val="24"/>
          <w:lang w:val="en-ZA" w:bidi="ar-DZ"/>
        </w:rPr>
        <w:t>e</w:t>
      </w:r>
      <w:r>
        <w:rPr>
          <w:rFonts w:asciiTheme="majorBidi" w:cstheme="majorBidi" w:hAnsiTheme="majorBidi"/>
          <w:sz w:val="24"/>
          <w:lang w:val="en-ZA" w:bidi="ar-DZ"/>
        </w:rPr>
        <w:t xml:space="preserve"> with. D</w:t>
      </w:r>
      <w:r>
        <w:rPr>
          <w:rFonts w:asciiTheme="majorBidi" w:cstheme="majorBidi" w:hAnsiTheme="majorBidi"/>
          <w:sz w:val="24"/>
          <w:lang w:val="en-ZA" w:bidi="ar-DZ"/>
        </w:rPr>
        <w:t>e</w:t>
      </w:r>
      <w:r>
        <w:rPr>
          <w:rFonts w:asciiTheme="majorBidi" w:cstheme="majorBidi" w:hAnsiTheme="majorBidi"/>
          <w:sz w:val="24"/>
          <w:lang w:val="en-ZA" w:bidi="ar-DZ"/>
        </w:rPr>
        <w:t>finitions of adol</w:t>
      </w:r>
      <w:r>
        <w:rPr>
          <w:rFonts w:asciiTheme="majorBidi" w:cstheme="majorBidi" w:hAnsiTheme="majorBidi"/>
          <w:sz w:val="24"/>
          <w:lang w:val="en-ZA" w:bidi="ar-DZ"/>
        </w:rPr>
        <w:t>e</w:t>
      </w:r>
      <w:r>
        <w:rPr>
          <w:rFonts w:asciiTheme="majorBidi" w:cstheme="majorBidi" w:hAnsiTheme="majorBidi"/>
          <w:sz w:val="24"/>
          <w:lang w:val="en-ZA" w:bidi="ar-DZ"/>
        </w:rPr>
        <w:t>sc</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in psychology also r</w:t>
      </w:r>
      <w:r>
        <w:rPr>
          <w:rFonts w:asciiTheme="majorBidi" w:cstheme="majorBidi" w:hAnsiTheme="majorBidi"/>
          <w:sz w:val="24"/>
          <w:lang w:val="en-ZA" w:bidi="ar-DZ"/>
        </w:rPr>
        <w:t>e</w:t>
      </w:r>
      <w:r>
        <w:rPr>
          <w:rFonts w:asciiTheme="majorBidi" w:cstheme="majorBidi" w:hAnsiTheme="majorBidi"/>
          <w:sz w:val="24"/>
          <w:lang w:val="en-ZA" w:bidi="ar-DZ"/>
        </w:rPr>
        <w:t>f</w:t>
      </w:r>
      <w:r>
        <w:rPr>
          <w:rFonts w:asciiTheme="majorBidi" w:cstheme="majorBidi" w:hAnsiTheme="majorBidi"/>
          <w:sz w:val="24"/>
          <w:lang w:val="en-ZA" w:bidi="ar-DZ"/>
        </w:rPr>
        <w:t>e</w:t>
      </w:r>
      <w:r>
        <w:rPr>
          <w:rFonts w:asciiTheme="majorBidi" w:cstheme="majorBidi" w:hAnsiTheme="majorBidi"/>
          <w:sz w:val="24"/>
          <w:lang w:val="en-ZA" w:bidi="ar-DZ"/>
        </w:rPr>
        <w:t>r to adol</w:t>
      </w:r>
      <w:r>
        <w:rPr>
          <w:rFonts w:asciiTheme="majorBidi" w:cstheme="majorBidi" w:hAnsiTheme="majorBidi"/>
          <w:sz w:val="24"/>
          <w:lang w:val="en-ZA" w:bidi="ar-DZ"/>
        </w:rPr>
        <w:t>e</w:t>
      </w:r>
      <w:r>
        <w:rPr>
          <w:rFonts w:asciiTheme="majorBidi" w:cstheme="majorBidi" w:hAnsiTheme="majorBidi"/>
          <w:sz w:val="24"/>
          <w:lang w:val="en-ZA" w:bidi="ar-DZ"/>
        </w:rPr>
        <w:t>sc</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as a p</w:t>
      </w:r>
      <w:r>
        <w:rPr>
          <w:rFonts w:asciiTheme="majorBidi" w:cstheme="majorBidi" w:hAnsiTheme="majorBidi"/>
          <w:sz w:val="24"/>
          <w:lang w:val="en-ZA" w:bidi="ar-DZ"/>
        </w:rPr>
        <w:t>e</w:t>
      </w:r>
      <w:r>
        <w:rPr>
          <w:rFonts w:asciiTheme="majorBidi" w:cstheme="majorBidi" w:hAnsiTheme="majorBidi"/>
          <w:sz w:val="24"/>
          <w:lang w:val="en-ZA" w:bidi="ar-DZ"/>
        </w:rPr>
        <w:t>riod of transition, accompani</w:t>
      </w:r>
      <w:r>
        <w:rPr>
          <w:rFonts w:asciiTheme="majorBidi" w:cstheme="majorBidi" w:hAnsiTheme="majorBidi"/>
          <w:sz w:val="24"/>
          <w:lang w:val="en-ZA" w:bidi="ar-DZ"/>
        </w:rPr>
        <w:t>e</w:t>
      </w:r>
      <w:r>
        <w:rPr>
          <w:rFonts w:asciiTheme="majorBidi" w:cstheme="majorBidi" w:hAnsiTheme="majorBidi"/>
          <w:sz w:val="24"/>
          <w:lang w:val="en-ZA" w:bidi="ar-DZ"/>
        </w:rPr>
        <w:t xml:space="preserve">d by turmoil and radical </w:t>
      </w:r>
      <w:r>
        <w:rPr>
          <w:rFonts w:asciiTheme="majorBidi" w:cstheme="majorBidi" w:hAnsiTheme="majorBidi"/>
          <w:sz w:val="24"/>
          <w:lang w:val="en-ZA" w:bidi="ar-DZ"/>
        </w:rPr>
        <w:t>b</w:t>
      </w:r>
      <w:r>
        <w:rPr>
          <w:rFonts w:asciiTheme="majorBidi" w:cstheme="majorBidi" w:hAnsiTheme="majorBidi"/>
          <w:sz w:val="24"/>
          <w:lang w:val="en-ZA" w:bidi="ar-DZ"/>
        </w:rPr>
        <w:t>e</w:t>
      </w:r>
      <w:r>
        <w:rPr>
          <w:rFonts w:asciiTheme="majorBidi" w:cstheme="majorBidi" w:hAnsiTheme="majorBidi"/>
          <w:sz w:val="24"/>
          <w:lang w:val="en-ZA" w:bidi="ar-DZ"/>
        </w:rPr>
        <w:t>havioral</w:t>
      </w:r>
      <w:r>
        <w:rPr>
          <w:rFonts w:asciiTheme="majorBidi" w:cstheme="majorBidi" w:hAnsiTheme="majorBidi"/>
          <w:sz w:val="24"/>
          <w:lang w:val="en-ZA" w:bidi="ar-DZ"/>
        </w:rPr>
        <w:t xml:space="preserve"> chang</w:t>
      </w:r>
      <w:r>
        <w:rPr>
          <w:rFonts w:asciiTheme="majorBidi" w:cstheme="majorBidi" w:hAnsiTheme="majorBidi"/>
          <w:sz w:val="24"/>
          <w:lang w:val="en-ZA" w:bidi="ar-DZ"/>
        </w:rPr>
        <w:t>e</w:t>
      </w:r>
      <w:r>
        <w:rPr>
          <w:rFonts w:asciiTheme="majorBidi" w:cstheme="majorBidi" w:hAnsiTheme="majorBidi"/>
          <w:sz w:val="24"/>
          <w:lang w:val="en-ZA" w:bidi="ar-DZ"/>
        </w:rPr>
        <w:t>s. Whil</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 xml:space="preserve"> ar</w:t>
      </w:r>
      <w:r>
        <w:rPr>
          <w:rFonts w:asciiTheme="majorBidi" w:cstheme="majorBidi" w:hAnsiTheme="majorBidi"/>
          <w:sz w:val="24"/>
          <w:lang w:val="en-ZA" w:bidi="ar-DZ"/>
        </w:rPr>
        <w:t>e</w:t>
      </w:r>
      <w:r>
        <w:rPr>
          <w:rFonts w:asciiTheme="majorBidi" w:cstheme="majorBidi" w:hAnsiTheme="majorBidi"/>
          <w:sz w:val="24"/>
          <w:lang w:val="en-ZA" w:bidi="ar-DZ"/>
        </w:rPr>
        <w:t xml:space="preserve"> many concr</w:t>
      </w:r>
      <w:r>
        <w:rPr>
          <w:rFonts w:asciiTheme="majorBidi" w:cstheme="majorBidi" w:hAnsiTheme="majorBidi"/>
          <w:sz w:val="24"/>
          <w:lang w:val="en-ZA" w:bidi="ar-DZ"/>
        </w:rPr>
        <w:t>e</w:t>
      </w:r>
      <w:r>
        <w:rPr>
          <w:rFonts w:asciiTheme="majorBidi" w:cstheme="majorBidi" w:hAnsiTheme="majorBidi"/>
          <w:sz w:val="24"/>
          <w:lang w:val="en-ZA" w:bidi="ar-DZ"/>
        </w:rPr>
        <w:t>t</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finitions of th</w:t>
      </w:r>
      <w:r>
        <w:rPr>
          <w:rFonts w:asciiTheme="majorBidi" w:cstheme="majorBidi" w:hAnsiTheme="majorBidi"/>
          <w:sz w:val="24"/>
          <w:lang w:val="en-ZA" w:bidi="ar-DZ"/>
        </w:rPr>
        <w:t>e</w:t>
      </w:r>
      <w:r>
        <w:rPr>
          <w:rFonts w:asciiTheme="majorBidi" w:cstheme="majorBidi" w:hAnsiTheme="majorBidi"/>
          <w:sz w:val="24"/>
          <w:lang w:val="en-ZA" w:bidi="ar-DZ"/>
        </w:rPr>
        <w:t xml:space="preserve"> p</w:t>
      </w:r>
      <w:r>
        <w:rPr>
          <w:rFonts w:asciiTheme="majorBidi" w:cstheme="majorBidi" w:hAnsiTheme="majorBidi"/>
          <w:sz w:val="24"/>
          <w:lang w:val="en-ZA" w:bidi="ar-DZ"/>
        </w:rPr>
        <w:t>e</w:t>
      </w:r>
      <w:r>
        <w:rPr>
          <w:rFonts w:asciiTheme="majorBidi" w:cstheme="majorBidi" w:hAnsiTheme="majorBidi"/>
          <w:sz w:val="24"/>
          <w:lang w:val="en-ZA" w:bidi="ar-DZ"/>
        </w:rPr>
        <w:t>riod of adol</w:t>
      </w:r>
      <w:r>
        <w:rPr>
          <w:rFonts w:asciiTheme="majorBidi" w:cstheme="majorBidi" w:hAnsiTheme="majorBidi"/>
          <w:sz w:val="24"/>
          <w:lang w:val="en-ZA" w:bidi="ar-DZ"/>
        </w:rPr>
        <w:t>e</w:t>
      </w:r>
      <w:r>
        <w:rPr>
          <w:rFonts w:asciiTheme="majorBidi" w:cstheme="majorBidi" w:hAnsiTheme="majorBidi"/>
          <w:sz w:val="24"/>
          <w:lang w:val="en-ZA" w:bidi="ar-DZ"/>
        </w:rPr>
        <w:t>sc</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th</w:t>
      </w:r>
      <w:r>
        <w:rPr>
          <w:rFonts w:asciiTheme="majorBidi" w:cstheme="majorBidi" w:hAnsiTheme="majorBidi"/>
          <w:sz w:val="24"/>
          <w:lang w:val="en-ZA" w:bidi="ar-DZ"/>
        </w:rPr>
        <w:t>e</w:t>
      </w:r>
      <w:r>
        <w:rPr>
          <w:rFonts w:asciiTheme="majorBidi" w:cstheme="majorBidi" w:hAnsiTheme="majorBidi"/>
          <w:sz w:val="24"/>
          <w:lang w:val="en-ZA" w:bidi="ar-DZ"/>
        </w:rPr>
        <w:t>y g</w:t>
      </w:r>
      <w:r>
        <w:rPr>
          <w:rFonts w:asciiTheme="majorBidi" w:cstheme="majorBidi" w:hAnsiTheme="majorBidi"/>
          <w:sz w:val="24"/>
          <w:lang w:val="en-ZA" w:bidi="ar-DZ"/>
        </w:rPr>
        <w:t>e</w:t>
      </w:r>
      <w:r>
        <w:rPr>
          <w:rFonts w:asciiTheme="majorBidi" w:cstheme="majorBidi" w:hAnsiTheme="majorBidi"/>
          <w:sz w:val="24"/>
          <w:lang w:val="en-ZA" w:bidi="ar-DZ"/>
        </w:rPr>
        <w:t>n</w:t>
      </w:r>
      <w:r>
        <w:rPr>
          <w:rFonts w:asciiTheme="majorBidi" w:cstheme="majorBidi" w:hAnsiTheme="majorBidi"/>
          <w:sz w:val="24"/>
          <w:lang w:val="en-ZA" w:bidi="ar-DZ"/>
        </w:rPr>
        <w:t>e</w:t>
      </w:r>
      <w:r>
        <w:rPr>
          <w:rFonts w:asciiTheme="majorBidi" w:cstheme="majorBidi" w:hAnsiTheme="majorBidi"/>
          <w:sz w:val="24"/>
          <w:lang w:val="en-ZA" w:bidi="ar-DZ"/>
        </w:rPr>
        <w:t>rally r</w:t>
      </w:r>
      <w:r>
        <w:rPr>
          <w:rFonts w:asciiTheme="majorBidi" w:cstheme="majorBidi" w:hAnsiTheme="majorBidi"/>
          <w:sz w:val="24"/>
          <w:lang w:val="en-ZA" w:bidi="ar-DZ"/>
        </w:rPr>
        <w:t>e</w:t>
      </w:r>
      <w:r>
        <w:rPr>
          <w:rFonts w:asciiTheme="majorBidi" w:cstheme="majorBidi" w:hAnsiTheme="majorBidi"/>
          <w:sz w:val="24"/>
          <w:lang w:val="en-ZA" w:bidi="ar-DZ"/>
        </w:rPr>
        <w:t>f</w:t>
      </w:r>
      <w:r>
        <w:rPr>
          <w:rFonts w:asciiTheme="majorBidi" w:cstheme="majorBidi" w:hAnsiTheme="majorBidi"/>
          <w:sz w:val="24"/>
          <w:lang w:val="en-ZA" w:bidi="ar-DZ"/>
        </w:rPr>
        <w:t>e</w:t>
      </w:r>
      <w:r>
        <w:rPr>
          <w:rFonts w:asciiTheme="majorBidi" w:cstheme="majorBidi" w:hAnsiTheme="majorBidi"/>
          <w:sz w:val="24"/>
          <w:lang w:val="en-ZA" w:bidi="ar-DZ"/>
        </w:rPr>
        <w:t>r to th</w:t>
      </w:r>
      <w:r>
        <w:rPr>
          <w:rFonts w:asciiTheme="majorBidi" w:cstheme="majorBidi" w:hAnsiTheme="majorBidi"/>
          <w:sz w:val="24"/>
          <w:lang w:val="en-ZA" w:bidi="ar-DZ"/>
        </w:rPr>
        <w:t>e</w:t>
      </w:r>
      <w:r>
        <w:rPr>
          <w:rFonts w:asciiTheme="majorBidi" w:cstheme="majorBidi" w:hAnsiTheme="majorBidi"/>
          <w:sz w:val="24"/>
          <w:lang w:val="en-ZA" w:bidi="ar-DZ"/>
        </w:rPr>
        <w:t xml:space="preserve"> sam</w:t>
      </w:r>
      <w:r>
        <w:rPr>
          <w:rFonts w:asciiTheme="majorBidi" w:cstheme="majorBidi" w:hAnsiTheme="majorBidi"/>
          <w:sz w:val="24"/>
          <w:lang w:val="en-ZA" w:bidi="ar-DZ"/>
        </w:rPr>
        <w:t>e</w:t>
      </w:r>
      <w:r>
        <w:rPr>
          <w:rFonts w:asciiTheme="majorBidi" w:cstheme="majorBidi" w:hAnsiTheme="majorBidi"/>
          <w:sz w:val="24"/>
          <w:lang w:val="en-ZA" w:bidi="ar-DZ"/>
        </w:rPr>
        <w:t xml:space="preserve"> chronological structur</w:t>
      </w:r>
      <w:r>
        <w:rPr>
          <w:rFonts w:asciiTheme="majorBidi" w:cstheme="majorBidi" w:hAnsiTheme="majorBidi"/>
          <w:sz w:val="24"/>
          <w:lang w:val="en-ZA" w:bidi="ar-DZ"/>
        </w:rPr>
        <w:t>e</w:t>
      </w:r>
      <w:r>
        <w:rPr>
          <w:rFonts w:asciiTheme="majorBidi" w:cstheme="majorBidi" w:hAnsiTheme="majorBidi"/>
          <w:sz w:val="24"/>
          <w:lang w:val="en-ZA" w:bidi="ar-DZ"/>
        </w:rPr>
        <w:t>. Th</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 xml:space="preserve"> is g</w:t>
      </w:r>
      <w:r>
        <w:rPr>
          <w:rFonts w:asciiTheme="majorBidi" w:cstheme="majorBidi" w:hAnsiTheme="majorBidi"/>
          <w:sz w:val="24"/>
          <w:lang w:val="en-ZA" w:bidi="ar-DZ"/>
        </w:rPr>
        <w:t>e</w:t>
      </w:r>
      <w:r>
        <w:rPr>
          <w:rFonts w:asciiTheme="majorBidi" w:cstheme="majorBidi" w:hAnsiTheme="majorBidi"/>
          <w:sz w:val="24"/>
          <w:lang w:val="en-ZA" w:bidi="ar-DZ"/>
        </w:rPr>
        <w:t>n</w:t>
      </w:r>
      <w:r>
        <w:rPr>
          <w:rFonts w:asciiTheme="majorBidi" w:cstheme="majorBidi" w:hAnsiTheme="majorBidi"/>
          <w:sz w:val="24"/>
          <w:lang w:val="en-ZA" w:bidi="ar-DZ"/>
        </w:rPr>
        <w:t>e</w:t>
      </w:r>
      <w:r>
        <w:rPr>
          <w:rFonts w:asciiTheme="majorBidi" w:cstheme="majorBidi" w:hAnsiTheme="majorBidi"/>
          <w:sz w:val="24"/>
          <w:lang w:val="en-ZA" w:bidi="ar-DZ"/>
        </w:rPr>
        <w:t>ral agr</w:t>
      </w:r>
      <w:r>
        <w:rPr>
          <w:rFonts w:asciiTheme="majorBidi" w:cstheme="majorBidi" w:hAnsiTheme="majorBidi"/>
          <w:sz w:val="24"/>
          <w:lang w:val="en-ZA" w:bidi="ar-DZ"/>
        </w:rPr>
        <w:t>ee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that adol</w:t>
      </w:r>
      <w:r>
        <w:rPr>
          <w:rFonts w:asciiTheme="majorBidi" w:cstheme="majorBidi" w:hAnsiTheme="majorBidi"/>
          <w:sz w:val="24"/>
          <w:lang w:val="en-ZA" w:bidi="ar-DZ"/>
        </w:rPr>
        <w:t>e</w:t>
      </w:r>
      <w:r>
        <w:rPr>
          <w:rFonts w:asciiTheme="majorBidi" w:cstheme="majorBidi" w:hAnsiTheme="majorBidi"/>
          <w:sz w:val="24"/>
          <w:lang w:val="en-ZA" w:bidi="ar-DZ"/>
        </w:rPr>
        <w:t>sc</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is th</w:t>
      </w:r>
      <w:r>
        <w:rPr>
          <w:rFonts w:asciiTheme="majorBidi" w:cstheme="majorBidi" w:hAnsiTheme="majorBidi"/>
          <w:sz w:val="24"/>
          <w:lang w:val="en-ZA" w:bidi="ar-DZ"/>
        </w:rPr>
        <w:t>e</w:t>
      </w:r>
      <w:r>
        <w:rPr>
          <w:rFonts w:asciiTheme="majorBidi" w:cstheme="majorBidi" w:hAnsiTheme="majorBidi"/>
          <w:sz w:val="24"/>
          <w:lang w:val="en-ZA" w:bidi="ar-DZ"/>
        </w:rPr>
        <w:t xml:space="preserve"> p</w:t>
      </w:r>
      <w:r>
        <w:rPr>
          <w:rFonts w:asciiTheme="majorBidi" w:cstheme="majorBidi" w:hAnsiTheme="majorBidi"/>
          <w:sz w:val="24"/>
          <w:lang w:val="en-ZA" w:bidi="ar-DZ"/>
        </w:rPr>
        <w:t>e</w:t>
      </w:r>
      <w:r>
        <w:rPr>
          <w:rFonts w:asciiTheme="majorBidi" w:cstheme="majorBidi" w:hAnsiTheme="majorBidi"/>
          <w:sz w:val="24"/>
          <w:lang w:val="en-ZA" w:bidi="ar-DZ"/>
        </w:rPr>
        <w:t>riod of lif</w:t>
      </w:r>
      <w:r>
        <w:rPr>
          <w:rFonts w:asciiTheme="majorBidi" w:cstheme="majorBidi" w:hAnsiTheme="majorBidi"/>
          <w:sz w:val="24"/>
          <w:lang w:val="en-ZA" w:bidi="ar-DZ"/>
        </w:rPr>
        <w:t>e</w:t>
      </w:r>
      <w:r>
        <w:rPr>
          <w:rFonts w:asciiTheme="majorBidi" w:cstheme="majorBidi" w:hAnsiTheme="majorBidi"/>
          <w:sz w:val="24"/>
          <w:lang w:val="en-ZA" w:bidi="ar-DZ"/>
        </w:rPr>
        <w:t xml:space="preserve"> b</w:t>
      </w:r>
      <w:r>
        <w:rPr>
          <w:rFonts w:asciiTheme="majorBidi" w:cstheme="majorBidi" w:hAnsiTheme="majorBidi"/>
          <w:sz w:val="24"/>
          <w:lang w:val="en-ZA" w:bidi="ar-DZ"/>
        </w:rPr>
        <w:t>e</w:t>
      </w:r>
      <w:r>
        <w:rPr>
          <w:rFonts w:asciiTheme="majorBidi" w:cstheme="majorBidi" w:hAnsiTheme="majorBidi"/>
          <w:sz w:val="24"/>
          <w:lang w:val="en-ZA" w:bidi="ar-DZ"/>
        </w:rPr>
        <w:t>tw</w:t>
      </w:r>
      <w:r>
        <w:rPr>
          <w:rFonts w:asciiTheme="majorBidi" w:cstheme="majorBidi" w:hAnsiTheme="majorBidi"/>
          <w:sz w:val="24"/>
          <w:lang w:val="en-ZA" w:bidi="ar-DZ"/>
        </w:rPr>
        <w:t>ee</w:t>
      </w:r>
      <w:r>
        <w:rPr>
          <w:rFonts w:asciiTheme="majorBidi" w:cstheme="majorBidi" w:hAnsiTheme="majorBidi"/>
          <w:sz w:val="24"/>
          <w:lang w:val="en-ZA" w:bidi="ar-DZ"/>
        </w:rPr>
        <w:t>n 11 and 18 y</w:t>
      </w:r>
      <w:r>
        <w:rPr>
          <w:rFonts w:asciiTheme="majorBidi" w:cstheme="majorBidi" w:hAnsiTheme="majorBidi"/>
          <w:sz w:val="24"/>
          <w:lang w:val="en-ZA" w:bidi="ar-DZ"/>
        </w:rPr>
        <w:t>e</w:t>
      </w:r>
      <w:r>
        <w:rPr>
          <w:rFonts w:asciiTheme="majorBidi" w:cstheme="majorBidi" w:hAnsiTheme="majorBidi"/>
          <w:sz w:val="24"/>
          <w:lang w:val="en-ZA" w:bidi="ar-DZ"/>
        </w:rPr>
        <w:t>ars of ag</w:t>
      </w:r>
      <w:r>
        <w:rPr>
          <w:rFonts w:asciiTheme="majorBidi" w:cstheme="majorBidi" w:hAnsiTheme="majorBidi"/>
          <w:sz w:val="24"/>
          <w:lang w:val="en-ZA" w:bidi="ar-DZ"/>
        </w:rPr>
        <w:t>e</w:t>
      </w:r>
      <w:r>
        <w:rPr>
          <w:rFonts w:asciiTheme="majorBidi" w:cstheme="majorBidi" w:hAnsiTheme="majorBidi"/>
          <w:sz w:val="24"/>
          <w:lang w:val="en-ZA" w:bidi="ar-DZ"/>
        </w:rPr>
        <w:t>. Mom</w:t>
      </w:r>
      <w:r>
        <w:rPr>
          <w:rFonts w:asciiTheme="majorBidi" w:cstheme="majorBidi" w:hAnsiTheme="majorBidi"/>
          <w:sz w:val="24"/>
          <w:lang w:val="en-ZA" w:bidi="ar-DZ"/>
        </w:rPr>
        <w:t>e</w:t>
      </w:r>
      <w:r>
        <w:rPr>
          <w:rFonts w:asciiTheme="majorBidi" w:cstheme="majorBidi" w:hAnsiTheme="majorBidi"/>
          <w:sz w:val="24"/>
          <w:lang w:val="en-ZA" w:bidi="ar-DZ"/>
        </w:rPr>
        <w:t>nt b</w:t>
      </w:r>
      <w:r>
        <w:rPr>
          <w:rFonts w:asciiTheme="majorBidi" w:cstheme="majorBidi" w:hAnsiTheme="majorBidi"/>
          <w:sz w:val="24"/>
          <w:lang w:val="en-ZA" w:bidi="ar-DZ"/>
        </w:rPr>
        <w:t>e</w:t>
      </w:r>
      <w:r>
        <w:rPr>
          <w:rFonts w:asciiTheme="majorBidi" w:cstheme="majorBidi" w:hAnsiTheme="majorBidi"/>
          <w:sz w:val="24"/>
          <w:lang w:val="en-ZA" w:bidi="ar-DZ"/>
        </w:rPr>
        <w:t>tw</w:t>
      </w:r>
      <w:r>
        <w:rPr>
          <w:rFonts w:asciiTheme="majorBidi" w:cstheme="majorBidi" w:hAnsiTheme="majorBidi"/>
          <w:sz w:val="24"/>
          <w:lang w:val="en-ZA" w:bidi="ar-DZ"/>
        </w:rPr>
        <w:t>ee</w:t>
      </w:r>
      <w:r>
        <w:rPr>
          <w:rFonts w:asciiTheme="majorBidi" w:cstheme="majorBidi" w:hAnsiTheme="majorBidi"/>
          <w:sz w:val="24"/>
          <w:lang w:val="en-ZA" w:bidi="ar-DZ"/>
        </w:rPr>
        <w:t>n transition from childhood to adulthood in W</w:t>
      </w:r>
      <w:r>
        <w:rPr>
          <w:rFonts w:asciiTheme="majorBidi" w:cstheme="majorBidi" w:hAnsiTheme="majorBidi"/>
          <w:sz w:val="24"/>
          <w:lang w:val="en-ZA" w:bidi="ar-DZ"/>
        </w:rPr>
        <w:t>e</w:t>
      </w:r>
      <w:r>
        <w:rPr>
          <w:rFonts w:asciiTheme="majorBidi" w:cstheme="majorBidi" w:hAnsiTheme="majorBidi"/>
          <w:sz w:val="24"/>
          <w:lang w:val="en-ZA" w:bidi="ar-DZ"/>
        </w:rPr>
        <w:t>st</w:t>
      </w:r>
      <w:r>
        <w:rPr>
          <w:rFonts w:asciiTheme="majorBidi" w:cstheme="majorBidi" w:hAnsiTheme="majorBidi"/>
          <w:sz w:val="24"/>
          <w:lang w:val="en-ZA" w:bidi="ar-DZ"/>
        </w:rPr>
        <w:t>e</w:t>
      </w:r>
      <w:r>
        <w:rPr>
          <w:rFonts w:asciiTheme="majorBidi" w:cstheme="majorBidi" w:hAnsiTheme="majorBidi"/>
          <w:sz w:val="24"/>
          <w:lang w:val="en-ZA" w:bidi="ar-DZ"/>
        </w:rPr>
        <w:t>rn soci</w:t>
      </w:r>
      <w:r>
        <w:rPr>
          <w:rFonts w:asciiTheme="majorBidi" w:cstheme="majorBidi" w:hAnsiTheme="majorBidi"/>
          <w:sz w:val="24"/>
          <w:lang w:val="en-ZA" w:bidi="ar-DZ"/>
        </w:rPr>
        <w:t>e</w:t>
      </w:r>
      <w:r>
        <w:rPr>
          <w:rFonts w:asciiTheme="majorBidi" w:cstheme="majorBidi" w:hAnsiTheme="majorBidi"/>
          <w:sz w:val="24"/>
          <w:lang w:val="en-ZA" w:bidi="ar-DZ"/>
        </w:rPr>
        <w:t>ti</w:t>
      </w:r>
      <w:r>
        <w:rPr>
          <w:rFonts w:asciiTheme="majorBidi" w:cstheme="majorBidi" w:hAnsiTheme="majorBidi"/>
          <w:sz w:val="24"/>
          <w:lang w:val="en-ZA" w:bidi="ar-DZ"/>
        </w:rPr>
        <w:t>e</w:t>
      </w:r>
      <w:r>
        <w:rPr>
          <w:rFonts w:asciiTheme="majorBidi" w:cstheme="majorBidi" w:hAnsiTheme="majorBidi"/>
          <w:sz w:val="24"/>
          <w:lang w:val="en-ZA" w:bidi="ar-DZ"/>
        </w:rPr>
        <w:t>s, adol</w:t>
      </w:r>
      <w:r>
        <w:rPr>
          <w:rFonts w:asciiTheme="majorBidi" w:cstheme="majorBidi" w:hAnsiTheme="majorBidi"/>
          <w:sz w:val="24"/>
          <w:lang w:val="en-ZA" w:bidi="ar-DZ"/>
        </w:rPr>
        <w:t>e</w:t>
      </w:r>
      <w:r>
        <w:rPr>
          <w:rFonts w:asciiTheme="majorBidi" w:cstheme="majorBidi" w:hAnsiTheme="majorBidi"/>
          <w:sz w:val="24"/>
          <w:lang w:val="en-ZA" w:bidi="ar-DZ"/>
        </w:rPr>
        <w:t>sc</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is th</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for</w:t>
      </w:r>
      <w:r>
        <w:rPr>
          <w:rFonts w:asciiTheme="majorBidi" w:cstheme="majorBidi" w:hAnsiTheme="majorBidi"/>
          <w:sz w:val="24"/>
          <w:lang w:val="en-ZA" w:bidi="ar-DZ"/>
        </w:rPr>
        <w:t>e</w:t>
      </w:r>
      <w:r>
        <w:rPr>
          <w:rFonts w:asciiTheme="majorBidi" w:cstheme="majorBidi" w:hAnsiTheme="majorBidi"/>
          <w:sz w:val="24"/>
          <w:lang w:val="en-ZA" w:bidi="ar-DZ"/>
        </w:rPr>
        <w:t xml:space="preserve"> a p</w:t>
      </w:r>
      <w:r>
        <w:rPr>
          <w:rFonts w:asciiTheme="majorBidi" w:cstheme="majorBidi" w:hAnsiTheme="majorBidi"/>
          <w:sz w:val="24"/>
          <w:lang w:val="en-ZA" w:bidi="ar-DZ"/>
        </w:rPr>
        <w:t>e</w:t>
      </w:r>
      <w:r>
        <w:rPr>
          <w:rFonts w:asciiTheme="majorBidi" w:cstheme="majorBidi" w:hAnsiTheme="majorBidi"/>
          <w:sz w:val="24"/>
          <w:lang w:val="en-ZA" w:bidi="ar-DZ"/>
        </w:rPr>
        <w:t>riod during which th</w:t>
      </w:r>
      <w:r>
        <w:rPr>
          <w:rFonts w:asciiTheme="majorBidi" w:cstheme="majorBidi" w:hAnsiTheme="majorBidi"/>
          <w:sz w:val="24"/>
          <w:lang w:val="en-ZA" w:bidi="ar-DZ"/>
        </w:rPr>
        <w:t>e</w:t>
      </w:r>
      <w:r>
        <w:rPr>
          <w:rFonts w:asciiTheme="majorBidi" w:cstheme="majorBidi" w:hAnsiTheme="majorBidi"/>
          <w:sz w:val="24"/>
          <w:lang w:val="en-ZA" w:bidi="ar-DZ"/>
        </w:rPr>
        <w:t xml:space="preserve"> p</w:t>
      </w:r>
      <w:r>
        <w:rPr>
          <w:rFonts w:asciiTheme="majorBidi" w:cstheme="majorBidi" w:hAnsiTheme="majorBidi"/>
          <w:sz w:val="24"/>
          <w:lang w:val="en-ZA" w:bidi="ar-DZ"/>
        </w:rPr>
        <w:t>e</w:t>
      </w:r>
      <w:r>
        <w:rPr>
          <w:rFonts w:asciiTheme="majorBidi" w:cstheme="majorBidi" w:hAnsiTheme="majorBidi"/>
          <w:sz w:val="24"/>
          <w:lang w:val="en-ZA" w:bidi="ar-DZ"/>
        </w:rPr>
        <w:t>rson is gradually d</w:t>
      </w:r>
      <w:r>
        <w:rPr>
          <w:rFonts w:asciiTheme="majorBidi" w:cstheme="majorBidi" w:hAnsiTheme="majorBidi"/>
          <w:sz w:val="24"/>
          <w:lang w:val="en-ZA" w:bidi="ar-DZ"/>
        </w:rPr>
        <w:t>e</w:t>
      </w:r>
      <w:r>
        <w:rPr>
          <w:rFonts w:asciiTheme="majorBidi" w:cstheme="majorBidi" w:hAnsiTheme="majorBidi"/>
          <w:sz w:val="24"/>
          <w:lang w:val="en-ZA" w:bidi="ar-DZ"/>
        </w:rPr>
        <w:t>fin</w:t>
      </w:r>
      <w:r>
        <w:rPr>
          <w:rFonts w:asciiTheme="majorBidi" w:cstheme="majorBidi" w:hAnsiTheme="majorBidi"/>
          <w:sz w:val="24"/>
          <w:lang w:val="en-ZA" w:bidi="ar-DZ"/>
        </w:rPr>
        <w:t>e</w:t>
      </w:r>
      <w:r>
        <w:rPr>
          <w:rFonts w:asciiTheme="majorBidi" w:cstheme="majorBidi" w:hAnsiTheme="majorBidi"/>
          <w:sz w:val="24"/>
          <w:lang w:val="en-ZA" w:bidi="ar-DZ"/>
        </w:rPr>
        <w:t>d by th</w:t>
      </w:r>
      <w:r>
        <w:rPr>
          <w:rFonts w:asciiTheme="majorBidi" w:cstheme="majorBidi" w:hAnsiTheme="majorBidi"/>
          <w:sz w:val="24"/>
          <w:lang w:val="en-ZA" w:bidi="ar-DZ"/>
        </w:rPr>
        <w:t>e</w:t>
      </w:r>
      <w:r>
        <w:rPr>
          <w:rFonts w:asciiTheme="majorBidi" w:cstheme="majorBidi" w:hAnsiTheme="majorBidi"/>
          <w:sz w:val="24"/>
          <w:lang w:val="en-ZA" w:bidi="ar-DZ"/>
        </w:rPr>
        <w:t xml:space="preserve"> acquisition of various b</w:t>
      </w:r>
      <w:r>
        <w:rPr>
          <w:rFonts w:asciiTheme="majorBidi" w:cstheme="majorBidi" w:hAnsiTheme="majorBidi"/>
          <w:sz w:val="24"/>
          <w:lang w:val="en-ZA" w:bidi="ar-DZ"/>
        </w:rPr>
        <w:t>e</w:t>
      </w:r>
      <w:r>
        <w:rPr>
          <w:rFonts w:asciiTheme="majorBidi" w:cstheme="majorBidi" w:hAnsiTheme="majorBidi"/>
          <w:sz w:val="24"/>
          <w:lang w:val="en-ZA" w:bidi="ar-DZ"/>
        </w:rPr>
        <w:t>haviours, skills, knowl</w:t>
      </w:r>
      <w:r>
        <w:rPr>
          <w:rFonts w:asciiTheme="majorBidi" w:cstheme="majorBidi" w:hAnsiTheme="majorBidi"/>
          <w:sz w:val="24"/>
          <w:lang w:val="en-ZA" w:bidi="ar-DZ"/>
        </w:rPr>
        <w:t>e</w:t>
      </w:r>
      <w:r>
        <w:rPr>
          <w:rFonts w:asciiTheme="majorBidi" w:cstheme="majorBidi" w:hAnsiTheme="majorBidi"/>
          <w:sz w:val="24"/>
          <w:lang w:val="en-ZA" w:bidi="ar-DZ"/>
        </w:rPr>
        <w:t>dg</w:t>
      </w:r>
      <w:r>
        <w:rPr>
          <w:rFonts w:asciiTheme="majorBidi" w:cstheme="majorBidi" w:hAnsiTheme="majorBidi"/>
          <w:sz w:val="24"/>
          <w:lang w:val="en-ZA" w:bidi="ar-DZ"/>
        </w:rPr>
        <w:t>e</w:t>
      </w:r>
      <w:r>
        <w:rPr>
          <w:rFonts w:asciiTheme="majorBidi" w:cstheme="majorBidi" w:hAnsiTheme="majorBidi"/>
          <w:sz w:val="24"/>
          <w:lang w:val="en-ZA" w:bidi="ar-DZ"/>
        </w:rPr>
        <w:t xml:space="preserve"> and attitud</w:t>
      </w:r>
      <w:r>
        <w:rPr>
          <w:rFonts w:asciiTheme="majorBidi" w:cstheme="majorBidi" w:hAnsiTheme="majorBidi"/>
          <w:sz w:val="24"/>
          <w:lang w:val="en-ZA" w:bidi="ar-DZ"/>
        </w:rPr>
        <w:t>e</w:t>
      </w:r>
      <w:r>
        <w:rPr>
          <w:rFonts w:asciiTheme="majorBidi" w:cstheme="majorBidi" w:hAnsiTheme="majorBidi"/>
          <w:sz w:val="24"/>
          <w:lang w:val="en-ZA" w:bidi="ar-DZ"/>
        </w:rPr>
        <w:t>s, in r</w:t>
      </w:r>
      <w:r>
        <w:rPr>
          <w:rFonts w:asciiTheme="majorBidi" w:cstheme="majorBidi" w:hAnsiTheme="majorBidi"/>
          <w:sz w:val="24"/>
          <w:lang w:val="en-ZA" w:bidi="ar-DZ"/>
        </w:rPr>
        <w:t>e</w:t>
      </w:r>
      <w:r>
        <w:rPr>
          <w:rFonts w:asciiTheme="majorBidi" w:cstheme="majorBidi" w:hAnsiTheme="majorBidi"/>
          <w:sz w:val="24"/>
          <w:lang w:val="en-ZA" w:bidi="ar-DZ"/>
        </w:rPr>
        <w:t>lation with th</w:t>
      </w:r>
      <w:r>
        <w:rPr>
          <w:rFonts w:asciiTheme="majorBidi" w:cstheme="majorBidi" w:hAnsiTheme="majorBidi"/>
          <w:sz w:val="24"/>
          <w:lang w:val="en-ZA" w:bidi="ar-DZ"/>
        </w:rPr>
        <w:t>e</w:t>
      </w:r>
      <w:r>
        <w:rPr>
          <w:rFonts w:asciiTheme="majorBidi" w:cstheme="majorBidi" w:hAnsiTheme="majorBidi"/>
          <w:sz w:val="24"/>
          <w:lang w:val="en-ZA" w:bidi="ar-DZ"/>
        </w:rPr>
        <w:t xml:space="preserve"> plurality of its social rol</w:t>
      </w:r>
      <w:r>
        <w:rPr>
          <w:rFonts w:asciiTheme="majorBidi" w:cstheme="majorBidi" w:hAnsiTheme="majorBidi"/>
          <w:sz w:val="24"/>
          <w:lang w:val="en-ZA" w:bidi="ar-DZ"/>
        </w:rPr>
        <w:t>e</w:t>
      </w:r>
      <w:r>
        <w:rPr>
          <w:rFonts w:asciiTheme="majorBidi" w:cstheme="majorBidi" w:hAnsiTheme="majorBidi"/>
          <w:sz w:val="24"/>
          <w:lang w:val="en-ZA" w:bidi="ar-DZ"/>
        </w:rPr>
        <w:t>s, including thos</w:t>
      </w:r>
      <w:r>
        <w:rPr>
          <w:rFonts w:asciiTheme="majorBidi" w:cstheme="majorBidi" w:hAnsiTheme="majorBidi"/>
          <w:sz w:val="24"/>
          <w:lang w:val="en-ZA" w:bidi="ar-DZ"/>
        </w:rPr>
        <w:t>e</w:t>
      </w:r>
      <w:r>
        <w:rPr>
          <w:rFonts w:asciiTheme="majorBidi" w:cstheme="majorBidi" w:hAnsiTheme="majorBidi"/>
          <w:sz w:val="24"/>
          <w:lang w:val="en-ZA" w:bidi="ar-DZ"/>
        </w:rPr>
        <w:t xml:space="preserve"> r</w:t>
      </w:r>
      <w:r>
        <w:rPr>
          <w:rFonts w:asciiTheme="majorBidi" w:cstheme="majorBidi" w:hAnsiTheme="majorBidi"/>
          <w:sz w:val="24"/>
          <w:lang w:val="en-ZA" w:bidi="ar-DZ"/>
        </w:rPr>
        <w:t>e</w:t>
      </w:r>
      <w:r>
        <w:rPr>
          <w:rFonts w:asciiTheme="majorBidi" w:cstheme="majorBidi" w:hAnsiTheme="majorBidi"/>
          <w:sz w:val="24"/>
          <w:lang w:val="en-ZA" w:bidi="ar-DZ"/>
        </w:rPr>
        <w:t>lat</w:t>
      </w:r>
      <w:r>
        <w:rPr>
          <w:rFonts w:asciiTheme="majorBidi" w:cstheme="majorBidi" w:hAnsiTheme="majorBidi"/>
          <w:sz w:val="24"/>
          <w:lang w:val="en-ZA" w:bidi="ar-DZ"/>
        </w:rPr>
        <w:t>e</w:t>
      </w:r>
      <w:r>
        <w:rPr>
          <w:rFonts w:asciiTheme="majorBidi" w:cstheme="majorBidi" w:hAnsiTheme="majorBidi"/>
          <w:sz w:val="24"/>
          <w:lang w:val="en-ZA" w:bidi="ar-DZ"/>
        </w:rPr>
        <w:t>d to consumption. Adol</w:t>
      </w:r>
      <w:r>
        <w:rPr>
          <w:rFonts w:asciiTheme="majorBidi" w:cstheme="majorBidi" w:hAnsiTheme="majorBidi"/>
          <w:sz w:val="24"/>
          <w:lang w:val="en-ZA" w:bidi="ar-DZ"/>
        </w:rPr>
        <w:t>e</w:t>
      </w:r>
      <w:r>
        <w:rPr>
          <w:rFonts w:asciiTheme="majorBidi" w:cstheme="majorBidi" w:hAnsiTheme="majorBidi"/>
          <w:sz w:val="24"/>
          <w:lang w:val="en-ZA" w:bidi="ar-DZ"/>
        </w:rPr>
        <w:t>sc</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is also a p</w:t>
      </w:r>
      <w:r>
        <w:rPr>
          <w:rFonts w:asciiTheme="majorBidi" w:cstheme="majorBidi" w:hAnsiTheme="majorBidi"/>
          <w:sz w:val="24"/>
          <w:lang w:val="en-ZA" w:bidi="ar-DZ"/>
        </w:rPr>
        <w:t>e</w:t>
      </w:r>
      <w:r>
        <w:rPr>
          <w:rFonts w:asciiTheme="majorBidi" w:cstheme="majorBidi" w:hAnsiTheme="majorBidi"/>
          <w:sz w:val="24"/>
          <w:lang w:val="en-ZA" w:bidi="ar-DZ"/>
        </w:rPr>
        <w:t>riod wh</w:t>
      </w:r>
      <w:r>
        <w:rPr>
          <w:rFonts w:asciiTheme="majorBidi" w:cstheme="majorBidi" w:hAnsiTheme="majorBidi"/>
          <w:sz w:val="24"/>
          <w:lang w:val="en-ZA" w:bidi="ar-DZ"/>
        </w:rPr>
        <w:t>e</w:t>
      </w:r>
      <w:r>
        <w:rPr>
          <w:rFonts w:asciiTheme="majorBidi" w:cstheme="majorBidi" w:hAnsiTheme="majorBidi"/>
          <w:sz w:val="24"/>
          <w:lang w:val="en-ZA" w:bidi="ar-DZ"/>
        </w:rPr>
        <w:t>n th</w:t>
      </w:r>
      <w:r>
        <w:rPr>
          <w:rFonts w:asciiTheme="majorBidi" w:cstheme="majorBidi" w:hAnsiTheme="majorBidi"/>
          <w:sz w:val="24"/>
          <w:lang w:val="en-ZA" w:bidi="ar-DZ"/>
        </w:rPr>
        <w:t>e</w:t>
      </w:r>
      <w:r>
        <w:rPr>
          <w:rFonts w:asciiTheme="majorBidi" w:cstheme="majorBidi" w:hAnsiTheme="majorBidi"/>
          <w:sz w:val="24"/>
          <w:lang w:val="en-ZA" w:bidi="ar-DZ"/>
        </w:rPr>
        <w:t xml:space="preserve"> individual gradually ass</w:t>
      </w:r>
      <w:r>
        <w:rPr>
          <w:rFonts w:asciiTheme="majorBidi" w:cstheme="majorBidi" w:hAnsiTheme="majorBidi"/>
          <w:sz w:val="24"/>
          <w:lang w:val="en-ZA" w:bidi="ar-DZ"/>
        </w:rPr>
        <w:t>e</w:t>
      </w:r>
      <w:r>
        <w:rPr>
          <w:rFonts w:asciiTheme="majorBidi" w:cstheme="majorBidi" w:hAnsiTheme="majorBidi"/>
          <w:sz w:val="24"/>
          <w:lang w:val="en-ZA" w:bidi="ar-DZ"/>
        </w:rPr>
        <w:t>rts his autonomy and s</w:t>
      </w:r>
      <w:r>
        <w:rPr>
          <w:rFonts w:asciiTheme="majorBidi" w:cstheme="majorBidi" w:hAnsiTheme="majorBidi"/>
          <w:sz w:val="24"/>
          <w:lang w:val="en-ZA" w:bidi="ar-DZ"/>
        </w:rPr>
        <w:t>ee</w:t>
      </w:r>
      <w:r>
        <w:rPr>
          <w:rFonts w:asciiTheme="majorBidi" w:cstheme="majorBidi" w:hAnsiTheme="majorBidi"/>
          <w:sz w:val="24"/>
          <w:lang w:val="en-ZA" w:bidi="ar-DZ"/>
        </w:rPr>
        <w:t>ks a c</w:t>
      </w:r>
      <w:r>
        <w:rPr>
          <w:rFonts w:asciiTheme="majorBidi" w:cstheme="majorBidi" w:hAnsiTheme="majorBidi"/>
          <w:sz w:val="24"/>
          <w:lang w:val="en-ZA" w:bidi="ar-DZ"/>
        </w:rPr>
        <w:t>e</w:t>
      </w:r>
      <w:r>
        <w:rPr>
          <w:rFonts w:asciiTheme="majorBidi" w:cstheme="majorBidi" w:hAnsiTheme="majorBidi"/>
          <w:sz w:val="24"/>
          <w:lang w:val="en-ZA" w:bidi="ar-DZ"/>
        </w:rPr>
        <w:t>rtain form of social r</w:t>
      </w:r>
      <w:r>
        <w:rPr>
          <w:rFonts w:asciiTheme="majorBidi" w:cstheme="majorBidi" w:hAnsiTheme="majorBidi"/>
          <w:sz w:val="24"/>
          <w:lang w:val="en-ZA" w:bidi="ar-DZ"/>
        </w:rPr>
        <w:t>e</w:t>
      </w:r>
      <w:r>
        <w:rPr>
          <w:rFonts w:asciiTheme="majorBidi" w:cstheme="majorBidi" w:hAnsiTheme="majorBidi"/>
          <w:sz w:val="24"/>
          <w:lang w:val="en-ZA" w:bidi="ar-DZ"/>
        </w:rPr>
        <w:t>cognition. This conqu</w:t>
      </w:r>
      <w:r>
        <w:rPr>
          <w:rFonts w:asciiTheme="majorBidi" w:cstheme="majorBidi" w:hAnsiTheme="majorBidi"/>
          <w:sz w:val="24"/>
          <w:lang w:val="en-ZA" w:bidi="ar-DZ"/>
        </w:rPr>
        <w:t>e</w:t>
      </w:r>
      <w:r>
        <w:rPr>
          <w:rFonts w:asciiTheme="majorBidi" w:cstheme="majorBidi" w:hAnsiTheme="majorBidi"/>
          <w:sz w:val="24"/>
          <w:lang w:val="en-ZA" w:bidi="ar-DZ"/>
        </w:rPr>
        <w:t>st of autonomy is also r</w:t>
      </w:r>
      <w:r>
        <w:rPr>
          <w:rFonts w:asciiTheme="majorBidi" w:cstheme="majorBidi" w:hAnsiTheme="majorBidi"/>
          <w:sz w:val="24"/>
          <w:lang w:val="en-ZA" w:bidi="ar-DZ"/>
        </w:rPr>
        <w:t>e</w:t>
      </w:r>
      <w:r>
        <w:rPr>
          <w:rFonts w:asciiTheme="majorBidi" w:cstheme="majorBidi" w:hAnsiTheme="majorBidi"/>
          <w:sz w:val="24"/>
          <w:lang w:val="en-ZA" w:bidi="ar-DZ"/>
        </w:rPr>
        <w:t>fl</w:t>
      </w:r>
      <w:r>
        <w:rPr>
          <w:rFonts w:asciiTheme="majorBidi" w:cstheme="majorBidi" w:hAnsiTheme="majorBidi"/>
          <w:sz w:val="24"/>
          <w:lang w:val="en-ZA" w:bidi="ar-DZ"/>
        </w:rPr>
        <w:t>e</w:t>
      </w:r>
      <w:r>
        <w:rPr>
          <w:rFonts w:asciiTheme="majorBidi" w:cstheme="majorBidi" w:hAnsiTheme="majorBidi"/>
          <w:sz w:val="24"/>
          <w:lang w:val="en-ZA" w:bidi="ar-DZ"/>
        </w:rPr>
        <w:t>ct</w:t>
      </w:r>
      <w:r>
        <w:rPr>
          <w:rFonts w:asciiTheme="majorBidi" w:cstheme="majorBidi" w:hAnsiTheme="majorBidi"/>
          <w:sz w:val="24"/>
          <w:lang w:val="en-ZA" w:bidi="ar-DZ"/>
        </w:rPr>
        <w:t>e</w:t>
      </w:r>
      <w:r>
        <w:rPr>
          <w:rFonts w:asciiTheme="majorBidi" w:cstheme="majorBidi" w:hAnsiTheme="majorBidi"/>
          <w:sz w:val="24"/>
          <w:lang w:val="en-ZA" w:bidi="ar-DZ"/>
        </w:rPr>
        <w:t>d in th</w:t>
      </w:r>
      <w:r>
        <w:rPr>
          <w:rFonts w:asciiTheme="majorBidi" w:cstheme="majorBidi" w:hAnsiTheme="majorBidi"/>
          <w:sz w:val="24"/>
          <w:lang w:val="en-ZA" w:bidi="ar-DZ"/>
        </w:rPr>
        <w:t>e</w:t>
      </w:r>
      <w:r>
        <w:rPr>
          <w:rFonts w:asciiTheme="majorBidi" w:cstheme="majorBidi" w:hAnsiTheme="majorBidi"/>
          <w:sz w:val="24"/>
          <w:lang w:val="en-ZA" w:bidi="ar-DZ"/>
        </w:rPr>
        <w:t xml:space="preserve"> acquisition, if not of financial ind</w:t>
      </w:r>
      <w:r>
        <w:rPr>
          <w:rFonts w:asciiTheme="majorBidi" w:cstheme="majorBidi" w:hAnsiTheme="majorBidi"/>
          <w:sz w:val="24"/>
          <w:lang w:val="en-ZA" w:bidi="ar-DZ"/>
        </w:rPr>
        <w:t>e</w:t>
      </w:r>
      <w:r>
        <w:rPr>
          <w:rFonts w:asciiTheme="majorBidi" w:cstheme="majorBidi" w:hAnsiTheme="majorBidi"/>
          <w:sz w:val="24"/>
          <w:lang w:val="en-ZA" w:bidi="ar-DZ"/>
        </w:rPr>
        <w:t>p</w:t>
      </w:r>
      <w:r>
        <w:rPr>
          <w:rFonts w:asciiTheme="majorBidi" w:cstheme="majorBidi" w:hAnsiTheme="majorBidi"/>
          <w:sz w:val="24"/>
          <w:lang w:val="en-ZA" w:bidi="ar-DZ"/>
        </w:rPr>
        <w:t>e</w:t>
      </w:r>
      <w:r>
        <w:rPr>
          <w:rFonts w:asciiTheme="majorBidi" w:cstheme="majorBidi" w:hAnsiTheme="majorBidi"/>
          <w:sz w:val="24"/>
          <w:lang w:val="en-ZA" w:bidi="ar-DZ"/>
        </w:rPr>
        <w:t>nd</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at l</w:t>
      </w:r>
      <w:r>
        <w:rPr>
          <w:rFonts w:asciiTheme="majorBidi" w:cstheme="majorBidi" w:hAnsiTheme="majorBidi"/>
          <w:sz w:val="24"/>
          <w:lang w:val="en-ZA" w:bidi="ar-DZ"/>
        </w:rPr>
        <w:t>e</w:t>
      </w:r>
      <w:r>
        <w:rPr>
          <w:rFonts w:asciiTheme="majorBidi" w:cstheme="majorBidi" w:hAnsiTheme="majorBidi"/>
          <w:sz w:val="24"/>
          <w:lang w:val="en-ZA" w:bidi="ar-DZ"/>
        </w:rPr>
        <w:t>ast of th</w:t>
      </w:r>
      <w:r>
        <w:rPr>
          <w:rFonts w:asciiTheme="majorBidi" w:cstheme="majorBidi" w:hAnsiTheme="majorBidi"/>
          <w:sz w:val="24"/>
          <w:lang w:val="en-ZA" w:bidi="ar-DZ"/>
        </w:rPr>
        <w:t>e</w:t>
      </w:r>
      <w:r>
        <w:rPr>
          <w:rFonts w:asciiTheme="majorBidi" w:cstheme="majorBidi" w:hAnsiTheme="majorBidi"/>
          <w:sz w:val="24"/>
          <w:lang w:val="en-ZA" w:bidi="ar-DZ"/>
        </w:rPr>
        <w:t xml:space="preserve"> ability to dispos</w:t>
      </w:r>
      <w:r>
        <w:rPr>
          <w:rFonts w:asciiTheme="majorBidi" w:cstheme="majorBidi" w:hAnsiTheme="majorBidi"/>
          <w:sz w:val="24"/>
          <w:lang w:val="en-ZA" w:bidi="ar-DZ"/>
        </w:rPr>
        <w:t>e</w:t>
      </w:r>
      <w:r>
        <w:rPr>
          <w:rFonts w:asciiTheme="majorBidi" w:cstheme="majorBidi" w:hAnsiTheme="majorBidi"/>
          <w:sz w:val="24"/>
          <w:lang w:val="en-ZA" w:bidi="ar-DZ"/>
        </w:rPr>
        <w:t xml:space="preserve"> of a c</w:t>
      </w:r>
      <w:r>
        <w:rPr>
          <w:rFonts w:asciiTheme="majorBidi" w:cstheme="majorBidi" w:hAnsiTheme="majorBidi"/>
          <w:sz w:val="24"/>
          <w:lang w:val="en-ZA" w:bidi="ar-DZ"/>
        </w:rPr>
        <w:t>e</w:t>
      </w:r>
      <w:r>
        <w:rPr>
          <w:rFonts w:asciiTheme="majorBidi" w:cstheme="majorBidi" w:hAnsiTheme="majorBidi"/>
          <w:sz w:val="24"/>
          <w:lang w:val="en-ZA" w:bidi="ar-DZ"/>
        </w:rPr>
        <w:t>rtain amount of mon</w:t>
      </w:r>
      <w:r>
        <w:rPr>
          <w:rFonts w:asciiTheme="majorBidi" w:cstheme="majorBidi" w:hAnsiTheme="majorBidi"/>
          <w:sz w:val="24"/>
          <w:lang w:val="en-ZA" w:bidi="ar-DZ"/>
        </w:rPr>
        <w:t>e</w:t>
      </w:r>
      <w:r>
        <w:rPr>
          <w:rFonts w:asciiTheme="majorBidi" w:cstheme="majorBidi" w:hAnsiTheme="majorBidi"/>
          <w:sz w:val="24"/>
          <w:lang w:val="en-ZA" w:bidi="ar-DZ"/>
        </w:rPr>
        <w:t>y at its discr</w:t>
      </w:r>
      <w:r>
        <w:rPr>
          <w:rFonts w:asciiTheme="majorBidi" w:cstheme="majorBidi" w:hAnsiTheme="majorBidi"/>
          <w:sz w:val="24"/>
          <w:lang w:val="en-ZA" w:bidi="ar-DZ"/>
        </w:rPr>
        <w:t>e</w:t>
      </w:r>
      <w:r>
        <w:rPr>
          <w:rFonts w:asciiTheme="majorBidi" w:cstheme="majorBidi" w:hAnsiTheme="majorBidi"/>
          <w:sz w:val="24"/>
          <w:lang w:val="en-ZA" w:bidi="ar-DZ"/>
        </w:rPr>
        <w:t>tion. Th</w:t>
      </w:r>
      <w:r>
        <w:rPr>
          <w:rFonts w:asciiTheme="majorBidi" w:cstheme="majorBidi" w:hAnsiTheme="majorBidi"/>
          <w:sz w:val="24"/>
          <w:lang w:val="en-ZA" w:bidi="ar-DZ"/>
        </w:rPr>
        <w:t>e</w:t>
      </w:r>
      <w:r>
        <w:rPr>
          <w:rFonts w:asciiTheme="majorBidi" w:cstheme="majorBidi" w:hAnsiTheme="majorBidi"/>
          <w:sz w:val="24"/>
          <w:lang w:val="en-ZA" w:bidi="ar-DZ"/>
        </w:rPr>
        <w:t xml:space="preserve"> link b</w:t>
      </w:r>
      <w:r>
        <w:rPr>
          <w:rFonts w:asciiTheme="majorBidi" w:cstheme="majorBidi" w:hAnsiTheme="majorBidi"/>
          <w:sz w:val="24"/>
          <w:lang w:val="en-ZA" w:bidi="ar-DZ"/>
        </w:rPr>
        <w:t>e</w:t>
      </w:r>
      <w:r>
        <w:rPr>
          <w:rFonts w:asciiTheme="majorBidi" w:cstheme="majorBidi" w:hAnsiTheme="majorBidi"/>
          <w:sz w:val="24"/>
          <w:lang w:val="en-ZA" w:bidi="ar-DZ"/>
        </w:rPr>
        <w:t>tw</w:t>
      </w:r>
      <w:r>
        <w:rPr>
          <w:rFonts w:asciiTheme="majorBidi" w:cstheme="majorBidi" w:hAnsiTheme="majorBidi"/>
          <w:sz w:val="24"/>
          <w:lang w:val="en-ZA" w:bidi="ar-DZ"/>
        </w:rPr>
        <w:t>ee</w:t>
      </w:r>
      <w:r>
        <w:rPr>
          <w:rFonts w:asciiTheme="majorBidi" w:cstheme="majorBidi" w:hAnsiTheme="majorBidi"/>
          <w:sz w:val="24"/>
          <w:lang w:val="en-ZA" w:bidi="ar-DZ"/>
        </w:rPr>
        <w:t>n allocating pock</w:t>
      </w:r>
      <w:r>
        <w:rPr>
          <w:rFonts w:asciiTheme="majorBidi" w:cstheme="majorBidi" w:hAnsiTheme="majorBidi"/>
          <w:sz w:val="24"/>
          <w:lang w:val="en-ZA" w:bidi="ar-DZ"/>
        </w:rPr>
        <w:t>e</w:t>
      </w:r>
      <w:r>
        <w:rPr>
          <w:rFonts w:asciiTheme="majorBidi" w:cstheme="majorBidi" w:hAnsiTheme="majorBidi"/>
          <w:sz w:val="24"/>
          <w:lang w:val="en-ZA" w:bidi="ar-DZ"/>
        </w:rPr>
        <w:t>t mon</w:t>
      </w:r>
      <w:r>
        <w:rPr>
          <w:rFonts w:asciiTheme="majorBidi" w:cstheme="majorBidi" w:hAnsiTheme="majorBidi"/>
          <w:sz w:val="24"/>
          <w:lang w:val="en-ZA" w:bidi="ar-DZ"/>
        </w:rPr>
        <w:t>e</w:t>
      </w:r>
      <w:r>
        <w:rPr>
          <w:rFonts w:asciiTheme="majorBidi" w:cstheme="majorBidi" w:hAnsiTheme="majorBidi"/>
          <w:sz w:val="24"/>
          <w:lang w:val="en-ZA" w:bidi="ar-DZ"/>
        </w:rPr>
        <w:t>y and acquiring child and adol</w:t>
      </w:r>
      <w:r>
        <w:rPr>
          <w:rFonts w:asciiTheme="majorBidi" w:cstheme="majorBidi" w:hAnsiTheme="majorBidi"/>
          <w:sz w:val="24"/>
          <w:lang w:val="en-ZA" w:bidi="ar-DZ"/>
        </w:rPr>
        <w:t>e</w:t>
      </w:r>
      <w:r>
        <w:rPr>
          <w:rFonts w:asciiTheme="majorBidi" w:cstheme="majorBidi" w:hAnsiTheme="majorBidi"/>
          <w:sz w:val="24"/>
          <w:lang w:val="en-ZA" w:bidi="ar-DZ"/>
        </w:rPr>
        <w:t>sc</w:t>
      </w:r>
      <w:r>
        <w:rPr>
          <w:rFonts w:asciiTheme="majorBidi" w:cstheme="majorBidi" w:hAnsiTheme="majorBidi"/>
          <w:sz w:val="24"/>
          <w:lang w:val="en-ZA" w:bidi="ar-DZ"/>
        </w:rPr>
        <w:t>e</w:t>
      </w:r>
      <w:r>
        <w:rPr>
          <w:rFonts w:asciiTheme="majorBidi" w:cstheme="majorBidi" w:hAnsiTheme="majorBidi"/>
          <w:sz w:val="24"/>
          <w:lang w:val="en-ZA" w:bidi="ar-DZ"/>
        </w:rPr>
        <w:t>nt skills in consumption has b</w:t>
      </w:r>
      <w:r>
        <w:rPr>
          <w:rFonts w:asciiTheme="majorBidi" w:cstheme="majorBidi" w:hAnsiTheme="majorBidi"/>
          <w:sz w:val="24"/>
          <w:lang w:val="en-ZA" w:bidi="ar-DZ"/>
        </w:rPr>
        <w:t>ee</w:t>
      </w:r>
      <w:r>
        <w:rPr>
          <w:rFonts w:asciiTheme="majorBidi" w:cstheme="majorBidi" w:hAnsiTheme="majorBidi"/>
          <w:sz w:val="24"/>
          <w:lang w:val="en-ZA" w:bidi="ar-DZ"/>
        </w:rPr>
        <w:t>n highlight</w:t>
      </w:r>
      <w:r>
        <w:rPr>
          <w:rFonts w:asciiTheme="majorBidi" w:cstheme="majorBidi" w:hAnsiTheme="majorBidi"/>
          <w:sz w:val="24"/>
          <w:lang w:val="en-ZA" w:bidi="ar-DZ"/>
        </w:rPr>
        <w:t>e</w:t>
      </w:r>
      <w:r>
        <w:rPr>
          <w:rFonts w:asciiTheme="majorBidi" w:cstheme="majorBidi" w:hAnsiTheme="majorBidi"/>
          <w:sz w:val="24"/>
          <w:lang w:val="en-ZA" w:bidi="ar-DZ"/>
        </w:rPr>
        <w:t>d by num</w:t>
      </w:r>
      <w:r>
        <w:rPr>
          <w:rFonts w:asciiTheme="majorBidi" w:cstheme="majorBidi" w:hAnsiTheme="majorBidi"/>
          <w:sz w:val="24"/>
          <w:lang w:val="en-ZA" w:bidi="ar-DZ"/>
        </w:rPr>
        <w:t>e</w:t>
      </w:r>
      <w:r>
        <w:rPr>
          <w:rFonts w:asciiTheme="majorBidi" w:cstheme="majorBidi" w:hAnsiTheme="majorBidi"/>
          <w:sz w:val="24"/>
          <w:lang w:val="en-ZA" w:bidi="ar-DZ"/>
        </w:rPr>
        <w:t>rous studi</w:t>
      </w:r>
      <w:r>
        <w:rPr>
          <w:rFonts w:asciiTheme="majorBidi" w:cstheme="majorBidi" w:hAnsiTheme="majorBidi"/>
          <w:sz w:val="24"/>
          <w:lang w:val="en-ZA" w:bidi="ar-DZ"/>
        </w:rPr>
        <w:t>e</w:t>
      </w:r>
      <w:r>
        <w:rPr>
          <w:rFonts w:asciiTheme="majorBidi" w:cstheme="majorBidi" w:hAnsiTheme="majorBidi"/>
          <w:sz w:val="24"/>
          <w:lang w:val="en-ZA" w:bidi="ar-DZ"/>
        </w:rPr>
        <w:t>s. Th</w:t>
      </w:r>
      <w:r>
        <w:rPr>
          <w:rFonts w:asciiTheme="majorBidi" w:cstheme="majorBidi" w:hAnsiTheme="majorBidi"/>
          <w:sz w:val="24"/>
          <w:lang w:val="en-ZA" w:bidi="ar-DZ"/>
        </w:rPr>
        <w:t>e</w:t>
      </w:r>
      <w:r>
        <w:rPr>
          <w:rFonts w:asciiTheme="majorBidi" w:cstheme="majorBidi" w:hAnsiTheme="majorBidi"/>
          <w:sz w:val="24"/>
          <w:lang w:val="en-ZA" w:bidi="ar-DZ"/>
        </w:rPr>
        <w:t xml:space="preserve"> first form of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that adol</w:t>
      </w:r>
      <w:r>
        <w:rPr>
          <w:rFonts w:asciiTheme="majorBidi" w:cstheme="majorBidi" w:hAnsiTheme="majorBidi"/>
          <w:sz w:val="24"/>
          <w:lang w:val="en-ZA" w:bidi="ar-DZ"/>
        </w:rPr>
        <w:t>e</w:t>
      </w:r>
      <w:r>
        <w:rPr>
          <w:rFonts w:asciiTheme="majorBidi" w:cstheme="majorBidi" w:hAnsiTheme="majorBidi"/>
          <w:sz w:val="24"/>
          <w:lang w:val="en-ZA" w:bidi="ar-DZ"/>
        </w:rPr>
        <w:t>sc</w:t>
      </w:r>
      <w:r>
        <w:rPr>
          <w:rFonts w:asciiTheme="majorBidi" w:cstheme="majorBidi" w:hAnsiTheme="majorBidi"/>
          <w:sz w:val="24"/>
          <w:lang w:val="en-ZA" w:bidi="ar-DZ"/>
        </w:rPr>
        <w:t>e</w:t>
      </w:r>
      <w:r>
        <w:rPr>
          <w:rFonts w:asciiTheme="majorBidi" w:cstheme="majorBidi" w:hAnsiTheme="majorBidi"/>
          <w:sz w:val="24"/>
          <w:lang w:val="en-ZA" w:bidi="ar-DZ"/>
        </w:rPr>
        <w:t xml:space="preserve">nts </w:t>
      </w:r>
      <w:r>
        <w:rPr>
          <w:rFonts w:asciiTheme="majorBidi" w:cstheme="majorBidi" w:hAnsiTheme="majorBidi"/>
          <w:sz w:val="24"/>
          <w:lang w:val="en-ZA" w:bidi="ar-DZ"/>
        </w:rPr>
        <w:t>e</w:t>
      </w:r>
      <w:r>
        <w:rPr>
          <w:rFonts w:asciiTheme="majorBidi" w:cstheme="majorBidi" w:hAnsiTheme="majorBidi"/>
          <w:sz w:val="24"/>
          <w:lang w:val="en-ZA" w:bidi="ar-DZ"/>
        </w:rPr>
        <w:t>x</w:t>
      </w:r>
      <w:r>
        <w:rPr>
          <w:rFonts w:asciiTheme="majorBidi" w:cstheme="majorBidi" w:hAnsiTheme="majorBidi"/>
          <w:sz w:val="24"/>
          <w:lang w:val="en-ZA" w:bidi="ar-DZ"/>
        </w:rPr>
        <w:t>e</w:t>
      </w:r>
      <w:r>
        <w:rPr>
          <w:rFonts w:asciiTheme="majorBidi" w:cstheme="majorBidi" w:hAnsiTheme="majorBidi"/>
          <w:sz w:val="24"/>
          <w:lang w:val="en-ZA" w:bidi="ar-DZ"/>
        </w:rPr>
        <w:t>rcis</w:t>
      </w:r>
      <w:r>
        <w:rPr>
          <w:rFonts w:asciiTheme="majorBidi" w:cstheme="majorBidi" w:hAnsiTheme="majorBidi"/>
          <w:sz w:val="24"/>
          <w:lang w:val="en-ZA" w:bidi="ar-DZ"/>
        </w:rPr>
        <w:t>e</w:t>
      </w:r>
      <w:r>
        <w:rPr>
          <w:rFonts w:asciiTheme="majorBidi" w:cstheme="majorBidi" w:hAnsiTheme="majorBidi"/>
          <w:sz w:val="24"/>
          <w:lang w:val="en-ZA" w:bidi="ar-DZ"/>
        </w:rPr>
        <w:t xml:space="preserve"> in t</w:t>
      </w:r>
      <w:r>
        <w:rPr>
          <w:rFonts w:asciiTheme="majorBidi" w:cstheme="majorBidi" w:hAnsiTheme="majorBidi"/>
          <w:sz w:val="24"/>
          <w:lang w:val="en-ZA" w:bidi="ar-DZ"/>
        </w:rPr>
        <w:t>e</w:t>
      </w:r>
      <w:r>
        <w:rPr>
          <w:rFonts w:asciiTheme="majorBidi" w:cstheme="majorBidi" w:hAnsiTheme="majorBidi"/>
          <w:sz w:val="24"/>
          <w:lang w:val="en-ZA" w:bidi="ar-DZ"/>
        </w:rPr>
        <w:t>rms of family consumption is primarily du</w:t>
      </w:r>
      <w:r>
        <w:rPr>
          <w:rFonts w:asciiTheme="majorBidi" w:cstheme="majorBidi" w:hAnsiTheme="majorBidi"/>
          <w:sz w:val="24"/>
          <w:lang w:val="en-ZA" w:bidi="ar-DZ"/>
        </w:rPr>
        <w:t>e</w:t>
      </w:r>
      <w:r>
        <w:rPr>
          <w:rFonts w:asciiTheme="majorBidi" w:cstheme="majorBidi" w:hAnsiTheme="majorBidi"/>
          <w:sz w:val="24"/>
          <w:lang w:val="en-ZA" w:bidi="ar-DZ"/>
        </w:rPr>
        <w:t xml:space="preserve"> to th</w:t>
      </w:r>
      <w:r>
        <w:rPr>
          <w:rFonts w:asciiTheme="majorBidi" w:cstheme="majorBidi" w:hAnsiTheme="majorBidi"/>
          <w:sz w:val="24"/>
          <w:lang w:val="en-ZA" w:bidi="ar-DZ"/>
        </w:rPr>
        <w:t>e</w:t>
      </w:r>
      <w:r>
        <w:rPr>
          <w:rFonts w:asciiTheme="majorBidi" w:cstheme="majorBidi" w:hAnsiTheme="majorBidi"/>
          <w:sz w:val="24"/>
          <w:lang w:val="en-ZA" w:bidi="ar-DZ"/>
        </w:rPr>
        <w:t>ir pr</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alon</w:t>
      </w:r>
      <w:r>
        <w:rPr>
          <w:rFonts w:asciiTheme="majorBidi" w:cstheme="majorBidi" w:hAnsiTheme="majorBidi"/>
          <w:sz w:val="24"/>
          <w:lang w:val="en-ZA" w:bidi="ar-DZ"/>
        </w:rPr>
        <w:t>e</w:t>
      </w:r>
      <w:r>
        <w:rPr>
          <w:rFonts w:asciiTheme="majorBidi" w:cstheme="majorBidi" w:hAnsiTheme="majorBidi"/>
          <w:sz w:val="24"/>
          <w:lang w:val="en-ZA" w:bidi="ar-DZ"/>
        </w:rPr>
        <w:t>. Ind</w:t>
      </w:r>
      <w:r>
        <w:rPr>
          <w:rFonts w:asciiTheme="majorBidi" w:cstheme="majorBidi" w:hAnsiTheme="majorBidi"/>
          <w:sz w:val="24"/>
          <w:lang w:val="en-ZA" w:bidi="ar-DZ"/>
        </w:rPr>
        <w:t>ee</w:t>
      </w:r>
      <w:r>
        <w:rPr>
          <w:rFonts w:asciiTheme="majorBidi" w:cstheme="majorBidi" w:hAnsiTheme="majorBidi"/>
          <w:sz w:val="24"/>
          <w:lang w:val="en-ZA" w:bidi="ar-DZ"/>
        </w:rPr>
        <w:t>d, th</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arrival of a child in th</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 xml:space="preserve">family and its </w:t>
      </w:r>
      <w:r>
        <w:rPr>
          <w:rFonts w:asciiTheme="majorBidi" w:cstheme="majorBidi" w:hAnsiTheme="majorBidi"/>
          <w:sz w:val="24"/>
          <w:lang w:val="en-ZA" w:bidi="ar-DZ"/>
        </w:rPr>
        <w:t>e</w:t>
      </w:r>
      <w:r>
        <w:rPr>
          <w:rFonts w:asciiTheme="majorBidi" w:cstheme="majorBidi" w:hAnsiTheme="majorBidi"/>
          <w:sz w:val="24"/>
          <w:lang w:val="en-ZA" w:bidi="ar-DZ"/>
        </w:rPr>
        <w:t>volution until th</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e</w:t>
      </w:r>
      <w:r>
        <w:rPr>
          <w:rFonts w:asciiTheme="majorBidi" w:cstheme="majorBidi" w:hAnsiTheme="majorBidi"/>
          <w:sz w:val="24"/>
          <w:lang w:val="en-ZA" w:bidi="ar-DZ"/>
        </w:rPr>
        <w:t>nd of adol</w:t>
      </w:r>
      <w:r>
        <w:rPr>
          <w:rFonts w:asciiTheme="majorBidi" w:cstheme="majorBidi" w:hAnsiTheme="majorBidi"/>
          <w:sz w:val="24"/>
          <w:lang w:val="en-ZA" w:bidi="ar-DZ"/>
        </w:rPr>
        <w:t>e</w:t>
      </w:r>
      <w:r>
        <w:rPr>
          <w:rFonts w:asciiTheme="majorBidi" w:cstheme="majorBidi" w:hAnsiTheme="majorBidi"/>
          <w:sz w:val="24"/>
          <w:lang w:val="en-ZA" w:bidi="ar-DZ"/>
        </w:rPr>
        <w:t>sc</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is</w:t>
      </w:r>
      <w:r>
        <w:rPr>
          <w:rFonts w:asciiTheme="majorBidi" w:cstheme="majorBidi" w:hAnsiTheme="majorBidi"/>
          <w:sz w:val="24"/>
          <w:lang w:val="en-ZA" w:bidi="ar-DZ"/>
        </w:rPr>
        <w:t xml:space="preserve"> n</w:t>
      </w:r>
      <w:r>
        <w:rPr>
          <w:rFonts w:asciiTheme="majorBidi" w:cstheme="majorBidi" w:hAnsiTheme="majorBidi"/>
          <w:sz w:val="24"/>
          <w:lang w:val="en-ZA" w:bidi="ar-DZ"/>
        </w:rPr>
        <w:t>e</w:t>
      </w:r>
      <w:r>
        <w:rPr>
          <w:rFonts w:asciiTheme="majorBidi" w:cstheme="majorBidi" w:hAnsiTheme="majorBidi"/>
          <w:sz w:val="24"/>
          <w:lang w:val="en-ZA" w:bidi="ar-DZ"/>
        </w:rPr>
        <w:t>c</w:t>
      </w:r>
      <w:r>
        <w:rPr>
          <w:rFonts w:asciiTheme="majorBidi" w:cstheme="majorBidi" w:hAnsiTheme="majorBidi"/>
          <w:sz w:val="24"/>
          <w:lang w:val="en-ZA" w:bidi="ar-DZ"/>
        </w:rPr>
        <w:t>e</w:t>
      </w:r>
      <w:r>
        <w:rPr>
          <w:rFonts w:asciiTheme="majorBidi" w:cstheme="majorBidi" w:hAnsiTheme="majorBidi"/>
          <w:sz w:val="24"/>
          <w:lang w:val="en-ZA" w:bidi="ar-DZ"/>
        </w:rPr>
        <w:t>ssarily accompani</w:t>
      </w:r>
      <w:r>
        <w:rPr>
          <w:rFonts w:asciiTheme="majorBidi" w:cstheme="majorBidi" w:hAnsiTheme="majorBidi"/>
          <w:sz w:val="24"/>
          <w:lang w:val="en-ZA" w:bidi="ar-DZ"/>
        </w:rPr>
        <w:t>e</w:t>
      </w:r>
      <w:r>
        <w:rPr>
          <w:rFonts w:asciiTheme="majorBidi" w:cstheme="majorBidi" w:hAnsiTheme="majorBidi"/>
          <w:sz w:val="24"/>
          <w:lang w:val="en-ZA" w:bidi="ar-DZ"/>
        </w:rPr>
        <w:t>d by a c</w:t>
      </w:r>
      <w:r>
        <w:rPr>
          <w:rFonts w:asciiTheme="majorBidi" w:cstheme="majorBidi" w:hAnsiTheme="majorBidi"/>
          <w:sz w:val="24"/>
          <w:lang w:val="en-ZA" w:bidi="ar-DZ"/>
        </w:rPr>
        <w:t>e</w:t>
      </w:r>
      <w:r>
        <w:rPr>
          <w:rFonts w:asciiTheme="majorBidi" w:cstheme="majorBidi" w:hAnsiTheme="majorBidi"/>
          <w:sz w:val="24"/>
          <w:lang w:val="en-ZA" w:bidi="ar-DZ"/>
        </w:rPr>
        <w:t>rtain numb</w:t>
      </w:r>
      <w:r>
        <w:rPr>
          <w:rFonts w:asciiTheme="majorBidi" w:cstheme="majorBidi" w:hAnsiTheme="majorBidi"/>
          <w:sz w:val="24"/>
          <w:lang w:val="en-ZA" w:bidi="ar-DZ"/>
        </w:rPr>
        <w:t>e</w:t>
      </w:r>
      <w:r>
        <w:rPr>
          <w:rFonts w:asciiTheme="majorBidi" w:cstheme="majorBidi" w:hAnsiTheme="majorBidi"/>
          <w:sz w:val="24"/>
          <w:lang w:val="en-ZA" w:bidi="ar-DZ"/>
        </w:rPr>
        <w:t>r of fundam</w:t>
      </w:r>
      <w:r>
        <w:rPr>
          <w:rFonts w:asciiTheme="majorBidi" w:cstheme="majorBidi" w:hAnsiTheme="majorBidi"/>
          <w:sz w:val="24"/>
          <w:lang w:val="en-ZA" w:bidi="ar-DZ"/>
        </w:rPr>
        <w:t>e</w:t>
      </w:r>
      <w:r>
        <w:rPr>
          <w:rFonts w:asciiTheme="majorBidi" w:cstheme="majorBidi" w:hAnsiTheme="majorBidi"/>
          <w:sz w:val="24"/>
          <w:lang w:val="en-ZA" w:bidi="ar-DZ"/>
        </w:rPr>
        <w:t>ntal chang</w:t>
      </w:r>
      <w:r>
        <w:rPr>
          <w:rFonts w:asciiTheme="majorBidi" w:cstheme="majorBidi" w:hAnsiTheme="majorBidi"/>
          <w:sz w:val="24"/>
          <w:lang w:val="en-ZA" w:bidi="ar-DZ"/>
        </w:rPr>
        <w:t>e</w:t>
      </w:r>
      <w:r>
        <w:rPr>
          <w:rFonts w:asciiTheme="majorBidi" w:cstheme="majorBidi" w:hAnsiTheme="majorBidi"/>
          <w:sz w:val="24"/>
          <w:lang w:val="en-ZA" w:bidi="ar-DZ"/>
        </w:rPr>
        <w:t>s in th</w:t>
      </w:r>
      <w:r>
        <w:rPr>
          <w:rFonts w:asciiTheme="majorBidi" w:cstheme="majorBidi" w:hAnsiTheme="majorBidi"/>
          <w:sz w:val="24"/>
          <w:lang w:val="en-ZA" w:bidi="ar-DZ"/>
        </w:rPr>
        <w:t>e</w:t>
      </w:r>
      <w:r>
        <w:rPr>
          <w:rFonts w:asciiTheme="majorBidi" w:cstheme="majorBidi" w:hAnsiTheme="majorBidi"/>
          <w:sz w:val="24"/>
          <w:lang w:val="en-ZA" w:bidi="ar-DZ"/>
        </w:rPr>
        <w:t xml:space="preserve"> mod</w:t>
      </w:r>
      <w:r>
        <w:rPr>
          <w:rFonts w:asciiTheme="majorBidi" w:cstheme="majorBidi" w:hAnsiTheme="majorBidi"/>
          <w:sz w:val="24"/>
          <w:lang w:val="en-ZA" w:bidi="ar-DZ"/>
        </w:rPr>
        <w:t>e</w:t>
      </w:r>
      <w:r>
        <w:rPr>
          <w:rFonts w:asciiTheme="majorBidi" w:cstheme="majorBidi" w:hAnsiTheme="majorBidi"/>
          <w:sz w:val="24"/>
          <w:lang w:val="en-ZA" w:bidi="ar-DZ"/>
        </w:rPr>
        <w:t xml:space="preserve">s of </w:t>
      </w:r>
      <w:r>
        <w:rPr>
          <w:rFonts w:asciiTheme="majorBidi" w:cstheme="majorBidi" w:hAnsiTheme="majorBidi"/>
          <w:sz w:val="24"/>
          <w:lang w:val="en-ZA" w:bidi="ar-DZ"/>
        </w:rPr>
        <w:t>e</w:t>
      </w:r>
      <w:r>
        <w:rPr>
          <w:rFonts w:asciiTheme="majorBidi" w:cstheme="majorBidi" w:hAnsiTheme="majorBidi"/>
          <w:sz w:val="24"/>
          <w:lang w:val="en-ZA" w:bidi="ar-DZ"/>
        </w:rPr>
        <w:t>conomic d</w:t>
      </w:r>
      <w:r>
        <w:rPr>
          <w:rFonts w:asciiTheme="majorBidi" w:cstheme="majorBidi" w:hAnsiTheme="majorBidi"/>
          <w:sz w:val="24"/>
          <w:lang w:val="en-ZA" w:bidi="ar-DZ"/>
        </w:rPr>
        <w:t>e</w:t>
      </w:r>
      <w:r>
        <w:rPr>
          <w:rFonts w:asciiTheme="majorBidi" w:cstheme="majorBidi" w:hAnsiTheme="majorBidi"/>
          <w:sz w:val="24"/>
          <w:lang w:val="en-ZA" w:bidi="ar-DZ"/>
        </w:rPr>
        <w:t>cision-making of th</w:t>
      </w:r>
      <w:r>
        <w:rPr>
          <w:rFonts w:asciiTheme="majorBidi" w:cstheme="majorBidi" w:hAnsiTheme="majorBidi"/>
          <w:sz w:val="24"/>
          <w:lang w:val="en-ZA" w:bidi="ar-DZ"/>
        </w:rPr>
        <w:t>e</w:t>
      </w:r>
      <w:r>
        <w:rPr>
          <w:rFonts w:asciiTheme="majorBidi" w:cstheme="majorBidi" w:hAnsiTheme="majorBidi"/>
          <w:sz w:val="24"/>
          <w:lang w:val="en-ZA" w:bidi="ar-DZ"/>
        </w:rPr>
        <w:t xml:space="preserve"> family. </w:t>
      </w:r>
    </w:p>
    <w:p>
      <w:pPr>
        <w:spacing w:line="360" w:lineRule="auto"/>
        <w:ind w:firstLine="567"/>
        <w:jc w:val="both"/>
        <w:rPr>
          <w:sz w:val="20"/>
          <w:lang w:val="en-ZA"/>
        </w:rPr>
      </w:pPr>
      <w:r>
        <w:rPr>
          <w:rFonts w:asciiTheme="majorBidi" w:cstheme="majorBidi" w:hAnsiTheme="majorBidi"/>
          <w:sz w:val="24"/>
          <w:lang w:val="en-ZA" w:bidi="ar-DZ"/>
        </w:rPr>
        <w:t>Th</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 xml:space="preserve"> chang</w:t>
      </w:r>
      <w:r>
        <w:rPr>
          <w:rFonts w:asciiTheme="majorBidi" w:cstheme="majorBidi" w:hAnsiTheme="majorBidi"/>
          <w:sz w:val="24"/>
          <w:lang w:val="en-ZA" w:bidi="ar-DZ"/>
        </w:rPr>
        <w:t>e</w:t>
      </w:r>
      <w:r>
        <w:rPr>
          <w:rFonts w:asciiTheme="majorBidi" w:cstheme="majorBidi" w:hAnsiTheme="majorBidi"/>
          <w:sz w:val="24"/>
          <w:lang w:val="en-ZA" w:bidi="ar-DZ"/>
        </w:rPr>
        <w:t>s aff</w:t>
      </w:r>
      <w:r>
        <w:rPr>
          <w:rFonts w:asciiTheme="majorBidi" w:cstheme="majorBidi" w:hAnsiTheme="majorBidi"/>
          <w:sz w:val="24"/>
          <w:lang w:val="en-ZA" w:bidi="ar-DZ"/>
        </w:rPr>
        <w:t>e</w:t>
      </w:r>
      <w:r>
        <w:rPr>
          <w:rFonts w:asciiTheme="majorBidi" w:cstheme="majorBidi" w:hAnsiTheme="majorBidi"/>
          <w:sz w:val="24"/>
          <w:lang w:val="en-ZA" w:bidi="ar-DZ"/>
        </w:rPr>
        <w:t>ct th</w:t>
      </w:r>
      <w:r>
        <w:rPr>
          <w:rFonts w:asciiTheme="majorBidi" w:cstheme="majorBidi" w:hAnsiTheme="majorBidi"/>
          <w:sz w:val="24"/>
          <w:lang w:val="en-ZA" w:bidi="ar-DZ"/>
        </w:rPr>
        <w:t>e</w:t>
      </w:r>
      <w:r>
        <w:rPr>
          <w:rFonts w:asciiTheme="majorBidi" w:cstheme="majorBidi" w:hAnsiTheme="majorBidi"/>
          <w:sz w:val="24"/>
          <w:lang w:val="en-ZA" w:bidi="ar-DZ"/>
        </w:rPr>
        <w:t xml:space="preserve"> natur</w:t>
      </w:r>
      <w:r>
        <w:rPr>
          <w:rFonts w:asciiTheme="majorBidi" w:cstheme="majorBidi" w:hAnsiTheme="majorBidi"/>
          <w:sz w:val="24"/>
          <w:lang w:val="en-ZA" w:bidi="ar-DZ"/>
        </w:rPr>
        <w:t>e</w:t>
      </w:r>
      <w:r>
        <w:rPr>
          <w:rFonts w:asciiTheme="majorBidi" w:cstheme="majorBidi" w:hAnsiTheme="majorBidi"/>
          <w:sz w:val="24"/>
          <w:lang w:val="en-ZA" w:bidi="ar-DZ"/>
        </w:rPr>
        <w:t xml:space="preserve"> of th</w:t>
      </w:r>
      <w:r>
        <w:rPr>
          <w:rFonts w:asciiTheme="majorBidi" w:cstheme="majorBidi" w:hAnsiTheme="majorBidi"/>
          <w:sz w:val="24"/>
          <w:lang w:val="en-ZA" w:bidi="ar-DZ"/>
        </w:rPr>
        <w:t>e</w:t>
      </w:r>
      <w:r>
        <w:rPr>
          <w:rFonts w:asciiTheme="majorBidi" w:cstheme="majorBidi" w:hAnsiTheme="majorBidi"/>
          <w:sz w:val="24"/>
          <w:lang w:val="en-ZA" w:bidi="ar-DZ"/>
        </w:rPr>
        <w:t xml:space="preserve"> various purchas</w:t>
      </w:r>
      <w:r>
        <w:rPr>
          <w:rFonts w:asciiTheme="majorBidi" w:cstheme="majorBidi" w:hAnsiTheme="majorBidi"/>
          <w:sz w:val="24"/>
          <w:lang w:val="en-ZA" w:bidi="ar-DZ"/>
        </w:rPr>
        <w:t>e</w:t>
      </w:r>
      <w:r>
        <w:rPr>
          <w:rFonts w:asciiTheme="majorBidi" w:cstheme="majorBidi" w:hAnsiTheme="majorBidi"/>
          <w:sz w:val="24"/>
          <w:lang w:val="en-ZA" w:bidi="ar-DZ"/>
        </w:rPr>
        <w:t>s mad</w:t>
      </w:r>
      <w:r>
        <w:rPr>
          <w:rFonts w:asciiTheme="majorBidi" w:cstheme="majorBidi" w:hAnsiTheme="majorBidi"/>
          <w:sz w:val="24"/>
          <w:lang w:val="en-ZA" w:bidi="ar-DZ"/>
        </w:rPr>
        <w:t>e</w:t>
      </w:r>
      <w:r>
        <w:rPr>
          <w:rFonts w:asciiTheme="majorBidi" w:cstheme="majorBidi" w:hAnsiTheme="majorBidi"/>
          <w:sz w:val="24"/>
          <w:lang w:val="en-ZA" w:bidi="ar-DZ"/>
        </w:rPr>
        <w:t xml:space="preserve"> - and th</w:t>
      </w:r>
      <w:r>
        <w:rPr>
          <w:rFonts w:asciiTheme="majorBidi" w:cstheme="majorBidi" w:hAnsiTheme="majorBidi"/>
          <w:sz w:val="24"/>
          <w:lang w:val="en-ZA" w:bidi="ar-DZ"/>
        </w:rPr>
        <w:t>e</w:t>
      </w:r>
      <w:r>
        <w:rPr>
          <w:rFonts w:asciiTheme="majorBidi" w:cstheme="majorBidi" w:hAnsiTheme="majorBidi"/>
          <w:sz w:val="24"/>
          <w:lang w:val="en-ZA" w:bidi="ar-DZ"/>
        </w:rPr>
        <w:t xml:space="preserve"> distribution of budg</w:t>
      </w:r>
      <w:r>
        <w:rPr>
          <w:rFonts w:asciiTheme="majorBidi" w:cstheme="majorBidi" w:hAnsiTheme="majorBidi"/>
          <w:sz w:val="24"/>
          <w:lang w:val="en-ZA" w:bidi="ar-DZ"/>
        </w:rPr>
        <w:t>e</w:t>
      </w:r>
      <w:r>
        <w:rPr>
          <w:rFonts w:asciiTheme="majorBidi" w:cstheme="majorBidi" w:hAnsiTheme="majorBidi"/>
          <w:sz w:val="24"/>
          <w:lang w:val="en-ZA" w:bidi="ar-DZ"/>
        </w:rPr>
        <w:t>ts - as much as th</w:t>
      </w:r>
      <w:r>
        <w:rPr>
          <w:rFonts w:asciiTheme="majorBidi" w:cstheme="majorBidi" w:hAnsiTheme="majorBidi"/>
          <w:sz w:val="24"/>
          <w:lang w:val="en-ZA" w:bidi="ar-DZ"/>
        </w:rPr>
        <w:t>e</w:t>
      </w:r>
      <w:r>
        <w:rPr>
          <w:rFonts w:asciiTheme="majorBidi" w:cstheme="majorBidi" w:hAnsiTheme="majorBidi"/>
          <w:sz w:val="24"/>
          <w:lang w:val="en-ZA" w:bidi="ar-DZ"/>
        </w:rPr>
        <w:t xml:space="preserve"> structur</w:t>
      </w:r>
      <w:r>
        <w:rPr>
          <w:rFonts w:asciiTheme="majorBidi" w:cstheme="majorBidi" w:hAnsiTheme="majorBidi"/>
          <w:sz w:val="24"/>
          <w:lang w:val="en-ZA" w:bidi="ar-DZ"/>
        </w:rPr>
        <w:t>e</w:t>
      </w:r>
      <w:r>
        <w:rPr>
          <w:rFonts w:asciiTheme="majorBidi" w:cstheme="majorBidi" w:hAnsiTheme="majorBidi"/>
          <w:sz w:val="24"/>
          <w:lang w:val="en-ZA" w:bidi="ar-DZ"/>
        </w:rPr>
        <w:t>s and forms of d</w:t>
      </w:r>
      <w:r>
        <w:rPr>
          <w:rFonts w:asciiTheme="majorBidi" w:cstheme="majorBidi" w:hAnsiTheme="majorBidi"/>
          <w:sz w:val="24"/>
          <w:lang w:val="en-ZA" w:bidi="ar-DZ"/>
        </w:rPr>
        <w:t>e</w:t>
      </w:r>
      <w:r>
        <w:rPr>
          <w:rFonts w:asciiTheme="majorBidi" w:cstheme="majorBidi" w:hAnsiTheme="majorBidi"/>
          <w:sz w:val="24"/>
          <w:lang w:val="en-ZA" w:bidi="ar-DZ"/>
        </w:rPr>
        <w:t>cision-making r</w:t>
      </w:r>
      <w:r>
        <w:rPr>
          <w:rFonts w:asciiTheme="majorBidi" w:cstheme="majorBidi" w:hAnsiTheme="majorBidi"/>
          <w:sz w:val="24"/>
          <w:lang w:val="en-ZA" w:bidi="ar-DZ"/>
        </w:rPr>
        <w:t>e</w:t>
      </w:r>
      <w:r>
        <w:rPr>
          <w:rFonts w:asciiTheme="majorBidi" w:cstheme="majorBidi" w:hAnsiTheme="majorBidi"/>
          <w:sz w:val="24"/>
          <w:lang w:val="en-ZA" w:bidi="ar-DZ"/>
        </w:rPr>
        <w:t>lationships within th</w:t>
      </w:r>
      <w:r>
        <w:rPr>
          <w:rFonts w:asciiTheme="majorBidi" w:cstheme="majorBidi" w:hAnsiTheme="majorBidi"/>
          <w:sz w:val="24"/>
          <w:lang w:val="en-ZA" w:bidi="ar-DZ"/>
        </w:rPr>
        <w:t>e</w:t>
      </w:r>
      <w:r>
        <w:rPr>
          <w:rFonts w:asciiTheme="majorBidi" w:cstheme="majorBidi" w:hAnsiTheme="majorBidi"/>
          <w:sz w:val="24"/>
          <w:lang w:val="en-ZA" w:bidi="ar-DZ"/>
        </w:rPr>
        <w:t xml:space="preserve"> coupl</w:t>
      </w:r>
      <w:r>
        <w:rPr>
          <w:rFonts w:asciiTheme="majorBidi" w:cstheme="majorBidi" w:hAnsiTheme="majorBidi"/>
          <w:sz w:val="24"/>
          <w:lang w:val="en-ZA" w:bidi="ar-DZ"/>
        </w:rPr>
        <w:t>e</w:t>
      </w:r>
      <w:r>
        <w:rPr>
          <w:rFonts w:asciiTheme="majorBidi" w:cstheme="majorBidi" w:hAnsiTheme="majorBidi"/>
          <w:sz w:val="24"/>
          <w:lang w:val="en-ZA" w:bidi="ar-DZ"/>
        </w:rPr>
        <w:t xml:space="preserve"> or th</w:t>
      </w:r>
      <w:r>
        <w:rPr>
          <w:rFonts w:asciiTheme="majorBidi" w:cstheme="majorBidi" w:hAnsiTheme="majorBidi"/>
          <w:sz w:val="24"/>
          <w:lang w:val="en-ZA" w:bidi="ar-DZ"/>
        </w:rPr>
        <w:t>e</w:t>
      </w:r>
      <w:r>
        <w:rPr>
          <w:rFonts w:asciiTheme="majorBidi" w:cstheme="majorBidi" w:hAnsiTheme="majorBidi"/>
          <w:sz w:val="24"/>
          <w:lang w:val="en-ZA" w:bidi="ar-DZ"/>
        </w:rPr>
        <w:t xml:space="preserve"> family as a whol</w:t>
      </w:r>
      <w:r>
        <w:rPr>
          <w:rFonts w:asciiTheme="majorBidi" w:cstheme="majorBidi" w:hAnsiTheme="majorBidi"/>
          <w:sz w:val="24"/>
          <w:lang w:val="en-ZA" w:bidi="ar-DZ"/>
        </w:rPr>
        <w:t>e</w:t>
      </w:r>
      <w:r>
        <w:rPr>
          <w:rFonts w:asciiTheme="majorBidi" w:cstheme="majorBidi" w:hAnsiTheme="majorBidi"/>
          <w:sz w:val="24"/>
          <w:lang w:val="en-ZA" w:bidi="ar-DZ"/>
        </w:rPr>
        <w:t>. B</w:t>
      </w:r>
      <w:r>
        <w:rPr>
          <w:rFonts w:asciiTheme="majorBidi" w:cstheme="majorBidi" w:hAnsiTheme="majorBidi"/>
          <w:sz w:val="24"/>
          <w:lang w:val="en-ZA" w:bidi="ar-DZ"/>
        </w:rPr>
        <w:t>e</w:t>
      </w:r>
      <w:r>
        <w:rPr>
          <w:rFonts w:asciiTheme="majorBidi" w:cstheme="majorBidi" w:hAnsiTheme="majorBidi"/>
          <w:sz w:val="24"/>
          <w:lang w:val="en-ZA" w:bidi="ar-DZ"/>
        </w:rPr>
        <w:t>yond this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r</w:t>
      </w:r>
      <w:r>
        <w:rPr>
          <w:rFonts w:asciiTheme="majorBidi" w:cstheme="majorBidi" w:hAnsiTheme="majorBidi"/>
          <w:sz w:val="24"/>
          <w:lang w:val="en-ZA" w:bidi="ar-DZ"/>
        </w:rPr>
        <w:t>e</w:t>
      </w:r>
      <w:r>
        <w:rPr>
          <w:rFonts w:asciiTheme="majorBidi" w:cstheme="majorBidi" w:hAnsiTheme="majorBidi"/>
          <w:sz w:val="24"/>
          <w:lang w:val="en-ZA" w:bidi="ar-DZ"/>
        </w:rPr>
        <w:t>mains th</w:t>
      </w:r>
      <w:r>
        <w:rPr>
          <w:rFonts w:asciiTheme="majorBidi" w:cstheme="majorBidi" w:hAnsiTheme="majorBidi"/>
          <w:sz w:val="24"/>
          <w:lang w:val="en-ZA" w:bidi="ar-DZ"/>
        </w:rPr>
        <w:t>e</w:t>
      </w:r>
      <w:r>
        <w:rPr>
          <w:rFonts w:asciiTheme="majorBidi" w:cstheme="majorBidi" w:hAnsiTheme="majorBidi"/>
          <w:sz w:val="24"/>
          <w:lang w:val="en-ZA" w:bidi="ar-DZ"/>
        </w:rPr>
        <w:t xml:space="preserve"> qu</w:t>
      </w:r>
      <w:r>
        <w:rPr>
          <w:rFonts w:asciiTheme="majorBidi" w:cstheme="majorBidi" w:hAnsiTheme="majorBidi"/>
          <w:sz w:val="24"/>
          <w:lang w:val="en-ZA" w:bidi="ar-DZ"/>
        </w:rPr>
        <w:t>e</w:t>
      </w:r>
      <w:r>
        <w:rPr>
          <w:rFonts w:asciiTheme="majorBidi" w:cstheme="majorBidi" w:hAnsiTheme="majorBidi"/>
          <w:sz w:val="24"/>
          <w:lang w:val="en-ZA" w:bidi="ar-DZ"/>
        </w:rPr>
        <w:t>stion of th</w:t>
      </w:r>
      <w:r>
        <w:rPr>
          <w:rFonts w:asciiTheme="majorBidi" w:cstheme="majorBidi" w:hAnsiTheme="majorBidi"/>
          <w:sz w:val="24"/>
          <w:lang w:val="en-ZA" w:bidi="ar-DZ"/>
        </w:rPr>
        <w:t>e</w:t>
      </w:r>
      <w:r>
        <w:rPr>
          <w:rFonts w:asciiTheme="majorBidi" w:cstheme="majorBidi" w:hAnsiTheme="majorBidi"/>
          <w:sz w:val="24"/>
          <w:lang w:val="en-ZA" w:bidi="ar-DZ"/>
        </w:rPr>
        <w:t xml:space="preserve"> actual impact of th</w:t>
      </w:r>
      <w:r>
        <w:rPr>
          <w:rFonts w:asciiTheme="majorBidi" w:cstheme="majorBidi" w:hAnsiTheme="majorBidi"/>
          <w:sz w:val="24"/>
          <w:lang w:val="en-ZA" w:bidi="ar-DZ"/>
        </w:rPr>
        <w:t>e</w:t>
      </w:r>
      <w:r>
        <w:rPr>
          <w:rFonts w:asciiTheme="majorBidi" w:cstheme="majorBidi" w:hAnsiTheme="majorBidi"/>
          <w:sz w:val="24"/>
          <w:lang w:val="en-ZA" w:bidi="ar-DZ"/>
        </w:rPr>
        <w:t xml:space="preserve"> adol</w:t>
      </w:r>
      <w:r>
        <w:rPr>
          <w:rFonts w:asciiTheme="majorBidi" w:cstheme="majorBidi" w:hAnsiTheme="majorBidi"/>
          <w:sz w:val="24"/>
          <w:lang w:val="en-ZA" w:bidi="ar-DZ"/>
        </w:rPr>
        <w:t>e</w:t>
      </w:r>
      <w:r>
        <w:rPr>
          <w:rFonts w:asciiTheme="majorBidi" w:cstheme="majorBidi" w:hAnsiTheme="majorBidi"/>
          <w:sz w:val="24"/>
          <w:lang w:val="en-ZA" w:bidi="ar-DZ"/>
        </w:rPr>
        <w:t>sc</w:t>
      </w:r>
      <w:r>
        <w:rPr>
          <w:rFonts w:asciiTheme="majorBidi" w:cstheme="majorBidi" w:hAnsiTheme="majorBidi"/>
          <w:sz w:val="24"/>
          <w:lang w:val="en-ZA" w:bidi="ar-DZ"/>
        </w:rPr>
        <w:t>e</w:t>
      </w:r>
      <w:r>
        <w:rPr>
          <w:rFonts w:asciiTheme="majorBidi" w:cstheme="majorBidi" w:hAnsiTheme="majorBidi"/>
          <w:sz w:val="24"/>
          <w:lang w:val="en-ZA" w:bidi="ar-DZ"/>
        </w:rPr>
        <w:t>nt within th</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cision-making proc</w:t>
      </w:r>
      <w:r>
        <w:rPr>
          <w:rFonts w:asciiTheme="majorBidi" w:cstheme="majorBidi" w:hAnsiTheme="majorBidi"/>
          <w:sz w:val="24"/>
          <w:lang w:val="en-ZA" w:bidi="ar-DZ"/>
        </w:rPr>
        <w:t>e</w:t>
      </w:r>
      <w:r>
        <w:rPr>
          <w:rFonts w:asciiTheme="majorBidi" w:cstheme="majorBidi" w:hAnsiTheme="majorBidi"/>
          <w:sz w:val="24"/>
          <w:lang w:val="en-ZA" w:bidi="ar-DZ"/>
        </w:rPr>
        <w:t>ss, r</w:t>
      </w:r>
      <w:r>
        <w:rPr>
          <w:rFonts w:asciiTheme="majorBidi" w:cstheme="majorBidi" w:hAnsiTheme="majorBidi"/>
          <w:sz w:val="24"/>
          <w:lang w:val="en-ZA" w:bidi="ar-DZ"/>
        </w:rPr>
        <w:t>e</w:t>
      </w:r>
      <w:r>
        <w:rPr>
          <w:rFonts w:asciiTheme="majorBidi" w:cstheme="majorBidi" w:hAnsiTheme="majorBidi"/>
          <w:sz w:val="24"/>
          <w:lang w:val="en-ZA" w:bidi="ar-DZ"/>
        </w:rPr>
        <w:t>gardl</w:t>
      </w:r>
      <w:r>
        <w:rPr>
          <w:rFonts w:asciiTheme="majorBidi" w:cstheme="majorBidi" w:hAnsiTheme="majorBidi"/>
          <w:sz w:val="24"/>
          <w:lang w:val="en-ZA" w:bidi="ar-DZ"/>
        </w:rPr>
        <w:t>e</w:t>
      </w:r>
      <w:r>
        <w:rPr>
          <w:rFonts w:asciiTheme="majorBidi" w:cstheme="majorBidi" w:hAnsiTheme="majorBidi"/>
          <w:sz w:val="24"/>
          <w:lang w:val="en-ZA" w:bidi="ar-DZ"/>
        </w:rPr>
        <w:t>ss of th</w:t>
      </w:r>
      <w:r>
        <w:rPr>
          <w:rFonts w:asciiTheme="majorBidi" w:cstheme="majorBidi" w:hAnsiTheme="majorBidi"/>
          <w:sz w:val="24"/>
          <w:lang w:val="en-ZA" w:bidi="ar-DZ"/>
        </w:rPr>
        <w:t>e</w:t>
      </w:r>
      <w:r>
        <w:rPr>
          <w:rFonts w:asciiTheme="majorBidi" w:cstheme="majorBidi" w:hAnsiTheme="majorBidi"/>
          <w:sz w:val="24"/>
          <w:lang w:val="en-ZA" w:bidi="ar-DZ"/>
        </w:rPr>
        <w:t xml:space="preserve"> stag</w:t>
      </w:r>
      <w:r>
        <w:rPr>
          <w:rFonts w:asciiTheme="majorBidi" w:cstheme="majorBidi" w:hAnsiTheme="majorBidi"/>
          <w:sz w:val="24"/>
          <w:lang w:val="en-ZA" w:bidi="ar-DZ"/>
        </w:rPr>
        <w:t>e</w:t>
      </w:r>
      <w:r>
        <w:rPr>
          <w:rFonts w:asciiTheme="majorBidi" w:cstheme="majorBidi" w:hAnsiTheme="majorBidi"/>
          <w:sz w:val="24"/>
          <w:lang w:val="en-ZA" w:bidi="ar-DZ"/>
        </w:rPr>
        <w:t xml:space="preserve"> of th</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cision-making proc</w:t>
      </w:r>
      <w:r>
        <w:rPr>
          <w:rFonts w:asciiTheme="majorBidi" w:cstheme="majorBidi" w:hAnsiTheme="majorBidi"/>
          <w:sz w:val="24"/>
          <w:lang w:val="en-ZA" w:bidi="ar-DZ"/>
        </w:rPr>
        <w:t>e</w:t>
      </w:r>
      <w:r>
        <w:rPr>
          <w:rFonts w:asciiTheme="majorBidi" w:cstheme="majorBidi" w:hAnsiTheme="majorBidi"/>
          <w:sz w:val="24"/>
          <w:lang w:val="en-ZA" w:bidi="ar-DZ"/>
        </w:rPr>
        <w:t>ss in qu</w:t>
      </w:r>
      <w:r>
        <w:rPr>
          <w:rFonts w:asciiTheme="majorBidi" w:cstheme="majorBidi" w:hAnsiTheme="majorBidi"/>
          <w:sz w:val="24"/>
          <w:lang w:val="en-ZA" w:bidi="ar-DZ"/>
        </w:rPr>
        <w:t>e</w:t>
      </w:r>
      <w:r>
        <w:rPr>
          <w:rFonts w:asciiTheme="majorBidi" w:cstheme="majorBidi" w:hAnsiTheme="majorBidi"/>
          <w:sz w:val="24"/>
          <w:lang w:val="en-ZA" w:bidi="ar-DZ"/>
        </w:rPr>
        <w:t>stion. Can th</w:t>
      </w:r>
      <w:r>
        <w:rPr>
          <w:rFonts w:asciiTheme="majorBidi" w:cstheme="majorBidi" w:hAnsiTheme="majorBidi"/>
          <w:sz w:val="24"/>
          <w:lang w:val="en-ZA" w:bidi="ar-DZ"/>
        </w:rPr>
        <w:t>e</w:t>
      </w:r>
      <w:r>
        <w:rPr>
          <w:rFonts w:asciiTheme="majorBidi" w:cstheme="majorBidi" w:hAnsiTheme="majorBidi"/>
          <w:sz w:val="24"/>
          <w:lang w:val="en-ZA" w:bidi="ar-DZ"/>
        </w:rPr>
        <w:t xml:space="preserve"> adol</w:t>
      </w:r>
      <w:r>
        <w:rPr>
          <w:rFonts w:asciiTheme="majorBidi" w:cstheme="majorBidi" w:hAnsiTheme="majorBidi"/>
          <w:sz w:val="24"/>
          <w:lang w:val="en-ZA" w:bidi="ar-DZ"/>
        </w:rPr>
        <w:t>e</w:t>
      </w:r>
      <w:r>
        <w:rPr>
          <w:rFonts w:asciiTheme="majorBidi" w:cstheme="majorBidi" w:hAnsiTheme="majorBidi"/>
          <w:sz w:val="24"/>
          <w:lang w:val="en-ZA" w:bidi="ar-DZ"/>
        </w:rPr>
        <w:t>sc</w:t>
      </w:r>
      <w:r>
        <w:rPr>
          <w:rFonts w:asciiTheme="majorBidi" w:cstheme="majorBidi" w:hAnsiTheme="majorBidi"/>
          <w:sz w:val="24"/>
          <w:lang w:val="en-ZA" w:bidi="ar-DZ"/>
        </w:rPr>
        <w:t>e</w:t>
      </w:r>
      <w:r>
        <w:rPr>
          <w:rFonts w:asciiTheme="majorBidi" w:cstheme="majorBidi" w:hAnsiTheme="majorBidi"/>
          <w:sz w:val="24"/>
          <w:lang w:val="en-ZA" w:bidi="ar-DZ"/>
        </w:rPr>
        <w:t>nt b</w:t>
      </w:r>
      <w:r>
        <w:rPr>
          <w:rFonts w:asciiTheme="majorBidi" w:cstheme="majorBidi" w:hAnsiTheme="majorBidi"/>
          <w:sz w:val="24"/>
          <w:lang w:val="en-ZA" w:bidi="ar-DZ"/>
        </w:rPr>
        <w:t>e</w:t>
      </w:r>
      <w:r>
        <w:rPr>
          <w:rFonts w:asciiTheme="majorBidi" w:cstheme="majorBidi" w:hAnsiTheme="majorBidi"/>
          <w:sz w:val="24"/>
          <w:lang w:val="en-ZA" w:bidi="ar-DZ"/>
        </w:rPr>
        <w:t xml:space="preserve"> consid</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d in this p</w:t>
      </w:r>
      <w:r>
        <w:rPr>
          <w:rFonts w:asciiTheme="majorBidi" w:cstheme="majorBidi" w:hAnsiTheme="majorBidi"/>
          <w:sz w:val="24"/>
          <w:lang w:val="en-ZA" w:bidi="ar-DZ"/>
        </w:rPr>
        <w:t>e</w:t>
      </w:r>
      <w:r>
        <w:rPr>
          <w:rFonts w:asciiTheme="majorBidi" w:cstheme="majorBidi" w:hAnsiTheme="majorBidi"/>
          <w:sz w:val="24"/>
          <w:lang w:val="en-ZA" w:bidi="ar-DZ"/>
        </w:rPr>
        <w:t>rc</w:t>
      </w:r>
      <w:r>
        <w:rPr>
          <w:rFonts w:asciiTheme="majorBidi" w:cstheme="majorBidi" w:hAnsiTheme="majorBidi"/>
          <w:sz w:val="24"/>
          <w:lang w:val="en-ZA" w:bidi="ar-DZ"/>
        </w:rPr>
        <w:t>e</w:t>
      </w:r>
      <w:r>
        <w:rPr>
          <w:rFonts w:asciiTheme="majorBidi" w:cstheme="majorBidi" w:hAnsiTheme="majorBidi"/>
          <w:sz w:val="24"/>
          <w:lang w:val="en-ZA" w:bidi="ar-DZ"/>
        </w:rPr>
        <w:t>ption as a full actor in th</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cision? Whil</w:t>
      </w:r>
      <w:r>
        <w:rPr>
          <w:rFonts w:asciiTheme="majorBidi" w:cstheme="majorBidi" w:hAnsiTheme="majorBidi"/>
          <w:sz w:val="24"/>
          <w:lang w:val="en-ZA" w:bidi="ar-DZ"/>
        </w:rPr>
        <w:t>e</w:t>
      </w:r>
      <w:r>
        <w:rPr>
          <w:rFonts w:asciiTheme="majorBidi" w:cstheme="majorBidi" w:hAnsiTheme="majorBidi"/>
          <w:sz w:val="24"/>
          <w:lang w:val="en-ZA" w:bidi="ar-DZ"/>
        </w:rPr>
        <w:t xml:space="preserve"> it t</w:t>
      </w:r>
      <w:r>
        <w:rPr>
          <w:rFonts w:asciiTheme="majorBidi" w:cstheme="majorBidi" w:hAnsiTheme="majorBidi"/>
          <w:sz w:val="24"/>
          <w:lang w:val="en-ZA" w:bidi="ar-DZ"/>
        </w:rPr>
        <w:t>e</w:t>
      </w:r>
      <w:r>
        <w:rPr>
          <w:rFonts w:asciiTheme="majorBidi" w:cstheme="majorBidi" w:hAnsiTheme="majorBidi"/>
          <w:sz w:val="24"/>
          <w:lang w:val="en-ZA" w:bidi="ar-DZ"/>
        </w:rPr>
        <w:t xml:space="preserve">nds to </w:t>
      </w:r>
      <w:r>
        <w:rPr>
          <w:rFonts w:asciiTheme="majorBidi" w:cstheme="majorBidi" w:hAnsiTheme="majorBidi"/>
          <w:sz w:val="24"/>
          <w:lang w:val="en-ZA" w:bidi="ar-DZ"/>
        </w:rPr>
        <w:t>e</w:t>
      </w:r>
      <w:r>
        <w:rPr>
          <w:rFonts w:asciiTheme="majorBidi" w:cstheme="majorBidi" w:hAnsiTheme="majorBidi"/>
          <w:sz w:val="24"/>
          <w:lang w:val="en-ZA" w:bidi="ar-DZ"/>
        </w:rPr>
        <w:t>x</w:t>
      </w:r>
      <w:r>
        <w:rPr>
          <w:rFonts w:asciiTheme="majorBidi" w:cstheme="majorBidi" w:hAnsiTheme="majorBidi"/>
          <w:sz w:val="24"/>
          <w:lang w:val="en-ZA" w:bidi="ar-DZ"/>
        </w:rPr>
        <w:t>e</w:t>
      </w:r>
      <w:r>
        <w:rPr>
          <w:rFonts w:asciiTheme="majorBidi" w:cstheme="majorBidi" w:hAnsiTheme="majorBidi"/>
          <w:sz w:val="24"/>
          <w:lang w:val="en-ZA" w:bidi="ar-DZ"/>
        </w:rPr>
        <w:t>rt a c</w:t>
      </w:r>
      <w:r>
        <w:rPr>
          <w:rFonts w:asciiTheme="majorBidi" w:cstheme="majorBidi" w:hAnsiTheme="majorBidi"/>
          <w:sz w:val="24"/>
          <w:lang w:val="en-ZA" w:bidi="ar-DZ"/>
        </w:rPr>
        <w:t>e</w:t>
      </w:r>
      <w:r>
        <w:rPr>
          <w:rFonts w:asciiTheme="majorBidi" w:cstheme="majorBidi" w:hAnsiTheme="majorBidi"/>
          <w:sz w:val="24"/>
          <w:lang w:val="en-ZA" w:bidi="ar-DZ"/>
        </w:rPr>
        <w:t>rtain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on th</w:t>
      </w:r>
      <w:r>
        <w:rPr>
          <w:rFonts w:asciiTheme="majorBidi" w:cstheme="majorBidi" w:hAnsiTheme="majorBidi"/>
          <w:sz w:val="24"/>
          <w:lang w:val="en-ZA" w:bidi="ar-DZ"/>
        </w:rPr>
        <w:t>e</w:t>
      </w:r>
      <w:r>
        <w:rPr>
          <w:rFonts w:asciiTheme="majorBidi" w:cstheme="majorBidi" w:hAnsiTheme="majorBidi"/>
          <w:sz w:val="24"/>
          <w:lang w:val="en-ZA" w:bidi="ar-DZ"/>
        </w:rPr>
        <w:t xml:space="preserve"> choic</w:t>
      </w:r>
      <w:r>
        <w:rPr>
          <w:rFonts w:asciiTheme="majorBidi" w:cstheme="majorBidi" w:hAnsiTheme="majorBidi"/>
          <w:sz w:val="24"/>
          <w:lang w:val="en-ZA" w:bidi="ar-DZ"/>
        </w:rPr>
        <w:t>e</w:t>
      </w:r>
      <w:r>
        <w:rPr>
          <w:rFonts w:asciiTheme="majorBidi" w:cstheme="majorBidi" w:hAnsiTheme="majorBidi"/>
          <w:sz w:val="24"/>
          <w:lang w:val="en-ZA" w:bidi="ar-DZ"/>
        </w:rPr>
        <w:t xml:space="preserve"> of various products, th</w:t>
      </w:r>
      <w:r>
        <w:rPr>
          <w:rFonts w:asciiTheme="majorBidi" w:cstheme="majorBidi" w:hAnsiTheme="majorBidi"/>
          <w:sz w:val="24"/>
          <w:lang w:val="en-ZA" w:bidi="ar-DZ"/>
        </w:rPr>
        <w:t>e</w:t>
      </w:r>
      <w:r>
        <w:rPr>
          <w:rFonts w:asciiTheme="majorBidi" w:cstheme="majorBidi" w:hAnsiTheme="majorBidi"/>
          <w:sz w:val="24"/>
          <w:lang w:val="en-ZA" w:bidi="ar-DZ"/>
        </w:rPr>
        <w:t xml:space="preserve"> adol</w:t>
      </w:r>
      <w:r>
        <w:rPr>
          <w:rFonts w:asciiTheme="majorBidi" w:cstheme="majorBidi" w:hAnsiTheme="majorBidi"/>
          <w:sz w:val="24"/>
          <w:lang w:val="en-ZA" w:bidi="ar-DZ"/>
        </w:rPr>
        <w:t>e</w:t>
      </w:r>
      <w:r>
        <w:rPr>
          <w:rFonts w:asciiTheme="majorBidi" w:cstheme="majorBidi" w:hAnsiTheme="majorBidi"/>
          <w:sz w:val="24"/>
          <w:lang w:val="en-ZA" w:bidi="ar-DZ"/>
        </w:rPr>
        <w:t>sc</w:t>
      </w:r>
      <w:r>
        <w:rPr>
          <w:rFonts w:asciiTheme="majorBidi" w:cstheme="majorBidi" w:hAnsiTheme="majorBidi"/>
          <w:sz w:val="24"/>
          <w:lang w:val="en-ZA" w:bidi="ar-DZ"/>
        </w:rPr>
        <w:t>e</w:t>
      </w:r>
      <w:r>
        <w:rPr>
          <w:rFonts w:asciiTheme="majorBidi" w:cstheme="majorBidi" w:hAnsiTheme="majorBidi"/>
          <w:sz w:val="24"/>
          <w:lang w:val="en-ZA" w:bidi="ar-DZ"/>
        </w:rPr>
        <w:t>nt's plac</w:t>
      </w:r>
      <w:r>
        <w:rPr>
          <w:rFonts w:asciiTheme="majorBidi" w:cstheme="majorBidi" w:hAnsiTheme="majorBidi"/>
          <w:sz w:val="24"/>
          <w:lang w:val="en-ZA" w:bidi="ar-DZ"/>
        </w:rPr>
        <w:t>e</w:t>
      </w:r>
      <w:r>
        <w:rPr>
          <w:rFonts w:asciiTheme="majorBidi" w:cstheme="majorBidi" w:hAnsiTheme="majorBidi"/>
          <w:sz w:val="24"/>
          <w:lang w:val="en-ZA" w:bidi="ar-DZ"/>
        </w:rPr>
        <w:t xml:space="preserve"> in d</w:t>
      </w:r>
      <w:r>
        <w:rPr>
          <w:rFonts w:asciiTheme="majorBidi" w:cstheme="majorBidi" w:hAnsiTheme="majorBidi"/>
          <w:sz w:val="24"/>
          <w:lang w:val="en-ZA" w:bidi="ar-DZ"/>
        </w:rPr>
        <w:t>e</w:t>
      </w:r>
      <w:r>
        <w:rPr>
          <w:rFonts w:asciiTheme="majorBidi" w:cstheme="majorBidi" w:hAnsiTheme="majorBidi"/>
          <w:sz w:val="24"/>
          <w:lang w:val="en-ZA" w:bidi="ar-DZ"/>
        </w:rPr>
        <w:t>cision-making oft</w:t>
      </w:r>
      <w:r>
        <w:rPr>
          <w:rFonts w:asciiTheme="majorBidi" w:cstheme="majorBidi" w:hAnsiTheme="majorBidi"/>
          <w:sz w:val="24"/>
          <w:lang w:val="en-ZA" w:bidi="ar-DZ"/>
        </w:rPr>
        <w:t>e</w:t>
      </w:r>
      <w:r>
        <w:rPr>
          <w:rFonts w:asciiTheme="majorBidi" w:cstheme="majorBidi" w:hAnsiTheme="majorBidi"/>
          <w:sz w:val="24"/>
          <w:lang w:val="en-ZA" w:bidi="ar-DZ"/>
        </w:rPr>
        <w:t>n app</w:t>
      </w:r>
      <w:r>
        <w:rPr>
          <w:rFonts w:asciiTheme="majorBidi" w:cstheme="majorBidi" w:hAnsiTheme="majorBidi"/>
          <w:sz w:val="24"/>
          <w:lang w:val="en-ZA" w:bidi="ar-DZ"/>
        </w:rPr>
        <w:t>e</w:t>
      </w:r>
      <w:r>
        <w:rPr>
          <w:rFonts w:asciiTheme="majorBidi" w:cstheme="majorBidi" w:hAnsiTheme="majorBidi"/>
          <w:sz w:val="24"/>
          <w:lang w:val="en-ZA" w:bidi="ar-DZ"/>
        </w:rPr>
        <w:t>ars marginal. Th</w:t>
      </w:r>
      <w:r>
        <w:rPr>
          <w:rFonts w:asciiTheme="majorBidi" w:cstheme="majorBidi" w:hAnsiTheme="majorBidi"/>
          <w:sz w:val="24"/>
          <w:lang w:val="en-ZA" w:bidi="ar-DZ"/>
        </w:rPr>
        <w:t>e</w:t>
      </w:r>
      <w:r>
        <w:rPr>
          <w:rFonts w:asciiTheme="majorBidi" w:cstheme="majorBidi" w:hAnsiTheme="majorBidi"/>
          <w:sz w:val="24"/>
          <w:lang w:val="en-ZA" w:bidi="ar-DZ"/>
        </w:rPr>
        <w:t xml:space="preserve"> financial asp</w:t>
      </w:r>
      <w:r>
        <w:rPr>
          <w:rFonts w:asciiTheme="majorBidi" w:cstheme="majorBidi" w:hAnsiTheme="majorBidi"/>
          <w:sz w:val="24"/>
          <w:lang w:val="en-ZA" w:bidi="ar-DZ"/>
        </w:rPr>
        <w:t>e</w:t>
      </w:r>
      <w:r>
        <w:rPr>
          <w:rFonts w:asciiTheme="majorBidi" w:cstheme="majorBidi" w:hAnsiTheme="majorBidi"/>
          <w:sz w:val="24"/>
          <w:lang w:val="en-ZA" w:bidi="ar-DZ"/>
        </w:rPr>
        <w:t>cts of th</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cision ar</w:t>
      </w:r>
      <w:r>
        <w:rPr>
          <w:rFonts w:asciiTheme="majorBidi" w:cstheme="majorBidi" w:hAnsiTheme="majorBidi"/>
          <w:sz w:val="24"/>
          <w:lang w:val="en-ZA" w:bidi="ar-DZ"/>
        </w:rPr>
        <w:t>e</w:t>
      </w:r>
      <w:r>
        <w:rPr>
          <w:rFonts w:asciiTheme="majorBidi" w:cstheme="majorBidi" w:hAnsiTheme="majorBidi"/>
          <w:sz w:val="24"/>
          <w:lang w:val="en-ZA" w:bidi="ar-DZ"/>
        </w:rPr>
        <w:t>, in particular, thos</w:t>
      </w:r>
      <w:r>
        <w:rPr>
          <w:rFonts w:asciiTheme="majorBidi" w:cstheme="majorBidi" w:hAnsiTheme="majorBidi"/>
          <w:sz w:val="24"/>
          <w:lang w:val="en-ZA" w:bidi="ar-DZ"/>
        </w:rPr>
        <w:t>e</w:t>
      </w:r>
      <w:r>
        <w:rPr>
          <w:rFonts w:asciiTheme="majorBidi" w:cstheme="majorBidi" w:hAnsiTheme="majorBidi"/>
          <w:sz w:val="24"/>
          <w:lang w:val="en-ZA" w:bidi="ar-DZ"/>
        </w:rPr>
        <w:t xml:space="preserve"> for which th</w:t>
      </w:r>
      <w:r>
        <w:rPr>
          <w:rFonts w:asciiTheme="majorBidi" w:cstheme="majorBidi" w:hAnsiTheme="majorBidi"/>
          <w:sz w:val="24"/>
          <w:lang w:val="en-ZA" w:bidi="ar-DZ"/>
        </w:rPr>
        <w:t>e</w:t>
      </w:r>
      <w:r>
        <w:rPr>
          <w:rFonts w:asciiTheme="majorBidi" w:cstheme="majorBidi" w:hAnsiTheme="majorBidi"/>
          <w:sz w:val="24"/>
          <w:lang w:val="en-ZA" w:bidi="ar-DZ"/>
        </w:rPr>
        <w:t xml:space="preserve"> adol</w:t>
      </w:r>
      <w:r>
        <w:rPr>
          <w:rFonts w:asciiTheme="majorBidi" w:cstheme="majorBidi" w:hAnsiTheme="majorBidi"/>
          <w:sz w:val="24"/>
          <w:lang w:val="en-ZA" w:bidi="ar-DZ"/>
        </w:rPr>
        <w:t>e</w:t>
      </w:r>
      <w:r>
        <w:rPr>
          <w:rFonts w:asciiTheme="majorBidi" w:cstheme="majorBidi" w:hAnsiTheme="majorBidi"/>
          <w:sz w:val="24"/>
          <w:lang w:val="en-ZA" w:bidi="ar-DZ"/>
        </w:rPr>
        <w:t>sc</w:t>
      </w:r>
      <w:r>
        <w:rPr>
          <w:rFonts w:asciiTheme="majorBidi" w:cstheme="majorBidi" w:hAnsiTheme="majorBidi"/>
          <w:sz w:val="24"/>
          <w:lang w:val="en-ZA" w:bidi="ar-DZ"/>
        </w:rPr>
        <w:t>e</w:t>
      </w:r>
      <w:r>
        <w:rPr>
          <w:rFonts w:asciiTheme="majorBidi" w:cstheme="majorBidi" w:hAnsiTheme="majorBidi"/>
          <w:sz w:val="24"/>
          <w:lang w:val="en-ZA" w:bidi="ar-DZ"/>
        </w:rPr>
        <w:t>nt is l</w:t>
      </w:r>
      <w:r>
        <w:rPr>
          <w:rFonts w:asciiTheme="majorBidi" w:cstheme="majorBidi" w:hAnsiTheme="majorBidi"/>
          <w:sz w:val="24"/>
          <w:lang w:val="en-ZA" w:bidi="ar-DZ"/>
        </w:rPr>
        <w:t>e</w:t>
      </w:r>
      <w:r>
        <w:rPr>
          <w:rFonts w:asciiTheme="majorBidi" w:cstheme="majorBidi" w:hAnsiTheme="majorBidi"/>
          <w:sz w:val="24"/>
          <w:lang w:val="en-ZA" w:bidi="ar-DZ"/>
        </w:rPr>
        <w:t>ast conc</w:t>
      </w:r>
      <w:r>
        <w:rPr>
          <w:rFonts w:asciiTheme="majorBidi" w:cstheme="majorBidi" w:hAnsiTheme="majorBidi"/>
          <w:sz w:val="24"/>
          <w:lang w:val="en-ZA" w:bidi="ar-DZ"/>
        </w:rPr>
        <w:t>e</w:t>
      </w:r>
      <w:r>
        <w:rPr>
          <w:rFonts w:asciiTheme="majorBidi" w:cstheme="majorBidi" w:hAnsiTheme="majorBidi"/>
          <w:sz w:val="24"/>
          <w:lang w:val="en-ZA" w:bidi="ar-DZ"/>
        </w:rPr>
        <w:t>rn</w:t>
      </w:r>
      <w:r>
        <w:rPr>
          <w:rFonts w:asciiTheme="majorBidi" w:cstheme="majorBidi" w:hAnsiTheme="majorBidi"/>
          <w:sz w:val="24"/>
          <w:lang w:val="en-ZA" w:bidi="ar-DZ"/>
        </w:rPr>
        <w:t>e</w:t>
      </w:r>
      <w:r>
        <w:rPr>
          <w:rFonts w:asciiTheme="majorBidi" w:cstheme="majorBidi" w:hAnsiTheme="majorBidi"/>
          <w:sz w:val="24"/>
          <w:lang w:val="en-ZA" w:bidi="ar-DZ"/>
        </w:rPr>
        <w:t>d. It is int</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sting to not</w:t>
      </w:r>
      <w:r>
        <w:rPr>
          <w:rFonts w:asciiTheme="majorBidi" w:cstheme="majorBidi" w:hAnsiTheme="majorBidi"/>
          <w:sz w:val="24"/>
          <w:lang w:val="en-ZA" w:bidi="ar-DZ"/>
        </w:rPr>
        <w:t>e</w:t>
      </w:r>
      <w:r>
        <w:rPr>
          <w:rFonts w:asciiTheme="majorBidi" w:cstheme="majorBidi" w:hAnsiTheme="majorBidi"/>
          <w:sz w:val="24"/>
          <w:lang w:val="en-ZA" w:bidi="ar-DZ"/>
        </w:rPr>
        <w:t xml:space="preserve"> that th</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 xml:space="preserve"> obs</w:t>
      </w:r>
      <w:r>
        <w:rPr>
          <w:rFonts w:asciiTheme="majorBidi" w:cstheme="majorBidi" w:hAnsiTheme="majorBidi"/>
          <w:sz w:val="24"/>
          <w:lang w:val="en-ZA" w:bidi="ar-DZ"/>
        </w:rPr>
        <w:t>e</w:t>
      </w:r>
      <w:r>
        <w:rPr>
          <w:rFonts w:asciiTheme="majorBidi" w:cstheme="majorBidi" w:hAnsiTheme="majorBidi"/>
          <w:sz w:val="24"/>
          <w:lang w:val="en-ZA" w:bidi="ar-DZ"/>
        </w:rPr>
        <w:t>rvations ar</w:t>
      </w:r>
      <w:r>
        <w:rPr>
          <w:rFonts w:asciiTheme="majorBidi" w:cstheme="majorBidi" w:hAnsiTheme="majorBidi"/>
          <w:sz w:val="24"/>
          <w:lang w:val="en-ZA" w:bidi="ar-DZ"/>
        </w:rPr>
        <w:t>e</w:t>
      </w:r>
      <w:r>
        <w:rPr>
          <w:rFonts w:asciiTheme="majorBidi" w:cstheme="majorBidi" w:hAnsiTheme="majorBidi"/>
          <w:sz w:val="24"/>
          <w:lang w:val="en-ZA" w:bidi="ar-DZ"/>
        </w:rPr>
        <w:t xml:space="preserve"> consist</w:t>
      </w:r>
      <w:r>
        <w:rPr>
          <w:rFonts w:asciiTheme="majorBidi" w:cstheme="majorBidi" w:hAnsiTheme="majorBidi"/>
          <w:sz w:val="24"/>
          <w:lang w:val="en-ZA" w:bidi="ar-DZ"/>
        </w:rPr>
        <w:t>e</w:t>
      </w:r>
      <w:r>
        <w:rPr>
          <w:rFonts w:asciiTheme="majorBidi" w:cstheme="majorBidi" w:hAnsiTheme="majorBidi"/>
          <w:sz w:val="24"/>
          <w:lang w:val="en-ZA" w:bidi="ar-DZ"/>
        </w:rPr>
        <w:t>nt</w:t>
      </w:r>
      <w:r>
        <w:rPr>
          <w:rFonts w:asciiTheme="majorBidi" w:cstheme="majorBidi" w:hAnsiTheme="majorBidi"/>
          <w:sz w:val="24"/>
          <w:lang w:val="en-ZA" w:bidi="ar-DZ"/>
        </w:rPr>
        <w:t xml:space="preserve"> </w:t>
      </w:r>
      <w:r>
        <w:rPr>
          <w:rFonts w:asciiTheme="majorBidi" w:cstheme="majorBidi" w:hAnsiTheme="majorBidi"/>
          <w:sz w:val="24"/>
          <w:lang w:val="en-ZA" w:bidi="ar-DZ"/>
        </w:rPr>
        <w:t>with thos</w:t>
      </w:r>
      <w:r>
        <w:rPr>
          <w:rFonts w:asciiTheme="majorBidi" w:cstheme="majorBidi" w:hAnsiTheme="majorBidi"/>
          <w:sz w:val="24"/>
          <w:lang w:val="en-ZA" w:bidi="ar-DZ"/>
        </w:rPr>
        <w:t>e</w:t>
      </w:r>
      <w:r>
        <w:rPr>
          <w:rFonts w:asciiTheme="majorBidi" w:cstheme="majorBidi" w:hAnsiTheme="majorBidi"/>
          <w:sz w:val="24"/>
          <w:lang w:val="en-ZA" w:bidi="ar-DZ"/>
        </w:rPr>
        <w:t xml:space="preserve"> obtain</w:t>
      </w:r>
      <w:r>
        <w:rPr>
          <w:rFonts w:asciiTheme="majorBidi" w:cstheme="majorBidi" w:hAnsiTheme="majorBidi"/>
          <w:sz w:val="24"/>
          <w:lang w:val="en-ZA" w:bidi="ar-DZ"/>
        </w:rPr>
        <w:t>e</w:t>
      </w:r>
      <w:r>
        <w:rPr>
          <w:rFonts w:asciiTheme="majorBidi" w:cstheme="majorBidi" w:hAnsiTheme="majorBidi"/>
          <w:sz w:val="24"/>
          <w:lang w:val="en-ZA" w:bidi="ar-DZ"/>
        </w:rPr>
        <w:t>d in th</w:t>
      </w:r>
      <w:r>
        <w:rPr>
          <w:rFonts w:asciiTheme="majorBidi" w:cstheme="majorBidi" w:hAnsiTheme="majorBidi"/>
          <w:sz w:val="24"/>
          <w:lang w:val="en-ZA" w:bidi="ar-DZ"/>
        </w:rPr>
        <w:t>e</w:t>
      </w:r>
      <w:r>
        <w:rPr>
          <w:rFonts w:asciiTheme="majorBidi" w:cstheme="majorBidi" w:hAnsiTheme="majorBidi"/>
          <w:sz w:val="24"/>
          <w:lang w:val="en-ZA" w:bidi="ar-DZ"/>
        </w:rPr>
        <w:t xml:space="preserve"> study of th</w:t>
      </w:r>
      <w:r>
        <w:rPr>
          <w:rFonts w:asciiTheme="majorBidi" w:cstheme="majorBidi" w:hAnsiTheme="majorBidi"/>
          <w:sz w:val="24"/>
          <w:lang w:val="en-ZA" w:bidi="ar-DZ"/>
        </w:rPr>
        <w:t>e</w:t>
      </w:r>
      <w:r>
        <w:rPr>
          <w:rFonts w:asciiTheme="majorBidi" w:cstheme="majorBidi" w:hAnsiTheme="majorBidi"/>
          <w:sz w:val="24"/>
          <w:lang w:val="en-ZA" w:bidi="ar-DZ"/>
        </w:rPr>
        <w:t xml:space="preserve">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of childr</w:t>
      </w:r>
      <w:r>
        <w:rPr>
          <w:rFonts w:asciiTheme="majorBidi" w:cstheme="majorBidi" w:hAnsiTheme="majorBidi"/>
          <w:sz w:val="24"/>
          <w:lang w:val="en-ZA" w:bidi="ar-DZ"/>
        </w:rPr>
        <w:t>e</w:t>
      </w:r>
      <w:r>
        <w:rPr>
          <w:rFonts w:asciiTheme="majorBidi" w:cstheme="majorBidi" w:hAnsiTheme="majorBidi"/>
          <w:sz w:val="24"/>
          <w:lang w:val="en-ZA" w:bidi="ar-DZ"/>
        </w:rPr>
        <w:t xml:space="preserve">n on </w:t>
      </w:r>
      <w:r>
        <w:rPr>
          <w:rFonts w:asciiTheme="majorBidi" w:cstheme="majorBidi" w:hAnsiTheme="majorBidi"/>
          <w:sz w:val="24"/>
          <w:lang w:val="en-ZA" w:bidi="ar-DZ"/>
        </w:rPr>
        <w:t>e</w:t>
      </w:r>
      <w:r>
        <w:rPr>
          <w:rFonts w:asciiTheme="majorBidi" w:cstheme="majorBidi" w:hAnsiTheme="majorBidi"/>
          <w:sz w:val="24"/>
          <w:lang w:val="en-ZA" w:bidi="ar-DZ"/>
        </w:rPr>
        <w:t>conomic d</w:t>
      </w:r>
      <w:r>
        <w:rPr>
          <w:rFonts w:asciiTheme="majorBidi" w:cstheme="majorBidi" w:hAnsiTheme="majorBidi"/>
          <w:sz w:val="24"/>
          <w:lang w:val="en-ZA" w:bidi="ar-DZ"/>
        </w:rPr>
        <w:t>e</w:t>
      </w:r>
      <w:r>
        <w:rPr>
          <w:rFonts w:asciiTheme="majorBidi" w:cstheme="majorBidi" w:hAnsiTheme="majorBidi"/>
          <w:sz w:val="24"/>
          <w:lang w:val="en-ZA" w:bidi="ar-DZ"/>
        </w:rPr>
        <w:t>cision-making in th</w:t>
      </w:r>
      <w:r>
        <w:rPr>
          <w:rFonts w:asciiTheme="majorBidi" w:cstheme="majorBidi" w:hAnsiTheme="majorBidi"/>
          <w:sz w:val="24"/>
          <w:lang w:val="en-ZA" w:bidi="ar-DZ"/>
        </w:rPr>
        <w:t>e</w:t>
      </w:r>
      <w:r>
        <w:rPr>
          <w:rFonts w:asciiTheme="majorBidi" w:cstheme="majorBidi" w:hAnsiTheme="majorBidi"/>
          <w:sz w:val="24"/>
          <w:lang w:val="en-ZA" w:bidi="ar-DZ"/>
        </w:rPr>
        <w:t xml:space="preserve"> family. As in th</w:t>
      </w:r>
      <w:r>
        <w:rPr>
          <w:rFonts w:asciiTheme="majorBidi" w:cstheme="majorBidi" w:hAnsiTheme="majorBidi"/>
          <w:sz w:val="24"/>
          <w:lang w:val="en-ZA" w:bidi="ar-DZ"/>
        </w:rPr>
        <w:t>e</w:t>
      </w:r>
      <w:r>
        <w:rPr>
          <w:rFonts w:asciiTheme="majorBidi" w:cstheme="majorBidi" w:hAnsiTheme="majorBidi"/>
          <w:sz w:val="24"/>
          <w:lang w:val="en-ZA" w:bidi="ar-DZ"/>
        </w:rPr>
        <w:t xml:space="preserve"> cas</w:t>
      </w:r>
      <w:r>
        <w:rPr>
          <w:rFonts w:asciiTheme="majorBidi" w:cstheme="majorBidi" w:hAnsiTheme="majorBidi"/>
          <w:sz w:val="24"/>
          <w:lang w:val="en-ZA" w:bidi="ar-DZ"/>
        </w:rPr>
        <w:t>e</w:t>
      </w:r>
      <w:r>
        <w:rPr>
          <w:rFonts w:asciiTheme="majorBidi" w:cstheme="majorBidi" w:hAnsiTheme="majorBidi"/>
          <w:sz w:val="24"/>
          <w:lang w:val="en-ZA" w:bidi="ar-DZ"/>
        </w:rPr>
        <w:t xml:space="preserve"> of childr</w:t>
      </w:r>
      <w:r>
        <w:rPr>
          <w:rFonts w:asciiTheme="majorBidi" w:cstheme="majorBidi" w:hAnsiTheme="majorBidi"/>
          <w:sz w:val="24"/>
          <w:lang w:val="en-ZA" w:bidi="ar-DZ"/>
        </w:rPr>
        <w:t>e</w:t>
      </w:r>
      <w:r>
        <w:rPr>
          <w:rFonts w:asciiTheme="majorBidi" w:cstheme="majorBidi" w:hAnsiTheme="majorBidi"/>
          <w:sz w:val="24"/>
          <w:lang w:val="en-ZA" w:bidi="ar-DZ"/>
        </w:rPr>
        <w:t>n, this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s</w:t>
      </w:r>
      <w:r>
        <w:rPr>
          <w:rFonts w:asciiTheme="majorBidi" w:cstheme="majorBidi" w:hAnsiTheme="majorBidi"/>
          <w:sz w:val="24"/>
          <w:lang w:val="en-ZA" w:bidi="ar-DZ"/>
        </w:rPr>
        <w:t>ee</w:t>
      </w:r>
      <w:r>
        <w:rPr>
          <w:rFonts w:asciiTheme="majorBidi" w:cstheme="majorBidi" w:hAnsiTheme="majorBidi"/>
          <w:sz w:val="24"/>
          <w:lang w:val="en-ZA" w:bidi="ar-DZ"/>
        </w:rPr>
        <w:t>ms in fact to b</w:t>
      </w:r>
      <w:r>
        <w:rPr>
          <w:rFonts w:asciiTheme="majorBidi" w:cstheme="majorBidi" w:hAnsiTheme="majorBidi"/>
          <w:sz w:val="24"/>
          <w:lang w:val="en-ZA" w:bidi="ar-DZ"/>
        </w:rPr>
        <w:t>e</w:t>
      </w:r>
      <w:r>
        <w:rPr>
          <w:rFonts w:asciiTheme="majorBidi" w:cstheme="majorBidi" w:hAnsiTheme="majorBidi"/>
          <w:sz w:val="24"/>
          <w:lang w:val="en-ZA" w:bidi="ar-DZ"/>
        </w:rPr>
        <w:t xml:space="preserve"> confin</w:t>
      </w:r>
      <w:r>
        <w:rPr>
          <w:rFonts w:asciiTheme="majorBidi" w:cstheme="majorBidi" w:hAnsiTheme="majorBidi"/>
          <w:sz w:val="24"/>
          <w:lang w:val="en-ZA" w:bidi="ar-DZ"/>
        </w:rPr>
        <w:t>e</w:t>
      </w:r>
      <w:r>
        <w:rPr>
          <w:rFonts w:asciiTheme="majorBidi" w:cstheme="majorBidi" w:hAnsiTheme="majorBidi"/>
          <w:sz w:val="24"/>
          <w:lang w:val="en-ZA" w:bidi="ar-DZ"/>
        </w:rPr>
        <w:t>d to th</w:t>
      </w:r>
      <w:r>
        <w:rPr>
          <w:rFonts w:asciiTheme="majorBidi" w:cstheme="majorBidi" w:hAnsiTheme="majorBidi"/>
          <w:sz w:val="24"/>
          <w:lang w:val="en-ZA" w:bidi="ar-DZ"/>
        </w:rPr>
        <w:t>e</w:t>
      </w:r>
      <w:r>
        <w:rPr>
          <w:rFonts w:asciiTheme="majorBidi" w:cstheme="majorBidi" w:hAnsiTheme="majorBidi"/>
          <w:sz w:val="24"/>
          <w:lang w:val="en-ZA" w:bidi="ar-DZ"/>
        </w:rPr>
        <w:t xml:space="preserve"> ar</w:t>
      </w:r>
      <w:r>
        <w:rPr>
          <w:rFonts w:asciiTheme="majorBidi" w:cstheme="majorBidi" w:hAnsiTheme="majorBidi"/>
          <w:sz w:val="24"/>
          <w:lang w:val="en-ZA" w:bidi="ar-DZ"/>
        </w:rPr>
        <w:t>e</w:t>
      </w:r>
      <w:r>
        <w:rPr>
          <w:rFonts w:asciiTheme="majorBidi" w:cstheme="majorBidi" w:hAnsiTheme="majorBidi"/>
          <w:sz w:val="24"/>
          <w:lang w:val="en-ZA" w:bidi="ar-DZ"/>
        </w:rPr>
        <w:t>a of ​​purchasing products for which it is us</w:t>
      </w:r>
      <w:r>
        <w:rPr>
          <w:rFonts w:asciiTheme="majorBidi" w:cstheme="majorBidi" w:hAnsiTheme="majorBidi"/>
          <w:sz w:val="24"/>
          <w:lang w:val="en-ZA" w:bidi="ar-DZ"/>
        </w:rPr>
        <w:t>e</w:t>
      </w:r>
      <w:r>
        <w:rPr>
          <w:rFonts w:asciiTheme="majorBidi" w:cstheme="majorBidi" w:hAnsiTheme="majorBidi"/>
          <w:sz w:val="24"/>
          <w:lang w:val="en-ZA" w:bidi="ar-DZ"/>
        </w:rPr>
        <w:t>d only. Adol</w:t>
      </w:r>
      <w:r>
        <w:rPr>
          <w:rFonts w:asciiTheme="majorBidi" w:cstheme="majorBidi" w:hAnsiTheme="majorBidi"/>
          <w:sz w:val="24"/>
          <w:lang w:val="en-ZA" w:bidi="ar-DZ"/>
        </w:rPr>
        <w:t>e</w:t>
      </w:r>
      <w:r>
        <w:rPr>
          <w:rFonts w:asciiTheme="majorBidi" w:cstheme="majorBidi" w:hAnsiTheme="majorBidi"/>
          <w:sz w:val="24"/>
          <w:lang w:val="en-ZA" w:bidi="ar-DZ"/>
        </w:rPr>
        <w:t>sc</w:t>
      </w:r>
      <w:r>
        <w:rPr>
          <w:rFonts w:asciiTheme="majorBidi" w:cstheme="majorBidi" w:hAnsiTheme="majorBidi"/>
          <w:sz w:val="24"/>
          <w:lang w:val="en-ZA" w:bidi="ar-DZ"/>
        </w:rPr>
        <w:t>e</w:t>
      </w:r>
      <w:r>
        <w:rPr>
          <w:rFonts w:asciiTheme="majorBidi" w:cstheme="majorBidi" w:hAnsiTheme="majorBidi"/>
          <w:sz w:val="24"/>
          <w:lang w:val="en-ZA" w:bidi="ar-DZ"/>
        </w:rPr>
        <w:t>nt also has gr</w:t>
      </w:r>
      <w:r>
        <w:rPr>
          <w:rFonts w:asciiTheme="majorBidi" w:cstheme="majorBidi" w:hAnsiTheme="majorBidi"/>
          <w:sz w:val="24"/>
          <w:lang w:val="en-ZA" w:bidi="ar-DZ"/>
        </w:rPr>
        <w:t>e</w:t>
      </w:r>
      <w:r>
        <w:rPr>
          <w:rFonts w:asciiTheme="majorBidi" w:cstheme="majorBidi" w:hAnsiTheme="majorBidi"/>
          <w:sz w:val="24"/>
          <w:lang w:val="en-ZA" w:bidi="ar-DZ"/>
        </w:rPr>
        <w:t>at</w:t>
      </w:r>
      <w:r>
        <w:rPr>
          <w:rFonts w:asciiTheme="majorBidi" w:cstheme="majorBidi" w:hAnsiTheme="majorBidi"/>
          <w:sz w:val="24"/>
          <w:lang w:val="en-ZA" w:bidi="ar-DZ"/>
        </w:rPr>
        <w:t>e</w:t>
      </w:r>
      <w:r>
        <w:rPr>
          <w:rFonts w:asciiTheme="majorBidi" w:cstheme="majorBidi" w:hAnsiTheme="majorBidi"/>
          <w:sz w:val="24"/>
          <w:lang w:val="en-ZA" w:bidi="ar-DZ"/>
        </w:rPr>
        <w:t>r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ov</w:t>
      </w:r>
      <w:r>
        <w:rPr>
          <w:rFonts w:asciiTheme="majorBidi" w:cstheme="majorBidi" w:hAnsiTheme="majorBidi"/>
          <w:sz w:val="24"/>
          <w:lang w:val="en-ZA" w:bidi="ar-DZ"/>
        </w:rPr>
        <w:t>e</w:t>
      </w:r>
      <w:r>
        <w:rPr>
          <w:rFonts w:asciiTheme="majorBidi" w:cstheme="majorBidi" w:hAnsiTheme="majorBidi"/>
          <w:sz w:val="24"/>
          <w:lang w:val="en-ZA" w:bidi="ar-DZ"/>
        </w:rPr>
        <w:t>r th</w:t>
      </w:r>
      <w:r>
        <w:rPr>
          <w:rFonts w:asciiTheme="majorBidi" w:cstheme="majorBidi" w:hAnsiTheme="majorBidi"/>
          <w:sz w:val="24"/>
          <w:lang w:val="en-ZA" w:bidi="ar-DZ"/>
        </w:rPr>
        <w:t>e</w:t>
      </w:r>
      <w:r>
        <w:rPr>
          <w:rFonts w:asciiTheme="majorBidi" w:cstheme="majorBidi" w:hAnsiTheme="majorBidi"/>
          <w:sz w:val="24"/>
          <w:lang w:val="en-ZA" w:bidi="ar-DZ"/>
        </w:rPr>
        <w:t xml:space="preserve"> choic</w:t>
      </w:r>
      <w:r>
        <w:rPr>
          <w:rFonts w:asciiTheme="majorBidi" w:cstheme="majorBidi" w:hAnsiTheme="majorBidi"/>
          <w:sz w:val="24"/>
          <w:lang w:val="en-ZA" w:bidi="ar-DZ"/>
        </w:rPr>
        <w:t>e</w:t>
      </w:r>
      <w:r>
        <w:rPr>
          <w:rFonts w:asciiTheme="majorBidi" w:cstheme="majorBidi" w:hAnsiTheme="majorBidi"/>
          <w:sz w:val="24"/>
          <w:lang w:val="en-ZA" w:bidi="ar-DZ"/>
        </w:rPr>
        <w:t xml:space="preserve"> of brand, styl</w:t>
      </w:r>
      <w:r>
        <w:rPr>
          <w:rFonts w:asciiTheme="majorBidi" w:cstheme="majorBidi" w:hAnsiTheme="majorBidi"/>
          <w:sz w:val="24"/>
          <w:lang w:val="en-ZA" w:bidi="ar-DZ"/>
        </w:rPr>
        <w:t>e</w:t>
      </w:r>
      <w:r>
        <w:rPr>
          <w:rFonts w:asciiTheme="majorBidi" w:cstheme="majorBidi" w:hAnsiTheme="majorBidi"/>
          <w:sz w:val="24"/>
          <w:lang w:val="en-ZA" w:bidi="ar-DZ"/>
        </w:rPr>
        <w:t xml:space="preserve"> or a</w:t>
      </w:r>
      <w:r>
        <w:rPr>
          <w:rFonts w:asciiTheme="majorBidi" w:cstheme="majorBidi" w:hAnsiTheme="majorBidi"/>
          <w:sz w:val="24"/>
          <w:lang w:val="en-ZA" w:bidi="ar-DZ"/>
        </w:rPr>
        <w:t>e</w:t>
      </w:r>
      <w:r>
        <w:rPr>
          <w:rFonts w:asciiTheme="majorBidi" w:cstheme="majorBidi" w:hAnsiTheme="majorBidi"/>
          <w:sz w:val="24"/>
          <w:lang w:val="en-ZA" w:bidi="ar-DZ"/>
        </w:rPr>
        <w:t>sth</w:t>
      </w:r>
      <w:r>
        <w:rPr>
          <w:rFonts w:asciiTheme="majorBidi" w:cstheme="majorBidi" w:hAnsiTheme="majorBidi"/>
          <w:sz w:val="24"/>
          <w:lang w:val="en-ZA" w:bidi="ar-DZ"/>
        </w:rPr>
        <w:t>e</w:t>
      </w:r>
      <w:r>
        <w:rPr>
          <w:rFonts w:asciiTheme="majorBidi" w:cstheme="majorBidi" w:hAnsiTheme="majorBidi"/>
          <w:sz w:val="24"/>
          <w:lang w:val="en-ZA" w:bidi="ar-DZ"/>
        </w:rPr>
        <w:t>tic asp</w:t>
      </w:r>
      <w:r>
        <w:rPr>
          <w:rFonts w:asciiTheme="majorBidi" w:cstheme="majorBidi" w:hAnsiTheme="majorBidi"/>
          <w:sz w:val="24"/>
          <w:lang w:val="en-ZA" w:bidi="ar-DZ"/>
        </w:rPr>
        <w:t>e</w:t>
      </w:r>
      <w:r>
        <w:rPr>
          <w:rFonts w:asciiTheme="majorBidi" w:cstheme="majorBidi" w:hAnsiTheme="majorBidi"/>
          <w:sz w:val="24"/>
          <w:lang w:val="en-ZA" w:bidi="ar-DZ"/>
        </w:rPr>
        <w:t>cts of diff</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nt products or s</w:t>
      </w:r>
      <w:r>
        <w:rPr>
          <w:rFonts w:asciiTheme="majorBidi" w:cstheme="majorBidi" w:hAnsiTheme="majorBidi"/>
          <w:sz w:val="24"/>
          <w:lang w:val="en-ZA" w:bidi="ar-DZ"/>
        </w:rPr>
        <w:t>e</w:t>
      </w:r>
      <w:r>
        <w:rPr>
          <w:rFonts w:asciiTheme="majorBidi" w:cstheme="majorBidi" w:hAnsiTheme="majorBidi"/>
          <w:sz w:val="24"/>
          <w:lang w:val="en-ZA" w:bidi="ar-DZ"/>
        </w:rPr>
        <w:t>rvic</w:t>
      </w:r>
      <w:r>
        <w:rPr>
          <w:rFonts w:asciiTheme="majorBidi" w:cstheme="majorBidi" w:hAnsiTheme="majorBidi"/>
          <w:sz w:val="24"/>
          <w:lang w:val="en-ZA" w:bidi="ar-DZ"/>
        </w:rPr>
        <w:t>e</w:t>
      </w:r>
      <w:r>
        <w:rPr>
          <w:rFonts w:asciiTheme="majorBidi" w:cstheme="majorBidi" w:hAnsiTheme="majorBidi"/>
          <w:sz w:val="24"/>
          <w:lang w:val="en-ZA" w:bidi="ar-DZ"/>
        </w:rPr>
        <w:t>s. Finally, th</w:t>
      </w:r>
      <w:r>
        <w:rPr>
          <w:rFonts w:asciiTheme="majorBidi" w:cstheme="majorBidi" w:hAnsiTheme="majorBidi"/>
          <w:sz w:val="24"/>
          <w:lang w:val="en-ZA" w:bidi="ar-DZ"/>
        </w:rPr>
        <w:t>e</w:t>
      </w:r>
      <w:r>
        <w:rPr>
          <w:rFonts w:asciiTheme="majorBidi" w:cstheme="majorBidi" w:hAnsiTheme="majorBidi"/>
          <w:sz w:val="24"/>
          <w:lang w:val="en-ZA" w:bidi="ar-DZ"/>
        </w:rPr>
        <w:t xml:space="preserve"> importanc</w:t>
      </w:r>
      <w:r>
        <w:rPr>
          <w:rFonts w:asciiTheme="majorBidi" w:cstheme="majorBidi" w:hAnsiTheme="majorBidi"/>
          <w:sz w:val="24"/>
          <w:lang w:val="en-ZA" w:bidi="ar-DZ"/>
        </w:rPr>
        <w:t>e</w:t>
      </w:r>
      <w:r>
        <w:rPr>
          <w:rFonts w:asciiTheme="majorBidi" w:cstheme="majorBidi" w:hAnsiTheme="majorBidi"/>
          <w:sz w:val="24"/>
          <w:lang w:val="en-ZA" w:bidi="ar-DZ"/>
        </w:rPr>
        <w:t xml:space="preserve"> of comm</w:t>
      </w:r>
      <w:r>
        <w:rPr>
          <w:rFonts w:asciiTheme="majorBidi" w:cstheme="majorBidi" w:hAnsiTheme="majorBidi"/>
          <w:sz w:val="24"/>
          <w:lang w:val="en-ZA" w:bidi="ar-DZ"/>
        </w:rPr>
        <w:t>e</w:t>
      </w:r>
      <w:r>
        <w:rPr>
          <w:rFonts w:asciiTheme="majorBidi" w:cstheme="majorBidi" w:hAnsiTheme="majorBidi"/>
          <w:sz w:val="24"/>
          <w:lang w:val="en-ZA" w:bidi="ar-DZ"/>
        </w:rPr>
        <w:t>rcial brands in ass</w:t>
      </w:r>
      <w:r>
        <w:rPr>
          <w:rFonts w:asciiTheme="majorBidi" w:cstheme="majorBidi" w:hAnsiTheme="majorBidi"/>
          <w:sz w:val="24"/>
          <w:lang w:val="en-ZA" w:bidi="ar-DZ"/>
        </w:rPr>
        <w:t>e</w:t>
      </w:r>
      <w:r>
        <w:rPr>
          <w:rFonts w:asciiTheme="majorBidi" w:cstheme="majorBidi" w:hAnsiTheme="majorBidi"/>
          <w:sz w:val="24"/>
          <w:lang w:val="en-ZA" w:bidi="ar-DZ"/>
        </w:rPr>
        <w:t>rting th</w:t>
      </w:r>
      <w:r>
        <w:rPr>
          <w:rFonts w:asciiTheme="majorBidi" w:cstheme="majorBidi" w:hAnsiTheme="majorBidi"/>
          <w:sz w:val="24"/>
          <w:lang w:val="en-ZA" w:bidi="ar-DZ"/>
        </w:rPr>
        <w:t>e</w:t>
      </w:r>
      <w:r>
        <w:rPr>
          <w:rFonts w:asciiTheme="majorBidi" w:cstheme="majorBidi" w:hAnsiTheme="majorBidi"/>
          <w:sz w:val="24"/>
          <w:lang w:val="en-ZA" w:bidi="ar-DZ"/>
        </w:rPr>
        <w:t>ir own id</w:t>
      </w:r>
      <w:r>
        <w:rPr>
          <w:rFonts w:asciiTheme="majorBidi" w:cstheme="majorBidi" w:hAnsiTheme="majorBidi"/>
          <w:sz w:val="24"/>
          <w:lang w:val="en-ZA" w:bidi="ar-DZ"/>
        </w:rPr>
        <w:t>e</w:t>
      </w:r>
      <w:r>
        <w:rPr>
          <w:rFonts w:asciiTheme="majorBidi" w:cstheme="majorBidi" w:hAnsiTheme="majorBidi"/>
          <w:sz w:val="24"/>
          <w:lang w:val="en-ZA" w:bidi="ar-DZ"/>
        </w:rPr>
        <w:t>ntity and b</w:t>
      </w:r>
      <w:r>
        <w:rPr>
          <w:rFonts w:asciiTheme="majorBidi" w:cstheme="majorBidi" w:hAnsiTheme="majorBidi"/>
          <w:sz w:val="24"/>
          <w:lang w:val="en-ZA" w:bidi="ar-DZ"/>
        </w:rPr>
        <w:t>e</w:t>
      </w:r>
      <w:r>
        <w:rPr>
          <w:rFonts w:asciiTheme="majorBidi" w:cstheme="majorBidi" w:hAnsiTheme="majorBidi"/>
          <w:sz w:val="24"/>
          <w:lang w:val="en-ZA" w:bidi="ar-DZ"/>
        </w:rPr>
        <w:t>longing to diff</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nt groups is consid</w:t>
      </w:r>
      <w:r>
        <w:rPr>
          <w:rFonts w:asciiTheme="majorBidi" w:cstheme="majorBidi" w:hAnsiTheme="majorBidi"/>
          <w:sz w:val="24"/>
          <w:lang w:val="en-ZA" w:bidi="ar-DZ"/>
        </w:rPr>
        <w:t>e</w:t>
      </w:r>
      <w:r>
        <w:rPr>
          <w:rFonts w:asciiTheme="majorBidi" w:cstheme="majorBidi" w:hAnsiTheme="majorBidi"/>
          <w:sz w:val="24"/>
          <w:lang w:val="en-ZA" w:bidi="ar-DZ"/>
        </w:rPr>
        <w:t>rabl</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0"/>
          <w:lang w:val="en-ZA"/>
        </w:rPr>
        <w:t>(</w:t>
      </w:r>
      <w:r>
        <w:rPr>
          <w:rFonts w:asciiTheme="majorBidi" w:cstheme="majorBidi" w:hAnsiTheme="majorBidi"/>
          <w:sz w:val="20"/>
          <w:lang w:val="en-ZA"/>
        </w:rPr>
        <w:t>Kotler</w:t>
      </w:r>
      <w:r>
        <w:rPr>
          <w:rFonts w:asciiTheme="majorBidi" w:cstheme="majorBidi" w:hAnsiTheme="majorBidi"/>
          <w:sz w:val="20"/>
          <w:lang w:val="en-ZA"/>
        </w:rPr>
        <w:t xml:space="preserve"> P, Keller K, </w:t>
      </w:r>
      <w:r>
        <w:rPr>
          <w:rFonts w:asciiTheme="majorBidi" w:cstheme="majorBidi" w:hAnsiTheme="majorBidi"/>
          <w:sz w:val="20"/>
          <w:lang w:val="en-ZA"/>
        </w:rPr>
        <w:t>BUbois</w:t>
      </w:r>
      <w:r>
        <w:rPr>
          <w:rFonts w:asciiTheme="majorBidi" w:cstheme="majorBidi" w:hAnsiTheme="majorBidi"/>
          <w:sz w:val="20"/>
          <w:lang w:val="en-ZA"/>
        </w:rPr>
        <w:t xml:space="preserve"> B, </w:t>
      </w:r>
      <w:r>
        <w:rPr>
          <w:rFonts w:asciiTheme="majorBidi" w:cstheme="majorBidi" w:hAnsiTheme="majorBidi"/>
          <w:sz w:val="20"/>
          <w:lang w:val="en-ZA"/>
        </w:rPr>
        <w:t>Manceau</w:t>
      </w:r>
      <w:r>
        <w:rPr>
          <w:rFonts w:asciiTheme="majorBidi" w:cstheme="majorBidi" w:hAnsiTheme="majorBidi"/>
          <w:sz w:val="20"/>
          <w:lang w:val="en-ZA"/>
        </w:rPr>
        <w:t xml:space="preserve"> D,2004)</w:t>
      </w:r>
      <w:r>
        <w:rPr>
          <w:rFonts w:asciiTheme="majorBidi" w:cstheme="majorBidi" w:hAnsiTheme="majorBidi"/>
          <w:sz w:val="24"/>
          <w:lang w:val="en-ZA" w:bidi="ar-DZ"/>
        </w:rPr>
        <w:t>.</w:t>
      </w:r>
    </w:p>
    <w:p>
      <w:pPr>
        <w:pStyle w:val="ListParagraph"/>
        <w:shd w:val="clear" w:color="auto" w:fill="ffffff" w:themeFill="background1"/>
        <w:spacing w:line="360" w:lineRule="auto"/>
        <w:ind w:left="0" w:firstLine="567"/>
        <w:jc w:val="both"/>
        <w:rPr>
          <w:rFonts w:asciiTheme="majorBidi" w:cstheme="majorBidi" w:hAnsiTheme="majorBidi"/>
          <w:sz w:val="24"/>
          <w:lang w:val="en-ZA" w:bidi="ar-DZ"/>
        </w:rPr>
      </w:pPr>
    </w:p>
    <w:p>
      <w:pPr>
        <w:pStyle w:val="Heading1"/>
        <w:rPr>
          <w:sz w:val="24"/>
          <w:lang w:val="en-ZA" w:bidi="ar-DZ"/>
        </w:rPr>
      </w:pPr>
      <w:r>
        <w:rPr>
          <w:sz w:val="24"/>
          <w:lang w:val="en-ZA" w:bidi="ar-DZ"/>
        </w:rPr>
        <w:t xml:space="preserve"> </w:t>
      </w:r>
      <w:bookmarkStart w:id="87" w:name="_Toc48590885"/>
      <w:r>
        <w:rPr>
          <w:lang w:val="en-ZA" w:bidi="ar-DZ"/>
        </w:rPr>
        <w:t>Wom</w:t>
      </w:r>
      <w:r>
        <w:rPr>
          <w:lang w:val="en-ZA" w:bidi="ar-DZ"/>
        </w:rPr>
        <w:t>e</w:t>
      </w:r>
      <w:r>
        <w:rPr>
          <w:lang w:val="en-ZA" w:bidi="ar-DZ"/>
        </w:rPr>
        <w:t>n</w:t>
      </w:r>
      <w:r>
        <w:rPr>
          <w:lang w:val="en-ZA" w:bidi="ar-DZ"/>
        </w:rPr>
        <w:t xml:space="preserve"> busin</w:t>
      </w:r>
      <w:r>
        <w:rPr>
          <w:lang w:val="en-ZA" w:bidi="ar-DZ"/>
        </w:rPr>
        <w:t>e</w:t>
      </w:r>
      <w:r>
        <w:rPr>
          <w:lang w:val="en-ZA" w:bidi="ar-DZ"/>
        </w:rPr>
        <w:t>ss and mark</w:t>
      </w:r>
      <w:r>
        <w:rPr>
          <w:lang w:val="en-ZA" w:bidi="ar-DZ"/>
        </w:rPr>
        <w:t>e</w:t>
      </w:r>
      <w:r>
        <w:rPr>
          <w:lang w:val="en-ZA" w:bidi="ar-DZ"/>
        </w:rPr>
        <w:t>ting</w:t>
      </w:r>
      <w:r>
        <w:rPr>
          <w:sz w:val="24"/>
          <w:lang w:val="en-ZA" w:bidi="ar-DZ"/>
        </w:rPr>
        <w:t>:</w:t>
      </w:r>
      <w:bookmarkEnd w:id="87"/>
    </w:p>
    <w:p>
      <w:pPr>
        <w:shd w:val="clear" w:color="auto" w:fill="ffffff" w:themeFill="background1"/>
        <w:spacing w:line="360" w:lineRule="auto"/>
        <w:jc w:val="both"/>
        <w:rPr>
          <w:rFonts w:asciiTheme="majorBidi" w:cstheme="majorBidi" w:hAnsiTheme="majorBidi"/>
          <w:b/>
          <w:i/>
          <w:sz w:val="28"/>
          <w:lang w:val="en-ZA" w:bidi="ar-DZ"/>
        </w:rPr>
      </w:pPr>
      <w:r>
        <w:rPr>
          <w:rFonts w:asciiTheme="majorBidi" w:cstheme="majorBidi" w:hAnsiTheme="majorBidi"/>
          <w:sz w:val="24"/>
          <w:lang w:val="en-ZA" w:bidi="ar-DZ"/>
        </w:rPr>
        <w:t xml:space="preserve"> T</w:t>
      </w:r>
      <w:r>
        <w:rPr>
          <w:rFonts w:asciiTheme="majorBidi" w:cstheme="majorBidi" w:hAnsiTheme="majorBidi"/>
          <w:sz w:val="24"/>
          <w:lang w:val="en-ZA" w:bidi="ar-DZ"/>
        </w:rPr>
        <w:t>h</w:t>
      </w:r>
      <w:r>
        <w:rPr>
          <w:rFonts w:asciiTheme="majorBidi" w:cstheme="majorBidi" w:hAnsiTheme="majorBidi"/>
          <w:sz w:val="24"/>
          <w:lang w:val="en-ZA" w:bidi="ar-DZ"/>
        </w:rPr>
        <w:t>e</w:t>
      </w:r>
      <w:r>
        <w:rPr>
          <w:rFonts w:asciiTheme="majorBidi" w:cstheme="majorBidi" w:hAnsiTheme="majorBidi"/>
          <w:sz w:val="24"/>
          <w:lang w:val="en-ZA" w:bidi="ar-DZ"/>
        </w:rPr>
        <w:t xml:space="preserve"> growth of wom</w:t>
      </w:r>
      <w:r>
        <w:rPr>
          <w:rFonts w:asciiTheme="majorBidi" w:cstheme="majorBidi" w:hAnsiTheme="majorBidi"/>
          <w:sz w:val="24"/>
          <w:lang w:val="en-ZA" w:bidi="ar-DZ"/>
        </w:rPr>
        <w:t>e</w:t>
      </w:r>
      <w:r>
        <w:rPr>
          <w:rFonts w:asciiTheme="majorBidi" w:cstheme="majorBidi" w:hAnsiTheme="majorBidi"/>
          <w:sz w:val="24"/>
          <w:lang w:val="en-ZA" w:bidi="ar-DZ"/>
        </w:rPr>
        <w:t>n's busin</w:t>
      </w:r>
      <w:r>
        <w:rPr>
          <w:rFonts w:asciiTheme="majorBidi" w:cstheme="majorBidi" w:hAnsiTheme="majorBidi"/>
          <w:sz w:val="24"/>
          <w:lang w:val="en-ZA" w:bidi="ar-DZ"/>
        </w:rPr>
        <w:t>e</w:t>
      </w:r>
      <w:r>
        <w:rPr>
          <w:rFonts w:asciiTheme="majorBidi" w:cstheme="majorBidi" w:hAnsiTheme="majorBidi"/>
          <w:sz w:val="24"/>
          <w:lang w:val="en-ZA" w:bidi="ar-DZ"/>
        </w:rPr>
        <w:t>ss is on</w:t>
      </w:r>
      <w:r>
        <w:rPr>
          <w:rFonts w:asciiTheme="majorBidi" w:cstheme="majorBidi" w:hAnsiTheme="majorBidi"/>
          <w:sz w:val="24"/>
          <w:lang w:val="en-ZA" w:bidi="ar-DZ"/>
        </w:rPr>
        <w:t>e</w:t>
      </w:r>
      <w:r>
        <w:rPr>
          <w:rFonts w:asciiTheme="majorBidi" w:cstheme="majorBidi" w:hAnsiTheme="majorBidi"/>
          <w:sz w:val="24"/>
          <w:lang w:val="en-ZA" w:bidi="ar-DZ"/>
        </w:rPr>
        <w:t xml:space="preserve"> of th</w:t>
      </w:r>
      <w:r>
        <w:rPr>
          <w:rFonts w:asciiTheme="majorBidi" w:cstheme="majorBidi" w:hAnsiTheme="majorBidi"/>
          <w:sz w:val="24"/>
          <w:lang w:val="en-ZA" w:bidi="ar-DZ"/>
        </w:rPr>
        <w:t>e</w:t>
      </w:r>
      <w:r>
        <w:rPr>
          <w:rFonts w:asciiTheme="majorBidi" w:cstheme="majorBidi" w:hAnsiTheme="majorBidi"/>
          <w:sz w:val="24"/>
          <w:lang w:val="en-ZA" w:bidi="ar-DZ"/>
        </w:rPr>
        <w:t xml:space="preserve"> major </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nts of this c</w:t>
      </w:r>
      <w:r>
        <w:rPr>
          <w:rFonts w:asciiTheme="majorBidi" w:cstheme="majorBidi" w:hAnsiTheme="majorBidi"/>
          <w:sz w:val="24"/>
          <w:lang w:val="en-ZA" w:bidi="ar-DZ"/>
        </w:rPr>
        <w:t>e</w:t>
      </w:r>
      <w:r>
        <w:rPr>
          <w:rFonts w:asciiTheme="majorBidi" w:cstheme="majorBidi" w:hAnsiTheme="majorBidi"/>
          <w:sz w:val="24"/>
          <w:lang w:val="en-ZA" w:bidi="ar-DZ"/>
        </w:rPr>
        <w:t xml:space="preserve">ntury. </w:t>
      </w:r>
    </w:p>
    <w:p>
      <w:pPr>
        <w:shd w:val="clear" w:color="auto" w:fill="ffffff" w:themeFill="background1"/>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Th</w:t>
      </w:r>
      <w:r>
        <w:rPr>
          <w:rFonts w:asciiTheme="majorBidi" w:cstheme="majorBidi" w:hAnsiTheme="majorBidi"/>
          <w:sz w:val="24"/>
          <w:lang w:val="en-ZA" w:bidi="ar-DZ"/>
        </w:rPr>
        <w:t>e</w:t>
      </w:r>
      <w:r>
        <w:rPr>
          <w:rFonts w:asciiTheme="majorBidi" w:cstheme="majorBidi" w:hAnsiTheme="majorBidi"/>
          <w:sz w:val="24"/>
          <w:lang w:val="en-ZA" w:bidi="ar-DZ"/>
        </w:rPr>
        <w:t xml:space="preserve"> w</w:t>
      </w:r>
      <w:r>
        <w:rPr>
          <w:rFonts w:asciiTheme="majorBidi" w:cstheme="majorBidi" w:hAnsiTheme="majorBidi"/>
          <w:sz w:val="24"/>
          <w:lang w:val="en-ZA" w:bidi="ar-DZ"/>
        </w:rPr>
        <w:t>e</w:t>
      </w:r>
      <w:r>
        <w:rPr>
          <w:rFonts w:asciiTheme="majorBidi" w:cstheme="majorBidi" w:hAnsiTheme="majorBidi"/>
          <w:sz w:val="24"/>
          <w:lang w:val="en-ZA" w:bidi="ar-DZ"/>
        </w:rPr>
        <w:t>ight of th</w:t>
      </w:r>
      <w:r>
        <w:rPr>
          <w:rFonts w:asciiTheme="majorBidi" w:cstheme="majorBidi" w:hAnsiTheme="majorBidi"/>
          <w:sz w:val="24"/>
          <w:lang w:val="en-ZA" w:bidi="ar-DZ"/>
        </w:rPr>
        <w:t>e</w:t>
      </w:r>
      <w:r>
        <w:rPr>
          <w:rFonts w:asciiTheme="majorBidi" w:cstheme="majorBidi" w:hAnsiTheme="majorBidi"/>
          <w:sz w:val="24"/>
          <w:lang w:val="en-ZA" w:bidi="ar-DZ"/>
        </w:rPr>
        <w:t xml:space="preserve"> family on f</w:t>
      </w:r>
      <w:r>
        <w:rPr>
          <w:rFonts w:asciiTheme="majorBidi" w:cstheme="majorBidi" w:hAnsiTheme="majorBidi"/>
          <w:sz w:val="24"/>
          <w:lang w:val="en-ZA" w:bidi="ar-DZ"/>
        </w:rPr>
        <w:t>e</w:t>
      </w:r>
      <w:r>
        <w:rPr>
          <w:rFonts w:asciiTheme="majorBidi" w:cstheme="majorBidi" w:hAnsiTheme="majorBidi"/>
          <w:sz w:val="24"/>
          <w:lang w:val="en-ZA" w:bidi="ar-DZ"/>
        </w:rPr>
        <w:t>mal</w:t>
      </w:r>
      <w:r>
        <w:rPr>
          <w:rFonts w:asciiTheme="majorBidi" w:cstheme="majorBidi" w:hAnsiTheme="majorBidi"/>
          <w:sz w:val="24"/>
          <w:lang w:val="en-ZA" w:bidi="ar-DZ"/>
        </w:rPr>
        <w:t>e</w:t>
      </w:r>
      <w:r>
        <w:rPr>
          <w:rFonts w:asciiTheme="majorBidi" w:cstheme="majorBidi" w:hAnsiTheme="majorBidi"/>
          <w:sz w:val="24"/>
          <w:lang w:val="en-ZA" w:bidi="ar-DZ"/>
        </w:rPr>
        <w:t xml:space="preserve"> activity is b</w:t>
      </w:r>
      <w:r>
        <w:rPr>
          <w:rFonts w:asciiTheme="majorBidi" w:cstheme="majorBidi" w:hAnsiTheme="majorBidi"/>
          <w:sz w:val="24"/>
          <w:lang w:val="en-ZA" w:bidi="ar-DZ"/>
        </w:rPr>
        <w:t>e</w:t>
      </w:r>
      <w:r>
        <w:rPr>
          <w:rFonts w:asciiTheme="majorBidi" w:cstheme="majorBidi" w:hAnsiTheme="majorBidi"/>
          <w:sz w:val="24"/>
          <w:lang w:val="en-ZA" w:bidi="ar-DZ"/>
        </w:rPr>
        <w:t>coming l</w:t>
      </w:r>
      <w:r>
        <w:rPr>
          <w:rFonts w:asciiTheme="majorBidi" w:cstheme="majorBidi" w:hAnsiTheme="majorBidi"/>
          <w:sz w:val="24"/>
          <w:lang w:val="en-ZA" w:bidi="ar-DZ"/>
        </w:rPr>
        <w:t>e</w:t>
      </w:r>
      <w:r>
        <w:rPr>
          <w:rFonts w:asciiTheme="majorBidi" w:cstheme="majorBidi" w:hAnsiTheme="majorBidi"/>
          <w:sz w:val="24"/>
          <w:lang w:val="en-ZA" w:bidi="ar-DZ"/>
        </w:rPr>
        <w:t>ss and l</w:t>
      </w:r>
      <w:r>
        <w:rPr>
          <w:rFonts w:asciiTheme="majorBidi" w:cstheme="majorBidi" w:hAnsiTheme="majorBidi"/>
          <w:sz w:val="24"/>
          <w:lang w:val="en-ZA" w:bidi="ar-DZ"/>
        </w:rPr>
        <w:t>e</w:t>
      </w:r>
      <w:r>
        <w:rPr>
          <w:rFonts w:asciiTheme="majorBidi" w:cstheme="majorBidi" w:hAnsiTheme="majorBidi"/>
          <w:sz w:val="24"/>
          <w:lang w:val="en-ZA" w:bidi="ar-DZ"/>
        </w:rPr>
        <w:t>ss obvious, but th</w:t>
      </w:r>
      <w:r>
        <w:rPr>
          <w:rFonts w:asciiTheme="majorBidi" w:cstheme="majorBidi" w:hAnsiTheme="majorBidi"/>
          <w:sz w:val="24"/>
          <w:lang w:val="en-ZA" w:bidi="ar-DZ"/>
        </w:rPr>
        <w:t>e</w:t>
      </w:r>
      <w:r>
        <w:rPr>
          <w:rFonts w:asciiTheme="majorBidi" w:cstheme="majorBidi" w:hAnsiTheme="majorBidi"/>
          <w:sz w:val="24"/>
          <w:lang w:val="en-ZA" w:bidi="ar-DZ"/>
        </w:rPr>
        <w:t xml:space="preserve"> r</w:t>
      </w:r>
      <w:r>
        <w:rPr>
          <w:rFonts w:asciiTheme="majorBidi" w:cstheme="majorBidi" w:hAnsiTheme="majorBidi"/>
          <w:sz w:val="24"/>
          <w:lang w:val="en-ZA" w:bidi="ar-DZ"/>
        </w:rPr>
        <w:t>e</w:t>
      </w:r>
      <w:r>
        <w:rPr>
          <w:rFonts w:asciiTheme="majorBidi" w:cstheme="majorBidi" w:hAnsiTheme="majorBidi"/>
          <w:sz w:val="24"/>
          <w:lang w:val="en-ZA" w:bidi="ar-DZ"/>
        </w:rPr>
        <w:t>lationship b</w:t>
      </w:r>
      <w:r>
        <w:rPr>
          <w:rFonts w:asciiTheme="majorBidi" w:cstheme="majorBidi" w:hAnsiTheme="majorBidi"/>
          <w:sz w:val="24"/>
          <w:lang w:val="en-ZA" w:bidi="ar-DZ"/>
        </w:rPr>
        <w:t>e</w:t>
      </w:r>
      <w:r>
        <w:rPr>
          <w:rFonts w:asciiTheme="majorBidi" w:cstheme="majorBidi" w:hAnsiTheme="majorBidi"/>
          <w:sz w:val="24"/>
          <w:lang w:val="en-ZA" w:bidi="ar-DZ"/>
        </w:rPr>
        <w:t>tw</w:t>
      </w:r>
      <w:r>
        <w:rPr>
          <w:rFonts w:asciiTheme="majorBidi" w:cstheme="majorBidi" w:hAnsiTheme="majorBidi"/>
          <w:sz w:val="24"/>
          <w:lang w:val="en-ZA" w:bidi="ar-DZ"/>
        </w:rPr>
        <w:t>ee</w:t>
      </w:r>
      <w:r>
        <w:rPr>
          <w:rFonts w:asciiTheme="majorBidi" w:cstheme="majorBidi" w:hAnsiTheme="majorBidi"/>
          <w:sz w:val="24"/>
          <w:lang w:val="en-ZA" w:bidi="ar-DZ"/>
        </w:rPr>
        <w:t xml:space="preserve">n </w:t>
      </w:r>
      <w:r>
        <w:rPr>
          <w:rFonts w:asciiTheme="majorBidi" w:cstheme="majorBidi" w:hAnsiTheme="majorBidi"/>
          <w:sz w:val="24"/>
          <w:lang w:val="en-ZA" w:bidi="ar-DZ"/>
        </w:rPr>
        <w:t>e</w:t>
      </w:r>
      <w:r>
        <w:rPr>
          <w:rFonts w:asciiTheme="majorBidi" w:cstheme="majorBidi" w:hAnsiTheme="majorBidi"/>
          <w:sz w:val="24"/>
          <w:lang w:val="en-ZA" w:bidi="ar-DZ"/>
        </w:rPr>
        <w:t>ducation and activity l</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 xml:space="preserve">l is </w:t>
      </w:r>
      <w:r>
        <w:rPr>
          <w:rFonts w:asciiTheme="majorBidi" w:cstheme="majorBidi" w:hAnsiTheme="majorBidi"/>
          <w:sz w:val="24"/>
          <w:lang w:val="en-ZA" w:bidi="ar-DZ"/>
        </w:rPr>
        <w:t>e</w:t>
      </w:r>
      <w:r>
        <w:rPr>
          <w:rFonts w:asciiTheme="majorBidi" w:cstheme="majorBidi" w:hAnsiTheme="majorBidi"/>
          <w:sz w:val="24"/>
          <w:lang w:val="en-ZA" w:bidi="ar-DZ"/>
        </w:rPr>
        <w:t>xtr</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ly cl</w:t>
      </w:r>
      <w:r>
        <w:rPr>
          <w:rFonts w:asciiTheme="majorBidi" w:cstheme="majorBidi" w:hAnsiTheme="majorBidi"/>
          <w:sz w:val="24"/>
          <w:lang w:val="en-ZA" w:bidi="ar-DZ"/>
        </w:rPr>
        <w:t>e</w:t>
      </w:r>
      <w:r>
        <w:rPr>
          <w:rFonts w:asciiTheme="majorBidi" w:cstheme="majorBidi" w:hAnsiTheme="majorBidi"/>
          <w:sz w:val="24"/>
          <w:lang w:val="en-ZA" w:bidi="ar-DZ"/>
        </w:rPr>
        <w:t>ar, th</w:t>
      </w:r>
      <w:r>
        <w:rPr>
          <w:rFonts w:asciiTheme="majorBidi" w:cstheme="majorBidi" w:hAnsiTheme="majorBidi"/>
          <w:sz w:val="24"/>
          <w:lang w:val="en-ZA" w:bidi="ar-DZ"/>
        </w:rPr>
        <w:t>e</w:t>
      </w:r>
      <w:r>
        <w:rPr>
          <w:rFonts w:asciiTheme="majorBidi" w:cstheme="majorBidi" w:hAnsiTheme="majorBidi"/>
          <w:sz w:val="24"/>
          <w:lang w:val="en-ZA" w:bidi="ar-DZ"/>
        </w:rPr>
        <w:t xml:space="preserve"> mor</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e</w:t>
      </w:r>
      <w:r>
        <w:rPr>
          <w:rFonts w:asciiTheme="majorBidi" w:cstheme="majorBidi" w:hAnsiTheme="majorBidi"/>
          <w:sz w:val="24"/>
          <w:lang w:val="en-ZA" w:bidi="ar-DZ"/>
        </w:rPr>
        <w:t>ducat</w:t>
      </w:r>
      <w:r>
        <w:rPr>
          <w:rFonts w:asciiTheme="majorBidi" w:cstheme="majorBidi" w:hAnsiTheme="majorBidi"/>
          <w:sz w:val="24"/>
          <w:lang w:val="en-ZA" w:bidi="ar-DZ"/>
        </w:rPr>
        <w:t>e</w:t>
      </w:r>
      <w:r>
        <w:rPr>
          <w:rFonts w:asciiTheme="majorBidi" w:cstheme="majorBidi" w:hAnsiTheme="majorBidi"/>
          <w:sz w:val="24"/>
          <w:lang w:val="en-ZA" w:bidi="ar-DZ"/>
        </w:rPr>
        <w:t>d wom</w:t>
      </w:r>
      <w:r>
        <w:rPr>
          <w:rFonts w:asciiTheme="majorBidi" w:cstheme="majorBidi" w:hAnsiTheme="majorBidi"/>
          <w:sz w:val="24"/>
          <w:lang w:val="en-ZA" w:bidi="ar-DZ"/>
        </w:rPr>
        <w:t>e</w:t>
      </w:r>
      <w:r>
        <w:rPr>
          <w:rFonts w:asciiTheme="majorBidi" w:cstheme="majorBidi" w:hAnsiTheme="majorBidi"/>
          <w:sz w:val="24"/>
          <w:lang w:val="en-ZA" w:bidi="ar-DZ"/>
        </w:rPr>
        <w:t>n ar</w:t>
      </w:r>
      <w:r>
        <w:rPr>
          <w:rFonts w:asciiTheme="majorBidi" w:cstheme="majorBidi" w:hAnsiTheme="majorBidi"/>
          <w:sz w:val="24"/>
          <w:lang w:val="en-ZA" w:bidi="ar-DZ"/>
        </w:rPr>
        <w:t>e</w:t>
      </w:r>
      <w:r>
        <w:rPr>
          <w:rFonts w:asciiTheme="majorBidi" w:cstheme="majorBidi" w:hAnsiTheme="majorBidi"/>
          <w:sz w:val="24"/>
          <w:lang w:val="en-ZA" w:bidi="ar-DZ"/>
        </w:rPr>
        <w:t>, th</w:t>
      </w:r>
      <w:r>
        <w:rPr>
          <w:rFonts w:asciiTheme="majorBidi" w:cstheme="majorBidi" w:hAnsiTheme="majorBidi"/>
          <w:sz w:val="24"/>
          <w:lang w:val="en-ZA" w:bidi="ar-DZ"/>
        </w:rPr>
        <w:t>e</w:t>
      </w:r>
      <w:r>
        <w:rPr>
          <w:rFonts w:asciiTheme="majorBidi" w:cstheme="majorBidi" w:hAnsiTheme="majorBidi"/>
          <w:sz w:val="24"/>
          <w:lang w:val="en-ZA" w:bidi="ar-DZ"/>
        </w:rPr>
        <w:t xml:space="preserve"> mor</w:t>
      </w:r>
      <w:r>
        <w:rPr>
          <w:rFonts w:asciiTheme="majorBidi" w:cstheme="majorBidi" w:hAnsiTheme="majorBidi"/>
          <w:sz w:val="24"/>
          <w:lang w:val="en-ZA" w:bidi="ar-DZ"/>
        </w:rPr>
        <w:t>e</w:t>
      </w:r>
      <w:r>
        <w:rPr>
          <w:rFonts w:asciiTheme="majorBidi" w:cstheme="majorBidi" w:hAnsiTheme="majorBidi"/>
          <w:sz w:val="24"/>
          <w:lang w:val="en-ZA" w:bidi="ar-DZ"/>
        </w:rPr>
        <w:t xml:space="preserve"> activ</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y ar</w:t>
      </w:r>
      <w:r>
        <w:rPr>
          <w:rFonts w:asciiTheme="majorBidi" w:cstheme="majorBidi" w:hAnsiTheme="majorBidi"/>
          <w:sz w:val="24"/>
          <w:lang w:val="en-ZA" w:bidi="ar-DZ"/>
        </w:rPr>
        <w:t>e</w:t>
      </w:r>
      <w:r>
        <w:rPr>
          <w:rFonts w:asciiTheme="majorBidi" w:cstheme="majorBidi" w:hAnsiTheme="majorBidi"/>
          <w:sz w:val="24"/>
          <w:lang w:val="en-ZA" w:bidi="ar-DZ"/>
        </w:rPr>
        <w:t>. Th</w:t>
      </w:r>
      <w:r>
        <w:rPr>
          <w:rFonts w:asciiTheme="majorBidi" w:cstheme="majorBidi" w:hAnsiTheme="majorBidi"/>
          <w:sz w:val="24"/>
          <w:lang w:val="en-ZA" w:bidi="ar-DZ"/>
        </w:rPr>
        <w:t>e</w:t>
      </w:r>
      <w:r>
        <w:rPr>
          <w:rFonts w:asciiTheme="majorBidi" w:cstheme="majorBidi" w:hAnsiTheme="majorBidi"/>
          <w:sz w:val="24"/>
          <w:lang w:val="en-ZA" w:bidi="ar-DZ"/>
        </w:rPr>
        <w:t xml:space="preserve"> l</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 xml:space="preserve">l of </w:t>
      </w:r>
      <w:r>
        <w:rPr>
          <w:rFonts w:asciiTheme="majorBidi" w:cstheme="majorBidi" w:hAnsiTheme="majorBidi"/>
          <w:sz w:val="24"/>
          <w:lang w:val="en-ZA" w:bidi="ar-DZ"/>
        </w:rPr>
        <w:t>e</w:t>
      </w:r>
      <w:r>
        <w:rPr>
          <w:rFonts w:asciiTheme="majorBidi" w:cstheme="majorBidi" w:hAnsiTheme="majorBidi"/>
          <w:sz w:val="24"/>
          <w:lang w:val="en-ZA" w:bidi="ar-DZ"/>
        </w:rPr>
        <w:t>ducation do</w:t>
      </w:r>
      <w:r>
        <w:rPr>
          <w:rFonts w:asciiTheme="majorBidi" w:cstheme="majorBidi" w:hAnsiTheme="majorBidi"/>
          <w:sz w:val="24"/>
          <w:lang w:val="en-ZA" w:bidi="ar-DZ"/>
        </w:rPr>
        <w:t>e</w:t>
      </w:r>
      <w:r>
        <w:rPr>
          <w:rFonts w:asciiTheme="majorBidi" w:cstheme="majorBidi" w:hAnsiTheme="majorBidi"/>
          <w:sz w:val="24"/>
          <w:lang w:val="en-ZA" w:bidi="ar-DZ"/>
        </w:rPr>
        <w:t>s not only w</w:t>
      </w:r>
      <w:r>
        <w:rPr>
          <w:rFonts w:asciiTheme="majorBidi" w:cstheme="majorBidi" w:hAnsiTheme="majorBidi"/>
          <w:sz w:val="24"/>
          <w:lang w:val="en-ZA" w:bidi="ar-DZ"/>
        </w:rPr>
        <w:t>e</w:t>
      </w:r>
      <w:r>
        <w:rPr>
          <w:rFonts w:asciiTheme="majorBidi" w:cstheme="majorBidi" w:hAnsiTheme="majorBidi"/>
          <w:sz w:val="24"/>
          <w:lang w:val="en-ZA" w:bidi="ar-DZ"/>
        </w:rPr>
        <w:t>igh on th</w:t>
      </w:r>
      <w:r>
        <w:rPr>
          <w:rFonts w:asciiTheme="majorBidi" w:cstheme="majorBidi" w:hAnsiTheme="majorBidi"/>
          <w:sz w:val="24"/>
          <w:lang w:val="en-ZA" w:bidi="ar-DZ"/>
        </w:rPr>
        <w:t>e</w:t>
      </w:r>
      <w:r>
        <w:rPr>
          <w:rFonts w:asciiTheme="majorBidi" w:cstheme="majorBidi" w:hAnsiTheme="majorBidi"/>
          <w:sz w:val="24"/>
          <w:lang w:val="en-ZA" w:bidi="ar-DZ"/>
        </w:rPr>
        <w:t xml:space="preserve"> volum</w:t>
      </w:r>
      <w:r>
        <w:rPr>
          <w:rFonts w:asciiTheme="majorBidi" w:cstheme="majorBidi" w:hAnsiTheme="majorBidi"/>
          <w:sz w:val="24"/>
          <w:lang w:val="en-ZA" w:bidi="ar-DZ"/>
        </w:rPr>
        <w:t>e</w:t>
      </w:r>
      <w:r>
        <w:rPr>
          <w:rFonts w:asciiTheme="majorBidi" w:cstheme="majorBidi" w:hAnsiTheme="majorBidi"/>
          <w:sz w:val="24"/>
          <w:lang w:val="en-ZA" w:bidi="ar-DZ"/>
        </w:rPr>
        <w:t xml:space="preserve"> of f</w:t>
      </w:r>
      <w:r>
        <w:rPr>
          <w:rFonts w:asciiTheme="majorBidi" w:cstheme="majorBidi" w:hAnsiTheme="majorBidi"/>
          <w:sz w:val="24"/>
          <w:lang w:val="en-ZA" w:bidi="ar-DZ"/>
        </w:rPr>
        <w:t>e</w:t>
      </w:r>
      <w:r>
        <w:rPr>
          <w:rFonts w:asciiTheme="majorBidi" w:cstheme="majorBidi" w:hAnsiTheme="majorBidi"/>
          <w:sz w:val="24"/>
          <w:lang w:val="en-ZA" w:bidi="ar-DZ"/>
        </w:rPr>
        <w:t>mal</w:t>
      </w:r>
      <w:r>
        <w:rPr>
          <w:rFonts w:asciiTheme="majorBidi" w:cstheme="majorBidi" w:hAnsiTheme="majorBidi"/>
          <w:sz w:val="24"/>
          <w:lang w:val="en-ZA" w:bidi="ar-DZ"/>
        </w:rPr>
        <w:t>e</w:t>
      </w:r>
      <w:r>
        <w:rPr>
          <w:rFonts w:asciiTheme="majorBidi" w:cstheme="majorBidi" w:hAnsiTheme="majorBidi"/>
          <w:sz w:val="24"/>
          <w:lang w:val="en-ZA" w:bidi="ar-DZ"/>
        </w:rPr>
        <w:t xml:space="preserve"> activity, it also imprints th</w:t>
      </w:r>
      <w:r>
        <w:rPr>
          <w:rFonts w:asciiTheme="majorBidi" w:cstheme="majorBidi" w:hAnsiTheme="majorBidi"/>
          <w:sz w:val="24"/>
          <w:lang w:val="en-ZA" w:bidi="ar-DZ"/>
        </w:rPr>
        <w:t>e</w:t>
      </w:r>
      <w:r>
        <w:rPr>
          <w:rFonts w:asciiTheme="majorBidi" w:cstheme="majorBidi" w:hAnsiTheme="majorBidi"/>
          <w:sz w:val="24"/>
          <w:lang w:val="en-ZA" w:bidi="ar-DZ"/>
        </w:rPr>
        <w:t xml:space="preserve"> cycl</w:t>
      </w:r>
      <w:r>
        <w:rPr>
          <w:rFonts w:asciiTheme="majorBidi" w:cstheme="majorBidi" w:hAnsiTheme="majorBidi"/>
          <w:sz w:val="24"/>
          <w:lang w:val="en-ZA" w:bidi="ar-DZ"/>
        </w:rPr>
        <w:t>e</w:t>
      </w:r>
      <w:r>
        <w:rPr>
          <w:rFonts w:asciiTheme="majorBidi" w:cstheme="majorBidi" w:hAnsiTheme="majorBidi"/>
          <w:sz w:val="24"/>
          <w:lang w:val="en-ZA" w:bidi="ar-DZ"/>
        </w:rPr>
        <w:t>s of activity. Wom</w:t>
      </w:r>
      <w:r>
        <w:rPr>
          <w:rFonts w:asciiTheme="majorBidi" w:cstheme="majorBidi" w:hAnsiTheme="majorBidi"/>
          <w:sz w:val="24"/>
          <w:lang w:val="en-ZA" w:bidi="ar-DZ"/>
        </w:rPr>
        <w:t>e</w:t>
      </w:r>
      <w:r>
        <w:rPr>
          <w:rFonts w:asciiTheme="majorBidi" w:cstheme="majorBidi" w:hAnsiTheme="majorBidi"/>
          <w:sz w:val="24"/>
          <w:lang w:val="en-ZA" w:bidi="ar-DZ"/>
        </w:rPr>
        <w:t>n who hav</w:t>
      </w:r>
      <w:r>
        <w:rPr>
          <w:rFonts w:asciiTheme="majorBidi" w:cstheme="majorBidi" w:hAnsiTheme="majorBidi"/>
          <w:sz w:val="24"/>
          <w:lang w:val="en-ZA" w:bidi="ar-DZ"/>
        </w:rPr>
        <w:t>e</w:t>
      </w:r>
      <w:r>
        <w:rPr>
          <w:rFonts w:asciiTheme="majorBidi" w:cstheme="majorBidi" w:hAnsiTheme="majorBidi"/>
          <w:sz w:val="24"/>
          <w:lang w:val="en-ZA" w:bidi="ar-DZ"/>
        </w:rPr>
        <w:t xml:space="preserve"> a high l</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 xml:space="preserve">l of </w:t>
      </w:r>
      <w:r>
        <w:rPr>
          <w:rFonts w:asciiTheme="majorBidi" w:cstheme="majorBidi" w:hAnsiTheme="majorBidi"/>
          <w:sz w:val="24"/>
          <w:lang w:val="en-ZA" w:bidi="ar-DZ"/>
        </w:rPr>
        <w:t>e</w:t>
      </w:r>
      <w:r>
        <w:rPr>
          <w:rFonts w:asciiTheme="majorBidi" w:cstheme="majorBidi" w:hAnsiTheme="majorBidi"/>
          <w:sz w:val="24"/>
          <w:lang w:val="en-ZA" w:bidi="ar-DZ"/>
        </w:rPr>
        <w:t>ducation mor</w:t>
      </w:r>
      <w:r>
        <w:rPr>
          <w:rFonts w:asciiTheme="majorBidi" w:cstheme="majorBidi" w:hAnsiTheme="majorBidi"/>
          <w:sz w:val="24"/>
          <w:lang w:val="en-ZA" w:bidi="ar-DZ"/>
        </w:rPr>
        <w:t>e</w:t>
      </w:r>
      <w:r>
        <w:rPr>
          <w:rFonts w:asciiTheme="majorBidi" w:cstheme="majorBidi" w:hAnsiTheme="majorBidi"/>
          <w:sz w:val="24"/>
          <w:lang w:val="en-ZA" w:bidi="ar-DZ"/>
        </w:rPr>
        <w:t xml:space="preserve"> oft</w:t>
      </w:r>
      <w:r>
        <w:rPr>
          <w:rFonts w:asciiTheme="majorBidi" w:cstheme="majorBidi" w:hAnsiTheme="majorBidi"/>
          <w:sz w:val="24"/>
          <w:lang w:val="en-ZA" w:bidi="ar-DZ"/>
        </w:rPr>
        <w:t>e</w:t>
      </w:r>
      <w:r>
        <w:rPr>
          <w:rFonts w:asciiTheme="majorBidi" w:cstheme="majorBidi" w:hAnsiTheme="majorBidi"/>
          <w:sz w:val="24"/>
          <w:lang w:val="en-ZA" w:bidi="ar-DZ"/>
        </w:rPr>
        <w:t>n pursu</w:t>
      </w:r>
      <w:r>
        <w:rPr>
          <w:rFonts w:asciiTheme="majorBidi" w:cstheme="majorBidi" w:hAnsiTheme="majorBidi"/>
          <w:sz w:val="24"/>
          <w:lang w:val="en-ZA" w:bidi="ar-DZ"/>
        </w:rPr>
        <w:t>e</w:t>
      </w:r>
      <w:r>
        <w:rPr>
          <w:rFonts w:asciiTheme="majorBidi" w:cstheme="majorBidi" w:hAnsiTheme="majorBidi"/>
          <w:sz w:val="24"/>
          <w:lang w:val="en-ZA" w:bidi="ar-DZ"/>
        </w:rPr>
        <w:t xml:space="preserve"> a continuous car</w:t>
      </w:r>
      <w:r>
        <w:rPr>
          <w:rFonts w:asciiTheme="majorBidi" w:cstheme="majorBidi" w:hAnsiTheme="majorBidi"/>
          <w:sz w:val="24"/>
          <w:lang w:val="en-ZA" w:bidi="ar-DZ"/>
        </w:rPr>
        <w:t>ee</w:t>
      </w:r>
      <w:r>
        <w:rPr>
          <w:rFonts w:asciiTheme="majorBidi" w:cstheme="majorBidi" w:hAnsiTheme="majorBidi"/>
          <w:sz w:val="24"/>
          <w:lang w:val="en-ZA" w:bidi="ar-DZ"/>
        </w:rPr>
        <w:t>r, a car</w:t>
      </w:r>
      <w:r>
        <w:rPr>
          <w:rFonts w:asciiTheme="majorBidi" w:cstheme="majorBidi" w:hAnsiTheme="majorBidi"/>
          <w:sz w:val="24"/>
          <w:lang w:val="en-ZA" w:bidi="ar-DZ"/>
        </w:rPr>
        <w:t>ee</w:t>
      </w:r>
      <w:r>
        <w:rPr>
          <w:rFonts w:asciiTheme="majorBidi" w:cstheme="majorBidi" w:hAnsiTheme="majorBidi"/>
          <w:sz w:val="24"/>
          <w:lang w:val="en-ZA" w:bidi="ar-DZ"/>
        </w:rPr>
        <w:t>r that do</w:t>
      </w:r>
      <w:r>
        <w:rPr>
          <w:rFonts w:asciiTheme="majorBidi" w:cstheme="majorBidi" w:hAnsiTheme="majorBidi"/>
          <w:sz w:val="24"/>
          <w:lang w:val="en-ZA" w:bidi="ar-DZ"/>
        </w:rPr>
        <w:t>e</w:t>
      </w:r>
      <w:r>
        <w:rPr>
          <w:rFonts w:asciiTheme="majorBidi" w:cstheme="majorBidi" w:hAnsiTheme="majorBidi"/>
          <w:sz w:val="24"/>
          <w:lang w:val="en-ZA" w:bidi="ar-DZ"/>
        </w:rPr>
        <w:t xml:space="preserve">s not </w:t>
      </w:r>
      <w:r>
        <w:rPr>
          <w:rFonts w:asciiTheme="majorBidi" w:cstheme="majorBidi" w:hAnsiTheme="majorBidi"/>
          <w:sz w:val="24"/>
          <w:lang w:val="en-ZA" w:bidi="ar-DZ"/>
        </w:rPr>
        <w:t>e</w:t>
      </w:r>
      <w:r>
        <w:rPr>
          <w:rFonts w:asciiTheme="majorBidi" w:cstheme="majorBidi" w:hAnsiTheme="majorBidi"/>
          <w:sz w:val="24"/>
          <w:lang w:val="en-ZA" w:bidi="ar-DZ"/>
        </w:rPr>
        <w:t>n</w:t>
      </w:r>
      <w:r>
        <w:rPr>
          <w:rFonts w:asciiTheme="majorBidi" w:cstheme="majorBidi" w:hAnsiTheme="majorBidi"/>
          <w:sz w:val="24"/>
          <w:lang w:val="en-ZA" w:bidi="ar-DZ"/>
        </w:rPr>
        <w:t>d with th</w:t>
      </w:r>
      <w:r>
        <w:rPr>
          <w:rFonts w:asciiTheme="majorBidi" w:cstheme="majorBidi" w:hAnsiTheme="majorBidi"/>
          <w:sz w:val="24"/>
          <w:lang w:val="en-ZA" w:bidi="ar-DZ"/>
        </w:rPr>
        <w:t>e</w:t>
      </w:r>
      <w:r>
        <w:rPr>
          <w:rFonts w:asciiTheme="majorBidi" w:cstheme="majorBidi" w:hAnsiTheme="majorBidi"/>
          <w:sz w:val="24"/>
          <w:lang w:val="en-ZA" w:bidi="ar-DZ"/>
        </w:rPr>
        <w:t xml:space="preserve"> birth of childr</w:t>
      </w:r>
      <w:r>
        <w:rPr>
          <w:rFonts w:asciiTheme="majorBidi" w:cstheme="majorBidi" w:hAnsiTheme="majorBidi"/>
          <w:sz w:val="24"/>
          <w:lang w:val="en-ZA" w:bidi="ar-DZ"/>
        </w:rPr>
        <w:t>e</w:t>
      </w:r>
      <w:r>
        <w:rPr>
          <w:rFonts w:asciiTheme="majorBidi" w:cstheme="majorBidi" w:hAnsiTheme="majorBidi"/>
          <w:sz w:val="24"/>
          <w:lang w:val="en-ZA" w:bidi="ar-DZ"/>
        </w:rPr>
        <w:t xml:space="preserve">n </w:t>
      </w:r>
      <w:r>
        <w:rPr>
          <w:rFonts w:asciiTheme="majorBidi" w:cstheme="majorBidi" w:hAnsiTheme="majorBidi"/>
          <w:sz w:val="24"/>
          <w:lang w:val="en-ZA" w:bidi="ar-DZ"/>
        </w:rPr>
        <w:t>(</w:t>
      </w:r>
      <w:r>
        <w:rPr>
          <w:rFonts w:ascii="Times New Roman" w:cs="Times New Roman" w:hAnsi="Times New Roman"/>
          <w:sz w:val="20"/>
          <w:lang w:val="en-ZA"/>
        </w:rPr>
        <w:t xml:space="preserve">Van </w:t>
      </w:r>
      <w:r>
        <w:rPr>
          <w:rFonts w:ascii="Times New Roman" w:cs="Times New Roman" w:hAnsi="Times New Roman"/>
          <w:sz w:val="20"/>
          <w:lang w:val="en-ZA"/>
        </w:rPr>
        <w:t>Vracan</w:t>
      </w:r>
      <w:r>
        <w:rPr>
          <w:rFonts w:ascii="Times New Roman" w:cs="Times New Roman" w:hAnsi="Times New Roman"/>
          <w:sz w:val="20"/>
          <w:lang w:val="en-ZA"/>
        </w:rPr>
        <w:t xml:space="preserve"> Paul; </w:t>
      </w:r>
      <w:r>
        <w:rPr>
          <w:rFonts w:ascii="Times New Roman" w:cs="Times New Roman" w:hAnsi="Times New Roman"/>
          <w:sz w:val="20"/>
          <w:lang w:val="en-ZA"/>
        </w:rPr>
        <w:t>Janssens-Umflat</w:t>
      </w:r>
      <w:r>
        <w:rPr>
          <w:rFonts w:ascii="Times New Roman" w:cs="Times New Roman" w:hAnsi="Times New Roman"/>
          <w:sz w:val="20"/>
          <w:lang w:val="en-ZA"/>
        </w:rPr>
        <w:t xml:space="preserve"> Maritine</w:t>
      </w:r>
      <w:r>
        <w:rPr>
          <w:rFonts w:ascii="Times New Roman" w:cs="Times New Roman" w:hAnsi="Times New Roman"/>
          <w:sz w:val="20"/>
          <w:lang w:val="en-ZA"/>
        </w:rPr>
        <w:t>,</w:t>
      </w:r>
      <w:r>
        <w:rPr>
          <w:rFonts w:ascii="Times New Roman" w:cs="Times New Roman" w:hAnsi="Times New Roman"/>
          <w:sz w:val="20"/>
          <w:lang w:val="en-ZA"/>
        </w:rPr>
        <w:t>1994</w:t>
      </w:r>
      <w:r>
        <w:rPr>
          <w:rFonts w:ascii="Times New Roman" w:cs="Times New Roman" w:hAnsi="Times New Roman"/>
          <w:sz w:val="20"/>
          <w:lang w:val="en-ZA"/>
        </w:rPr>
        <w:t>)</w:t>
      </w:r>
      <w:r>
        <w:rPr>
          <w:rFonts w:asciiTheme="majorBidi" w:cstheme="majorBidi" w:hAnsiTheme="majorBidi"/>
          <w:sz w:val="24"/>
          <w:lang w:val="en-ZA" w:bidi="ar-DZ"/>
        </w:rPr>
        <w:t>.</w:t>
      </w:r>
    </w:p>
    <w:p>
      <w:pPr>
        <w:shd w:val="clear" w:color="auto" w:fill="ffffff" w:themeFill="background1"/>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As a r</w:t>
      </w:r>
      <w:r>
        <w:rPr>
          <w:rFonts w:asciiTheme="majorBidi" w:cstheme="majorBidi" w:hAnsiTheme="majorBidi"/>
          <w:sz w:val="24"/>
          <w:lang w:val="en-ZA" w:bidi="ar-DZ"/>
        </w:rPr>
        <w:t>e</w:t>
      </w:r>
      <w:r>
        <w:rPr>
          <w:rFonts w:asciiTheme="majorBidi" w:cstheme="majorBidi" w:hAnsiTheme="majorBidi"/>
          <w:sz w:val="24"/>
          <w:lang w:val="en-ZA" w:bidi="ar-DZ"/>
        </w:rPr>
        <w:t>sult, wom</w:t>
      </w:r>
      <w:r>
        <w:rPr>
          <w:rFonts w:asciiTheme="majorBidi" w:cstheme="majorBidi" w:hAnsiTheme="majorBidi"/>
          <w:sz w:val="24"/>
          <w:lang w:val="en-ZA" w:bidi="ar-DZ"/>
        </w:rPr>
        <w:t>e</w:t>
      </w:r>
      <w:r>
        <w:rPr>
          <w:rFonts w:asciiTheme="majorBidi" w:cstheme="majorBidi" w:hAnsiTheme="majorBidi"/>
          <w:sz w:val="24"/>
          <w:lang w:val="en-ZA" w:bidi="ar-DZ"/>
        </w:rPr>
        <w:t>n's work is undoubt</w:t>
      </w:r>
      <w:r>
        <w:rPr>
          <w:rFonts w:asciiTheme="majorBidi" w:cstheme="majorBidi" w:hAnsiTheme="majorBidi"/>
          <w:sz w:val="24"/>
          <w:lang w:val="en-ZA" w:bidi="ar-DZ"/>
        </w:rPr>
        <w:t>e</w:t>
      </w:r>
      <w:r>
        <w:rPr>
          <w:rFonts w:asciiTheme="majorBidi" w:cstheme="majorBidi" w:hAnsiTheme="majorBidi"/>
          <w:sz w:val="24"/>
          <w:lang w:val="en-ZA" w:bidi="ar-DZ"/>
        </w:rPr>
        <w:t>dly a stimulating factor for th</w:t>
      </w:r>
      <w:r>
        <w:rPr>
          <w:rFonts w:asciiTheme="majorBidi" w:cstheme="majorBidi" w:hAnsiTheme="majorBidi"/>
          <w:sz w:val="24"/>
          <w:lang w:val="en-ZA" w:bidi="ar-DZ"/>
        </w:rPr>
        <w:t>e</w:t>
      </w:r>
      <w:r>
        <w:rPr>
          <w:rFonts w:asciiTheme="majorBidi" w:cstheme="majorBidi" w:hAnsiTheme="majorBidi"/>
          <w:sz w:val="24"/>
          <w:lang w:val="en-ZA" w:bidi="ar-DZ"/>
        </w:rPr>
        <w:t xml:space="preserve"> consumption of c</w:t>
      </w:r>
      <w:r>
        <w:rPr>
          <w:rFonts w:asciiTheme="majorBidi" w:cstheme="majorBidi" w:hAnsiTheme="majorBidi"/>
          <w:sz w:val="24"/>
          <w:lang w:val="en-ZA" w:bidi="ar-DZ"/>
        </w:rPr>
        <w:t>e</w:t>
      </w:r>
      <w:r>
        <w:rPr>
          <w:rFonts w:asciiTheme="majorBidi" w:cstheme="majorBidi" w:hAnsiTheme="majorBidi"/>
          <w:sz w:val="24"/>
          <w:lang w:val="en-ZA" w:bidi="ar-DZ"/>
        </w:rPr>
        <w:t>rtain goods s</w:t>
      </w:r>
      <w:r>
        <w:rPr>
          <w:rFonts w:asciiTheme="majorBidi" w:cstheme="majorBidi" w:hAnsiTheme="majorBidi"/>
          <w:sz w:val="24"/>
          <w:lang w:val="en-ZA" w:bidi="ar-DZ"/>
        </w:rPr>
        <w:t>uch as clothing or cosm</w:t>
      </w:r>
      <w:r>
        <w:rPr>
          <w:rFonts w:asciiTheme="majorBidi" w:cstheme="majorBidi" w:hAnsiTheme="majorBidi"/>
          <w:sz w:val="24"/>
          <w:lang w:val="en-ZA" w:bidi="ar-DZ"/>
        </w:rPr>
        <w:t>e</w:t>
      </w:r>
      <w:r>
        <w:rPr>
          <w:rFonts w:asciiTheme="majorBidi" w:cstheme="majorBidi" w:hAnsiTheme="majorBidi"/>
          <w:sz w:val="24"/>
          <w:lang w:val="en-ZA" w:bidi="ar-DZ"/>
        </w:rPr>
        <w:t>tics</w:t>
      </w:r>
      <w:r>
        <w:rPr>
          <w:rFonts w:asciiTheme="majorBidi" w:cstheme="majorBidi" w:hAnsiTheme="majorBidi"/>
          <w:sz w:val="24"/>
          <w:lang w:val="en-ZA" w:bidi="ar-DZ"/>
        </w:rPr>
        <w:t xml:space="preserve"> (</w:t>
      </w:r>
      <w:r>
        <w:rPr>
          <w:rFonts w:ascii="Times New Roman" w:cs="Times New Roman" w:hAnsi="Times New Roman"/>
          <w:lang w:val="en-ZA"/>
        </w:rPr>
        <w:t>Dubois Bernard,</w:t>
      </w:r>
      <w:r>
        <w:rPr>
          <w:rFonts w:ascii="Times New Roman" w:cs="Times New Roman" w:hAnsi="Times New Roman"/>
          <w:lang w:val="en-ZA"/>
        </w:rPr>
        <w:t>)</w:t>
      </w:r>
      <w:r>
        <w:rPr>
          <w:rFonts w:asciiTheme="majorBidi" w:cstheme="majorBidi" w:hAnsiTheme="majorBidi"/>
          <w:sz w:val="24"/>
          <w:lang w:val="en-ZA" w:bidi="ar-DZ"/>
        </w:rPr>
        <w:t xml:space="preserve"> </w:t>
      </w:r>
      <w:r>
        <w:rPr>
          <w:rFonts w:asciiTheme="majorBidi" w:cstheme="majorBidi" w:hAnsiTheme="majorBidi"/>
          <w:sz w:val="24"/>
          <w:lang w:val="en-ZA" w:bidi="ar-DZ"/>
        </w:rPr>
        <w:t>.</w:t>
      </w:r>
    </w:p>
    <w:p>
      <w:pPr>
        <w:shd w:val="clear" w:color="auto" w:fill="ffffff" w:themeFill="background1"/>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 xml:space="preserve"> A dir</w:t>
      </w:r>
      <w:r>
        <w:rPr>
          <w:rFonts w:asciiTheme="majorBidi" w:cstheme="majorBidi" w:hAnsiTheme="majorBidi"/>
          <w:sz w:val="24"/>
          <w:lang w:val="en-ZA" w:bidi="ar-DZ"/>
        </w:rPr>
        <w:t>e</w:t>
      </w:r>
      <w:r>
        <w:rPr>
          <w:rFonts w:asciiTheme="majorBidi" w:cstheme="majorBidi" w:hAnsiTheme="majorBidi"/>
          <w:sz w:val="24"/>
          <w:lang w:val="en-ZA" w:bidi="ar-DZ"/>
        </w:rPr>
        <w:t>ct link can th</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for</w:t>
      </w:r>
      <w:r>
        <w:rPr>
          <w:rFonts w:asciiTheme="majorBidi" w:cstheme="majorBidi" w:hAnsiTheme="majorBidi"/>
          <w:sz w:val="24"/>
          <w:lang w:val="en-ZA" w:bidi="ar-DZ"/>
        </w:rPr>
        <w:t>e</w:t>
      </w:r>
      <w:r>
        <w:rPr>
          <w:rFonts w:asciiTheme="majorBidi" w:cstheme="majorBidi" w:hAnsiTheme="majorBidi"/>
          <w:sz w:val="24"/>
          <w:lang w:val="en-ZA" w:bidi="ar-DZ"/>
        </w:rPr>
        <w:t xml:space="preserve"> b</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e</w:t>
      </w:r>
      <w:r>
        <w:rPr>
          <w:rFonts w:asciiTheme="majorBidi" w:cstheme="majorBidi" w:hAnsiTheme="majorBidi"/>
          <w:sz w:val="24"/>
          <w:lang w:val="en-ZA" w:bidi="ar-DZ"/>
        </w:rPr>
        <w:t>stablish</w:t>
      </w:r>
      <w:r>
        <w:rPr>
          <w:rFonts w:asciiTheme="majorBidi" w:cstheme="majorBidi" w:hAnsiTheme="majorBidi"/>
          <w:sz w:val="24"/>
          <w:lang w:val="en-ZA" w:bidi="ar-DZ"/>
        </w:rPr>
        <w:t>e</w:t>
      </w:r>
      <w:r>
        <w:rPr>
          <w:rFonts w:asciiTheme="majorBidi" w:cstheme="majorBidi" w:hAnsiTheme="majorBidi"/>
          <w:sz w:val="24"/>
          <w:lang w:val="en-ZA" w:bidi="ar-DZ"/>
        </w:rPr>
        <w:t>d b</w:t>
      </w:r>
      <w:r>
        <w:rPr>
          <w:rFonts w:asciiTheme="majorBidi" w:cstheme="majorBidi" w:hAnsiTheme="majorBidi"/>
          <w:sz w:val="24"/>
          <w:lang w:val="en-ZA" w:bidi="ar-DZ"/>
        </w:rPr>
        <w:t>e</w:t>
      </w:r>
      <w:r>
        <w:rPr>
          <w:rFonts w:asciiTheme="majorBidi" w:cstheme="majorBidi" w:hAnsiTheme="majorBidi"/>
          <w:sz w:val="24"/>
          <w:lang w:val="en-ZA" w:bidi="ar-DZ"/>
        </w:rPr>
        <w:t>tw</w:t>
      </w:r>
      <w:r>
        <w:rPr>
          <w:rFonts w:asciiTheme="majorBidi" w:cstheme="majorBidi" w:hAnsiTheme="majorBidi"/>
          <w:sz w:val="24"/>
          <w:lang w:val="en-ZA" w:bidi="ar-DZ"/>
        </w:rPr>
        <w:t>ee</w:t>
      </w:r>
      <w:r>
        <w:rPr>
          <w:rFonts w:asciiTheme="majorBidi" w:cstheme="majorBidi" w:hAnsiTheme="majorBidi"/>
          <w:sz w:val="24"/>
          <w:lang w:val="en-ZA" w:bidi="ar-DZ"/>
        </w:rPr>
        <w:t>n wom</w:t>
      </w:r>
      <w:r>
        <w:rPr>
          <w:rFonts w:asciiTheme="majorBidi" w:cstheme="majorBidi" w:hAnsiTheme="majorBidi"/>
          <w:sz w:val="24"/>
          <w:lang w:val="en-ZA" w:bidi="ar-DZ"/>
        </w:rPr>
        <w:t>e</w:t>
      </w:r>
      <w:r>
        <w:rPr>
          <w:rFonts w:asciiTheme="majorBidi" w:cstheme="majorBidi" w:hAnsiTheme="majorBidi"/>
          <w:sz w:val="24"/>
          <w:lang w:val="en-ZA" w:bidi="ar-DZ"/>
        </w:rPr>
        <w:t>n's activity and th</w:t>
      </w:r>
      <w:r>
        <w:rPr>
          <w:rFonts w:asciiTheme="majorBidi" w:cstheme="majorBidi" w:hAnsiTheme="majorBidi"/>
          <w:sz w:val="24"/>
          <w:lang w:val="en-ZA" w:bidi="ar-DZ"/>
        </w:rPr>
        <w:t>e</w:t>
      </w:r>
      <w:r>
        <w:rPr>
          <w:rFonts w:asciiTheme="majorBidi" w:cstheme="majorBidi" w:hAnsiTheme="majorBidi"/>
          <w:sz w:val="24"/>
          <w:lang w:val="en-ZA" w:bidi="ar-DZ"/>
        </w:rPr>
        <w:t xml:space="preserve"> hous</w:t>
      </w:r>
      <w:r>
        <w:rPr>
          <w:rFonts w:asciiTheme="majorBidi" w:cstheme="majorBidi" w:hAnsiTheme="majorBidi"/>
          <w:sz w:val="24"/>
          <w:lang w:val="en-ZA" w:bidi="ar-DZ"/>
        </w:rPr>
        <w:t>e</w:t>
      </w:r>
      <w:r>
        <w:rPr>
          <w:rFonts w:asciiTheme="majorBidi" w:cstheme="majorBidi" w:hAnsiTheme="majorBidi"/>
          <w:sz w:val="24"/>
          <w:lang w:val="en-ZA" w:bidi="ar-DZ"/>
        </w:rPr>
        <w:t>hold's supply of goods and s</w:t>
      </w:r>
      <w:r>
        <w:rPr>
          <w:rFonts w:asciiTheme="majorBidi" w:cstheme="majorBidi" w:hAnsiTheme="majorBidi"/>
          <w:sz w:val="24"/>
          <w:lang w:val="en-ZA" w:bidi="ar-DZ"/>
        </w:rPr>
        <w:t>e</w:t>
      </w:r>
      <w:r>
        <w:rPr>
          <w:rFonts w:asciiTheme="majorBidi" w:cstheme="majorBidi" w:hAnsiTheme="majorBidi"/>
          <w:sz w:val="24"/>
          <w:lang w:val="en-ZA" w:bidi="ar-DZ"/>
        </w:rPr>
        <w:t>rvic</w:t>
      </w:r>
      <w:r>
        <w:rPr>
          <w:rFonts w:asciiTheme="majorBidi" w:cstheme="majorBidi" w:hAnsiTheme="majorBidi"/>
          <w:sz w:val="24"/>
          <w:lang w:val="en-ZA" w:bidi="ar-DZ"/>
        </w:rPr>
        <w:t>e</w:t>
      </w:r>
      <w:r>
        <w:rPr>
          <w:rFonts w:asciiTheme="majorBidi" w:cstheme="majorBidi" w:hAnsiTheme="majorBidi"/>
          <w:sz w:val="24"/>
          <w:lang w:val="en-ZA" w:bidi="ar-DZ"/>
        </w:rPr>
        <w:t xml:space="preserve">s. </w:t>
      </w:r>
      <w:r>
        <w:rPr>
          <w:rFonts w:asciiTheme="majorBidi" w:cstheme="majorBidi" w:hAnsiTheme="majorBidi"/>
          <w:sz w:val="24"/>
          <w:lang w:val="en-ZA" w:bidi="ar-DZ"/>
        </w:rPr>
        <w:t>Such</w:t>
      </w:r>
      <w:r>
        <w:rPr>
          <w:rFonts w:asciiTheme="majorBidi" w:cstheme="majorBidi" w:hAnsiTheme="majorBidi"/>
          <w:sz w:val="24"/>
          <w:lang w:val="en-ZA" w:bidi="ar-DZ"/>
        </w:rPr>
        <w:t xml:space="preserve"> as microwav</w:t>
      </w:r>
      <w:r>
        <w:rPr>
          <w:rFonts w:asciiTheme="majorBidi" w:cstheme="majorBidi" w:hAnsiTheme="majorBidi"/>
          <w:sz w:val="24"/>
          <w:lang w:val="en-ZA" w:bidi="ar-DZ"/>
        </w:rPr>
        <w:t>e</w:t>
      </w:r>
      <w:r>
        <w:rPr>
          <w:rFonts w:asciiTheme="majorBidi" w:cstheme="majorBidi" w:hAnsiTheme="majorBidi"/>
          <w:sz w:val="24"/>
          <w:lang w:val="en-ZA" w:bidi="ar-DZ"/>
        </w:rPr>
        <w:t>s or mail ord</w:t>
      </w:r>
      <w:r>
        <w:rPr>
          <w:rFonts w:asciiTheme="majorBidi" w:cstheme="majorBidi" w:hAnsiTheme="majorBidi"/>
          <w:sz w:val="24"/>
          <w:lang w:val="en-ZA" w:bidi="ar-DZ"/>
        </w:rPr>
        <w:t>e</w:t>
      </w:r>
      <w:r>
        <w:rPr>
          <w:rFonts w:asciiTheme="majorBidi" w:cstheme="majorBidi" w:hAnsiTheme="majorBidi"/>
          <w:sz w:val="24"/>
          <w:lang w:val="en-ZA" w:bidi="ar-DZ"/>
        </w:rPr>
        <w:t>r p</w:t>
      </w:r>
      <w:r>
        <w:rPr>
          <w:rFonts w:asciiTheme="majorBidi" w:cstheme="majorBidi" w:hAnsiTheme="majorBidi"/>
          <w:sz w:val="24"/>
          <w:lang w:val="en-ZA" w:bidi="ar-DZ"/>
        </w:rPr>
        <w:t>roducts</w:t>
      </w:r>
      <w:r>
        <w:rPr>
          <w:rFonts w:asciiTheme="majorBidi" w:cstheme="majorBidi" w:hAnsiTheme="majorBidi"/>
          <w:sz w:val="24"/>
          <w:lang w:val="en-ZA" w:bidi="ar-DZ"/>
        </w:rPr>
        <w:t xml:space="preserve"> </w:t>
      </w:r>
      <w:r>
        <w:rPr>
          <w:rFonts w:asciiTheme="majorBidi" w:cstheme="majorBidi" w:hAnsiTheme="majorBidi"/>
          <w:sz w:val="24"/>
          <w:lang w:val="en-ZA" w:bidi="ar-DZ"/>
        </w:rPr>
        <w:t>tim</w:t>
      </w:r>
      <w:r>
        <w:rPr>
          <w:rFonts w:asciiTheme="majorBidi" w:cstheme="majorBidi" w:hAnsiTheme="majorBidi"/>
          <w:sz w:val="24"/>
          <w:lang w:val="en-ZA" w:bidi="ar-DZ"/>
        </w:rPr>
        <w:t>e</w:t>
      </w:r>
      <w:r>
        <w:rPr>
          <w:rFonts w:asciiTheme="majorBidi" w:cstheme="majorBidi" w:hAnsiTheme="majorBidi"/>
          <w:sz w:val="24"/>
          <w:lang w:val="en-ZA" w:bidi="ar-DZ"/>
        </w:rPr>
        <w:t xml:space="preserve"> savings hav</w:t>
      </w:r>
      <w:r>
        <w:rPr>
          <w:rFonts w:asciiTheme="majorBidi" w:cstheme="majorBidi" w:hAnsiTheme="majorBidi"/>
          <w:sz w:val="24"/>
          <w:lang w:val="en-ZA" w:bidi="ar-DZ"/>
        </w:rPr>
        <w:t>e</w:t>
      </w:r>
      <w:r>
        <w:rPr>
          <w:rFonts w:asciiTheme="majorBidi" w:cstheme="majorBidi" w:hAnsiTheme="majorBidi"/>
          <w:sz w:val="24"/>
          <w:lang w:val="en-ZA" w:bidi="ar-DZ"/>
        </w:rPr>
        <w:t xml:space="preserve"> und</w:t>
      </w:r>
      <w:r>
        <w:rPr>
          <w:rFonts w:asciiTheme="majorBidi" w:cstheme="majorBidi" w:hAnsiTheme="majorBidi"/>
          <w:sz w:val="24"/>
          <w:lang w:val="en-ZA" w:bidi="ar-DZ"/>
        </w:rPr>
        <w:t>e</w:t>
      </w:r>
      <w:r>
        <w:rPr>
          <w:rFonts w:asciiTheme="majorBidi" w:cstheme="majorBidi" w:hAnsiTheme="majorBidi"/>
          <w:sz w:val="24"/>
          <w:lang w:val="en-ZA" w:bidi="ar-DZ"/>
        </w:rPr>
        <w:t>rgon</w:t>
      </w:r>
      <w:r>
        <w:rPr>
          <w:rFonts w:asciiTheme="majorBidi" w:cstheme="majorBidi" w:hAnsiTheme="majorBidi"/>
          <w:sz w:val="24"/>
          <w:lang w:val="en-ZA" w:bidi="ar-DZ"/>
        </w:rPr>
        <w:t>e</w:t>
      </w:r>
      <w:r>
        <w:rPr>
          <w:rFonts w:asciiTheme="majorBidi" w:cstheme="majorBidi" w:hAnsiTheme="majorBidi"/>
          <w:sz w:val="24"/>
          <w:lang w:val="en-ZA" w:bidi="ar-DZ"/>
        </w:rPr>
        <w:t xml:space="preserve"> an </w:t>
      </w:r>
      <w:r>
        <w:rPr>
          <w:rFonts w:asciiTheme="majorBidi" w:cstheme="majorBidi" w:hAnsiTheme="majorBidi"/>
          <w:sz w:val="24"/>
          <w:lang w:val="en-ZA" w:bidi="ar-DZ"/>
        </w:rPr>
        <w:t>e</w:t>
      </w:r>
      <w:r>
        <w:rPr>
          <w:rFonts w:asciiTheme="majorBidi" w:cstheme="majorBidi" w:hAnsiTheme="majorBidi"/>
          <w:sz w:val="24"/>
          <w:lang w:val="en-ZA" w:bidi="ar-DZ"/>
        </w:rPr>
        <w:t>xtraordinary d</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lopm</w:t>
      </w:r>
      <w:r>
        <w:rPr>
          <w:rFonts w:asciiTheme="majorBidi" w:cstheme="majorBidi" w:hAnsiTheme="majorBidi"/>
          <w:sz w:val="24"/>
          <w:lang w:val="en-ZA" w:bidi="ar-DZ"/>
        </w:rPr>
        <w:t>e</w:t>
      </w:r>
      <w:r>
        <w:rPr>
          <w:rFonts w:asciiTheme="majorBidi" w:cstheme="majorBidi" w:hAnsiTheme="majorBidi"/>
          <w:sz w:val="24"/>
          <w:lang w:val="en-ZA" w:bidi="ar-DZ"/>
        </w:rPr>
        <w:t>nt in r</w:t>
      </w:r>
      <w:r>
        <w:rPr>
          <w:rFonts w:asciiTheme="majorBidi" w:cstheme="majorBidi" w:hAnsiTheme="majorBidi"/>
          <w:sz w:val="24"/>
          <w:lang w:val="en-ZA" w:bidi="ar-DZ"/>
        </w:rPr>
        <w:t>e</w:t>
      </w:r>
      <w:r>
        <w:rPr>
          <w:rFonts w:asciiTheme="majorBidi" w:cstheme="majorBidi" w:hAnsiTheme="majorBidi"/>
          <w:sz w:val="24"/>
          <w:lang w:val="en-ZA" w:bidi="ar-DZ"/>
        </w:rPr>
        <w:t>c</w:t>
      </w:r>
      <w:r>
        <w:rPr>
          <w:rFonts w:asciiTheme="majorBidi" w:cstheme="majorBidi" w:hAnsiTheme="majorBidi"/>
          <w:sz w:val="24"/>
          <w:lang w:val="en-ZA" w:bidi="ar-DZ"/>
        </w:rPr>
        <w:t>e</w:t>
      </w:r>
      <w:r>
        <w:rPr>
          <w:rFonts w:asciiTheme="majorBidi" w:cstheme="majorBidi" w:hAnsiTheme="majorBidi"/>
          <w:sz w:val="24"/>
          <w:lang w:val="en-ZA" w:bidi="ar-DZ"/>
        </w:rPr>
        <w:t>nt y</w:t>
      </w:r>
      <w:r>
        <w:rPr>
          <w:rFonts w:asciiTheme="majorBidi" w:cstheme="majorBidi" w:hAnsiTheme="majorBidi"/>
          <w:sz w:val="24"/>
          <w:lang w:val="en-ZA" w:bidi="ar-DZ"/>
        </w:rPr>
        <w:t>e</w:t>
      </w:r>
      <w:r>
        <w:rPr>
          <w:rFonts w:asciiTheme="majorBidi" w:cstheme="majorBidi" w:hAnsiTheme="majorBidi"/>
          <w:sz w:val="24"/>
          <w:lang w:val="en-ZA" w:bidi="ar-DZ"/>
        </w:rPr>
        <w:t>ars.</w:t>
      </w:r>
    </w:p>
    <w:p>
      <w:pPr>
        <w:shd w:val="clear" w:color="auto" w:fill="ffffff" w:themeFill="background1"/>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Dani</w:t>
      </w:r>
      <w:r>
        <w:rPr>
          <w:rFonts w:asciiTheme="majorBidi" w:cstheme="majorBidi" w:hAnsiTheme="majorBidi"/>
          <w:sz w:val="24"/>
          <w:lang w:val="en-ZA" w:bidi="ar-DZ"/>
        </w:rPr>
        <w:t>e</w:t>
      </w:r>
      <w:r>
        <w:rPr>
          <w:rFonts w:asciiTheme="majorBidi" w:cstheme="majorBidi" w:hAnsiTheme="majorBidi"/>
          <w:sz w:val="24"/>
          <w:lang w:val="en-ZA" w:bidi="ar-DZ"/>
        </w:rPr>
        <w:t>ll</w:t>
      </w:r>
      <w:r>
        <w:rPr>
          <w:rFonts w:asciiTheme="majorBidi" w:cstheme="majorBidi" w:hAnsiTheme="majorBidi"/>
          <w:sz w:val="24"/>
          <w:lang w:val="en-ZA" w:bidi="ar-DZ"/>
        </w:rPr>
        <w:t>e</w:t>
      </w:r>
      <w:r>
        <w:rPr>
          <w:rFonts w:asciiTheme="majorBidi" w:cstheme="majorBidi" w:hAnsiTheme="majorBidi"/>
          <w:sz w:val="24"/>
          <w:lang w:val="en-ZA" w:bidi="ar-DZ"/>
        </w:rPr>
        <w:t xml:space="preserve"> Roy (2003)</w:t>
      </w:r>
      <w:r>
        <w:rPr>
          <w:rFonts w:asciiTheme="majorBidi" w:cstheme="majorBidi" w:hAnsiTheme="majorBidi"/>
          <w:sz w:val="24"/>
          <w:lang w:val="en-ZA" w:bidi="ar-DZ"/>
        </w:rPr>
        <w:t xml:space="preserve"> </w:t>
      </w:r>
      <w:r>
        <w:rPr>
          <w:rFonts w:asciiTheme="majorBidi" w:cstheme="majorBidi" w:hAnsiTheme="majorBidi"/>
          <w:sz w:val="24"/>
          <w:lang w:val="en-ZA" w:bidi="ar-DZ"/>
        </w:rPr>
        <w:t>RESIS (Strat</w:t>
      </w:r>
      <w:r>
        <w:rPr>
          <w:rFonts w:asciiTheme="majorBidi" w:cstheme="majorBidi" w:hAnsiTheme="majorBidi"/>
          <w:sz w:val="24"/>
          <w:lang w:val="en-ZA" w:bidi="ar-DZ"/>
        </w:rPr>
        <w:t>e</w:t>
      </w:r>
      <w:r>
        <w:rPr>
          <w:rFonts w:asciiTheme="majorBidi" w:cstheme="majorBidi" w:hAnsiTheme="majorBidi"/>
          <w:sz w:val="24"/>
          <w:lang w:val="en-ZA" w:bidi="ar-DZ"/>
        </w:rPr>
        <w:t>gic Information N</w:t>
      </w:r>
      <w:r>
        <w:rPr>
          <w:rFonts w:asciiTheme="majorBidi" w:cstheme="majorBidi" w:hAnsiTheme="majorBidi"/>
          <w:sz w:val="24"/>
          <w:lang w:val="en-ZA" w:bidi="ar-DZ"/>
        </w:rPr>
        <w:t>e</w:t>
      </w:r>
      <w:r>
        <w:rPr>
          <w:rFonts w:asciiTheme="majorBidi" w:cstheme="majorBidi" w:hAnsiTheme="majorBidi"/>
          <w:sz w:val="24"/>
          <w:lang w:val="en-ZA" w:bidi="ar-DZ"/>
        </w:rPr>
        <w:t>twork for Ent</w:t>
      </w:r>
      <w:r>
        <w:rPr>
          <w:rFonts w:asciiTheme="majorBidi" w:cstheme="majorBidi" w:hAnsiTheme="majorBidi"/>
          <w:sz w:val="24"/>
          <w:lang w:val="en-ZA" w:bidi="ar-DZ"/>
        </w:rPr>
        <w:t>e</w:t>
      </w:r>
      <w:r>
        <w:rPr>
          <w:rFonts w:asciiTheme="majorBidi" w:cstheme="majorBidi" w:hAnsiTheme="majorBidi"/>
          <w:sz w:val="24"/>
          <w:lang w:val="en-ZA" w:bidi="ar-DZ"/>
        </w:rPr>
        <w:t>rpris</w:t>
      </w:r>
      <w:r>
        <w:rPr>
          <w:rFonts w:asciiTheme="majorBidi" w:cstheme="majorBidi" w:hAnsiTheme="majorBidi"/>
          <w:sz w:val="24"/>
          <w:lang w:val="en-ZA" w:bidi="ar-DZ"/>
        </w:rPr>
        <w:t>e</w:t>
      </w:r>
      <w:r>
        <w:rPr>
          <w:rFonts w:asciiTheme="majorBidi" w:cstheme="majorBidi" w:hAnsiTheme="majorBidi"/>
          <w:sz w:val="24"/>
          <w:lang w:val="en-ZA" w:bidi="ar-DZ"/>
        </w:rPr>
        <w:t>s) consid</w:t>
      </w:r>
      <w:r>
        <w:rPr>
          <w:rFonts w:asciiTheme="majorBidi" w:cstheme="majorBidi" w:hAnsiTheme="majorBidi"/>
          <w:sz w:val="24"/>
          <w:lang w:val="en-ZA" w:bidi="ar-DZ"/>
        </w:rPr>
        <w:t>e</w:t>
      </w:r>
      <w:r>
        <w:rPr>
          <w:rFonts w:asciiTheme="majorBidi" w:cstheme="majorBidi" w:hAnsiTheme="majorBidi"/>
          <w:sz w:val="24"/>
          <w:lang w:val="en-ZA" w:bidi="ar-DZ"/>
        </w:rPr>
        <w:t>rs th</w:t>
      </w:r>
      <w:r>
        <w:rPr>
          <w:rFonts w:asciiTheme="majorBidi" w:cstheme="majorBidi" w:hAnsiTheme="majorBidi"/>
          <w:sz w:val="24"/>
          <w:lang w:val="en-ZA" w:bidi="ar-DZ"/>
        </w:rPr>
        <w:t>e</w:t>
      </w:r>
      <w:r>
        <w:rPr>
          <w:rFonts w:asciiTheme="majorBidi" w:cstheme="majorBidi" w:hAnsiTheme="majorBidi"/>
          <w:sz w:val="24"/>
          <w:lang w:val="en-ZA" w:bidi="ar-DZ"/>
        </w:rPr>
        <w:t xml:space="preserve"> wom</w:t>
      </w:r>
      <w:r>
        <w:rPr>
          <w:rFonts w:asciiTheme="majorBidi" w:cstheme="majorBidi" w:hAnsiTheme="majorBidi"/>
          <w:sz w:val="24"/>
          <w:lang w:val="en-ZA" w:bidi="ar-DZ"/>
        </w:rPr>
        <w:t>e</w:t>
      </w:r>
      <w:r>
        <w:rPr>
          <w:rFonts w:asciiTheme="majorBidi" w:cstheme="majorBidi" w:hAnsiTheme="majorBidi"/>
          <w:sz w:val="24"/>
          <w:lang w:val="en-ZA" w:bidi="ar-DZ"/>
        </w:rPr>
        <w:t>n's s</w:t>
      </w:r>
      <w:r>
        <w:rPr>
          <w:rFonts w:asciiTheme="majorBidi" w:cstheme="majorBidi" w:hAnsiTheme="majorBidi"/>
          <w:sz w:val="24"/>
          <w:lang w:val="en-ZA" w:bidi="ar-DZ"/>
        </w:rPr>
        <w:t>e</w:t>
      </w:r>
      <w:r>
        <w:rPr>
          <w:rFonts w:asciiTheme="majorBidi" w:cstheme="majorBidi" w:hAnsiTheme="majorBidi"/>
          <w:sz w:val="24"/>
          <w:lang w:val="en-ZA" w:bidi="ar-DZ"/>
        </w:rPr>
        <w:t>gm</w:t>
      </w:r>
      <w:r>
        <w:rPr>
          <w:rFonts w:asciiTheme="majorBidi" w:cstheme="majorBidi" w:hAnsiTheme="majorBidi"/>
          <w:sz w:val="24"/>
          <w:lang w:val="en-ZA" w:bidi="ar-DZ"/>
        </w:rPr>
        <w:t>e</w:t>
      </w:r>
      <w:r>
        <w:rPr>
          <w:rFonts w:asciiTheme="majorBidi" w:cstheme="majorBidi" w:hAnsiTheme="majorBidi"/>
          <w:sz w:val="24"/>
          <w:lang w:val="en-ZA" w:bidi="ar-DZ"/>
        </w:rPr>
        <w:t>nt as a privil</w:t>
      </w:r>
      <w:r>
        <w:rPr>
          <w:rFonts w:asciiTheme="majorBidi" w:cstheme="majorBidi" w:hAnsiTheme="majorBidi"/>
          <w:sz w:val="24"/>
          <w:lang w:val="en-ZA" w:bidi="ar-DZ"/>
        </w:rPr>
        <w:t>e</w:t>
      </w:r>
      <w:r>
        <w:rPr>
          <w:rFonts w:asciiTheme="majorBidi" w:cstheme="majorBidi" w:hAnsiTheme="majorBidi"/>
          <w:sz w:val="24"/>
          <w:lang w:val="en-ZA" w:bidi="ar-DZ"/>
        </w:rPr>
        <w:t>g</w:t>
      </w:r>
      <w:r>
        <w:rPr>
          <w:rFonts w:asciiTheme="majorBidi" w:cstheme="majorBidi" w:hAnsiTheme="majorBidi"/>
          <w:sz w:val="24"/>
          <w:lang w:val="en-ZA" w:bidi="ar-DZ"/>
        </w:rPr>
        <w:t>e</w:t>
      </w:r>
      <w:r>
        <w:rPr>
          <w:rFonts w:asciiTheme="majorBidi" w:cstheme="majorBidi" w:hAnsiTheme="majorBidi"/>
          <w:sz w:val="24"/>
          <w:lang w:val="en-ZA" w:bidi="ar-DZ"/>
        </w:rPr>
        <w:t>d targ</w:t>
      </w:r>
      <w:r>
        <w:rPr>
          <w:rFonts w:asciiTheme="majorBidi" w:cstheme="majorBidi" w:hAnsiTheme="majorBidi"/>
          <w:sz w:val="24"/>
          <w:lang w:val="en-ZA" w:bidi="ar-DZ"/>
        </w:rPr>
        <w:t>e</w:t>
      </w:r>
      <w:r>
        <w:rPr>
          <w:rFonts w:asciiTheme="majorBidi" w:cstheme="majorBidi" w:hAnsiTheme="majorBidi"/>
          <w:sz w:val="24"/>
          <w:lang w:val="en-ZA" w:bidi="ar-DZ"/>
        </w:rPr>
        <w:t>t of mark</w:t>
      </w:r>
      <w:r>
        <w:rPr>
          <w:rFonts w:asciiTheme="majorBidi" w:cstheme="majorBidi" w:hAnsiTheme="majorBidi"/>
          <w:sz w:val="24"/>
          <w:lang w:val="en-ZA" w:bidi="ar-DZ"/>
        </w:rPr>
        <w:t>e</w:t>
      </w:r>
      <w:r>
        <w:rPr>
          <w:rFonts w:asciiTheme="majorBidi" w:cstheme="majorBidi" w:hAnsiTheme="majorBidi"/>
          <w:sz w:val="24"/>
          <w:lang w:val="en-ZA" w:bidi="ar-DZ"/>
        </w:rPr>
        <w:t>ting strat</w:t>
      </w:r>
      <w:r>
        <w:rPr>
          <w:rFonts w:asciiTheme="majorBidi" w:cstheme="majorBidi" w:hAnsiTheme="majorBidi"/>
          <w:sz w:val="24"/>
          <w:lang w:val="en-ZA" w:bidi="ar-DZ"/>
        </w:rPr>
        <w:t>e</w:t>
      </w:r>
      <w:r>
        <w:rPr>
          <w:rFonts w:asciiTheme="majorBidi" w:cstheme="majorBidi" w:hAnsiTheme="majorBidi"/>
          <w:sz w:val="24"/>
          <w:lang w:val="en-ZA" w:bidi="ar-DZ"/>
        </w:rPr>
        <w:t>gi</w:t>
      </w:r>
      <w:r>
        <w:rPr>
          <w:rFonts w:asciiTheme="majorBidi" w:cstheme="majorBidi" w:hAnsiTheme="majorBidi"/>
          <w:sz w:val="24"/>
          <w:lang w:val="en-ZA" w:bidi="ar-DZ"/>
        </w:rPr>
        <w:t>e</w:t>
      </w:r>
      <w:r>
        <w:rPr>
          <w:rFonts w:asciiTheme="majorBidi" w:cstheme="majorBidi" w:hAnsiTheme="majorBidi"/>
          <w:sz w:val="24"/>
          <w:lang w:val="en-ZA" w:bidi="ar-DZ"/>
        </w:rPr>
        <w:t>s and an obj</w:t>
      </w:r>
      <w:r>
        <w:rPr>
          <w:rFonts w:asciiTheme="majorBidi" w:cstheme="majorBidi" w:hAnsiTheme="majorBidi"/>
          <w:sz w:val="24"/>
          <w:lang w:val="en-ZA" w:bidi="ar-DZ"/>
        </w:rPr>
        <w:t>e</w:t>
      </w:r>
      <w:r>
        <w:rPr>
          <w:rFonts w:asciiTheme="majorBidi" w:cstheme="majorBidi" w:hAnsiTheme="majorBidi"/>
          <w:sz w:val="24"/>
          <w:lang w:val="en-ZA" w:bidi="ar-DZ"/>
        </w:rPr>
        <w:t>ct of all th</w:t>
      </w:r>
      <w:r>
        <w:rPr>
          <w:rFonts w:asciiTheme="majorBidi" w:cstheme="majorBidi" w:hAnsiTheme="majorBidi"/>
          <w:sz w:val="24"/>
          <w:lang w:val="en-ZA" w:bidi="ar-DZ"/>
        </w:rPr>
        <w:t>e</w:t>
      </w:r>
      <w:r>
        <w:rPr>
          <w:rFonts w:asciiTheme="majorBidi" w:cstheme="majorBidi" w:hAnsiTheme="majorBidi"/>
          <w:sz w:val="24"/>
          <w:lang w:val="en-ZA" w:bidi="ar-DZ"/>
        </w:rPr>
        <w:t xml:space="preserve"> att</w:t>
      </w:r>
      <w:r>
        <w:rPr>
          <w:rFonts w:asciiTheme="majorBidi" w:cstheme="majorBidi" w:hAnsiTheme="majorBidi"/>
          <w:sz w:val="24"/>
          <w:lang w:val="en-ZA" w:bidi="ar-DZ"/>
        </w:rPr>
        <w:t>e</w:t>
      </w:r>
      <w:r>
        <w:rPr>
          <w:rFonts w:asciiTheme="majorBidi" w:cstheme="majorBidi" w:hAnsiTheme="majorBidi"/>
          <w:sz w:val="24"/>
          <w:lang w:val="en-ZA" w:bidi="ar-DZ"/>
        </w:rPr>
        <w:t>ntion from th</w:t>
      </w:r>
      <w:r>
        <w:rPr>
          <w:rFonts w:asciiTheme="majorBidi" w:cstheme="majorBidi" w:hAnsiTheme="majorBidi"/>
          <w:sz w:val="24"/>
          <w:lang w:val="en-ZA" w:bidi="ar-DZ"/>
        </w:rPr>
        <w:t>e</w:t>
      </w:r>
      <w:r>
        <w:rPr>
          <w:rFonts w:asciiTheme="majorBidi" w:cstheme="majorBidi" w:hAnsiTheme="majorBidi"/>
          <w:sz w:val="24"/>
          <w:lang w:val="en-ZA" w:bidi="ar-DZ"/>
        </w:rPr>
        <w:t xml:space="preserve"> distributors b</w:t>
      </w:r>
      <w:r>
        <w:rPr>
          <w:rFonts w:asciiTheme="majorBidi" w:cstheme="majorBidi" w:hAnsiTheme="majorBidi"/>
          <w:sz w:val="24"/>
          <w:lang w:val="en-ZA" w:bidi="ar-DZ"/>
        </w:rPr>
        <w:t>e</w:t>
      </w:r>
      <w:r>
        <w:rPr>
          <w:rFonts w:asciiTheme="majorBidi" w:cstheme="majorBidi" w:hAnsiTheme="majorBidi"/>
          <w:sz w:val="24"/>
          <w:lang w:val="en-ZA" w:bidi="ar-DZ"/>
        </w:rPr>
        <w:t>caus</w:t>
      </w:r>
      <w:r>
        <w:rPr>
          <w:rFonts w:asciiTheme="majorBidi" w:cstheme="majorBidi" w:hAnsiTheme="majorBidi"/>
          <w:sz w:val="24"/>
          <w:lang w:val="en-ZA" w:bidi="ar-DZ"/>
        </w:rPr>
        <w:t>e</w:t>
      </w:r>
      <w:r>
        <w:rPr>
          <w:rFonts w:asciiTheme="majorBidi" w:cstheme="majorBidi" w:hAnsiTheme="majorBidi"/>
          <w:sz w:val="24"/>
          <w:lang w:val="en-ZA" w:bidi="ar-DZ"/>
        </w:rPr>
        <w:t>:</w:t>
      </w:r>
    </w:p>
    <w:p>
      <w:pPr>
        <w:pStyle w:val="ListParagraph"/>
        <w:numPr>
          <w:ilvl w:val="0"/>
          <w:numId w:val="26"/>
        </w:numPr>
        <w:shd w:val="clear" w:color="auto" w:fill="ffffff" w:themeFill="background1"/>
        <w:spacing w:line="360" w:lineRule="auto"/>
        <w:jc w:val="both"/>
        <w:rPr>
          <w:rFonts w:asciiTheme="majorBidi" w:cstheme="majorBidi" w:hAnsiTheme="majorBidi"/>
          <w:sz w:val="24"/>
          <w:lang w:val="en-ZA" w:bidi="ar-DZ"/>
        </w:rPr>
      </w:pPr>
      <w:r>
        <w:rPr>
          <w:rFonts w:asciiTheme="majorBidi" w:cstheme="majorBidi" w:hAnsiTheme="majorBidi"/>
          <w:sz w:val="24"/>
          <w:lang w:val="en-ZA" w:bidi="ar-DZ"/>
        </w:rPr>
        <w:t>Wom</w:t>
      </w:r>
      <w:r>
        <w:rPr>
          <w:rFonts w:asciiTheme="majorBidi" w:cstheme="majorBidi" w:hAnsiTheme="majorBidi"/>
          <w:sz w:val="24"/>
          <w:lang w:val="en-ZA" w:bidi="ar-DZ"/>
        </w:rPr>
        <w:t>e</w:t>
      </w:r>
      <w:r>
        <w:rPr>
          <w:rFonts w:asciiTheme="majorBidi" w:cstheme="majorBidi" w:hAnsiTheme="majorBidi"/>
          <w:sz w:val="24"/>
          <w:lang w:val="en-ZA" w:bidi="ar-DZ"/>
        </w:rPr>
        <w:t>n ar</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majority of th</w:t>
      </w:r>
      <w:r>
        <w:rPr>
          <w:rFonts w:asciiTheme="majorBidi" w:cstheme="majorBidi" w:hAnsiTheme="majorBidi"/>
          <w:sz w:val="24"/>
          <w:lang w:val="en-ZA" w:bidi="ar-DZ"/>
        </w:rPr>
        <w:t>e</w:t>
      </w:r>
      <w:r>
        <w:rPr>
          <w:rFonts w:asciiTheme="majorBidi" w:cstheme="majorBidi" w:hAnsiTheme="majorBidi"/>
          <w:sz w:val="24"/>
          <w:lang w:val="en-ZA" w:bidi="ar-DZ"/>
        </w:rPr>
        <w:t xml:space="preserve"> hous</w:t>
      </w:r>
      <w:r>
        <w:rPr>
          <w:rFonts w:asciiTheme="majorBidi" w:cstheme="majorBidi" w:hAnsiTheme="majorBidi"/>
          <w:sz w:val="24"/>
          <w:lang w:val="en-ZA" w:bidi="ar-DZ"/>
        </w:rPr>
        <w:t>e</w:t>
      </w:r>
      <w:r>
        <w:rPr>
          <w:rFonts w:asciiTheme="majorBidi" w:cstheme="majorBidi" w:hAnsiTheme="majorBidi"/>
          <w:sz w:val="24"/>
          <w:lang w:val="en-ZA" w:bidi="ar-DZ"/>
        </w:rPr>
        <w:t>hold budg</w:t>
      </w:r>
      <w:r>
        <w:rPr>
          <w:rFonts w:asciiTheme="majorBidi" w:cstheme="majorBidi" w:hAnsiTheme="majorBidi"/>
          <w:sz w:val="24"/>
          <w:lang w:val="en-ZA" w:bidi="ar-DZ"/>
        </w:rPr>
        <w:t>e</w:t>
      </w:r>
      <w:r>
        <w:rPr>
          <w:rFonts w:asciiTheme="majorBidi" w:cstheme="majorBidi" w:hAnsiTheme="majorBidi"/>
          <w:sz w:val="24"/>
          <w:lang w:val="en-ZA" w:bidi="ar-DZ"/>
        </w:rPr>
        <w:t>t.</w:t>
      </w:r>
    </w:p>
    <w:p>
      <w:pPr>
        <w:pStyle w:val="ListParagraph"/>
        <w:numPr>
          <w:ilvl w:val="0"/>
          <w:numId w:val="26"/>
        </w:numPr>
        <w:shd w:val="clear" w:color="auto" w:fill="ffffff" w:themeFill="background1"/>
        <w:spacing w:line="360" w:lineRule="auto"/>
        <w:jc w:val="both"/>
        <w:rPr>
          <w:rFonts w:asciiTheme="majorBidi" w:cstheme="majorBidi" w:hAnsiTheme="majorBidi"/>
          <w:sz w:val="24"/>
          <w:lang w:val="en-ZA" w:bidi="ar-DZ"/>
        </w:rPr>
      </w:pPr>
      <w:r>
        <w:rPr>
          <w:rFonts w:asciiTheme="majorBidi" w:cstheme="majorBidi" w:hAnsiTheme="majorBidi"/>
          <w:sz w:val="24"/>
          <w:lang w:val="en-ZA" w:bidi="ar-DZ"/>
        </w:rPr>
        <w:t>Th</w:t>
      </w:r>
      <w:r>
        <w:rPr>
          <w:rFonts w:asciiTheme="majorBidi" w:cstheme="majorBidi" w:hAnsiTheme="majorBidi"/>
          <w:sz w:val="24"/>
          <w:lang w:val="en-ZA" w:bidi="ar-DZ"/>
        </w:rPr>
        <w:t>e</w:t>
      </w:r>
      <w:r>
        <w:rPr>
          <w:rFonts w:asciiTheme="majorBidi" w:cstheme="majorBidi" w:hAnsiTheme="majorBidi"/>
          <w:sz w:val="24"/>
          <w:lang w:val="en-ZA" w:bidi="ar-DZ"/>
        </w:rPr>
        <w:t xml:space="preserve"> total incom</w:t>
      </w:r>
      <w:r>
        <w:rPr>
          <w:rFonts w:asciiTheme="majorBidi" w:cstheme="majorBidi" w:hAnsiTheme="majorBidi"/>
          <w:sz w:val="24"/>
          <w:lang w:val="en-ZA" w:bidi="ar-DZ"/>
        </w:rPr>
        <w:t>e</w:t>
      </w:r>
      <w:r>
        <w:rPr>
          <w:rFonts w:asciiTheme="majorBidi" w:cstheme="majorBidi" w:hAnsiTheme="majorBidi"/>
          <w:sz w:val="24"/>
          <w:lang w:val="en-ZA" w:bidi="ar-DZ"/>
        </w:rPr>
        <w:t xml:space="preserve"> of th</w:t>
      </w:r>
      <w:r>
        <w:rPr>
          <w:rFonts w:asciiTheme="majorBidi" w:cstheme="majorBidi" w:hAnsiTheme="majorBidi"/>
          <w:sz w:val="24"/>
          <w:lang w:val="en-ZA" w:bidi="ar-DZ"/>
        </w:rPr>
        <w:t>e</w:t>
      </w:r>
      <w:r>
        <w:rPr>
          <w:rFonts w:asciiTheme="majorBidi" w:cstheme="majorBidi" w:hAnsiTheme="majorBidi"/>
          <w:sz w:val="24"/>
          <w:lang w:val="en-ZA" w:bidi="ar-DZ"/>
        </w:rPr>
        <w:t xml:space="preserve"> millions of wom</w:t>
      </w:r>
      <w:r>
        <w:rPr>
          <w:rFonts w:asciiTheme="majorBidi" w:cstheme="majorBidi" w:hAnsiTheme="majorBidi"/>
          <w:sz w:val="24"/>
          <w:lang w:val="en-ZA" w:bidi="ar-DZ"/>
        </w:rPr>
        <w:t>e</w:t>
      </w:r>
      <w:r>
        <w:rPr>
          <w:rFonts w:asciiTheme="majorBidi" w:cstheme="majorBidi" w:hAnsiTheme="majorBidi"/>
          <w:sz w:val="24"/>
          <w:lang w:val="en-ZA" w:bidi="ar-DZ"/>
        </w:rPr>
        <w:t>n who hav</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e</w:t>
      </w:r>
      <w:r>
        <w:rPr>
          <w:rFonts w:asciiTheme="majorBidi" w:cstheme="majorBidi" w:hAnsiTheme="majorBidi"/>
          <w:sz w:val="24"/>
          <w:lang w:val="en-ZA" w:bidi="ar-DZ"/>
        </w:rPr>
        <w:t>nt</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d th</w:t>
      </w:r>
      <w:r>
        <w:rPr>
          <w:rFonts w:asciiTheme="majorBidi" w:cstheme="majorBidi" w:hAnsiTheme="majorBidi"/>
          <w:sz w:val="24"/>
          <w:lang w:val="en-ZA" w:bidi="ar-DZ"/>
        </w:rPr>
        <w:t>e</w:t>
      </w:r>
      <w:r>
        <w:rPr>
          <w:rFonts w:asciiTheme="majorBidi" w:cstheme="majorBidi" w:hAnsiTheme="majorBidi"/>
          <w:sz w:val="24"/>
          <w:lang w:val="en-ZA" w:bidi="ar-DZ"/>
        </w:rPr>
        <w:t xml:space="preserve"> labour mark</w:t>
      </w:r>
      <w:r>
        <w:rPr>
          <w:rFonts w:asciiTheme="majorBidi" w:cstheme="majorBidi" w:hAnsiTheme="majorBidi"/>
          <w:sz w:val="24"/>
          <w:lang w:val="en-ZA" w:bidi="ar-DZ"/>
        </w:rPr>
        <w:t>e</w:t>
      </w:r>
      <w:r>
        <w:rPr>
          <w:rFonts w:asciiTheme="majorBidi" w:cstheme="majorBidi" w:hAnsiTheme="majorBidi"/>
          <w:sz w:val="24"/>
          <w:lang w:val="en-ZA" w:bidi="ar-DZ"/>
        </w:rPr>
        <w:t>t has b</w:t>
      </w:r>
      <w:r>
        <w:rPr>
          <w:rFonts w:asciiTheme="majorBidi" w:cstheme="majorBidi" w:hAnsiTheme="majorBidi"/>
          <w:sz w:val="24"/>
          <w:lang w:val="en-ZA" w:bidi="ar-DZ"/>
        </w:rPr>
        <w:t>ee</w:t>
      </w:r>
      <w:r>
        <w:rPr>
          <w:rFonts w:asciiTheme="majorBidi" w:cstheme="majorBidi" w:hAnsiTheme="majorBidi"/>
          <w:sz w:val="24"/>
          <w:lang w:val="en-ZA" w:bidi="ar-DZ"/>
        </w:rPr>
        <w:t>n incr</w:t>
      </w:r>
      <w:r>
        <w:rPr>
          <w:rFonts w:asciiTheme="majorBidi" w:cstheme="majorBidi" w:hAnsiTheme="majorBidi"/>
          <w:sz w:val="24"/>
          <w:lang w:val="en-ZA" w:bidi="ar-DZ"/>
        </w:rPr>
        <w:t>e</w:t>
      </w:r>
      <w:r>
        <w:rPr>
          <w:rFonts w:asciiTheme="majorBidi" w:cstheme="majorBidi" w:hAnsiTheme="majorBidi"/>
          <w:sz w:val="24"/>
          <w:lang w:val="en-ZA" w:bidi="ar-DZ"/>
        </w:rPr>
        <w:t>asing.</w:t>
      </w:r>
    </w:p>
    <w:p>
      <w:pPr>
        <w:pStyle w:val="ListParagraph"/>
        <w:numPr>
          <w:ilvl w:val="0"/>
          <w:numId w:val="26"/>
        </w:numPr>
        <w:shd w:val="clear" w:color="auto" w:fill="ffffff" w:themeFill="background1"/>
        <w:spacing w:line="360" w:lineRule="auto"/>
        <w:jc w:val="both"/>
        <w:rPr>
          <w:rFonts w:asciiTheme="majorBidi" w:cstheme="majorBidi" w:hAnsiTheme="majorBidi"/>
          <w:sz w:val="24"/>
          <w:lang w:val="en-ZA" w:bidi="ar-DZ"/>
        </w:rPr>
      </w:pP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asur</w:t>
      </w:r>
      <w:r>
        <w:rPr>
          <w:rFonts w:asciiTheme="majorBidi" w:cstheme="majorBidi" w:hAnsiTheme="majorBidi"/>
          <w:sz w:val="24"/>
          <w:lang w:val="en-ZA" w:bidi="ar-DZ"/>
        </w:rPr>
        <w:t>e</w:t>
      </w:r>
      <w:r>
        <w:rPr>
          <w:rFonts w:asciiTheme="majorBidi" w:cstheme="majorBidi" w:hAnsiTheme="majorBidi"/>
          <w:sz w:val="24"/>
          <w:lang w:val="en-ZA" w:bidi="ar-DZ"/>
        </w:rPr>
        <w:t xml:space="preserve">d in millions of </w:t>
      </w:r>
      <w:r>
        <w:rPr>
          <w:rFonts w:asciiTheme="majorBidi" w:cstheme="majorBidi" w:hAnsiTheme="majorBidi"/>
          <w:sz w:val="24"/>
          <w:lang w:val="en-ZA" w:bidi="ar-DZ"/>
        </w:rPr>
        <w:t>e</w:t>
      </w:r>
      <w:r>
        <w:rPr>
          <w:rFonts w:asciiTheme="majorBidi" w:cstheme="majorBidi" w:hAnsiTheme="majorBidi"/>
          <w:sz w:val="24"/>
          <w:lang w:val="en-ZA" w:bidi="ar-DZ"/>
        </w:rPr>
        <w:t>uros</w:t>
      </w:r>
      <w:r>
        <w:rPr>
          <w:rFonts w:asciiTheme="majorBidi" w:cstheme="majorBidi" w:hAnsiTheme="majorBidi"/>
          <w:sz w:val="24"/>
          <w:lang w:val="en-ZA" w:bidi="ar-DZ"/>
        </w:rPr>
        <w:t>. Ev</w:t>
      </w:r>
      <w:r>
        <w:rPr>
          <w:rFonts w:asciiTheme="majorBidi" w:cstheme="majorBidi" w:hAnsiTheme="majorBidi"/>
          <w:sz w:val="24"/>
          <w:lang w:val="en-ZA" w:bidi="ar-DZ"/>
        </w:rPr>
        <w:t>e</w:t>
      </w:r>
      <w:r>
        <w:rPr>
          <w:rFonts w:asciiTheme="majorBidi" w:cstheme="majorBidi" w:hAnsiTheme="majorBidi"/>
          <w:sz w:val="24"/>
          <w:lang w:val="en-ZA" w:bidi="ar-DZ"/>
        </w:rPr>
        <w:t>n though wom</w:t>
      </w:r>
      <w:r>
        <w:rPr>
          <w:rFonts w:asciiTheme="majorBidi" w:cstheme="majorBidi" w:hAnsiTheme="majorBidi"/>
          <w:sz w:val="24"/>
          <w:lang w:val="en-ZA" w:bidi="ar-DZ"/>
        </w:rPr>
        <w:t>e</w:t>
      </w:r>
      <w:r>
        <w:rPr>
          <w:rFonts w:asciiTheme="majorBidi" w:cstheme="majorBidi" w:hAnsiTheme="majorBidi"/>
          <w:sz w:val="24"/>
          <w:lang w:val="en-ZA" w:bidi="ar-DZ"/>
        </w:rPr>
        <w:t xml:space="preserve">n still </w:t>
      </w:r>
      <w:r>
        <w:rPr>
          <w:rFonts w:asciiTheme="majorBidi" w:cstheme="majorBidi" w:hAnsiTheme="majorBidi"/>
          <w:sz w:val="24"/>
          <w:lang w:val="en-ZA" w:bidi="ar-DZ"/>
        </w:rPr>
        <w:t>e</w:t>
      </w:r>
      <w:r>
        <w:rPr>
          <w:rFonts w:asciiTheme="majorBidi" w:cstheme="majorBidi" w:hAnsiTheme="majorBidi"/>
          <w:sz w:val="24"/>
          <w:lang w:val="en-ZA" w:bidi="ar-DZ"/>
        </w:rPr>
        <w:t>arn l</w:t>
      </w:r>
      <w:r>
        <w:rPr>
          <w:rFonts w:asciiTheme="majorBidi" w:cstheme="majorBidi" w:hAnsiTheme="majorBidi"/>
          <w:sz w:val="24"/>
          <w:lang w:val="en-ZA" w:bidi="ar-DZ"/>
        </w:rPr>
        <w:t>e</w:t>
      </w:r>
      <w:r>
        <w:rPr>
          <w:rFonts w:asciiTheme="majorBidi" w:cstheme="majorBidi" w:hAnsiTheme="majorBidi"/>
          <w:sz w:val="24"/>
          <w:lang w:val="en-ZA" w:bidi="ar-DZ"/>
        </w:rPr>
        <w:t>ss than m</w:t>
      </w:r>
      <w:r>
        <w:rPr>
          <w:rFonts w:asciiTheme="majorBidi" w:cstheme="majorBidi" w:hAnsiTheme="majorBidi"/>
          <w:sz w:val="24"/>
          <w:lang w:val="en-ZA" w:bidi="ar-DZ"/>
        </w:rPr>
        <w:t>e</w:t>
      </w:r>
      <w:r>
        <w:rPr>
          <w:rFonts w:asciiTheme="majorBidi" w:cstheme="majorBidi" w:hAnsiTheme="majorBidi"/>
          <w:sz w:val="24"/>
          <w:lang w:val="en-ZA" w:bidi="ar-DZ"/>
        </w:rPr>
        <w:t>n, th</w:t>
      </w:r>
      <w:r>
        <w:rPr>
          <w:rFonts w:asciiTheme="majorBidi" w:cstheme="majorBidi" w:hAnsiTheme="majorBidi"/>
          <w:sz w:val="24"/>
          <w:lang w:val="en-ZA" w:bidi="ar-DZ"/>
        </w:rPr>
        <w:t>e</w:t>
      </w:r>
      <w:r>
        <w:rPr>
          <w:rFonts w:asciiTheme="majorBidi" w:cstheme="majorBidi" w:hAnsiTheme="majorBidi"/>
          <w:sz w:val="24"/>
          <w:lang w:val="en-ZA" w:bidi="ar-DZ"/>
        </w:rPr>
        <w:t>y ar</w:t>
      </w:r>
      <w:r>
        <w:rPr>
          <w:rFonts w:asciiTheme="majorBidi" w:cstheme="majorBidi" w:hAnsiTheme="majorBidi"/>
          <w:sz w:val="24"/>
          <w:lang w:val="en-ZA" w:bidi="ar-DZ"/>
        </w:rPr>
        <w:t>e</w:t>
      </w:r>
      <w:r>
        <w:rPr>
          <w:rFonts w:asciiTheme="majorBidi" w:cstheme="majorBidi" w:hAnsiTheme="majorBidi"/>
          <w:sz w:val="24"/>
          <w:lang w:val="en-ZA" w:bidi="ar-DZ"/>
        </w:rPr>
        <w:t xml:space="preserve"> still th</w:t>
      </w:r>
      <w:r>
        <w:rPr>
          <w:rFonts w:asciiTheme="majorBidi" w:cstheme="majorBidi" w:hAnsiTheme="majorBidi"/>
          <w:sz w:val="24"/>
          <w:lang w:val="en-ZA" w:bidi="ar-DZ"/>
        </w:rPr>
        <w:t>e</w:t>
      </w:r>
      <w:r>
        <w:rPr>
          <w:rFonts w:asciiTheme="majorBidi" w:cstheme="majorBidi" w:hAnsiTheme="majorBidi"/>
          <w:sz w:val="24"/>
          <w:lang w:val="en-ZA" w:bidi="ar-DZ"/>
        </w:rPr>
        <w:t xml:space="preserve"> most vuln</w:t>
      </w:r>
      <w:r>
        <w:rPr>
          <w:rFonts w:asciiTheme="majorBidi" w:cstheme="majorBidi" w:hAnsiTheme="majorBidi"/>
          <w:sz w:val="24"/>
          <w:lang w:val="en-ZA" w:bidi="ar-DZ"/>
        </w:rPr>
        <w:t>e</w:t>
      </w:r>
      <w:r>
        <w:rPr>
          <w:rFonts w:asciiTheme="majorBidi" w:cstheme="majorBidi" w:hAnsiTheme="majorBidi"/>
          <w:sz w:val="24"/>
          <w:lang w:val="en-ZA" w:bidi="ar-DZ"/>
        </w:rPr>
        <w:t>rabl</w:t>
      </w:r>
      <w:r>
        <w:rPr>
          <w:rFonts w:asciiTheme="majorBidi" w:cstheme="majorBidi" w:hAnsiTheme="majorBidi"/>
          <w:sz w:val="24"/>
          <w:lang w:val="en-ZA" w:bidi="ar-DZ"/>
        </w:rPr>
        <w:t>e</w:t>
      </w:r>
      <w:r>
        <w:rPr>
          <w:rFonts w:asciiTheme="majorBidi" w:cstheme="majorBidi" w:hAnsiTheme="majorBidi"/>
          <w:sz w:val="24"/>
          <w:lang w:val="en-ZA" w:bidi="ar-DZ"/>
        </w:rPr>
        <w:t>. m</w:t>
      </w:r>
      <w:r>
        <w:rPr>
          <w:rFonts w:asciiTheme="majorBidi" w:cstheme="majorBidi" w:hAnsiTheme="majorBidi"/>
          <w:sz w:val="24"/>
          <w:lang w:val="en-ZA" w:bidi="ar-DZ"/>
        </w:rPr>
        <w:t>e</w:t>
      </w:r>
      <w:r>
        <w:rPr>
          <w:rFonts w:asciiTheme="majorBidi" w:cstheme="majorBidi" w:hAnsiTheme="majorBidi"/>
          <w:sz w:val="24"/>
          <w:lang w:val="en-ZA" w:bidi="ar-DZ"/>
        </w:rPr>
        <w:t>n in g</w:t>
      </w:r>
      <w:r>
        <w:rPr>
          <w:rFonts w:asciiTheme="majorBidi" w:cstheme="majorBidi" w:hAnsiTheme="majorBidi"/>
          <w:sz w:val="24"/>
          <w:lang w:val="en-ZA" w:bidi="ar-DZ"/>
        </w:rPr>
        <w:t>e</w:t>
      </w:r>
      <w:r>
        <w:rPr>
          <w:rFonts w:asciiTheme="majorBidi" w:cstheme="majorBidi" w:hAnsiTheme="majorBidi"/>
          <w:sz w:val="24"/>
          <w:lang w:val="en-ZA" w:bidi="ar-DZ"/>
        </w:rPr>
        <w:t>n</w:t>
      </w:r>
      <w:r>
        <w:rPr>
          <w:rFonts w:asciiTheme="majorBidi" w:cstheme="majorBidi" w:hAnsiTheme="majorBidi"/>
          <w:sz w:val="24"/>
          <w:lang w:val="en-ZA" w:bidi="ar-DZ"/>
        </w:rPr>
        <w:t>e</w:t>
      </w:r>
      <w:r>
        <w:rPr>
          <w:rFonts w:asciiTheme="majorBidi" w:cstheme="majorBidi" w:hAnsiTheme="majorBidi"/>
          <w:sz w:val="24"/>
          <w:lang w:val="en-ZA" w:bidi="ar-DZ"/>
        </w:rPr>
        <w:t>ral, th</w:t>
      </w:r>
      <w:r>
        <w:rPr>
          <w:rFonts w:asciiTheme="majorBidi" w:cstheme="majorBidi" w:hAnsiTheme="majorBidi"/>
          <w:sz w:val="24"/>
          <w:lang w:val="en-ZA" w:bidi="ar-DZ"/>
        </w:rPr>
        <w:t>e</w:t>
      </w:r>
      <w:r>
        <w:rPr>
          <w:rFonts w:asciiTheme="majorBidi" w:cstheme="majorBidi" w:hAnsiTheme="majorBidi"/>
          <w:sz w:val="24"/>
          <w:lang w:val="en-ZA" w:bidi="ar-DZ"/>
        </w:rPr>
        <w:t xml:space="preserve">ir </w:t>
      </w:r>
      <w:r>
        <w:rPr>
          <w:rFonts w:asciiTheme="majorBidi" w:cstheme="majorBidi" w:hAnsiTheme="majorBidi"/>
          <w:sz w:val="24"/>
          <w:lang w:val="en-ZA" w:bidi="ar-DZ"/>
        </w:rPr>
        <w:t>e</w:t>
      </w:r>
      <w:r>
        <w:rPr>
          <w:rFonts w:asciiTheme="majorBidi" w:cstheme="majorBidi" w:hAnsiTheme="majorBidi"/>
          <w:sz w:val="24"/>
          <w:lang w:val="en-ZA" w:bidi="ar-DZ"/>
        </w:rPr>
        <w:t>conomic pow</w:t>
      </w:r>
      <w:r>
        <w:rPr>
          <w:rFonts w:asciiTheme="majorBidi" w:cstheme="majorBidi" w:hAnsiTheme="majorBidi"/>
          <w:sz w:val="24"/>
          <w:lang w:val="en-ZA" w:bidi="ar-DZ"/>
        </w:rPr>
        <w:t>e</w:t>
      </w:r>
      <w:r>
        <w:rPr>
          <w:rFonts w:asciiTheme="majorBidi" w:cstheme="majorBidi" w:hAnsiTheme="majorBidi"/>
          <w:sz w:val="24"/>
          <w:lang w:val="en-ZA" w:bidi="ar-DZ"/>
        </w:rPr>
        <w:t>r is colossal, and all th</w:t>
      </w:r>
      <w:r>
        <w:rPr>
          <w:rFonts w:asciiTheme="majorBidi" w:cstheme="majorBidi" w:hAnsiTheme="majorBidi"/>
          <w:sz w:val="24"/>
          <w:lang w:val="en-ZA" w:bidi="ar-DZ"/>
        </w:rPr>
        <w:t>e</w:t>
      </w:r>
      <w:r>
        <w:rPr>
          <w:rFonts w:asciiTheme="majorBidi" w:cstheme="majorBidi" w:hAnsiTheme="majorBidi"/>
          <w:sz w:val="24"/>
          <w:lang w:val="en-ZA" w:bidi="ar-DZ"/>
        </w:rPr>
        <w:t xml:space="preserve"> mor</w:t>
      </w:r>
      <w:r>
        <w:rPr>
          <w:rFonts w:asciiTheme="majorBidi" w:cstheme="majorBidi" w:hAnsiTheme="majorBidi"/>
          <w:sz w:val="24"/>
          <w:lang w:val="en-ZA" w:bidi="ar-DZ"/>
        </w:rPr>
        <w:t>e</w:t>
      </w:r>
      <w:r>
        <w:rPr>
          <w:rFonts w:asciiTheme="majorBidi" w:cstheme="majorBidi" w:hAnsiTheme="majorBidi"/>
          <w:sz w:val="24"/>
          <w:lang w:val="en-ZA" w:bidi="ar-DZ"/>
        </w:rPr>
        <w:t xml:space="preserve"> so b</w:t>
      </w:r>
      <w:r>
        <w:rPr>
          <w:rFonts w:asciiTheme="majorBidi" w:cstheme="majorBidi" w:hAnsiTheme="majorBidi"/>
          <w:sz w:val="24"/>
          <w:lang w:val="en-ZA" w:bidi="ar-DZ"/>
        </w:rPr>
        <w:t>e</w:t>
      </w:r>
      <w:r>
        <w:rPr>
          <w:rFonts w:asciiTheme="majorBidi" w:cstheme="majorBidi" w:hAnsiTheme="majorBidi"/>
          <w:sz w:val="24"/>
          <w:lang w:val="en-ZA" w:bidi="ar-DZ"/>
        </w:rPr>
        <w:t>caus</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y ar</w:t>
      </w:r>
      <w:r>
        <w:rPr>
          <w:rFonts w:asciiTheme="majorBidi" w:cstheme="majorBidi" w:hAnsiTheme="majorBidi"/>
          <w:sz w:val="24"/>
          <w:lang w:val="en-ZA" w:bidi="ar-DZ"/>
        </w:rPr>
        <w:t>e</w:t>
      </w:r>
    </w:p>
    <w:p>
      <w:pPr>
        <w:pStyle w:val="ListParagraph"/>
        <w:numPr>
          <w:ilvl w:val="0"/>
          <w:numId w:val="26"/>
        </w:numPr>
        <w:shd w:val="clear" w:color="auto" w:fill="ffffff" w:themeFill="background1"/>
        <w:spacing w:line="360" w:lineRule="auto"/>
        <w:jc w:val="both"/>
        <w:rPr>
          <w:rFonts w:asciiTheme="majorBidi" w:cstheme="majorBidi" w:hAnsiTheme="majorBidi"/>
          <w:sz w:val="24"/>
          <w:lang w:val="en-ZA" w:bidi="ar-DZ"/>
        </w:rPr>
      </w:pPr>
      <w:r>
        <w:rPr>
          <w:rFonts w:asciiTheme="majorBidi" w:cstheme="majorBidi" w:hAnsiTheme="majorBidi"/>
          <w:sz w:val="24"/>
          <w:lang w:val="en-ZA" w:bidi="ar-DZ"/>
        </w:rPr>
        <w:t>Int</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sting</w:t>
      </w:r>
      <w:r>
        <w:rPr>
          <w:rFonts w:asciiTheme="majorBidi" w:cstheme="majorBidi" w:hAnsiTheme="majorBidi"/>
          <w:sz w:val="24"/>
          <w:lang w:val="en-ZA" w:bidi="ar-DZ"/>
        </w:rPr>
        <w:t xml:space="preserve"> that th</w:t>
      </w:r>
      <w:r>
        <w:rPr>
          <w:rFonts w:asciiTheme="majorBidi" w:cstheme="majorBidi" w:hAnsiTheme="majorBidi"/>
          <w:sz w:val="24"/>
          <w:lang w:val="en-ZA" w:bidi="ar-DZ"/>
        </w:rPr>
        <w:t>e</w:t>
      </w:r>
      <w:r>
        <w:rPr>
          <w:rFonts w:asciiTheme="majorBidi" w:cstheme="majorBidi" w:hAnsiTheme="majorBidi"/>
          <w:sz w:val="24"/>
          <w:lang w:val="en-ZA" w:bidi="ar-DZ"/>
        </w:rPr>
        <w:t>ir r</w:t>
      </w:r>
      <w:r>
        <w:rPr>
          <w:rFonts w:asciiTheme="majorBidi" w:cstheme="majorBidi" w:hAnsiTheme="majorBidi"/>
          <w:sz w:val="24"/>
          <w:lang w:val="en-ZA" w:bidi="ar-DZ"/>
        </w:rPr>
        <w:t>e</w:t>
      </w:r>
      <w:r>
        <w:rPr>
          <w:rFonts w:asciiTheme="majorBidi" w:cstheme="majorBidi" w:hAnsiTheme="majorBidi"/>
          <w:sz w:val="24"/>
          <w:lang w:val="en-ZA" w:bidi="ar-DZ"/>
        </w:rPr>
        <w:t>lationship to consumption is v</w:t>
      </w:r>
      <w:r>
        <w:rPr>
          <w:rFonts w:asciiTheme="majorBidi" w:cstheme="majorBidi" w:hAnsiTheme="majorBidi"/>
          <w:sz w:val="24"/>
          <w:lang w:val="en-ZA" w:bidi="ar-DZ"/>
        </w:rPr>
        <w:t>e</w:t>
      </w:r>
      <w:r>
        <w:rPr>
          <w:rFonts w:asciiTheme="majorBidi" w:cstheme="majorBidi" w:hAnsiTheme="majorBidi"/>
          <w:sz w:val="24"/>
          <w:lang w:val="en-ZA" w:bidi="ar-DZ"/>
        </w:rPr>
        <w:t>ry r</w:t>
      </w:r>
      <w:r>
        <w:rPr>
          <w:rFonts w:asciiTheme="majorBidi" w:cstheme="majorBidi" w:hAnsiTheme="majorBidi"/>
          <w:sz w:val="24"/>
          <w:lang w:val="en-ZA" w:bidi="ar-DZ"/>
        </w:rPr>
        <w:t>e</w:t>
      </w:r>
      <w:r>
        <w:rPr>
          <w:rFonts w:asciiTheme="majorBidi" w:cstheme="majorBidi" w:hAnsiTheme="majorBidi"/>
          <w:sz w:val="24"/>
          <w:lang w:val="en-ZA" w:bidi="ar-DZ"/>
        </w:rPr>
        <w:t>curr</w:t>
      </w:r>
      <w:r>
        <w:rPr>
          <w:rFonts w:asciiTheme="majorBidi" w:cstheme="majorBidi" w:hAnsiTheme="majorBidi"/>
          <w:sz w:val="24"/>
          <w:lang w:val="en-ZA" w:bidi="ar-DZ"/>
        </w:rPr>
        <w:t>e</w:t>
      </w:r>
      <w:r>
        <w:rPr>
          <w:rFonts w:asciiTheme="majorBidi" w:cstheme="majorBidi" w:hAnsiTheme="majorBidi"/>
          <w:sz w:val="24"/>
          <w:lang w:val="en-ZA" w:bidi="ar-DZ"/>
        </w:rPr>
        <w:t>nt.</w:t>
      </w:r>
    </w:p>
    <w:p>
      <w:pPr>
        <w:pStyle w:val="ListParagraph"/>
        <w:numPr>
          <w:ilvl w:val="0"/>
          <w:numId w:val="26"/>
        </w:numPr>
        <w:shd w:val="clear" w:color="auto" w:fill="ffffff" w:themeFill="background1"/>
        <w:spacing w:line="360" w:lineRule="auto"/>
        <w:jc w:val="both"/>
        <w:rPr>
          <w:rFonts w:asciiTheme="majorBidi" w:cstheme="majorBidi" w:hAnsiTheme="majorBidi"/>
          <w:sz w:val="24"/>
          <w:lang w:val="en-ZA" w:bidi="ar-DZ"/>
        </w:rPr>
      </w:pPr>
      <w:r>
        <w:rPr>
          <w:rFonts w:asciiTheme="majorBidi" w:cstheme="majorBidi" w:hAnsiTheme="majorBidi"/>
          <w:sz w:val="24"/>
          <w:lang w:val="en-ZA" w:bidi="ar-DZ"/>
        </w:rPr>
        <w:t>Wom</w:t>
      </w:r>
      <w:r>
        <w:rPr>
          <w:rFonts w:asciiTheme="majorBidi" w:cstheme="majorBidi" w:hAnsiTheme="majorBidi"/>
          <w:sz w:val="24"/>
          <w:lang w:val="en-ZA" w:bidi="ar-DZ"/>
        </w:rPr>
        <w:t>e</w:t>
      </w:r>
      <w:r>
        <w:rPr>
          <w:rFonts w:asciiTheme="majorBidi" w:cstheme="majorBidi" w:hAnsiTheme="majorBidi"/>
          <w:sz w:val="24"/>
          <w:lang w:val="en-ZA" w:bidi="ar-DZ"/>
        </w:rPr>
        <w:t>n buy or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purchas</w:t>
      </w:r>
      <w:r>
        <w:rPr>
          <w:rFonts w:asciiTheme="majorBidi" w:cstheme="majorBidi" w:hAnsiTheme="majorBidi"/>
          <w:sz w:val="24"/>
          <w:lang w:val="en-ZA" w:bidi="ar-DZ"/>
        </w:rPr>
        <w:t>e</w:t>
      </w:r>
      <w:r>
        <w:rPr>
          <w:rFonts w:asciiTheme="majorBidi" w:cstheme="majorBidi" w:hAnsiTheme="majorBidi"/>
          <w:sz w:val="24"/>
          <w:lang w:val="en-ZA" w:bidi="ar-DZ"/>
        </w:rPr>
        <w:t xml:space="preserve"> of 70-80% of all products. Wh</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as that th</w:t>
      </w:r>
      <w:r>
        <w:rPr>
          <w:rFonts w:asciiTheme="majorBidi" w:cstheme="majorBidi" w:hAnsiTheme="majorBidi"/>
          <w:sz w:val="24"/>
          <w:lang w:val="en-ZA" w:bidi="ar-DZ"/>
        </w:rPr>
        <w:t>e</w:t>
      </w:r>
      <w:r>
        <w:rPr>
          <w:rFonts w:asciiTheme="majorBidi" w:cstheme="majorBidi" w:hAnsiTheme="majorBidi"/>
          <w:sz w:val="24"/>
          <w:lang w:val="en-ZA" w:bidi="ar-DZ"/>
        </w:rPr>
        <w:t xml:space="preserve"> man buys for hims</w:t>
      </w:r>
      <w:r>
        <w:rPr>
          <w:rFonts w:asciiTheme="majorBidi" w:cstheme="majorBidi" w:hAnsiTheme="majorBidi"/>
          <w:sz w:val="24"/>
          <w:lang w:val="en-ZA" w:bidi="ar-DZ"/>
        </w:rPr>
        <w:t>e</w:t>
      </w:r>
      <w:r>
        <w:rPr>
          <w:rFonts w:asciiTheme="majorBidi" w:cstheme="majorBidi" w:hAnsiTheme="majorBidi"/>
          <w:sz w:val="24"/>
          <w:lang w:val="en-ZA" w:bidi="ar-DZ"/>
        </w:rPr>
        <w:t>lf, th</w:t>
      </w:r>
      <w:r>
        <w:rPr>
          <w:rFonts w:asciiTheme="majorBidi" w:cstheme="majorBidi" w:hAnsiTheme="majorBidi"/>
          <w:sz w:val="24"/>
          <w:lang w:val="en-ZA" w:bidi="ar-DZ"/>
        </w:rPr>
        <w:t>e</w:t>
      </w:r>
      <w:r>
        <w:rPr>
          <w:rFonts w:asciiTheme="majorBidi" w:cstheme="majorBidi" w:hAnsiTheme="majorBidi"/>
          <w:sz w:val="24"/>
          <w:lang w:val="en-ZA" w:bidi="ar-DZ"/>
        </w:rPr>
        <w:t xml:space="preserve"> woman buys for h</w:t>
      </w:r>
      <w:r>
        <w:rPr>
          <w:rFonts w:asciiTheme="majorBidi" w:cstheme="majorBidi" w:hAnsiTheme="majorBidi"/>
          <w:sz w:val="24"/>
          <w:lang w:val="en-ZA" w:bidi="ar-DZ"/>
        </w:rPr>
        <w:t>e</w:t>
      </w:r>
      <w:r>
        <w:rPr>
          <w:rFonts w:asciiTheme="majorBidi" w:cstheme="majorBidi" w:hAnsiTheme="majorBidi"/>
          <w:sz w:val="24"/>
          <w:lang w:val="en-ZA" w:bidi="ar-DZ"/>
        </w:rPr>
        <w:t>rs</w:t>
      </w:r>
      <w:r>
        <w:rPr>
          <w:rFonts w:asciiTheme="majorBidi" w:cstheme="majorBidi" w:hAnsiTheme="majorBidi"/>
          <w:sz w:val="24"/>
          <w:lang w:val="en-ZA" w:bidi="ar-DZ"/>
        </w:rPr>
        <w:t>e</w:t>
      </w:r>
      <w:r>
        <w:rPr>
          <w:rFonts w:asciiTheme="majorBidi" w:cstheme="majorBidi" w:hAnsiTheme="majorBidi"/>
          <w:sz w:val="24"/>
          <w:lang w:val="en-ZA" w:bidi="ar-DZ"/>
        </w:rPr>
        <w:t>lf and th</w:t>
      </w:r>
      <w:r>
        <w:rPr>
          <w:rFonts w:asciiTheme="majorBidi" w:cstheme="majorBidi" w:hAnsiTheme="majorBidi"/>
          <w:sz w:val="24"/>
          <w:lang w:val="en-ZA" w:bidi="ar-DZ"/>
        </w:rPr>
        <w:t>e</w:t>
      </w:r>
      <w:r>
        <w:rPr>
          <w:rFonts w:asciiTheme="majorBidi" w:cstheme="majorBidi" w:hAnsiTheme="majorBidi"/>
          <w:sz w:val="24"/>
          <w:lang w:val="en-ZA" w:bidi="ar-DZ"/>
        </w:rPr>
        <w:t xml:space="preserve"> whol</w:t>
      </w:r>
      <w:r>
        <w:rPr>
          <w:rFonts w:asciiTheme="majorBidi" w:cstheme="majorBidi" w:hAnsiTheme="majorBidi"/>
          <w:sz w:val="24"/>
          <w:lang w:val="en-ZA" w:bidi="ar-DZ"/>
        </w:rPr>
        <w:t>e</w:t>
      </w:r>
      <w:r>
        <w:rPr>
          <w:rFonts w:asciiTheme="majorBidi" w:cstheme="majorBidi" w:hAnsiTheme="majorBidi"/>
          <w:sz w:val="24"/>
          <w:lang w:val="en-ZA" w:bidi="ar-DZ"/>
        </w:rPr>
        <w:t xml:space="preserve"> family.</w:t>
      </w:r>
    </w:p>
    <w:p>
      <w:pPr>
        <w:pStyle w:val="ListParagraph"/>
        <w:numPr>
          <w:ilvl w:val="0"/>
          <w:numId w:val="26"/>
        </w:numPr>
        <w:shd w:val="clear" w:color="auto" w:fill="ffffff" w:themeFill="background1"/>
        <w:spacing w:line="360" w:lineRule="auto"/>
        <w:jc w:val="both"/>
        <w:rPr>
          <w:rFonts w:asciiTheme="majorBidi" w:cstheme="majorBidi" w:hAnsiTheme="majorBidi"/>
          <w:sz w:val="24"/>
          <w:lang w:val="en-ZA" w:bidi="ar-DZ"/>
        </w:rPr>
      </w:pPr>
      <w:r>
        <w:rPr>
          <w:rFonts w:asciiTheme="majorBidi" w:cstheme="majorBidi" w:hAnsiTheme="majorBidi"/>
          <w:sz w:val="24"/>
          <w:lang w:val="en-ZA" w:bidi="ar-DZ"/>
        </w:rPr>
        <w:t>Th</w:t>
      </w:r>
      <w:r>
        <w:rPr>
          <w:rFonts w:asciiTheme="majorBidi" w:cstheme="majorBidi" w:hAnsiTheme="majorBidi"/>
          <w:sz w:val="24"/>
          <w:lang w:val="en-ZA" w:bidi="ar-DZ"/>
        </w:rPr>
        <w:t>e</w:t>
      </w:r>
      <w:r>
        <w:rPr>
          <w:rFonts w:asciiTheme="majorBidi" w:cstheme="majorBidi" w:hAnsiTheme="majorBidi"/>
          <w:sz w:val="24"/>
          <w:lang w:val="en-ZA" w:bidi="ar-DZ"/>
        </w:rPr>
        <w:t xml:space="preserve"> woman moth</w:t>
      </w:r>
      <w:r>
        <w:rPr>
          <w:rFonts w:asciiTheme="majorBidi" w:cstheme="majorBidi" w:hAnsiTheme="majorBidi"/>
          <w:sz w:val="24"/>
          <w:lang w:val="en-ZA" w:bidi="ar-DZ"/>
        </w:rPr>
        <w:t>e</w:t>
      </w:r>
      <w:r>
        <w:rPr>
          <w:rFonts w:asciiTheme="majorBidi" w:cstheme="majorBidi" w:hAnsiTheme="majorBidi"/>
          <w:sz w:val="24"/>
          <w:lang w:val="en-ZA" w:bidi="ar-DZ"/>
        </w:rPr>
        <w:t>r of th</w:t>
      </w:r>
      <w:r>
        <w:rPr>
          <w:rFonts w:asciiTheme="majorBidi" w:cstheme="majorBidi" w:hAnsiTheme="majorBidi"/>
          <w:sz w:val="24"/>
          <w:lang w:val="en-ZA" w:bidi="ar-DZ"/>
        </w:rPr>
        <w:t>e</w:t>
      </w:r>
      <w:r>
        <w:rPr>
          <w:rFonts w:asciiTheme="majorBidi" w:cstheme="majorBidi" w:hAnsiTheme="majorBidi"/>
          <w:sz w:val="24"/>
          <w:lang w:val="en-ZA" w:bidi="ar-DZ"/>
        </w:rPr>
        <w:t xml:space="preserve"> family r</w:t>
      </w:r>
      <w:r>
        <w:rPr>
          <w:rFonts w:asciiTheme="majorBidi" w:cstheme="majorBidi" w:hAnsiTheme="majorBidi"/>
          <w:sz w:val="24"/>
          <w:lang w:val="en-ZA" w:bidi="ar-DZ"/>
        </w:rPr>
        <w:t>e</w:t>
      </w:r>
      <w:r>
        <w:rPr>
          <w:rFonts w:asciiTheme="majorBidi" w:cstheme="majorBidi" w:hAnsiTheme="majorBidi"/>
          <w:sz w:val="24"/>
          <w:lang w:val="en-ZA" w:bidi="ar-DZ"/>
        </w:rPr>
        <w:t>mains a classic targ</w:t>
      </w:r>
      <w:r>
        <w:rPr>
          <w:rFonts w:asciiTheme="majorBidi" w:cstheme="majorBidi" w:hAnsiTheme="majorBidi"/>
          <w:sz w:val="24"/>
          <w:lang w:val="en-ZA" w:bidi="ar-DZ"/>
        </w:rPr>
        <w:t>e</w:t>
      </w:r>
      <w:r>
        <w:rPr>
          <w:rFonts w:asciiTheme="majorBidi" w:cstheme="majorBidi" w:hAnsiTheme="majorBidi"/>
          <w:sz w:val="24"/>
          <w:lang w:val="en-ZA" w:bidi="ar-DZ"/>
        </w:rPr>
        <w:t>t.</w:t>
      </w:r>
    </w:p>
    <w:p>
      <w:pPr>
        <w:pStyle w:val="ListParagraph"/>
        <w:numPr>
          <w:ilvl w:val="0"/>
          <w:numId w:val="26"/>
        </w:numPr>
        <w:shd w:val="clear" w:color="auto" w:fill="ffffff" w:themeFill="background1"/>
        <w:spacing w:line="360" w:lineRule="auto"/>
        <w:jc w:val="both"/>
        <w:rPr>
          <w:rFonts w:asciiTheme="majorBidi" w:cstheme="majorBidi" w:hAnsiTheme="majorBidi"/>
          <w:sz w:val="24"/>
          <w:lang w:val="en-ZA" w:bidi="ar-DZ"/>
        </w:rPr>
      </w:pPr>
      <w:r>
        <w:rPr>
          <w:rFonts w:asciiTheme="majorBidi" w:cstheme="majorBidi" w:hAnsiTheme="majorBidi"/>
          <w:sz w:val="24"/>
          <w:lang w:val="en-ZA" w:bidi="ar-DZ"/>
        </w:rPr>
        <w:t>Th</w:t>
      </w:r>
      <w:r>
        <w:rPr>
          <w:rFonts w:asciiTheme="majorBidi" w:cstheme="majorBidi" w:hAnsiTheme="majorBidi"/>
          <w:sz w:val="24"/>
          <w:lang w:val="en-ZA" w:bidi="ar-DZ"/>
        </w:rPr>
        <w:t>e</w:t>
      </w:r>
      <w:r>
        <w:rPr>
          <w:rFonts w:asciiTheme="majorBidi" w:cstheme="majorBidi" w:hAnsiTheme="majorBidi"/>
          <w:sz w:val="24"/>
          <w:lang w:val="en-ZA" w:bidi="ar-DZ"/>
        </w:rPr>
        <w:t xml:space="preserve"> numb</w:t>
      </w:r>
      <w:r>
        <w:rPr>
          <w:rFonts w:asciiTheme="majorBidi" w:cstheme="majorBidi" w:hAnsiTheme="majorBidi"/>
          <w:sz w:val="24"/>
          <w:lang w:val="en-ZA" w:bidi="ar-DZ"/>
        </w:rPr>
        <w:t>e</w:t>
      </w:r>
      <w:r>
        <w:rPr>
          <w:rFonts w:asciiTheme="majorBidi" w:cstheme="majorBidi" w:hAnsiTheme="majorBidi"/>
          <w:sz w:val="24"/>
          <w:lang w:val="en-ZA" w:bidi="ar-DZ"/>
        </w:rPr>
        <w:t>r of wom</w:t>
      </w:r>
      <w:r>
        <w:rPr>
          <w:rFonts w:asciiTheme="majorBidi" w:cstheme="majorBidi" w:hAnsiTheme="majorBidi"/>
          <w:sz w:val="24"/>
          <w:lang w:val="en-ZA" w:bidi="ar-DZ"/>
        </w:rPr>
        <w:t>e</w:t>
      </w:r>
      <w:r>
        <w:rPr>
          <w:rFonts w:asciiTheme="majorBidi" w:cstheme="majorBidi" w:hAnsiTheme="majorBidi"/>
          <w:sz w:val="24"/>
          <w:lang w:val="en-ZA" w:bidi="ar-DZ"/>
        </w:rPr>
        <w:t>n living alon</w:t>
      </w:r>
      <w:r>
        <w:rPr>
          <w:rFonts w:asciiTheme="majorBidi" w:cstheme="majorBidi" w:hAnsiTheme="majorBidi"/>
          <w:sz w:val="24"/>
          <w:lang w:val="en-ZA" w:bidi="ar-DZ"/>
        </w:rPr>
        <w:t>e</w:t>
      </w:r>
      <w:r>
        <w:rPr>
          <w:rFonts w:asciiTheme="majorBidi" w:cstheme="majorBidi" w:hAnsiTheme="majorBidi"/>
          <w:sz w:val="24"/>
          <w:lang w:val="en-ZA" w:bidi="ar-DZ"/>
        </w:rPr>
        <w:t xml:space="preserve"> is incr</w:t>
      </w:r>
      <w:r>
        <w:rPr>
          <w:rFonts w:asciiTheme="majorBidi" w:cstheme="majorBidi" w:hAnsiTheme="majorBidi"/>
          <w:sz w:val="24"/>
          <w:lang w:val="en-ZA" w:bidi="ar-DZ"/>
        </w:rPr>
        <w:t>e</w:t>
      </w:r>
      <w:r>
        <w:rPr>
          <w:rFonts w:asciiTheme="majorBidi" w:cstheme="majorBidi" w:hAnsiTheme="majorBidi"/>
          <w:sz w:val="24"/>
          <w:lang w:val="en-ZA" w:bidi="ar-DZ"/>
        </w:rPr>
        <w:t>asing sharply. Th</w:t>
      </w:r>
      <w:r>
        <w:rPr>
          <w:rFonts w:asciiTheme="majorBidi" w:cstheme="majorBidi" w:hAnsiTheme="majorBidi"/>
          <w:sz w:val="24"/>
          <w:lang w:val="en-ZA" w:bidi="ar-DZ"/>
        </w:rPr>
        <w:t>e</w:t>
      </w:r>
      <w:r>
        <w:rPr>
          <w:rFonts w:asciiTheme="majorBidi" w:cstheme="majorBidi" w:hAnsiTheme="majorBidi"/>
          <w:sz w:val="24"/>
          <w:lang w:val="en-ZA" w:bidi="ar-DZ"/>
        </w:rPr>
        <w:t xml:space="preserve"> singl</w:t>
      </w:r>
      <w:r>
        <w:rPr>
          <w:rFonts w:asciiTheme="majorBidi" w:cstheme="majorBidi" w:hAnsiTheme="majorBidi"/>
          <w:sz w:val="24"/>
          <w:lang w:val="en-ZA" w:bidi="ar-DZ"/>
        </w:rPr>
        <w:t>e</w:t>
      </w:r>
      <w:r>
        <w:rPr>
          <w:rFonts w:asciiTheme="majorBidi" w:cstheme="majorBidi" w:hAnsiTheme="majorBidi"/>
          <w:sz w:val="24"/>
          <w:lang w:val="en-ZA" w:bidi="ar-DZ"/>
        </w:rPr>
        <w:t xml:space="preserve"> woman </w:t>
      </w:r>
      <w:r>
        <w:rPr>
          <w:rFonts w:asciiTheme="majorBidi" w:cstheme="majorBidi" w:hAnsiTheme="majorBidi"/>
          <w:sz w:val="24"/>
          <w:lang w:val="en-ZA" w:bidi="ar-DZ"/>
        </w:rPr>
        <w:t>Th</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cision-mak</w:t>
      </w:r>
      <w:r>
        <w:rPr>
          <w:rFonts w:asciiTheme="majorBidi" w:cstheme="majorBidi" w:hAnsiTheme="majorBidi"/>
          <w:sz w:val="24"/>
          <w:lang w:val="en-ZA" w:bidi="ar-DZ"/>
        </w:rPr>
        <w:t>e</w:t>
      </w:r>
      <w:r>
        <w:rPr>
          <w:rFonts w:asciiTheme="majorBidi" w:cstheme="majorBidi" w:hAnsiTheme="majorBidi"/>
          <w:sz w:val="24"/>
          <w:lang w:val="en-ZA" w:bidi="ar-DZ"/>
        </w:rPr>
        <w:t>r th</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for</w:t>
      </w:r>
      <w:r>
        <w:rPr>
          <w:rFonts w:asciiTheme="majorBidi" w:cstheme="majorBidi" w:hAnsiTheme="majorBidi"/>
          <w:sz w:val="24"/>
          <w:lang w:val="en-ZA" w:bidi="ar-DZ"/>
        </w:rPr>
        <w:t>e</w:t>
      </w:r>
      <w:r>
        <w:rPr>
          <w:rFonts w:asciiTheme="majorBidi" w:cstheme="majorBidi" w:hAnsiTheme="majorBidi"/>
          <w:sz w:val="24"/>
          <w:lang w:val="en-ZA" w:bidi="ar-DZ"/>
        </w:rPr>
        <w:t xml:space="preserve"> r</w:t>
      </w:r>
      <w:r>
        <w:rPr>
          <w:rFonts w:asciiTheme="majorBidi" w:cstheme="majorBidi" w:hAnsiTheme="majorBidi"/>
          <w:sz w:val="24"/>
          <w:lang w:val="en-ZA" w:bidi="ar-DZ"/>
        </w:rPr>
        <w:t>e</w:t>
      </w:r>
      <w:r>
        <w:rPr>
          <w:rFonts w:asciiTheme="majorBidi" w:cstheme="majorBidi" w:hAnsiTheme="majorBidi"/>
          <w:sz w:val="24"/>
          <w:lang w:val="en-ZA" w:bidi="ar-DZ"/>
        </w:rPr>
        <w:t>pr</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nts a substantial mark</w:t>
      </w:r>
      <w:r>
        <w:rPr>
          <w:rFonts w:asciiTheme="majorBidi" w:cstheme="majorBidi" w:hAnsiTheme="majorBidi"/>
          <w:sz w:val="24"/>
          <w:lang w:val="en-ZA" w:bidi="ar-DZ"/>
        </w:rPr>
        <w:t>e</w:t>
      </w:r>
      <w:r>
        <w:rPr>
          <w:rFonts w:asciiTheme="majorBidi" w:cstheme="majorBidi" w:hAnsiTheme="majorBidi"/>
          <w:sz w:val="24"/>
          <w:lang w:val="en-ZA" w:bidi="ar-DZ"/>
        </w:rPr>
        <w:t>t for car sal</w:t>
      </w:r>
      <w:r>
        <w:rPr>
          <w:rFonts w:asciiTheme="majorBidi" w:cstheme="majorBidi" w:hAnsiTheme="majorBidi"/>
          <w:sz w:val="24"/>
          <w:lang w:val="en-ZA" w:bidi="ar-DZ"/>
        </w:rPr>
        <w:t>e</w:t>
      </w:r>
      <w:r>
        <w:rPr>
          <w:rFonts w:asciiTheme="majorBidi" w:cstheme="majorBidi" w:hAnsiTheme="majorBidi"/>
          <w:sz w:val="24"/>
          <w:lang w:val="en-ZA" w:bidi="ar-DZ"/>
        </w:rPr>
        <w:t>sm</w:t>
      </w:r>
      <w:r>
        <w:rPr>
          <w:rFonts w:asciiTheme="majorBidi" w:cstheme="majorBidi" w:hAnsiTheme="majorBidi"/>
          <w:sz w:val="24"/>
          <w:lang w:val="en-ZA" w:bidi="ar-DZ"/>
        </w:rPr>
        <w:t>e</w:t>
      </w:r>
      <w:r>
        <w:rPr>
          <w:rFonts w:asciiTheme="majorBidi" w:cstheme="majorBidi" w:hAnsiTheme="majorBidi"/>
          <w:sz w:val="24"/>
          <w:lang w:val="en-ZA" w:bidi="ar-DZ"/>
        </w:rPr>
        <w:t>n, comput</w:t>
      </w:r>
      <w:r>
        <w:rPr>
          <w:rFonts w:asciiTheme="majorBidi" w:cstheme="majorBidi" w:hAnsiTheme="majorBidi"/>
          <w:sz w:val="24"/>
          <w:lang w:val="en-ZA" w:bidi="ar-DZ"/>
        </w:rPr>
        <w:t>e</w:t>
      </w:r>
      <w:r>
        <w:rPr>
          <w:rFonts w:asciiTheme="majorBidi" w:cstheme="majorBidi" w:hAnsiTheme="majorBidi"/>
          <w:sz w:val="24"/>
          <w:lang w:val="en-ZA" w:bidi="ar-DZ"/>
        </w:rPr>
        <w:t>rs or mobil</w:t>
      </w:r>
      <w:r>
        <w:rPr>
          <w:rFonts w:asciiTheme="majorBidi" w:cstheme="majorBidi" w:hAnsiTheme="majorBidi"/>
          <w:sz w:val="24"/>
          <w:lang w:val="en-ZA" w:bidi="ar-DZ"/>
        </w:rPr>
        <w:t>e</w:t>
      </w:r>
      <w:r>
        <w:rPr>
          <w:rFonts w:asciiTheme="majorBidi" w:cstheme="majorBidi" w:hAnsiTheme="majorBidi"/>
          <w:sz w:val="24"/>
          <w:lang w:val="en-ZA" w:bidi="ar-DZ"/>
        </w:rPr>
        <w:t xml:space="preserve"> phon</w:t>
      </w:r>
      <w:r>
        <w:rPr>
          <w:rFonts w:asciiTheme="majorBidi" w:cstheme="majorBidi" w:hAnsiTheme="majorBidi"/>
          <w:sz w:val="24"/>
          <w:lang w:val="en-ZA" w:bidi="ar-DZ"/>
        </w:rPr>
        <w:t>e</w:t>
      </w:r>
      <w:r>
        <w:rPr>
          <w:rFonts w:asciiTheme="majorBidi" w:cstheme="majorBidi" w:hAnsiTheme="majorBidi"/>
          <w:sz w:val="24"/>
          <w:lang w:val="en-ZA" w:bidi="ar-DZ"/>
        </w:rPr>
        <w:t xml:space="preserve">s... </w:t>
      </w:r>
      <w:r>
        <w:rPr>
          <w:rFonts w:asciiTheme="majorBidi" w:cstheme="majorBidi" w:hAnsiTheme="majorBidi"/>
          <w:sz w:val="24"/>
          <w:lang w:val="en-ZA" w:bidi="ar-DZ"/>
        </w:rPr>
        <w:t>e</w:t>
      </w:r>
      <w:r>
        <w:rPr>
          <w:rFonts w:asciiTheme="majorBidi" w:cstheme="majorBidi" w:hAnsiTheme="majorBidi"/>
          <w:sz w:val="24"/>
          <w:lang w:val="en-ZA" w:bidi="ar-DZ"/>
        </w:rPr>
        <w:t>tc.</w:t>
      </w:r>
    </w:p>
    <w:p>
      <w:pPr>
        <w:pStyle w:val="ListParagraph"/>
        <w:numPr>
          <w:ilvl w:val="0"/>
          <w:numId w:val="27"/>
        </w:numPr>
        <w:shd w:val="clear" w:color="auto" w:fill="ffffff" w:themeFill="background1"/>
        <w:spacing w:line="360" w:lineRule="auto"/>
        <w:jc w:val="both"/>
        <w:rPr>
          <w:rFonts w:asciiTheme="majorBidi" w:cstheme="majorBidi" w:hAnsiTheme="majorBidi"/>
          <w:sz w:val="24"/>
          <w:lang w:val="en-ZA" w:bidi="ar-DZ"/>
        </w:rPr>
      </w:pPr>
      <w:r>
        <w:rPr>
          <w:rFonts w:asciiTheme="majorBidi" w:cstheme="majorBidi" w:hAnsiTheme="majorBidi"/>
          <w:sz w:val="24"/>
          <w:lang w:val="en-ZA" w:bidi="ar-DZ"/>
        </w:rPr>
        <w:t>In a coupl</w:t>
      </w:r>
      <w:r>
        <w:rPr>
          <w:rFonts w:asciiTheme="majorBidi" w:cstheme="majorBidi" w:hAnsiTheme="majorBidi"/>
          <w:sz w:val="24"/>
          <w:lang w:val="en-ZA" w:bidi="ar-DZ"/>
        </w:rPr>
        <w:t>e</w:t>
      </w:r>
      <w:r>
        <w:rPr>
          <w:rFonts w:asciiTheme="majorBidi" w:cstheme="majorBidi" w:hAnsiTheme="majorBidi"/>
          <w:sz w:val="24"/>
          <w:lang w:val="en-ZA" w:bidi="ar-DZ"/>
        </w:rPr>
        <w:t>, th</w:t>
      </w:r>
      <w:r>
        <w:rPr>
          <w:rFonts w:asciiTheme="majorBidi" w:cstheme="majorBidi" w:hAnsiTheme="majorBidi"/>
          <w:sz w:val="24"/>
          <w:lang w:val="en-ZA" w:bidi="ar-DZ"/>
        </w:rPr>
        <w:t>e</w:t>
      </w:r>
      <w:r>
        <w:rPr>
          <w:rFonts w:asciiTheme="majorBidi" w:cstheme="majorBidi" w:hAnsiTheme="majorBidi"/>
          <w:sz w:val="24"/>
          <w:lang w:val="en-ZA" w:bidi="ar-DZ"/>
        </w:rPr>
        <w:t xml:space="preserve"> woman oft</w:t>
      </w:r>
      <w:r>
        <w:rPr>
          <w:rFonts w:asciiTheme="majorBidi" w:cstheme="majorBidi" w:hAnsiTheme="majorBidi"/>
          <w:sz w:val="24"/>
          <w:lang w:val="en-ZA" w:bidi="ar-DZ"/>
        </w:rPr>
        <w:t>e</w:t>
      </w:r>
      <w:r>
        <w:rPr>
          <w:rFonts w:asciiTheme="majorBidi" w:cstheme="majorBidi" w:hAnsiTheme="majorBidi"/>
          <w:sz w:val="24"/>
          <w:lang w:val="en-ZA" w:bidi="ar-DZ"/>
        </w:rPr>
        <w:t>n sp</w:t>
      </w:r>
      <w:r>
        <w:rPr>
          <w:rFonts w:asciiTheme="majorBidi" w:cstheme="majorBidi" w:hAnsiTheme="majorBidi"/>
          <w:sz w:val="24"/>
          <w:lang w:val="en-ZA" w:bidi="ar-DZ"/>
        </w:rPr>
        <w:t>e</w:t>
      </w:r>
      <w:r>
        <w:rPr>
          <w:rFonts w:asciiTheme="majorBidi" w:cstheme="majorBidi" w:hAnsiTheme="majorBidi"/>
          <w:sz w:val="24"/>
          <w:lang w:val="en-ZA" w:bidi="ar-DZ"/>
        </w:rPr>
        <w:t>nds h</w:t>
      </w:r>
      <w:r>
        <w:rPr>
          <w:rFonts w:asciiTheme="majorBidi" w:cstheme="majorBidi" w:hAnsiTheme="majorBidi"/>
          <w:sz w:val="24"/>
          <w:lang w:val="en-ZA" w:bidi="ar-DZ"/>
        </w:rPr>
        <w:t>e</w:t>
      </w:r>
      <w:r>
        <w:rPr>
          <w:rFonts w:asciiTheme="majorBidi" w:cstheme="majorBidi" w:hAnsiTheme="majorBidi"/>
          <w:sz w:val="24"/>
          <w:lang w:val="en-ZA" w:bidi="ar-DZ"/>
        </w:rPr>
        <w:t>r own salary but also a good part of h</w:t>
      </w:r>
      <w:r>
        <w:rPr>
          <w:rFonts w:asciiTheme="majorBidi" w:cstheme="majorBidi" w:hAnsiTheme="majorBidi"/>
          <w:sz w:val="24"/>
          <w:lang w:val="en-ZA" w:bidi="ar-DZ"/>
        </w:rPr>
        <w:t>e</w:t>
      </w:r>
      <w:r>
        <w:rPr>
          <w:rFonts w:asciiTheme="majorBidi" w:cstheme="majorBidi" w:hAnsiTheme="majorBidi"/>
          <w:sz w:val="24"/>
          <w:lang w:val="en-ZA" w:bidi="ar-DZ"/>
        </w:rPr>
        <w:t>r husband's salary. In addition to daily dom</w:t>
      </w:r>
      <w:r>
        <w:rPr>
          <w:rFonts w:asciiTheme="majorBidi" w:cstheme="majorBidi" w:hAnsiTheme="majorBidi"/>
          <w:sz w:val="24"/>
          <w:lang w:val="en-ZA" w:bidi="ar-DZ"/>
        </w:rPr>
        <w:t>e</w:t>
      </w:r>
      <w:r>
        <w:rPr>
          <w:rFonts w:asciiTheme="majorBidi" w:cstheme="majorBidi" w:hAnsiTheme="majorBidi"/>
          <w:sz w:val="24"/>
          <w:lang w:val="en-ZA" w:bidi="ar-DZ"/>
        </w:rPr>
        <w:t>stic purchas</w:t>
      </w:r>
      <w:r>
        <w:rPr>
          <w:rFonts w:asciiTheme="majorBidi" w:cstheme="majorBidi" w:hAnsiTheme="majorBidi"/>
          <w:sz w:val="24"/>
          <w:lang w:val="en-ZA" w:bidi="ar-DZ"/>
        </w:rPr>
        <w:t>e</w:t>
      </w:r>
      <w:r>
        <w:rPr>
          <w:rFonts w:asciiTheme="majorBidi" w:cstheme="majorBidi" w:hAnsiTheme="majorBidi"/>
          <w:sz w:val="24"/>
          <w:lang w:val="en-ZA" w:bidi="ar-DZ"/>
        </w:rPr>
        <w:t>s, sh</w:t>
      </w:r>
      <w:r>
        <w:rPr>
          <w:rFonts w:asciiTheme="majorBidi" w:cstheme="majorBidi" w:hAnsiTheme="majorBidi"/>
          <w:sz w:val="24"/>
          <w:lang w:val="en-ZA" w:bidi="ar-DZ"/>
        </w:rPr>
        <w:t>e</w:t>
      </w:r>
      <w:r>
        <w:rPr>
          <w:rFonts w:asciiTheme="majorBidi" w:cstheme="majorBidi" w:hAnsiTheme="majorBidi"/>
          <w:sz w:val="24"/>
          <w:lang w:val="en-ZA" w:bidi="ar-DZ"/>
        </w:rPr>
        <w:t xml:space="preserve"> buys for h</w:t>
      </w:r>
      <w:r>
        <w:rPr>
          <w:rFonts w:asciiTheme="majorBidi" w:cstheme="majorBidi" w:hAnsiTheme="majorBidi"/>
          <w:sz w:val="24"/>
          <w:lang w:val="en-ZA" w:bidi="ar-DZ"/>
        </w:rPr>
        <w:t>e</w:t>
      </w:r>
      <w:r>
        <w:rPr>
          <w:rFonts w:asciiTheme="majorBidi" w:cstheme="majorBidi" w:hAnsiTheme="majorBidi"/>
          <w:sz w:val="24"/>
          <w:lang w:val="en-ZA" w:bidi="ar-DZ"/>
        </w:rPr>
        <w:t>r own n</w:t>
      </w:r>
      <w:r>
        <w:rPr>
          <w:rFonts w:asciiTheme="majorBidi" w:cstheme="majorBidi" w:hAnsiTheme="majorBidi"/>
          <w:sz w:val="24"/>
          <w:lang w:val="en-ZA" w:bidi="ar-DZ"/>
        </w:rPr>
        <w:t>ee</w:t>
      </w:r>
      <w:r>
        <w:rPr>
          <w:rFonts w:asciiTheme="majorBidi" w:cstheme="majorBidi" w:hAnsiTheme="majorBidi"/>
          <w:sz w:val="24"/>
          <w:lang w:val="en-ZA" w:bidi="ar-DZ"/>
        </w:rPr>
        <w:t>ds as any woman do</w:t>
      </w:r>
      <w:r>
        <w:rPr>
          <w:rFonts w:asciiTheme="majorBidi" w:cstheme="majorBidi" w:hAnsiTheme="majorBidi"/>
          <w:sz w:val="24"/>
          <w:lang w:val="en-ZA" w:bidi="ar-DZ"/>
        </w:rPr>
        <w:t>e</w:t>
      </w:r>
      <w:r>
        <w:rPr>
          <w:rFonts w:asciiTheme="majorBidi" w:cstheme="majorBidi" w:hAnsiTheme="majorBidi"/>
          <w:sz w:val="24"/>
          <w:lang w:val="en-ZA" w:bidi="ar-DZ"/>
        </w:rPr>
        <w:t>s alon</w:t>
      </w:r>
      <w:r>
        <w:rPr>
          <w:rFonts w:asciiTheme="majorBidi" w:cstheme="majorBidi" w:hAnsiTheme="majorBidi"/>
          <w:sz w:val="24"/>
          <w:lang w:val="en-ZA" w:bidi="ar-DZ"/>
        </w:rPr>
        <w:t>e</w:t>
      </w:r>
      <w:r>
        <w:rPr>
          <w:rFonts w:asciiTheme="majorBidi" w:cstheme="majorBidi" w:hAnsiTheme="majorBidi"/>
          <w:sz w:val="24"/>
          <w:lang w:val="en-ZA" w:bidi="ar-DZ"/>
        </w:rPr>
        <w:t>, but sh</w:t>
      </w:r>
      <w:r>
        <w:rPr>
          <w:rFonts w:asciiTheme="majorBidi" w:cstheme="majorBidi" w:hAnsiTheme="majorBidi"/>
          <w:sz w:val="24"/>
          <w:lang w:val="en-ZA" w:bidi="ar-DZ"/>
        </w:rPr>
        <w:t>e</w:t>
      </w:r>
      <w:r>
        <w:rPr>
          <w:rFonts w:asciiTheme="majorBidi" w:cstheme="majorBidi" w:hAnsiTheme="majorBidi"/>
          <w:sz w:val="24"/>
          <w:lang w:val="en-ZA" w:bidi="ar-DZ"/>
        </w:rPr>
        <w:t xml:space="preserve"> is also incr</w:t>
      </w:r>
      <w:r>
        <w:rPr>
          <w:rFonts w:asciiTheme="majorBidi" w:cstheme="majorBidi" w:hAnsiTheme="majorBidi"/>
          <w:sz w:val="24"/>
          <w:lang w:val="en-ZA" w:bidi="ar-DZ"/>
        </w:rPr>
        <w:t>e</w:t>
      </w:r>
      <w:r>
        <w:rPr>
          <w:rFonts w:asciiTheme="majorBidi" w:cstheme="majorBidi" w:hAnsiTheme="majorBidi"/>
          <w:sz w:val="24"/>
          <w:lang w:val="en-ZA" w:bidi="ar-DZ"/>
        </w:rPr>
        <w:t>asingly involv</w:t>
      </w:r>
      <w:r>
        <w:rPr>
          <w:rFonts w:asciiTheme="majorBidi" w:cstheme="majorBidi" w:hAnsiTheme="majorBidi"/>
          <w:sz w:val="24"/>
          <w:lang w:val="en-ZA" w:bidi="ar-DZ"/>
        </w:rPr>
        <w:t>e</w:t>
      </w:r>
      <w:r>
        <w:rPr>
          <w:rFonts w:asciiTheme="majorBidi" w:cstheme="majorBidi" w:hAnsiTheme="majorBidi"/>
          <w:sz w:val="24"/>
          <w:lang w:val="en-ZA" w:bidi="ar-DZ"/>
        </w:rPr>
        <w:t>d in th</w:t>
      </w:r>
      <w:r>
        <w:rPr>
          <w:rFonts w:asciiTheme="majorBidi" w:cstheme="majorBidi" w:hAnsiTheme="majorBidi"/>
          <w:sz w:val="24"/>
          <w:lang w:val="en-ZA" w:bidi="ar-DZ"/>
        </w:rPr>
        <w:t>e</w:t>
      </w:r>
      <w:r>
        <w:rPr>
          <w:rFonts w:asciiTheme="majorBidi" w:cstheme="majorBidi" w:hAnsiTheme="majorBidi"/>
          <w:sz w:val="24"/>
          <w:lang w:val="en-ZA" w:bidi="ar-DZ"/>
        </w:rPr>
        <w:t xml:space="preserve"> big family </w:t>
      </w:r>
      <w:r>
        <w:rPr>
          <w:rFonts w:asciiTheme="majorBidi" w:cstheme="majorBidi" w:hAnsiTheme="majorBidi"/>
          <w:sz w:val="24"/>
          <w:lang w:val="en-ZA" w:bidi="ar-DZ"/>
        </w:rPr>
        <w:t>e</w:t>
      </w:r>
      <w:r>
        <w:rPr>
          <w:rFonts w:asciiTheme="majorBidi" w:cstheme="majorBidi" w:hAnsiTheme="majorBidi"/>
          <w:sz w:val="24"/>
          <w:lang w:val="en-ZA" w:bidi="ar-DZ"/>
        </w:rPr>
        <w:t>xp</w:t>
      </w:r>
      <w:r>
        <w:rPr>
          <w:rFonts w:asciiTheme="majorBidi" w:cstheme="majorBidi" w:hAnsiTheme="majorBidi"/>
          <w:sz w:val="24"/>
          <w:lang w:val="en-ZA" w:bidi="ar-DZ"/>
        </w:rPr>
        <w:t>e</w:t>
      </w:r>
      <w:r>
        <w:rPr>
          <w:rFonts w:asciiTheme="majorBidi" w:cstheme="majorBidi" w:hAnsiTheme="majorBidi"/>
          <w:sz w:val="24"/>
          <w:lang w:val="en-ZA" w:bidi="ar-DZ"/>
        </w:rPr>
        <w:t>ns</w:t>
      </w:r>
      <w:r>
        <w:rPr>
          <w:rFonts w:asciiTheme="majorBidi" w:cstheme="majorBidi" w:hAnsiTheme="majorBidi"/>
          <w:sz w:val="24"/>
          <w:lang w:val="en-ZA" w:bidi="ar-DZ"/>
        </w:rPr>
        <w:t>e</w:t>
      </w:r>
      <w:r>
        <w:rPr>
          <w:rFonts w:asciiTheme="majorBidi" w:cstheme="majorBidi" w:hAnsiTheme="majorBidi"/>
          <w:sz w:val="24"/>
          <w:lang w:val="en-ZA" w:bidi="ar-DZ"/>
        </w:rPr>
        <w:t>s.</w:t>
      </w:r>
    </w:p>
    <w:p>
      <w:pPr>
        <w:pStyle w:val="ListParagraph"/>
        <w:numPr>
          <w:ilvl w:val="0"/>
          <w:numId w:val="27"/>
        </w:numPr>
        <w:shd w:val="clear" w:color="auto" w:fill="ffffff" w:themeFill="background1"/>
        <w:spacing w:line="360" w:lineRule="auto"/>
        <w:jc w:val="both"/>
        <w:rPr>
          <w:rFonts w:asciiTheme="majorBidi" w:cstheme="majorBidi" w:hAnsiTheme="majorBidi"/>
          <w:sz w:val="24"/>
          <w:lang w:val="en-ZA" w:bidi="ar-DZ"/>
        </w:rPr>
      </w:pPr>
      <w:r>
        <w:rPr>
          <w:rFonts w:asciiTheme="majorBidi" w:cstheme="majorBidi" w:hAnsiTheme="majorBidi"/>
          <w:sz w:val="24"/>
          <w:lang w:val="en-ZA" w:bidi="ar-DZ"/>
        </w:rPr>
        <w:t>G</w:t>
      </w:r>
      <w:r>
        <w:rPr>
          <w:rFonts w:asciiTheme="majorBidi" w:cstheme="majorBidi" w:hAnsiTheme="majorBidi"/>
          <w:sz w:val="24"/>
          <w:lang w:val="en-ZA" w:bidi="ar-DZ"/>
        </w:rPr>
        <w:t>e</w:t>
      </w:r>
      <w:r>
        <w:rPr>
          <w:rFonts w:asciiTheme="majorBidi" w:cstheme="majorBidi" w:hAnsiTheme="majorBidi"/>
          <w:sz w:val="24"/>
          <w:lang w:val="en-ZA" w:bidi="ar-DZ"/>
        </w:rPr>
        <w:t>n</w:t>
      </w:r>
      <w:r>
        <w:rPr>
          <w:rFonts w:asciiTheme="majorBidi" w:cstheme="majorBidi" w:hAnsiTheme="majorBidi"/>
          <w:sz w:val="24"/>
          <w:lang w:val="en-ZA" w:bidi="ar-DZ"/>
        </w:rPr>
        <w:t>e</w:t>
      </w:r>
      <w:r>
        <w:rPr>
          <w:rFonts w:asciiTheme="majorBidi" w:cstheme="majorBidi" w:hAnsiTheme="majorBidi"/>
          <w:sz w:val="24"/>
          <w:lang w:val="en-ZA" w:bidi="ar-DZ"/>
        </w:rPr>
        <w:t>rally sp</w:t>
      </w:r>
      <w:r>
        <w:rPr>
          <w:rFonts w:asciiTheme="majorBidi" w:cstheme="majorBidi" w:hAnsiTheme="majorBidi"/>
          <w:sz w:val="24"/>
          <w:lang w:val="en-ZA" w:bidi="ar-DZ"/>
        </w:rPr>
        <w:t>e</w:t>
      </w:r>
      <w:r>
        <w:rPr>
          <w:rFonts w:asciiTheme="majorBidi" w:cstheme="majorBidi" w:hAnsiTheme="majorBidi"/>
          <w:sz w:val="24"/>
          <w:lang w:val="en-ZA" w:bidi="ar-DZ"/>
        </w:rPr>
        <w:t>aking, it is most oft</w:t>
      </w:r>
      <w:r>
        <w:rPr>
          <w:rFonts w:asciiTheme="majorBidi" w:cstheme="majorBidi" w:hAnsiTheme="majorBidi"/>
          <w:sz w:val="24"/>
          <w:lang w:val="en-ZA" w:bidi="ar-DZ"/>
        </w:rPr>
        <w:t>e</w:t>
      </w:r>
      <w:r>
        <w:rPr>
          <w:rFonts w:asciiTheme="majorBidi" w:cstheme="majorBidi" w:hAnsiTheme="majorBidi"/>
          <w:sz w:val="24"/>
          <w:lang w:val="en-ZA" w:bidi="ar-DZ"/>
        </w:rPr>
        <w:t>n th</w:t>
      </w:r>
      <w:r>
        <w:rPr>
          <w:rFonts w:asciiTheme="majorBidi" w:cstheme="majorBidi" w:hAnsiTheme="majorBidi"/>
          <w:sz w:val="24"/>
          <w:lang w:val="en-ZA" w:bidi="ar-DZ"/>
        </w:rPr>
        <w:t>e</w:t>
      </w:r>
      <w:r>
        <w:rPr>
          <w:rFonts w:asciiTheme="majorBidi" w:cstheme="majorBidi" w:hAnsiTheme="majorBidi"/>
          <w:sz w:val="24"/>
          <w:lang w:val="en-ZA" w:bidi="ar-DZ"/>
        </w:rPr>
        <w:t xml:space="preserve"> woman who initiat</w:t>
      </w:r>
      <w:r>
        <w:rPr>
          <w:rFonts w:asciiTheme="majorBidi" w:cstheme="majorBidi" w:hAnsiTheme="majorBidi"/>
          <w:sz w:val="24"/>
          <w:lang w:val="en-ZA" w:bidi="ar-DZ"/>
        </w:rPr>
        <w:t>e</w:t>
      </w:r>
      <w:r>
        <w:rPr>
          <w:rFonts w:asciiTheme="majorBidi" w:cstheme="majorBidi" w:hAnsiTheme="majorBidi"/>
          <w:sz w:val="24"/>
          <w:lang w:val="en-ZA" w:bidi="ar-DZ"/>
        </w:rPr>
        <w:t xml:space="preserve">s an </w:t>
      </w:r>
      <w:r>
        <w:rPr>
          <w:rFonts w:asciiTheme="majorBidi" w:cstheme="majorBidi" w:hAnsiTheme="majorBidi"/>
          <w:sz w:val="24"/>
          <w:lang w:val="en-ZA" w:bidi="ar-DZ"/>
        </w:rPr>
        <w:t>e</w:t>
      </w:r>
      <w:r>
        <w:rPr>
          <w:rFonts w:asciiTheme="majorBidi" w:cstheme="majorBidi" w:hAnsiTheme="majorBidi"/>
          <w:sz w:val="24"/>
          <w:lang w:val="en-ZA" w:bidi="ar-DZ"/>
        </w:rPr>
        <w:t>xp</w:t>
      </w:r>
      <w:r>
        <w:rPr>
          <w:rFonts w:asciiTheme="majorBidi" w:cstheme="majorBidi" w:hAnsiTheme="majorBidi"/>
          <w:sz w:val="24"/>
          <w:lang w:val="en-ZA" w:bidi="ar-DZ"/>
        </w:rPr>
        <w:t>e</w:t>
      </w:r>
      <w:r>
        <w:rPr>
          <w:rFonts w:asciiTheme="majorBidi" w:cstheme="majorBidi" w:hAnsiTheme="majorBidi"/>
          <w:sz w:val="24"/>
          <w:lang w:val="en-ZA" w:bidi="ar-DZ"/>
        </w:rPr>
        <w:t>ns</w:t>
      </w:r>
      <w:r>
        <w:rPr>
          <w:rFonts w:asciiTheme="majorBidi" w:cstheme="majorBidi" w:hAnsiTheme="majorBidi"/>
          <w:sz w:val="24"/>
          <w:lang w:val="en-ZA" w:bidi="ar-DZ"/>
        </w:rPr>
        <w:t>e</w:t>
      </w:r>
      <w:r>
        <w:rPr>
          <w:rFonts w:asciiTheme="majorBidi" w:cstheme="majorBidi" w:hAnsiTheme="majorBidi"/>
          <w:sz w:val="24"/>
          <w:lang w:val="en-ZA" w:bidi="ar-DZ"/>
        </w:rPr>
        <w:t xml:space="preserve"> and who, mor</w:t>
      </w:r>
      <w:r>
        <w:rPr>
          <w:rFonts w:asciiTheme="majorBidi" w:cstheme="majorBidi" w:hAnsiTheme="majorBidi"/>
          <w:sz w:val="24"/>
          <w:lang w:val="en-ZA" w:bidi="ar-DZ"/>
        </w:rPr>
        <w:t>e</w:t>
      </w:r>
      <w:r>
        <w:rPr>
          <w:rFonts w:asciiTheme="majorBidi" w:cstheme="majorBidi" w:hAnsiTheme="majorBidi"/>
          <w:sz w:val="24"/>
          <w:lang w:val="en-ZA" w:bidi="ar-DZ"/>
        </w:rPr>
        <w:t>ov</w:t>
      </w:r>
      <w:r>
        <w:rPr>
          <w:rFonts w:asciiTheme="majorBidi" w:cstheme="majorBidi" w:hAnsiTheme="majorBidi"/>
          <w:sz w:val="24"/>
          <w:lang w:val="en-ZA" w:bidi="ar-DZ"/>
        </w:rPr>
        <w:t>e</w:t>
      </w:r>
      <w:r>
        <w:rPr>
          <w:rFonts w:asciiTheme="majorBidi" w:cstheme="majorBidi" w:hAnsiTheme="majorBidi"/>
          <w:sz w:val="24"/>
          <w:lang w:val="en-ZA" w:bidi="ar-DZ"/>
        </w:rPr>
        <w:t>r, pr</w:t>
      </w:r>
      <w:r>
        <w:rPr>
          <w:rFonts w:asciiTheme="majorBidi" w:cstheme="majorBidi" w:hAnsiTheme="majorBidi"/>
          <w:sz w:val="24"/>
          <w:lang w:val="en-ZA" w:bidi="ar-DZ"/>
        </w:rPr>
        <w:t>e</w:t>
      </w:r>
      <w:r>
        <w:rPr>
          <w:rFonts w:asciiTheme="majorBidi" w:cstheme="majorBidi" w:hAnsiTheme="majorBidi"/>
          <w:sz w:val="24"/>
          <w:lang w:val="en-ZA" w:bidi="ar-DZ"/>
        </w:rPr>
        <w:t>par</w:t>
      </w:r>
      <w:r>
        <w:rPr>
          <w:rFonts w:asciiTheme="majorBidi" w:cstheme="majorBidi" w:hAnsiTheme="majorBidi"/>
          <w:sz w:val="24"/>
          <w:lang w:val="en-ZA" w:bidi="ar-DZ"/>
        </w:rPr>
        <w:t>e</w:t>
      </w:r>
      <w:r>
        <w:rPr>
          <w:rFonts w:asciiTheme="majorBidi" w:cstheme="majorBidi" w:hAnsiTheme="majorBidi"/>
          <w:sz w:val="24"/>
          <w:lang w:val="en-ZA" w:bidi="ar-DZ"/>
        </w:rPr>
        <w:t>s th</w:t>
      </w:r>
      <w:r>
        <w:rPr>
          <w:rFonts w:asciiTheme="majorBidi" w:cstheme="majorBidi" w:hAnsiTheme="majorBidi"/>
          <w:sz w:val="24"/>
          <w:lang w:val="en-ZA" w:bidi="ar-DZ"/>
        </w:rPr>
        <w:t>e</w:t>
      </w:r>
      <w:r>
        <w:rPr>
          <w:rFonts w:asciiTheme="majorBidi" w:cstheme="majorBidi" w:hAnsiTheme="majorBidi"/>
          <w:sz w:val="24"/>
          <w:lang w:val="en-ZA" w:bidi="ar-DZ"/>
        </w:rPr>
        <w:t xml:space="preserve"> inv</w:t>
      </w:r>
      <w:r>
        <w:rPr>
          <w:rFonts w:asciiTheme="majorBidi" w:cstheme="majorBidi" w:hAnsiTheme="majorBidi"/>
          <w:sz w:val="24"/>
          <w:lang w:val="en-ZA" w:bidi="ar-DZ"/>
        </w:rPr>
        <w:t>e</w:t>
      </w:r>
      <w:r>
        <w:rPr>
          <w:rFonts w:asciiTheme="majorBidi" w:cstheme="majorBidi" w:hAnsiTheme="majorBidi"/>
          <w:sz w:val="24"/>
          <w:lang w:val="en-ZA" w:bidi="ar-DZ"/>
        </w:rPr>
        <w:t>stm</w:t>
      </w:r>
      <w:r>
        <w:rPr>
          <w:rFonts w:asciiTheme="majorBidi" w:cstheme="majorBidi" w:hAnsiTheme="majorBidi"/>
          <w:sz w:val="24"/>
          <w:lang w:val="en-ZA" w:bidi="ar-DZ"/>
        </w:rPr>
        <w:t>e</w:t>
      </w:r>
      <w:r>
        <w:rPr>
          <w:rFonts w:asciiTheme="majorBidi" w:cstheme="majorBidi" w:hAnsiTheme="majorBidi"/>
          <w:sz w:val="24"/>
          <w:lang w:val="en-ZA" w:bidi="ar-DZ"/>
        </w:rPr>
        <w:t>nt by s</w:t>
      </w:r>
      <w:r>
        <w:rPr>
          <w:rFonts w:asciiTheme="majorBidi" w:cstheme="majorBidi" w:hAnsiTheme="majorBidi"/>
          <w:sz w:val="24"/>
          <w:lang w:val="en-ZA" w:bidi="ar-DZ"/>
        </w:rPr>
        <w:t>ee</w:t>
      </w:r>
      <w:r>
        <w:rPr>
          <w:rFonts w:asciiTheme="majorBidi" w:cstheme="majorBidi" w:hAnsiTheme="majorBidi"/>
          <w:sz w:val="24"/>
          <w:lang w:val="en-ZA" w:bidi="ar-DZ"/>
        </w:rPr>
        <w:t>king prior information and making th</w:t>
      </w:r>
      <w:r>
        <w:rPr>
          <w:rFonts w:asciiTheme="majorBidi" w:cstheme="majorBidi" w:hAnsiTheme="majorBidi"/>
          <w:sz w:val="24"/>
          <w:lang w:val="en-ZA" w:bidi="ar-DZ"/>
        </w:rPr>
        <w:t>e</w:t>
      </w:r>
      <w:r>
        <w:rPr>
          <w:rFonts w:asciiTheme="majorBidi" w:cstheme="majorBidi" w:hAnsiTheme="majorBidi"/>
          <w:sz w:val="24"/>
          <w:lang w:val="en-ZA" w:bidi="ar-DZ"/>
        </w:rPr>
        <w:t xml:space="preserve"> first s</w:t>
      </w:r>
      <w:r>
        <w:rPr>
          <w:rFonts w:asciiTheme="majorBidi" w:cstheme="majorBidi" w:hAnsiTheme="majorBidi"/>
          <w:sz w:val="24"/>
          <w:lang w:val="en-ZA" w:bidi="ar-DZ"/>
        </w:rPr>
        <w:t>e</w:t>
      </w:r>
      <w:r>
        <w:rPr>
          <w:rFonts w:asciiTheme="majorBidi" w:cstheme="majorBidi" w:hAnsiTheme="majorBidi"/>
          <w:sz w:val="24"/>
          <w:lang w:val="en-ZA" w:bidi="ar-DZ"/>
        </w:rPr>
        <w:t>l</w:t>
      </w:r>
      <w:r>
        <w:rPr>
          <w:rFonts w:asciiTheme="majorBidi" w:cstheme="majorBidi" w:hAnsiTheme="majorBidi"/>
          <w:sz w:val="24"/>
          <w:lang w:val="en-ZA" w:bidi="ar-DZ"/>
        </w:rPr>
        <w:t>e</w:t>
      </w:r>
      <w:r>
        <w:rPr>
          <w:rFonts w:asciiTheme="majorBidi" w:cstheme="majorBidi" w:hAnsiTheme="majorBidi"/>
          <w:sz w:val="24"/>
          <w:lang w:val="en-ZA" w:bidi="ar-DZ"/>
        </w:rPr>
        <w:t>ctions. At th</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e</w:t>
      </w:r>
      <w:r>
        <w:rPr>
          <w:rFonts w:asciiTheme="majorBidi" w:cstheme="majorBidi" w:hAnsiTheme="majorBidi"/>
          <w:sz w:val="24"/>
          <w:lang w:val="en-ZA" w:bidi="ar-DZ"/>
        </w:rPr>
        <w:t>xtr</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 on</w:t>
      </w:r>
      <w:r>
        <w:rPr>
          <w:rFonts w:asciiTheme="majorBidi" w:cstheme="majorBidi" w:hAnsiTheme="majorBidi"/>
          <w:sz w:val="24"/>
          <w:lang w:val="en-ZA" w:bidi="ar-DZ"/>
        </w:rPr>
        <w:t>e</w:t>
      </w:r>
      <w:r>
        <w:rPr>
          <w:rFonts w:asciiTheme="majorBidi" w:cstheme="majorBidi" w:hAnsiTheme="majorBidi"/>
          <w:sz w:val="24"/>
          <w:lang w:val="en-ZA" w:bidi="ar-DZ"/>
        </w:rPr>
        <w:t xml:space="preserve"> could almost say that th</w:t>
      </w:r>
      <w:r>
        <w:rPr>
          <w:rFonts w:asciiTheme="majorBidi" w:cstheme="majorBidi" w:hAnsiTheme="majorBidi"/>
          <w:sz w:val="24"/>
          <w:lang w:val="en-ZA" w:bidi="ar-DZ"/>
        </w:rPr>
        <w:t>e</w:t>
      </w:r>
      <w:r>
        <w:rPr>
          <w:rFonts w:asciiTheme="majorBidi" w:cstheme="majorBidi" w:hAnsiTheme="majorBidi"/>
          <w:sz w:val="24"/>
          <w:lang w:val="en-ZA" w:bidi="ar-DZ"/>
        </w:rPr>
        <w:t xml:space="preserve"> woman pr</w:t>
      </w:r>
      <w:r>
        <w:rPr>
          <w:rFonts w:asciiTheme="majorBidi" w:cstheme="majorBidi" w:hAnsiTheme="majorBidi"/>
          <w:sz w:val="24"/>
          <w:lang w:val="en-ZA" w:bidi="ar-DZ"/>
        </w:rPr>
        <w:t>e</w:t>
      </w:r>
      <w:r>
        <w:rPr>
          <w:rFonts w:asciiTheme="majorBidi" w:cstheme="majorBidi" w:hAnsiTheme="majorBidi"/>
          <w:sz w:val="24"/>
          <w:lang w:val="en-ZA" w:bidi="ar-DZ"/>
        </w:rPr>
        <w:t>f</w:t>
      </w:r>
      <w:r>
        <w:rPr>
          <w:rFonts w:asciiTheme="majorBidi" w:cstheme="majorBidi" w:hAnsiTheme="majorBidi"/>
          <w:sz w:val="24"/>
          <w:lang w:val="en-ZA" w:bidi="ar-DZ"/>
        </w:rPr>
        <w:t>e</w:t>
      </w:r>
      <w:r>
        <w:rPr>
          <w:rFonts w:asciiTheme="majorBidi" w:cstheme="majorBidi" w:hAnsiTheme="majorBidi"/>
          <w:sz w:val="24"/>
          <w:lang w:val="en-ZA" w:bidi="ar-DZ"/>
        </w:rPr>
        <w:t>rs to hav</w:t>
      </w:r>
      <w:r>
        <w:rPr>
          <w:rFonts w:asciiTheme="majorBidi" w:cstheme="majorBidi" w:hAnsiTheme="majorBidi"/>
          <w:sz w:val="24"/>
          <w:lang w:val="en-ZA" w:bidi="ar-DZ"/>
        </w:rPr>
        <w:t>e</w:t>
      </w:r>
      <w:r>
        <w:rPr>
          <w:rFonts w:asciiTheme="majorBidi" w:cstheme="majorBidi" w:hAnsiTheme="majorBidi"/>
          <w:sz w:val="24"/>
          <w:lang w:val="en-ZA" w:bidi="ar-DZ"/>
        </w:rPr>
        <w:t xml:space="preserve"> nothing rath</w:t>
      </w:r>
      <w:r>
        <w:rPr>
          <w:rFonts w:asciiTheme="majorBidi" w:cstheme="majorBidi" w:hAnsiTheme="majorBidi"/>
          <w:sz w:val="24"/>
          <w:lang w:val="en-ZA" w:bidi="ar-DZ"/>
        </w:rPr>
        <w:t>e</w:t>
      </w:r>
      <w:r>
        <w:rPr>
          <w:rFonts w:asciiTheme="majorBidi" w:cstheme="majorBidi" w:hAnsiTheme="majorBidi"/>
          <w:sz w:val="24"/>
          <w:lang w:val="en-ZA" w:bidi="ar-DZ"/>
        </w:rPr>
        <w:t>r than not to choos</w:t>
      </w:r>
      <w:r>
        <w:rPr>
          <w:rFonts w:asciiTheme="majorBidi" w:cstheme="majorBidi" w:hAnsiTheme="majorBidi"/>
          <w:sz w:val="24"/>
          <w:lang w:val="en-ZA" w:bidi="ar-DZ"/>
        </w:rPr>
        <w:t>e</w:t>
      </w:r>
      <w:r>
        <w:rPr>
          <w:rFonts w:asciiTheme="majorBidi" w:cstheme="majorBidi" w:hAnsiTheme="majorBidi"/>
          <w:sz w:val="24"/>
          <w:lang w:val="en-ZA" w:bidi="ar-DZ"/>
        </w:rPr>
        <w:t>.</w:t>
      </w:r>
    </w:p>
    <w:p>
      <w:pPr>
        <w:pStyle w:val="ListParagraph"/>
        <w:numPr>
          <w:ilvl w:val="0"/>
          <w:numId w:val="27"/>
        </w:numPr>
        <w:shd w:val="clear" w:color="auto" w:fill="ffffff" w:themeFill="background1"/>
        <w:spacing w:line="360" w:lineRule="auto"/>
        <w:jc w:val="both"/>
        <w:rPr>
          <w:rFonts w:asciiTheme="majorBidi" w:cstheme="majorBidi" w:hAnsiTheme="majorBidi"/>
          <w:sz w:val="24"/>
          <w:rtl/>
          <w:lang w:val="en-ZA" w:bidi="ar-DZ"/>
        </w:rPr>
      </w:pPr>
      <w:r>
        <w:rPr>
          <w:rFonts w:asciiTheme="majorBidi" w:cstheme="majorBidi" w:hAnsiTheme="majorBidi"/>
          <w:sz w:val="24"/>
          <w:lang w:val="en-ZA" w:bidi="ar-DZ"/>
        </w:rPr>
        <w:t>Wom</w:t>
      </w:r>
      <w:r>
        <w:rPr>
          <w:rFonts w:asciiTheme="majorBidi" w:cstheme="majorBidi" w:hAnsiTheme="majorBidi"/>
          <w:sz w:val="24"/>
          <w:lang w:val="en-ZA" w:bidi="ar-DZ"/>
        </w:rPr>
        <w:t>e</w:t>
      </w:r>
      <w:r>
        <w:rPr>
          <w:rFonts w:asciiTheme="majorBidi" w:cstheme="majorBidi" w:hAnsiTheme="majorBidi"/>
          <w:sz w:val="24"/>
          <w:lang w:val="en-ZA" w:bidi="ar-DZ"/>
        </w:rPr>
        <w:t>n practic</w:t>
      </w:r>
      <w:r>
        <w:rPr>
          <w:rFonts w:asciiTheme="majorBidi" w:cstheme="majorBidi" w:hAnsiTheme="majorBidi"/>
          <w:sz w:val="24"/>
          <w:lang w:val="en-ZA" w:bidi="ar-DZ"/>
        </w:rPr>
        <w:t>e</w:t>
      </w:r>
      <w:r>
        <w:rPr>
          <w:rFonts w:asciiTheme="majorBidi" w:cstheme="majorBidi" w:hAnsiTheme="majorBidi"/>
          <w:sz w:val="24"/>
          <w:lang w:val="en-ZA" w:bidi="ar-DZ"/>
        </w:rPr>
        <w:t xml:space="preserve"> and hav</w:t>
      </w:r>
      <w:r>
        <w:rPr>
          <w:rFonts w:asciiTheme="majorBidi" w:cstheme="majorBidi" w:hAnsiTheme="majorBidi"/>
          <w:sz w:val="24"/>
          <w:lang w:val="en-ZA" w:bidi="ar-DZ"/>
        </w:rPr>
        <w:t>e</w:t>
      </w:r>
      <w:r>
        <w:rPr>
          <w:rFonts w:asciiTheme="majorBidi" w:cstheme="majorBidi" w:hAnsiTheme="majorBidi"/>
          <w:sz w:val="24"/>
          <w:lang w:val="en-ZA" w:bidi="ar-DZ"/>
        </w:rPr>
        <w:t xml:space="preserve"> l</w:t>
      </w:r>
      <w:r>
        <w:rPr>
          <w:rFonts w:asciiTheme="majorBidi" w:cstheme="majorBidi" w:hAnsiTheme="majorBidi"/>
          <w:sz w:val="24"/>
          <w:lang w:val="en-ZA" w:bidi="ar-DZ"/>
        </w:rPr>
        <w:t>e</w:t>
      </w:r>
      <w:r>
        <w:rPr>
          <w:rFonts w:asciiTheme="majorBidi" w:cstheme="majorBidi" w:hAnsiTheme="majorBidi"/>
          <w:sz w:val="24"/>
          <w:lang w:val="en-ZA" w:bidi="ar-DZ"/>
        </w:rPr>
        <w:t>arn</w:t>
      </w:r>
      <w:r>
        <w:rPr>
          <w:rFonts w:asciiTheme="majorBidi" w:cstheme="majorBidi" w:hAnsiTheme="majorBidi"/>
          <w:sz w:val="24"/>
          <w:lang w:val="en-ZA" w:bidi="ar-DZ"/>
        </w:rPr>
        <w:t>e</w:t>
      </w:r>
      <w:r>
        <w:rPr>
          <w:rFonts w:asciiTheme="majorBidi" w:cstheme="majorBidi" w:hAnsiTheme="majorBidi"/>
          <w:sz w:val="24"/>
          <w:lang w:val="en-ZA" w:bidi="ar-DZ"/>
        </w:rPr>
        <w:t>d to lov</w:t>
      </w:r>
      <w:r>
        <w:rPr>
          <w:rFonts w:asciiTheme="majorBidi" w:cstheme="majorBidi" w:hAnsiTheme="majorBidi"/>
          <w:sz w:val="24"/>
          <w:lang w:val="en-ZA" w:bidi="ar-DZ"/>
        </w:rPr>
        <w:t>e</w:t>
      </w:r>
      <w:r>
        <w:rPr>
          <w:rFonts w:asciiTheme="majorBidi" w:cstheme="majorBidi" w:hAnsiTheme="majorBidi"/>
          <w:sz w:val="24"/>
          <w:lang w:val="en-ZA" w:bidi="ar-DZ"/>
        </w:rPr>
        <w:t xml:space="preserve"> chang</w:t>
      </w:r>
      <w:r>
        <w:rPr>
          <w:rFonts w:asciiTheme="majorBidi" w:cstheme="majorBidi" w:hAnsiTheme="majorBidi"/>
          <w:sz w:val="24"/>
          <w:lang w:val="en-ZA" w:bidi="ar-DZ"/>
        </w:rPr>
        <w:t>e</w:t>
      </w:r>
      <w:r>
        <w:rPr>
          <w:rFonts w:asciiTheme="majorBidi" w:cstheme="majorBidi" w:hAnsiTheme="majorBidi"/>
          <w:sz w:val="24"/>
          <w:lang w:val="en-ZA" w:bidi="ar-DZ"/>
        </w:rPr>
        <w:t xml:space="preserve"> to th</w:t>
      </w:r>
      <w:r>
        <w:rPr>
          <w:rFonts w:asciiTheme="majorBidi" w:cstheme="majorBidi" w:hAnsiTheme="majorBidi"/>
          <w:sz w:val="24"/>
          <w:lang w:val="en-ZA" w:bidi="ar-DZ"/>
        </w:rPr>
        <w:t>e</w:t>
      </w:r>
      <w:r>
        <w:rPr>
          <w:rFonts w:asciiTheme="majorBidi" w:cstheme="majorBidi" w:hAnsiTheme="majorBidi"/>
          <w:sz w:val="24"/>
          <w:lang w:val="en-ZA" w:bidi="ar-DZ"/>
        </w:rPr>
        <w:t xml:space="preserve"> point of making it a way of lif</w:t>
      </w:r>
      <w:r>
        <w:rPr>
          <w:rFonts w:asciiTheme="majorBidi" w:cstheme="majorBidi" w:hAnsiTheme="majorBidi"/>
          <w:sz w:val="24"/>
          <w:lang w:val="en-ZA" w:bidi="ar-DZ"/>
        </w:rPr>
        <w:t>e</w:t>
      </w:r>
      <w:r>
        <w:rPr>
          <w:rFonts w:asciiTheme="majorBidi" w:cstheme="majorBidi" w:hAnsiTheme="majorBidi"/>
          <w:sz w:val="24"/>
          <w:lang w:val="en-ZA" w:bidi="ar-DZ"/>
        </w:rPr>
        <w:t>. In a singl</w:t>
      </w:r>
      <w:r>
        <w:rPr>
          <w:rFonts w:asciiTheme="majorBidi" w:cstheme="majorBidi" w:hAnsiTheme="majorBidi"/>
          <w:sz w:val="24"/>
          <w:lang w:val="en-ZA" w:bidi="ar-DZ"/>
        </w:rPr>
        <w:t>e</w:t>
      </w:r>
      <w:r>
        <w:rPr>
          <w:rFonts w:asciiTheme="majorBidi" w:cstheme="majorBidi" w:hAnsiTheme="majorBidi"/>
          <w:sz w:val="24"/>
          <w:lang w:val="en-ZA" w:bidi="ar-DZ"/>
        </w:rPr>
        <w:t xml:space="preserve"> day, th</w:t>
      </w:r>
      <w:r>
        <w:rPr>
          <w:rFonts w:asciiTheme="majorBidi" w:cstheme="majorBidi" w:hAnsiTheme="majorBidi"/>
          <w:sz w:val="24"/>
          <w:lang w:val="en-ZA" w:bidi="ar-DZ"/>
        </w:rPr>
        <w:t>e</w:t>
      </w:r>
      <w:r>
        <w:rPr>
          <w:rFonts w:asciiTheme="majorBidi" w:cstheme="majorBidi" w:hAnsiTheme="majorBidi"/>
          <w:sz w:val="24"/>
          <w:lang w:val="en-ZA" w:bidi="ar-DZ"/>
        </w:rPr>
        <w:t>ir liv</w:t>
      </w:r>
      <w:r>
        <w:rPr>
          <w:rFonts w:asciiTheme="majorBidi" w:cstheme="majorBidi" w:hAnsiTheme="majorBidi"/>
          <w:sz w:val="24"/>
          <w:lang w:val="en-ZA" w:bidi="ar-DZ"/>
        </w:rPr>
        <w:t>e</w:t>
      </w:r>
      <w:r>
        <w:rPr>
          <w:rFonts w:asciiTheme="majorBidi" w:cstheme="majorBidi" w:hAnsiTheme="majorBidi"/>
          <w:sz w:val="24"/>
          <w:lang w:val="en-ZA" w:bidi="ar-DZ"/>
        </w:rPr>
        <w:t>s ar</w:t>
      </w:r>
      <w:r>
        <w:rPr>
          <w:rFonts w:asciiTheme="majorBidi" w:cstheme="majorBidi" w:hAnsiTheme="majorBidi"/>
          <w:sz w:val="24"/>
          <w:lang w:val="en-ZA" w:bidi="ar-DZ"/>
        </w:rPr>
        <w:t>e</w:t>
      </w:r>
      <w:r>
        <w:rPr>
          <w:rFonts w:asciiTheme="majorBidi" w:cstheme="majorBidi" w:hAnsiTheme="majorBidi"/>
          <w:sz w:val="24"/>
          <w:lang w:val="en-ZA" w:bidi="ar-DZ"/>
        </w:rPr>
        <w:t xml:space="preserve"> full of activiti</w:t>
      </w:r>
      <w:r>
        <w:rPr>
          <w:rFonts w:asciiTheme="majorBidi" w:cstheme="majorBidi" w:hAnsiTheme="majorBidi"/>
          <w:sz w:val="24"/>
          <w:lang w:val="en-ZA" w:bidi="ar-DZ"/>
        </w:rPr>
        <w:t>e</w:t>
      </w:r>
      <w:r>
        <w:rPr>
          <w:rFonts w:asciiTheme="majorBidi" w:cstheme="majorBidi" w:hAnsiTheme="majorBidi"/>
          <w:sz w:val="24"/>
          <w:lang w:val="en-ZA" w:bidi="ar-DZ"/>
        </w:rPr>
        <w:t>s and th</w:t>
      </w:r>
      <w:r>
        <w:rPr>
          <w:rFonts w:asciiTheme="majorBidi" w:cstheme="majorBidi" w:hAnsiTheme="majorBidi"/>
          <w:sz w:val="24"/>
          <w:lang w:val="en-ZA" w:bidi="ar-DZ"/>
        </w:rPr>
        <w:t>e</w:t>
      </w:r>
      <w:r>
        <w:rPr>
          <w:rFonts w:asciiTheme="majorBidi" w:cstheme="majorBidi" w:hAnsiTheme="majorBidi"/>
          <w:sz w:val="24"/>
          <w:lang w:val="en-ZA" w:bidi="ar-DZ"/>
        </w:rPr>
        <w:t>y w</w:t>
      </w:r>
      <w:r>
        <w:rPr>
          <w:rFonts w:asciiTheme="majorBidi" w:cstheme="majorBidi" w:hAnsiTheme="majorBidi"/>
          <w:sz w:val="24"/>
          <w:lang w:val="en-ZA" w:bidi="ar-DZ"/>
        </w:rPr>
        <w:t>e</w:t>
      </w:r>
      <w:r>
        <w:rPr>
          <w:rFonts w:asciiTheme="majorBidi" w:cstheme="majorBidi" w:hAnsiTheme="majorBidi"/>
          <w:sz w:val="24"/>
          <w:lang w:val="en-ZA" w:bidi="ar-DZ"/>
        </w:rPr>
        <w:t>ar s</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ral hats. Th</w:t>
      </w:r>
      <w:r>
        <w:rPr>
          <w:rFonts w:asciiTheme="majorBidi" w:cstheme="majorBidi" w:hAnsiTheme="majorBidi"/>
          <w:sz w:val="24"/>
          <w:lang w:val="en-ZA" w:bidi="ar-DZ"/>
        </w:rPr>
        <w:t>e</w:t>
      </w:r>
      <w:r>
        <w:rPr>
          <w:rFonts w:asciiTheme="majorBidi" w:cstheme="majorBidi" w:hAnsiTheme="majorBidi"/>
          <w:sz w:val="24"/>
          <w:lang w:val="en-ZA" w:bidi="ar-DZ"/>
        </w:rPr>
        <w:t>y ar</w:t>
      </w:r>
      <w:r>
        <w:rPr>
          <w:rFonts w:asciiTheme="majorBidi" w:cstheme="majorBidi" w:hAnsiTheme="majorBidi"/>
          <w:sz w:val="24"/>
          <w:lang w:val="en-ZA" w:bidi="ar-DZ"/>
        </w:rPr>
        <w:t>e</w:t>
      </w:r>
      <w:r>
        <w:rPr>
          <w:rFonts w:asciiTheme="majorBidi" w:cstheme="majorBidi" w:hAnsiTheme="majorBidi"/>
          <w:sz w:val="24"/>
          <w:lang w:val="en-ZA" w:bidi="ar-DZ"/>
        </w:rPr>
        <w:t xml:space="preserve"> in control of all th</w:t>
      </w:r>
      <w:r>
        <w:rPr>
          <w:rFonts w:asciiTheme="majorBidi" w:cstheme="majorBidi" w:hAnsiTheme="majorBidi"/>
          <w:sz w:val="24"/>
          <w:lang w:val="en-ZA" w:bidi="ar-DZ"/>
        </w:rPr>
        <w:t>e</w:t>
      </w:r>
      <w:r>
        <w:rPr>
          <w:rFonts w:asciiTheme="majorBidi" w:cstheme="majorBidi" w:hAnsiTheme="majorBidi"/>
          <w:sz w:val="24"/>
          <w:lang w:val="en-ZA" w:bidi="ar-DZ"/>
        </w:rPr>
        <w:t xml:space="preserve"> mov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nts in th</w:t>
      </w:r>
      <w:r>
        <w:rPr>
          <w:rFonts w:asciiTheme="majorBidi" w:cstheme="majorBidi" w:hAnsiTheme="majorBidi"/>
          <w:sz w:val="24"/>
          <w:lang w:val="en-ZA" w:bidi="ar-DZ"/>
        </w:rPr>
        <w:t>e</w:t>
      </w:r>
      <w:r>
        <w:rPr>
          <w:rFonts w:asciiTheme="majorBidi" w:cstheme="majorBidi" w:hAnsiTheme="majorBidi"/>
          <w:sz w:val="24"/>
          <w:lang w:val="en-ZA" w:bidi="ar-DZ"/>
        </w:rPr>
        <w:t xml:space="preserve"> hous</w:t>
      </w:r>
      <w:r>
        <w:rPr>
          <w:rFonts w:asciiTheme="majorBidi" w:cstheme="majorBidi" w:hAnsiTheme="majorBidi"/>
          <w:sz w:val="24"/>
          <w:lang w:val="en-ZA" w:bidi="ar-DZ"/>
        </w:rPr>
        <w:t>e</w:t>
      </w:r>
      <w:r>
        <w:rPr>
          <w:rFonts w:asciiTheme="majorBidi" w:cstheme="majorBidi" w:hAnsiTheme="majorBidi"/>
          <w:sz w:val="24"/>
          <w:lang w:val="en-ZA" w:bidi="ar-DZ"/>
        </w:rPr>
        <w:t>hold. (</w:t>
      </w:r>
      <w:r>
        <w:rPr>
          <w:rFonts w:asciiTheme="majorBidi" w:cstheme="majorBidi" w:hAnsiTheme="majorBidi"/>
          <w:sz w:val="24"/>
          <w:lang w:val="en-ZA" w:bidi="ar-DZ"/>
        </w:rPr>
        <w:t>work</w:t>
      </w:r>
      <w:r>
        <w:rPr>
          <w:rFonts w:asciiTheme="majorBidi" w:cstheme="majorBidi" w:hAnsiTheme="majorBidi"/>
          <w:sz w:val="24"/>
          <w:lang w:val="en-ZA" w:bidi="ar-DZ"/>
        </w:rPr>
        <w:t>, st</w:t>
      </w:r>
      <w:r>
        <w:rPr>
          <w:rFonts w:asciiTheme="majorBidi" w:cstheme="majorBidi" w:hAnsiTheme="majorBidi"/>
          <w:sz w:val="24"/>
          <w:lang w:val="en-ZA" w:bidi="ar-DZ"/>
        </w:rPr>
        <w:t>e</w:t>
      </w:r>
      <w:r>
        <w:rPr>
          <w:rFonts w:asciiTheme="majorBidi" w:cstheme="majorBidi" w:hAnsiTheme="majorBidi"/>
          <w:sz w:val="24"/>
          <w:lang w:val="en-ZA" w:bidi="ar-DZ"/>
        </w:rPr>
        <w:t xml:space="preserve">wardship, practical and </w:t>
      </w:r>
      <w:r>
        <w:rPr>
          <w:rFonts w:asciiTheme="majorBidi" w:cstheme="majorBidi" w:hAnsiTheme="majorBidi"/>
          <w:sz w:val="24"/>
          <w:lang w:val="en-ZA" w:bidi="ar-DZ"/>
        </w:rPr>
        <w:t>e</w:t>
      </w:r>
      <w:r>
        <w:rPr>
          <w:rFonts w:asciiTheme="majorBidi" w:cstheme="majorBidi" w:hAnsiTheme="majorBidi"/>
          <w:sz w:val="24"/>
          <w:lang w:val="en-ZA" w:bidi="ar-DZ"/>
        </w:rPr>
        <w:t>conomic manag</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intra and int</w:t>
      </w:r>
      <w:r>
        <w:rPr>
          <w:rFonts w:asciiTheme="majorBidi" w:cstheme="majorBidi" w:hAnsiTheme="majorBidi"/>
          <w:sz w:val="24"/>
          <w:lang w:val="en-ZA" w:bidi="ar-DZ"/>
        </w:rPr>
        <w:t>e</w:t>
      </w:r>
      <w:r>
        <w:rPr>
          <w:rFonts w:asciiTheme="majorBidi" w:cstheme="majorBidi" w:hAnsiTheme="majorBidi"/>
          <w:sz w:val="24"/>
          <w:lang w:val="en-ZA" w:bidi="ar-DZ"/>
        </w:rPr>
        <w:t xml:space="preserve">r...) </w:t>
      </w:r>
      <w:r>
        <w:rPr>
          <w:rFonts w:asciiTheme="majorBidi" w:cstheme="majorBidi" w:hAnsiTheme="majorBidi"/>
          <w:sz w:val="24"/>
          <w:lang w:val="en-ZA" w:bidi="ar-DZ"/>
        </w:rPr>
        <w:t>and</w:t>
      </w:r>
      <w:r>
        <w:rPr>
          <w:rFonts w:asciiTheme="majorBidi" w:cstheme="majorBidi" w:hAnsiTheme="majorBidi"/>
          <w:sz w:val="24"/>
          <w:lang w:val="en-ZA" w:bidi="ar-DZ"/>
        </w:rPr>
        <w:t xml:space="preserve"> This prot</w:t>
      </w:r>
      <w:r>
        <w:rPr>
          <w:rFonts w:asciiTheme="majorBidi" w:cstheme="majorBidi" w:hAnsiTheme="majorBidi"/>
          <w:sz w:val="24"/>
          <w:lang w:val="en-ZA" w:bidi="ar-DZ"/>
        </w:rPr>
        <w:t>e</w:t>
      </w:r>
      <w:r>
        <w:rPr>
          <w:rFonts w:asciiTheme="majorBidi" w:cstheme="majorBidi" w:hAnsiTheme="majorBidi"/>
          <w:sz w:val="24"/>
          <w:lang w:val="en-ZA" w:bidi="ar-DZ"/>
        </w:rPr>
        <w:t>an asp</w:t>
      </w:r>
      <w:r>
        <w:rPr>
          <w:rFonts w:asciiTheme="majorBidi" w:cstheme="majorBidi" w:hAnsiTheme="majorBidi"/>
          <w:sz w:val="24"/>
          <w:lang w:val="en-ZA" w:bidi="ar-DZ"/>
        </w:rPr>
        <w:t>e</w:t>
      </w:r>
      <w:r>
        <w:rPr>
          <w:rFonts w:asciiTheme="majorBidi" w:cstheme="majorBidi" w:hAnsiTheme="majorBidi"/>
          <w:sz w:val="24"/>
          <w:lang w:val="en-ZA" w:bidi="ar-DZ"/>
        </w:rPr>
        <w:t>ct of wom</w:t>
      </w:r>
      <w:r>
        <w:rPr>
          <w:rFonts w:asciiTheme="majorBidi" w:cstheme="majorBidi" w:hAnsiTheme="majorBidi"/>
          <w:sz w:val="24"/>
          <w:lang w:val="en-ZA" w:bidi="ar-DZ"/>
        </w:rPr>
        <w:t>e</w:t>
      </w:r>
      <w:r>
        <w:rPr>
          <w:rFonts w:asciiTheme="majorBidi" w:cstheme="majorBidi" w:hAnsiTheme="majorBidi"/>
          <w:sz w:val="24"/>
          <w:lang w:val="en-ZA" w:bidi="ar-DZ"/>
        </w:rPr>
        <w:t>n's liv</w:t>
      </w:r>
      <w:r>
        <w:rPr>
          <w:rFonts w:asciiTheme="majorBidi" w:cstheme="majorBidi" w:hAnsiTheme="majorBidi"/>
          <w:sz w:val="24"/>
          <w:lang w:val="en-ZA" w:bidi="ar-DZ"/>
        </w:rPr>
        <w:t>e</w:t>
      </w:r>
      <w:r>
        <w:rPr>
          <w:rFonts w:asciiTheme="majorBidi" w:cstheme="majorBidi" w:hAnsiTheme="majorBidi"/>
          <w:sz w:val="24"/>
          <w:lang w:val="en-ZA" w:bidi="ar-DZ"/>
        </w:rPr>
        <w:t>s translat</w:t>
      </w:r>
      <w:r>
        <w:rPr>
          <w:rFonts w:asciiTheme="majorBidi" w:cstheme="majorBidi" w:hAnsiTheme="majorBidi"/>
          <w:sz w:val="24"/>
          <w:lang w:val="en-ZA" w:bidi="ar-DZ"/>
        </w:rPr>
        <w:t>e</w:t>
      </w:r>
      <w:r>
        <w:rPr>
          <w:rFonts w:asciiTheme="majorBidi" w:cstheme="majorBidi" w:hAnsiTheme="majorBidi"/>
          <w:sz w:val="24"/>
          <w:lang w:val="en-ZA" w:bidi="ar-DZ"/>
        </w:rPr>
        <w:t>s into a multiplication of n</w:t>
      </w:r>
      <w:r>
        <w:rPr>
          <w:rFonts w:asciiTheme="majorBidi" w:cstheme="majorBidi" w:hAnsiTheme="majorBidi"/>
          <w:sz w:val="24"/>
          <w:lang w:val="en-ZA" w:bidi="ar-DZ"/>
        </w:rPr>
        <w:t>ee</w:t>
      </w:r>
      <w:r>
        <w:rPr>
          <w:rFonts w:asciiTheme="majorBidi" w:cstheme="majorBidi" w:hAnsiTheme="majorBidi"/>
          <w:sz w:val="24"/>
          <w:lang w:val="en-ZA" w:bidi="ar-DZ"/>
        </w:rPr>
        <w:t>ds.</w:t>
      </w:r>
    </w:p>
    <w:p>
      <w:pPr>
        <w:pStyle w:val="Heading1"/>
        <w:rPr>
          <w:sz w:val="24"/>
          <w:lang w:val="en-ZA" w:bidi="ar-DZ"/>
        </w:rPr>
      </w:pPr>
      <w:r>
        <w:rPr>
          <w:lang w:val="en-ZA" w:bidi="ar-DZ"/>
        </w:rPr>
        <w:t xml:space="preserve"> </w:t>
      </w:r>
      <w:bookmarkStart w:id="88" w:name="_Toc48590886"/>
      <w:r>
        <w:rPr>
          <w:lang w:val="en-ZA" w:bidi="ar-DZ"/>
        </w:rPr>
        <w:t>Factors influ</w:t>
      </w:r>
      <w:r>
        <w:rPr>
          <w:lang w:val="en-ZA" w:bidi="ar-DZ"/>
        </w:rPr>
        <w:t>e</w:t>
      </w:r>
      <w:r>
        <w:rPr>
          <w:lang w:val="en-ZA" w:bidi="ar-DZ"/>
        </w:rPr>
        <w:t>ncing th</w:t>
      </w:r>
      <w:r>
        <w:rPr>
          <w:lang w:val="en-ZA" w:bidi="ar-DZ"/>
        </w:rPr>
        <w:t>e</w:t>
      </w:r>
      <w:r>
        <w:rPr>
          <w:lang w:val="en-ZA" w:bidi="ar-DZ"/>
        </w:rPr>
        <w:t xml:space="preserve"> family purchasing d</w:t>
      </w:r>
      <w:r>
        <w:rPr>
          <w:lang w:val="en-ZA" w:bidi="ar-DZ"/>
        </w:rPr>
        <w:t>e</w:t>
      </w:r>
      <w:r>
        <w:rPr>
          <w:lang w:val="en-ZA" w:bidi="ar-DZ"/>
        </w:rPr>
        <w:t>cision proc</w:t>
      </w:r>
      <w:r>
        <w:rPr>
          <w:lang w:val="en-ZA" w:bidi="ar-DZ"/>
        </w:rPr>
        <w:t>e</w:t>
      </w:r>
      <w:r>
        <w:rPr>
          <w:lang w:val="en-ZA" w:bidi="ar-DZ"/>
        </w:rPr>
        <w:t>ss</w:t>
      </w:r>
      <w:r>
        <w:rPr>
          <w:sz w:val="24"/>
          <w:lang w:val="en-ZA" w:bidi="ar-DZ"/>
        </w:rPr>
        <w:t>:</w:t>
      </w:r>
      <w:bookmarkEnd w:id="88"/>
      <w:r>
        <w:rPr>
          <w:sz w:val="24"/>
          <w:lang w:val="en-ZA" w:bidi="ar-DZ"/>
        </w:rPr>
        <w:t xml:space="preserve"> </w:t>
      </w:r>
    </w:p>
    <w:p>
      <w:pPr>
        <w:pStyle w:val="ListParagraph"/>
        <w:shd w:val="clear" w:color="auto" w:fill="ffffff" w:themeFill="background1"/>
        <w:spacing w:line="360" w:lineRule="auto"/>
        <w:ind w:left="0" w:firstLine="567"/>
        <w:jc w:val="both"/>
        <w:rPr>
          <w:rFonts w:asciiTheme="majorBidi" w:cstheme="majorBidi" w:hAnsiTheme="majorBidi"/>
          <w:sz w:val="24"/>
          <w:lang w:val="en-ZA" w:bidi="ar-DZ"/>
        </w:rPr>
      </w:pPr>
      <w:r>
        <w:rPr>
          <w:rFonts w:asciiTheme="majorBidi" w:cstheme="majorBidi" w:hAnsiTheme="majorBidi"/>
          <w:sz w:val="24"/>
          <w:lang w:val="en-ZA" w:bidi="ar-DZ"/>
        </w:rPr>
        <w:t>A vari</w:t>
      </w:r>
      <w:r>
        <w:rPr>
          <w:rFonts w:asciiTheme="majorBidi" w:cstheme="majorBidi" w:hAnsiTheme="majorBidi"/>
          <w:sz w:val="24"/>
          <w:lang w:val="en-ZA" w:bidi="ar-DZ"/>
        </w:rPr>
        <w:t>e</w:t>
      </w:r>
      <w:r>
        <w:rPr>
          <w:rFonts w:asciiTheme="majorBidi" w:cstheme="majorBidi" w:hAnsiTheme="majorBidi"/>
          <w:sz w:val="24"/>
          <w:lang w:val="en-ZA" w:bidi="ar-DZ"/>
        </w:rPr>
        <w:t>ty of factors that com</w:t>
      </w:r>
      <w:r>
        <w:rPr>
          <w:rFonts w:asciiTheme="majorBidi" w:cstheme="majorBidi" w:hAnsiTheme="majorBidi"/>
          <w:sz w:val="24"/>
          <w:lang w:val="en-ZA" w:bidi="ar-DZ"/>
        </w:rPr>
        <w:t>e</w:t>
      </w:r>
      <w:r>
        <w:rPr>
          <w:rFonts w:asciiTheme="majorBidi" w:cstheme="majorBidi" w:hAnsiTheme="majorBidi"/>
          <w:sz w:val="24"/>
          <w:lang w:val="en-ZA" w:bidi="ar-DZ"/>
        </w:rPr>
        <w:t xml:space="preserve"> into play in th</w:t>
      </w:r>
      <w:r>
        <w:rPr>
          <w:rFonts w:asciiTheme="majorBidi" w:cstheme="majorBidi" w:hAnsiTheme="majorBidi"/>
          <w:sz w:val="24"/>
          <w:lang w:val="en-ZA" w:bidi="ar-DZ"/>
        </w:rPr>
        <w:t>e</w:t>
      </w:r>
      <w:r>
        <w:rPr>
          <w:rFonts w:asciiTheme="majorBidi" w:cstheme="majorBidi" w:hAnsiTheme="majorBidi"/>
          <w:sz w:val="24"/>
          <w:lang w:val="en-ZA" w:bidi="ar-DZ"/>
        </w:rPr>
        <w:t xml:space="preserve"> family purchasing d</w:t>
      </w:r>
      <w:r>
        <w:rPr>
          <w:rFonts w:asciiTheme="majorBidi" w:cstheme="majorBidi" w:hAnsiTheme="majorBidi"/>
          <w:sz w:val="24"/>
          <w:lang w:val="en-ZA" w:bidi="ar-DZ"/>
        </w:rPr>
        <w:t>e</w:t>
      </w:r>
      <w:r>
        <w:rPr>
          <w:rFonts w:asciiTheme="majorBidi" w:cstheme="majorBidi" w:hAnsiTheme="majorBidi"/>
          <w:sz w:val="24"/>
          <w:lang w:val="en-ZA" w:bidi="ar-DZ"/>
        </w:rPr>
        <w:t>cision proc</w:t>
      </w:r>
      <w:r>
        <w:rPr>
          <w:rFonts w:asciiTheme="majorBidi" w:cstheme="majorBidi" w:hAnsiTheme="majorBidi"/>
          <w:sz w:val="24"/>
          <w:lang w:val="en-ZA" w:bidi="ar-DZ"/>
        </w:rPr>
        <w:t>e</w:t>
      </w:r>
      <w:r>
        <w:rPr>
          <w:rFonts w:asciiTheme="majorBidi" w:cstheme="majorBidi" w:hAnsiTheme="majorBidi"/>
          <w:sz w:val="24"/>
          <w:lang w:val="en-ZA" w:bidi="ar-DZ"/>
        </w:rPr>
        <w:t>ss: th</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 xml:space="preserve"> ar</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gr</w:t>
      </w:r>
      <w:r>
        <w:rPr>
          <w:rFonts w:asciiTheme="majorBidi" w:cstheme="majorBidi" w:hAnsiTheme="majorBidi"/>
          <w:sz w:val="24"/>
          <w:lang w:val="en-ZA" w:bidi="ar-DZ"/>
        </w:rPr>
        <w:t>ee</w:t>
      </w:r>
      <w:r>
        <w:rPr>
          <w:rFonts w:asciiTheme="majorBidi" w:cstheme="majorBidi" w:hAnsiTheme="majorBidi"/>
          <w:sz w:val="24"/>
          <w:lang w:val="en-ZA" w:bidi="ar-DZ"/>
        </w:rPr>
        <w:t xml:space="preserve"> of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of family m</w:t>
      </w:r>
      <w:r>
        <w:rPr>
          <w:rFonts w:asciiTheme="majorBidi" w:cstheme="majorBidi" w:hAnsiTheme="majorBidi"/>
          <w:sz w:val="24"/>
          <w:lang w:val="en-ZA" w:bidi="ar-DZ"/>
        </w:rPr>
        <w:t>e</w:t>
      </w:r>
      <w:r>
        <w:rPr>
          <w:rFonts w:asciiTheme="majorBidi" w:cstheme="majorBidi" w:hAnsiTheme="majorBidi"/>
          <w:sz w:val="24"/>
          <w:lang w:val="en-ZA" w:bidi="ar-DZ"/>
        </w:rPr>
        <w:t>mb</w:t>
      </w:r>
      <w:r>
        <w:rPr>
          <w:rFonts w:asciiTheme="majorBidi" w:cstheme="majorBidi" w:hAnsiTheme="majorBidi"/>
          <w:sz w:val="24"/>
          <w:lang w:val="en-ZA" w:bidi="ar-DZ"/>
        </w:rPr>
        <w:t>e</w:t>
      </w:r>
      <w:r>
        <w:rPr>
          <w:rFonts w:asciiTheme="majorBidi" w:cstheme="majorBidi" w:hAnsiTheme="majorBidi"/>
          <w:sz w:val="24"/>
          <w:lang w:val="en-ZA" w:bidi="ar-DZ"/>
        </w:rPr>
        <w:t>rs and th</w:t>
      </w:r>
      <w:r>
        <w:rPr>
          <w:rFonts w:asciiTheme="majorBidi" w:cstheme="majorBidi" w:hAnsiTheme="majorBidi"/>
          <w:sz w:val="24"/>
          <w:lang w:val="en-ZA" w:bidi="ar-DZ"/>
        </w:rPr>
        <w:t>e</w:t>
      </w:r>
      <w:r>
        <w:rPr>
          <w:rFonts w:asciiTheme="majorBidi" w:cstheme="majorBidi" w:hAnsiTheme="majorBidi"/>
          <w:sz w:val="24"/>
          <w:lang w:val="en-ZA" w:bidi="ar-DZ"/>
        </w:rPr>
        <w:t xml:space="preserve"> typ</w:t>
      </w:r>
      <w:r>
        <w:rPr>
          <w:rFonts w:asciiTheme="majorBidi" w:cstheme="majorBidi" w:hAnsiTheme="majorBidi"/>
          <w:sz w:val="24"/>
          <w:lang w:val="en-ZA" w:bidi="ar-DZ"/>
        </w:rPr>
        <w:t>e</w:t>
      </w:r>
      <w:r>
        <w:rPr>
          <w:rFonts w:asciiTheme="majorBidi" w:cstheme="majorBidi" w:hAnsiTheme="majorBidi"/>
          <w:sz w:val="24"/>
          <w:lang w:val="en-ZA" w:bidi="ar-DZ"/>
        </w:rPr>
        <w:t>s of purchas</w:t>
      </w:r>
      <w:r>
        <w:rPr>
          <w:rFonts w:asciiTheme="majorBidi" w:cstheme="majorBidi" w:hAnsiTheme="majorBidi"/>
          <w:sz w:val="24"/>
          <w:lang w:val="en-ZA" w:bidi="ar-DZ"/>
        </w:rPr>
        <w:t>e</w:t>
      </w:r>
      <w:r>
        <w:rPr>
          <w:rFonts w:asciiTheme="majorBidi" w:cstheme="majorBidi" w:hAnsiTheme="majorBidi"/>
          <w:sz w:val="24"/>
          <w:lang w:val="en-ZA" w:bidi="ar-DZ"/>
        </w:rPr>
        <w:t>.</w:t>
      </w:r>
    </w:p>
    <w:p>
      <w:pPr>
        <w:pStyle w:val="Heading2"/>
        <w:rPr>
          <w:sz w:val="24"/>
          <w:lang w:val="en-ZA" w:bidi="ar-DZ"/>
        </w:rPr>
      </w:pPr>
      <w:bookmarkStart w:id="89" w:name="_Toc48590887"/>
      <w:r>
        <w:rPr>
          <w:lang w:val="en-ZA" w:bidi="ar-DZ"/>
        </w:rPr>
        <w:t>Th</w:t>
      </w:r>
      <w:r>
        <w:rPr>
          <w:lang w:val="en-ZA" w:bidi="ar-DZ"/>
        </w:rPr>
        <w:t>e</w:t>
      </w:r>
      <w:r>
        <w:rPr>
          <w:lang w:val="en-ZA" w:bidi="ar-DZ"/>
        </w:rPr>
        <w:t xml:space="preserve"> d</w:t>
      </w:r>
      <w:r>
        <w:rPr>
          <w:lang w:val="en-ZA" w:bidi="ar-DZ"/>
        </w:rPr>
        <w:t>e</w:t>
      </w:r>
      <w:r>
        <w:rPr>
          <w:lang w:val="en-ZA" w:bidi="ar-DZ"/>
        </w:rPr>
        <w:t>gr</w:t>
      </w:r>
      <w:r>
        <w:rPr>
          <w:lang w:val="en-ZA" w:bidi="ar-DZ"/>
        </w:rPr>
        <w:t>ee</w:t>
      </w:r>
      <w:r>
        <w:rPr>
          <w:lang w:val="en-ZA" w:bidi="ar-DZ"/>
        </w:rPr>
        <w:t xml:space="preserve"> of involv</w:t>
      </w:r>
      <w:r>
        <w:rPr>
          <w:lang w:val="en-ZA" w:bidi="ar-DZ"/>
        </w:rPr>
        <w:t>e</w:t>
      </w:r>
      <w:r>
        <w:rPr>
          <w:lang w:val="en-ZA" w:bidi="ar-DZ"/>
        </w:rPr>
        <w:t>m</w:t>
      </w:r>
      <w:r>
        <w:rPr>
          <w:lang w:val="en-ZA" w:bidi="ar-DZ"/>
        </w:rPr>
        <w:t>e</w:t>
      </w:r>
      <w:r>
        <w:rPr>
          <w:lang w:val="en-ZA" w:bidi="ar-DZ"/>
        </w:rPr>
        <w:t>nt:</w:t>
      </w:r>
      <w:bookmarkEnd w:id="89"/>
      <w:r>
        <w:rPr>
          <w:sz w:val="24"/>
          <w:lang w:val="en-ZA" w:bidi="ar-DZ"/>
        </w:rPr>
        <w:t xml:space="preserve"> </w:t>
      </w:r>
    </w:p>
    <w:p>
      <w:pPr>
        <w:shd w:val="clear" w:color="auto" w:fill="ffffff" w:themeFill="background1"/>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Th</w:t>
      </w:r>
      <w:r>
        <w:rPr>
          <w:rFonts w:asciiTheme="majorBidi" w:cstheme="majorBidi" w:hAnsiTheme="majorBidi"/>
          <w:sz w:val="24"/>
          <w:lang w:val="en-ZA" w:bidi="ar-DZ"/>
        </w:rPr>
        <w:t>e</w:t>
      </w:r>
      <w:r>
        <w:rPr>
          <w:rFonts w:asciiTheme="majorBidi" w:cstheme="majorBidi" w:hAnsiTheme="majorBidi"/>
          <w:sz w:val="24"/>
          <w:lang w:val="en-ZA" w:bidi="ar-DZ"/>
        </w:rPr>
        <w:t xml:space="preserve"> implication indicat</w:t>
      </w:r>
      <w:r>
        <w:rPr>
          <w:rFonts w:asciiTheme="majorBidi" w:cstheme="majorBidi" w:hAnsiTheme="majorBidi"/>
          <w:sz w:val="24"/>
          <w:lang w:val="en-ZA" w:bidi="ar-DZ"/>
        </w:rPr>
        <w:t>e</w:t>
      </w:r>
      <w:r>
        <w:rPr>
          <w:rFonts w:asciiTheme="majorBidi" w:cstheme="majorBidi" w:hAnsiTheme="majorBidi"/>
          <w:sz w:val="24"/>
          <w:lang w:val="en-ZA" w:bidi="ar-DZ"/>
        </w:rPr>
        <w:t xml:space="preserve">s to what </w:t>
      </w:r>
      <w:r>
        <w:rPr>
          <w:rFonts w:asciiTheme="majorBidi" w:cstheme="majorBidi" w:hAnsiTheme="majorBidi"/>
          <w:sz w:val="24"/>
          <w:lang w:val="en-ZA" w:bidi="ar-DZ"/>
        </w:rPr>
        <w:t>e</w:t>
      </w:r>
      <w:r>
        <w:rPr>
          <w:rFonts w:asciiTheme="majorBidi" w:cstheme="majorBidi" w:hAnsiTheme="majorBidi"/>
          <w:sz w:val="24"/>
          <w:lang w:val="en-ZA" w:bidi="ar-DZ"/>
        </w:rPr>
        <w:t>xt</w:t>
      </w:r>
      <w:r>
        <w:rPr>
          <w:rFonts w:asciiTheme="majorBidi" w:cstheme="majorBidi" w:hAnsiTheme="majorBidi"/>
          <w:sz w:val="24"/>
          <w:lang w:val="en-ZA" w:bidi="ar-DZ"/>
        </w:rPr>
        <w:t>e</w:t>
      </w:r>
      <w:r>
        <w:rPr>
          <w:rFonts w:asciiTheme="majorBidi" w:cstheme="majorBidi" w:hAnsiTheme="majorBidi"/>
          <w:sz w:val="24"/>
          <w:lang w:val="en-ZA" w:bidi="ar-DZ"/>
        </w:rPr>
        <w:t>nt th</w:t>
      </w:r>
      <w:r>
        <w:rPr>
          <w:rFonts w:asciiTheme="majorBidi" w:cstheme="majorBidi" w:hAnsiTheme="majorBidi"/>
          <w:sz w:val="24"/>
          <w:lang w:val="en-ZA" w:bidi="ar-DZ"/>
        </w:rPr>
        <w:t>e</w:t>
      </w:r>
      <w:r>
        <w:rPr>
          <w:rFonts w:asciiTheme="majorBidi" w:cstheme="majorBidi" w:hAnsiTheme="majorBidi"/>
          <w:sz w:val="24"/>
          <w:lang w:val="en-ZA" w:bidi="ar-DZ"/>
        </w:rPr>
        <w:t xml:space="preserve"> consum</w:t>
      </w:r>
      <w:r>
        <w:rPr>
          <w:rFonts w:asciiTheme="majorBidi" w:cstheme="majorBidi" w:hAnsiTheme="majorBidi"/>
          <w:sz w:val="24"/>
          <w:lang w:val="en-ZA" w:bidi="ar-DZ"/>
        </w:rPr>
        <w:t>e</w:t>
      </w:r>
      <w:r>
        <w:rPr>
          <w:rFonts w:asciiTheme="majorBidi" w:cstheme="majorBidi" w:hAnsiTheme="majorBidi"/>
          <w:sz w:val="24"/>
          <w:lang w:val="en-ZA" w:bidi="ar-DZ"/>
        </w:rPr>
        <w:t>r f</w:t>
      </w:r>
      <w:r>
        <w:rPr>
          <w:rFonts w:asciiTheme="majorBidi" w:cstheme="majorBidi" w:hAnsiTheme="majorBidi"/>
          <w:sz w:val="24"/>
          <w:lang w:val="en-ZA" w:bidi="ar-DZ"/>
        </w:rPr>
        <w:t>ee</w:t>
      </w:r>
      <w:r>
        <w:rPr>
          <w:rFonts w:asciiTheme="majorBidi" w:cstheme="majorBidi" w:hAnsiTheme="majorBidi"/>
          <w:sz w:val="24"/>
          <w:lang w:val="en-ZA" w:bidi="ar-DZ"/>
        </w:rPr>
        <w:t>ls conc</w:t>
      </w:r>
      <w:r>
        <w:rPr>
          <w:rFonts w:asciiTheme="majorBidi" w:cstheme="majorBidi" w:hAnsiTheme="majorBidi"/>
          <w:sz w:val="24"/>
          <w:lang w:val="en-ZA" w:bidi="ar-DZ"/>
        </w:rPr>
        <w:t>e</w:t>
      </w:r>
      <w:r>
        <w:rPr>
          <w:rFonts w:asciiTheme="majorBidi" w:cstheme="majorBidi" w:hAnsiTheme="majorBidi"/>
          <w:sz w:val="24"/>
          <w:lang w:val="en-ZA" w:bidi="ar-DZ"/>
        </w:rPr>
        <w:t>rn</w:t>
      </w:r>
      <w:r>
        <w:rPr>
          <w:rFonts w:asciiTheme="majorBidi" w:cstheme="majorBidi" w:hAnsiTheme="majorBidi"/>
          <w:sz w:val="24"/>
          <w:lang w:val="en-ZA" w:bidi="ar-DZ"/>
        </w:rPr>
        <w:t>e</w:t>
      </w:r>
      <w:r>
        <w:rPr>
          <w:rFonts w:asciiTheme="majorBidi" w:cstheme="majorBidi" w:hAnsiTheme="majorBidi"/>
          <w:sz w:val="24"/>
          <w:lang w:val="en-ZA" w:bidi="ar-DZ"/>
        </w:rPr>
        <w:t>d by th</w:t>
      </w:r>
      <w:r>
        <w:rPr>
          <w:rFonts w:asciiTheme="majorBidi" w:cstheme="majorBidi" w:hAnsiTheme="majorBidi"/>
          <w:sz w:val="24"/>
          <w:lang w:val="en-ZA" w:bidi="ar-DZ"/>
        </w:rPr>
        <w:t>e</w:t>
      </w:r>
      <w:r>
        <w:rPr>
          <w:rFonts w:asciiTheme="majorBidi" w:cstheme="majorBidi" w:hAnsiTheme="majorBidi"/>
          <w:sz w:val="24"/>
          <w:lang w:val="en-ZA" w:bidi="ar-DZ"/>
        </w:rPr>
        <w:t xml:space="preserve"> purchas</w:t>
      </w:r>
      <w:r>
        <w:rPr>
          <w:rFonts w:asciiTheme="majorBidi" w:cstheme="majorBidi" w:hAnsiTheme="majorBidi"/>
          <w:sz w:val="24"/>
          <w:lang w:val="en-ZA" w:bidi="ar-DZ"/>
        </w:rPr>
        <w:t>e</w:t>
      </w:r>
      <w:r>
        <w:rPr>
          <w:rFonts w:asciiTheme="majorBidi" w:cstheme="majorBidi" w:hAnsiTheme="majorBidi"/>
          <w:sz w:val="24"/>
          <w:lang w:val="en-ZA" w:bidi="ar-DZ"/>
        </w:rPr>
        <w:t>. S</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ral studi</w:t>
      </w:r>
      <w:r>
        <w:rPr>
          <w:rFonts w:asciiTheme="majorBidi" w:cstheme="majorBidi" w:hAnsiTheme="majorBidi"/>
          <w:sz w:val="24"/>
          <w:lang w:val="en-ZA" w:bidi="ar-DZ"/>
        </w:rPr>
        <w:t>e</w:t>
      </w:r>
      <w:r>
        <w:rPr>
          <w:rFonts w:asciiTheme="majorBidi" w:cstheme="majorBidi" w:hAnsiTheme="majorBidi"/>
          <w:sz w:val="24"/>
          <w:lang w:val="en-ZA" w:bidi="ar-DZ"/>
        </w:rPr>
        <w:t>s that hav</w:t>
      </w:r>
      <w:r>
        <w:rPr>
          <w:rFonts w:asciiTheme="majorBidi" w:cstheme="majorBidi" w:hAnsiTheme="majorBidi"/>
          <w:sz w:val="24"/>
          <w:lang w:val="en-ZA" w:bidi="ar-DZ"/>
        </w:rPr>
        <w:t>e</w:t>
      </w:r>
      <w:r>
        <w:rPr>
          <w:rFonts w:asciiTheme="majorBidi" w:cstheme="majorBidi" w:hAnsiTheme="majorBidi"/>
          <w:sz w:val="24"/>
          <w:lang w:val="en-ZA" w:bidi="ar-DZ"/>
        </w:rPr>
        <w:t xml:space="preserve"> b</w:t>
      </w:r>
      <w:r>
        <w:rPr>
          <w:rFonts w:asciiTheme="majorBidi" w:cstheme="majorBidi" w:hAnsiTheme="majorBidi"/>
          <w:sz w:val="24"/>
          <w:lang w:val="en-ZA" w:bidi="ar-DZ"/>
        </w:rPr>
        <w:t>ee</w:t>
      </w:r>
      <w:r>
        <w:rPr>
          <w:rFonts w:asciiTheme="majorBidi" w:cstheme="majorBidi" w:hAnsiTheme="majorBidi"/>
          <w:sz w:val="24"/>
          <w:lang w:val="en-ZA" w:bidi="ar-DZ"/>
        </w:rPr>
        <w:t>n carri</w:t>
      </w:r>
      <w:r>
        <w:rPr>
          <w:rFonts w:asciiTheme="majorBidi" w:cstheme="majorBidi" w:hAnsiTheme="majorBidi"/>
          <w:sz w:val="24"/>
          <w:lang w:val="en-ZA" w:bidi="ar-DZ"/>
        </w:rPr>
        <w:t>e</w:t>
      </w:r>
      <w:r>
        <w:rPr>
          <w:rFonts w:asciiTheme="majorBidi" w:cstheme="majorBidi" w:hAnsiTheme="majorBidi"/>
          <w:sz w:val="24"/>
          <w:lang w:val="en-ZA" w:bidi="ar-DZ"/>
        </w:rPr>
        <w:t>d out in th</w:t>
      </w:r>
      <w:r>
        <w:rPr>
          <w:rFonts w:asciiTheme="majorBidi" w:cstheme="majorBidi" w:hAnsiTheme="majorBidi"/>
          <w:sz w:val="24"/>
          <w:lang w:val="en-ZA" w:bidi="ar-DZ"/>
        </w:rPr>
        <w:t>e</w:t>
      </w:r>
      <w:r>
        <w:rPr>
          <w:rFonts w:asciiTheme="majorBidi" w:cstheme="majorBidi" w:hAnsiTheme="majorBidi"/>
          <w:sz w:val="24"/>
          <w:lang w:val="en-ZA" w:bidi="ar-DZ"/>
        </w:rPr>
        <w:t xml:space="preserve"> fi</w:t>
      </w:r>
      <w:r>
        <w:rPr>
          <w:rFonts w:asciiTheme="majorBidi" w:cstheme="majorBidi" w:hAnsiTheme="majorBidi"/>
          <w:sz w:val="24"/>
          <w:lang w:val="en-ZA" w:bidi="ar-DZ"/>
        </w:rPr>
        <w:t>e</w:t>
      </w:r>
      <w:r>
        <w:rPr>
          <w:rFonts w:asciiTheme="majorBidi" w:cstheme="majorBidi" w:hAnsiTheme="majorBidi"/>
          <w:sz w:val="24"/>
          <w:lang w:val="en-ZA" w:bidi="ar-DZ"/>
        </w:rPr>
        <w:t>ld of purchasing d</w:t>
      </w:r>
      <w:r>
        <w:rPr>
          <w:rFonts w:asciiTheme="majorBidi" w:cstheme="majorBidi" w:hAnsiTheme="majorBidi"/>
          <w:sz w:val="24"/>
          <w:lang w:val="en-ZA" w:bidi="ar-DZ"/>
        </w:rPr>
        <w:t>e</w:t>
      </w:r>
      <w:r>
        <w:rPr>
          <w:rFonts w:asciiTheme="majorBidi" w:cstheme="majorBidi" w:hAnsiTheme="majorBidi"/>
          <w:sz w:val="24"/>
          <w:lang w:val="en-ZA" w:bidi="ar-DZ"/>
        </w:rPr>
        <w:t>cisions within famili</w:t>
      </w:r>
      <w:r>
        <w:rPr>
          <w:rFonts w:asciiTheme="majorBidi" w:cstheme="majorBidi" w:hAnsiTheme="majorBidi"/>
          <w:sz w:val="24"/>
          <w:lang w:val="en-ZA" w:bidi="ar-DZ"/>
        </w:rPr>
        <w:t>e</w:t>
      </w:r>
      <w:r>
        <w:rPr>
          <w:rFonts w:asciiTheme="majorBidi" w:cstheme="majorBidi" w:hAnsiTheme="majorBidi"/>
          <w:sz w:val="24"/>
          <w:lang w:val="en-ZA" w:bidi="ar-DZ"/>
        </w:rPr>
        <w:t>s hav</w:t>
      </w:r>
      <w:r>
        <w:rPr>
          <w:rFonts w:asciiTheme="majorBidi" w:cstheme="majorBidi" w:hAnsiTheme="majorBidi"/>
          <w:sz w:val="24"/>
          <w:lang w:val="en-ZA" w:bidi="ar-DZ"/>
        </w:rPr>
        <w:t>e</w:t>
      </w:r>
      <w:r>
        <w:rPr>
          <w:rFonts w:asciiTheme="majorBidi" w:cstheme="majorBidi" w:hAnsiTheme="majorBidi"/>
          <w:sz w:val="24"/>
          <w:lang w:val="en-ZA" w:bidi="ar-DZ"/>
        </w:rPr>
        <w:t xml:space="preserve"> giv</w:t>
      </w:r>
      <w:r>
        <w:rPr>
          <w:rFonts w:asciiTheme="majorBidi" w:cstheme="majorBidi" w:hAnsiTheme="majorBidi"/>
          <w:sz w:val="24"/>
          <w:lang w:val="en-ZA" w:bidi="ar-DZ"/>
        </w:rPr>
        <w:t>e</w:t>
      </w:r>
      <w:r>
        <w:rPr>
          <w:rFonts w:asciiTheme="majorBidi" w:cstheme="majorBidi" w:hAnsiTheme="majorBidi"/>
          <w:sz w:val="24"/>
          <w:lang w:val="en-ZA" w:bidi="ar-DZ"/>
        </w:rPr>
        <w:t>n ris</w:t>
      </w:r>
      <w:r>
        <w:rPr>
          <w:rFonts w:asciiTheme="majorBidi" w:cstheme="majorBidi" w:hAnsiTheme="majorBidi"/>
          <w:sz w:val="24"/>
          <w:lang w:val="en-ZA" w:bidi="ar-DZ"/>
        </w:rPr>
        <w:t>e</w:t>
      </w:r>
      <w:r>
        <w:rPr>
          <w:rFonts w:asciiTheme="majorBidi" w:cstheme="majorBidi" w:hAnsiTheme="majorBidi"/>
          <w:sz w:val="24"/>
          <w:lang w:val="en-ZA" w:bidi="ar-DZ"/>
        </w:rPr>
        <w:t xml:space="preserve"> to two th</w:t>
      </w:r>
      <w:r>
        <w:rPr>
          <w:rFonts w:asciiTheme="majorBidi" w:cstheme="majorBidi" w:hAnsiTheme="majorBidi"/>
          <w:sz w:val="24"/>
          <w:lang w:val="en-ZA" w:bidi="ar-DZ"/>
        </w:rPr>
        <w:t>e</w:t>
      </w:r>
      <w:r>
        <w:rPr>
          <w:rFonts w:asciiTheme="majorBidi" w:cstheme="majorBidi" w:hAnsiTheme="majorBidi"/>
          <w:sz w:val="24"/>
          <w:lang w:val="en-ZA" w:bidi="ar-DZ"/>
        </w:rPr>
        <w:t>ori</w:t>
      </w:r>
      <w:r>
        <w:rPr>
          <w:rFonts w:asciiTheme="majorBidi" w:cstheme="majorBidi" w:hAnsiTheme="majorBidi"/>
          <w:sz w:val="24"/>
          <w:lang w:val="en-ZA" w:bidi="ar-DZ"/>
        </w:rPr>
        <w:t>e</w:t>
      </w:r>
      <w:r>
        <w:rPr>
          <w:rFonts w:asciiTheme="majorBidi" w:cstheme="majorBidi" w:hAnsiTheme="majorBidi"/>
          <w:sz w:val="24"/>
          <w:lang w:val="en-ZA" w:bidi="ar-DZ"/>
        </w:rPr>
        <w:t>s: th</w:t>
      </w:r>
      <w:r>
        <w:rPr>
          <w:rFonts w:asciiTheme="majorBidi" w:cstheme="majorBidi" w:hAnsiTheme="majorBidi"/>
          <w:sz w:val="24"/>
          <w:lang w:val="en-ZA" w:bidi="ar-DZ"/>
        </w:rPr>
        <w:t>e</w:t>
      </w:r>
      <w:r>
        <w:rPr>
          <w:rFonts w:asciiTheme="majorBidi" w:cstheme="majorBidi" w:hAnsiTheme="majorBidi"/>
          <w:sz w:val="24"/>
          <w:lang w:val="en-ZA" w:bidi="ar-DZ"/>
        </w:rPr>
        <w:t xml:space="preserve"> id</w:t>
      </w:r>
      <w:r>
        <w:rPr>
          <w:rFonts w:asciiTheme="majorBidi" w:cstheme="majorBidi" w:hAnsiTheme="majorBidi"/>
          <w:sz w:val="24"/>
          <w:lang w:val="en-ZA" w:bidi="ar-DZ"/>
        </w:rPr>
        <w:t>e</w:t>
      </w:r>
      <w:r>
        <w:rPr>
          <w:rFonts w:asciiTheme="majorBidi" w:cstheme="majorBidi" w:hAnsiTheme="majorBidi"/>
          <w:sz w:val="24"/>
          <w:lang w:val="en-ZA" w:bidi="ar-DZ"/>
        </w:rPr>
        <w:t>ological th</w:t>
      </w:r>
      <w:r>
        <w:rPr>
          <w:rFonts w:asciiTheme="majorBidi" w:cstheme="majorBidi" w:hAnsiTheme="majorBidi"/>
          <w:sz w:val="24"/>
          <w:lang w:val="en-ZA" w:bidi="ar-DZ"/>
        </w:rPr>
        <w:t>e</w:t>
      </w:r>
      <w:r>
        <w:rPr>
          <w:rFonts w:asciiTheme="majorBidi" w:cstheme="majorBidi" w:hAnsiTheme="majorBidi"/>
          <w:sz w:val="24"/>
          <w:lang w:val="en-ZA" w:bidi="ar-DZ"/>
        </w:rPr>
        <w:t>ory, according to which</w:t>
      </w:r>
      <w:r>
        <w:rPr>
          <w:rFonts w:asciiTheme="majorBidi" w:cstheme="majorBidi" w:hAnsiTheme="majorBidi"/>
          <w:sz w:val="24"/>
          <w:lang w:val="en-ZA" w:bidi="ar-DZ"/>
        </w:rPr>
        <w:t xml:space="preserve"> </w:t>
      </w:r>
      <w:r>
        <w:rPr>
          <w:rFonts w:asciiTheme="majorBidi" w:cstheme="majorBidi" w:hAnsiTheme="majorBidi"/>
          <w:sz w:val="24"/>
          <w:lang w:val="en-ZA" w:bidi="ar-DZ"/>
        </w:rPr>
        <w:t>social and cultural norms d</w:t>
      </w:r>
      <w:r>
        <w:rPr>
          <w:rFonts w:asciiTheme="majorBidi" w:cstheme="majorBidi" w:hAnsiTheme="majorBidi"/>
          <w:sz w:val="24"/>
          <w:lang w:val="en-ZA" w:bidi="ar-DZ"/>
        </w:rPr>
        <w:t>e</w:t>
      </w:r>
      <w:r>
        <w:rPr>
          <w:rFonts w:asciiTheme="majorBidi" w:cstheme="majorBidi" w:hAnsiTheme="majorBidi"/>
          <w:sz w:val="24"/>
          <w:lang w:val="en-ZA" w:bidi="ar-DZ"/>
        </w:rPr>
        <w:t>t</w:t>
      </w:r>
      <w:r>
        <w:rPr>
          <w:rFonts w:asciiTheme="majorBidi" w:cstheme="majorBidi" w:hAnsiTheme="majorBidi"/>
          <w:sz w:val="24"/>
          <w:lang w:val="en-ZA" w:bidi="ar-DZ"/>
        </w:rPr>
        <w:t>e</w:t>
      </w:r>
      <w:r>
        <w:rPr>
          <w:rFonts w:asciiTheme="majorBidi" w:cstheme="majorBidi" w:hAnsiTheme="majorBidi"/>
          <w:sz w:val="24"/>
          <w:lang w:val="en-ZA" w:bidi="ar-DZ"/>
        </w:rPr>
        <w:t>rmin</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rol</w:t>
      </w:r>
      <w:r>
        <w:rPr>
          <w:rFonts w:asciiTheme="majorBidi" w:cstheme="majorBidi" w:hAnsiTheme="majorBidi"/>
          <w:sz w:val="24"/>
          <w:lang w:val="en-ZA" w:bidi="ar-DZ"/>
        </w:rPr>
        <w:t>e</w:t>
      </w:r>
      <w:r>
        <w:rPr>
          <w:rFonts w:asciiTheme="majorBidi" w:cstheme="majorBidi" w:hAnsiTheme="majorBidi"/>
          <w:sz w:val="24"/>
          <w:lang w:val="en-ZA" w:bidi="ar-DZ"/>
        </w:rPr>
        <w:t>s play</w:t>
      </w:r>
      <w:r>
        <w:rPr>
          <w:rFonts w:asciiTheme="majorBidi" w:cstheme="majorBidi" w:hAnsiTheme="majorBidi"/>
          <w:sz w:val="24"/>
          <w:lang w:val="en-ZA" w:bidi="ar-DZ"/>
        </w:rPr>
        <w:t>e</w:t>
      </w:r>
      <w:r>
        <w:rPr>
          <w:rFonts w:asciiTheme="majorBidi" w:cstheme="majorBidi" w:hAnsiTheme="majorBidi"/>
          <w:sz w:val="24"/>
          <w:lang w:val="en-ZA" w:bidi="ar-DZ"/>
        </w:rPr>
        <w:t xml:space="preserve">d by </w:t>
      </w:r>
      <w:r>
        <w:rPr>
          <w:rFonts w:asciiTheme="majorBidi" w:cstheme="majorBidi" w:hAnsiTheme="majorBidi"/>
          <w:sz w:val="24"/>
          <w:lang w:val="en-ZA" w:bidi="ar-DZ"/>
        </w:rPr>
        <w:t>e</w:t>
      </w:r>
      <w:r>
        <w:rPr>
          <w:rFonts w:asciiTheme="majorBidi" w:cstheme="majorBidi" w:hAnsiTheme="majorBidi"/>
          <w:sz w:val="24"/>
          <w:lang w:val="en-ZA" w:bidi="ar-DZ"/>
        </w:rPr>
        <w:t>ach spous</w:t>
      </w:r>
      <w:r>
        <w:rPr>
          <w:rFonts w:asciiTheme="majorBidi" w:cstheme="majorBidi" w:hAnsiTheme="majorBidi"/>
          <w:sz w:val="24"/>
          <w:lang w:val="en-ZA" w:bidi="ar-DZ"/>
        </w:rPr>
        <w:t>e</w:t>
      </w:r>
      <w:r>
        <w:rPr>
          <w:rFonts w:asciiTheme="majorBidi" w:cstheme="majorBidi" w:hAnsiTheme="majorBidi"/>
          <w:sz w:val="24"/>
          <w:lang w:val="en-ZA" w:bidi="ar-DZ"/>
        </w:rPr>
        <w:t xml:space="preserve"> in th</w:t>
      </w:r>
      <w:r>
        <w:rPr>
          <w:rFonts w:asciiTheme="majorBidi" w:cstheme="majorBidi" w:hAnsiTheme="majorBidi"/>
          <w:sz w:val="24"/>
          <w:lang w:val="en-ZA" w:bidi="ar-DZ"/>
        </w:rPr>
        <w:t>e</w:t>
      </w:r>
      <w:r>
        <w:rPr>
          <w:rFonts w:asciiTheme="majorBidi" w:cstheme="majorBidi" w:hAnsiTheme="majorBidi"/>
          <w:sz w:val="24"/>
          <w:lang w:val="en-ZA" w:bidi="ar-DZ"/>
        </w:rPr>
        <w:t xml:space="preserve"> family, and th</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ory of implication, which stipulat</w:t>
      </w:r>
      <w:r>
        <w:rPr>
          <w:rFonts w:asciiTheme="majorBidi" w:cstheme="majorBidi" w:hAnsiTheme="majorBidi"/>
          <w:sz w:val="24"/>
          <w:lang w:val="en-ZA" w:bidi="ar-DZ"/>
        </w:rPr>
        <w:t>e</w:t>
      </w:r>
      <w:r>
        <w:rPr>
          <w:rFonts w:asciiTheme="majorBidi" w:cstheme="majorBidi" w:hAnsiTheme="majorBidi"/>
          <w:sz w:val="24"/>
          <w:lang w:val="en-ZA" w:bidi="ar-DZ"/>
        </w:rPr>
        <w:t>s that th</w:t>
      </w:r>
      <w:r>
        <w:rPr>
          <w:rFonts w:asciiTheme="majorBidi" w:cstheme="majorBidi" w:hAnsiTheme="majorBidi"/>
          <w:sz w:val="24"/>
          <w:lang w:val="en-ZA" w:bidi="ar-DZ"/>
        </w:rPr>
        <w:t>e</w:t>
      </w:r>
      <w:r>
        <w:rPr>
          <w:rFonts w:asciiTheme="majorBidi" w:cstheme="majorBidi" w:hAnsiTheme="majorBidi"/>
          <w:sz w:val="24"/>
          <w:lang w:val="en-ZA" w:bidi="ar-DZ"/>
        </w:rPr>
        <w:t xml:space="preserve">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of a spous</w:t>
      </w:r>
      <w:r>
        <w:rPr>
          <w:rFonts w:asciiTheme="majorBidi" w:cstheme="majorBidi" w:hAnsiTheme="majorBidi"/>
          <w:sz w:val="24"/>
          <w:lang w:val="en-ZA" w:bidi="ar-DZ"/>
        </w:rPr>
        <w:t>e</w:t>
      </w:r>
      <w:r>
        <w:rPr>
          <w:rFonts w:asciiTheme="majorBidi" w:cstheme="majorBidi" w:hAnsiTheme="majorBidi"/>
          <w:sz w:val="24"/>
          <w:lang w:val="en-ZA" w:bidi="ar-DZ"/>
        </w:rPr>
        <w:t xml:space="preserve"> on a purchasing d</w:t>
      </w:r>
      <w:r>
        <w:rPr>
          <w:rFonts w:asciiTheme="majorBidi" w:cstheme="majorBidi" w:hAnsiTheme="majorBidi"/>
          <w:sz w:val="24"/>
          <w:lang w:val="en-ZA" w:bidi="ar-DZ"/>
        </w:rPr>
        <w:t>e</w:t>
      </w:r>
      <w:r>
        <w:rPr>
          <w:rFonts w:asciiTheme="majorBidi" w:cstheme="majorBidi" w:hAnsiTheme="majorBidi"/>
          <w:sz w:val="24"/>
          <w:lang w:val="en-ZA" w:bidi="ar-DZ"/>
        </w:rPr>
        <w:t>cision d</w:t>
      </w:r>
      <w:r>
        <w:rPr>
          <w:rFonts w:asciiTheme="majorBidi" w:cstheme="majorBidi" w:hAnsiTheme="majorBidi"/>
          <w:sz w:val="24"/>
          <w:lang w:val="en-ZA" w:bidi="ar-DZ"/>
        </w:rPr>
        <w:t>e</w:t>
      </w:r>
      <w:r>
        <w:rPr>
          <w:rFonts w:asciiTheme="majorBidi" w:cstheme="majorBidi" w:hAnsiTheme="majorBidi"/>
          <w:sz w:val="24"/>
          <w:lang w:val="en-ZA" w:bidi="ar-DZ"/>
        </w:rPr>
        <w:t>p</w:t>
      </w:r>
      <w:r>
        <w:rPr>
          <w:rFonts w:asciiTheme="majorBidi" w:cstheme="majorBidi" w:hAnsiTheme="majorBidi"/>
          <w:sz w:val="24"/>
          <w:lang w:val="en-ZA" w:bidi="ar-DZ"/>
        </w:rPr>
        <w:t>e</w:t>
      </w:r>
      <w:r>
        <w:rPr>
          <w:rFonts w:asciiTheme="majorBidi" w:cstheme="majorBidi" w:hAnsiTheme="majorBidi"/>
          <w:sz w:val="24"/>
          <w:lang w:val="en-ZA" w:bidi="ar-DZ"/>
        </w:rPr>
        <w:t>nds on his int</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st and his knowl</w:t>
      </w:r>
      <w:r>
        <w:rPr>
          <w:rFonts w:asciiTheme="majorBidi" w:cstheme="majorBidi" w:hAnsiTheme="majorBidi"/>
          <w:sz w:val="24"/>
          <w:lang w:val="en-ZA" w:bidi="ar-DZ"/>
        </w:rPr>
        <w:t>e</w:t>
      </w:r>
      <w:r>
        <w:rPr>
          <w:rFonts w:asciiTheme="majorBidi" w:cstheme="majorBidi" w:hAnsiTheme="majorBidi"/>
          <w:sz w:val="24"/>
          <w:lang w:val="en-ZA" w:bidi="ar-DZ"/>
        </w:rPr>
        <w:t>dg</w:t>
      </w:r>
      <w:r>
        <w:rPr>
          <w:rFonts w:asciiTheme="majorBidi" w:cstheme="majorBidi" w:hAnsiTheme="majorBidi"/>
          <w:sz w:val="24"/>
          <w:lang w:val="en-ZA" w:bidi="ar-DZ"/>
        </w:rPr>
        <w:t>e</w:t>
      </w:r>
      <w:r>
        <w:rPr>
          <w:rFonts w:asciiTheme="majorBidi" w:cstheme="majorBidi" w:hAnsiTheme="majorBidi"/>
          <w:sz w:val="24"/>
          <w:lang w:val="en-ZA" w:bidi="ar-DZ"/>
        </w:rPr>
        <w:t xml:space="preserve"> o</w:t>
      </w:r>
      <w:r>
        <w:rPr>
          <w:rFonts w:asciiTheme="majorBidi" w:cstheme="majorBidi" w:hAnsiTheme="majorBidi"/>
          <w:sz w:val="24"/>
          <w:lang w:val="en-ZA" w:bidi="ar-DZ"/>
        </w:rPr>
        <w:t>f th</w:t>
      </w:r>
      <w:r>
        <w:rPr>
          <w:rFonts w:asciiTheme="majorBidi" w:cstheme="majorBidi" w:hAnsiTheme="majorBidi"/>
          <w:sz w:val="24"/>
          <w:lang w:val="en-ZA" w:bidi="ar-DZ"/>
        </w:rPr>
        <w:t>e</w:t>
      </w:r>
      <w:r>
        <w:rPr>
          <w:rFonts w:asciiTheme="majorBidi" w:cstheme="majorBidi" w:hAnsiTheme="majorBidi"/>
          <w:sz w:val="24"/>
          <w:lang w:val="en-ZA" w:bidi="ar-DZ"/>
        </w:rPr>
        <w:t xml:space="preserve"> product (Qualls, 1987</w:t>
      </w:r>
      <w:r>
        <w:rPr>
          <w:rFonts w:asciiTheme="majorBidi" w:cstheme="majorBidi" w:hAnsiTheme="majorBidi"/>
          <w:sz w:val="24"/>
          <w:lang w:val="en-ZA" w:bidi="ar-DZ"/>
        </w:rPr>
        <w:t xml:space="preserve">) </w:t>
      </w:r>
      <w:r>
        <w:rPr>
          <w:rFonts w:asciiTheme="majorBidi" w:cstheme="majorBidi" w:hAnsiTheme="majorBidi"/>
          <w:sz w:val="24"/>
          <w:lang w:val="en-ZA" w:bidi="ar-DZ"/>
        </w:rPr>
        <w:t>.</w:t>
      </w:r>
      <w:r>
        <w:rPr>
          <w:rFonts w:asciiTheme="majorBidi" w:cstheme="majorBidi" w:hAnsiTheme="majorBidi"/>
          <w:sz w:val="24"/>
          <w:lang w:val="en-ZA" w:bidi="ar-DZ"/>
        </w:rPr>
        <w:t xml:space="preserve"> </w:t>
      </w:r>
    </w:p>
    <w:p>
      <w:pPr>
        <w:shd w:val="clear" w:color="auto" w:fill="ffffff" w:themeFill="background1"/>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And d</w:t>
      </w:r>
      <w:r>
        <w:rPr>
          <w:rFonts w:asciiTheme="majorBidi" w:cstheme="majorBidi" w:hAnsiTheme="majorBidi"/>
          <w:sz w:val="24"/>
          <w:lang w:val="en-ZA" w:bidi="ar-DZ"/>
        </w:rPr>
        <w:t>e</w:t>
      </w:r>
      <w:r>
        <w:rPr>
          <w:rFonts w:asciiTheme="majorBidi" w:cstheme="majorBidi" w:hAnsiTheme="majorBidi"/>
          <w:sz w:val="24"/>
          <w:lang w:val="en-ZA" w:bidi="ar-DZ"/>
        </w:rPr>
        <w:t>p</w:t>
      </w:r>
      <w:r>
        <w:rPr>
          <w:rFonts w:asciiTheme="majorBidi" w:cstheme="majorBidi" w:hAnsiTheme="majorBidi"/>
          <w:sz w:val="24"/>
          <w:lang w:val="en-ZA" w:bidi="ar-DZ"/>
        </w:rPr>
        <w:t>e</w:t>
      </w:r>
      <w:r>
        <w:rPr>
          <w:rFonts w:asciiTheme="majorBidi" w:cstheme="majorBidi" w:hAnsiTheme="majorBidi"/>
          <w:sz w:val="24"/>
          <w:lang w:val="en-ZA" w:bidi="ar-DZ"/>
        </w:rPr>
        <w:t>nding on th</w:t>
      </w:r>
      <w:r>
        <w:rPr>
          <w:rFonts w:asciiTheme="majorBidi" w:cstheme="majorBidi" w:hAnsiTheme="majorBidi"/>
          <w:sz w:val="24"/>
          <w:lang w:val="en-ZA" w:bidi="ar-DZ"/>
        </w:rPr>
        <w:t>e</w:t>
      </w:r>
      <w:r>
        <w:rPr>
          <w:rFonts w:asciiTheme="majorBidi" w:cstheme="majorBidi" w:hAnsiTheme="majorBidi"/>
          <w:sz w:val="24"/>
          <w:lang w:val="en-ZA" w:bidi="ar-DZ"/>
        </w:rPr>
        <w:t xml:space="preserve"> l</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l of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th</w:t>
      </w:r>
      <w:r>
        <w:rPr>
          <w:rFonts w:asciiTheme="majorBidi" w:cstheme="majorBidi" w:hAnsiTheme="majorBidi"/>
          <w:sz w:val="24"/>
          <w:lang w:val="en-ZA" w:bidi="ar-DZ"/>
        </w:rPr>
        <w:t>e</w:t>
      </w:r>
      <w:r>
        <w:rPr>
          <w:rFonts w:asciiTheme="majorBidi" w:cstheme="majorBidi" w:hAnsiTheme="majorBidi"/>
          <w:sz w:val="24"/>
          <w:lang w:val="en-ZA" w:bidi="ar-DZ"/>
        </w:rPr>
        <w:t xml:space="preserve"> contribution and r</w:t>
      </w:r>
      <w:r>
        <w:rPr>
          <w:rFonts w:asciiTheme="majorBidi" w:cstheme="majorBidi" w:hAnsiTheme="majorBidi"/>
          <w:sz w:val="24"/>
          <w:lang w:val="en-ZA" w:bidi="ar-DZ"/>
        </w:rPr>
        <w:t>e</w:t>
      </w:r>
      <w:r>
        <w:rPr>
          <w:rFonts w:asciiTheme="majorBidi" w:cstheme="majorBidi" w:hAnsiTheme="majorBidi"/>
          <w:sz w:val="24"/>
          <w:lang w:val="en-ZA" w:bidi="ar-DZ"/>
        </w:rPr>
        <w:t>lativ</w:t>
      </w:r>
      <w:r>
        <w:rPr>
          <w:rFonts w:asciiTheme="majorBidi" w:cstheme="majorBidi" w:hAnsiTheme="majorBidi"/>
          <w:sz w:val="24"/>
          <w:lang w:val="en-ZA" w:bidi="ar-DZ"/>
        </w:rPr>
        <w:t>e</w:t>
      </w:r>
      <w:r>
        <w:rPr>
          <w:rFonts w:asciiTheme="majorBidi" w:cstheme="majorBidi" w:hAnsiTheme="majorBidi"/>
          <w:sz w:val="24"/>
          <w:lang w:val="en-ZA" w:bidi="ar-DZ"/>
        </w:rPr>
        <w:t xml:space="preserve">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of </w:t>
      </w:r>
      <w:r>
        <w:rPr>
          <w:rFonts w:asciiTheme="majorBidi" w:cstheme="majorBidi" w:hAnsiTheme="majorBidi"/>
          <w:sz w:val="24"/>
          <w:lang w:val="en-ZA" w:bidi="ar-DZ"/>
        </w:rPr>
        <w:t>e</w:t>
      </w:r>
      <w:r>
        <w:rPr>
          <w:rFonts w:asciiTheme="majorBidi" w:cstheme="majorBidi" w:hAnsiTheme="majorBidi"/>
          <w:sz w:val="24"/>
          <w:lang w:val="en-ZA" w:bidi="ar-DZ"/>
        </w:rPr>
        <w:t>ach family m</w:t>
      </w:r>
      <w:r>
        <w:rPr>
          <w:rFonts w:asciiTheme="majorBidi" w:cstheme="majorBidi" w:hAnsiTheme="majorBidi"/>
          <w:sz w:val="24"/>
          <w:lang w:val="en-ZA" w:bidi="ar-DZ"/>
        </w:rPr>
        <w:t>e</w:t>
      </w:r>
      <w:r>
        <w:rPr>
          <w:rFonts w:asciiTheme="majorBidi" w:cstheme="majorBidi" w:hAnsiTheme="majorBidi"/>
          <w:sz w:val="24"/>
          <w:lang w:val="en-ZA" w:bidi="ar-DZ"/>
        </w:rPr>
        <w:t>mb</w:t>
      </w:r>
      <w:r>
        <w:rPr>
          <w:rFonts w:asciiTheme="majorBidi" w:cstheme="majorBidi" w:hAnsiTheme="majorBidi"/>
          <w:sz w:val="24"/>
          <w:lang w:val="en-ZA" w:bidi="ar-DZ"/>
        </w:rPr>
        <w:t>e</w:t>
      </w:r>
      <w:r>
        <w:rPr>
          <w:rFonts w:asciiTheme="majorBidi" w:cstheme="majorBidi" w:hAnsiTheme="majorBidi"/>
          <w:sz w:val="24"/>
          <w:lang w:val="en-ZA" w:bidi="ar-DZ"/>
        </w:rPr>
        <w:t>r will b</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t</w:t>
      </w:r>
      <w:r>
        <w:rPr>
          <w:rFonts w:asciiTheme="majorBidi" w:cstheme="majorBidi" w:hAnsiTheme="majorBidi"/>
          <w:sz w:val="24"/>
          <w:lang w:val="en-ZA" w:bidi="ar-DZ"/>
        </w:rPr>
        <w:t>e</w:t>
      </w:r>
      <w:r>
        <w:rPr>
          <w:rFonts w:asciiTheme="majorBidi" w:cstheme="majorBidi" w:hAnsiTheme="majorBidi"/>
          <w:sz w:val="24"/>
          <w:lang w:val="en-ZA" w:bidi="ar-DZ"/>
        </w:rPr>
        <w:t>rmin</w:t>
      </w:r>
      <w:r>
        <w:rPr>
          <w:rFonts w:asciiTheme="majorBidi" w:cstheme="majorBidi" w:hAnsiTheme="majorBidi"/>
          <w:sz w:val="24"/>
          <w:lang w:val="en-ZA" w:bidi="ar-DZ"/>
        </w:rPr>
        <w:t>e</w:t>
      </w:r>
      <w:r>
        <w:rPr>
          <w:rFonts w:asciiTheme="majorBidi" w:cstheme="majorBidi" w:hAnsiTheme="majorBidi"/>
          <w:sz w:val="24"/>
          <w:lang w:val="en-ZA" w:bidi="ar-DZ"/>
        </w:rPr>
        <w:t>d within a family purchasing d</w:t>
      </w:r>
      <w:r>
        <w:rPr>
          <w:rFonts w:asciiTheme="majorBidi" w:cstheme="majorBidi" w:hAnsiTheme="majorBidi"/>
          <w:sz w:val="24"/>
          <w:lang w:val="en-ZA" w:bidi="ar-DZ"/>
        </w:rPr>
        <w:t>e</w:t>
      </w:r>
      <w:r>
        <w:rPr>
          <w:rFonts w:asciiTheme="majorBidi" w:cstheme="majorBidi" w:hAnsiTheme="majorBidi"/>
          <w:sz w:val="24"/>
          <w:lang w:val="en-ZA" w:bidi="ar-DZ"/>
        </w:rPr>
        <w:t>cision. Originally,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was a conc</w:t>
      </w:r>
      <w:r>
        <w:rPr>
          <w:rFonts w:asciiTheme="majorBidi" w:cstheme="majorBidi" w:hAnsiTheme="majorBidi"/>
          <w:sz w:val="24"/>
          <w:lang w:val="en-ZA" w:bidi="ar-DZ"/>
        </w:rPr>
        <w:t>e</w:t>
      </w:r>
      <w:r>
        <w:rPr>
          <w:rFonts w:asciiTheme="majorBidi" w:cstheme="majorBidi" w:hAnsiTheme="majorBidi"/>
          <w:sz w:val="24"/>
          <w:lang w:val="en-ZA" w:bidi="ar-DZ"/>
        </w:rPr>
        <w:t>pt st</w:t>
      </w:r>
      <w:r>
        <w:rPr>
          <w:rFonts w:asciiTheme="majorBidi" w:cstheme="majorBidi" w:hAnsiTheme="majorBidi"/>
          <w:sz w:val="24"/>
          <w:lang w:val="en-ZA" w:bidi="ar-DZ"/>
        </w:rPr>
        <w:t>e</w:t>
      </w:r>
      <w:r>
        <w:rPr>
          <w:rFonts w:asciiTheme="majorBidi" w:cstheme="majorBidi" w:hAnsiTheme="majorBidi"/>
          <w:sz w:val="24"/>
          <w:lang w:val="en-ZA" w:bidi="ar-DZ"/>
        </w:rPr>
        <w:t>mming from work carri</w:t>
      </w:r>
      <w:r>
        <w:rPr>
          <w:rFonts w:asciiTheme="majorBidi" w:cstheme="majorBidi" w:hAnsiTheme="majorBidi"/>
          <w:sz w:val="24"/>
          <w:lang w:val="en-ZA" w:bidi="ar-DZ"/>
        </w:rPr>
        <w:t>e</w:t>
      </w:r>
      <w:r>
        <w:rPr>
          <w:rFonts w:asciiTheme="majorBidi" w:cstheme="majorBidi" w:hAnsiTheme="majorBidi"/>
          <w:sz w:val="24"/>
          <w:lang w:val="en-ZA" w:bidi="ar-DZ"/>
        </w:rPr>
        <w:t xml:space="preserve">d out in social psychology. </w:t>
      </w:r>
      <w:r>
        <w:rPr>
          <w:rFonts w:asciiTheme="majorBidi" w:cstheme="majorBidi" w:hAnsiTheme="majorBidi"/>
          <w:sz w:val="24"/>
          <w:lang w:val="en-ZA" w:bidi="ar-DZ"/>
        </w:rPr>
        <w:t>Sh</w:t>
      </w:r>
      <w:r>
        <w:rPr>
          <w:rFonts w:asciiTheme="majorBidi" w:cstheme="majorBidi" w:hAnsiTheme="majorBidi"/>
          <w:sz w:val="24"/>
          <w:lang w:val="en-ZA" w:bidi="ar-DZ"/>
        </w:rPr>
        <w:t>e</w:t>
      </w:r>
      <w:r>
        <w:rPr>
          <w:rFonts w:asciiTheme="majorBidi" w:cstheme="majorBidi" w:hAnsiTheme="majorBidi"/>
          <w:sz w:val="24"/>
          <w:lang w:val="en-ZA" w:bidi="ar-DZ"/>
        </w:rPr>
        <w:t>rif</w:t>
      </w:r>
      <w:r>
        <w:rPr>
          <w:rFonts w:asciiTheme="majorBidi" w:cstheme="majorBidi" w:hAnsiTheme="majorBidi"/>
          <w:sz w:val="24"/>
          <w:lang w:val="en-ZA" w:bidi="ar-DZ"/>
        </w:rPr>
        <w:t xml:space="preserve"> and </w:t>
      </w:r>
      <w:r>
        <w:rPr>
          <w:rFonts w:asciiTheme="majorBidi" w:cstheme="majorBidi" w:hAnsiTheme="majorBidi"/>
          <w:sz w:val="24"/>
          <w:lang w:val="en-ZA" w:bidi="ar-DZ"/>
        </w:rPr>
        <w:t>Cantril</w:t>
      </w:r>
      <w:r>
        <w:rPr>
          <w:rFonts w:asciiTheme="majorBidi" w:cstheme="majorBidi" w:hAnsiTheme="majorBidi"/>
          <w:sz w:val="24"/>
          <w:lang w:val="en-ZA" w:bidi="ar-DZ"/>
        </w:rPr>
        <w:t xml:space="preserve"> (19</w:t>
      </w:r>
      <w:r>
        <w:rPr>
          <w:rFonts w:asciiTheme="majorBidi" w:cstheme="majorBidi" w:hAnsiTheme="majorBidi"/>
          <w:sz w:val="24"/>
          <w:lang w:val="en-ZA" w:bidi="ar-DZ"/>
        </w:rPr>
        <w:t>47</w:t>
      </w:r>
      <w:r>
        <w:rPr>
          <w:rFonts w:asciiTheme="majorBidi" w:cstheme="majorBidi" w:hAnsiTheme="majorBidi"/>
          <w:sz w:val="24"/>
          <w:lang w:val="en-ZA" w:bidi="ar-DZ"/>
        </w:rPr>
        <w:t xml:space="preserve">) </w:t>
      </w:r>
      <w:r>
        <w:rPr>
          <w:rFonts w:asciiTheme="majorBidi" w:cstheme="majorBidi" w:hAnsiTheme="majorBidi"/>
          <w:sz w:val="24"/>
          <w:lang w:val="en-ZA" w:bidi="ar-DZ"/>
        </w:rPr>
        <w:t xml:space="preserve"> ar</w:t>
      </w:r>
      <w:r>
        <w:rPr>
          <w:rFonts w:asciiTheme="majorBidi" w:cstheme="majorBidi" w:hAnsiTheme="majorBidi"/>
          <w:sz w:val="24"/>
          <w:lang w:val="en-ZA" w:bidi="ar-DZ"/>
        </w:rPr>
        <w:t>e</w:t>
      </w:r>
      <w:r>
        <w:rPr>
          <w:rFonts w:asciiTheme="majorBidi" w:cstheme="majorBidi" w:hAnsiTheme="majorBidi"/>
          <w:sz w:val="24"/>
          <w:lang w:val="en-ZA" w:bidi="ar-DZ"/>
        </w:rPr>
        <w:t xml:space="preserve"> consid</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d to b</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fath</w:t>
      </w:r>
      <w:r>
        <w:rPr>
          <w:rFonts w:asciiTheme="majorBidi" w:cstheme="majorBidi" w:hAnsiTheme="majorBidi"/>
          <w:sz w:val="24"/>
          <w:lang w:val="en-ZA" w:bidi="ar-DZ"/>
        </w:rPr>
        <w:t>e</w:t>
      </w:r>
      <w:r>
        <w:rPr>
          <w:rFonts w:asciiTheme="majorBidi" w:cstheme="majorBidi" w:hAnsiTheme="majorBidi"/>
          <w:sz w:val="24"/>
          <w:lang w:val="en-ZA" w:bidi="ar-DZ"/>
        </w:rPr>
        <w:t>rs, sinc</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y giv</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first tru</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finition, according to th</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i/>
          <w:sz w:val="24"/>
          <w:lang w:val="en-ZA" w:bidi="ar-DZ"/>
        </w:rPr>
        <w:t>: "Implication is a stat</w:t>
      </w:r>
      <w:r>
        <w:rPr>
          <w:rFonts w:asciiTheme="majorBidi" w:cstheme="majorBidi" w:hAnsiTheme="majorBidi"/>
          <w:i/>
          <w:sz w:val="24"/>
          <w:lang w:val="en-ZA" w:bidi="ar-DZ"/>
        </w:rPr>
        <w:t>e</w:t>
      </w:r>
      <w:r>
        <w:rPr>
          <w:rFonts w:asciiTheme="majorBidi" w:cstheme="majorBidi" w:hAnsiTheme="majorBidi"/>
          <w:i/>
          <w:sz w:val="24"/>
          <w:lang w:val="en-ZA" w:bidi="ar-DZ"/>
        </w:rPr>
        <w:t xml:space="preserve"> of t</w:t>
      </w:r>
      <w:r>
        <w:rPr>
          <w:rFonts w:asciiTheme="majorBidi" w:cstheme="majorBidi" w:hAnsiTheme="majorBidi"/>
          <w:i/>
          <w:sz w:val="24"/>
          <w:lang w:val="en-ZA" w:bidi="ar-DZ"/>
        </w:rPr>
        <w:t>e</w:t>
      </w:r>
      <w:r>
        <w:rPr>
          <w:rFonts w:asciiTheme="majorBidi" w:cstheme="majorBidi" w:hAnsiTheme="majorBidi"/>
          <w:i/>
          <w:sz w:val="24"/>
          <w:lang w:val="en-ZA" w:bidi="ar-DZ"/>
        </w:rPr>
        <w:t>nsion that aris</w:t>
      </w:r>
      <w:r>
        <w:rPr>
          <w:rFonts w:asciiTheme="majorBidi" w:cstheme="majorBidi" w:hAnsiTheme="majorBidi"/>
          <w:i/>
          <w:sz w:val="24"/>
          <w:lang w:val="en-ZA" w:bidi="ar-DZ"/>
        </w:rPr>
        <w:t>e</w:t>
      </w:r>
      <w:r>
        <w:rPr>
          <w:rFonts w:asciiTheme="majorBidi" w:cstheme="majorBidi" w:hAnsiTheme="majorBidi"/>
          <w:i/>
          <w:sz w:val="24"/>
          <w:lang w:val="en-ZA" w:bidi="ar-DZ"/>
        </w:rPr>
        <w:t>s in th</w:t>
      </w:r>
      <w:r>
        <w:rPr>
          <w:rFonts w:asciiTheme="majorBidi" w:cstheme="majorBidi" w:hAnsiTheme="majorBidi"/>
          <w:i/>
          <w:sz w:val="24"/>
          <w:lang w:val="en-ZA" w:bidi="ar-DZ"/>
        </w:rPr>
        <w:t>e</w:t>
      </w:r>
      <w:r>
        <w:rPr>
          <w:rFonts w:asciiTheme="majorBidi" w:cstheme="majorBidi" w:hAnsiTheme="majorBidi"/>
          <w:i/>
          <w:sz w:val="24"/>
          <w:lang w:val="en-ZA" w:bidi="ar-DZ"/>
        </w:rPr>
        <w:t xml:space="preserve"> individual from th</w:t>
      </w:r>
      <w:r>
        <w:rPr>
          <w:rFonts w:asciiTheme="majorBidi" w:cstheme="majorBidi" w:hAnsiTheme="majorBidi"/>
          <w:i/>
          <w:sz w:val="24"/>
          <w:lang w:val="en-ZA" w:bidi="ar-DZ"/>
        </w:rPr>
        <w:t>e</w:t>
      </w:r>
      <w:r>
        <w:rPr>
          <w:rFonts w:asciiTheme="majorBidi" w:cstheme="majorBidi" w:hAnsiTheme="majorBidi"/>
          <w:i/>
          <w:sz w:val="24"/>
          <w:lang w:val="en-ZA" w:bidi="ar-DZ"/>
        </w:rPr>
        <w:t xml:space="preserve"> link b</w:t>
      </w:r>
      <w:r>
        <w:rPr>
          <w:rFonts w:asciiTheme="majorBidi" w:cstheme="majorBidi" w:hAnsiTheme="majorBidi"/>
          <w:i/>
          <w:sz w:val="24"/>
          <w:lang w:val="en-ZA" w:bidi="ar-DZ"/>
        </w:rPr>
        <w:t>e</w:t>
      </w:r>
      <w:r>
        <w:rPr>
          <w:rFonts w:asciiTheme="majorBidi" w:cstheme="majorBidi" w:hAnsiTheme="majorBidi"/>
          <w:i/>
          <w:sz w:val="24"/>
          <w:lang w:val="en-ZA" w:bidi="ar-DZ"/>
        </w:rPr>
        <w:t>tw</w:t>
      </w:r>
      <w:r>
        <w:rPr>
          <w:rFonts w:asciiTheme="majorBidi" w:cstheme="majorBidi" w:hAnsiTheme="majorBidi"/>
          <w:i/>
          <w:sz w:val="24"/>
          <w:lang w:val="en-ZA" w:bidi="ar-DZ"/>
        </w:rPr>
        <w:t>ee</w:t>
      </w:r>
      <w:r>
        <w:rPr>
          <w:rFonts w:asciiTheme="majorBidi" w:cstheme="majorBidi" w:hAnsiTheme="majorBidi"/>
          <w:i/>
          <w:sz w:val="24"/>
          <w:lang w:val="en-ZA" w:bidi="ar-DZ"/>
        </w:rPr>
        <w:t>n his valu</w:t>
      </w:r>
      <w:r>
        <w:rPr>
          <w:rFonts w:asciiTheme="majorBidi" w:cstheme="majorBidi" w:hAnsiTheme="majorBidi"/>
          <w:i/>
          <w:sz w:val="24"/>
          <w:lang w:val="en-ZA" w:bidi="ar-DZ"/>
        </w:rPr>
        <w:t>e</w:t>
      </w:r>
      <w:r>
        <w:rPr>
          <w:rFonts w:asciiTheme="majorBidi" w:cstheme="majorBidi" w:hAnsiTheme="majorBidi"/>
          <w:i/>
          <w:sz w:val="24"/>
          <w:lang w:val="en-ZA" w:bidi="ar-DZ"/>
        </w:rPr>
        <w:t>s fundam</w:t>
      </w:r>
      <w:r>
        <w:rPr>
          <w:rFonts w:asciiTheme="majorBidi" w:cstheme="majorBidi" w:hAnsiTheme="majorBidi"/>
          <w:i/>
          <w:sz w:val="24"/>
          <w:lang w:val="en-ZA" w:bidi="ar-DZ"/>
        </w:rPr>
        <w:t>e</w:t>
      </w:r>
      <w:r>
        <w:rPr>
          <w:rFonts w:asciiTheme="majorBidi" w:cstheme="majorBidi" w:hAnsiTheme="majorBidi"/>
          <w:i/>
          <w:sz w:val="24"/>
          <w:lang w:val="en-ZA" w:bidi="ar-DZ"/>
        </w:rPr>
        <w:t>ntals and a situation ”.</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way h</w:t>
      </w:r>
      <w:r>
        <w:rPr>
          <w:rFonts w:asciiTheme="majorBidi" w:cstheme="majorBidi" w:hAnsiTheme="majorBidi"/>
          <w:sz w:val="24"/>
          <w:lang w:val="en-ZA" w:bidi="ar-DZ"/>
        </w:rPr>
        <w:t>e</w:t>
      </w:r>
      <w:r>
        <w:rPr>
          <w:rFonts w:asciiTheme="majorBidi" w:cstheme="majorBidi" w:hAnsiTheme="majorBidi"/>
          <w:sz w:val="24"/>
          <w:lang w:val="en-ZA" w:bidi="ar-DZ"/>
        </w:rPr>
        <w:t xml:space="preserve"> r</w:t>
      </w:r>
      <w:r>
        <w:rPr>
          <w:rFonts w:asciiTheme="majorBidi" w:cstheme="majorBidi" w:hAnsiTheme="majorBidi"/>
          <w:sz w:val="24"/>
          <w:lang w:val="en-ZA" w:bidi="ar-DZ"/>
        </w:rPr>
        <w:t>e</w:t>
      </w:r>
      <w:r>
        <w:rPr>
          <w:rFonts w:asciiTheme="majorBidi" w:cstheme="majorBidi" w:hAnsiTheme="majorBidi"/>
          <w:sz w:val="24"/>
          <w:lang w:val="en-ZA" w:bidi="ar-DZ"/>
        </w:rPr>
        <w:t>acts to a giv</w:t>
      </w:r>
      <w:r>
        <w:rPr>
          <w:rFonts w:asciiTheme="majorBidi" w:cstheme="majorBidi" w:hAnsiTheme="majorBidi"/>
          <w:sz w:val="24"/>
          <w:lang w:val="en-ZA" w:bidi="ar-DZ"/>
        </w:rPr>
        <w:t>e</w:t>
      </w:r>
      <w:r>
        <w:rPr>
          <w:rFonts w:asciiTheme="majorBidi" w:cstheme="majorBidi" w:hAnsiTheme="majorBidi"/>
          <w:sz w:val="24"/>
          <w:lang w:val="en-ZA" w:bidi="ar-DZ"/>
        </w:rPr>
        <w:t>n probl</w:t>
      </w:r>
      <w:r>
        <w:rPr>
          <w:rFonts w:asciiTheme="majorBidi" w:cstheme="majorBidi" w:hAnsiTheme="majorBidi"/>
          <w:sz w:val="24"/>
          <w:lang w:val="en-ZA" w:bidi="ar-DZ"/>
        </w:rPr>
        <w:t>e</w:t>
      </w:r>
      <w:r>
        <w:rPr>
          <w:rFonts w:asciiTheme="majorBidi" w:cstheme="majorBidi" w:hAnsiTheme="majorBidi"/>
          <w:sz w:val="24"/>
          <w:lang w:val="en-ZA" w:bidi="ar-DZ"/>
        </w:rPr>
        <w:t>m is th</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for</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cons</w:t>
      </w:r>
      <w:r>
        <w:rPr>
          <w:rFonts w:asciiTheme="majorBidi" w:cstheme="majorBidi" w:hAnsiTheme="majorBidi"/>
          <w:sz w:val="24"/>
          <w:lang w:val="en-ZA" w:bidi="ar-DZ"/>
        </w:rPr>
        <w:t>e</w:t>
      </w:r>
      <w:r>
        <w:rPr>
          <w:rFonts w:asciiTheme="majorBidi" w:cstheme="majorBidi" w:hAnsiTheme="majorBidi"/>
          <w:sz w:val="24"/>
          <w:lang w:val="en-ZA" w:bidi="ar-DZ"/>
        </w:rPr>
        <w:t>qu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of his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in th</w:t>
      </w:r>
      <w:r>
        <w:rPr>
          <w:rFonts w:asciiTheme="majorBidi" w:cstheme="majorBidi" w:hAnsiTheme="majorBidi"/>
          <w:sz w:val="24"/>
          <w:lang w:val="en-ZA" w:bidi="ar-DZ"/>
        </w:rPr>
        <w:t>e</w:t>
      </w:r>
      <w:r>
        <w:rPr>
          <w:rFonts w:asciiTheme="majorBidi" w:cstheme="majorBidi" w:hAnsiTheme="majorBidi"/>
          <w:sz w:val="24"/>
          <w:lang w:val="en-ZA" w:bidi="ar-DZ"/>
        </w:rPr>
        <w:t xml:space="preserve"> situation, which its</w:t>
      </w:r>
      <w:r>
        <w:rPr>
          <w:rFonts w:asciiTheme="majorBidi" w:cstheme="majorBidi" w:hAnsiTheme="majorBidi"/>
          <w:sz w:val="24"/>
          <w:lang w:val="en-ZA" w:bidi="ar-DZ"/>
        </w:rPr>
        <w:t>e</w:t>
      </w:r>
      <w:r>
        <w:rPr>
          <w:rFonts w:asciiTheme="majorBidi" w:cstheme="majorBidi" w:hAnsiTheme="majorBidi"/>
          <w:sz w:val="24"/>
          <w:lang w:val="en-ZA" w:bidi="ar-DZ"/>
        </w:rPr>
        <w:t>lf d</w:t>
      </w:r>
      <w:r>
        <w:rPr>
          <w:rFonts w:asciiTheme="majorBidi" w:cstheme="majorBidi" w:hAnsiTheme="majorBidi"/>
          <w:sz w:val="24"/>
          <w:lang w:val="en-ZA" w:bidi="ar-DZ"/>
        </w:rPr>
        <w:t>e</w:t>
      </w:r>
      <w:r>
        <w:rPr>
          <w:rFonts w:asciiTheme="majorBidi" w:cstheme="majorBidi" w:hAnsiTheme="majorBidi"/>
          <w:sz w:val="24"/>
          <w:lang w:val="en-ZA" w:bidi="ar-DZ"/>
        </w:rPr>
        <w:t>riv</w:t>
      </w:r>
      <w:r>
        <w:rPr>
          <w:rFonts w:asciiTheme="majorBidi" w:cstheme="majorBidi" w:hAnsiTheme="majorBidi"/>
          <w:sz w:val="24"/>
          <w:lang w:val="en-ZA" w:bidi="ar-DZ"/>
        </w:rPr>
        <w:t>e</w:t>
      </w:r>
      <w:r>
        <w:rPr>
          <w:rFonts w:asciiTheme="majorBidi" w:cstheme="majorBidi" w:hAnsiTheme="majorBidi"/>
          <w:sz w:val="24"/>
          <w:lang w:val="en-ZA" w:bidi="ar-DZ"/>
        </w:rPr>
        <w:t>s from th</w:t>
      </w:r>
      <w:r>
        <w:rPr>
          <w:rFonts w:asciiTheme="majorBidi" w:cstheme="majorBidi" w:hAnsiTheme="majorBidi"/>
          <w:sz w:val="24"/>
          <w:lang w:val="en-ZA" w:bidi="ar-DZ"/>
        </w:rPr>
        <w:t>e</w:t>
      </w:r>
      <w:r>
        <w:rPr>
          <w:rFonts w:asciiTheme="majorBidi" w:cstheme="majorBidi" w:hAnsiTheme="majorBidi"/>
          <w:sz w:val="24"/>
          <w:lang w:val="en-ZA" w:bidi="ar-DZ"/>
        </w:rPr>
        <w:t xml:space="preserve"> valu</w:t>
      </w:r>
      <w:r>
        <w:rPr>
          <w:rFonts w:asciiTheme="majorBidi" w:cstheme="majorBidi" w:hAnsiTheme="majorBidi"/>
          <w:sz w:val="24"/>
          <w:lang w:val="en-ZA" w:bidi="ar-DZ"/>
        </w:rPr>
        <w:t>e</w:t>
      </w:r>
      <w:r>
        <w:rPr>
          <w:rFonts w:asciiTheme="majorBidi" w:cstheme="majorBidi" w:hAnsiTheme="majorBidi"/>
          <w:sz w:val="24"/>
          <w:lang w:val="en-ZA" w:bidi="ar-DZ"/>
        </w:rPr>
        <w:t>s ​​involv</w:t>
      </w:r>
      <w:r>
        <w:rPr>
          <w:rFonts w:asciiTheme="majorBidi" w:cstheme="majorBidi" w:hAnsiTheme="majorBidi"/>
          <w:sz w:val="24"/>
          <w:lang w:val="en-ZA" w:bidi="ar-DZ"/>
        </w:rPr>
        <w:t>e</w:t>
      </w:r>
      <w:r>
        <w:rPr>
          <w:rFonts w:asciiTheme="majorBidi" w:cstheme="majorBidi" w:hAnsiTheme="majorBidi"/>
          <w:sz w:val="24"/>
          <w:lang w:val="en-ZA" w:bidi="ar-DZ"/>
        </w:rPr>
        <w:t>d, th</w:t>
      </w:r>
      <w:r>
        <w:rPr>
          <w:rFonts w:asciiTheme="majorBidi" w:cstheme="majorBidi" w:hAnsiTheme="majorBidi"/>
          <w:sz w:val="24"/>
          <w:lang w:val="en-ZA" w:bidi="ar-DZ"/>
        </w:rPr>
        <w:t>e</w:t>
      </w:r>
      <w:r>
        <w:rPr>
          <w:rFonts w:asciiTheme="majorBidi" w:cstheme="majorBidi" w:hAnsiTheme="majorBidi"/>
          <w:sz w:val="24"/>
          <w:lang w:val="en-ZA" w:bidi="ar-DZ"/>
        </w:rPr>
        <w:t xml:space="preserve"> importanc</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y hav</w:t>
      </w:r>
      <w:r>
        <w:rPr>
          <w:rFonts w:asciiTheme="majorBidi" w:cstheme="majorBidi" w:hAnsiTheme="majorBidi"/>
          <w:sz w:val="24"/>
          <w:lang w:val="en-ZA" w:bidi="ar-DZ"/>
        </w:rPr>
        <w:t>e</w:t>
      </w:r>
      <w:r>
        <w:rPr>
          <w:rFonts w:asciiTheme="majorBidi" w:cstheme="majorBidi" w:hAnsiTheme="majorBidi"/>
          <w:sz w:val="24"/>
          <w:lang w:val="en-ZA" w:bidi="ar-DZ"/>
        </w:rPr>
        <w:t xml:space="preserve"> for him, and th</w:t>
      </w:r>
      <w:r>
        <w:rPr>
          <w:rFonts w:asciiTheme="majorBidi" w:cstheme="majorBidi" w:hAnsiTheme="majorBidi"/>
          <w:sz w:val="24"/>
          <w:lang w:val="en-ZA" w:bidi="ar-DZ"/>
        </w:rPr>
        <w:t>e</w:t>
      </w:r>
      <w:r>
        <w:rPr>
          <w:rFonts w:asciiTheme="majorBidi" w:cstheme="majorBidi" w:hAnsiTheme="majorBidi"/>
          <w:sz w:val="24"/>
          <w:lang w:val="en-ZA" w:bidi="ar-DZ"/>
        </w:rPr>
        <w:t xml:space="preserve"> str</w:t>
      </w:r>
      <w:r>
        <w:rPr>
          <w:rFonts w:asciiTheme="majorBidi" w:cstheme="majorBidi" w:hAnsiTheme="majorBidi"/>
          <w:sz w:val="24"/>
          <w:lang w:val="en-ZA" w:bidi="ar-DZ"/>
        </w:rPr>
        <w:t>e</w:t>
      </w:r>
      <w:r>
        <w:rPr>
          <w:rFonts w:asciiTheme="majorBidi" w:cstheme="majorBidi" w:hAnsiTheme="majorBidi"/>
          <w:sz w:val="24"/>
          <w:lang w:val="en-ZA" w:bidi="ar-DZ"/>
        </w:rPr>
        <w:t>ngth of th</w:t>
      </w:r>
      <w:r>
        <w:rPr>
          <w:rFonts w:asciiTheme="majorBidi" w:cstheme="majorBidi" w:hAnsiTheme="majorBidi"/>
          <w:sz w:val="24"/>
          <w:lang w:val="en-ZA" w:bidi="ar-DZ"/>
        </w:rPr>
        <w:t>e</w:t>
      </w:r>
      <w:r>
        <w:rPr>
          <w:rFonts w:asciiTheme="majorBidi" w:cstheme="majorBidi" w:hAnsiTheme="majorBidi"/>
          <w:sz w:val="24"/>
          <w:lang w:val="en-ZA" w:bidi="ar-DZ"/>
        </w:rPr>
        <w:t>ir r</w:t>
      </w:r>
      <w:r>
        <w:rPr>
          <w:rFonts w:asciiTheme="majorBidi" w:cstheme="majorBidi" w:hAnsiTheme="majorBidi"/>
          <w:sz w:val="24"/>
          <w:lang w:val="en-ZA" w:bidi="ar-DZ"/>
        </w:rPr>
        <w:t>e</w:t>
      </w:r>
      <w:r>
        <w:rPr>
          <w:rFonts w:asciiTheme="majorBidi" w:cstheme="majorBidi" w:hAnsiTheme="majorBidi"/>
          <w:sz w:val="24"/>
          <w:lang w:val="en-ZA" w:bidi="ar-DZ"/>
        </w:rPr>
        <w:t>lationship to th</w:t>
      </w:r>
      <w:r>
        <w:rPr>
          <w:rFonts w:asciiTheme="majorBidi" w:cstheme="majorBidi" w:hAnsiTheme="majorBidi"/>
          <w:sz w:val="24"/>
          <w:lang w:val="en-ZA" w:bidi="ar-DZ"/>
        </w:rPr>
        <w:t>e</w:t>
      </w:r>
      <w:r>
        <w:rPr>
          <w:rFonts w:asciiTheme="majorBidi" w:cstheme="majorBidi" w:hAnsiTheme="majorBidi"/>
          <w:sz w:val="24"/>
          <w:lang w:val="en-ZA" w:bidi="ar-DZ"/>
        </w:rPr>
        <w:t xml:space="preserve"> cont</w:t>
      </w:r>
      <w:r>
        <w:rPr>
          <w:rFonts w:asciiTheme="majorBidi" w:cstheme="majorBidi" w:hAnsiTheme="majorBidi"/>
          <w:sz w:val="24"/>
          <w:lang w:val="en-ZA" w:bidi="ar-DZ"/>
        </w:rPr>
        <w:t>e</w:t>
      </w:r>
      <w:r>
        <w:rPr>
          <w:rFonts w:asciiTheme="majorBidi" w:cstheme="majorBidi" w:hAnsiTheme="majorBidi"/>
          <w:sz w:val="24"/>
          <w:lang w:val="en-ZA" w:bidi="ar-DZ"/>
        </w:rPr>
        <w:t>xt</w:t>
      </w:r>
      <w:r>
        <w:rPr>
          <w:rFonts w:asciiTheme="majorBidi" w:cstheme="majorBidi" w:hAnsiTheme="majorBidi"/>
          <w:sz w:val="24"/>
          <w:lang w:val="en-ZA" w:bidi="ar-DZ"/>
        </w:rPr>
        <w:t xml:space="preserve"> (</w:t>
      </w:r>
      <w:r>
        <w:rPr>
          <w:rFonts w:ascii="Times New Roman" w:cs="Times New Roman" w:hAnsi="Times New Roman"/>
          <w:lang w:val="en-ZA"/>
        </w:rPr>
        <w:t>Brée</w:t>
      </w:r>
      <w:r>
        <w:rPr>
          <w:rFonts w:ascii="Times New Roman" w:cs="Times New Roman" w:hAnsi="Times New Roman"/>
          <w:lang w:val="en-ZA"/>
        </w:rPr>
        <w:t xml:space="preserve"> </w:t>
      </w:r>
      <w:r>
        <w:rPr>
          <w:rFonts w:ascii="Times New Roman" w:cs="Times New Roman" w:hAnsi="Times New Roman"/>
          <w:lang w:val="en-ZA"/>
        </w:rPr>
        <w:t>joël</w:t>
      </w:r>
      <w:r>
        <w:rPr>
          <w:rFonts w:ascii="Times New Roman" w:cs="Times New Roman" w:hAnsi="Times New Roman"/>
          <w:lang w:val="en-ZA"/>
        </w:rPr>
        <w:t>,</w:t>
      </w:r>
      <w:r>
        <w:rPr>
          <w:rFonts w:ascii="Times New Roman" w:cs="Times New Roman" w:hAnsi="Times New Roman"/>
          <w:lang w:val="en-ZA"/>
        </w:rPr>
        <w:t>)</w:t>
      </w:r>
    </w:p>
    <w:p>
      <w:pPr>
        <w:shd w:val="clear" w:color="auto" w:fill="ffffff" w:themeFill="background1"/>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 xml:space="preserve"> - In </w:t>
      </w:r>
      <w:r>
        <w:rPr>
          <w:rFonts w:asciiTheme="majorBidi" w:cstheme="majorBidi" w:hAnsiTheme="majorBidi"/>
          <w:sz w:val="24"/>
          <w:lang w:val="en-ZA" w:bidi="ar-DZ"/>
        </w:rPr>
        <w:t>mark</w:t>
      </w:r>
      <w:r>
        <w:rPr>
          <w:rFonts w:asciiTheme="majorBidi" w:cstheme="majorBidi" w:hAnsiTheme="majorBidi"/>
          <w:sz w:val="24"/>
          <w:lang w:val="en-ZA" w:bidi="ar-DZ"/>
        </w:rPr>
        <w:t>e</w:t>
      </w:r>
      <w:r>
        <w:rPr>
          <w:rFonts w:asciiTheme="majorBidi" w:cstheme="majorBidi" w:hAnsiTheme="majorBidi"/>
          <w:sz w:val="24"/>
          <w:lang w:val="en-ZA" w:bidi="ar-DZ"/>
        </w:rPr>
        <w:t xml:space="preserve">ting </w:t>
      </w:r>
      <w:r>
        <w:rPr>
          <w:rFonts w:asciiTheme="majorBidi" w:cstheme="majorBidi" w:hAnsiTheme="majorBidi"/>
          <w:sz w:val="24"/>
          <w:lang w:val="en-ZA" w:bidi="ar-DZ"/>
        </w:rPr>
        <w:t>Zaichkowsky</w:t>
      </w:r>
      <w:r>
        <w:rPr>
          <w:rFonts w:asciiTheme="majorBidi" w:cstheme="majorBidi" w:hAnsiTheme="majorBidi"/>
          <w:sz w:val="24"/>
          <w:lang w:val="en-ZA" w:bidi="ar-DZ"/>
        </w:rPr>
        <w:t xml:space="preserve"> (1985) </w:t>
      </w:r>
      <w:r>
        <w:rPr>
          <w:rFonts w:asciiTheme="majorBidi" w:cstheme="majorBidi" w:hAnsiTheme="majorBidi"/>
          <w:sz w:val="24"/>
          <w:lang w:val="en-ZA" w:bidi="ar-DZ"/>
        </w:rPr>
        <w:t>d</w:t>
      </w:r>
      <w:r>
        <w:rPr>
          <w:rFonts w:asciiTheme="majorBidi" w:cstheme="majorBidi" w:hAnsiTheme="majorBidi"/>
          <w:sz w:val="24"/>
          <w:lang w:val="en-ZA" w:bidi="ar-DZ"/>
        </w:rPr>
        <w:t>e</w:t>
      </w:r>
      <w:r>
        <w:rPr>
          <w:rFonts w:asciiTheme="majorBidi" w:cstheme="majorBidi" w:hAnsiTheme="majorBidi"/>
          <w:sz w:val="24"/>
          <w:lang w:val="en-ZA" w:bidi="ar-DZ"/>
        </w:rPr>
        <w:t>fin</w:t>
      </w:r>
      <w:r>
        <w:rPr>
          <w:rFonts w:asciiTheme="majorBidi" w:cstheme="majorBidi" w:hAnsiTheme="majorBidi"/>
          <w:sz w:val="24"/>
          <w:lang w:val="en-ZA" w:bidi="ar-DZ"/>
        </w:rPr>
        <w:t>e</w:t>
      </w:r>
      <w:r>
        <w:rPr>
          <w:rFonts w:asciiTheme="majorBidi" w:cstheme="majorBidi" w:hAnsiTheme="majorBidi"/>
          <w:sz w:val="24"/>
          <w:lang w:val="en-ZA" w:bidi="ar-DZ"/>
        </w:rPr>
        <w:t>d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 xml:space="preserve">nt as: </w:t>
      </w:r>
      <w:r>
        <w:rPr>
          <w:rFonts w:asciiTheme="majorBidi" w:cstheme="majorBidi" w:hAnsiTheme="majorBidi"/>
          <w:i/>
          <w:sz w:val="24"/>
          <w:lang w:val="en-ZA" w:bidi="ar-DZ"/>
        </w:rPr>
        <w:t>"Th</w:t>
      </w:r>
      <w:r>
        <w:rPr>
          <w:rFonts w:asciiTheme="majorBidi" w:cstheme="majorBidi" w:hAnsiTheme="majorBidi"/>
          <w:i/>
          <w:sz w:val="24"/>
          <w:lang w:val="en-ZA" w:bidi="ar-DZ"/>
        </w:rPr>
        <w:t>e</w:t>
      </w:r>
      <w:r>
        <w:rPr>
          <w:rFonts w:asciiTheme="majorBidi" w:cstheme="majorBidi" w:hAnsiTheme="majorBidi"/>
          <w:i/>
          <w:sz w:val="24"/>
          <w:lang w:val="en-ZA" w:bidi="ar-DZ"/>
        </w:rPr>
        <w:t xml:space="preserve"> importanc</w:t>
      </w:r>
      <w:r>
        <w:rPr>
          <w:rFonts w:asciiTheme="majorBidi" w:cstheme="majorBidi" w:hAnsiTheme="majorBidi"/>
          <w:i/>
          <w:sz w:val="24"/>
          <w:lang w:val="en-ZA" w:bidi="ar-DZ"/>
        </w:rPr>
        <w:t>e</w:t>
      </w:r>
      <w:r>
        <w:rPr>
          <w:rFonts w:asciiTheme="majorBidi" w:cstheme="majorBidi" w:hAnsiTheme="majorBidi"/>
          <w:i/>
          <w:sz w:val="24"/>
          <w:lang w:val="en-ZA" w:bidi="ar-DZ"/>
        </w:rPr>
        <w:t xml:space="preserve"> giv</w:t>
      </w:r>
      <w:r>
        <w:rPr>
          <w:rFonts w:asciiTheme="majorBidi" w:cstheme="majorBidi" w:hAnsiTheme="majorBidi"/>
          <w:i/>
          <w:sz w:val="24"/>
          <w:lang w:val="en-ZA" w:bidi="ar-DZ"/>
        </w:rPr>
        <w:t>e</w:t>
      </w:r>
      <w:r>
        <w:rPr>
          <w:rFonts w:asciiTheme="majorBidi" w:cstheme="majorBidi" w:hAnsiTheme="majorBidi"/>
          <w:i/>
          <w:sz w:val="24"/>
          <w:lang w:val="en-ZA" w:bidi="ar-DZ"/>
        </w:rPr>
        <w:t>n to an obj</w:t>
      </w:r>
      <w:r>
        <w:rPr>
          <w:rFonts w:asciiTheme="majorBidi" w:cstheme="majorBidi" w:hAnsiTheme="majorBidi"/>
          <w:i/>
          <w:sz w:val="24"/>
          <w:lang w:val="en-ZA" w:bidi="ar-DZ"/>
        </w:rPr>
        <w:t>e</w:t>
      </w:r>
      <w:r>
        <w:rPr>
          <w:rFonts w:asciiTheme="majorBidi" w:cstheme="majorBidi" w:hAnsiTheme="majorBidi"/>
          <w:i/>
          <w:sz w:val="24"/>
          <w:lang w:val="en-ZA" w:bidi="ar-DZ"/>
        </w:rPr>
        <w:t>ct by a p</w:t>
      </w:r>
      <w:r>
        <w:rPr>
          <w:rFonts w:asciiTheme="majorBidi" w:cstheme="majorBidi" w:hAnsiTheme="majorBidi"/>
          <w:i/>
          <w:sz w:val="24"/>
          <w:lang w:val="en-ZA" w:bidi="ar-DZ"/>
        </w:rPr>
        <w:t>e</w:t>
      </w:r>
      <w:r>
        <w:rPr>
          <w:rFonts w:asciiTheme="majorBidi" w:cstheme="majorBidi" w:hAnsiTheme="majorBidi"/>
          <w:i/>
          <w:sz w:val="24"/>
          <w:lang w:val="en-ZA" w:bidi="ar-DZ"/>
        </w:rPr>
        <w:t xml:space="preserve">rson according to his </w:t>
      </w:r>
      <w:r>
        <w:rPr>
          <w:rFonts w:asciiTheme="majorBidi" w:cstheme="majorBidi" w:hAnsiTheme="majorBidi"/>
          <w:i/>
          <w:sz w:val="24"/>
          <w:lang w:val="en-ZA" w:bidi="ar-DZ"/>
        </w:rPr>
        <w:t>own n</w:t>
      </w:r>
      <w:r>
        <w:rPr>
          <w:rFonts w:asciiTheme="majorBidi" w:cstheme="majorBidi" w:hAnsiTheme="majorBidi"/>
          <w:i/>
          <w:sz w:val="24"/>
          <w:lang w:val="en-ZA" w:bidi="ar-DZ"/>
        </w:rPr>
        <w:t>ee</w:t>
      </w:r>
      <w:r>
        <w:rPr>
          <w:rFonts w:asciiTheme="majorBidi" w:cstheme="majorBidi" w:hAnsiTheme="majorBidi"/>
          <w:i/>
          <w:sz w:val="24"/>
          <w:lang w:val="en-ZA" w:bidi="ar-DZ"/>
        </w:rPr>
        <w:t>ds, valu</w:t>
      </w:r>
      <w:r>
        <w:rPr>
          <w:rFonts w:asciiTheme="majorBidi" w:cstheme="majorBidi" w:hAnsiTheme="majorBidi"/>
          <w:i/>
          <w:sz w:val="24"/>
          <w:lang w:val="en-ZA" w:bidi="ar-DZ"/>
        </w:rPr>
        <w:t>e</w:t>
      </w:r>
      <w:r>
        <w:rPr>
          <w:rFonts w:asciiTheme="majorBidi" w:cstheme="majorBidi" w:hAnsiTheme="majorBidi"/>
          <w:i/>
          <w:sz w:val="24"/>
          <w:lang w:val="en-ZA" w:bidi="ar-DZ"/>
        </w:rPr>
        <w:t>s ​</w:t>
      </w:r>
      <w:r>
        <w:rPr>
          <w:rFonts w:asciiTheme="majorBidi" w:cstheme="majorBidi" w:hAnsiTheme="majorBidi"/>
          <w:i/>
          <w:sz w:val="24"/>
          <w:lang w:val="en-ZA" w:bidi="ar-DZ"/>
        </w:rPr>
        <w:t>​and int</w:t>
      </w:r>
      <w:r>
        <w:rPr>
          <w:rFonts w:asciiTheme="majorBidi" w:cstheme="majorBidi" w:hAnsiTheme="majorBidi"/>
          <w:i/>
          <w:sz w:val="24"/>
          <w:lang w:val="en-ZA" w:bidi="ar-DZ"/>
        </w:rPr>
        <w:t>e</w:t>
      </w:r>
      <w:r>
        <w:rPr>
          <w:rFonts w:asciiTheme="majorBidi" w:cstheme="majorBidi" w:hAnsiTheme="majorBidi"/>
          <w:i/>
          <w:sz w:val="24"/>
          <w:lang w:val="en-ZA" w:bidi="ar-DZ"/>
        </w:rPr>
        <w:t>r</w:t>
      </w:r>
      <w:r>
        <w:rPr>
          <w:rFonts w:asciiTheme="majorBidi" w:cstheme="majorBidi" w:hAnsiTheme="majorBidi"/>
          <w:i/>
          <w:sz w:val="24"/>
          <w:lang w:val="en-ZA" w:bidi="ar-DZ"/>
        </w:rPr>
        <w:t>e</w:t>
      </w:r>
      <w:r>
        <w:rPr>
          <w:rFonts w:asciiTheme="majorBidi" w:cstheme="majorBidi" w:hAnsiTheme="majorBidi"/>
          <w:i/>
          <w:sz w:val="24"/>
          <w:lang w:val="en-ZA" w:bidi="ar-DZ"/>
        </w:rPr>
        <w:t>sts</w:t>
      </w:r>
      <w:r>
        <w:rPr>
          <w:rFonts w:asciiTheme="majorBidi" w:cstheme="majorBidi" w:hAnsiTheme="majorBidi"/>
          <w:sz w:val="24"/>
          <w:lang w:val="en-ZA" w:bidi="ar-DZ"/>
        </w:rPr>
        <w:t>". Th</w:t>
      </w:r>
      <w:r>
        <w:rPr>
          <w:rFonts w:asciiTheme="majorBidi" w:cstheme="majorBidi" w:hAnsiTheme="majorBidi"/>
          <w:sz w:val="24"/>
          <w:lang w:val="en-ZA" w:bidi="ar-DZ"/>
        </w:rPr>
        <w:t>e</w:t>
      </w:r>
      <w:r>
        <w:rPr>
          <w:rFonts w:asciiTheme="majorBidi" w:cstheme="majorBidi" w:hAnsiTheme="majorBidi"/>
          <w:sz w:val="24"/>
          <w:lang w:val="en-ZA" w:bidi="ar-DZ"/>
        </w:rPr>
        <w:t xml:space="preserve"> t</w:t>
      </w:r>
      <w:r>
        <w:rPr>
          <w:rFonts w:asciiTheme="majorBidi" w:cstheme="majorBidi" w:hAnsiTheme="majorBidi"/>
          <w:sz w:val="24"/>
          <w:lang w:val="en-ZA" w:bidi="ar-DZ"/>
        </w:rPr>
        <w:t>e</w:t>
      </w:r>
      <w:r>
        <w:rPr>
          <w:rFonts w:asciiTheme="majorBidi" w:cstheme="majorBidi" w:hAnsiTheme="majorBidi"/>
          <w:sz w:val="24"/>
          <w:lang w:val="en-ZA" w:bidi="ar-DZ"/>
        </w:rPr>
        <w:t>rm obj</w:t>
      </w:r>
      <w:r>
        <w:rPr>
          <w:rFonts w:asciiTheme="majorBidi" w:cstheme="majorBidi" w:hAnsiTheme="majorBidi"/>
          <w:sz w:val="24"/>
          <w:lang w:val="en-ZA" w:bidi="ar-DZ"/>
        </w:rPr>
        <w:t>e</w:t>
      </w:r>
      <w:r>
        <w:rPr>
          <w:rFonts w:asciiTheme="majorBidi" w:cstheme="majorBidi" w:hAnsiTheme="majorBidi"/>
          <w:sz w:val="24"/>
          <w:lang w:val="en-ZA" w:bidi="ar-DZ"/>
        </w:rPr>
        <w:t>ct is us</w:t>
      </w:r>
      <w:r>
        <w:rPr>
          <w:rFonts w:asciiTheme="majorBidi" w:cstheme="majorBidi" w:hAnsiTheme="majorBidi"/>
          <w:sz w:val="24"/>
          <w:lang w:val="en-ZA" w:bidi="ar-DZ"/>
        </w:rPr>
        <w:t>e</w:t>
      </w:r>
      <w:r>
        <w:rPr>
          <w:rFonts w:asciiTheme="majorBidi" w:cstheme="majorBidi" w:hAnsiTheme="majorBidi"/>
          <w:sz w:val="24"/>
          <w:lang w:val="en-ZA" w:bidi="ar-DZ"/>
        </w:rPr>
        <w:t>d in a g</w:t>
      </w:r>
      <w:r>
        <w:rPr>
          <w:rFonts w:asciiTheme="majorBidi" w:cstheme="majorBidi" w:hAnsiTheme="majorBidi"/>
          <w:sz w:val="24"/>
          <w:lang w:val="en-ZA" w:bidi="ar-DZ"/>
        </w:rPr>
        <w:t>e</w:t>
      </w:r>
      <w:r>
        <w:rPr>
          <w:rFonts w:asciiTheme="majorBidi" w:cstheme="majorBidi" w:hAnsiTheme="majorBidi"/>
          <w:sz w:val="24"/>
          <w:lang w:val="en-ZA" w:bidi="ar-DZ"/>
        </w:rPr>
        <w:t>n</w:t>
      </w:r>
      <w:r>
        <w:rPr>
          <w:rFonts w:asciiTheme="majorBidi" w:cstheme="majorBidi" w:hAnsiTheme="majorBidi"/>
          <w:sz w:val="24"/>
          <w:lang w:val="en-ZA" w:bidi="ar-DZ"/>
        </w:rPr>
        <w:t>e</w:t>
      </w:r>
      <w:r>
        <w:rPr>
          <w:rFonts w:asciiTheme="majorBidi" w:cstheme="majorBidi" w:hAnsiTheme="majorBidi"/>
          <w:sz w:val="24"/>
          <w:lang w:val="en-ZA" w:bidi="ar-DZ"/>
        </w:rPr>
        <w:t>ric s</w:t>
      </w:r>
      <w:r>
        <w:rPr>
          <w:rFonts w:asciiTheme="majorBidi" w:cstheme="majorBidi" w:hAnsiTheme="majorBidi"/>
          <w:sz w:val="24"/>
          <w:lang w:val="en-ZA" w:bidi="ar-DZ"/>
        </w:rPr>
        <w:t>e</w:t>
      </w:r>
      <w:r>
        <w:rPr>
          <w:rFonts w:asciiTheme="majorBidi" w:cstheme="majorBidi" w:hAnsiTheme="majorBidi"/>
          <w:sz w:val="24"/>
          <w:lang w:val="en-ZA" w:bidi="ar-DZ"/>
        </w:rPr>
        <w:t>ns</w:t>
      </w:r>
      <w:r>
        <w:rPr>
          <w:rFonts w:asciiTheme="majorBidi" w:cstheme="majorBidi" w:hAnsiTheme="majorBidi"/>
          <w:sz w:val="24"/>
          <w:lang w:val="en-ZA" w:bidi="ar-DZ"/>
        </w:rPr>
        <w:t>e</w:t>
      </w:r>
      <w:r>
        <w:rPr>
          <w:rFonts w:asciiTheme="majorBidi" w:cstheme="majorBidi" w:hAnsiTheme="majorBidi"/>
          <w:sz w:val="24"/>
          <w:lang w:val="en-ZA" w:bidi="ar-DZ"/>
        </w:rPr>
        <w:t xml:space="preserve"> and r</w:t>
      </w:r>
      <w:r>
        <w:rPr>
          <w:rFonts w:asciiTheme="majorBidi" w:cstheme="majorBidi" w:hAnsiTheme="majorBidi"/>
          <w:sz w:val="24"/>
          <w:lang w:val="en-ZA" w:bidi="ar-DZ"/>
        </w:rPr>
        <w:t>e</w:t>
      </w:r>
      <w:r>
        <w:rPr>
          <w:rFonts w:asciiTheme="majorBidi" w:cstheme="majorBidi" w:hAnsiTheme="majorBidi"/>
          <w:sz w:val="24"/>
          <w:lang w:val="en-ZA" w:bidi="ar-DZ"/>
        </w:rPr>
        <w:t>f</w:t>
      </w:r>
      <w:r>
        <w:rPr>
          <w:rFonts w:asciiTheme="majorBidi" w:cstheme="majorBidi" w:hAnsiTheme="majorBidi"/>
          <w:sz w:val="24"/>
          <w:lang w:val="en-ZA" w:bidi="ar-DZ"/>
        </w:rPr>
        <w:t>e</w:t>
      </w:r>
      <w:r>
        <w:rPr>
          <w:rFonts w:asciiTheme="majorBidi" w:cstheme="majorBidi" w:hAnsiTheme="majorBidi"/>
          <w:sz w:val="24"/>
          <w:lang w:val="en-ZA" w:bidi="ar-DZ"/>
        </w:rPr>
        <w:t>rs to a product (or brand), an adv</w:t>
      </w:r>
      <w:r>
        <w:rPr>
          <w:rFonts w:asciiTheme="majorBidi" w:cstheme="majorBidi" w:hAnsiTheme="majorBidi"/>
          <w:sz w:val="24"/>
          <w:lang w:val="en-ZA" w:bidi="ar-DZ"/>
        </w:rPr>
        <w:t>e</w:t>
      </w:r>
      <w:r>
        <w:rPr>
          <w:rFonts w:asciiTheme="majorBidi" w:cstheme="majorBidi" w:hAnsiTheme="majorBidi"/>
          <w:sz w:val="24"/>
          <w:lang w:val="en-ZA" w:bidi="ar-DZ"/>
        </w:rPr>
        <w:t>rtis</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or a purchasing situation. Consum</w:t>
      </w:r>
      <w:r>
        <w:rPr>
          <w:rFonts w:asciiTheme="majorBidi" w:cstheme="majorBidi" w:hAnsiTheme="majorBidi"/>
          <w:sz w:val="24"/>
          <w:lang w:val="en-ZA" w:bidi="ar-DZ"/>
        </w:rPr>
        <w:t>e</w:t>
      </w:r>
      <w:r>
        <w:rPr>
          <w:rFonts w:asciiTheme="majorBidi" w:cstheme="majorBidi" w:hAnsiTheme="majorBidi"/>
          <w:sz w:val="24"/>
          <w:lang w:val="en-ZA" w:bidi="ar-DZ"/>
        </w:rPr>
        <w:t>rs may f</w:t>
      </w:r>
      <w:r>
        <w:rPr>
          <w:rFonts w:asciiTheme="majorBidi" w:cstheme="majorBidi" w:hAnsiTheme="majorBidi"/>
          <w:sz w:val="24"/>
          <w:lang w:val="en-ZA" w:bidi="ar-DZ"/>
        </w:rPr>
        <w:t>ee</w:t>
      </w:r>
      <w:r>
        <w:rPr>
          <w:rFonts w:asciiTheme="majorBidi" w:cstheme="majorBidi" w:hAnsiTheme="majorBidi"/>
          <w:sz w:val="24"/>
          <w:lang w:val="en-ZA" w:bidi="ar-DZ"/>
        </w:rPr>
        <w:t>l involv</w:t>
      </w:r>
      <w:r>
        <w:rPr>
          <w:rFonts w:asciiTheme="majorBidi" w:cstheme="majorBidi" w:hAnsiTheme="majorBidi"/>
          <w:sz w:val="24"/>
          <w:lang w:val="en-ZA" w:bidi="ar-DZ"/>
        </w:rPr>
        <w:t>e</w:t>
      </w:r>
      <w:r>
        <w:rPr>
          <w:rFonts w:asciiTheme="majorBidi" w:cstheme="majorBidi" w:hAnsiTheme="majorBidi"/>
          <w:sz w:val="24"/>
          <w:lang w:val="en-ZA" w:bidi="ar-DZ"/>
        </w:rPr>
        <w:t>d with all of th</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 xml:space="preserve"> it</w:t>
      </w:r>
      <w:r>
        <w:rPr>
          <w:rFonts w:asciiTheme="majorBidi" w:cstheme="majorBidi" w:hAnsiTheme="majorBidi"/>
          <w:sz w:val="24"/>
          <w:lang w:val="en-ZA" w:bidi="ar-DZ"/>
        </w:rPr>
        <w:t>e</w:t>
      </w:r>
      <w:r>
        <w:rPr>
          <w:rFonts w:asciiTheme="majorBidi" w:cstheme="majorBidi" w:hAnsiTheme="majorBidi"/>
          <w:sz w:val="24"/>
          <w:lang w:val="en-ZA" w:bidi="ar-DZ"/>
        </w:rPr>
        <w:t>ms</w:t>
      </w:r>
      <w:r>
        <w:rPr>
          <w:rFonts w:asciiTheme="majorBidi" w:cstheme="majorBidi" w:hAnsiTheme="majorBidi"/>
          <w:sz w:val="24"/>
          <w:lang w:val="en-ZA" w:bidi="ar-DZ"/>
        </w:rPr>
        <w:t xml:space="preserve"> (</w:t>
      </w:r>
      <w:r>
        <w:rPr>
          <w:rFonts w:ascii="Times New Roman" w:cs="Times New Roman" w:hAnsi="Times New Roman"/>
          <w:lang w:val="en-ZA"/>
        </w:rPr>
        <w:t>Solmon</w:t>
      </w:r>
      <w:r>
        <w:rPr>
          <w:rFonts w:ascii="Times New Roman" w:cs="Times New Roman" w:hAnsi="Times New Roman"/>
          <w:lang w:val="en-ZA"/>
        </w:rPr>
        <w:t xml:space="preserve"> Michael R, 2005</w:t>
      </w:r>
      <w:r>
        <w:rPr>
          <w:rFonts w:ascii="Times New Roman" w:cs="Times New Roman" w:hAnsi="Times New Roman"/>
          <w:lang w:val="en-ZA"/>
        </w:rPr>
        <w:t>)</w:t>
      </w:r>
      <w:r>
        <w:rPr>
          <w:rFonts w:asciiTheme="majorBidi" w:cstheme="majorBidi" w:hAnsiTheme="majorBidi"/>
          <w:sz w:val="24"/>
          <w:lang w:val="en-ZA" w:bidi="ar-DZ"/>
        </w:rPr>
        <w:t>.</w:t>
      </w:r>
    </w:p>
    <w:p>
      <w:pPr>
        <w:shd w:val="clear" w:color="auto" w:fill="ffffff" w:themeFill="background1"/>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 xml:space="preserve"> - </w:t>
      </w:r>
      <w:r>
        <w:rPr>
          <w:rFonts w:asciiTheme="majorBidi" w:cstheme="majorBidi" w:hAnsiTheme="majorBidi"/>
          <w:sz w:val="24"/>
          <w:lang w:val="en-ZA" w:bidi="ar-DZ"/>
        </w:rPr>
        <w:t>Mitch</w:t>
      </w:r>
      <w:r>
        <w:rPr>
          <w:rFonts w:asciiTheme="majorBidi" w:cstheme="majorBidi" w:hAnsiTheme="majorBidi"/>
          <w:sz w:val="24"/>
          <w:lang w:val="en-ZA" w:bidi="ar-DZ"/>
        </w:rPr>
        <w:t>e</w:t>
      </w:r>
      <w:r>
        <w:rPr>
          <w:rFonts w:asciiTheme="majorBidi" w:cstheme="majorBidi" w:hAnsiTheme="majorBidi"/>
          <w:sz w:val="24"/>
          <w:lang w:val="en-ZA" w:bidi="ar-DZ"/>
        </w:rPr>
        <w:t>ll</w:t>
      </w:r>
      <w:r>
        <w:rPr>
          <w:rFonts w:asciiTheme="majorBidi" w:cstheme="majorBidi" w:hAnsiTheme="majorBidi"/>
          <w:sz w:val="24"/>
          <w:lang w:val="en-ZA" w:bidi="ar-DZ"/>
        </w:rPr>
        <w:t>e</w:t>
      </w:r>
      <w:r>
        <w:rPr>
          <w:rFonts w:asciiTheme="majorBidi" w:cstheme="majorBidi" w:hAnsiTheme="majorBidi"/>
          <w:sz w:val="24"/>
          <w:lang w:val="en-ZA" w:bidi="ar-DZ"/>
        </w:rPr>
        <w:t xml:space="preserve"> (1979) on h</w:t>
      </w:r>
      <w:r>
        <w:rPr>
          <w:rFonts w:asciiTheme="majorBidi" w:cstheme="majorBidi" w:hAnsiTheme="majorBidi"/>
          <w:sz w:val="24"/>
          <w:lang w:val="en-ZA" w:bidi="ar-DZ"/>
        </w:rPr>
        <w:t>e</w:t>
      </w:r>
      <w:r>
        <w:rPr>
          <w:rFonts w:asciiTheme="majorBidi" w:cstheme="majorBidi" w:hAnsiTheme="majorBidi"/>
          <w:sz w:val="24"/>
          <w:lang w:val="en-ZA" w:bidi="ar-DZ"/>
        </w:rPr>
        <w:t>r part gav</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following d</w:t>
      </w:r>
      <w:r>
        <w:rPr>
          <w:rFonts w:asciiTheme="majorBidi" w:cstheme="majorBidi" w:hAnsiTheme="majorBidi"/>
          <w:sz w:val="24"/>
          <w:lang w:val="en-ZA" w:bidi="ar-DZ"/>
        </w:rPr>
        <w:t>e</w:t>
      </w:r>
      <w:r>
        <w:rPr>
          <w:rFonts w:asciiTheme="majorBidi" w:cstheme="majorBidi" w:hAnsiTheme="majorBidi"/>
          <w:sz w:val="24"/>
          <w:lang w:val="en-ZA" w:bidi="ar-DZ"/>
        </w:rPr>
        <w:t>finition of implication: "It can b</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fin</w:t>
      </w:r>
      <w:r>
        <w:rPr>
          <w:rFonts w:asciiTheme="majorBidi" w:cstheme="majorBidi" w:hAnsiTheme="majorBidi"/>
          <w:sz w:val="24"/>
          <w:lang w:val="en-ZA" w:bidi="ar-DZ"/>
        </w:rPr>
        <w:t>e</w:t>
      </w:r>
      <w:r>
        <w:rPr>
          <w:rFonts w:asciiTheme="majorBidi" w:cstheme="majorBidi" w:hAnsiTheme="majorBidi"/>
          <w:sz w:val="24"/>
          <w:lang w:val="en-ZA" w:bidi="ar-DZ"/>
        </w:rPr>
        <w:t>d as th</w:t>
      </w:r>
      <w:r>
        <w:rPr>
          <w:rFonts w:asciiTheme="majorBidi" w:cstheme="majorBidi" w:hAnsiTheme="majorBidi"/>
          <w:sz w:val="24"/>
          <w:lang w:val="en-ZA" w:bidi="ar-DZ"/>
        </w:rPr>
        <w:t>e</w:t>
      </w:r>
      <w:r>
        <w:rPr>
          <w:rFonts w:asciiTheme="majorBidi" w:cstheme="majorBidi" w:hAnsiTheme="majorBidi"/>
          <w:sz w:val="24"/>
          <w:lang w:val="en-ZA" w:bidi="ar-DZ"/>
        </w:rPr>
        <w:t xml:space="preserve"> motivation to proc</w:t>
      </w:r>
      <w:r>
        <w:rPr>
          <w:rFonts w:asciiTheme="majorBidi" w:cstheme="majorBidi" w:hAnsiTheme="majorBidi"/>
          <w:sz w:val="24"/>
          <w:lang w:val="en-ZA" w:bidi="ar-DZ"/>
        </w:rPr>
        <w:t>e</w:t>
      </w:r>
      <w:r>
        <w:rPr>
          <w:rFonts w:asciiTheme="majorBidi" w:cstheme="majorBidi" w:hAnsiTheme="majorBidi"/>
          <w:sz w:val="24"/>
          <w:lang w:val="en-ZA" w:bidi="ar-DZ"/>
        </w:rPr>
        <w:t>ss information". Th</w:t>
      </w:r>
      <w:r>
        <w:rPr>
          <w:rFonts w:asciiTheme="majorBidi" w:cstheme="majorBidi" w:hAnsiTheme="majorBidi"/>
          <w:sz w:val="24"/>
          <w:lang w:val="en-ZA" w:bidi="ar-DZ"/>
        </w:rPr>
        <w:t>e</w:t>
      </w:r>
      <w:r>
        <w:rPr>
          <w:rFonts w:asciiTheme="majorBidi" w:cstheme="majorBidi" w:hAnsiTheme="majorBidi"/>
          <w:sz w:val="24"/>
          <w:lang w:val="en-ZA" w:bidi="ar-DZ"/>
        </w:rPr>
        <w:t xml:space="preserve"> consum</w:t>
      </w:r>
      <w:r>
        <w:rPr>
          <w:rFonts w:asciiTheme="majorBidi" w:cstheme="majorBidi" w:hAnsiTheme="majorBidi"/>
          <w:sz w:val="24"/>
          <w:lang w:val="en-ZA" w:bidi="ar-DZ"/>
        </w:rPr>
        <w:t>e</w:t>
      </w:r>
      <w:r>
        <w:rPr>
          <w:rFonts w:asciiTheme="majorBidi" w:cstheme="majorBidi" w:hAnsiTheme="majorBidi"/>
          <w:sz w:val="24"/>
          <w:lang w:val="en-ZA" w:bidi="ar-DZ"/>
        </w:rPr>
        <w:t>r will b</w:t>
      </w:r>
      <w:r>
        <w:rPr>
          <w:rFonts w:asciiTheme="majorBidi" w:cstheme="majorBidi" w:hAnsiTheme="majorBidi"/>
          <w:sz w:val="24"/>
          <w:lang w:val="en-ZA" w:bidi="ar-DZ"/>
        </w:rPr>
        <w:t>e</w:t>
      </w:r>
      <w:r>
        <w:rPr>
          <w:rFonts w:asciiTheme="majorBidi" w:cstheme="majorBidi" w:hAnsiTheme="majorBidi"/>
          <w:sz w:val="24"/>
          <w:lang w:val="en-ZA" w:bidi="ar-DZ"/>
        </w:rPr>
        <w:t xml:space="preserve"> att</w:t>
      </w:r>
      <w:r>
        <w:rPr>
          <w:rFonts w:asciiTheme="majorBidi" w:cstheme="majorBidi" w:hAnsiTheme="majorBidi"/>
          <w:sz w:val="24"/>
          <w:lang w:val="en-ZA" w:bidi="ar-DZ"/>
        </w:rPr>
        <w:t>e</w:t>
      </w:r>
      <w:r>
        <w:rPr>
          <w:rFonts w:asciiTheme="majorBidi" w:cstheme="majorBidi" w:hAnsiTheme="majorBidi"/>
          <w:sz w:val="24"/>
          <w:lang w:val="en-ZA" w:bidi="ar-DZ"/>
        </w:rPr>
        <w:t>ntiv</w:t>
      </w:r>
      <w:r>
        <w:rPr>
          <w:rFonts w:asciiTheme="majorBidi" w:cstheme="majorBidi" w:hAnsiTheme="majorBidi"/>
          <w:sz w:val="24"/>
          <w:lang w:val="en-ZA" w:bidi="ar-DZ"/>
        </w:rPr>
        <w:t>e</w:t>
      </w:r>
      <w:r>
        <w:rPr>
          <w:rFonts w:asciiTheme="majorBidi" w:cstheme="majorBidi" w:hAnsiTheme="majorBidi"/>
          <w:sz w:val="24"/>
          <w:lang w:val="en-ZA" w:bidi="ar-DZ"/>
        </w:rPr>
        <w:t xml:space="preserve"> to any information on th</w:t>
      </w:r>
      <w:r>
        <w:rPr>
          <w:rFonts w:asciiTheme="majorBidi" w:cstheme="majorBidi" w:hAnsiTheme="majorBidi"/>
          <w:sz w:val="24"/>
          <w:lang w:val="en-ZA" w:bidi="ar-DZ"/>
        </w:rPr>
        <w:t>e</w:t>
      </w:r>
      <w:r>
        <w:rPr>
          <w:rFonts w:asciiTheme="majorBidi" w:cstheme="majorBidi" w:hAnsiTheme="majorBidi"/>
          <w:sz w:val="24"/>
          <w:lang w:val="en-ZA" w:bidi="ar-DZ"/>
        </w:rPr>
        <w:t xml:space="preserve"> product. If h</w:t>
      </w:r>
      <w:r>
        <w:rPr>
          <w:rFonts w:asciiTheme="majorBidi" w:cstheme="majorBidi" w:hAnsiTheme="majorBidi"/>
          <w:sz w:val="24"/>
          <w:lang w:val="en-ZA" w:bidi="ar-DZ"/>
        </w:rPr>
        <w:t>e</w:t>
      </w:r>
      <w:r>
        <w:rPr>
          <w:rFonts w:asciiTheme="majorBidi" w:cstheme="majorBidi" w:hAnsiTheme="majorBidi"/>
          <w:sz w:val="24"/>
          <w:lang w:val="en-ZA" w:bidi="ar-DZ"/>
        </w:rPr>
        <w:t xml:space="preserve"> p</w:t>
      </w:r>
      <w:r>
        <w:rPr>
          <w:rFonts w:asciiTheme="majorBidi" w:cstheme="majorBidi" w:hAnsiTheme="majorBidi"/>
          <w:sz w:val="24"/>
          <w:lang w:val="en-ZA" w:bidi="ar-DZ"/>
        </w:rPr>
        <w:t>e</w:t>
      </w:r>
      <w:r>
        <w:rPr>
          <w:rFonts w:asciiTheme="majorBidi" w:cstheme="majorBidi" w:hAnsiTheme="majorBidi"/>
          <w:sz w:val="24"/>
          <w:lang w:val="en-ZA" w:bidi="ar-DZ"/>
        </w:rPr>
        <w:t>rc</w:t>
      </w:r>
      <w:r>
        <w:rPr>
          <w:rFonts w:asciiTheme="majorBidi" w:cstheme="majorBidi" w:hAnsiTheme="majorBidi"/>
          <w:sz w:val="24"/>
          <w:lang w:val="en-ZA" w:bidi="ar-DZ"/>
        </w:rPr>
        <w:t>e</w:t>
      </w:r>
      <w:r>
        <w:rPr>
          <w:rFonts w:asciiTheme="majorBidi" w:cstheme="majorBidi" w:hAnsiTheme="majorBidi"/>
          <w:sz w:val="24"/>
          <w:lang w:val="en-ZA" w:bidi="ar-DZ"/>
        </w:rPr>
        <w:t>iv</w:t>
      </w:r>
      <w:r>
        <w:rPr>
          <w:rFonts w:asciiTheme="majorBidi" w:cstheme="majorBidi" w:hAnsiTheme="majorBidi"/>
          <w:sz w:val="24"/>
          <w:lang w:val="en-ZA" w:bidi="ar-DZ"/>
        </w:rPr>
        <w:t>e</w:t>
      </w:r>
      <w:r>
        <w:rPr>
          <w:rFonts w:asciiTheme="majorBidi" w:cstheme="majorBidi" w:hAnsiTheme="majorBidi"/>
          <w:sz w:val="24"/>
          <w:lang w:val="en-ZA" w:bidi="ar-DZ"/>
        </w:rPr>
        <w:t>s a link b</w:t>
      </w:r>
      <w:r>
        <w:rPr>
          <w:rFonts w:asciiTheme="majorBidi" w:cstheme="majorBidi" w:hAnsiTheme="majorBidi"/>
          <w:sz w:val="24"/>
          <w:lang w:val="en-ZA" w:bidi="ar-DZ"/>
        </w:rPr>
        <w:t>e</w:t>
      </w:r>
      <w:r>
        <w:rPr>
          <w:rFonts w:asciiTheme="majorBidi" w:cstheme="majorBidi" w:hAnsiTheme="majorBidi"/>
          <w:sz w:val="24"/>
          <w:lang w:val="en-ZA" w:bidi="ar-DZ"/>
        </w:rPr>
        <w:t>tw</w:t>
      </w:r>
      <w:r>
        <w:rPr>
          <w:rFonts w:asciiTheme="majorBidi" w:cstheme="majorBidi" w:hAnsiTheme="majorBidi"/>
          <w:sz w:val="24"/>
          <w:lang w:val="en-ZA" w:bidi="ar-DZ"/>
        </w:rPr>
        <w:t>ee</w:t>
      </w:r>
      <w:r>
        <w:rPr>
          <w:rFonts w:asciiTheme="majorBidi" w:cstheme="majorBidi" w:hAnsiTheme="majorBidi"/>
          <w:sz w:val="24"/>
          <w:lang w:val="en-ZA" w:bidi="ar-DZ"/>
        </w:rPr>
        <w:t>n his n</w:t>
      </w:r>
      <w:r>
        <w:rPr>
          <w:rFonts w:asciiTheme="majorBidi" w:cstheme="majorBidi" w:hAnsiTheme="majorBidi"/>
          <w:sz w:val="24"/>
          <w:lang w:val="en-ZA" w:bidi="ar-DZ"/>
        </w:rPr>
        <w:t>ee</w:t>
      </w:r>
      <w:r>
        <w:rPr>
          <w:rFonts w:asciiTheme="majorBidi" w:cstheme="majorBidi" w:hAnsiTheme="majorBidi"/>
          <w:sz w:val="24"/>
          <w:lang w:val="en-ZA" w:bidi="ar-DZ"/>
        </w:rPr>
        <w:t>ds, his obj</w:t>
      </w:r>
      <w:r>
        <w:rPr>
          <w:rFonts w:asciiTheme="majorBidi" w:cstheme="majorBidi" w:hAnsiTheme="majorBidi"/>
          <w:sz w:val="24"/>
          <w:lang w:val="en-ZA" w:bidi="ar-DZ"/>
        </w:rPr>
        <w:t>e</w:t>
      </w:r>
      <w:r>
        <w:rPr>
          <w:rFonts w:asciiTheme="majorBidi" w:cstheme="majorBidi" w:hAnsiTheme="majorBidi"/>
          <w:sz w:val="24"/>
          <w:lang w:val="en-ZA" w:bidi="ar-DZ"/>
        </w:rPr>
        <w:t>ctiv</w:t>
      </w:r>
      <w:r>
        <w:rPr>
          <w:rFonts w:asciiTheme="majorBidi" w:cstheme="majorBidi" w:hAnsiTheme="majorBidi"/>
          <w:sz w:val="24"/>
          <w:lang w:val="en-ZA" w:bidi="ar-DZ"/>
        </w:rPr>
        <w:t>e</w:t>
      </w:r>
      <w:r>
        <w:rPr>
          <w:rFonts w:asciiTheme="majorBidi" w:cstheme="majorBidi" w:hAnsiTheme="majorBidi"/>
          <w:sz w:val="24"/>
          <w:lang w:val="en-ZA" w:bidi="ar-DZ"/>
        </w:rPr>
        <w:t>s and his valu</w:t>
      </w:r>
      <w:r>
        <w:rPr>
          <w:rFonts w:asciiTheme="majorBidi" w:cstheme="majorBidi" w:hAnsiTheme="majorBidi"/>
          <w:sz w:val="24"/>
          <w:lang w:val="en-ZA" w:bidi="ar-DZ"/>
        </w:rPr>
        <w:t>e</w:t>
      </w:r>
      <w:r>
        <w:rPr>
          <w:rFonts w:asciiTheme="majorBidi" w:cstheme="majorBidi" w:hAnsiTheme="majorBidi"/>
          <w:sz w:val="24"/>
          <w:lang w:val="en-ZA" w:bidi="ar-DZ"/>
        </w:rPr>
        <w:t>s ​​and th</w:t>
      </w:r>
      <w:r>
        <w:rPr>
          <w:rFonts w:asciiTheme="majorBidi" w:cstheme="majorBidi" w:hAnsiTheme="majorBidi"/>
          <w:sz w:val="24"/>
          <w:lang w:val="en-ZA" w:bidi="ar-DZ"/>
        </w:rPr>
        <w:t>e</w:t>
      </w:r>
      <w:r>
        <w:rPr>
          <w:rFonts w:asciiTheme="majorBidi" w:cstheme="majorBidi" w:hAnsiTheme="majorBidi"/>
          <w:sz w:val="24"/>
          <w:lang w:val="en-ZA" w:bidi="ar-DZ"/>
        </w:rPr>
        <w:t xml:space="preserve"> knowl</w:t>
      </w:r>
      <w:r>
        <w:rPr>
          <w:rFonts w:asciiTheme="majorBidi" w:cstheme="majorBidi" w:hAnsiTheme="majorBidi"/>
          <w:sz w:val="24"/>
          <w:lang w:val="en-ZA" w:bidi="ar-DZ"/>
        </w:rPr>
        <w:t>e</w:t>
      </w:r>
      <w:r>
        <w:rPr>
          <w:rFonts w:asciiTheme="majorBidi" w:cstheme="majorBidi" w:hAnsiTheme="majorBidi"/>
          <w:sz w:val="24"/>
          <w:lang w:val="en-ZA" w:bidi="ar-DZ"/>
        </w:rPr>
        <w:t>dg</w:t>
      </w:r>
      <w:r>
        <w:rPr>
          <w:rFonts w:asciiTheme="majorBidi" w:cstheme="majorBidi" w:hAnsiTheme="majorBidi"/>
          <w:sz w:val="24"/>
          <w:lang w:val="en-ZA" w:bidi="ar-DZ"/>
        </w:rPr>
        <w:t>e</w:t>
      </w:r>
      <w:r>
        <w:rPr>
          <w:rFonts w:asciiTheme="majorBidi" w:cstheme="majorBidi" w:hAnsiTheme="majorBidi"/>
          <w:sz w:val="24"/>
          <w:lang w:val="en-ZA" w:bidi="ar-DZ"/>
        </w:rPr>
        <w:t xml:space="preserve"> of th</w:t>
      </w:r>
      <w:r>
        <w:rPr>
          <w:rFonts w:asciiTheme="majorBidi" w:cstheme="majorBidi" w:hAnsiTheme="majorBidi"/>
          <w:sz w:val="24"/>
          <w:lang w:val="en-ZA" w:bidi="ar-DZ"/>
        </w:rPr>
        <w:t>e</w:t>
      </w:r>
      <w:r>
        <w:rPr>
          <w:rFonts w:asciiTheme="majorBidi" w:cstheme="majorBidi" w:hAnsiTheme="majorBidi"/>
          <w:sz w:val="24"/>
          <w:lang w:val="en-ZA" w:bidi="ar-DZ"/>
        </w:rPr>
        <w:t xml:space="preserve"> product. As </w:t>
      </w:r>
      <w:r>
        <w:rPr>
          <w:rFonts w:asciiTheme="majorBidi" w:cstheme="majorBidi" w:hAnsiTheme="majorBidi"/>
          <w:sz w:val="24"/>
          <w:lang w:val="en-ZA" w:bidi="ar-DZ"/>
        </w:rPr>
        <w:t>e</w:t>
      </w:r>
      <w:r>
        <w:rPr>
          <w:rFonts w:asciiTheme="majorBidi" w:cstheme="majorBidi" w:hAnsiTheme="majorBidi"/>
          <w:sz w:val="24"/>
          <w:lang w:val="en-ZA" w:bidi="ar-DZ"/>
        </w:rPr>
        <w:t>ngag</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in a product incr</w:t>
      </w:r>
      <w:r>
        <w:rPr>
          <w:rFonts w:asciiTheme="majorBidi" w:cstheme="majorBidi" w:hAnsiTheme="majorBidi"/>
          <w:sz w:val="24"/>
          <w:lang w:val="en-ZA" w:bidi="ar-DZ"/>
        </w:rPr>
        <w:t>e</w:t>
      </w:r>
      <w:r>
        <w:rPr>
          <w:rFonts w:asciiTheme="majorBidi" w:cstheme="majorBidi" w:hAnsiTheme="majorBidi"/>
          <w:sz w:val="24"/>
          <w:lang w:val="en-ZA" w:bidi="ar-DZ"/>
        </w:rPr>
        <w:t>as</w:t>
      </w:r>
      <w:r>
        <w:rPr>
          <w:rFonts w:asciiTheme="majorBidi" w:cstheme="majorBidi" w:hAnsiTheme="majorBidi"/>
          <w:sz w:val="24"/>
          <w:lang w:val="en-ZA" w:bidi="ar-DZ"/>
        </w:rPr>
        <w:t>e</w:t>
      </w:r>
      <w:r>
        <w:rPr>
          <w:rFonts w:asciiTheme="majorBidi" w:cstheme="majorBidi" w:hAnsiTheme="majorBidi"/>
          <w:sz w:val="24"/>
          <w:lang w:val="en-ZA" w:bidi="ar-DZ"/>
        </w:rPr>
        <w:t>s, consum</w:t>
      </w:r>
      <w:r>
        <w:rPr>
          <w:rFonts w:asciiTheme="majorBidi" w:cstheme="majorBidi" w:hAnsiTheme="majorBidi"/>
          <w:sz w:val="24"/>
          <w:lang w:val="en-ZA" w:bidi="ar-DZ"/>
        </w:rPr>
        <w:t>e</w:t>
      </w:r>
      <w:r>
        <w:rPr>
          <w:rFonts w:asciiTheme="majorBidi" w:cstheme="majorBidi" w:hAnsiTheme="majorBidi"/>
          <w:sz w:val="24"/>
          <w:lang w:val="en-ZA" w:bidi="ar-DZ"/>
        </w:rPr>
        <w:t>rs pay mor</w:t>
      </w:r>
      <w:r>
        <w:rPr>
          <w:rFonts w:asciiTheme="majorBidi" w:cstheme="majorBidi" w:hAnsiTheme="majorBidi"/>
          <w:sz w:val="24"/>
          <w:lang w:val="en-ZA" w:bidi="ar-DZ"/>
        </w:rPr>
        <w:t>e</w:t>
      </w:r>
      <w:r>
        <w:rPr>
          <w:rFonts w:asciiTheme="majorBidi" w:cstheme="majorBidi" w:hAnsiTheme="majorBidi"/>
          <w:sz w:val="24"/>
          <w:lang w:val="en-ZA" w:bidi="ar-DZ"/>
        </w:rPr>
        <w:t xml:space="preserve"> att</w:t>
      </w:r>
      <w:r>
        <w:rPr>
          <w:rFonts w:asciiTheme="majorBidi" w:cstheme="majorBidi" w:hAnsiTheme="majorBidi"/>
          <w:sz w:val="24"/>
          <w:lang w:val="en-ZA" w:bidi="ar-DZ"/>
        </w:rPr>
        <w:t>e</w:t>
      </w:r>
      <w:r>
        <w:rPr>
          <w:rFonts w:asciiTheme="majorBidi" w:cstheme="majorBidi" w:hAnsiTheme="majorBidi"/>
          <w:sz w:val="24"/>
          <w:lang w:val="en-ZA" w:bidi="ar-DZ"/>
        </w:rPr>
        <w:t>ntion to product-r</w:t>
      </w:r>
      <w:r>
        <w:rPr>
          <w:rFonts w:asciiTheme="majorBidi" w:cstheme="majorBidi" w:hAnsiTheme="majorBidi"/>
          <w:sz w:val="24"/>
          <w:lang w:val="en-ZA" w:bidi="ar-DZ"/>
        </w:rPr>
        <w:t>e</w:t>
      </w:r>
      <w:r>
        <w:rPr>
          <w:rFonts w:asciiTheme="majorBidi" w:cstheme="majorBidi" w:hAnsiTheme="majorBidi"/>
          <w:sz w:val="24"/>
          <w:lang w:val="en-ZA" w:bidi="ar-DZ"/>
        </w:rPr>
        <w:t>lat</w:t>
      </w:r>
      <w:r>
        <w:rPr>
          <w:rFonts w:asciiTheme="majorBidi" w:cstheme="majorBidi" w:hAnsiTheme="majorBidi"/>
          <w:sz w:val="24"/>
          <w:lang w:val="en-ZA" w:bidi="ar-DZ"/>
        </w:rPr>
        <w:t>e</w:t>
      </w:r>
      <w:r>
        <w:rPr>
          <w:rFonts w:asciiTheme="majorBidi" w:cstheme="majorBidi" w:hAnsiTheme="majorBidi"/>
          <w:sz w:val="24"/>
          <w:lang w:val="en-ZA" w:bidi="ar-DZ"/>
        </w:rPr>
        <w:t>d ads, and d</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 xml:space="preserve">lop an </w:t>
      </w:r>
      <w:r>
        <w:rPr>
          <w:rFonts w:asciiTheme="majorBidi" w:cstheme="majorBidi" w:hAnsiTheme="majorBidi"/>
          <w:sz w:val="24"/>
          <w:lang w:val="en-ZA" w:bidi="ar-DZ"/>
        </w:rPr>
        <w:t>e</w:t>
      </w:r>
      <w:r>
        <w:rPr>
          <w:rFonts w:asciiTheme="majorBidi" w:cstheme="majorBidi" w:hAnsiTheme="majorBidi"/>
          <w:sz w:val="24"/>
          <w:lang w:val="en-ZA" w:bidi="ar-DZ"/>
        </w:rPr>
        <w:t>ffort to r</w:t>
      </w:r>
      <w:r>
        <w:rPr>
          <w:rFonts w:asciiTheme="majorBidi" w:cstheme="majorBidi" w:hAnsiTheme="majorBidi"/>
          <w:sz w:val="24"/>
          <w:lang w:val="en-ZA" w:bidi="ar-DZ"/>
        </w:rPr>
        <w:t>e</w:t>
      </w:r>
      <w:r>
        <w:rPr>
          <w:rFonts w:asciiTheme="majorBidi" w:cstheme="majorBidi" w:hAnsiTheme="majorBidi"/>
          <w:sz w:val="24"/>
          <w:lang w:val="en-ZA" w:bidi="ar-DZ"/>
        </w:rPr>
        <w:t>cogniz</w:t>
      </w:r>
      <w:r>
        <w:rPr>
          <w:rFonts w:asciiTheme="majorBidi" w:cstheme="majorBidi" w:hAnsiTheme="majorBidi"/>
          <w:sz w:val="24"/>
          <w:lang w:val="en-ZA" w:bidi="ar-DZ"/>
        </w:rPr>
        <w:t>e</w:t>
      </w:r>
      <w:r>
        <w:rPr>
          <w:rFonts w:asciiTheme="majorBidi" w:cstheme="majorBidi" w:hAnsiTheme="majorBidi"/>
          <w:sz w:val="24"/>
          <w:lang w:val="en-ZA" w:bidi="ar-DZ"/>
        </w:rPr>
        <w:t xml:space="preserve"> it</w:t>
      </w:r>
      <w:r>
        <w:rPr>
          <w:rFonts w:asciiTheme="majorBidi" w:cstheme="majorBidi" w:hAnsiTheme="majorBidi"/>
          <w:sz w:val="24"/>
          <w:lang w:val="en-ZA" w:bidi="ar-DZ"/>
        </w:rPr>
        <w:t xml:space="preserve"> (</w:t>
      </w:r>
      <w:r>
        <w:rPr>
          <w:rFonts w:ascii="Times New Roman" w:cs="Times New Roman" w:hAnsi="Times New Roman"/>
          <w:lang w:val="en-ZA"/>
        </w:rPr>
        <w:t>Solmon</w:t>
      </w:r>
      <w:r>
        <w:rPr>
          <w:rFonts w:ascii="Times New Roman" w:cs="Times New Roman" w:hAnsi="Times New Roman"/>
          <w:lang w:val="en-ZA"/>
        </w:rPr>
        <w:t xml:space="preserve"> Michael R, 2005</w:t>
      </w:r>
      <w:r>
        <w:rPr>
          <w:rFonts w:ascii="Times New Roman" w:cs="Times New Roman" w:hAnsi="Times New Roman"/>
          <w:lang w:val="en-ZA"/>
        </w:rPr>
        <w:t>)</w:t>
      </w:r>
      <w:r>
        <w:rPr>
          <w:rFonts w:asciiTheme="majorBidi" w:cstheme="majorBidi" w:hAnsiTheme="majorBidi"/>
          <w:sz w:val="24"/>
          <w:lang w:val="en-ZA" w:bidi="ar-DZ"/>
        </w:rPr>
        <w:t>.</w:t>
      </w:r>
    </w:p>
    <w:p>
      <w:pPr>
        <w:shd w:val="clear" w:color="auto" w:fill="ffffff" w:themeFill="background1"/>
        <w:spacing w:line="360" w:lineRule="auto"/>
        <w:ind w:firstLine="567"/>
        <w:jc w:val="both"/>
        <w:rPr>
          <w:rFonts w:asciiTheme="majorBidi" w:cstheme="majorBidi" w:hAnsiTheme="majorBidi"/>
          <w:sz w:val="24"/>
          <w:lang w:val="en-ZA" w:bidi="ar-DZ"/>
        </w:rPr>
      </w:pPr>
    </w:p>
    <w:p>
      <w:pPr>
        <w:shd w:val="clear" w:color="auto" w:fill="ffffff" w:themeFill="background1"/>
        <w:spacing w:line="360" w:lineRule="auto"/>
        <w:ind w:firstLine="567"/>
        <w:jc w:val="both"/>
        <w:rPr>
          <w:rFonts w:asciiTheme="majorBidi" w:cstheme="majorBidi" w:hAnsiTheme="majorBidi"/>
          <w:sz w:val="24"/>
          <w:rtl/>
          <w:lang w:val="en-ZA" w:bidi="ar-DZ"/>
        </w:rPr>
      </w:pPr>
    </w:p>
    <w:p>
      <w:pPr>
        <w:pStyle w:val="Heading2"/>
        <w:rPr>
          <w:sz w:val="24"/>
          <w:lang w:val="en-ZA" w:bidi="ar-DZ"/>
        </w:rPr>
      </w:pPr>
      <w:r>
        <w:rPr>
          <w:lang w:val="en-ZA" w:bidi="ar-DZ"/>
        </w:rPr>
        <w:t xml:space="preserve"> </w:t>
      </w:r>
      <w:bookmarkStart w:id="90" w:name="_Toc48590888"/>
      <w:r>
        <w:rPr>
          <w:lang w:val="en-ZA" w:bidi="ar-DZ"/>
        </w:rPr>
        <w:t>Typ</w:t>
      </w:r>
      <w:r>
        <w:rPr>
          <w:lang w:val="en-ZA" w:bidi="ar-DZ"/>
        </w:rPr>
        <w:t>e</w:t>
      </w:r>
      <w:r>
        <w:rPr>
          <w:lang w:val="en-ZA" w:bidi="ar-DZ"/>
        </w:rPr>
        <w:t>s of involv</w:t>
      </w:r>
      <w:r>
        <w:rPr>
          <w:lang w:val="en-ZA" w:bidi="ar-DZ"/>
        </w:rPr>
        <w:t>e</w:t>
      </w:r>
      <w:r>
        <w:rPr>
          <w:lang w:val="en-ZA" w:bidi="ar-DZ"/>
        </w:rPr>
        <w:t>m</w:t>
      </w:r>
      <w:r>
        <w:rPr>
          <w:lang w:val="en-ZA" w:bidi="ar-DZ"/>
        </w:rPr>
        <w:t>e</w:t>
      </w:r>
      <w:r>
        <w:rPr>
          <w:lang w:val="en-ZA" w:bidi="ar-DZ"/>
        </w:rPr>
        <w:t>nt:</w:t>
      </w:r>
      <w:bookmarkEnd w:id="90"/>
      <w:r>
        <w:rPr>
          <w:sz w:val="24"/>
          <w:lang w:val="en-ZA" w:bidi="ar-DZ"/>
        </w:rPr>
        <w:t xml:space="preserve"> </w:t>
      </w:r>
    </w:p>
    <w:p>
      <w:pPr>
        <w:shd w:val="clear" w:color="auto" w:fill="ffffff" w:themeFill="background1"/>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arch</w:t>
      </w:r>
      <w:r>
        <w:rPr>
          <w:rFonts w:asciiTheme="majorBidi" w:cstheme="majorBidi" w:hAnsiTheme="majorBidi"/>
          <w:sz w:val="24"/>
          <w:lang w:val="en-ZA" w:bidi="ar-DZ"/>
        </w:rPr>
        <w:t>e</w:t>
      </w:r>
      <w:r>
        <w:rPr>
          <w:rFonts w:asciiTheme="majorBidi" w:cstheme="majorBidi" w:hAnsiTheme="majorBidi"/>
          <w:sz w:val="24"/>
          <w:lang w:val="en-ZA" w:bidi="ar-DZ"/>
        </w:rPr>
        <w:t>rs in consum</w:t>
      </w:r>
      <w:r>
        <w:rPr>
          <w:rFonts w:asciiTheme="majorBidi" w:cstheme="majorBidi" w:hAnsiTheme="majorBidi"/>
          <w:sz w:val="24"/>
          <w:lang w:val="en-ZA" w:bidi="ar-DZ"/>
        </w:rPr>
        <w:t>e</w:t>
      </w:r>
      <w:r>
        <w:rPr>
          <w:rFonts w:asciiTheme="majorBidi" w:cstheme="majorBidi" w:hAnsiTheme="majorBidi"/>
          <w:sz w:val="24"/>
          <w:lang w:val="en-ZA" w:bidi="ar-DZ"/>
        </w:rPr>
        <w:t xml:space="preserve">r </w:t>
      </w:r>
      <w:r>
        <w:rPr>
          <w:rFonts w:asciiTheme="majorBidi" w:cstheme="majorBidi" w:hAnsiTheme="majorBidi"/>
          <w:sz w:val="24"/>
          <w:lang w:val="en-ZA" w:bidi="ar-DZ"/>
        </w:rPr>
        <w:t>b</w:t>
      </w:r>
      <w:r>
        <w:rPr>
          <w:rFonts w:asciiTheme="majorBidi" w:cstheme="majorBidi" w:hAnsiTheme="majorBidi"/>
          <w:sz w:val="24"/>
          <w:lang w:val="en-ZA" w:bidi="ar-DZ"/>
        </w:rPr>
        <w:t>e</w:t>
      </w:r>
      <w:r>
        <w:rPr>
          <w:rFonts w:asciiTheme="majorBidi" w:cstheme="majorBidi" w:hAnsiTheme="majorBidi"/>
          <w:sz w:val="24"/>
          <w:lang w:val="en-ZA" w:bidi="ar-DZ"/>
        </w:rPr>
        <w:t>haviour</w:t>
      </w:r>
      <w:r>
        <w:rPr>
          <w:rFonts w:asciiTheme="majorBidi" w:cstheme="majorBidi" w:hAnsiTheme="majorBidi"/>
          <w:sz w:val="24"/>
          <w:lang w:val="en-ZA" w:bidi="ar-DZ"/>
        </w:rPr>
        <w:t xml:space="preserve"> distinguish thr</w:t>
      </w:r>
      <w:r>
        <w:rPr>
          <w:rFonts w:asciiTheme="majorBidi" w:cstheme="majorBidi" w:hAnsiTheme="majorBidi"/>
          <w:sz w:val="24"/>
          <w:lang w:val="en-ZA" w:bidi="ar-DZ"/>
        </w:rPr>
        <w:t>ee</w:t>
      </w:r>
      <w:r>
        <w:rPr>
          <w:rFonts w:asciiTheme="majorBidi" w:cstheme="majorBidi" w:hAnsiTheme="majorBidi"/>
          <w:sz w:val="24"/>
          <w:lang w:val="en-ZA" w:bidi="ar-DZ"/>
        </w:rPr>
        <w:t xml:space="preserve"> typ</w:t>
      </w:r>
      <w:r>
        <w:rPr>
          <w:rFonts w:asciiTheme="majorBidi" w:cstheme="majorBidi" w:hAnsiTheme="majorBidi"/>
          <w:sz w:val="24"/>
          <w:lang w:val="en-ZA" w:bidi="ar-DZ"/>
        </w:rPr>
        <w:t>e</w:t>
      </w:r>
      <w:r>
        <w:rPr>
          <w:rFonts w:asciiTheme="majorBidi" w:cstheme="majorBidi" w:hAnsiTheme="majorBidi"/>
          <w:sz w:val="24"/>
          <w:lang w:val="en-ZA" w:bidi="ar-DZ"/>
        </w:rPr>
        <w:t>s of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in r</w:t>
      </w:r>
      <w:r>
        <w:rPr>
          <w:rFonts w:asciiTheme="majorBidi" w:cstheme="majorBidi" w:hAnsiTheme="majorBidi"/>
          <w:sz w:val="24"/>
          <w:lang w:val="en-ZA" w:bidi="ar-DZ"/>
        </w:rPr>
        <w:t>e</w:t>
      </w:r>
      <w:r>
        <w:rPr>
          <w:rFonts w:asciiTheme="majorBidi" w:cstheme="majorBidi" w:hAnsiTheme="majorBidi"/>
          <w:sz w:val="24"/>
          <w:lang w:val="en-ZA" w:bidi="ar-DZ"/>
        </w:rPr>
        <w:t>lation to adv</w:t>
      </w:r>
      <w:r>
        <w:rPr>
          <w:rFonts w:asciiTheme="majorBidi" w:cstheme="majorBidi" w:hAnsiTheme="majorBidi"/>
          <w:sz w:val="24"/>
          <w:lang w:val="en-ZA" w:bidi="ar-DZ"/>
        </w:rPr>
        <w:t>e</w:t>
      </w:r>
      <w:r>
        <w:rPr>
          <w:rFonts w:asciiTheme="majorBidi" w:cstheme="majorBidi" w:hAnsiTheme="majorBidi"/>
          <w:sz w:val="24"/>
          <w:lang w:val="en-ZA" w:bidi="ar-DZ"/>
        </w:rPr>
        <w:t>rtising, in r</w:t>
      </w:r>
      <w:r>
        <w:rPr>
          <w:rFonts w:asciiTheme="majorBidi" w:cstheme="majorBidi" w:hAnsiTheme="majorBidi"/>
          <w:sz w:val="24"/>
          <w:lang w:val="en-ZA" w:bidi="ar-DZ"/>
        </w:rPr>
        <w:t>e</w:t>
      </w:r>
      <w:r>
        <w:rPr>
          <w:rFonts w:asciiTheme="majorBidi" w:cstheme="majorBidi" w:hAnsiTheme="majorBidi"/>
          <w:sz w:val="24"/>
          <w:lang w:val="en-ZA" w:bidi="ar-DZ"/>
        </w:rPr>
        <w:t>lation to th</w:t>
      </w:r>
      <w:r>
        <w:rPr>
          <w:rFonts w:asciiTheme="majorBidi" w:cstheme="majorBidi" w:hAnsiTheme="majorBidi"/>
          <w:sz w:val="24"/>
          <w:lang w:val="en-ZA" w:bidi="ar-DZ"/>
        </w:rPr>
        <w:t>e</w:t>
      </w:r>
      <w:r>
        <w:rPr>
          <w:rFonts w:asciiTheme="majorBidi" w:cstheme="majorBidi" w:hAnsiTheme="majorBidi"/>
          <w:sz w:val="24"/>
          <w:lang w:val="en-ZA" w:bidi="ar-DZ"/>
        </w:rPr>
        <w:t xml:space="preserve"> product and in r</w:t>
      </w:r>
      <w:r>
        <w:rPr>
          <w:rFonts w:asciiTheme="majorBidi" w:cstheme="majorBidi" w:hAnsiTheme="majorBidi"/>
          <w:sz w:val="24"/>
          <w:lang w:val="en-ZA" w:bidi="ar-DZ"/>
        </w:rPr>
        <w:t>e</w:t>
      </w:r>
      <w:r>
        <w:rPr>
          <w:rFonts w:asciiTheme="majorBidi" w:cstheme="majorBidi" w:hAnsiTheme="majorBidi"/>
          <w:sz w:val="24"/>
          <w:lang w:val="en-ZA" w:bidi="ar-DZ"/>
        </w:rPr>
        <w:t>la</w:t>
      </w:r>
      <w:r>
        <w:rPr>
          <w:rFonts w:asciiTheme="majorBidi" w:cstheme="majorBidi" w:hAnsiTheme="majorBidi"/>
          <w:sz w:val="24"/>
          <w:lang w:val="en-ZA" w:bidi="ar-DZ"/>
        </w:rPr>
        <w:t>tion to th</w:t>
      </w:r>
      <w:r>
        <w:rPr>
          <w:rFonts w:asciiTheme="majorBidi" w:cstheme="majorBidi" w:hAnsiTheme="majorBidi"/>
          <w:sz w:val="24"/>
          <w:lang w:val="en-ZA" w:bidi="ar-DZ"/>
        </w:rPr>
        <w:t>e</w:t>
      </w:r>
      <w:r>
        <w:rPr>
          <w:rFonts w:asciiTheme="majorBidi" w:cstheme="majorBidi" w:hAnsiTheme="majorBidi"/>
          <w:sz w:val="24"/>
          <w:lang w:val="en-ZA" w:bidi="ar-DZ"/>
        </w:rPr>
        <w:t xml:space="preserve"> purchas</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cision</w:t>
      </w:r>
      <w:r>
        <w:rPr>
          <w:rFonts w:asciiTheme="majorBidi" w:cstheme="majorBidi" w:hAnsiTheme="majorBidi"/>
          <w:sz w:val="24"/>
          <w:lang w:val="en-ZA" w:bidi="ar-DZ"/>
        </w:rPr>
        <w:t>. Each typ</w:t>
      </w:r>
      <w:r>
        <w:rPr>
          <w:rFonts w:asciiTheme="majorBidi" w:cstheme="majorBidi" w:hAnsiTheme="majorBidi"/>
          <w:sz w:val="24"/>
          <w:lang w:val="en-ZA" w:bidi="ar-DZ"/>
        </w:rPr>
        <w:t>e</w:t>
      </w:r>
      <w:r>
        <w:rPr>
          <w:rFonts w:asciiTheme="majorBidi" w:cstheme="majorBidi" w:hAnsiTheme="majorBidi"/>
          <w:sz w:val="24"/>
          <w:lang w:val="en-ZA" w:bidi="ar-DZ"/>
        </w:rPr>
        <w:t xml:space="preserve"> of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is caus</w:t>
      </w:r>
      <w:r>
        <w:rPr>
          <w:rFonts w:asciiTheme="majorBidi" w:cstheme="majorBidi" w:hAnsiTheme="majorBidi"/>
          <w:sz w:val="24"/>
          <w:lang w:val="en-ZA" w:bidi="ar-DZ"/>
        </w:rPr>
        <w:t>e</w:t>
      </w:r>
      <w:r>
        <w:rPr>
          <w:rFonts w:asciiTheme="majorBidi" w:cstheme="majorBidi" w:hAnsiTheme="majorBidi"/>
          <w:sz w:val="24"/>
          <w:lang w:val="en-ZA" w:bidi="ar-DZ"/>
        </w:rPr>
        <w:t>d by sp</w:t>
      </w:r>
      <w:r>
        <w:rPr>
          <w:rFonts w:asciiTheme="majorBidi" w:cstheme="majorBidi" w:hAnsiTheme="majorBidi"/>
          <w:sz w:val="24"/>
          <w:lang w:val="en-ZA" w:bidi="ar-DZ"/>
        </w:rPr>
        <w:t>e</w:t>
      </w:r>
      <w:r>
        <w:rPr>
          <w:rFonts w:asciiTheme="majorBidi" w:cstheme="majorBidi" w:hAnsiTheme="majorBidi"/>
          <w:sz w:val="24"/>
          <w:lang w:val="en-ZA" w:bidi="ar-DZ"/>
        </w:rPr>
        <w:t>cific ant</w:t>
      </w:r>
      <w:r>
        <w:rPr>
          <w:rFonts w:asciiTheme="majorBidi" w:cstheme="majorBidi" w:hAnsiTheme="majorBidi"/>
          <w:sz w:val="24"/>
          <w:lang w:val="en-ZA" w:bidi="ar-DZ"/>
        </w:rPr>
        <w:t>e</w:t>
      </w:r>
      <w:r>
        <w:rPr>
          <w:rFonts w:asciiTheme="majorBidi" w:cstheme="majorBidi" w:hAnsiTheme="majorBidi"/>
          <w:sz w:val="24"/>
          <w:lang w:val="en-ZA" w:bidi="ar-DZ"/>
        </w:rPr>
        <w:t>c</w:t>
      </w:r>
      <w:r>
        <w:rPr>
          <w:rFonts w:asciiTheme="majorBidi" w:cstheme="majorBidi" w:hAnsiTheme="majorBidi"/>
          <w:sz w:val="24"/>
          <w:lang w:val="en-ZA" w:bidi="ar-DZ"/>
        </w:rPr>
        <w:t>e</w:t>
      </w:r>
      <w:r>
        <w:rPr>
          <w:rFonts w:asciiTheme="majorBidi" w:cstheme="majorBidi" w:hAnsiTheme="majorBidi"/>
          <w:sz w:val="24"/>
          <w:lang w:val="en-ZA" w:bidi="ar-DZ"/>
        </w:rPr>
        <w:t>d</w:t>
      </w:r>
      <w:r>
        <w:rPr>
          <w:rFonts w:asciiTheme="majorBidi" w:cstheme="majorBidi" w:hAnsiTheme="majorBidi"/>
          <w:sz w:val="24"/>
          <w:lang w:val="en-ZA" w:bidi="ar-DZ"/>
        </w:rPr>
        <w:t>e</w:t>
      </w:r>
      <w:r>
        <w:rPr>
          <w:rFonts w:asciiTheme="majorBidi" w:cstheme="majorBidi" w:hAnsiTheme="majorBidi"/>
          <w:sz w:val="24"/>
          <w:lang w:val="en-ZA" w:bidi="ar-DZ"/>
        </w:rPr>
        <w:t>nt variabl</w:t>
      </w:r>
      <w:r>
        <w:rPr>
          <w:rFonts w:asciiTheme="majorBidi" w:cstheme="majorBidi" w:hAnsiTheme="majorBidi"/>
          <w:sz w:val="24"/>
          <w:lang w:val="en-ZA" w:bidi="ar-DZ"/>
        </w:rPr>
        <w:t>e</w:t>
      </w:r>
      <w:r>
        <w:rPr>
          <w:rFonts w:asciiTheme="majorBidi" w:cstheme="majorBidi" w:hAnsiTheme="majorBidi"/>
          <w:sz w:val="24"/>
          <w:lang w:val="en-ZA" w:bidi="ar-DZ"/>
        </w:rPr>
        <w:t>s and giv</w:t>
      </w:r>
      <w:r>
        <w:rPr>
          <w:rFonts w:asciiTheme="majorBidi" w:cstheme="majorBidi" w:hAnsiTheme="majorBidi"/>
          <w:sz w:val="24"/>
          <w:lang w:val="en-ZA" w:bidi="ar-DZ"/>
        </w:rPr>
        <w:t>e</w:t>
      </w:r>
      <w:r>
        <w:rPr>
          <w:rFonts w:asciiTheme="majorBidi" w:cstheme="majorBidi" w:hAnsiTheme="majorBidi"/>
          <w:sz w:val="24"/>
          <w:lang w:val="en-ZA" w:bidi="ar-DZ"/>
        </w:rPr>
        <w:t>s ris</w:t>
      </w:r>
      <w:r>
        <w:rPr>
          <w:rFonts w:asciiTheme="majorBidi" w:cstheme="majorBidi" w:hAnsiTheme="majorBidi"/>
          <w:sz w:val="24"/>
          <w:lang w:val="en-ZA" w:bidi="ar-DZ"/>
        </w:rPr>
        <w:t>e</w:t>
      </w:r>
      <w:r>
        <w:rPr>
          <w:rFonts w:asciiTheme="majorBidi" w:cstheme="majorBidi" w:hAnsiTheme="majorBidi"/>
          <w:sz w:val="24"/>
          <w:lang w:val="en-ZA" w:bidi="ar-DZ"/>
        </w:rPr>
        <w:t xml:space="preserve"> to distinct cons</w:t>
      </w:r>
      <w:r>
        <w:rPr>
          <w:rFonts w:asciiTheme="majorBidi" w:cstheme="majorBidi" w:hAnsiTheme="majorBidi"/>
          <w:sz w:val="24"/>
          <w:lang w:val="en-ZA" w:bidi="ar-DZ"/>
        </w:rPr>
        <w:t>e</w:t>
      </w:r>
      <w:r>
        <w:rPr>
          <w:rFonts w:asciiTheme="majorBidi" w:cstheme="majorBidi" w:hAnsiTheme="majorBidi"/>
          <w:sz w:val="24"/>
          <w:lang w:val="en-ZA" w:bidi="ar-DZ"/>
        </w:rPr>
        <w:t>qu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 xml:space="preserve"> (</w:t>
      </w:r>
      <w:r>
        <w:rPr>
          <w:rFonts w:ascii="Times New Roman" w:cs="Times New Roman" w:hAnsi="Times New Roman"/>
          <w:lang w:val="en-ZA"/>
        </w:rPr>
        <w:t>D’Astous</w:t>
      </w:r>
      <w:r>
        <w:rPr>
          <w:rFonts w:ascii="Times New Roman" w:cs="Times New Roman" w:hAnsi="Times New Roman"/>
          <w:lang w:val="en-ZA"/>
        </w:rPr>
        <w:t xml:space="preserve"> Alain; </w:t>
      </w:r>
      <w:r>
        <w:rPr>
          <w:rFonts w:ascii="Times New Roman" w:cs="Times New Roman" w:hAnsi="Times New Roman"/>
          <w:lang w:val="en-ZA"/>
        </w:rPr>
        <w:t>Daghestan</w:t>
      </w:r>
      <w:r>
        <w:rPr>
          <w:rFonts w:ascii="Times New Roman" w:cs="Times New Roman" w:hAnsi="Times New Roman"/>
          <w:lang w:val="en-ZA"/>
        </w:rPr>
        <w:t xml:space="preserve"> Naoufel; </w:t>
      </w:r>
      <w:r>
        <w:rPr>
          <w:rFonts w:ascii="Times New Roman" w:cs="Times New Roman" w:hAnsi="Times New Roman"/>
          <w:lang w:val="en-ZA"/>
        </w:rPr>
        <w:t>Balloffet</w:t>
      </w:r>
      <w:r>
        <w:rPr>
          <w:rFonts w:ascii="Times New Roman" w:cs="Times New Roman" w:hAnsi="Times New Roman"/>
          <w:lang w:val="en-ZA"/>
        </w:rPr>
        <w:t xml:space="preserve"> Pierre </w:t>
      </w:r>
      <w:r>
        <w:rPr>
          <w:rFonts w:ascii="Times New Roman" w:cs="Times New Roman" w:hAnsi="Times New Roman"/>
          <w:lang w:val="en-ZA"/>
        </w:rPr>
        <w:t>et</w:t>
      </w:r>
      <w:r>
        <w:rPr>
          <w:rFonts w:ascii="Times New Roman" w:cs="Times New Roman" w:hAnsi="Times New Roman"/>
          <w:lang w:val="en-ZA"/>
        </w:rPr>
        <w:t xml:space="preserve"> </w:t>
      </w:r>
      <w:r>
        <w:rPr>
          <w:rFonts w:ascii="Times New Roman" w:cs="Times New Roman" w:hAnsi="Times New Roman"/>
          <w:lang w:val="en-ZA"/>
        </w:rPr>
        <w:t>Boulaire</w:t>
      </w:r>
      <w:r>
        <w:rPr>
          <w:rFonts w:ascii="Times New Roman" w:cs="Times New Roman" w:hAnsi="Times New Roman"/>
          <w:lang w:val="en-ZA"/>
        </w:rPr>
        <w:t xml:space="preserve"> Christèle, 2006</w:t>
      </w:r>
      <w:r>
        <w:rPr>
          <w:rFonts w:ascii="Times New Roman" w:cs="Times New Roman" w:hAnsi="Times New Roman"/>
          <w:lang w:val="en-ZA"/>
        </w:rPr>
        <w:t>)</w:t>
      </w:r>
      <w:r>
        <w:rPr>
          <w:rFonts w:asciiTheme="majorBidi" w:cstheme="majorBidi" w:hAnsiTheme="majorBidi"/>
          <w:sz w:val="24"/>
          <w:lang w:val="en-ZA" w:bidi="ar-DZ"/>
        </w:rPr>
        <w:t xml:space="preserve">. </w:t>
      </w:r>
    </w:p>
    <w:p>
      <w:pPr>
        <w:pStyle w:val="ListParagraph"/>
        <w:numPr>
          <w:ilvl w:val="0"/>
          <w:numId w:val="28"/>
        </w:numPr>
        <w:shd w:val="clear" w:color="auto" w:fill="ffffff" w:themeFill="background1"/>
        <w:spacing w:line="360" w:lineRule="auto"/>
        <w:ind w:left="567" w:hanging="425"/>
        <w:jc w:val="both"/>
        <w:rPr>
          <w:rFonts w:asciiTheme="majorBidi" w:cstheme="majorBidi" w:hAnsiTheme="majorBidi"/>
          <w:sz w:val="24"/>
          <w:lang w:val="en-ZA" w:bidi="ar-DZ"/>
        </w:rPr>
      </w:pPr>
      <w:r>
        <w:rPr>
          <w:rFonts w:asciiTheme="majorBidi" w:cstheme="majorBidi" w:hAnsiTheme="majorBidi"/>
          <w:b/>
          <w:i/>
          <w:sz w:val="28"/>
          <w:lang w:val="en-ZA" w:bidi="ar-DZ"/>
        </w:rPr>
        <w:t xml:space="preserve"> Involv</w:t>
      </w:r>
      <w:r>
        <w:rPr>
          <w:rFonts w:asciiTheme="majorBidi" w:cstheme="majorBidi" w:hAnsiTheme="majorBidi"/>
          <w:b/>
          <w:i/>
          <w:sz w:val="28"/>
          <w:lang w:val="en-ZA" w:bidi="ar-DZ"/>
        </w:rPr>
        <w:t>e</w:t>
      </w:r>
      <w:r>
        <w:rPr>
          <w:rFonts w:asciiTheme="majorBidi" w:cstheme="majorBidi" w:hAnsiTheme="majorBidi"/>
          <w:b/>
          <w:i/>
          <w:sz w:val="28"/>
          <w:lang w:val="en-ZA" w:bidi="ar-DZ"/>
        </w:rPr>
        <w:t>m</w:t>
      </w:r>
      <w:r>
        <w:rPr>
          <w:rFonts w:asciiTheme="majorBidi" w:cstheme="majorBidi" w:hAnsiTheme="majorBidi"/>
          <w:b/>
          <w:i/>
          <w:sz w:val="28"/>
          <w:lang w:val="en-ZA" w:bidi="ar-DZ"/>
        </w:rPr>
        <w:t>e</w:t>
      </w:r>
      <w:r>
        <w:rPr>
          <w:rFonts w:asciiTheme="majorBidi" w:cstheme="majorBidi" w:hAnsiTheme="majorBidi"/>
          <w:b/>
          <w:i/>
          <w:sz w:val="28"/>
          <w:lang w:val="en-ZA" w:bidi="ar-DZ"/>
        </w:rPr>
        <w:t xml:space="preserve">nt </w:t>
      </w:r>
      <w:r>
        <w:rPr>
          <w:rFonts w:asciiTheme="majorBidi" w:cstheme="majorBidi" w:hAnsiTheme="majorBidi"/>
          <w:b/>
          <w:i/>
          <w:sz w:val="28"/>
          <w:lang w:val="en-ZA" w:bidi="ar-DZ"/>
        </w:rPr>
        <w:t>in r</w:t>
      </w:r>
      <w:r>
        <w:rPr>
          <w:rFonts w:asciiTheme="majorBidi" w:cstheme="majorBidi" w:hAnsiTheme="majorBidi"/>
          <w:b/>
          <w:i/>
          <w:sz w:val="28"/>
          <w:lang w:val="en-ZA" w:bidi="ar-DZ"/>
        </w:rPr>
        <w:t>e</w:t>
      </w:r>
      <w:r>
        <w:rPr>
          <w:rFonts w:asciiTheme="majorBidi" w:cstheme="majorBidi" w:hAnsiTheme="majorBidi"/>
          <w:b/>
          <w:i/>
          <w:sz w:val="28"/>
          <w:lang w:val="en-ZA" w:bidi="ar-DZ"/>
        </w:rPr>
        <w:t>lation to adv</w:t>
      </w:r>
      <w:r>
        <w:rPr>
          <w:rFonts w:asciiTheme="majorBidi" w:cstheme="majorBidi" w:hAnsiTheme="majorBidi"/>
          <w:b/>
          <w:i/>
          <w:sz w:val="28"/>
          <w:lang w:val="en-ZA" w:bidi="ar-DZ"/>
        </w:rPr>
        <w:t>e</w:t>
      </w:r>
      <w:r>
        <w:rPr>
          <w:rFonts w:asciiTheme="majorBidi" w:cstheme="majorBidi" w:hAnsiTheme="majorBidi"/>
          <w:b/>
          <w:i/>
          <w:sz w:val="28"/>
          <w:lang w:val="en-ZA" w:bidi="ar-DZ"/>
        </w:rPr>
        <w:t>rtising:</w:t>
      </w:r>
      <w:r>
        <w:rPr>
          <w:rFonts w:asciiTheme="majorBidi" w:cstheme="majorBidi" w:hAnsiTheme="majorBidi"/>
          <w:sz w:val="24"/>
          <w:lang w:val="en-ZA" w:bidi="ar-DZ"/>
        </w:rPr>
        <w:t xml:space="preserve"> this typ</w:t>
      </w:r>
      <w:r>
        <w:rPr>
          <w:rFonts w:asciiTheme="majorBidi" w:cstheme="majorBidi" w:hAnsiTheme="majorBidi"/>
          <w:sz w:val="24"/>
          <w:lang w:val="en-ZA" w:bidi="ar-DZ"/>
        </w:rPr>
        <w:t>e</w:t>
      </w:r>
      <w:r>
        <w:rPr>
          <w:rFonts w:asciiTheme="majorBidi" w:cstheme="majorBidi" w:hAnsiTheme="majorBidi"/>
          <w:sz w:val="24"/>
          <w:lang w:val="en-ZA" w:bidi="ar-DZ"/>
        </w:rPr>
        <w:t xml:space="preserve"> of implication r</w:t>
      </w:r>
      <w:r>
        <w:rPr>
          <w:rFonts w:asciiTheme="majorBidi" w:cstheme="majorBidi" w:hAnsiTheme="majorBidi"/>
          <w:sz w:val="24"/>
          <w:lang w:val="en-ZA" w:bidi="ar-DZ"/>
        </w:rPr>
        <w:t>e</w:t>
      </w:r>
      <w:r>
        <w:rPr>
          <w:rFonts w:asciiTheme="majorBidi" w:cstheme="majorBidi" w:hAnsiTheme="majorBidi"/>
          <w:sz w:val="24"/>
          <w:lang w:val="en-ZA" w:bidi="ar-DZ"/>
        </w:rPr>
        <w:t>f</w:t>
      </w:r>
      <w:r>
        <w:rPr>
          <w:rFonts w:asciiTheme="majorBidi" w:cstheme="majorBidi" w:hAnsiTheme="majorBidi"/>
          <w:sz w:val="24"/>
          <w:lang w:val="en-ZA" w:bidi="ar-DZ"/>
        </w:rPr>
        <w:t>e</w:t>
      </w:r>
      <w:r>
        <w:rPr>
          <w:rFonts w:asciiTheme="majorBidi" w:cstheme="majorBidi" w:hAnsiTheme="majorBidi"/>
          <w:sz w:val="24"/>
          <w:lang w:val="en-ZA" w:bidi="ar-DZ"/>
        </w:rPr>
        <w:t>rs to th</w:t>
      </w:r>
      <w:r>
        <w:rPr>
          <w:rFonts w:asciiTheme="majorBidi" w:cstheme="majorBidi" w:hAnsiTheme="majorBidi"/>
          <w:sz w:val="24"/>
          <w:lang w:val="en-ZA" w:bidi="ar-DZ"/>
        </w:rPr>
        <w:t>e</w:t>
      </w:r>
      <w:r>
        <w:rPr>
          <w:rFonts w:asciiTheme="majorBidi" w:cstheme="majorBidi" w:hAnsiTheme="majorBidi"/>
          <w:sz w:val="24"/>
          <w:lang w:val="en-ZA" w:bidi="ar-DZ"/>
        </w:rPr>
        <w:t xml:space="preserve"> conc</w:t>
      </w:r>
      <w:r>
        <w:rPr>
          <w:rFonts w:asciiTheme="majorBidi" w:cstheme="majorBidi" w:hAnsiTheme="majorBidi"/>
          <w:sz w:val="24"/>
          <w:lang w:val="en-ZA" w:bidi="ar-DZ"/>
        </w:rPr>
        <w:t>e</w:t>
      </w:r>
      <w:r>
        <w:rPr>
          <w:rFonts w:asciiTheme="majorBidi" w:cstheme="majorBidi" w:hAnsiTheme="majorBidi"/>
          <w:sz w:val="24"/>
          <w:lang w:val="en-ZA" w:bidi="ar-DZ"/>
        </w:rPr>
        <w:t xml:space="preserve">ptualization of </w:t>
      </w:r>
      <w:r>
        <w:rPr>
          <w:rFonts w:asciiTheme="majorBidi" w:cstheme="majorBidi" w:hAnsiTheme="majorBidi"/>
          <w:sz w:val="24"/>
          <w:lang w:val="en-ZA" w:bidi="ar-DZ"/>
        </w:rPr>
        <w:t>Krugman</w:t>
      </w:r>
      <w:r>
        <w:rPr>
          <w:rFonts w:asciiTheme="majorBidi" w:cstheme="majorBidi" w:hAnsiTheme="majorBidi"/>
          <w:sz w:val="24"/>
          <w:lang w:val="en-ZA" w:bidi="ar-DZ"/>
        </w:rPr>
        <w:t>. Consum</w:t>
      </w:r>
      <w:r>
        <w:rPr>
          <w:rFonts w:asciiTheme="majorBidi" w:cstheme="majorBidi" w:hAnsiTheme="majorBidi"/>
          <w:sz w:val="24"/>
          <w:lang w:val="en-ZA" w:bidi="ar-DZ"/>
        </w:rPr>
        <w:t>e</w:t>
      </w:r>
      <w:r>
        <w:rPr>
          <w:rFonts w:asciiTheme="majorBidi" w:cstheme="majorBidi" w:hAnsiTheme="majorBidi"/>
          <w:sz w:val="24"/>
          <w:lang w:val="en-ZA" w:bidi="ar-DZ"/>
        </w:rPr>
        <w:t>rs strongly involv</w:t>
      </w:r>
      <w:r>
        <w:rPr>
          <w:rFonts w:asciiTheme="majorBidi" w:cstheme="majorBidi" w:hAnsiTheme="majorBidi"/>
          <w:sz w:val="24"/>
          <w:lang w:val="en-ZA" w:bidi="ar-DZ"/>
        </w:rPr>
        <w:t>e</w:t>
      </w:r>
      <w:r>
        <w:rPr>
          <w:rFonts w:asciiTheme="majorBidi" w:cstheme="majorBidi" w:hAnsiTheme="majorBidi"/>
          <w:sz w:val="24"/>
          <w:lang w:val="en-ZA" w:bidi="ar-DZ"/>
        </w:rPr>
        <w:t>d in adv</w:t>
      </w:r>
      <w:r>
        <w:rPr>
          <w:rFonts w:asciiTheme="majorBidi" w:cstheme="majorBidi" w:hAnsiTheme="majorBidi"/>
          <w:sz w:val="24"/>
          <w:lang w:val="en-ZA" w:bidi="ar-DZ"/>
        </w:rPr>
        <w:t>e</w:t>
      </w:r>
      <w:r>
        <w:rPr>
          <w:rFonts w:asciiTheme="majorBidi" w:cstheme="majorBidi" w:hAnsiTheme="majorBidi"/>
          <w:sz w:val="24"/>
          <w:lang w:val="en-ZA" w:bidi="ar-DZ"/>
        </w:rPr>
        <w:t>rtising will b</w:t>
      </w:r>
      <w:r>
        <w:rPr>
          <w:rFonts w:asciiTheme="majorBidi" w:cstheme="majorBidi" w:hAnsiTheme="majorBidi"/>
          <w:sz w:val="24"/>
          <w:lang w:val="en-ZA" w:bidi="ar-DZ"/>
        </w:rPr>
        <w:t>e</w:t>
      </w:r>
      <w:r>
        <w:rPr>
          <w:rFonts w:asciiTheme="majorBidi" w:cstheme="majorBidi" w:hAnsiTheme="majorBidi"/>
          <w:sz w:val="24"/>
          <w:lang w:val="en-ZA" w:bidi="ar-DZ"/>
        </w:rPr>
        <w:t xml:space="preserve"> mor</w:t>
      </w:r>
      <w:r>
        <w:rPr>
          <w:rFonts w:asciiTheme="majorBidi" w:cstheme="majorBidi" w:hAnsiTheme="majorBidi"/>
          <w:sz w:val="24"/>
          <w:lang w:val="en-ZA" w:bidi="ar-DZ"/>
        </w:rPr>
        <w:t>e</w:t>
      </w:r>
      <w:r>
        <w:rPr>
          <w:rFonts w:asciiTheme="majorBidi" w:cstheme="majorBidi" w:hAnsiTheme="majorBidi"/>
          <w:sz w:val="24"/>
          <w:lang w:val="en-ZA" w:bidi="ar-DZ"/>
        </w:rPr>
        <w:t xml:space="preserve"> inclin</w:t>
      </w:r>
      <w:r>
        <w:rPr>
          <w:rFonts w:asciiTheme="majorBidi" w:cstheme="majorBidi" w:hAnsiTheme="majorBidi"/>
          <w:sz w:val="24"/>
          <w:lang w:val="en-ZA" w:bidi="ar-DZ"/>
        </w:rPr>
        <w:t>e</w:t>
      </w:r>
      <w:r>
        <w:rPr>
          <w:rFonts w:asciiTheme="majorBidi" w:cstheme="majorBidi" w:hAnsiTheme="majorBidi"/>
          <w:sz w:val="24"/>
          <w:lang w:val="en-ZA" w:bidi="ar-DZ"/>
        </w:rPr>
        <w:t>d to list</w:t>
      </w:r>
      <w:r>
        <w:rPr>
          <w:rFonts w:asciiTheme="majorBidi" w:cstheme="majorBidi" w:hAnsiTheme="majorBidi"/>
          <w:sz w:val="24"/>
          <w:lang w:val="en-ZA" w:bidi="ar-DZ"/>
        </w:rPr>
        <w:t>e</w:t>
      </w:r>
      <w:r>
        <w:rPr>
          <w:rFonts w:asciiTheme="majorBidi" w:cstheme="majorBidi" w:hAnsiTheme="majorBidi"/>
          <w:sz w:val="24"/>
          <w:lang w:val="en-ZA" w:bidi="ar-DZ"/>
        </w:rPr>
        <w:t>n car</w:t>
      </w:r>
      <w:r>
        <w:rPr>
          <w:rFonts w:asciiTheme="majorBidi" w:cstheme="majorBidi" w:hAnsiTheme="majorBidi"/>
          <w:sz w:val="24"/>
          <w:lang w:val="en-ZA" w:bidi="ar-DZ"/>
        </w:rPr>
        <w:t>e</w:t>
      </w:r>
      <w:r>
        <w:rPr>
          <w:rFonts w:asciiTheme="majorBidi" w:cstheme="majorBidi" w:hAnsiTheme="majorBidi"/>
          <w:sz w:val="24"/>
          <w:lang w:val="en-ZA" w:bidi="ar-DZ"/>
        </w:rPr>
        <w:t>fully to th</w:t>
      </w:r>
      <w:r>
        <w:rPr>
          <w:rFonts w:asciiTheme="majorBidi" w:cstheme="majorBidi" w:hAnsiTheme="majorBidi"/>
          <w:sz w:val="24"/>
          <w:lang w:val="en-ZA" w:bidi="ar-DZ"/>
        </w:rPr>
        <w:t>e</w:t>
      </w:r>
      <w:r>
        <w:rPr>
          <w:rFonts w:asciiTheme="majorBidi" w:cstheme="majorBidi" w:hAnsiTheme="majorBidi"/>
          <w:sz w:val="24"/>
          <w:lang w:val="en-ZA" w:bidi="ar-DZ"/>
        </w:rPr>
        <w:t xml:space="preserve"> adv</w:t>
      </w:r>
      <w:r>
        <w:rPr>
          <w:rFonts w:asciiTheme="majorBidi" w:cstheme="majorBidi" w:hAnsiTheme="majorBidi"/>
          <w:sz w:val="24"/>
          <w:lang w:val="en-ZA" w:bidi="ar-DZ"/>
        </w:rPr>
        <w:t>e</w:t>
      </w:r>
      <w:r>
        <w:rPr>
          <w:rFonts w:asciiTheme="majorBidi" w:cstheme="majorBidi" w:hAnsiTheme="majorBidi"/>
          <w:sz w:val="24"/>
          <w:lang w:val="en-ZA" w:bidi="ar-DZ"/>
        </w:rPr>
        <w:t>rtis</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w:t>
      </w:r>
      <w:r>
        <w:rPr>
          <w:rFonts w:asciiTheme="majorBidi" w:cstheme="majorBidi" w:hAnsiTheme="majorBidi"/>
          <w:sz w:val="24"/>
          <w:lang w:val="en-ZA" w:bidi="ar-DZ"/>
        </w:rPr>
        <w:t xml:space="preserve"> </w:t>
      </w:r>
      <w:r>
        <w:rPr>
          <w:rFonts w:asciiTheme="majorBidi" w:cstheme="majorBidi" w:hAnsiTheme="majorBidi"/>
          <w:sz w:val="24"/>
          <w:lang w:val="en-ZA" w:bidi="ar-DZ"/>
        </w:rPr>
        <w:t>to advanc</w:t>
      </w:r>
      <w:r>
        <w:rPr>
          <w:rFonts w:asciiTheme="majorBidi" w:cstheme="majorBidi" w:hAnsiTheme="majorBidi"/>
          <w:sz w:val="24"/>
          <w:lang w:val="en-ZA" w:bidi="ar-DZ"/>
        </w:rPr>
        <w:t>e</w:t>
      </w:r>
      <w:r>
        <w:rPr>
          <w:rFonts w:asciiTheme="majorBidi" w:cstheme="majorBidi" w:hAnsiTheme="majorBidi"/>
          <w:sz w:val="24"/>
          <w:lang w:val="en-ZA" w:bidi="ar-DZ"/>
        </w:rPr>
        <w:t xml:space="preserve"> obj</w:t>
      </w:r>
      <w:r>
        <w:rPr>
          <w:rFonts w:asciiTheme="majorBidi" w:cstheme="majorBidi" w:hAnsiTheme="majorBidi"/>
          <w:sz w:val="24"/>
          <w:lang w:val="en-ZA" w:bidi="ar-DZ"/>
        </w:rPr>
        <w:t>e</w:t>
      </w:r>
      <w:r>
        <w:rPr>
          <w:rFonts w:asciiTheme="majorBidi" w:cstheme="majorBidi" w:hAnsiTheme="majorBidi"/>
          <w:sz w:val="24"/>
          <w:lang w:val="en-ZA" w:bidi="ar-DZ"/>
        </w:rPr>
        <w:t>ctions (against argum</w:t>
      </w:r>
      <w:r>
        <w:rPr>
          <w:rFonts w:asciiTheme="majorBidi" w:cstheme="majorBidi" w:hAnsiTheme="majorBidi"/>
          <w:sz w:val="24"/>
          <w:lang w:val="en-ZA" w:bidi="ar-DZ"/>
        </w:rPr>
        <w:t>e</w:t>
      </w:r>
      <w:r>
        <w:rPr>
          <w:rFonts w:asciiTheme="majorBidi" w:cstheme="majorBidi" w:hAnsiTheme="majorBidi"/>
          <w:sz w:val="24"/>
          <w:lang w:val="en-ZA" w:bidi="ar-DZ"/>
        </w:rPr>
        <w:t>ntation) lat</w:t>
      </w:r>
      <w:r>
        <w:rPr>
          <w:rFonts w:asciiTheme="majorBidi" w:cstheme="majorBidi" w:hAnsiTheme="majorBidi"/>
          <w:sz w:val="24"/>
          <w:lang w:val="en-ZA" w:bidi="ar-DZ"/>
        </w:rPr>
        <w:t>e</w:t>
      </w:r>
      <w:r>
        <w:rPr>
          <w:rFonts w:asciiTheme="majorBidi" w:cstheme="majorBidi" w:hAnsiTheme="majorBidi"/>
          <w:sz w:val="24"/>
          <w:lang w:val="en-ZA" w:bidi="ar-DZ"/>
        </w:rPr>
        <w:t>r and to mak</w:t>
      </w:r>
      <w:r>
        <w:rPr>
          <w:rFonts w:asciiTheme="majorBidi" w:cstheme="majorBidi" w:hAnsiTheme="majorBidi"/>
          <w:sz w:val="24"/>
          <w:lang w:val="en-ZA" w:bidi="ar-DZ"/>
        </w:rPr>
        <w:t>e</w:t>
      </w:r>
      <w:r>
        <w:rPr>
          <w:rFonts w:asciiTheme="majorBidi" w:cstheme="majorBidi" w:hAnsiTheme="majorBidi"/>
          <w:sz w:val="24"/>
          <w:lang w:val="en-ZA" w:bidi="ar-DZ"/>
        </w:rPr>
        <w:t xml:space="preserve"> associations, unlik</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consum</w:t>
      </w:r>
      <w:r>
        <w:rPr>
          <w:rFonts w:asciiTheme="majorBidi" w:cstheme="majorBidi" w:hAnsiTheme="majorBidi"/>
          <w:sz w:val="24"/>
          <w:lang w:val="en-ZA" w:bidi="ar-DZ"/>
        </w:rPr>
        <w:t>e</w:t>
      </w:r>
      <w:r>
        <w:rPr>
          <w:rFonts w:asciiTheme="majorBidi" w:cstheme="majorBidi" w:hAnsiTheme="majorBidi"/>
          <w:sz w:val="24"/>
          <w:lang w:val="en-ZA" w:bidi="ar-DZ"/>
        </w:rPr>
        <w:t>rs l</w:t>
      </w:r>
      <w:r>
        <w:rPr>
          <w:rFonts w:asciiTheme="majorBidi" w:cstheme="majorBidi" w:hAnsiTheme="majorBidi"/>
          <w:sz w:val="24"/>
          <w:lang w:val="en-ZA" w:bidi="ar-DZ"/>
        </w:rPr>
        <w:t>e</w:t>
      </w:r>
      <w:r>
        <w:rPr>
          <w:rFonts w:asciiTheme="majorBidi" w:cstheme="majorBidi" w:hAnsiTheme="majorBidi"/>
          <w:sz w:val="24"/>
          <w:lang w:val="en-ZA" w:bidi="ar-DZ"/>
        </w:rPr>
        <w:t>ss involv</w:t>
      </w:r>
      <w:r>
        <w:rPr>
          <w:rFonts w:asciiTheme="majorBidi" w:cstheme="majorBidi" w:hAnsiTheme="majorBidi"/>
          <w:sz w:val="24"/>
          <w:lang w:val="en-ZA" w:bidi="ar-DZ"/>
        </w:rPr>
        <w:t>e</w:t>
      </w:r>
      <w:r>
        <w:rPr>
          <w:rFonts w:asciiTheme="majorBidi" w:cstheme="majorBidi" w:hAnsiTheme="majorBidi"/>
          <w:sz w:val="24"/>
          <w:lang w:val="en-ZA" w:bidi="ar-DZ"/>
        </w:rPr>
        <w:t>d. T</w:t>
      </w:r>
      <w:r>
        <w:rPr>
          <w:rFonts w:asciiTheme="majorBidi" w:cstheme="majorBidi" w:hAnsiTheme="majorBidi"/>
          <w:sz w:val="24"/>
          <w:lang w:val="en-ZA" w:bidi="ar-DZ"/>
        </w:rPr>
        <w:t>e</w:t>
      </w:r>
      <w:r>
        <w:rPr>
          <w:rFonts w:asciiTheme="majorBidi" w:cstheme="majorBidi" w:hAnsiTheme="majorBidi"/>
          <w:sz w:val="24"/>
          <w:lang w:val="en-ZA" w:bidi="ar-DZ"/>
        </w:rPr>
        <w:t>l</w:t>
      </w:r>
      <w:r>
        <w:rPr>
          <w:rFonts w:asciiTheme="majorBidi" w:cstheme="majorBidi" w:hAnsiTheme="majorBidi"/>
          <w:sz w:val="24"/>
          <w:lang w:val="en-ZA" w:bidi="ar-DZ"/>
        </w:rPr>
        <w:t>e</w:t>
      </w:r>
      <w:r>
        <w:rPr>
          <w:rFonts w:asciiTheme="majorBidi" w:cstheme="majorBidi" w:hAnsiTheme="majorBidi"/>
          <w:sz w:val="24"/>
          <w:lang w:val="en-ZA" w:bidi="ar-DZ"/>
        </w:rPr>
        <w:t>vision is s</w:t>
      </w:r>
      <w:r>
        <w:rPr>
          <w:rFonts w:asciiTheme="majorBidi" w:cstheme="majorBidi" w:hAnsiTheme="majorBidi"/>
          <w:sz w:val="24"/>
          <w:lang w:val="en-ZA" w:bidi="ar-DZ"/>
        </w:rPr>
        <w:t>ee</w:t>
      </w:r>
      <w:r>
        <w:rPr>
          <w:rFonts w:asciiTheme="majorBidi" w:cstheme="majorBidi" w:hAnsiTheme="majorBidi"/>
          <w:sz w:val="24"/>
          <w:lang w:val="en-ZA" w:bidi="ar-DZ"/>
        </w:rPr>
        <w:t>n as a m</w:t>
      </w:r>
      <w:r>
        <w:rPr>
          <w:rFonts w:asciiTheme="majorBidi" w:cstheme="majorBidi" w:hAnsiTheme="majorBidi"/>
          <w:sz w:val="24"/>
          <w:lang w:val="en-ZA" w:bidi="ar-DZ"/>
        </w:rPr>
        <w:t>e</w:t>
      </w:r>
      <w:r>
        <w:rPr>
          <w:rFonts w:asciiTheme="majorBidi" w:cstheme="majorBidi" w:hAnsiTheme="majorBidi"/>
          <w:sz w:val="24"/>
          <w:lang w:val="en-ZA" w:bidi="ar-DZ"/>
        </w:rPr>
        <w:t>dium of low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b</w:t>
      </w:r>
      <w:r>
        <w:rPr>
          <w:rFonts w:asciiTheme="majorBidi" w:cstheme="majorBidi" w:hAnsiTheme="majorBidi"/>
          <w:sz w:val="24"/>
          <w:lang w:val="en-ZA" w:bidi="ar-DZ"/>
        </w:rPr>
        <w:t>e</w:t>
      </w:r>
      <w:r>
        <w:rPr>
          <w:rFonts w:asciiTheme="majorBidi" w:cstheme="majorBidi" w:hAnsiTheme="majorBidi"/>
          <w:sz w:val="24"/>
          <w:lang w:val="en-ZA" w:bidi="ar-DZ"/>
        </w:rPr>
        <w:t>caus</w:t>
      </w:r>
      <w:r>
        <w:rPr>
          <w:rFonts w:asciiTheme="majorBidi" w:cstheme="majorBidi" w:hAnsiTheme="majorBidi"/>
          <w:sz w:val="24"/>
          <w:lang w:val="en-ZA" w:bidi="ar-DZ"/>
        </w:rPr>
        <w:t>e</w:t>
      </w:r>
      <w:r>
        <w:rPr>
          <w:rFonts w:asciiTheme="majorBidi" w:cstheme="majorBidi" w:hAnsiTheme="majorBidi"/>
          <w:sz w:val="24"/>
          <w:lang w:val="en-ZA" w:bidi="ar-DZ"/>
        </w:rPr>
        <w:t xml:space="preserve"> vi</w:t>
      </w:r>
      <w:r>
        <w:rPr>
          <w:rFonts w:asciiTheme="majorBidi" w:cstheme="majorBidi" w:hAnsiTheme="majorBidi"/>
          <w:sz w:val="24"/>
          <w:lang w:val="en-ZA" w:bidi="ar-DZ"/>
        </w:rPr>
        <w:t>e</w:t>
      </w:r>
      <w:r>
        <w:rPr>
          <w:rFonts w:asciiTheme="majorBidi" w:cstheme="majorBidi" w:hAnsiTheme="majorBidi"/>
          <w:sz w:val="24"/>
          <w:lang w:val="en-ZA" w:bidi="ar-DZ"/>
        </w:rPr>
        <w:t>w</w:t>
      </w:r>
      <w:r>
        <w:rPr>
          <w:rFonts w:asciiTheme="majorBidi" w:cstheme="majorBidi" w:hAnsiTheme="majorBidi"/>
          <w:sz w:val="24"/>
          <w:lang w:val="en-ZA" w:bidi="ar-DZ"/>
        </w:rPr>
        <w:t>e</w:t>
      </w:r>
      <w:r>
        <w:rPr>
          <w:rFonts w:asciiTheme="majorBidi" w:cstheme="majorBidi" w:hAnsiTheme="majorBidi"/>
          <w:sz w:val="24"/>
          <w:lang w:val="en-ZA" w:bidi="ar-DZ"/>
        </w:rPr>
        <w:t>rs ar</w:t>
      </w:r>
      <w:r>
        <w:rPr>
          <w:rFonts w:asciiTheme="majorBidi" w:cstheme="majorBidi" w:hAnsiTheme="majorBidi"/>
          <w:sz w:val="24"/>
          <w:lang w:val="en-ZA" w:bidi="ar-DZ"/>
        </w:rPr>
        <w:t>e</w:t>
      </w:r>
      <w:r>
        <w:rPr>
          <w:rFonts w:asciiTheme="majorBidi" w:cstheme="majorBidi" w:hAnsiTheme="majorBidi"/>
          <w:sz w:val="24"/>
          <w:lang w:val="en-ZA" w:bidi="ar-DZ"/>
        </w:rPr>
        <w:t xml:space="preserve"> oft</w:t>
      </w:r>
      <w:r>
        <w:rPr>
          <w:rFonts w:asciiTheme="majorBidi" w:cstheme="majorBidi" w:hAnsiTheme="majorBidi"/>
          <w:sz w:val="24"/>
          <w:lang w:val="en-ZA" w:bidi="ar-DZ"/>
        </w:rPr>
        <w:t>e</w:t>
      </w:r>
      <w:r>
        <w:rPr>
          <w:rFonts w:asciiTheme="majorBidi" w:cstheme="majorBidi" w:hAnsiTheme="majorBidi"/>
          <w:sz w:val="24"/>
          <w:lang w:val="en-ZA" w:bidi="ar-DZ"/>
        </w:rPr>
        <w:t>n passiv</w:t>
      </w:r>
      <w:r>
        <w:rPr>
          <w:rFonts w:asciiTheme="majorBidi" w:cstheme="majorBidi" w:hAnsiTheme="majorBidi"/>
          <w:sz w:val="24"/>
          <w:lang w:val="en-ZA" w:bidi="ar-DZ"/>
        </w:rPr>
        <w:t>e</w:t>
      </w:r>
      <w:r>
        <w:rPr>
          <w:rFonts w:asciiTheme="majorBidi" w:cstheme="majorBidi" w:hAnsiTheme="majorBidi"/>
          <w:sz w:val="24"/>
          <w:lang w:val="en-ZA" w:bidi="ar-DZ"/>
        </w:rPr>
        <w:t xml:space="preserve"> and </w:t>
      </w:r>
      <w:r>
        <w:rPr>
          <w:rFonts w:asciiTheme="majorBidi" w:cstheme="majorBidi" w:hAnsiTheme="majorBidi"/>
          <w:sz w:val="24"/>
          <w:lang w:val="en-ZA" w:bidi="ar-DZ"/>
        </w:rPr>
        <w:t>e</w:t>
      </w:r>
      <w:r>
        <w:rPr>
          <w:rFonts w:asciiTheme="majorBidi" w:cstheme="majorBidi" w:hAnsiTheme="majorBidi"/>
          <w:sz w:val="24"/>
          <w:lang w:val="en-ZA" w:bidi="ar-DZ"/>
        </w:rPr>
        <w:t>x</w:t>
      </w:r>
      <w:r>
        <w:rPr>
          <w:rFonts w:asciiTheme="majorBidi" w:cstheme="majorBidi" w:hAnsiTheme="majorBidi"/>
          <w:sz w:val="24"/>
          <w:lang w:val="en-ZA" w:bidi="ar-DZ"/>
        </w:rPr>
        <w:t>e</w:t>
      </w:r>
      <w:r>
        <w:rPr>
          <w:rFonts w:asciiTheme="majorBidi" w:cstheme="majorBidi" w:hAnsiTheme="majorBidi"/>
          <w:sz w:val="24"/>
          <w:lang w:val="en-ZA" w:bidi="ar-DZ"/>
        </w:rPr>
        <w:t>rcis</w:t>
      </w:r>
      <w:r>
        <w:rPr>
          <w:rFonts w:asciiTheme="majorBidi" w:cstheme="majorBidi" w:hAnsiTheme="majorBidi"/>
          <w:sz w:val="24"/>
          <w:lang w:val="en-ZA" w:bidi="ar-DZ"/>
        </w:rPr>
        <w:t>e</w:t>
      </w:r>
      <w:r>
        <w:rPr>
          <w:rFonts w:asciiTheme="majorBidi" w:cstheme="majorBidi" w:hAnsiTheme="majorBidi"/>
          <w:sz w:val="24"/>
          <w:lang w:val="en-ZA" w:bidi="ar-DZ"/>
        </w:rPr>
        <w:t xml:space="preserve"> littl</w:t>
      </w:r>
      <w:r>
        <w:rPr>
          <w:rFonts w:asciiTheme="majorBidi" w:cstheme="majorBidi" w:hAnsiTheme="majorBidi"/>
          <w:sz w:val="24"/>
          <w:lang w:val="en-ZA" w:bidi="ar-DZ"/>
        </w:rPr>
        <w:t>e</w:t>
      </w:r>
      <w:r>
        <w:rPr>
          <w:rFonts w:asciiTheme="majorBidi" w:cstheme="majorBidi" w:hAnsiTheme="majorBidi"/>
          <w:sz w:val="24"/>
          <w:lang w:val="en-ZA" w:bidi="ar-DZ"/>
        </w:rPr>
        <w:t xml:space="preserve"> control ov</w:t>
      </w:r>
      <w:r>
        <w:rPr>
          <w:rFonts w:asciiTheme="majorBidi" w:cstheme="majorBidi" w:hAnsiTheme="majorBidi"/>
          <w:sz w:val="24"/>
          <w:lang w:val="en-ZA" w:bidi="ar-DZ"/>
        </w:rPr>
        <w:t>e</w:t>
      </w:r>
      <w:r>
        <w:rPr>
          <w:rFonts w:asciiTheme="majorBidi" w:cstheme="majorBidi" w:hAnsiTheme="majorBidi"/>
          <w:sz w:val="24"/>
          <w:lang w:val="en-ZA" w:bidi="ar-DZ"/>
        </w:rPr>
        <w:t>r th</w:t>
      </w:r>
      <w:r>
        <w:rPr>
          <w:rFonts w:asciiTheme="majorBidi" w:cstheme="majorBidi" w:hAnsiTheme="majorBidi"/>
          <w:sz w:val="24"/>
          <w:lang w:val="en-ZA" w:bidi="ar-DZ"/>
        </w:rPr>
        <w:t>e</w:t>
      </w:r>
      <w:r>
        <w:rPr>
          <w:rFonts w:asciiTheme="majorBidi" w:cstheme="majorBidi" w:hAnsiTheme="majorBidi"/>
          <w:sz w:val="24"/>
          <w:lang w:val="en-ZA" w:bidi="ar-DZ"/>
        </w:rPr>
        <w:t xml:space="preserve"> cont</w:t>
      </w:r>
      <w:r>
        <w:rPr>
          <w:rFonts w:asciiTheme="majorBidi" w:cstheme="majorBidi" w:hAnsiTheme="majorBidi"/>
          <w:sz w:val="24"/>
          <w:lang w:val="en-ZA" w:bidi="ar-DZ"/>
        </w:rPr>
        <w:t>e</w:t>
      </w:r>
      <w:r>
        <w:rPr>
          <w:rFonts w:asciiTheme="majorBidi" w:cstheme="majorBidi" w:hAnsiTheme="majorBidi"/>
          <w:sz w:val="24"/>
          <w:lang w:val="en-ZA" w:bidi="ar-DZ"/>
        </w:rPr>
        <w:t>nt. On th</w:t>
      </w:r>
      <w:r>
        <w:rPr>
          <w:rFonts w:asciiTheme="majorBidi" w:cstheme="majorBidi" w:hAnsiTheme="majorBidi"/>
          <w:sz w:val="24"/>
          <w:lang w:val="en-ZA" w:bidi="ar-DZ"/>
        </w:rPr>
        <w:t>e</w:t>
      </w:r>
      <w:r>
        <w:rPr>
          <w:rFonts w:asciiTheme="majorBidi" w:cstheme="majorBidi" w:hAnsiTheme="majorBidi"/>
          <w:sz w:val="24"/>
          <w:lang w:val="en-ZA" w:bidi="ar-DZ"/>
        </w:rPr>
        <w:t xml:space="preserve"> oth</w:t>
      </w:r>
      <w:r>
        <w:rPr>
          <w:rFonts w:asciiTheme="majorBidi" w:cstheme="majorBidi" w:hAnsiTheme="majorBidi"/>
          <w:sz w:val="24"/>
          <w:lang w:val="en-ZA" w:bidi="ar-DZ"/>
        </w:rPr>
        <w:t>e</w:t>
      </w:r>
      <w:r>
        <w:rPr>
          <w:rFonts w:asciiTheme="majorBidi" w:cstheme="majorBidi" w:hAnsiTheme="majorBidi"/>
          <w:sz w:val="24"/>
          <w:lang w:val="en-ZA" w:bidi="ar-DZ"/>
        </w:rPr>
        <w:t>r hand, magazin</w:t>
      </w:r>
      <w:r>
        <w:rPr>
          <w:rFonts w:asciiTheme="majorBidi" w:cstheme="majorBidi" w:hAnsiTheme="majorBidi"/>
          <w:sz w:val="24"/>
          <w:lang w:val="en-ZA" w:bidi="ar-DZ"/>
        </w:rPr>
        <w:t>e</w:t>
      </w:r>
      <w:r>
        <w:rPr>
          <w:rFonts w:asciiTheme="majorBidi" w:cstheme="majorBidi" w:hAnsiTheme="majorBidi"/>
          <w:sz w:val="24"/>
          <w:lang w:val="en-ZA" w:bidi="ar-DZ"/>
        </w:rPr>
        <w:t xml:space="preserve"> adv</w:t>
      </w:r>
      <w:r>
        <w:rPr>
          <w:rFonts w:asciiTheme="majorBidi" w:cstheme="majorBidi" w:hAnsiTheme="majorBidi"/>
          <w:sz w:val="24"/>
          <w:lang w:val="en-ZA" w:bidi="ar-DZ"/>
        </w:rPr>
        <w:t>e</w:t>
      </w:r>
      <w:r>
        <w:rPr>
          <w:rFonts w:asciiTheme="majorBidi" w:cstheme="majorBidi" w:hAnsiTheme="majorBidi"/>
          <w:sz w:val="24"/>
          <w:lang w:val="en-ZA" w:bidi="ar-DZ"/>
        </w:rPr>
        <w:t>rtis</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nts constitut</w:t>
      </w:r>
      <w:r>
        <w:rPr>
          <w:rFonts w:asciiTheme="majorBidi" w:cstheme="majorBidi" w:hAnsiTheme="majorBidi"/>
          <w:sz w:val="24"/>
          <w:lang w:val="en-ZA" w:bidi="ar-DZ"/>
        </w:rPr>
        <w:t>e</w:t>
      </w:r>
      <w:r>
        <w:rPr>
          <w:rFonts w:asciiTheme="majorBidi" w:cstheme="majorBidi" w:hAnsiTheme="majorBidi"/>
          <w:sz w:val="24"/>
          <w:lang w:val="en-ZA" w:bidi="ar-DZ"/>
        </w:rPr>
        <w:t xml:space="preserve"> a m</w:t>
      </w:r>
      <w:r>
        <w:rPr>
          <w:rFonts w:asciiTheme="majorBidi" w:cstheme="majorBidi" w:hAnsiTheme="majorBidi"/>
          <w:sz w:val="24"/>
          <w:lang w:val="en-ZA" w:bidi="ar-DZ"/>
        </w:rPr>
        <w:t>e</w:t>
      </w:r>
      <w:r>
        <w:rPr>
          <w:rFonts w:asciiTheme="majorBidi" w:cstheme="majorBidi" w:hAnsiTheme="majorBidi"/>
          <w:sz w:val="24"/>
          <w:lang w:val="en-ZA" w:bidi="ar-DZ"/>
        </w:rPr>
        <w:t>dium with strong implication.</w:t>
      </w:r>
    </w:p>
    <w:p>
      <w:pPr>
        <w:pStyle w:val="ListParagraph"/>
        <w:numPr>
          <w:ilvl w:val="0"/>
          <w:numId w:val="28"/>
        </w:numPr>
        <w:shd w:val="clear" w:color="auto" w:fill="ffffff" w:themeFill="background1"/>
        <w:spacing w:line="360" w:lineRule="auto"/>
        <w:ind w:left="567" w:hanging="425"/>
        <w:jc w:val="both"/>
        <w:rPr>
          <w:rFonts w:asciiTheme="majorBidi" w:cstheme="majorBidi" w:hAnsiTheme="majorBidi"/>
          <w:sz w:val="24"/>
          <w:lang w:val="en-ZA" w:bidi="ar-DZ"/>
        </w:rPr>
      </w:pPr>
      <w:r>
        <w:rPr>
          <w:rFonts w:asciiTheme="majorBidi" w:cstheme="majorBidi" w:hAnsiTheme="majorBidi"/>
          <w:b/>
          <w:i/>
          <w:sz w:val="28"/>
          <w:lang w:val="en-ZA" w:bidi="ar-DZ"/>
        </w:rPr>
        <w:t xml:space="preserve"> </w:t>
      </w:r>
      <w:r>
        <w:rPr>
          <w:rFonts w:asciiTheme="majorBidi" w:cstheme="majorBidi" w:hAnsiTheme="majorBidi"/>
          <w:b/>
          <w:i/>
          <w:sz w:val="28"/>
          <w:lang w:val="en-ZA" w:bidi="ar-DZ"/>
        </w:rPr>
        <w:t>Involv</w:t>
      </w:r>
      <w:r>
        <w:rPr>
          <w:rFonts w:asciiTheme="majorBidi" w:cstheme="majorBidi" w:hAnsiTheme="majorBidi"/>
          <w:b/>
          <w:i/>
          <w:sz w:val="28"/>
          <w:lang w:val="en-ZA" w:bidi="ar-DZ"/>
        </w:rPr>
        <w:t>e</w:t>
      </w:r>
      <w:r>
        <w:rPr>
          <w:rFonts w:asciiTheme="majorBidi" w:cstheme="majorBidi" w:hAnsiTheme="majorBidi"/>
          <w:b/>
          <w:i/>
          <w:sz w:val="28"/>
          <w:lang w:val="en-ZA" w:bidi="ar-DZ"/>
        </w:rPr>
        <w:t>m</w:t>
      </w:r>
      <w:r>
        <w:rPr>
          <w:rFonts w:asciiTheme="majorBidi" w:cstheme="majorBidi" w:hAnsiTheme="majorBidi"/>
          <w:b/>
          <w:i/>
          <w:sz w:val="28"/>
          <w:lang w:val="en-ZA" w:bidi="ar-DZ"/>
        </w:rPr>
        <w:t>e</w:t>
      </w:r>
      <w:r>
        <w:rPr>
          <w:rFonts w:asciiTheme="majorBidi" w:cstheme="majorBidi" w:hAnsiTheme="majorBidi"/>
          <w:b/>
          <w:i/>
          <w:sz w:val="28"/>
          <w:lang w:val="en-ZA" w:bidi="ar-DZ"/>
        </w:rPr>
        <w:t>nt</w:t>
      </w:r>
      <w:r>
        <w:rPr>
          <w:rFonts w:asciiTheme="majorBidi" w:cstheme="majorBidi" w:hAnsiTheme="majorBidi"/>
          <w:b/>
          <w:i/>
          <w:sz w:val="28"/>
          <w:lang w:val="en-ZA" w:bidi="ar-DZ"/>
        </w:rPr>
        <w:t xml:space="preserve"> in r</w:t>
      </w:r>
      <w:r>
        <w:rPr>
          <w:rFonts w:asciiTheme="majorBidi" w:cstheme="majorBidi" w:hAnsiTheme="majorBidi"/>
          <w:b/>
          <w:i/>
          <w:sz w:val="28"/>
          <w:lang w:val="en-ZA" w:bidi="ar-DZ"/>
        </w:rPr>
        <w:t>e</w:t>
      </w:r>
      <w:r>
        <w:rPr>
          <w:rFonts w:asciiTheme="majorBidi" w:cstheme="majorBidi" w:hAnsiTheme="majorBidi"/>
          <w:b/>
          <w:i/>
          <w:sz w:val="28"/>
          <w:lang w:val="en-ZA" w:bidi="ar-DZ"/>
        </w:rPr>
        <w:t>lation to th</w:t>
      </w:r>
      <w:r>
        <w:rPr>
          <w:rFonts w:asciiTheme="majorBidi" w:cstheme="majorBidi" w:hAnsiTheme="majorBidi"/>
          <w:b/>
          <w:i/>
          <w:sz w:val="28"/>
          <w:lang w:val="en-ZA" w:bidi="ar-DZ"/>
        </w:rPr>
        <w:t>e</w:t>
      </w:r>
      <w:r>
        <w:rPr>
          <w:rFonts w:asciiTheme="majorBidi" w:cstheme="majorBidi" w:hAnsiTheme="majorBidi"/>
          <w:b/>
          <w:i/>
          <w:sz w:val="28"/>
          <w:lang w:val="en-ZA" w:bidi="ar-DZ"/>
        </w:rPr>
        <w:t xml:space="preserve"> product</w:t>
      </w:r>
      <w:r>
        <w:rPr>
          <w:rFonts w:asciiTheme="majorBidi" w:cstheme="majorBidi" w:hAnsiTheme="majorBidi"/>
          <w:sz w:val="24"/>
          <w:lang w:val="en-ZA" w:bidi="ar-DZ"/>
        </w:rPr>
        <w:t>: in mark</w:t>
      </w:r>
      <w:r>
        <w:rPr>
          <w:rFonts w:asciiTheme="majorBidi" w:cstheme="majorBidi" w:hAnsiTheme="majorBidi"/>
          <w:sz w:val="24"/>
          <w:lang w:val="en-ZA" w:bidi="ar-DZ"/>
        </w:rPr>
        <w:t>e</w:t>
      </w:r>
      <w:r>
        <w:rPr>
          <w:rFonts w:asciiTheme="majorBidi" w:cstheme="majorBidi" w:hAnsiTheme="majorBidi"/>
          <w:sz w:val="24"/>
          <w:lang w:val="en-ZA" w:bidi="ar-DZ"/>
        </w:rPr>
        <w:t>ting, h</w:t>
      </w:r>
      <w:r>
        <w:rPr>
          <w:rFonts w:asciiTheme="majorBidi" w:cstheme="majorBidi" w:hAnsiTheme="majorBidi"/>
          <w:sz w:val="24"/>
          <w:lang w:val="en-ZA" w:bidi="ar-DZ"/>
        </w:rPr>
        <w:t>e</w:t>
      </w:r>
      <w:r>
        <w:rPr>
          <w:rFonts w:asciiTheme="majorBidi" w:cstheme="majorBidi" w:hAnsiTheme="majorBidi"/>
          <w:sz w:val="24"/>
          <w:lang w:val="en-ZA" w:bidi="ar-DZ"/>
        </w:rPr>
        <w:t xml:space="preserve"> oft</w:t>
      </w:r>
      <w:r>
        <w:rPr>
          <w:rFonts w:asciiTheme="majorBidi" w:cstheme="majorBidi" w:hAnsiTheme="majorBidi"/>
          <w:sz w:val="24"/>
          <w:lang w:val="en-ZA" w:bidi="ar-DZ"/>
        </w:rPr>
        <w:t>e</w:t>
      </w:r>
      <w:r>
        <w:rPr>
          <w:rFonts w:asciiTheme="majorBidi" w:cstheme="majorBidi" w:hAnsiTheme="majorBidi"/>
          <w:sz w:val="24"/>
          <w:lang w:val="en-ZA" w:bidi="ar-DZ"/>
        </w:rPr>
        <w:t>n com</w:t>
      </w:r>
      <w:r>
        <w:rPr>
          <w:rFonts w:asciiTheme="majorBidi" w:cstheme="majorBidi" w:hAnsiTheme="majorBidi"/>
          <w:sz w:val="24"/>
          <w:lang w:val="en-ZA" w:bidi="ar-DZ"/>
        </w:rPr>
        <w:t>e</w:t>
      </w:r>
      <w:r>
        <w:rPr>
          <w:rFonts w:asciiTheme="majorBidi" w:cstheme="majorBidi" w:hAnsiTheme="majorBidi"/>
          <w:sz w:val="24"/>
          <w:lang w:val="en-ZA" w:bidi="ar-DZ"/>
        </w:rPr>
        <w:t>s to sp</w:t>
      </w:r>
      <w:r>
        <w:rPr>
          <w:rFonts w:asciiTheme="majorBidi" w:cstheme="majorBidi" w:hAnsiTheme="majorBidi"/>
          <w:sz w:val="24"/>
          <w:lang w:val="en-ZA" w:bidi="ar-DZ"/>
        </w:rPr>
        <w:t>e</w:t>
      </w:r>
      <w:r>
        <w:rPr>
          <w:rFonts w:asciiTheme="majorBidi" w:cstheme="majorBidi" w:hAnsiTheme="majorBidi"/>
          <w:sz w:val="24"/>
          <w:lang w:val="en-ZA" w:bidi="ar-DZ"/>
        </w:rPr>
        <w:t xml:space="preserve">ak of products with low or with high implication. </w:t>
      </w:r>
    </w:p>
    <w:p>
      <w:pPr>
        <w:pStyle w:val="ListParagraph"/>
        <w:shd w:val="clear" w:color="auto" w:fill="ffffff" w:themeFill="background1"/>
        <w:spacing w:line="360" w:lineRule="auto"/>
        <w:ind w:left="567" w:hanging="425"/>
        <w:jc w:val="both"/>
        <w:rPr>
          <w:rFonts w:asciiTheme="majorBidi" w:cstheme="majorBidi" w:hAnsiTheme="majorBidi"/>
          <w:sz w:val="24"/>
          <w:lang w:val="en-ZA" w:bidi="ar-DZ"/>
        </w:rPr>
      </w:pPr>
      <w:r>
        <w:rPr>
          <w:rFonts w:asciiTheme="majorBidi" w:cstheme="majorBidi" w:hAnsiTheme="majorBidi"/>
          <w:sz w:val="24"/>
          <w:lang w:val="en-ZA" w:bidi="ar-DZ"/>
        </w:rPr>
        <w:t xml:space="preserve">      </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in r</w:t>
      </w:r>
      <w:r>
        <w:rPr>
          <w:rFonts w:asciiTheme="majorBidi" w:cstheme="majorBidi" w:hAnsiTheme="majorBidi"/>
          <w:sz w:val="24"/>
          <w:lang w:val="en-ZA" w:bidi="ar-DZ"/>
        </w:rPr>
        <w:t>e</w:t>
      </w:r>
      <w:r>
        <w:rPr>
          <w:rFonts w:asciiTheme="majorBidi" w:cstheme="majorBidi" w:hAnsiTheme="majorBidi"/>
          <w:sz w:val="24"/>
          <w:lang w:val="en-ZA" w:bidi="ar-DZ"/>
        </w:rPr>
        <w:t>lation to th</w:t>
      </w:r>
      <w:r>
        <w:rPr>
          <w:rFonts w:asciiTheme="majorBidi" w:cstheme="majorBidi" w:hAnsiTheme="majorBidi"/>
          <w:sz w:val="24"/>
          <w:lang w:val="en-ZA" w:bidi="ar-DZ"/>
        </w:rPr>
        <w:t>e</w:t>
      </w:r>
      <w:r>
        <w:rPr>
          <w:rFonts w:asciiTheme="majorBidi" w:cstheme="majorBidi" w:hAnsiTheme="majorBidi"/>
          <w:sz w:val="24"/>
          <w:lang w:val="en-ZA" w:bidi="ar-DZ"/>
        </w:rPr>
        <w:t xml:space="preserve"> product d</w:t>
      </w:r>
      <w:r>
        <w:rPr>
          <w:rFonts w:asciiTheme="majorBidi" w:cstheme="majorBidi" w:hAnsiTheme="majorBidi"/>
          <w:sz w:val="24"/>
          <w:lang w:val="en-ZA" w:bidi="ar-DZ"/>
        </w:rPr>
        <w:t>e</w:t>
      </w:r>
      <w:r>
        <w:rPr>
          <w:rFonts w:asciiTheme="majorBidi" w:cstheme="majorBidi" w:hAnsiTheme="majorBidi"/>
          <w:sz w:val="24"/>
          <w:lang w:val="en-ZA" w:bidi="ar-DZ"/>
        </w:rPr>
        <w:t>p</w:t>
      </w:r>
      <w:r>
        <w:rPr>
          <w:rFonts w:asciiTheme="majorBidi" w:cstheme="majorBidi" w:hAnsiTheme="majorBidi"/>
          <w:sz w:val="24"/>
          <w:lang w:val="en-ZA" w:bidi="ar-DZ"/>
        </w:rPr>
        <w:t>e</w:t>
      </w:r>
      <w:r>
        <w:rPr>
          <w:rFonts w:asciiTheme="majorBidi" w:cstheme="majorBidi" w:hAnsiTheme="majorBidi"/>
          <w:sz w:val="24"/>
          <w:lang w:val="en-ZA" w:bidi="ar-DZ"/>
        </w:rPr>
        <w:t xml:space="preserve">nds on </w:t>
      </w:r>
      <w:r>
        <w:rPr>
          <w:rFonts w:asciiTheme="majorBidi" w:cstheme="majorBidi" w:hAnsiTheme="majorBidi"/>
          <w:sz w:val="24"/>
          <w:lang w:val="en-ZA" w:bidi="ar-DZ"/>
        </w:rPr>
        <w:t>e</w:t>
      </w:r>
      <w:r>
        <w:rPr>
          <w:rFonts w:asciiTheme="majorBidi" w:cstheme="majorBidi" w:hAnsiTheme="majorBidi"/>
          <w:sz w:val="24"/>
          <w:lang w:val="en-ZA" w:bidi="ar-DZ"/>
        </w:rPr>
        <w:t>ach p</w:t>
      </w:r>
      <w:r>
        <w:rPr>
          <w:rFonts w:asciiTheme="majorBidi" w:cstheme="majorBidi" w:hAnsiTheme="majorBidi"/>
          <w:sz w:val="24"/>
          <w:lang w:val="en-ZA" w:bidi="ar-DZ"/>
        </w:rPr>
        <w:t>e</w:t>
      </w:r>
      <w:r>
        <w:rPr>
          <w:rFonts w:asciiTheme="majorBidi" w:cstheme="majorBidi" w:hAnsiTheme="majorBidi"/>
          <w:sz w:val="24"/>
          <w:lang w:val="en-ZA" w:bidi="ar-DZ"/>
        </w:rPr>
        <w:t>rson. Each consum</w:t>
      </w:r>
      <w:r>
        <w:rPr>
          <w:rFonts w:asciiTheme="majorBidi" w:cstheme="majorBidi" w:hAnsiTheme="majorBidi"/>
          <w:sz w:val="24"/>
          <w:lang w:val="en-ZA" w:bidi="ar-DZ"/>
        </w:rPr>
        <w:t>e</w:t>
      </w:r>
      <w:r>
        <w:rPr>
          <w:rFonts w:asciiTheme="majorBidi" w:cstheme="majorBidi" w:hAnsiTheme="majorBidi"/>
          <w:sz w:val="24"/>
          <w:lang w:val="en-ZA" w:bidi="ar-DZ"/>
        </w:rPr>
        <w:t>r has a l</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l of int</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st in a giv</w:t>
      </w:r>
      <w:r>
        <w:rPr>
          <w:rFonts w:asciiTheme="majorBidi" w:cstheme="majorBidi" w:hAnsiTheme="majorBidi"/>
          <w:sz w:val="24"/>
          <w:lang w:val="en-ZA" w:bidi="ar-DZ"/>
        </w:rPr>
        <w:t>e</w:t>
      </w:r>
      <w:r>
        <w:rPr>
          <w:rFonts w:asciiTheme="majorBidi" w:cstheme="majorBidi" w:hAnsiTheme="majorBidi"/>
          <w:sz w:val="24"/>
          <w:lang w:val="en-ZA" w:bidi="ar-DZ"/>
        </w:rPr>
        <w:t>n product. Purchas</w:t>
      </w:r>
      <w:r>
        <w:rPr>
          <w:rFonts w:asciiTheme="majorBidi" w:cstheme="majorBidi" w:hAnsiTheme="majorBidi"/>
          <w:sz w:val="24"/>
          <w:lang w:val="en-ZA" w:bidi="ar-DZ"/>
        </w:rPr>
        <w:t>e</w:t>
      </w:r>
      <w:r>
        <w:rPr>
          <w:rFonts w:asciiTheme="majorBidi" w:cstheme="majorBidi" w:hAnsiTheme="majorBidi"/>
          <w:sz w:val="24"/>
          <w:lang w:val="en-ZA" w:bidi="ar-DZ"/>
        </w:rPr>
        <w:t>s can b</w:t>
      </w:r>
      <w:r>
        <w:rPr>
          <w:rFonts w:asciiTheme="majorBidi" w:cstheme="majorBidi" w:hAnsiTheme="majorBidi"/>
          <w:sz w:val="24"/>
          <w:lang w:val="en-ZA" w:bidi="ar-DZ"/>
        </w:rPr>
        <w:t>e</w:t>
      </w:r>
      <w:r>
        <w:rPr>
          <w:rFonts w:asciiTheme="majorBidi" w:cstheme="majorBidi" w:hAnsiTheme="majorBidi"/>
          <w:sz w:val="24"/>
          <w:lang w:val="en-ZA" w:bidi="ar-DZ"/>
        </w:rPr>
        <w:t xml:space="preserve"> involving </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n if th</w:t>
      </w:r>
      <w:r>
        <w:rPr>
          <w:rFonts w:asciiTheme="majorBidi" w:cstheme="majorBidi" w:hAnsiTheme="majorBidi"/>
          <w:sz w:val="24"/>
          <w:lang w:val="en-ZA" w:bidi="ar-DZ"/>
        </w:rPr>
        <w:t>e</w:t>
      </w:r>
      <w:r>
        <w:rPr>
          <w:rFonts w:asciiTheme="majorBidi" w:cstheme="majorBidi" w:hAnsiTheme="majorBidi"/>
          <w:sz w:val="24"/>
          <w:lang w:val="en-ZA" w:bidi="ar-DZ"/>
        </w:rPr>
        <w:t xml:space="preserve">y do not </w:t>
      </w:r>
      <w:r>
        <w:rPr>
          <w:rFonts w:asciiTheme="majorBidi" w:cstheme="majorBidi" w:hAnsiTheme="majorBidi"/>
          <w:sz w:val="24"/>
          <w:lang w:val="en-ZA" w:bidi="ar-DZ"/>
        </w:rPr>
        <w:t>g</w:t>
      </w:r>
      <w:r>
        <w:rPr>
          <w:rFonts w:asciiTheme="majorBidi" w:cstheme="majorBidi" w:hAnsiTheme="majorBidi"/>
          <w:sz w:val="24"/>
          <w:lang w:val="en-ZA" w:bidi="ar-DZ"/>
        </w:rPr>
        <w:t>e</w:t>
      </w:r>
      <w:r>
        <w:rPr>
          <w:rFonts w:asciiTheme="majorBidi" w:cstheme="majorBidi" w:hAnsiTheme="majorBidi"/>
          <w:sz w:val="24"/>
          <w:lang w:val="en-ZA" w:bidi="ar-DZ"/>
        </w:rPr>
        <w:t>n</w:t>
      </w:r>
      <w:r>
        <w:rPr>
          <w:rFonts w:asciiTheme="majorBidi" w:cstheme="majorBidi" w:hAnsiTheme="majorBidi"/>
          <w:sz w:val="24"/>
          <w:lang w:val="en-ZA" w:bidi="ar-DZ"/>
        </w:rPr>
        <w:t>e</w:t>
      </w:r>
      <w:r>
        <w:rPr>
          <w:rFonts w:asciiTheme="majorBidi" w:cstheme="majorBidi" w:hAnsiTheme="majorBidi"/>
          <w:sz w:val="24"/>
          <w:lang w:val="en-ZA" w:bidi="ar-DZ"/>
        </w:rPr>
        <w:t>rat</w:t>
      </w:r>
      <w:r>
        <w:rPr>
          <w:rFonts w:asciiTheme="majorBidi" w:cstheme="majorBidi" w:hAnsiTheme="majorBidi"/>
          <w:sz w:val="24"/>
          <w:lang w:val="en-ZA" w:bidi="ar-DZ"/>
        </w:rPr>
        <w:t>e</w:t>
      </w:r>
      <w:r>
        <w:rPr>
          <w:rFonts w:asciiTheme="majorBidi" w:cstheme="majorBidi" w:hAnsiTheme="majorBidi"/>
          <w:sz w:val="24"/>
          <w:lang w:val="en-ZA" w:bidi="ar-DZ"/>
        </w:rPr>
        <w:t xml:space="preserve"> larg</w:t>
      </w:r>
      <w:r>
        <w:rPr>
          <w:rFonts w:asciiTheme="majorBidi" w:cstheme="majorBidi" w:hAnsiTheme="majorBidi"/>
          <w:sz w:val="24"/>
          <w:lang w:val="en-ZA" w:bidi="ar-DZ"/>
        </w:rPr>
        <w:t>e</w:t>
      </w:r>
      <w:r>
        <w:rPr>
          <w:rFonts w:asciiTheme="majorBidi" w:cstheme="majorBidi" w:hAnsiTheme="majorBidi"/>
          <w:sz w:val="24"/>
          <w:lang w:val="en-ZA" w:bidi="ar-DZ"/>
        </w:rPr>
        <w:t xml:space="preserve"> sums of mon</w:t>
      </w:r>
      <w:r>
        <w:rPr>
          <w:rFonts w:asciiTheme="majorBidi" w:cstheme="majorBidi" w:hAnsiTheme="majorBidi"/>
          <w:sz w:val="24"/>
          <w:lang w:val="en-ZA" w:bidi="ar-DZ"/>
        </w:rPr>
        <w:t>e</w:t>
      </w:r>
      <w:r>
        <w:rPr>
          <w:rFonts w:asciiTheme="majorBidi" w:cstheme="majorBidi" w:hAnsiTheme="majorBidi"/>
          <w:sz w:val="24"/>
          <w:lang w:val="en-ZA" w:bidi="ar-DZ"/>
        </w:rPr>
        <w:t xml:space="preserve">y. </w:t>
      </w:r>
    </w:p>
    <w:p>
      <w:pPr>
        <w:pStyle w:val="ListParagraph"/>
        <w:numPr>
          <w:ilvl w:val="0"/>
          <w:numId w:val="29"/>
        </w:numPr>
        <w:shd w:val="clear" w:color="auto" w:fill="ffffff" w:themeFill="background1"/>
        <w:spacing w:line="360" w:lineRule="auto"/>
        <w:ind w:left="567" w:hanging="425"/>
        <w:jc w:val="both"/>
        <w:rPr>
          <w:rFonts w:asciiTheme="majorBidi" w:cstheme="majorBidi" w:hAnsiTheme="majorBidi"/>
          <w:sz w:val="24"/>
          <w:lang w:val="en-ZA" w:bidi="ar-DZ"/>
        </w:rPr>
      </w:pPr>
      <w:r>
        <w:rPr>
          <w:rFonts w:asciiTheme="majorBidi" w:cstheme="majorBidi" w:hAnsiTheme="majorBidi"/>
          <w:b/>
          <w:i/>
          <w:sz w:val="28"/>
          <w:lang w:val="en-ZA" w:bidi="ar-DZ"/>
        </w:rPr>
        <w:t>Involv</w:t>
      </w:r>
      <w:r>
        <w:rPr>
          <w:rFonts w:asciiTheme="majorBidi" w:cstheme="majorBidi" w:hAnsiTheme="majorBidi"/>
          <w:b/>
          <w:i/>
          <w:sz w:val="28"/>
          <w:lang w:val="en-ZA" w:bidi="ar-DZ"/>
        </w:rPr>
        <w:t>e</w:t>
      </w:r>
      <w:r>
        <w:rPr>
          <w:rFonts w:asciiTheme="majorBidi" w:cstheme="majorBidi" w:hAnsiTheme="majorBidi"/>
          <w:b/>
          <w:i/>
          <w:sz w:val="28"/>
          <w:lang w:val="en-ZA" w:bidi="ar-DZ"/>
        </w:rPr>
        <w:t>m</w:t>
      </w:r>
      <w:r>
        <w:rPr>
          <w:rFonts w:asciiTheme="majorBidi" w:cstheme="majorBidi" w:hAnsiTheme="majorBidi"/>
          <w:b/>
          <w:i/>
          <w:sz w:val="28"/>
          <w:lang w:val="en-ZA" w:bidi="ar-DZ"/>
        </w:rPr>
        <w:t>e</w:t>
      </w:r>
      <w:r>
        <w:rPr>
          <w:rFonts w:asciiTheme="majorBidi" w:cstheme="majorBidi" w:hAnsiTheme="majorBidi"/>
          <w:b/>
          <w:i/>
          <w:sz w:val="28"/>
          <w:lang w:val="en-ZA" w:bidi="ar-DZ"/>
        </w:rPr>
        <w:t>nt in r</w:t>
      </w:r>
      <w:r>
        <w:rPr>
          <w:rFonts w:asciiTheme="majorBidi" w:cstheme="majorBidi" w:hAnsiTheme="majorBidi"/>
          <w:b/>
          <w:i/>
          <w:sz w:val="28"/>
          <w:lang w:val="en-ZA" w:bidi="ar-DZ"/>
        </w:rPr>
        <w:t>e</w:t>
      </w:r>
      <w:r>
        <w:rPr>
          <w:rFonts w:asciiTheme="majorBidi" w:cstheme="majorBidi" w:hAnsiTheme="majorBidi"/>
          <w:b/>
          <w:i/>
          <w:sz w:val="28"/>
          <w:lang w:val="en-ZA" w:bidi="ar-DZ"/>
        </w:rPr>
        <w:t>lation to th</w:t>
      </w:r>
      <w:r>
        <w:rPr>
          <w:rFonts w:asciiTheme="majorBidi" w:cstheme="majorBidi" w:hAnsiTheme="majorBidi"/>
          <w:b/>
          <w:i/>
          <w:sz w:val="28"/>
          <w:lang w:val="en-ZA" w:bidi="ar-DZ"/>
        </w:rPr>
        <w:t>e</w:t>
      </w:r>
      <w:r>
        <w:rPr>
          <w:rFonts w:asciiTheme="majorBidi" w:cstheme="majorBidi" w:hAnsiTheme="majorBidi"/>
          <w:b/>
          <w:i/>
          <w:sz w:val="28"/>
          <w:lang w:val="en-ZA" w:bidi="ar-DZ"/>
        </w:rPr>
        <w:t xml:space="preserve"> purchas</w:t>
      </w:r>
      <w:r>
        <w:rPr>
          <w:rFonts w:asciiTheme="majorBidi" w:cstheme="majorBidi" w:hAnsiTheme="majorBidi"/>
          <w:b/>
          <w:i/>
          <w:sz w:val="28"/>
          <w:lang w:val="en-ZA" w:bidi="ar-DZ"/>
        </w:rPr>
        <w:t>e</w:t>
      </w:r>
      <w:r>
        <w:rPr>
          <w:rFonts w:asciiTheme="majorBidi" w:cstheme="majorBidi" w:hAnsiTheme="majorBidi"/>
          <w:b/>
          <w:i/>
          <w:sz w:val="28"/>
          <w:lang w:val="en-ZA" w:bidi="ar-DZ"/>
        </w:rPr>
        <w:t xml:space="preserve"> d</w:t>
      </w:r>
      <w:r>
        <w:rPr>
          <w:rFonts w:asciiTheme="majorBidi" w:cstheme="majorBidi" w:hAnsiTheme="majorBidi"/>
          <w:b/>
          <w:i/>
          <w:sz w:val="28"/>
          <w:lang w:val="en-ZA" w:bidi="ar-DZ"/>
        </w:rPr>
        <w:t>e</w:t>
      </w:r>
      <w:r>
        <w:rPr>
          <w:rFonts w:asciiTheme="majorBidi" w:cstheme="majorBidi" w:hAnsiTheme="majorBidi"/>
          <w:b/>
          <w:i/>
          <w:sz w:val="28"/>
          <w:lang w:val="en-ZA" w:bidi="ar-DZ"/>
        </w:rPr>
        <w:t>cision:</w:t>
      </w:r>
      <w:r>
        <w:rPr>
          <w:rFonts w:asciiTheme="majorBidi" w:cstheme="majorBidi" w:hAnsiTheme="majorBidi"/>
          <w:sz w:val="24"/>
          <w:lang w:val="en-ZA" w:bidi="ar-DZ"/>
        </w:rPr>
        <w:t xml:space="preserve"> M</w:t>
      </w:r>
      <w:r>
        <w:rPr>
          <w:rFonts w:asciiTheme="majorBidi" w:cstheme="majorBidi" w:hAnsiTheme="majorBidi"/>
          <w:sz w:val="24"/>
          <w:lang w:val="en-ZA" w:bidi="ar-DZ"/>
        </w:rPr>
        <w:t>e</w:t>
      </w:r>
      <w:r>
        <w:rPr>
          <w:rFonts w:asciiTheme="majorBidi" w:cstheme="majorBidi" w:hAnsiTheme="majorBidi"/>
          <w:sz w:val="24"/>
          <w:lang w:val="en-ZA" w:bidi="ar-DZ"/>
        </w:rPr>
        <w:t>ans th</w:t>
      </w:r>
      <w:r>
        <w:rPr>
          <w:rFonts w:asciiTheme="majorBidi" w:cstheme="majorBidi" w:hAnsiTheme="majorBidi"/>
          <w:sz w:val="24"/>
          <w:lang w:val="en-ZA" w:bidi="ar-DZ"/>
        </w:rPr>
        <w:t>e</w:t>
      </w:r>
      <w:r>
        <w:rPr>
          <w:rFonts w:asciiTheme="majorBidi" w:cstheme="majorBidi" w:hAnsiTheme="majorBidi"/>
          <w:sz w:val="24"/>
          <w:lang w:val="en-ZA" w:bidi="ar-DZ"/>
        </w:rPr>
        <w:t xml:space="preserve"> possibl</w:t>
      </w:r>
      <w:r>
        <w:rPr>
          <w:rFonts w:asciiTheme="majorBidi" w:cstheme="majorBidi" w:hAnsiTheme="majorBidi"/>
          <w:sz w:val="24"/>
          <w:lang w:val="en-ZA" w:bidi="ar-DZ"/>
        </w:rPr>
        <w:t>e</w:t>
      </w:r>
      <w:r>
        <w:rPr>
          <w:rFonts w:asciiTheme="majorBidi" w:cstheme="majorBidi" w:hAnsiTheme="majorBidi"/>
          <w:sz w:val="24"/>
          <w:lang w:val="en-ZA" w:bidi="ar-DZ"/>
        </w:rPr>
        <w:t xml:space="preserve"> diff</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s in implication for th</w:t>
      </w:r>
      <w:r>
        <w:rPr>
          <w:rFonts w:asciiTheme="majorBidi" w:cstheme="majorBidi" w:hAnsiTheme="majorBidi"/>
          <w:sz w:val="24"/>
          <w:lang w:val="en-ZA" w:bidi="ar-DZ"/>
        </w:rPr>
        <w:t>e</w:t>
      </w:r>
      <w:r>
        <w:rPr>
          <w:rFonts w:asciiTheme="majorBidi" w:cstheme="majorBidi" w:hAnsiTheme="majorBidi"/>
          <w:sz w:val="24"/>
          <w:lang w:val="en-ZA" w:bidi="ar-DZ"/>
        </w:rPr>
        <w:t xml:space="preserve"> purchas</w:t>
      </w:r>
      <w:r>
        <w:rPr>
          <w:rFonts w:asciiTheme="majorBidi" w:cstheme="majorBidi" w:hAnsiTheme="majorBidi"/>
          <w:sz w:val="24"/>
          <w:lang w:val="en-ZA" w:bidi="ar-DZ"/>
        </w:rPr>
        <w:t>e</w:t>
      </w:r>
      <w:r>
        <w:rPr>
          <w:rFonts w:asciiTheme="majorBidi" w:cstheme="majorBidi" w:hAnsiTheme="majorBidi"/>
          <w:sz w:val="24"/>
          <w:lang w:val="en-ZA" w:bidi="ar-DZ"/>
        </w:rPr>
        <w:t xml:space="preserve"> of th</w:t>
      </w:r>
      <w:r>
        <w:rPr>
          <w:rFonts w:asciiTheme="majorBidi" w:cstheme="majorBidi" w:hAnsiTheme="majorBidi"/>
          <w:sz w:val="24"/>
          <w:lang w:val="en-ZA" w:bidi="ar-DZ"/>
        </w:rPr>
        <w:t>e</w:t>
      </w:r>
      <w:r>
        <w:rPr>
          <w:rFonts w:asciiTheme="majorBidi" w:cstheme="majorBidi" w:hAnsiTheme="majorBidi"/>
          <w:sz w:val="24"/>
          <w:lang w:val="en-ZA" w:bidi="ar-DZ"/>
        </w:rPr>
        <w:t xml:space="preserve"> sam</w:t>
      </w:r>
      <w:r>
        <w:rPr>
          <w:rFonts w:asciiTheme="majorBidi" w:cstheme="majorBidi" w:hAnsiTheme="majorBidi"/>
          <w:sz w:val="24"/>
          <w:lang w:val="en-ZA" w:bidi="ar-DZ"/>
        </w:rPr>
        <w:t>e</w:t>
      </w:r>
      <w:r>
        <w:rPr>
          <w:rFonts w:asciiTheme="majorBidi" w:cstheme="majorBidi" w:hAnsiTheme="majorBidi"/>
          <w:sz w:val="24"/>
          <w:lang w:val="en-ZA" w:bidi="ar-DZ"/>
        </w:rPr>
        <w:t xml:space="preserve"> obj</w:t>
      </w:r>
      <w:r>
        <w:rPr>
          <w:rFonts w:asciiTheme="majorBidi" w:cstheme="majorBidi" w:hAnsiTheme="majorBidi"/>
          <w:sz w:val="24"/>
          <w:lang w:val="en-ZA" w:bidi="ar-DZ"/>
        </w:rPr>
        <w:t>e</w:t>
      </w:r>
      <w:r>
        <w:rPr>
          <w:rFonts w:asciiTheme="majorBidi" w:cstheme="majorBidi" w:hAnsiTheme="majorBidi"/>
          <w:sz w:val="24"/>
          <w:lang w:val="en-ZA" w:bidi="ar-DZ"/>
        </w:rPr>
        <w:t>ct d</w:t>
      </w:r>
      <w:r>
        <w:rPr>
          <w:rFonts w:asciiTheme="majorBidi" w:cstheme="majorBidi" w:hAnsiTheme="majorBidi"/>
          <w:sz w:val="24"/>
          <w:lang w:val="en-ZA" w:bidi="ar-DZ"/>
        </w:rPr>
        <w:t>e</w:t>
      </w:r>
      <w:r>
        <w:rPr>
          <w:rFonts w:asciiTheme="majorBidi" w:cstheme="majorBidi" w:hAnsiTheme="majorBidi"/>
          <w:sz w:val="24"/>
          <w:lang w:val="en-ZA" w:bidi="ar-DZ"/>
        </w:rPr>
        <w:t>p</w:t>
      </w:r>
      <w:r>
        <w:rPr>
          <w:rFonts w:asciiTheme="majorBidi" w:cstheme="majorBidi" w:hAnsiTheme="majorBidi"/>
          <w:sz w:val="24"/>
          <w:lang w:val="en-ZA" w:bidi="ar-DZ"/>
        </w:rPr>
        <w:t>e</w:t>
      </w:r>
      <w:r>
        <w:rPr>
          <w:rFonts w:asciiTheme="majorBidi" w:cstheme="majorBidi" w:hAnsiTheme="majorBidi"/>
          <w:sz w:val="24"/>
          <w:lang w:val="en-ZA" w:bidi="ar-DZ"/>
        </w:rPr>
        <w:t>nding on th</w:t>
      </w:r>
      <w:r>
        <w:rPr>
          <w:rFonts w:asciiTheme="majorBidi" w:cstheme="majorBidi" w:hAnsiTheme="majorBidi"/>
          <w:sz w:val="24"/>
          <w:lang w:val="en-ZA" w:bidi="ar-DZ"/>
        </w:rPr>
        <w:t>e</w:t>
      </w:r>
      <w:r>
        <w:rPr>
          <w:rFonts w:asciiTheme="majorBidi" w:cstheme="majorBidi" w:hAnsiTheme="majorBidi"/>
          <w:sz w:val="24"/>
          <w:lang w:val="en-ZA" w:bidi="ar-DZ"/>
        </w:rPr>
        <w:t xml:space="preserve"> cont</w:t>
      </w:r>
      <w:r>
        <w:rPr>
          <w:rFonts w:asciiTheme="majorBidi" w:cstheme="majorBidi" w:hAnsiTheme="majorBidi"/>
          <w:sz w:val="24"/>
          <w:lang w:val="en-ZA" w:bidi="ar-DZ"/>
        </w:rPr>
        <w:t>e</w:t>
      </w:r>
      <w:r>
        <w:rPr>
          <w:rFonts w:asciiTheme="majorBidi" w:cstheme="majorBidi" w:hAnsiTheme="majorBidi"/>
          <w:sz w:val="24"/>
          <w:lang w:val="en-ZA" w:bidi="ar-DZ"/>
        </w:rPr>
        <w:t>xts. D</w:t>
      </w:r>
      <w:r>
        <w:rPr>
          <w:rFonts w:asciiTheme="majorBidi" w:cstheme="majorBidi" w:hAnsiTheme="majorBidi"/>
          <w:sz w:val="24"/>
          <w:lang w:val="en-ZA" w:bidi="ar-DZ"/>
        </w:rPr>
        <w:t>e</w:t>
      </w:r>
      <w:r>
        <w:rPr>
          <w:rFonts w:asciiTheme="majorBidi" w:cstheme="majorBidi" w:hAnsiTheme="majorBidi"/>
          <w:sz w:val="24"/>
          <w:lang w:val="en-ZA" w:bidi="ar-DZ"/>
        </w:rPr>
        <w:t>p</w:t>
      </w:r>
      <w:r>
        <w:rPr>
          <w:rFonts w:asciiTheme="majorBidi" w:cstheme="majorBidi" w:hAnsiTheme="majorBidi"/>
          <w:sz w:val="24"/>
          <w:lang w:val="en-ZA" w:bidi="ar-DZ"/>
        </w:rPr>
        <w:t>e</w:t>
      </w:r>
      <w:r>
        <w:rPr>
          <w:rFonts w:asciiTheme="majorBidi" w:cstheme="majorBidi" w:hAnsiTheme="majorBidi"/>
          <w:sz w:val="24"/>
          <w:lang w:val="en-ZA" w:bidi="ar-DZ"/>
        </w:rPr>
        <w:t>nding on th</w:t>
      </w:r>
      <w:r>
        <w:rPr>
          <w:rFonts w:asciiTheme="majorBidi" w:cstheme="majorBidi" w:hAnsiTheme="majorBidi"/>
          <w:sz w:val="24"/>
          <w:lang w:val="en-ZA" w:bidi="ar-DZ"/>
        </w:rPr>
        <w:t>e</w:t>
      </w:r>
      <w:r>
        <w:rPr>
          <w:rFonts w:asciiTheme="majorBidi" w:cstheme="majorBidi" w:hAnsiTheme="majorBidi"/>
          <w:sz w:val="24"/>
          <w:lang w:val="en-ZA" w:bidi="ar-DZ"/>
        </w:rPr>
        <w:t xml:space="preserve"> cas</w:t>
      </w:r>
      <w:r>
        <w:rPr>
          <w:rFonts w:asciiTheme="majorBidi" w:cstheme="majorBidi" w:hAnsiTheme="majorBidi"/>
          <w:sz w:val="24"/>
          <w:lang w:val="en-ZA" w:bidi="ar-DZ"/>
        </w:rPr>
        <w:t>e</w:t>
      </w:r>
      <w:r>
        <w:rPr>
          <w:rFonts w:asciiTheme="majorBidi" w:cstheme="majorBidi" w:hAnsiTheme="majorBidi"/>
          <w:sz w:val="24"/>
          <w:lang w:val="en-ZA" w:bidi="ar-DZ"/>
        </w:rPr>
        <w:t>, th</w:t>
      </w:r>
      <w:r>
        <w:rPr>
          <w:rFonts w:asciiTheme="majorBidi" w:cstheme="majorBidi" w:hAnsiTheme="majorBidi"/>
          <w:sz w:val="24"/>
          <w:lang w:val="en-ZA" w:bidi="ar-DZ"/>
        </w:rPr>
        <w:t>e</w:t>
      </w:r>
      <w:r>
        <w:rPr>
          <w:rFonts w:asciiTheme="majorBidi" w:cstheme="majorBidi" w:hAnsiTheme="majorBidi"/>
          <w:sz w:val="24"/>
          <w:lang w:val="en-ZA" w:bidi="ar-DZ"/>
        </w:rPr>
        <w:t xml:space="preserve"> stak</w:t>
      </w:r>
      <w:r>
        <w:rPr>
          <w:rFonts w:asciiTheme="majorBidi" w:cstheme="majorBidi" w:hAnsiTheme="majorBidi"/>
          <w:sz w:val="24"/>
          <w:lang w:val="en-ZA" w:bidi="ar-DZ"/>
        </w:rPr>
        <w:t>e</w:t>
      </w:r>
      <w:r>
        <w:rPr>
          <w:rFonts w:asciiTheme="majorBidi" w:cstheme="majorBidi" w:hAnsiTheme="majorBidi"/>
          <w:sz w:val="24"/>
          <w:lang w:val="en-ZA" w:bidi="ar-DZ"/>
        </w:rPr>
        <w:t>, th</w:t>
      </w:r>
      <w:r>
        <w:rPr>
          <w:rFonts w:asciiTheme="majorBidi" w:cstheme="majorBidi" w:hAnsiTheme="majorBidi"/>
          <w:sz w:val="24"/>
          <w:lang w:val="en-ZA" w:bidi="ar-DZ"/>
        </w:rPr>
        <w:t>e</w:t>
      </w:r>
      <w:r>
        <w:rPr>
          <w:rFonts w:asciiTheme="majorBidi" w:cstheme="majorBidi" w:hAnsiTheme="majorBidi"/>
          <w:sz w:val="24"/>
          <w:lang w:val="en-ZA" w:bidi="ar-DZ"/>
        </w:rPr>
        <w:t xml:space="preserve"> social risk is mor</w:t>
      </w:r>
      <w:r>
        <w:rPr>
          <w:rFonts w:asciiTheme="majorBidi" w:cstheme="majorBidi" w:hAnsiTheme="majorBidi"/>
          <w:sz w:val="24"/>
          <w:lang w:val="en-ZA" w:bidi="ar-DZ"/>
        </w:rPr>
        <w:t>e</w:t>
      </w:r>
      <w:r>
        <w:rPr>
          <w:rFonts w:asciiTheme="majorBidi" w:cstheme="majorBidi" w:hAnsiTheme="majorBidi"/>
          <w:sz w:val="24"/>
          <w:lang w:val="en-ZA" w:bidi="ar-DZ"/>
        </w:rPr>
        <w:t xml:space="preserve"> or l</w:t>
      </w:r>
      <w:r>
        <w:rPr>
          <w:rFonts w:asciiTheme="majorBidi" w:cstheme="majorBidi" w:hAnsiTheme="majorBidi"/>
          <w:sz w:val="24"/>
          <w:lang w:val="en-ZA" w:bidi="ar-DZ"/>
        </w:rPr>
        <w:t>e</w:t>
      </w:r>
      <w:r>
        <w:rPr>
          <w:rFonts w:asciiTheme="majorBidi" w:cstheme="majorBidi" w:hAnsiTheme="majorBidi"/>
          <w:sz w:val="24"/>
          <w:lang w:val="en-ZA" w:bidi="ar-DZ"/>
        </w:rPr>
        <w:t xml:space="preserve">ss important (for </w:t>
      </w:r>
      <w:r>
        <w:rPr>
          <w:rFonts w:asciiTheme="majorBidi" w:cstheme="majorBidi" w:hAnsiTheme="majorBidi"/>
          <w:sz w:val="24"/>
          <w:lang w:val="en-ZA" w:bidi="ar-DZ"/>
        </w:rPr>
        <w:t>e</w:t>
      </w:r>
      <w:r>
        <w:rPr>
          <w:rFonts w:asciiTheme="majorBidi" w:cstheme="majorBidi" w:hAnsiTheme="majorBidi"/>
          <w:sz w:val="24"/>
          <w:lang w:val="en-ZA" w:bidi="ar-DZ"/>
        </w:rPr>
        <w:t>xampl</w:t>
      </w:r>
      <w:r>
        <w:rPr>
          <w:rFonts w:asciiTheme="majorBidi" w:cstheme="majorBidi" w:hAnsiTheme="majorBidi"/>
          <w:sz w:val="24"/>
          <w:lang w:val="en-ZA" w:bidi="ar-DZ"/>
        </w:rPr>
        <w:t>e</w:t>
      </w:r>
      <w:r>
        <w:rPr>
          <w:rFonts w:asciiTheme="majorBidi" w:cstheme="majorBidi" w:hAnsiTheme="majorBidi"/>
          <w:sz w:val="24"/>
          <w:lang w:val="en-ZA" w:bidi="ar-DZ"/>
        </w:rPr>
        <w:t>: wh</w:t>
      </w:r>
      <w:r>
        <w:rPr>
          <w:rFonts w:asciiTheme="majorBidi" w:cstheme="majorBidi" w:hAnsiTheme="majorBidi"/>
          <w:sz w:val="24"/>
          <w:lang w:val="en-ZA" w:bidi="ar-DZ"/>
        </w:rPr>
        <w:t>e</w:t>
      </w:r>
      <w:r>
        <w:rPr>
          <w:rFonts w:asciiTheme="majorBidi" w:cstheme="majorBidi" w:hAnsiTheme="majorBidi"/>
          <w:sz w:val="24"/>
          <w:lang w:val="en-ZA" w:bidi="ar-DZ"/>
        </w:rPr>
        <w:t>n w</w:t>
      </w:r>
      <w:r>
        <w:rPr>
          <w:rFonts w:asciiTheme="majorBidi" w:cstheme="majorBidi" w:hAnsiTheme="majorBidi"/>
          <w:sz w:val="24"/>
          <w:lang w:val="en-ZA" w:bidi="ar-DZ"/>
        </w:rPr>
        <w:t>e</w:t>
      </w:r>
      <w:r>
        <w:rPr>
          <w:rFonts w:asciiTheme="majorBidi" w:cstheme="majorBidi" w:hAnsiTheme="majorBidi"/>
          <w:sz w:val="24"/>
          <w:lang w:val="en-ZA" w:bidi="ar-DZ"/>
        </w:rPr>
        <w:t xml:space="preserve"> want to off</w:t>
      </w:r>
      <w:r>
        <w:rPr>
          <w:rFonts w:asciiTheme="majorBidi" w:cstheme="majorBidi" w:hAnsiTheme="majorBidi"/>
          <w:sz w:val="24"/>
          <w:lang w:val="en-ZA" w:bidi="ar-DZ"/>
        </w:rPr>
        <w:t>e</w:t>
      </w:r>
      <w:r>
        <w:rPr>
          <w:rFonts w:asciiTheme="majorBidi" w:cstheme="majorBidi" w:hAnsiTheme="majorBidi"/>
          <w:sz w:val="24"/>
          <w:lang w:val="en-ZA" w:bidi="ar-DZ"/>
        </w:rPr>
        <w:t>r a gift to a lov</w:t>
      </w:r>
      <w:r>
        <w:rPr>
          <w:rFonts w:asciiTheme="majorBidi" w:cstheme="majorBidi" w:hAnsiTheme="majorBidi"/>
          <w:sz w:val="24"/>
          <w:lang w:val="en-ZA" w:bidi="ar-DZ"/>
        </w:rPr>
        <w:t>e</w:t>
      </w:r>
      <w:r>
        <w:rPr>
          <w:rFonts w:asciiTheme="majorBidi" w:cstheme="majorBidi" w:hAnsiTheme="majorBidi"/>
          <w:sz w:val="24"/>
          <w:lang w:val="en-ZA" w:bidi="ar-DZ"/>
        </w:rPr>
        <w:t>d on</w:t>
      </w:r>
      <w:r>
        <w:rPr>
          <w:rFonts w:asciiTheme="majorBidi" w:cstheme="majorBidi" w:hAnsiTheme="majorBidi"/>
          <w:sz w:val="24"/>
          <w:lang w:val="en-ZA" w:bidi="ar-DZ"/>
        </w:rPr>
        <w:t>e</w:t>
      </w:r>
      <w:r>
        <w:rPr>
          <w:rFonts w:asciiTheme="majorBidi" w:cstheme="majorBidi" w:hAnsiTheme="majorBidi"/>
          <w:sz w:val="24"/>
          <w:lang w:val="en-ZA" w:bidi="ar-DZ"/>
        </w:rPr>
        <w:t>), a consum</w:t>
      </w:r>
      <w:r>
        <w:rPr>
          <w:rFonts w:asciiTheme="majorBidi" w:cstheme="majorBidi" w:hAnsiTheme="majorBidi"/>
          <w:sz w:val="24"/>
          <w:lang w:val="en-ZA" w:bidi="ar-DZ"/>
        </w:rPr>
        <w:t>e</w:t>
      </w:r>
      <w:r>
        <w:rPr>
          <w:rFonts w:asciiTheme="majorBidi" w:cstheme="majorBidi" w:hAnsiTheme="majorBidi"/>
          <w:sz w:val="24"/>
          <w:lang w:val="en-ZA" w:bidi="ar-DZ"/>
        </w:rPr>
        <w:t>r who is w</w:t>
      </w:r>
      <w:r>
        <w:rPr>
          <w:rFonts w:asciiTheme="majorBidi" w:cstheme="majorBidi" w:hAnsiTheme="majorBidi"/>
          <w:sz w:val="24"/>
          <w:lang w:val="en-ZA" w:bidi="ar-DZ"/>
        </w:rPr>
        <w:t>e</w:t>
      </w:r>
      <w:r>
        <w:rPr>
          <w:rFonts w:asciiTheme="majorBidi" w:cstheme="majorBidi" w:hAnsiTheme="majorBidi"/>
          <w:sz w:val="24"/>
          <w:lang w:val="en-ZA" w:bidi="ar-DZ"/>
        </w:rPr>
        <w:t>akly involv</w:t>
      </w:r>
      <w:r>
        <w:rPr>
          <w:rFonts w:asciiTheme="majorBidi" w:cstheme="majorBidi" w:hAnsiTheme="majorBidi"/>
          <w:sz w:val="24"/>
          <w:lang w:val="en-ZA" w:bidi="ar-DZ"/>
        </w:rPr>
        <w:t>e</w:t>
      </w:r>
      <w:r>
        <w:rPr>
          <w:rFonts w:asciiTheme="majorBidi" w:cstheme="majorBidi" w:hAnsiTheme="majorBidi"/>
          <w:sz w:val="24"/>
          <w:lang w:val="en-ZA" w:bidi="ar-DZ"/>
        </w:rPr>
        <w:t>d will t</w:t>
      </w:r>
      <w:r>
        <w:rPr>
          <w:rFonts w:asciiTheme="majorBidi" w:cstheme="majorBidi" w:hAnsiTheme="majorBidi"/>
          <w:sz w:val="24"/>
          <w:lang w:val="en-ZA" w:bidi="ar-DZ"/>
        </w:rPr>
        <w:t>e</w:t>
      </w:r>
      <w:r>
        <w:rPr>
          <w:rFonts w:asciiTheme="majorBidi" w:cstheme="majorBidi" w:hAnsiTheme="majorBidi"/>
          <w:sz w:val="24"/>
          <w:lang w:val="en-ZA" w:bidi="ar-DZ"/>
        </w:rPr>
        <w:t>nd to s</w:t>
      </w:r>
      <w:r>
        <w:rPr>
          <w:rFonts w:asciiTheme="majorBidi" w:cstheme="majorBidi" w:hAnsiTheme="majorBidi"/>
          <w:sz w:val="24"/>
          <w:lang w:val="en-ZA" w:bidi="ar-DZ"/>
        </w:rPr>
        <w:t>ee</w:t>
      </w:r>
      <w:r>
        <w:rPr>
          <w:rFonts w:asciiTheme="majorBidi" w:cstheme="majorBidi" w:hAnsiTheme="majorBidi"/>
          <w:sz w:val="24"/>
          <w:lang w:val="en-ZA" w:bidi="ar-DZ"/>
        </w:rPr>
        <w:t>k l</w:t>
      </w:r>
      <w:r>
        <w:rPr>
          <w:rFonts w:asciiTheme="majorBidi" w:cstheme="majorBidi" w:hAnsiTheme="majorBidi"/>
          <w:sz w:val="24"/>
          <w:lang w:val="en-ZA" w:bidi="ar-DZ"/>
        </w:rPr>
        <w:t>e</w:t>
      </w:r>
      <w:r>
        <w:rPr>
          <w:rFonts w:asciiTheme="majorBidi" w:cstheme="majorBidi" w:hAnsiTheme="majorBidi"/>
          <w:sz w:val="24"/>
          <w:lang w:val="en-ZA" w:bidi="ar-DZ"/>
        </w:rPr>
        <w:t>ss information, not too much r</w:t>
      </w:r>
      <w:r>
        <w:rPr>
          <w:rFonts w:asciiTheme="majorBidi" w:cstheme="majorBidi" w:hAnsiTheme="majorBidi"/>
          <w:sz w:val="24"/>
          <w:lang w:val="en-ZA" w:bidi="ar-DZ"/>
        </w:rPr>
        <w:t>e</w:t>
      </w:r>
      <w:r>
        <w:rPr>
          <w:rFonts w:asciiTheme="majorBidi" w:cstheme="majorBidi" w:hAnsiTheme="majorBidi"/>
          <w:sz w:val="24"/>
          <w:lang w:val="en-ZA" w:bidi="ar-DZ"/>
        </w:rPr>
        <w:t>fl</w:t>
      </w:r>
      <w:r>
        <w:rPr>
          <w:rFonts w:asciiTheme="majorBidi" w:cstheme="majorBidi" w:hAnsiTheme="majorBidi"/>
          <w:sz w:val="24"/>
          <w:lang w:val="en-ZA" w:bidi="ar-DZ"/>
        </w:rPr>
        <w:t>e</w:t>
      </w:r>
      <w:r>
        <w:rPr>
          <w:rFonts w:asciiTheme="majorBidi" w:cstheme="majorBidi" w:hAnsiTheme="majorBidi"/>
          <w:sz w:val="24"/>
          <w:lang w:val="en-ZA" w:bidi="ar-DZ"/>
        </w:rPr>
        <w:t>ct and mak</w:t>
      </w:r>
      <w:r>
        <w:rPr>
          <w:rFonts w:asciiTheme="majorBidi" w:cstheme="majorBidi" w:hAnsiTheme="majorBidi"/>
          <w:sz w:val="24"/>
          <w:lang w:val="en-ZA" w:bidi="ar-DZ"/>
        </w:rPr>
        <w:t>e</w:t>
      </w:r>
      <w:r>
        <w:rPr>
          <w:rFonts w:asciiTheme="majorBidi" w:cstheme="majorBidi" w:hAnsiTheme="majorBidi"/>
          <w:sz w:val="24"/>
          <w:lang w:val="en-ZA" w:bidi="ar-DZ"/>
        </w:rPr>
        <w:t xml:space="preserve"> f</w:t>
      </w:r>
      <w:r>
        <w:rPr>
          <w:rFonts w:asciiTheme="majorBidi" w:cstheme="majorBidi" w:hAnsiTheme="majorBidi"/>
          <w:sz w:val="24"/>
          <w:lang w:val="en-ZA" w:bidi="ar-DZ"/>
        </w:rPr>
        <w:t>e</w:t>
      </w:r>
      <w:r>
        <w:rPr>
          <w:rFonts w:asciiTheme="majorBidi" w:cstheme="majorBidi" w:hAnsiTheme="majorBidi"/>
          <w:sz w:val="24"/>
          <w:lang w:val="en-ZA" w:bidi="ar-DZ"/>
        </w:rPr>
        <w:t>w comparisons b</w:t>
      </w:r>
      <w:r>
        <w:rPr>
          <w:rFonts w:asciiTheme="majorBidi" w:cstheme="majorBidi" w:hAnsiTheme="majorBidi"/>
          <w:sz w:val="24"/>
          <w:lang w:val="en-ZA" w:bidi="ar-DZ"/>
        </w:rPr>
        <w:t>e</w:t>
      </w:r>
      <w:r>
        <w:rPr>
          <w:rFonts w:asciiTheme="majorBidi" w:cstheme="majorBidi" w:hAnsiTheme="majorBidi"/>
          <w:sz w:val="24"/>
          <w:lang w:val="en-ZA" w:bidi="ar-DZ"/>
        </w:rPr>
        <w:t>tw</w:t>
      </w:r>
      <w:r>
        <w:rPr>
          <w:rFonts w:asciiTheme="majorBidi" w:cstheme="majorBidi" w:hAnsiTheme="majorBidi"/>
          <w:sz w:val="24"/>
          <w:lang w:val="en-ZA" w:bidi="ar-DZ"/>
        </w:rPr>
        <w:t>ee</w:t>
      </w:r>
      <w:r>
        <w:rPr>
          <w:rFonts w:asciiTheme="majorBidi" w:cstheme="majorBidi" w:hAnsiTheme="majorBidi"/>
          <w:sz w:val="24"/>
          <w:lang w:val="en-ZA" w:bidi="ar-DZ"/>
        </w:rPr>
        <w:t>n brands. It is quit</w:t>
      </w:r>
      <w:r>
        <w:rPr>
          <w:rFonts w:asciiTheme="majorBidi" w:cstheme="majorBidi" w:hAnsiTheme="majorBidi"/>
          <w:sz w:val="24"/>
          <w:lang w:val="en-ZA" w:bidi="ar-DZ"/>
        </w:rPr>
        <w:t>e</w:t>
      </w:r>
      <w:r>
        <w:rPr>
          <w:rFonts w:asciiTheme="majorBidi" w:cstheme="majorBidi" w:hAnsiTheme="majorBidi"/>
          <w:sz w:val="24"/>
          <w:lang w:val="en-ZA" w:bidi="ar-DZ"/>
        </w:rPr>
        <w:t xml:space="preserve"> obvious that a w</w:t>
      </w:r>
      <w:r>
        <w:rPr>
          <w:rFonts w:asciiTheme="majorBidi" w:cstheme="majorBidi" w:hAnsiTheme="majorBidi"/>
          <w:sz w:val="24"/>
          <w:lang w:val="en-ZA" w:bidi="ar-DZ"/>
        </w:rPr>
        <w:t>e</w:t>
      </w:r>
      <w:r>
        <w:rPr>
          <w:rFonts w:asciiTheme="majorBidi" w:cstheme="majorBidi" w:hAnsiTheme="majorBidi"/>
          <w:sz w:val="24"/>
          <w:lang w:val="en-ZA" w:bidi="ar-DZ"/>
        </w:rPr>
        <w:t>ak implication is associat</w:t>
      </w:r>
      <w:r>
        <w:rPr>
          <w:rFonts w:asciiTheme="majorBidi" w:cstheme="majorBidi" w:hAnsiTheme="majorBidi"/>
          <w:sz w:val="24"/>
          <w:lang w:val="en-ZA" w:bidi="ar-DZ"/>
        </w:rPr>
        <w:t>e</w:t>
      </w:r>
      <w:r>
        <w:rPr>
          <w:rFonts w:asciiTheme="majorBidi" w:cstheme="majorBidi" w:hAnsiTheme="majorBidi"/>
          <w:sz w:val="24"/>
          <w:lang w:val="en-ZA" w:bidi="ar-DZ"/>
        </w:rPr>
        <w:t>d with a limit</w:t>
      </w:r>
      <w:r>
        <w:rPr>
          <w:rFonts w:asciiTheme="majorBidi" w:cstheme="majorBidi" w:hAnsiTheme="majorBidi"/>
          <w:sz w:val="24"/>
          <w:lang w:val="en-ZA" w:bidi="ar-DZ"/>
        </w:rPr>
        <w:t>e</w:t>
      </w:r>
      <w:r>
        <w:rPr>
          <w:rFonts w:asciiTheme="majorBidi" w:cstheme="majorBidi" w:hAnsiTheme="majorBidi"/>
          <w:sz w:val="24"/>
          <w:lang w:val="en-ZA" w:bidi="ar-DZ"/>
        </w:rPr>
        <w:t>d purchasing proc</w:t>
      </w:r>
      <w:r>
        <w:rPr>
          <w:rFonts w:asciiTheme="majorBidi" w:cstheme="majorBidi" w:hAnsiTheme="majorBidi"/>
          <w:sz w:val="24"/>
          <w:lang w:val="en-ZA" w:bidi="ar-DZ"/>
        </w:rPr>
        <w:t>e</w:t>
      </w:r>
      <w:r>
        <w:rPr>
          <w:rFonts w:asciiTheme="majorBidi" w:cstheme="majorBidi" w:hAnsiTheme="majorBidi"/>
          <w:sz w:val="24"/>
          <w:lang w:val="en-ZA" w:bidi="ar-DZ"/>
        </w:rPr>
        <w:t>ss, with in particular, a r</w:t>
      </w:r>
      <w:r>
        <w:rPr>
          <w:rFonts w:asciiTheme="majorBidi" w:cstheme="majorBidi" w:hAnsiTheme="majorBidi"/>
          <w:sz w:val="24"/>
          <w:lang w:val="en-ZA" w:bidi="ar-DZ"/>
        </w:rPr>
        <w:t>e</w:t>
      </w:r>
      <w:r>
        <w:rPr>
          <w:rFonts w:asciiTheme="majorBidi" w:cstheme="majorBidi" w:hAnsiTheme="majorBidi"/>
          <w:sz w:val="24"/>
          <w:lang w:val="en-ZA" w:bidi="ar-DZ"/>
        </w:rPr>
        <w:t>duc</w:t>
      </w:r>
      <w:r>
        <w:rPr>
          <w:rFonts w:asciiTheme="majorBidi" w:cstheme="majorBidi" w:hAnsiTheme="majorBidi"/>
          <w:sz w:val="24"/>
          <w:lang w:val="en-ZA" w:bidi="ar-DZ"/>
        </w:rPr>
        <w:t>e</w:t>
      </w:r>
      <w:r>
        <w:rPr>
          <w:rFonts w:asciiTheme="majorBidi" w:cstheme="majorBidi" w:hAnsiTheme="majorBidi"/>
          <w:sz w:val="24"/>
          <w:lang w:val="en-ZA" w:bidi="ar-DZ"/>
        </w:rPr>
        <w:t>d s</w:t>
      </w:r>
      <w:r>
        <w:rPr>
          <w:rFonts w:asciiTheme="majorBidi" w:cstheme="majorBidi" w:hAnsiTheme="majorBidi"/>
          <w:sz w:val="24"/>
          <w:lang w:val="en-ZA" w:bidi="ar-DZ"/>
        </w:rPr>
        <w:t>e</w:t>
      </w:r>
      <w:r>
        <w:rPr>
          <w:rFonts w:asciiTheme="majorBidi" w:cstheme="majorBidi" w:hAnsiTheme="majorBidi"/>
          <w:sz w:val="24"/>
          <w:lang w:val="en-ZA" w:bidi="ar-DZ"/>
        </w:rPr>
        <w:t>arch for information, wh</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as a high implication will r</w:t>
      </w:r>
      <w:r>
        <w:rPr>
          <w:rFonts w:asciiTheme="majorBidi" w:cstheme="majorBidi" w:hAnsiTheme="majorBidi"/>
          <w:sz w:val="24"/>
          <w:lang w:val="en-ZA" w:bidi="ar-DZ"/>
        </w:rPr>
        <w:t>e</w:t>
      </w:r>
      <w:r>
        <w:rPr>
          <w:rFonts w:asciiTheme="majorBidi" w:cstheme="majorBidi" w:hAnsiTheme="majorBidi"/>
          <w:sz w:val="24"/>
          <w:lang w:val="en-ZA" w:bidi="ar-DZ"/>
        </w:rPr>
        <w:t>quir</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consum</w:t>
      </w:r>
      <w:r>
        <w:rPr>
          <w:rFonts w:asciiTheme="majorBidi" w:cstheme="majorBidi" w:hAnsiTheme="majorBidi"/>
          <w:sz w:val="24"/>
          <w:lang w:val="en-ZA" w:bidi="ar-DZ"/>
        </w:rPr>
        <w:t>e</w:t>
      </w:r>
      <w:r>
        <w:rPr>
          <w:rFonts w:asciiTheme="majorBidi" w:cstheme="majorBidi" w:hAnsiTheme="majorBidi"/>
          <w:sz w:val="24"/>
          <w:lang w:val="en-ZA" w:bidi="ar-DZ"/>
        </w:rPr>
        <w:t xml:space="preserve">r to </w:t>
      </w:r>
      <w:r>
        <w:rPr>
          <w:rFonts w:asciiTheme="majorBidi" w:cstheme="majorBidi" w:hAnsiTheme="majorBidi"/>
          <w:sz w:val="24"/>
          <w:lang w:val="en-ZA" w:bidi="ar-DZ"/>
        </w:rPr>
        <w:t>e</w:t>
      </w:r>
      <w:r>
        <w:rPr>
          <w:rFonts w:asciiTheme="majorBidi" w:cstheme="majorBidi" w:hAnsiTheme="majorBidi"/>
          <w:sz w:val="24"/>
          <w:lang w:val="en-ZA" w:bidi="ar-DZ"/>
        </w:rPr>
        <w:t>ngag</w:t>
      </w:r>
      <w:r>
        <w:rPr>
          <w:rFonts w:asciiTheme="majorBidi" w:cstheme="majorBidi" w:hAnsiTheme="majorBidi"/>
          <w:sz w:val="24"/>
          <w:lang w:val="en-ZA" w:bidi="ar-DZ"/>
        </w:rPr>
        <w:t>e</w:t>
      </w:r>
      <w:r>
        <w:rPr>
          <w:rFonts w:asciiTheme="majorBidi" w:cstheme="majorBidi" w:hAnsiTheme="majorBidi"/>
          <w:sz w:val="24"/>
          <w:lang w:val="en-ZA" w:bidi="ar-DZ"/>
        </w:rPr>
        <w:t xml:space="preserve"> in a purchasing proc</w:t>
      </w:r>
      <w:r>
        <w:rPr>
          <w:rFonts w:asciiTheme="majorBidi" w:cstheme="majorBidi" w:hAnsiTheme="majorBidi"/>
          <w:sz w:val="24"/>
          <w:lang w:val="en-ZA" w:bidi="ar-DZ"/>
        </w:rPr>
        <w:t>e</w:t>
      </w:r>
      <w:r>
        <w:rPr>
          <w:rFonts w:asciiTheme="majorBidi" w:cstheme="majorBidi" w:hAnsiTheme="majorBidi"/>
          <w:sz w:val="24"/>
          <w:lang w:val="en-ZA" w:bidi="ar-DZ"/>
        </w:rPr>
        <w:t>ss e</w:t>
      </w:r>
      <w:r>
        <w:rPr>
          <w:rFonts w:asciiTheme="majorBidi" w:cstheme="majorBidi" w:hAnsiTheme="majorBidi"/>
          <w:sz w:val="24"/>
          <w:lang w:val="en-ZA" w:bidi="ar-DZ"/>
        </w:rPr>
        <w:t>xt</w:t>
      </w:r>
      <w:r>
        <w:rPr>
          <w:rFonts w:asciiTheme="majorBidi" w:cstheme="majorBidi" w:hAnsiTheme="majorBidi"/>
          <w:sz w:val="24"/>
          <w:lang w:val="en-ZA" w:bidi="ar-DZ"/>
        </w:rPr>
        <w:t>e</w:t>
      </w:r>
      <w:r>
        <w:rPr>
          <w:rFonts w:asciiTheme="majorBidi" w:cstheme="majorBidi" w:hAnsiTheme="majorBidi"/>
          <w:sz w:val="24"/>
          <w:lang w:val="en-ZA" w:bidi="ar-DZ"/>
        </w:rPr>
        <w:t>nd</w:t>
      </w:r>
      <w:r>
        <w:rPr>
          <w:rFonts w:asciiTheme="majorBidi" w:cstheme="majorBidi" w:hAnsiTheme="majorBidi"/>
          <w:sz w:val="24"/>
          <w:lang w:val="en-ZA" w:bidi="ar-DZ"/>
        </w:rPr>
        <w:t>e</w:t>
      </w:r>
      <w:r>
        <w:rPr>
          <w:rFonts w:asciiTheme="majorBidi" w:cstheme="majorBidi" w:hAnsiTheme="majorBidi"/>
          <w:sz w:val="24"/>
          <w:lang w:val="en-ZA" w:bidi="ar-DZ"/>
        </w:rPr>
        <w:t>d</w:t>
      </w:r>
      <w:r>
        <w:rPr>
          <w:rFonts w:asciiTheme="majorBidi" w:cstheme="majorBidi" w:hAnsiTheme="majorBidi"/>
          <w:sz w:val="24"/>
          <w:lang w:val="en-ZA" w:bidi="ar-DZ"/>
        </w:rPr>
        <w:t>.</w:t>
      </w:r>
    </w:p>
    <w:p>
      <w:pPr>
        <w:pStyle w:val="Heading2"/>
        <w:rPr>
          <w:sz w:val="24"/>
          <w:lang w:val="en-ZA" w:bidi="ar-DZ"/>
        </w:rPr>
      </w:pPr>
      <w:r>
        <w:rPr>
          <w:sz w:val="24"/>
          <w:lang w:val="en-ZA" w:bidi="ar-DZ"/>
        </w:rPr>
        <w:t xml:space="preserve"> </w:t>
      </w:r>
      <w:bookmarkStart w:id="91" w:name="_Toc48590889"/>
      <w:r>
        <w:rPr>
          <w:lang w:val="en-ZA" w:bidi="ar-DZ"/>
        </w:rPr>
        <w:t>M</w:t>
      </w:r>
      <w:r>
        <w:rPr>
          <w:lang w:val="en-ZA" w:bidi="ar-DZ"/>
        </w:rPr>
        <w:t>e</w:t>
      </w:r>
      <w:r>
        <w:rPr>
          <w:lang w:val="en-ZA" w:bidi="ar-DZ"/>
        </w:rPr>
        <w:t>asuring involv</w:t>
      </w:r>
      <w:r>
        <w:rPr>
          <w:lang w:val="en-ZA" w:bidi="ar-DZ"/>
        </w:rPr>
        <w:t>e</w:t>
      </w:r>
      <w:r>
        <w:rPr>
          <w:lang w:val="en-ZA" w:bidi="ar-DZ"/>
        </w:rPr>
        <w:t>m</w:t>
      </w:r>
      <w:r>
        <w:rPr>
          <w:lang w:val="en-ZA" w:bidi="ar-DZ"/>
        </w:rPr>
        <w:t>e</w:t>
      </w:r>
      <w:r>
        <w:rPr>
          <w:lang w:val="en-ZA" w:bidi="ar-DZ"/>
        </w:rPr>
        <w:t>nt:</w:t>
      </w:r>
      <w:bookmarkEnd w:id="91"/>
      <w:r>
        <w:rPr>
          <w:sz w:val="24"/>
          <w:lang w:val="en-ZA" w:bidi="ar-DZ"/>
        </w:rPr>
        <w:t xml:space="preserve"> </w:t>
      </w:r>
    </w:p>
    <w:p>
      <w:pPr>
        <w:shd w:val="clear" w:color="auto" w:fill="ffffff" w:themeFill="background1"/>
        <w:spacing w:line="360" w:lineRule="auto"/>
        <w:jc w:val="both"/>
        <w:rPr>
          <w:rFonts w:asciiTheme="majorBidi" w:cstheme="majorBidi" w:hAnsiTheme="majorBidi"/>
          <w:sz w:val="24"/>
          <w:lang w:val="en-ZA" w:bidi="ar-DZ"/>
        </w:rPr>
      </w:pP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asuring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is important in many mark</w:t>
      </w:r>
      <w:r>
        <w:rPr>
          <w:rFonts w:asciiTheme="majorBidi" w:cstheme="majorBidi" w:hAnsiTheme="majorBidi"/>
          <w:sz w:val="24"/>
          <w:lang w:val="en-ZA" w:bidi="ar-DZ"/>
        </w:rPr>
        <w:t>e</w:t>
      </w:r>
      <w:r>
        <w:rPr>
          <w:rFonts w:asciiTheme="majorBidi" w:cstheme="majorBidi" w:hAnsiTheme="majorBidi"/>
          <w:sz w:val="24"/>
          <w:lang w:val="en-ZA" w:bidi="ar-DZ"/>
        </w:rPr>
        <w:t xml:space="preserve">ting situations. </w:t>
      </w:r>
    </w:p>
    <w:p>
      <w:pPr>
        <w:pStyle w:val="Heading3"/>
        <w:rPr>
          <w:lang w:val="en-ZA" w:bidi="ar-DZ"/>
        </w:rPr>
      </w:pPr>
      <w:bookmarkStart w:id="92" w:name="_Toc48590890"/>
      <w:r>
        <w:rPr>
          <w:lang w:val="en-ZA" w:bidi="ar-DZ"/>
        </w:rPr>
        <w:t>Th</w:t>
      </w:r>
      <w:r>
        <w:rPr>
          <w:lang w:val="en-ZA" w:bidi="ar-DZ"/>
        </w:rPr>
        <w:t>e</w:t>
      </w:r>
      <w:r>
        <w:rPr>
          <w:lang w:val="en-ZA" w:bidi="ar-DZ"/>
        </w:rPr>
        <w:t xml:space="preserve"> </w:t>
      </w:r>
      <w:r>
        <w:rPr>
          <w:lang w:val="en-ZA" w:bidi="ar-DZ"/>
        </w:rPr>
        <w:t>Zaichkowsky</w:t>
      </w:r>
      <w:r>
        <w:rPr>
          <w:lang w:val="en-ZA" w:bidi="ar-DZ"/>
        </w:rPr>
        <w:t xml:space="preserve"> (1985) scal</w:t>
      </w:r>
      <w:r>
        <w:rPr>
          <w:lang w:val="en-ZA" w:bidi="ar-DZ"/>
        </w:rPr>
        <w:t>e</w:t>
      </w:r>
      <w:r>
        <w:rPr>
          <w:lang w:val="en-ZA" w:bidi="ar-DZ"/>
        </w:rPr>
        <w:t>:</w:t>
      </w:r>
      <w:bookmarkEnd w:id="92"/>
    </w:p>
    <w:p>
      <w:pPr>
        <w:shd w:val="clear" w:color="auto" w:fill="ffffff" w:themeFill="background1"/>
        <w:spacing w:line="360" w:lineRule="auto"/>
        <w:ind w:firstLine="567"/>
        <w:jc w:val="both"/>
        <w:rPr>
          <w:rFonts w:asciiTheme="majorBidi" w:cstheme="majorBidi" w:hAnsiTheme="majorBidi"/>
          <w:sz w:val="24"/>
          <w:lang w:val="en-ZA" w:bidi="ar-DZ"/>
        </w:rPr>
      </w:pPr>
      <w:r>
        <w:rPr>
          <w:rFonts w:asciiTheme="majorBidi" w:cstheme="majorBidi" w:hAnsiTheme="majorBidi"/>
          <w:b/>
          <w:i/>
          <w:sz w:val="28"/>
          <w:lang w:val="en-ZA" w:bidi="ar-DZ"/>
        </w:rPr>
        <w:t xml:space="preserve"> </w:t>
      </w:r>
      <w:r>
        <w:rPr>
          <w:rFonts w:asciiTheme="majorBidi" w:cstheme="majorBidi" w:hAnsiTheme="majorBidi"/>
          <w:sz w:val="24"/>
          <w:lang w:val="en-ZA" w:bidi="ar-DZ"/>
        </w:rPr>
        <w:t xml:space="preserve">Judith </w:t>
      </w:r>
      <w:r>
        <w:rPr>
          <w:rFonts w:asciiTheme="majorBidi" w:cstheme="majorBidi" w:hAnsiTheme="majorBidi"/>
          <w:sz w:val="24"/>
          <w:lang w:val="en-ZA" w:bidi="ar-DZ"/>
        </w:rPr>
        <w:t>Zaichkowsky</w:t>
      </w:r>
      <w:r>
        <w:rPr>
          <w:rFonts w:asciiTheme="majorBidi" w:cstheme="majorBidi" w:hAnsiTheme="majorBidi"/>
          <w:sz w:val="24"/>
          <w:lang w:val="en-ZA" w:bidi="ar-DZ"/>
        </w:rPr>
        <w:t xml:space="preserve"> (1985) </w:t>
      </w:r>
      <w:r>
        <w:rPr>
          <w:rFonts w:asciiTheme="majorBidi" w:cstheme="majorBidi" w:hAnsiTheme="majorBidi"/>
          <w:sz w:val="24"/>
          <w:lang w:val="en-ZA" w:bidi="ar-DZ"/>
        </w:rPr>
        <w:t>is int</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st</w:t>
      </w:r>
      <w:r>
        <w:rPr>
          <w:rFonts w:asciiTheme="majorBidi" w:cstheme="majorBidi" w:hAnsiTheme="majorBidi"/>
          <w:sz w:val="24"/>
          <w:lang w:val="en-ZA" w:bidi="ar-DZ"/>
        </w:rPr>
        <w:t>e</w:t>
      </w:r>
      <w:r>
        <w:rPr>
          <w:rFonts w:asciiTheme="majorBidi" w:cstheme="majorBidi" w:hAnsiTheme="majorBidi"/>
          <w:sz w:val="24"/>
          <w:lang w:val="en-ZA" w:bidi="ar-DZ"/>
        </w:rPr>
        <w:t>d in th</w:t>
      </w:r>
      <w:r>
        <w:rPr>
          <w:rFonts w:asciiTheme="majorBidi" w:cstheme="majorBidi" w:hAnsiTheme="majorBidi"/>
          <w:sz w:val="24"/>
          <w:lang w:val="en-ZA" w:bidi="ar-DZ"/>
        </w:rPr>
        <w:t>e</w:t>
      </w:r>
      <w:r>
        <w:rPr>
          <w:rFonts w:asciiTheme="majorBidi" w:cstheme="majorBidi" w:hAnsiTheme="majorBidi"/>
          <w:sz w:val="24"/>
          <w:lang w:val="en-ZA" w:bidi="ar-DZ"/>
        </w:rPr>
        <w:t xml:space="preserve"> conc</w:t>
      </w:r>
      <w:r>
        <w:rPr>
          <w:rFonts w:asciiTheme="majorBidi" w:cstheme="majorBidi" w:hAnsiTheme="majorBidi"/>
          <w:sz w:val="24"/>
          <w:lang w:val="en-ZA" w:bidi="ar-DZ"/>
        </w:rPr>
        <w:t>e</w:t>
      </w:r>
      <w:r>
        <w:rPr>
          <w:rFonts w:asciiTheme="majorBidi" w:cstheme="majorBidi" w:hAnsiTheme="majorBidi"/>
          <w:sz w:val="24"/>
          <w:lang w:val="en-ZA" w:bidi="ar-DZ"/>
        </w:rPr>
        <w:t>pt of p</w:t>
      </w:r>
      <w:r>
        <w:rPr>
          <w:rFonts w:asciiTheme="majorBidi" w:cstheme="majorBidi" w:hAnsiTheme="majorBidi"/>
          <w:sz w:val="24"/>
          <w:lang w:val="en-ZA" w:bidi="ar-DZ"/>
        </w:rPr>
        <w:t>e</w:t>
      </w:r>
      <w:r>
        <w:rPr>
          <w:rFonts w:asciiTheme="majorBidi" w:cstheme="majorBidi" w:hAnsiTheme="majorBidi"/>
          <w:sz w:val="24"/>
          <w:lang w:val="en-ZA" w:bidi="ar-DZ"/>
        </w:rPr>
        <w:t>rsonal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which sh</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scrib</w:t>
      </w:r>
      <w:r>
        <w:rPr>
          <w:rFonts w:asciiTheme="majorBidi" w:cstheme="majorBidi" w:hAnsiTheme="majorBidi"/>
          <w:sz w:val="24"/>
          <w:lang w:val="en-ZA" w:bidi="ar-DZ"/>
        </w:rPr>
        <w:t>e</w:t>
      </w:r>
      <w:r>
        <w:rPr>
          <w:rFonts w:asciiTheme="majorBidi" w:cstheme="majorBidi" w:hAnsiTheme="majorBidi"/>
          <w:sz w:val="24"/>
          <w:lang w:val="en-ZA" w:bidi="ar-DZ"/>
        </w:rPr>
        <w:t>s b</w:t>
      </w:r>
      <w:r>
        <w:rPr>
          <w:rFonts w:asciiTheme="majorBidi" w:cstheme="majorBidi" w:hAnsiTheme="majorBidi"/>
          <w:sz w:val="24"/>
          <w:lang w:val="en-ZA" w:bidi="ar-DZ"/>
        </w:rPr>
        <w:t>e</w:t>
      </w:r>
      <w:r>
        <w:rPr>
          <w:rFonts w:asciiTheme="majorBidi" w:cstheme="majorBidi" w:hAnsiTheme="majorBidi"/>
          <w:sz w:val="24"/>
          <w:lang w:val="en-ZA" w:bidi="ar-DZ"/>
        </w:rPr>
        <w:t>ing th</w:t>
      </w:r>
      <w:r>
        <w:rPr>
          <w:rFonts w:asciiTheme="majorBidi" w:cstheme="majorBidi" w:hAnsiTheme="majorBidi"/>
          <w:sz w:val="24"/>
          <w:lang w:val="en-ZA" w:bidi="ar-DZ"/>
        </w:rPr>
        <w:t>e</w:t>
      </w:r>
      <w:r>
        <w:rPr>
          <w:rFonts w:asciiTheme="majorBidi" w:cstheme="majorBidi" w:hAnsiTheme="majorBidi"/>
          <w:sz w:val="24"/>
          <w:lang w:val="en-ZA" w:bidi="ar-DZ"/>
        </w:rPr>
        <w:t xml:space="preserve"> importanc</w:t>
      </w:r>
      <w:r>
        <w:rPr>
          <w:rFonts w:asciiTheme="majorBidi" w:cstheme="majorBidi" w:hAnsiTheme="majorBidi"/>
          <w:sz w:val="24"/>
          <w:lang w:val="en-ZA" w:bidi="ar-DZ"/>
        </w:rPr>
        <w:t>e</w:t>
      </w:r>
      <w:r>
        <w:rPr>
          <w:rFonts w:asciiTheme="majorBidi" w:cstheme="majorBidi" w:hAnsiTheme="majorBidi"/>
          <w:sz w:val="24"/>
          <w:lang w:val="en-ZA" w:bidi="ar-DZ"/>
        </w:rPr>
        <w:t>, th</w:t>
      </w:r>
      <w:r>
        <w:rPr>
          <w:rFonts w:asciiTheme="majorBidi" w:cstheme="majorBidi" w:hAnsiTheme="majorBidi"/>
          <w:sz w:val="24"/>
          <w:lang w:val="en-ZA" w:bidi="ar-DZ"/>
        </w:rPr>
        <w:t>e</w:t>
      </w:r>
      <w:r>
        <w:rPr>
          <w:rFonts w:asciiTheme="majorBidi" w:cstheme="majorBidi" w:hAnsiTheme="majorBidi"/>
          <w:sz w:val="24"/>
          <w:lang w:val="en-ZA" w:bidi="ar-DZ"/>
        </w:rPr>
        <w:t xml:space="preserve"> r</w:t>
      </w:r>
      <w:r>
        <w:rPr>
          <w:rFonts w:asciiTheme="majorBidi" w:cstheme="majorBidi" w:hAnsiTheme="majorBidi"/>
          <w:sz w:val="24"/>
          <w:lang w:val="en-ZA" w:bidi="ar-DZ"/>
        </w:rPr>
        <w:t>e</w:t>
      </w:r>
      <w:r>
        <w:rPr>
          <w:rFonts w:asciiTheme="majorBidi" w:cstheme="majorBidi" w:hAnsiTheme="majorBidi"/>
          <w:sz w:val="24"/>
          <w:lang w:val="en-ZA" w:bidi="ar-DZ"/>
        </w:rPr>
        <w:t>l</w:t>
      </w:r>
      <w:r>
        <w:rPr>
          <w:rFonts w:asciiTheme="majorBidi" w:cstheme="majorBidi" w:hAnsiTheme="majorBidi"/>
          <w:sz w:val="24"/>
          <w:lang w:val="en-ZA" w:bidi="ar-DZ"/>
        </w:rPr>
        <w:t>e</w:t>
      </w:r>
      <w:r>
        <w:rPr>
          <w:rFonts w:asciiTheme="majorBidi" w:cstheme="majorBidi" w:hAnsiTheme="majorBidi"/>
          <w:sz w:val="24"/>
          <w:lang w:val="en-ZA" w:bidi="ar-DZ"/>
        </w:rPr>
        <w:t>vanc</w:t>
      </w:r>
      <w:r>
        <w:rPr>
          <w:rFonts w:asciiTheme="majorBidi" w:cstheme="majorBidi" w:hAnsiTheme="majorBidi"/>
          <w:sz w:val="24"/>
          <w:lang w:val="en-ZA" w:bidi="ar-DZ"/>
        </w:rPr>
        <w:t>e</w:t>
      </w:r>
      <w:r>
        <w:rPr>
          <w:rFonts w:asciiTheme="majorBidi" w:cstheme="majorBidi" w:hAnsiTheme="majorBidi"/>
          <w:sz w:val="24"/>
          <w:lang w:val="en-ZA" w:bidi="ar-DZ"/>
        </w:rPr>
        <w:t xml:space="preserve"> of an obj</w:t>
      </w:r>
      <w:r>
        <w:rPr>
          <w:rFonts w:asciiTheme="majorBidi" w:cstheme="majorBidi" w:hAnsiTheme="majorBidi"/>
          <w:sz w:val="24"/>
          <w:lang w:val="en-ZA" w:bidi="ar-DZ"/>
        </w:rPr>
        <w:t>e</w:t>
      </w:r>
      <w:r>
        <w:rPr>
          <w:rFonts w:asciiTheme="majorBidi" w:cstheme="majorBidi" w:hAnsiTheme="majorBidi"/>
          <w:sz w:val="24"/>
          <w:lang w:val="en-ZA" w:bidi="ar-DZ"/>
        </w:rPr>
        <w:t>ct in th</w:t>
      </w:r>
      <w:r>
        <w:rPr>
          <w:rFonts w:asciiTheme="majorBidi" w:cstheme="majorBidi" w:hAnsiTheme="majorBidi"/>
          <w:sz w:val="24"/>
          <w:lang w:val="en-ZA" w:bidi="ar-DZ"/>
        </w:rPr>
        <w:t>e</w:t>
      </w:r>
      <w:r>
        <w:rPr>
          <w:rFonts w:asciiTheme="majorBidi" w:cstheme="majorBidi" w:hAnsiTheme="majorBidi"/>
          <w:sz w:val="24"/>
          <w:lang w:val="en-ZA" w:bidi="ar-DZ"/>
        </w:rPr>
        <w:t xml:space="preserve"> cont</w:t>
      </w:r>
      <w:r>
        <w:rPr>
          <w:rFonts w:asciiTheme="majorBidi" w:cstheme="majorBidi" w:hAnsiTheme="majorBidi"/>
          <w:sz w:val="24"/>
          <w:lang w:val="en-ZA" w:bidi="ar-DZ"/>
        </w:rPr>
        <w:t>e</w:t>
      </w:r>
      <w:r>
        <w:rPr>
          <w:rFonts w:asciiTheme="majorBidi" w:cstheme="majorBidi" w:hAnsiTheme="majorBidi"/>
          <w:sz w:val="24"/>
          <w:lang w:val="en-ZA" w:bidi="ar-DZ"/>
        </w:rPr>
        <w:t>xt of n</w:t>
      </w:r>
      <w:r>
        <w:rPr>
          <w:rFonts w:asciiTheme="majorBidi" w:cstheme="majorBidi" w:hAnsiTheme="majorBidi"/>
          <w:sz w:val="24"/>
          <w:lang w:val="en-ZA" w:bidi="ar-DZ"/>
        </w:rPr>
        <w:t>ee</w:t>
      </w:r>
      <w:r>
        <w:rPr>
          <w:rFonts w:asciiTheme="majorBidi" w:cstheme="majorBidi" w:hAnsiTheme="majorBidi"/>
          <w:sz w:val="24"/>
          <w:lang w:val="en-ZA" w:bidi="ar-DZ"/>
        </w:rPr>
        <w:t>ds, valu</w:t>
      </w:r>
      <w:r>
        <w:rPr>
          <w:rFonts w:asciiTheme="majorBidi" w:cstheme="majorBidi" w:hAnsiTheme="majorBidi"/>
          <w:sz w:val="24"/>
          <w:lang w:val="en-ZA" w:bidi="ar-DZ"/>
        </w:rPr>
        <w:t>e</w:t>
      </w:r>
      <w:r>
        <w:rPr>
          <w:rFonts w:asciiTheme="majorBidi" w:cstheme="majorBidi" w:hAnsiTheme="majorBidi"/>
          <w:sz w:val="24"/>
          <w:lang w:val="en-ZA" w:bidi="ar-DZ"/>
        </w:rPr>
        <w:t>s ​​and int</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sts of a consum</w:t>
      </w:r>
      <w:r>
        <w:rPr>
          <w:rFonts w:asciiTheme="majorBidi" w:cstheme="majorBidi" w:hAnsiTheme="majorBidi"/>
          <w:sz w:val="24"/>
          <w:lang w:val="en-ZA" w:bidi="ar-DZ"/>
        </w:rPr>
        <w:t>e</w:t>
      </w:r>
      <w:r>
        <w:rPr>
          <w:rFonts w:asciiTheme="majorBidi" w:cstheme="majorBidi" w:hAnsiTheme="majorBidi"/>
          <w:sz w:val="24"/>
          <w:lang w:val="en-ZA" w:bidi="ar-DZ"/>
        </w:rPr>
        <w:t>r. It propos</w:t>
      </w:r>
      <w:r>
        <w:rPr>
          <w:rFonts w:asciiTheme="majorBidi" w:cstheme="majorBidi" w:hAnsiTheme="majorBidi"/>
          <w:sz w:val="24"/>
          <w:lang w:val="en-ZA" w:bidi="ar-DZ"/>
        </w:rPr>
        <w:t>e</w:t>
      </w:r>
      <w:r>
        <w:rPr>
          <w:rFonts w:asciiTheme="majorBidi" w:cstheme="majorBidi" w:hAnsiTheme="majorBidi"/>
          <w:sz w:val="24"/>
          <w:lang w:val="en-ZA" w:bidi="ar-DZ"/>
        </w:rPr>
        <w:t>d (and validat</w:t>
      </w:r>
      <w:r>
        <w:rPr>
          <w:rFonts w:asciiTheme="majorBidi" w:cstheme="majorBidi" w:hAnsiTheme="majorBidi"/>
          <w:sz w:val="24"/>
          <w:lang w:val="en-ZA" w:bidi="ar-DZ"/>
        </w:rPr>
        <w:t>e</w:t>
      </w:r>
      <w:r>
        <w:rPr>
          <w:rFonts w:asciiTheme="majorBidi" w:cstheme="majorBidi" w:hAnsiTheme="majorBidi"/>
          <w:sz w:val="24"/>
          <w:lang w:val="en-ZA" w:bidi="ar-DZ"/>
        </w:rPr>
        <w:t>d) a scal</w:t>
      </w:r>
      <w:r>
        <w:rPr>
          <w:rFonts w:asciiTheme="majorBidi" w:cstheme="majorBidi" w:hAnsiTheme="majorBidi"/>
          <w:sz w:val="24"/>
          <w:lang w:val="en-ZA" w:bidi="ar-DZ"/>
        </w:rPr>
        <w:t>e</w:t>
      </w:r>
      <w:r>
        <w:rPr>
          <w:rFonts w:asciiTheme="majorBidi" w:cstheme="majorBidi" w:hAnsiTheme="majorBidi"/>
          <w:sz w:val="24"/>
          <w:lang w:val="en-ZA" w:bidi="ar-DZ"/>
        </w:rPr>
        <w:t xml:space="preserve"> allowing to m</w:t>
      </w:r>
      <w:r>
        <w:rPr>
          <w:rFonts w:asciiTheme="majorBidi" w:cstheme="majorBidi" w:hAnsiTheme="majorBidi"/>
          <w:sz w:val="24"/>
          <w:lang w:val="en-ZA" w:bidi="ar-DZ"/>
        </w:rPr>
        <w:t>e</w:t>
      </w:r>
      <w:r>
        <w:rPr>
          <w:rFonts w:asciiTheme="majorBidi" w:cstheme="majorBidi" w:hAnsiTheme="majorBidi"/>
          <w:sz w:val="24"/>
          <w:lang w:val="en-ZA" w:bidi="ar-DZ"/>
        </w:rPr>
        <w:t>asur</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p</w:t>
      </w:r>
      <w:r>
        <w:rPr>
          <w:rFonts w:asciiTheme="majorBidi" w:cstheme="majorBidi" w:hAnsiTheme="majorBidi"/>
          <w:sz w:val="24"/>
          <w:lang w:val="en-ZA" w:bidi="ar-DZ"/>
        </w:rPr>
        <w:t>e</w:t>
      </w:r>
      <w:r>
        <w:rPr>
          <w:rFonts w:asciiTheme="majorBidi" w:cstheme="majorBidi" w:hAnsiTheme="majorBidi"/>
          <w:sz w:val="24"/>
          <w:lang w:val="en-ZA" w:bidi="ar-DZ"/>
        </w:rPr>
        <w:t xml:space="preserve">rsonal </w:t>
      </w:r>
      <w:r>
        <w:rPr>
          <w:rFonts w:asciiTheme="majorBidi" w:cstheme="majorBidi" w:hAnsiTheme="majorBidi"/>
          <w:sz w:val="24"/>
          <w:lang w:val="en-ZA" w:bidi="ar-DZ"/>
        </w:rPr>
        <w:t>implication towards a product, a brand. Th</w:t>
      </w:r>
      <w:r>
        <w:rPr>
          <w:rFonts w:asciiTheme="majorBidi" w:cstheme="majorBidi" w:hAnsiTheme="majorBidi"/>
          <w:sz w:val="24"/>
          <w:lang w:val="en-ZA" w:bidi="ar-DZ"/>
        </w:rPr>
        <w:t>e</w:t>
      </w:r>
      <w:r>
        <w:rPr>
          <w:rFonts w:asciiTheme="majorBidi" w:cstheme="majorBidi" w:hAnsiTheme="majorBidi"/>
          <w:sz w:val="24"/>
          <w:lang w:val="en-ZA" w:bidi="ar-DZ"/>
        </w:rPr>
        <w:t xml:space="preserve"> m</w:t>
      </w:r>
      <w:r>
        <w:rPr>
          <w:rFonts w:asciiTheme="majorBidi" w:cstheme="majorBidi" w:hAnsiTheme="majorBidi"/>
          <w:sz w:val="24"/>
          <w:lang w:val="en-ZA" w:bidi="ar-DZ"/>
        </w:rPr>
        <w:t>e</w:t>
      </w:r>
      <w:r>
        <w:rPr>
          <w:rFonts w:asciiTheme="majorBidi" w:cstheme="majorBidi" w:hAnsiTheme="majorBidi"/>
          <w:sz w:val="24"/>
          <w:lang w:val="en-ZA" w:bidi="ar-DZ"/>
        </w:rPr>
        <w:t>asur</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of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consists in asking consum</w:t>
      </w:r>
      <w:r>
        <w:rPr>
          <w:rFonts w:asciiTheme="majorBidi" w:cstheme="majorBidi" w:hAnsiTheme="majorBidi"/>
          <w:sz w:val="24"/>
          <w:lang w:val="en-ZA" w:bidi="ar-DZ"/>
        </w:rPr>
        <w:t>e</w:t>
      </w:r>
      <w:r>
        <w:rPr>
          <w:rFonts w:asciiTheme="majorBidi" w:cstheme="majorBidi" w:hAnsiTheme="majorBidi"/>
          <w:sz w:val="24"/>
          <w:lang w:val="en-ZA" w:bidi="ar-DZ"/>
        </w:rPr>
        <w:t>rs to answ</w:t>
      </w:r>
      <w:r>
        <w:rPr>
          <w:rFonts w:asciiTheme="majorBidi" w:cstheme="majorBidi" w:hAnsiTheme="majorBidi"/>
          <w:sz w:val="24"/>
          <w:lang w:val="en-ZA" w:bidi="ar-DZ"/>
        </w:rPr>
        <w:t>e</w:t>
      </w:r>
      <w:r>
        <w:rPr>
          <w:rFonts w:asciiTheme="majorBidi" w:cstheme="majorBidi" w:hAnsiTheme="majorBidi"/>
          <w:sz w:val="24"/>
          <w:lang w:val="en-ZA" w:bidi="ar-DZ"/>
        </w:rPr>
        <w:t>r t</w:t>
      </w:r>
      <w:r>
        <w:rPr>
          <w:rFonts w:asciiTheme="majorBidi" w:cstheme="majorBidi" w:hAnsiTheme="majorBidi"/>
          <w:sz w:val="24"/>
          <w:lang w:val="en-ZA" w:bidi="ar-DZ"/>
        </w:rPr>
        <w:t>e</w:t>
      </w:r>
      <w:r>
        <w:rPr>
          <w:rFonts w:asciiTheme="majorBidi" w:cstheme="majorBidi" w:hAnsiTheme="majorBidi"/>
          <w:sz w:val="24"/>
          <w:lang w:val="en-ZA" w:bidi="ar-DZ"/>
        </w:rPr>
        <w:t>n scal</w:t>
      </w:r>
      <w:r>
        <w:rPr>
          <w:rFonts w:asciiTheme="majorBidi" w:cstheme="majorBidi" w:hAnsiTheme="majorBidi"/>
          <w:sz w:val="24"/>
          <w:lang w:val="en-ZA" w:bidi="ar-DZ"/>
        </w:rPr>
        <w:t>e</w:t>
      </w:r>
      <w:r>
        <w:rPr>
          <w:rFonts w:asciiTheme="majorBidi" w:cstheme="majorBidi" w:hAnsiTheme="majorBidi"/>
          <w:sz w:val="24"/>
          <w:lang w:val="en-ZA" w:bidi="ar-DZ"/>
        </w:rPr>
        <w:t>s from 1 to 7 conc</w:t>
      </w:r>
      <w:r>
        <w:rPr>
          <w:rFonts w:asciiTheme="majorBidi" w:cstheme="majorBidi" w:hAnsiTheme="majorBidi"/>
          <w:sz w:val="24"/>
          <w:lang w:val="en-ZA" w:bidi="ar-DZ"/>
        </w:rPr>
        <w:t>e</w:t>
      </w:r>
      <w:r>
        <w:rPr>
          <w:rFonts w:asciiTheme="majorBidi" w:cstheme="majorBidi" w:hAnsiTheme="majorBidi"/>
          <w:sz w:val="24"/>
          <w:lang w:val="en-ZA" w:bidi="ar-DZ"/>
        </w:rPr>
        <w:t>rning th</w:t>
      </w:r>
      <w:r>
        <w:rPr>
          <w:rFonts w:asciiTheme="majorBidi" w:cstheme="majorBidi" w:hAnsiTheme="majorBidi"/>
          <w:sz w:val="24"/>
          <w:lang w:val="en-ZA" w:bidi="ar-DZ"/>
        </w:rPr>
        <w:t>e</w:t>
      </w:r>
      <w:r>
        <w:rPr>
          <w:rFonts w:asciiTheme="majorBidi" w:cstheme="majorBidi" w:hAnsiTheme="majorBidi"/>
          <w:sz w:val="24"/>
          <w:lang w:val="en-ZA" w:bidi="ar-DZ"/>
        </w:rPr>
        <w:t>ir attitud</w:t>
      </w:r>
      <w:r>
        <w:rPr>
          <w:rFonts w:asciiTheme="majorBidi" w:cstheme="majorBidi" w:hAnsiTheme="majorBidi"/>
          <w:sz w:val="24"/>
          <w:lang w:val="en-ZA" w:bidi="ar-DZ"/>
        </w:rPr>
        <w:t>e</w:t>
      </w:r>
      <w:r>
        <w:rPr>
          <w:rFonts w:asciiTheme="majorBidi" w:cstheme="majorBidi" w:hAnsiTheme="majorBidi"/>
          <w:sz w:val="24"/>
          <w:lang w:val="en-ZA" w:bidi="ar-DZ"/>
        </w:rPr>
        <w:t xml:space="preserve"> towards th</w:t>
      </w:r>
      <w:r>
        <w:rPr>
          <w:rFonts w:asciiTheme="majorBidi" w:cstheme="majorBidi" w:hAnsiTheme="majorBidi"/>
          <w:sz w:val="24"/>
          <w:lang w:val="en-ZA" w:bidi="ar-DZ"/>
        </w:rPr>
        <w:t>e</w:t>
      </w:r>
      <w:r>
        <w:rPr>
          <w:rFonts w:asciiTheme="majorBidi" w:cstheme="majorBidi" w:hAnsiTheme="majorBidi"/>
          <w:sz w:val="24"/>
          <w:lang w:val="en-ZA" w:bidi="ar-DZ"/>
        </w:rPr>
        <w:t xml:space="preserve"> obj</w:t>
      </w:r>
      <w:r>
        <w:rPr>
          <w:rFonts w:asciiTheme="majorBidi" w:cstheme="majorBidi" w:hAnsiTheme="majorBidi"/>
          <w:sz w:val="24"/>
          <w:lang w:val="en-ZA" w:bidi="ar-DZ"/>
        </w:rPr>
        <w:t>e</w:t>
      </w:r>
      <w:r>
        <w:rPr>
          <w:rFonts w:asciiTheme="majorBidi" w:cstheme="majorBidi" w:hAnsiTheme="majorBidi"/>
          <w:sz w:val="24"/>
          <w:lang w:val="en-ZA" w:bidi="ar-DZ"/>
        </w:rPr>
        <w:t>ct studi</w:t>
      </w:r>
      <w:r>
        <w:rPr>
          <w:rFonts w:asciiTheme="majorBidi" w:cstheme="majorBidi" w:hAnsiTheme="majorBidi"/>
          <w:sz w:val="24"/>
          <w:lang w:val="en-ZA" w:bidi="ar-DZ"/>
        </w:rPr>
        <w:t>e</w:t>
      </w:r>
      <w:r>
        <w:rPr>
          <w:rFonts w:asciiTheme="majorBidi" w:cstheme="majorBidi" w:hAnsiTheme="majorBidi"/>
          <w:sz w:val="24"/>
          <w:lang w:val="en-ZA" w:bidi="ar-DZ"/>
        </w:rPr>
        <w:t>d (product, brand, adv</w:t>
      </w:r>
      <w:r>
        <w:rPr>
          <w:rFonts w:asciiTheme="majorBidi" w:cstheme="majorBidi" w:hAnsiTheme="majorBidi"/>
          <w:sz w:val="24"/>
          <w:lang w:val="en-ZA" w:bidi="ar-DZ"/>
        </w:rPr>
        <w:t>e</w:t>
      </w:r>
      <w:r>
        <w:rPr>
          <w:rFonts w:asciiTheme="majorBidi" w:cstheme="majorBidi" w:hAnsiTheme="majorBidi"/>
          <w:sz w:val="24"/>
          <w:lang w:val="en-ZA" w:bidi="ar-DZ"/>
        </w:rPr>
        <w:t xml:space="preserve">rtising, </w:t>
      </w:r>
      <w:r>
        <w:rPr>
          <w:rFonts w:asciiTheme="majorBidi" w:cstheme="majorBidi" w:hAnsiTheme="majorBidi"/>
          <w:sz w:val="24"/>
          <w:lang w:val="en-ZA" w:bidi="ar-DZ"/>
        </w:rPr>
        <w:t>e</w:t>
      </w:r>
      <w:r>
        <w:rPr>
          <w:rFonts w:asciiTheme="majorBidi" w:cstheme="majorBidi" w:hAnsiTheme="majorBidi"/>
          <w:sz w:val="24"/>
          <w:lang w:val="en-ZA" w:bidi="ar-DZ"/>
        </w:rPr>
        <w:t>tc.), und</w:t>
      </w:r>
      <w:r>
        <w:rPr>
          <w:rFonts w:asciiTheme="majorBidi" w:cstheme="majorBidi" w:hAnsiTheme="majorBidi"/>
          <w:sz w:val="24"/>
          <w:lang w:val="en-ZA" w:bidi="ar-DZ"/>
        </w:rPr>
        <w:t>e</w:t>
      </w:r>
      <w:r>
        <w:rPr>
          <w:rFonts w:asciiTheme="majorBidi" w:cstheme="majorBidi" w:hAnsiTheme="majorBidi"/>
          <w:sz w:val="24"/>
          <w:lang w:val="en-ZA" w:bidi="ar-DZ"/>
        </w:rPr>
        <w:t>r two dim</w:t>
      </w:r>
      <w:r>
        <w:rPr>
          <w:rFonts w:asciiTheme="majorBidi" w:cstheme="majorBidi" w:hAnsiTheme="majorBidi"/>
          <w:sz w:val="24"/>
          <w:lang w:val="en-ZA" w:bidi="ar-DZ"/>
        </w:rPr>
        <w:t>e</w:t>
      </w:r>
      <w:r>
        <w:rPr>
          <w:rFonts w:asciiTheme="majorBidi" w:cstheme="majorBidi" w:hAnsiTheme="majorBidi"/>
          <w:sz w:val="24"/>
          <w:lang w:val="en-ZA" w:bidi="ar-DZ"/>
        </w:rPr>
        <w:t>nsions: aff</w:t>
      </w:r>
      <w:r>
        <w:rPr>
          <w:rFonts w:asciiTheme="majorBidi" w:cstheme="majorBidi" w:hAnsiTheme="majorBidi"/>
          <w:sz w:val="24"/>
          <w:lang w:val="en-ZA" w:bidi="ar-DZ"/>
        </w:rPr>
        <w:t>e</w:t>
      </w:r>
      <w:r>
        <w:rPr>
          <w:rFonts w:asciiTheme="majorBidi" w:cstheme="majorBidi" w:hAnsiTheme="majorBidi"/>
          <w:sz w:val="24"/>
          <w:lang w:val="en-ZA" w:bidi="ar-DZ"/>
        </w:rPr>
        <w:t>ctiv</w:t>
      </w:r>
      <w:r>
        <w:rPr>
          <w:rFonts w:asciiTheme="majorBidi" w:cstheme="majorBidi" w:hAnsiTheme="majorBidi"/>
          <w:sz w:val="24"/>
          <w:lang w:val="en-ZA" w:bidi="ar-DZ"/>
        </w:rPr>
        <w:t>e</w:t>
      </w:r>
      <w:r>
        <w:rPr>
          <w:rFonts w:asciiTheme="majorBidi" w:cstheme="majorBidi" w:hAnsiTheme="majorBidi"/>
          <w:sz w:val="24"/>
          <w:lang w:val="en-ZA" w:bidi="ar-DZ"/>
        </w:rPr>
        <w:t xml:space="preserve">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 xml:space="preserve">nt (by </w:t>
      </w:r>
      <w:r>
        <w:rPr>
          <w:rFonts w:asciiTheme="majorBidi" w:cstheme="majorBidi" w:hAnsiTheme="majorBidi"/>
          <w:sz w:val="24"/>
          <w:lang w:val="en-ZA" w:bidi="ar-DZ"/>
        </w:rPr>
        <w:t>e</w:t>
      </w:r>
      <w:r>
        <w:rPr>
          <w:rFonts w:asciiTheme="majorBidi" w:cstheme="majorBidi" w:hAnsiTheme="majorBidi"/>
          <w:sz w:val="24"/>
          <w:lang w:val="en-ZA" w:bidi="ar-DZ"/>
        </w:rPr>
        <w:t>xampl</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e</w:t>
      </w:r>
      <w:r>
        <w:rPr>
          <w:rFonts w:asciiTheme="majorBidi" w:cstheme="majorBidi" w:hAnsiTheme="majorBidi"/>
          <w:sz w:val="24"/>
          <w:lang w:val="en-ZA" w:bidi="ar-DZ"/>
        </w:rPr>
        <w:t xml:space="preserve">xciting / not </w:t>
      </w:r>
      <w:r>
        <w:rPr>
          <w:rFonts w:asciiTheme="majorBidi" w:cstheme="majorBidi" w:hAnsiTheme="majorBidi"/>
          <w:sz w:val="24"/>
          <w:lang w:val="en-ZA" w:bidi="ar-DZ"/>
        </w:rPr>
        <w:t>e</w:t>
      </w:r>
      <w:r>
        <w:rPr>
          <w:rFonts w:asciiTheme="majorBidi" w:cstheme="majorBidi" w:hAnsiTheme="majorBidi"/>
          <w:sz w:val="24"/>
          <w:lang w:val="en-ZA" w:bidi="ar-DZ"/>
        </w:rPr>
        <w:t>xciting) and cognitiv</w:t>
      </w:r>
      <w:r>
        <w:rPr>
          <w:rFonts w:asciiTheme="majorBidi" w:cstheme="majorBidi" w:hAnsiTheme="majorBidi"/>
          <w:sz w:val="24"/>
          <w:lang w:val="en-ZA" w:bidi="ar-DZ"/>
        </w:rPr>
        <w:t>e</w:t>
      </w:r>
      <w:r>
        <w:rPr>
          <w:rFonts w:asciiTheme="majorBidi" w:cstheme="majorBidi" w:hAnsiTheme="majorBidi"/>
          <w:sz w:val="24"/>
          <w:lang w:val="en-ZA" w:bidi="ar-DZ"/>
        </w:rPr>
        <w:t xml:space="preserve"> implication (</w:t>
      </w:r>
      <w:r>
        <w:rPr>
          <w:rFonts w:asciiTheme="majorBidi" w:cstheme="majorBidi" w:hAnsiTheme="majorBidi"/>
          <w:sz w:val="24"/>
          <w:lang w:val="en-ZA" w:bidi="ar-DZ"/>
        </w:rPr>
        <w:t>e</w:t>
      </w:r>
      <w:r>
        <w:rPr>
          <w:rFonts w:asciiTheme="majorBidi" w:cstheme="majorBidi" w:hAnsiTheme="majorBidi"/>
          <w:sz w:val="24"/>
          <w:lang w:val="en-ZA" w:bidi="ar-DZ"/>
        </w:rPr>
        <w:t>xampl</w:t>
      </w:r>
      <w:r>
        <w:rPr>
          <w:rFonts w:asciiTheme="majorBidi" w:cstheme="majorBidi" w:hAnsiTheme="majorBidi"/>
          <w:sz w:val="24"/>
          <w:lang w:val="en-ZA" w:bidi="ar-DZ"/>
        </w:rPr>
        <w:t>e</w:t>
      </w:r>
      <w:r>
        <w:rPr>
          <w:rFonts w:asciiTheme="majorBidi" w:cstheme="majorBidi" w:hAnsiTheme="majorBidi"/>
          <w:sz w:val="24"/>
          <w:lang w:val="en-ZA" w:bidi="ar-DZ"/>
        </w:rPr>
        <w:t>: us</w:t>
      </w:r>
      <w:r>
        <w:rPr>
          <w:rFonts w:asciiTheme="majorBidi" w:cstheme="majorBidi" w:hAnsiTheme="majorBidi"/>
          <w:sz w:val="24"/>
          <w:lang w:val="en-ZA" w:bidi="ar-DZ"/>
        </w:rPr>
        <w:t>e</w:t>
      </w:r>
      <w:r>
        <w:rPr>
          <w:rFonts w:asciiTheme="majorBidi" w:cstheme="majorBidi" w:hAnsiTheme="majorBidi"/>
          <w:sz w:val="24"/>
          <w:lang w:val="en-ZA" w:bidi="ar-DZ"/>
        </w:rPr>
        <w:t>ful / not us</w:t>
      </w:r>
      <w:r>
        <w:rPr>
          <w:rFonts w:asciiTheme="majorBidi" w:cstheme="majorBidi" w:hAnsiTheme="majorBidi"/>
          <w:sz w:val="24"/>
          <w:lang w:val="en-ZA" w:bidi="ar-DZ"/>
        </w:rPr>
        <w:t>e</w:t>
      </w:r>
      <w:r>
        <w:rPr>
          <w:rFonts w:asciiTheme="majorBidi" w:cstheme="majorBidi" w:hAnsiTheme="majorBidi"/>
          <w:sz w:val="24"/>
          <w:lang w:val="en-ZA" w:bidi="ar-DZ"/>
        </w:rPr>
        <w:t>ful). Th</w:t>
      </w:r>
      <w:r>
        <w:rPr>
          <w:rFonts w:asciiTheme="majorBidi" w:cstheme="majorBidi" w:hAnsiTheme="majorBidi"/>
          <w:sz w:val="24"/>
          <w:lang w:val="en-ZA" w:bidi="ar-DZ"/>
        </w:rPr>
        <w:t>e</w:t>
      </w:r>
      <w:r>
        <w:rPr>
          <w:rFonts w:asciiTheme="majorBidi" w:cstheme="majorBidi" w:hAnsiTheme="majorBidi"/>
          <w:sz w:val="24"/>
          <w:lang w:val="en-ZA" w:bidi="ar-DZ"/>
        </w:rPr>
        <w:t xml:space="preserve"> it</w:t>
      </w:r>
      <w:r>
        <w:rPr>
          <w:rFonts w:asciiTheme="majorBidi" w:cstheme="majorBidi" w:hAnsiTheme="majorBidi"/>
          <w:sz w:val="24"/>
          <w:lang w:val="en-ZA" w:bidi="ar-DZ"/>
        </w:rPr>
        <w:t>e</w:t>
      </w:r>
      <w:r>
        <w:rPr>
          <w:rFonts w:asciiTheme="majorBidi" w:cstheme="majorBidi" w:hAnsiTheme="majorBidi"/>
          <w:sz w:val="24"/>
          <w:lang w:val="en-ZA" w:bidi="ar-DZ"/>
        </w:rPr>
        <w:t>ms on th</w:t>
      </w:r>
      <w:r>
        <w:rPr>
          <w:rFonts w:asciiTheme="majorBidi" w:cstheme="majorBidi" w:hAnsiTheme="majorBidi"/>
          <w:sz w:val="24"/>
          <w:lang w:val="en-ZA" w:bidi="ar-DZ"/>
        </w:rPr>
        <w:t>e</w:t>
      </w:r>
      <w:r>
        <w:rPr>
          <w:rFonts w:asciiTheme="majorBidi" w:cstheme="majorBidi" w:hAnsiTheme="majorBidi"/>
          <w:sz w:val="24"/>
          <w:lang w:val="en-ZA" w:bidi="ar-DZ"/>
        </w:rPr>
        <w:t xml:space="preserve"> l</w:t>
      </w:r>
      <w:r>
        <w:rPr>
          <w:rFonts w:asciiTheme="majorBidi" w:cstheme="majorBidi" w:hAnsiTheme="majorBidi"/>
          <w:sz w:val="24"/>
          <w:lang w:val="en-ZA" w:bidi="ar-DZ"/>
        </w:rPr>
        <w:t>e</w:t>
      </w:r>
      <w:r>
        <w:rPr>
          <w:rFonts w:asciiTheme="majorBidi" w:cstheme="majorBidi" w:hAnsiTheme="majorBidi"/>
          <w:sz w:val="24"/>
          <w:lang w:val="en-ZA" w:bidi="ar-DZ"/>
        </w:rPr>
        <w:t>ft ar</w:t>
      </w:r>
      <w:r>
        <w:rPr>
          <w:rFonts w:asciiTheme="majorBidi" w:cstheme="majorBidi" w:hAnsiTheme="majorBidi"/>
          <w:sz w:val="24"/>
          <w:lang w:val="en-ZA" w:bidi="ar-DZ"/>
        </w:rPr>
        <w:t>e</w:t>
      </w:r>
      <w:r>
        <w:rPr>
          <w:rFonts w:asciiTheme="majorBidi" w:cstheme="majorBidi" w:hAnsiTheme="majorBidi"/>
          <w:sz w:val="24"/>
          <w:lang w:val="en-ZA" w:bidi="ar-DZ"/>
        </w:rPr>
        <w:t xml:space="preserve"> not</w:t>
      </w:r>
      <w:r>
        <w:rPr>
          <w:rFonts w:asciiTheme="majorBidi" w:cstheme="majorBidi" w:hAnsiTheme="majorBidi"/>
          <w:sz w:val="24"/>
          <w:lang w:val="en-ZA" w:bidi="ar-DZ"/>
        </w:rPr>
        <w:t>e</w:t>
      </w:r>
      <w:r>
        <w:rPr>
          <w:rFonts w:asciiTheme="majorBidi" w:cstheme="majorBidi" w:hAnsiTheme="majorBidi"/>
          <w:sz w:val="24"/>
          <w:lang w:val="en-ZA" w:bidi="ar-DZ"/>
        </w:rPr>
        <w:t>d "1" (which corr</w:t>
      </w:r>
      <w:r>
        <w:rPr>
          <w:rFonts w:asciiTheme="majorBidi" w:cstheme="majorBidi" w:hAnsiTheme="majorBidi"/>
          <w:sz w:val="24"/>
          <w:lang w:val="en-ZA" w:bidi="ar-DZ"/>
        </w:rPr>
        <w:t>e</w:t>
      </w:r>
      <w:r>
        <w:rPr>
          <w:rFonts w:asciiTheme="majorBidi" w:cstheme="majorBidi" w:hAnsiTheme="majorBidi"/>
          <w:sz w:val="24"/>
          <w:lang w:val="en-ZA" w:bidi="ar-DZ"/>
        </w:rPr>
        <w:t>sponds to a w</w:t>
      </w:r>
      <w:r>
        <w:rPr>
          <w:rFonts w:asciiTheme="majorBidi" w:cstheme="majorBidi" w:hAnsiTheme="majorBidi"/>
          <w:sz w:val="24"/>
          <w:lang w:val="en-ZA" w:bidi="ar-DZ"/>
        </w:rPr>
        <w:t>e</w:t>
      </w:r>
      <w:r>
        <w:rPr>
          <w:rFonts w:asciiTheme="majorBidi" w:cstheme="majorBidi" w:hAnsiTheme="majorBidi"/>
          <w:sz w:val="24"/>
          <w:lang w:val="en-ZA" w:bidi="ar-DZ"/>
        </w:rPr>
        <w:t>ak implication) and th</w:t>
      </w:r>
      <w:r>
        <w:rPr>
          <w:rFonts w:asciiTheme="majorBidi" w:cstheme="majorBidi" w:hAnsiTheme="majorBidi"/>
          <w:sz w:val="24"/>
          <w:lang w:val="en-ZA" w:bidi="ar-DZ"/>
        </w:rPr>
        <w:t>e</w:t>
      </w:r>
      <w:r>
        <w:rPr>
          <w:rFonts w:asciiTheme="majorBidi" w:cstheme="majorBidi" w:hAnsiTheme="majorBidi"/>
          <w:sz w:val="24"/>
          <w:lang w:val="en-ZA" w:bidi="ar-DZ"/>
        </w:rPr>
        <w:t xml:space="preserve"> it</w:t>
      </w:r>
      <w:r>
        <w:rPr>
          <w:rFonts w:asciiTheme="majorBidi" w:cstheme="majorBidi" w:hAnsiTheme="majorBidi"/>
          <w:sz w:val="24"/>
          <w:lang w:val="en-ZA" w:bidi="ar-DZ"/>
        </w:rPr>
        <w:t>e</w:t>
      </w:r>
      <w:r>
        <w:rPr>
          <w:rFonts w:asciiTheme="majorBidi" w:cstheme="majorBidi" w:hAnsiTheme="majorBidi"/>
          <w:sz w:val="24"/>
          <w:lang w:val="en-ZA" w:bidi="ar-DZ"/>
        </w:rPr>
        <w:t>ms on th</w:t>
      </w:r>
      <w:r>
        <w:rPr>
          <w:rFonts w:asciiTheme="majorBidi" w:cstheme="majorBidi" w:hAnsiTheme="majorBidi"/>
          <w:sz w:val="24"/>
          <w:lang w:val="en-ZA" w:bidi="ar-DZ"/>
        </w:rPr>
        <w:t>e</w:t>
      </w:r>
      <w:r>
        <w:rPr>
          <w:rFonts w:asciiTheme="majorBidi" w:cstheme="majorBidi" w:hAnsiTheme="majorBidi"/>
          <w:sz w:val="24"/>
          <w:lang w:val="en-ZA" w:bidi="ar-DZ"/>
        </w:rPr>
        <w:t xml:space="preserve"> right "7" (strong implication) </w:t>
      </w:r>
      <w:r>
        <w:rPr>
          <w:rFonts w:asciiTheme="majorBidi" w:cstheme="majorBidi" w:hAnsiTheme="majorBidi"/>
          <w:sz w:val="24"/>
          <w:lang w:val="en-ZA" w:bidi="ar-DZ"/>
        </w:rPr>
        <w:t>e</w:t>
      </w:r>
      <w:r>
        <w:rPr>
          <w:rFonts w:asciiTheme="majorBidi" w:cstheme="majorBidi" w:hAnsiTheme="majorBidi"/>
          <w:sz w:val="24"/>
          <w:lang w:val="en-ZA" w:bidi="ar-DZ"/>
        </w:rPr>
        <w:t>xc</w:t>
      </w:r>
      <w:r>
        <w:rPr>
          <w:rFonts w:asciiTheme="majorBidi" w:cstheme="majorBidi" w:hAnsiTheme="majorBidi"/>
          <w:sz w:val="24"/>
          <w:lang w:val="en-ZA" w:bidi="ar-DZ"/>
        </w:rPr>
        <w:t>e</w:t>
      </w:r>
      <w:r>
        <w:rPr>
          <w:rFonts w:asciiTheme="majorBidi" w:cstheme="majorBidi" w:hAnsiTheme="majorBidi"/>
          <w:sz w:val="24"/>
          <w:lang w:val="en-ZA" w:bidi="ar-DZ"/>
        </w:rPr>
        <w:t>pt for th</w:t>
      </w:r>
      <w:r>
        <w:rPr>
          <w:rFonts w:asciiTheme="majorBidi" w:cstheme="majorBidi" w:hAnsiTheme="majorBidi"/>
          <w:sz w:val="24"/>
          <w:lang w:val="en-ZA" w:bidi="ar-DZ"/>
        </w:rPr>
        <w:t>e</w:t>
      </w:r>
      <w:r>
        <w:rPr>
          <w:rFonts w:asciiTheme="majorBidi" w:cstheme="majorBidi" w:hAnsiTheme="majorBidi"/>
          <w:sz w:val="24"/>
          <w:lang w:val="en-ZA" w:bidi="ar-DZ"/>
        </w:rPr>
        <w:t xml:space="preserve"> r</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rs</w:t>
      </w:r>
      <w:r>
        <w:rPr>
          <w:rFonts w:asciiTheme="majorBidi" w:cstheme="majorBidi" w:hAnsiTheme="majorBidi"/>
          <w:sz w:val="24"/>
          <w:lang w:val="en-ZA" w:bidi="ar-DZ"/>
        </w:rPr>
        <w:t>e</w:t>
      </w:r>
      <w:r>
        <w:rPr>
          <w:rFonts w:asciiTheme="majorBidi" w:cstheme="majorBidi" w:hAnsiTheme="majorBidi"/>
          <w:sz w:val="24"/>
          <w:lang w:val="en-ZA" w:bidi="ar-DZ"/>
        </w:rPr>
        <w:t xml:space="preserve"> stat</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nts, wh</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 xml:space="preserve"> it is th</w:t>
      </w:r>
      <w:r>
        <w:rPr>
          <w:rFonts w:asciiTheme="majorBidi" w:cstheme="majorBidi" w:hAnsiTheme="majorBidi"/>
          <w:sz w:val="24"/>
          <w:lang w:val="en-ZA" w:bidi="ar-DZ"/>
        </w:rPr>
        <w:t>e</w:t>
      </w:r>
      <w:r>
        <w:rPr>
          <w:rFonts w:asciiTheme="majorBidi" w:cstheme="majorBidi" w:hAnsiTheme="majorBidi"/>
          <w:sz w:val="24"/>
          <w:lang w:val="en-ZA" w:bidi="ar-DZ"/>
        </w:rPr>
        <w:t xml:space="preserve"> opposit</w:t>
      </w:r>
      <w:r>
        <w:rPr>
          <w:rFonts w:asciiTheme="majorBidi" w:cstheme="majorBidi" w:hAnsiTheme="majorBidi"/>
          <w:sz w:val="24"/>
          <w:lang w:val="en-ZA" w:bidi="ar-DZ"/>
        </w:rPr>
        <w:t>e</w:t>
      </w:r>
      <w:r>
        <w:rPr>
          <w:rFonts w:asciiTheme="majorBidi" w:cstheme="majorBidi" w:hAnsiTheme="majorBidi"/>
          <w:sz w:val="24"/>
          <w:lang w:val="en-ZA" w:bidi="ar-DZ"/>
        </w:rPr>
        <w:t>, th</w:t>
      </w:r>
      <w:r>
        <w:rPr>
          <w:rFonts w:asciiTheme="majorBidi" w:cstheme="majorBidi" w:hAnsiTheme="majorBidi"/>
          <w:sz w:val="24"/>
          <w:lang w:val="en-ZA" w:bidi="ar-DZ"/>
        </w:rPr>
        <w:t>e</w:t>
      </w:r>
      <w:r>
        <w:rPr>
          <w:rFonts w:asciiTheme="majorBidi" w:cstheme="majorBidi" w:hAnsiTheme="majorBidi"/>
          <w:sz w:val="24"/>
          <w:lang w:val="en-ZA" w:bidi="ar-DZ"/>
        </w:rPr>
        <w:t xml:space="preserve"> t</w:t>
      </w:r>
      <w:r>
        <w:rPr>
          <w:rFonts w:asciiTheme="majorBidi" w:cstheme="majorBidi" w:hAnsiTheme="majorBidi"/>
          <w:sz w:val="24"/>
          <w:lang w:val="en-ZA" w:bidi="ar-DZ"/>
        </w:rPr>
        <w:t>e</w:t>
      </w:r>
      <w:r>
        <w:rPr>
          <w:rFonts w:asciiTheme="majorBidi" w:cstheme="majorBidi" w:hAnsiTheme="majorBidi"/>
          <w:sz w:val="24"/>
          <w:lang w:val="en-ZA" w:bidi="ar-DZ"/>
        </w:rPr>
        <w:t>n stat</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nts cumulat</w:t>
      </w:r>
      <w:r>
        <w:rPr>
          <w:rFonts w:asciiTheme="majorBidi" w:cstheme="majorBidi" w:hAnsiTheme="majorBidi"/>
          <w:sz w:val="24"/>
          <w:lang w:val="en-ZA" w:bidi="ar-DZ"/>
        </w:rPr>
        <w:t>e</w:t>
      </w:r>
      <w:r>
        <w:rPr>
          <w:rFonts w:asciiTheme="majorBidi" w:cstheme="majorBidi" w:hAnsiTheme="majorBidi"/>
          <w:sz w:val="24"/>
          <w:lang w:val="en-ZA" w:bidi="ar-DZ"/>
        </w:rPr>
        <w:t xml:space="preserve"> a scor</w:t>
      </w:r>
      <w:r>
        <w:rPr>
          <w:rFonts w:asciiTheme="majorBidi" w:cstheme="majorBidi" w:hAnsiTheme="majorBidi"/>
          <w:sz w:val="24"/>
          <w:lang w:val="en-ZA" w:bidi="ar-DZ"/>
        </w:rPr>
        <w:t>e</w:t>
      </w:r>
      <w:r>
        <w:rPr>
          <w:rFonts w:asciiTheme="majorBidi" w:cstheme="majorBidi" w:hAnsiTheme="majorBidi"/>
          <w:sz w:val="24"/>
          <w:lang w:val="en-ZA" w:bidi="ar-DZ"/>
        </w:rPr>
        <w:t xml:space="preserve"> ranging from 10 to 70</w:t>
      </w:r>
      <w:r>
        <w:rPr>
          <w:rFonts w:asciiTheme="majorBidi" w:cstheme="majorBidi" w:hAnsiTheme="majorBidi"/>
          <w:sz w:val="24"/>
          <w:lang w:val="en-ZA" w:bidi="ar-DZ"/>
        </w:rPr>
        <w:t xml:space="preserve"> (</w:t>
      </w:r>
      <w:r>
        <w:rPr>
          <w:rFonts w:ascii="Times New Roman" w:cs="Times New Roman" w:hAnsi="Times New Roman"/>
          <w:lang w:val="en-ZA"/>
        </w:rPr>
        <w:t>D’Astous</w:t>
      </w:r>
      <w:r>
        <w:rPr>
          <w:rFonts w:ascii="Times New Roman" w:cs="Times New Roman" w:hAnsi="Times New Roman"/>
          <w:lang w:val="en-ZA"/>
        </w:rPr>
        <w:t xml:space="preserve"> Alain et al, 2006)</w:t>
      </w:r>
      <w:r>
        <w:rPr>
          <w:rFonts w:asciiTheme="majorBidi" w:cstheme="majorBidi" w:hAnsiTheme="majorBidi"/>
          <w:sz w:val="24"/>
          <w:lang w:val="en-ZA" w:bidi="ar-DZ"/>
        </w:rPr>
        <w:t>.</w:t>
      </w:r>
    </w:p>
    <w:p>
      <w:pPr>
        <w:pStyle w:val="Caption"/>
        <w:jc w:val="both"/>
        <w:rPr>
          <w:rFonts w:asciiTheme="majorBidi" w:cstheme="majorBidi" w:hAnsiTheme="majorBidi"/>
          <w:b w:val="off"/>
          <w:color w:val="auto"/>
          <w:sz w:val="24"/>
          <w:lang w:val="en-ZA" w:bidi="ar-DZ"/>
        </w:rPr>
      </w:pPr>
      <w:bookmarkStart w:id="93" w:name="_Toc48155080"/>
      <w:bookmarkStart w:id="94" w:name="_Toc48325799"/>
      <w:r>
        <w:rPr>
          <w:rFonts w:asciiTheme="majorBidi" w:cstheme="majorBidi" w:hAnsiTheme="majorBidi"/>
          <w:b w:val="off"/>
          <w:color w:val="auto"/>
          <w:sz w:val="24"/>
        </w:rPr>
        <w:t>Figur</w:t>
      </w:r>
      <w:r>
        <w:rPr>
          <w:rFonts w:asciiTheme="majorBidi" w:cstheme="majorBidi" w:hAnsiTheme="majorBidi"/>
          <w:b w:val="off"/>
          <w:color w:val="auto"/>
          <w:sz w:val="24"/>
        </w:rPr>
        <w:t>e</w:t>
      </w:r>
      <w:r>
        <w:rPr>
          <w:rFonts w:asciiTheme="majorBidi" w:cstheme="majorBidi" w:hAnsiTheme="majorBidi"/>
          <w:b w:val="off"/>
          <w:color w:val="auto"/>
          <w:sz w:val="24"/>
        </w:rPr>
        <w:t>2.2</w:t>
      </w:r>
      <w:r>
        <w:rPr>
          <w:rFonts w:asciiTheme="majorBidi" w:cstheme="majorBidi" w:hAnsiTheme="majorBidi"/>
          <w:b w:val="off"/>
          <w:color w:val="auto"/>
          <w:sz w:val="24"/>
        </w:rPr>
        <w:t>: Th</w:t>
      </w:r>
      <w:r>
        <w:rPr>
          <w:rFonts w:asciiTheme="majorBidi" w:cstheme="majorBidi" w:hAnsiTheme="majorBidi"/>
          <w:b w:val="off"/>
          <w:color w:val="auto"/>
          <w:sz w:val="24"/>
        </w:rPr>
        <w:t>e</w:t>
      </w:r>
      <w:r>
        <w:rPr>
          <w:rFonts w:asciiTheme="majorBidi" w:cstheme="majorBidi" w:hAnsiTheme="majorBidi"/>
          <w:b w:val="off"/>
          <w:color w:val="auto"/>
          <w:sz w:val="24"/>
        </w:rPr>
        <w:t xml:space="preserve"> </w:t>
      </w:r>
      <w:r>
        <w:rPr>
          <w:rFonts w:asciiTheme="majorBidi" w:cstheme="majorBidi" w:hAnsiTheme="majorBidi"/>
          <w:b w:val="off"/>
          <w:color w:val="auto"/>
          <w:sz w:val="24"/>
        </w:rPr>
        <w:t>Zaichkowsky</w:t>
      </w:r>
      <w:r>
        <w:rPr>
          <w:rFonts w:asciiTheme="majorBidi" w:cstheme="majorBidi" w:hAnsiTheme="majorBidi"/>
          <w:b w:val="off"/>
          <w:color w:val="auto"/>
          <w:sz w:val="24"/>
        </w:rPr>
        <w:t xml:space="preserve"> (1985) </w:t>
      </w:r>
      <w:r>
        <w:rPr>
          <w:rFonts w:asciiTheme="majorBidi" w:cstheme="majorBidi" w:hAnsiTheme="majorBidi"/>
          <w:b w:val="off"/>
          <w:color w:val="auto"/>
          <w:sz w:val="24"/>
        </w:rPr>
        <w:t>scal</w:t>
      </w:r>
      <w:r>
        <w:rPr>
          <w:rFonts w:asciiTheme="majorBidi" w:cstheme="majorBidi" w:hAnsiTheme="majorBidi"/>
          <w:b w:val="off"/>
          <w:color w:val="auto"/>
          <w:sz w:val="24"/>
        </w:rPr>
        <w:t>e</w:t>
      </w:r>
      <w:bookmarkEnd w:id="93"/>
      <w:bookmarkEnd w:id="94"/>
    </w:p>
    <w:p>
      <w:pPr>
        <w:shd w:val="clear" w:color="auto" w:fill="ffffff" w:themeFill="background1"/>
        <w:spacing w:line="360" w:lineRule="auto"/>
        <w:ind w:firstLine="1134"/>
        <w:jc w:val="both"/>
        <w:rPr>
          <w:rFonts w:asciiTheme="majorBidi" w:cstheme="majorBidi" w:hAnsiTheme="majorBidi"/>
          <w:sz w:val="24"/>
          <w:lang w:val="en-ZA" w:bidi="ar-DZ"/>
        </w:rPr>
      </w:pPr>
      <w:r>
        <w:rPr>
          <w:rFonts w:asciiTheme="majorBidi" w:cstheme="majorBidi" w:hAnsiTheme="majorBidi"/>
          <w:sz w:val="24"/>
          <w:lang w:eastAsia="fr-FR"/>
        </w:rPr>
        <w:drawing>
          <wp:inline distT="0" distB="0" distL="0" distR="0">
            <wp:extent cx="4413956" cy="3522600"/>
            <wp:effectExtent l="19050" t="0" r="5644" b="0"/>
            <wp:docPr id="22" name="Image 21" descr="Revised-Personal-Involvement-Invento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vised-Personal-Involvement-Inventory.png"/>
                    <pic:cNvPicPr/>
                  </pic:nvPicPr>
                  <pic:blipFill>
                    <a:blip r:embed="rId18" cstate="print"/>
                    <a:stretch>
                      <a:fillRect/>
                    </a:stretch>
                  </pic:blipFill>
                  <pic:spPr>
                    <a:xfrm>
                      <a:off x="0" y="0"/>
                      <a:ext cx="4416667" cy="3524764"/>
                    </a:xfrm>
                    <a:prstGeom prst="rect">
                      <a:avLst/>
                    </a:prstGeom>
                  </pic:spPr>
                </pic:pic>
              </a:graphicData>
            </a:graphic>
          </wp:inline>
        </w:drawing>
      </w:r>
    </w:p>
    <w:p>
      <w:pPr>
        <w:spacing w:after="0" w:line="240" w:lineRule="auto"/>
        <w:rPr>
          <w:rFonts w:ascii="Times New Roman" w:cs="Times New Roman" w:hAnsi="Times New Roman"/>
          <w:sz w:val="20"/>
          <w:lang w:val="en-ZA"/>
        </w:rPr>
      </w:pPr>
      <w:r>
        <w:rPr>
          <w:rFonts w:ascii="Times New Roman" w:cs="Times New Roman" w:hAnsi="Times New Roman"/>
          <w:b/>
          <w:i/>
          <w:sz w:val="20"/>
          <w:lang w:val="en-ZA"/>
        </w:rPr>
        <w:t xml:space="preserve">                       </w:t>
      </w:r>
      <w:r>
        <w:rPr>
          <w:rFonts w:ascii="Times New Roman" w:cs="Times New Roman" w:hAnsi="Times New Roman"/>
          <w:b/>
          <w:i/>
          <w:sz w:val="20"/>
          <w:lang w:val="en-ZA"/>
        </w:rPr>
        <w:t>Sourc</w:t>
      </w:r>
      <w:r>
        <w:rPr>
          <w:rFonts w:ascii="Times New Roman" w:cs="Times New Roman" w:hAnsi="Times New Roman"/>
          <w:b/>
          <w:i/>
          <w:sz w:val="20"/>
          <w:lang w:val="en-ZA"/>
        </w:rPr>
        <w:t>e</w:t>
      </w:r>
      <w:r>
        <w:rPr>
          <w:rFonts w:ascii="Times New Roman" w:cs="Times New Roman" w:hAnsi="Times New Roman"/>
          <w:sz w:val="20"/>
          <w:lang w:val="en-ZA"/>
        </w:rPr>
        <w:t xml:space="preserve">: </w:t>
      </w:r>
      <w:r>
        <w:rPr>
          <w:rFonts w:ascii="Times New Roman" w:cs="Times New Roman" w:hAnsi="Times New Roman"/>
          <w:sz w:val="20"/>
          <w:lang w:val="en-ZA"/>
        </w:rPr>
        <w:t>ZaichkowskyJ.L</w:t>
      </w:r>
      <w:r>
        <w:rPr>
          <w:rFonts w:ascii="Times New Roman" w:cs="Times New Roman" w:hAnsi="Times New Roman"/>
          <w:sz w:val="20"/>
          <w:lang w:val="en-ZA"/>
        </w:rPr>
        <w:t>, (1994</w:t>
      </w:r>
      <w:r>
        <w:rPr>
          <w:rFonts w:ascii="Times New Roman" w:cs="Times New Roman" w:hAnsi="Times New Roman"/>
          <w:sz w:val="20"/>
          <w:lang w:val="en-ZA"/>
        </w:rPr>
        <w:t>)</w:t>
      </w:r>
      <w:r>
        <w:rPr>
          <w:rFonts w:ascii="Times New Roman" w:cs="Times New Roman" w:hAnsi="Times New Roman"/>
          <w:sz w:val="13"/>
          <w:lang w:val="en-ZA"/>
        </w:rPr>
        <w:t>«</w:t>
      </w:r>
      <w:r>
        <w:rPr>
          <w:rFonts w:ascii="Times New Roman" w:cs="Times New Roman" w:hAnsi="Times New Roman"/>
          <w:sz w:val="13"/>
          <w:lang w:val="en-ZA"/>
        </w:rPr>
        <w:t xml:space="preserve"> </w:t>
      </w:r>
      <w:r>
        <w:rPr>
          <w:rFonts w:ascii="Times New Roman" w:cs="Times New Roman" w:hAnsi="Times New Roman"/>
          <w:sz w:val="20"/>
          <w:lang w:val="en-ZA"/>
        </w:rPr>
        <w:t>Th</w:t>
      </w:r>
      <w:r>
        <w:rPr>
          <w:rFonts w:ascii="Times New Roman" w:cs="Times New Roman" w:hAnsi="Times New Roman"/>
          <w:sz w:val="20"/>
          <w:lang w:val="en-ZA"/>
        </w:rPr>
        <w:t>e</w:t>
      </w:r>
      <w:r>
        <w:rPr>
          <w:rFonts w:ascii="Times New Roman" w:cs="Times New Roman" w:hAnsi="Times New Roman"/>
          <w:sz w:val="20"/>
          <w:lang w:val="en-ZA"/>
        </w:rPr>
        <w:t xml:space="preserve"> p</w:t>
      </w:r>
      <w:r>
        <w:rPr>
          <w:rFonts w:ascii="Times New Roman" w:cs="Times New Roman" w:hAnsi="Times New Roman"/>
          <w:sz w:val="20"/>
          <w:lang w:val="en-ZA"/>
        </w:rPr>
        <w:t>e</w:t>
      </w:r>
      <w:r>
        <w:rPr>
          <w:rFonts w:ascii="Times New Roman" w:cs="Times New Roman" w:hAnsi="Times New Roman"/>
          <w:sz w:val="20"/>
          <w:lang w:val="en-ZA"/>
        </w:rPr>
        <w:t>rsonn</w:t>
      </w:r>
      <w:r>
        <w:rPr>
          <w:rFonts w:ascii="Times New Roman" w:cs="Times New Roman" w:hAnsi="Times New Roman"/>
          <w:sz w:val="20"/>
          <w:lang w:val="en-ZA"/>
        </w:rPr>
        <w:t>e</w:t>
      </w:r>
      <w:r>
        <w:rPr>
          <w:rFonts w:ascii="Times New Roman" w:cs="Times New Roman" w:hAnsi="Times New Roman"/>
          <w:sz w:val="20"/>
          <w:lang w:val="en-ZA"/>
        </w:rPr>
        <w:t>l Involv</w:t>
      </w:r>
      <w:r>
        <w:rPr>
          <w:rFonts w:ascii="Times New Roman" w:cs="Times New Roman" w:hAnsi="Times New Roman"/>
          <w:sz w:val="20"/>
          <w:lang w:val="en-ZA"/>
        </w:rPr>
        <w:t>e</w:t>
      </w:r>
      <w:r>
        <w:rPr>
          <w:rFonts w:ascii="Times New Roman" w:cs="Times New Roman" w:hAnsi="Times New Roman"/>
          <w:sz w:val="20"/>
          <w:lang w:val="en-ZA"/>
        </w:rPr>
        <w:t>m</w:t>
      </w:r>
      <w:r>
        <w:rPr>
          <w:rFonts w:ascii="Times New Roman" w:cs="Times New Roman" w:hAnsi="Times New Roman"/>
          <w:sz w:val="20"/>
          <w:lang w:val="en-ZA"/>
        </w:rPr>
        <w:t>e</w:t>
      </w:r>
      <w:r>
        <w:rPr>
          <w:rFonts w:ascii="Times New Roman" w:cs="Times New Roman" w:hAnsi="Times New Roman"/>
          <w:sz w:val="20"/>
          <w:lang w:val="en-ZA"/>
        </w:rPr>
        <w:t>nt Inv</w:t>
      </w:r>
      <w:r>
        <w:rPr>
          <w:rFonts w:ascii="Times New Roman" w:cs="Times New Roman" w:hAnsi="Times New Roman"/>
          <w:sz w:val="20"/>
          <w:lang w:val="en-ZA"/>
        </w:rPr>
        <w:t>e</w:t>
      </w:r>
      <w:r>
        <w:rPr>
          <w:rFonts w:ascii="Times New Roman" w:cs="Times New Roman" w:hAnsi="Times New Roman"/>
          <w:sz w:val="20"/>
          <w:lang w:val="en-ZA"/>
        </w:rPr>
        <w:t>ntory:</w:t>
      </w:r>
    </w:p>
    <w:p>
      <w:pPr>
        <w:spacing w:after="0" w:line="240" w:lineRule="auto"/>
        <w:rPr>
          <w:rFonts w:ascii="Times New Roman" w:cs="Times New Roman" w:hAnsi="Times New Roman"/>
          <w:sz w:val="20"/>
          <w:lang w:val="en-ZA"/>
        </w:rPr>
      </w:pPr>
      <w:r>
        <w:rPr>
          <w:rFonts w:ascii="Times New Roman" w:cs="Times New Roman" w:hAnsi="Times New Roman"/>
          <w:sz w:val="20"/>
          <w:lang w:val="en-ZA"/>
        </w:rPr>
        <w:t>Rduction</w:t>
      </w:r>
      <w:r>
        <w:rPr>
          <w:rFonts w:ascii="Times New Roman" w:cs="Times New Roman" w:hAnsi="Times New Roman"/>
          <w:sz w:val="20"/>
          <w:lang w:val="en-ZA"/>
        </w:rPr>
        <w:t>, R</w:t>
      </w:r>
      <w:r>
        <w:rPr>
          <w:rFonts w:ascii="Times New Roman" w:cs="Times New Roman" w:hAnsi="Times New Roman"/>
          <w:sz w:val="20"/>
          <w:lang w:val="en-ZA"/>
        </w:rPr>
        <w:t>e</w:t>
      </w:r>
      <w:r>
        <w:rPr>
          <w:rFonts w:ascii="Times New Roman" w:cs="Times New Roman" w:hAnsi="Times New Roman"/>
          <w:sz w:val="20"/>
          <w:lang w:val="en-ZA"/>
        </w:rPr>
        <w:t>vision, and Application to Adv</w:t>
      </w:r>
      <w:r>
        <w:rPr>
          <w:rFonts w:ascii="Times New Roman" w:cs="Times New Roman" w:hAnsi="Times New Roman"/>
          <w:sz w:val="20"/>
          <w:lang w:val="en-ZA"/>
        </w:rPr>
        <w:t>e</w:t>
      </w:r>
      <w:r>
        <w:rPr>
          <w:rFonts w:ascii="Times New Roman" w:cs="Times New Roman" w:hAnsi="Times New Roman"/>
          <w:sz w:val="20"/>
          <w:lang w:val="en-ZA"/>
        </w:rPr>
        <w:t xml:space="preserve">rtising </w:t>
      </w:r>
      <w:r>
        <w:rPr>
          <w:rFonts w:ascii="Times New Roman" w:cs="Times New Roman" w:hAnsi="Times New Roman"/>
          <w:sz w:val="13"/>
          <w:lang w:val="en-ZA"/>
        </w:rPr>
        <w:t>»</w:t>
      </w:r>
      <w:r>
        <w:rPr>
          <w:rFonts w:ascii="Times New Roman" w:cs="Times New Roman" w:hAnsi="Times New Roman"/>
          <w:sz w:val="20"/>
          <w:lang w:val="en-ZA"/>
        </w:rPr>
        <w:t>, Journal of Adv</w:t>
      </w:r>
      <w:r>
        <w:rPr>
          <w:rFonts w:ascii="Times New Roman" w:cs="Times New Roman" w:hAnsi="Times New Roman"/>
          <w:sz w:val="20"/>
          <w:lang w:val="en-ZA"/>
        </w:rPr>
        <w:t>e</w:t>
      </w:r>
      <w:r>
        <w:rPr>
          <w:rFonts w:ascii="Times New Roman" w:cs="Times New Roman" w:hAnsi="Times New Roman"/>
          <w:sz w:val="20"/>
          <w:lang w:val="en-ZA"/>
        </w:rPr>
        <w:t>rtising, vol. 23,</w:t>
      </w:r>
    </w:p>
    <w:p>
      <w:pPr>
        <w:shd w:val="clear" w:color="auto" w:fill="ffffff" w:themeFill="background1"/>
        <w:spacing w:line="360" w:lineRule="auto"/>
        <w:ind w:firstLine="1134"/>
        <w:jc w:val="both"/>
        <w:rPr>
          <w:rFonts w:asciiTheme="majorBidi" w:cstheme="majorBidi" w:hAnsiTheme="majorBidi"/>
          <w:sz w:val="24"/>
          <w:lang w:val="en-ZA" w:bidi="ar-DZ"/>
        </w:rPr>
      </w:pPr>
      <w:r>
        <w:rPr>
          <w:rFonts w:ascii="Times New Roman" w:cs="Times New Roman" w:hAnsi="Times New Roman"/>
          <w:sz w:val="20"/>
          <w:lang w:val="en-ZA"/>
        </w:rPr>
        <w:t>n°</w:t>
      </w:r>
      <w:r>
        <w:rPr>
          <w:rFonts w:ascii="Times New Roman" w:cs="Times New Roman" w:hAnsi="Times New Roman"/>
          <w:sz w:val="20"/>
          <w:lang w:val="en-ZA"/>
        </w:rPr>
        <w:t>4, D</w:t>
      </w:r>
      <w:r>
        <w:rPr>
          <w:rFonts w:ascii="Times New Roman" w:cs="Times New Roman" w:hAnsi="Times New Roman"/>
          <w:sz w:val="20"/>
          <w:lang w:val="en-ZA"/>
        </w:rPr>
        <w:t>e</w:t>
      </w:r>
      <w:r>
        <w:rPr>
          <w:rFonts w:ascii="Times New Roman" w:cs="Times New Roman" w:hAnsi="Times New Roman"/>
          <w:sz w:val="20"/>
          <w:lang w:val="en-ZA"/>
        </w:rPr>
        <w:t>c</w:t>
      </w:r>
      <w:r>
        <w:rPr>
          <w:rFonts w:ascii="Times New Roman" w:cs="Times New Roman" w:hAnsi="Times New Roman"/>
          <w:sz w:val="20"/>
          <w:lang w:val="en-ZA"/>
        </w:rPr>
        <w:t>e</w:t>
      </w:r>
      <w:r>
        <w:rPr>
          <w:rFonts w:ascii="Times New Roman" w:cs="Times New Roman" w:hAnsi="Times New Roman"/>
          <w:sz w:val="20"/>
          <w:lang w:val="en-ZA"/>
        </w:rPr>
        <w:t>mb</w:t>
      </w:r>
      <w:r>
        <w:rPr>
          <w:rFonts w:ascii="Times New Roman" w:cs="Times New Roman" w:hAnsi="Times New Roman"/>
          <w:sz w:val="20"/>
          <w:lang w:val="en-ZA"/>
        </w:rPr>
        <w:t>e</w:t>
      </w:r>
      <w:r>
        <w:rPr>
          <w:rFonts w:ascii="Times New Roman" w:cs="Times New Roman" w:hAnsi="Times New Roman"/>
          <w:sz w:val="20"/>
          <w:lang w:val="en-ZA"/>
        </w:rPr>
        <w:t>r, pp 59-70</w:t>
      </w:r>
    </w:p>
    <w:p>
      <w:pPr>
        <w:pStyle w:val="Heading3"/>
        <w:rPr>
          <w:lang w:val="en-ZA" w:bidi="ar-DZ"/>
        </w:rPr>
      </w:pPr>
      <w:bookmarkStart w:id="95" w:name="_Toc48590891"/>
      <w:r>
        <w:rPr>
          <w:lang w:val="en-ZA" w:bidi="ar-DZ"/>
        </w:rPr>
        <w:t>J</w:t>
      </w:r>
      <w:r>
        <w:rPr>
          <w:lang w:val="en-ZA" w:bidi="ar-DZ"/>
        </w:rPr>
        <w:t>e</w:t>
      </w:r>
      <w:r>
        <w:rPr>
          <w:lang w:val="en-ZA" w:bidi="ar-DZ"/>
        </w:rPr>
        <w:t>an-No</w:t>
      </w:r>
      <w:r>
        <w:rPr>
          <w:lang w:val="en-ZA" w:bidi="ar-DZ"/>
        </w:rPr>
        <w:t>e</w:t>
      </w:r>
      <w:r>
        <w:rPr>
          <w:lang w:val="en-ZA" w:bidi="ar-DZ"/>
        </w:rPr>
        <w:t xml:space="preserve">l </w:t>
      </w:r>
      <w:r>
        <w:rPr>
          <w:lang w:val="en-ZA" w:bidi="ar-DZ"/>
        </w:rPr>
        <w:t>Kapf</w:t>
      </w:r>
      <w:r>
        <w:rPr>
          <w:lang w:val="en-ZA" w:bidi="ar-DZ"/>
        </w:rPr>
        <w:t>e</w:t>
      </w:r>
      <w:r>
        <w:rPr>
          <w:lang w:val="en-ZA" w:bidi="ar-DZ"/>
        </w:rPr>
        <w:t>r</w:t>
      </w:r>
      <w:r>
        <w:rPr>
          <w:lang w:val="en-ZA" w:bidi="ar-DZ"/>
        </w:rPr>
        <w:t xml:space="preserve"> and Gill</w:t>
      </w:r>
      <w:r>
        <w:rPr>
          <w:lang w:val="en-ZA" w:bidi="ar-DZ"/>
        </w:rPr>
        <w:t>e</w:t>
      </w:r>
      <w:r>
        <w:rPr>
          <w:lang w:val="en-ZA" w:bidi="ar-DZ"/>
        </w:rPr>
        <w:t>s Laur</w:t>
      </w:r>
      <w:r>
        <w:rPr>
          <w:lang w:val="en-ZA" w:bidi="ar-DZ"/>
        </w:rPr>
        <w:t>e</w:t>
      </w:r>
      <w:r>
        <w:rPr>
          <w:lang w:val="en-ZA" w:bidi="ar-DZ"/>
        </w:rPr>
        <w:t>nt's (1986)</w:t>
      </w:r>
      <w:r>
        <w:rPr>
          <w:lang w:val="en-ZA" w:bidi="ar-DZ"/>
        </w:rPr>
        <w:t xml:space="preserve"> involv</w:t>
      </w:r>
      <w:r>
        <w:rPr>
          <w:lang w:val="en-ZA" w:bidi="ar-DZ"/>
        </w:rPr>
        <w:t>e</w:t>
      </w:r>
      <w:r>
        <w:rPr>
          <w:lang w:val="en-ZA" w:bidi="ar-DZ"/>
        </w:rPr>
        <w:t>m</w:t>
      </w:r>
      <w:r>
        <w:rPr>
          <w:lang w:val="en-ZA" w:bidi="ar-DZ"/>
        </w:rPr>
        <w:t>e</w:t>
      </w:r>
      <w:r>
        <w:rPr>
          <w:lang w:val="en-ZA" w:bidi="ar-DZ"/>
        </w:rPr>
        <w:t>nt profil</w:t>
      </w:r>
      <w:r>
        <w:rPr>
          <w:lang w:val="en-ZA" w:bidi="ar-DZ"/>
        </w:rPr>
        <w:t>e</w:t>
      </w:r>
      <w:r>
        <w:rPr>
          <w:lang w:val="en-ZA" w:bidi="ar-DZ"/>
        </w:rPr>
        <w:t xml:space="preserve"> scal</w:t>
      </w:r>
      <w:r>
        <w:rPr>
          <w:lang w:val="en-ZA" w:bidi="ar-DZ"/>
        </w:rPr>
        <w:t>e</w:t>
      </w:r>
      <w:r>
        <w:rPr>
          <w:lang w:val="en-ZA" w:bidi="ar-DZ"/>
        </w:rPr>
        <w:t>:</w:t>
      </w:r>
      <w:bookmarkEnd w:id="95"/>
    </w:p>
    <w:p>
      <w:pPr>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Th</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 xml:space="preserve"> r</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arch</w:t>
      </w:r>
      <w:r>
        <w:rPr>
          <w:rFonts w:asciiTheme="majorBidi" w:cstheme="majorBidi" w:hAnsiTheme="majorBidi"/>
          <w:sz w:val="24"/>
          <w:lang w:val="en-ZA" w:bidi="ar-DZ"/>
        </w:rPr>
        <w:t>e</w:t>
      </w:r>
      <w:r>
        <w:rPr>
          <w:rFonts w:asciiTheme="majorBidi" w:cstheme="majorBidi" w:hAnsiTheme="majorBidi"/>
          <w:sz w:val="24"/>
          <w:lang w:val="en-ZA" w:bidi="ar-DZ"/>
        </w:rPr>
        <w:t>rs consid</w:t>
      </w:r>
      <w:r>
        <w:rPr>
          <w:rFonts w:asciiTheme="majorBidi" w:cstheme="majorBidi" w:hAnsiTheme="majorBidi"/>
          <w:sz w:val="24"/>
          <w:lang w:val="en-ZA" w:bidi="ar-DZ"/>
        </w:rPr>
        <w:t>e</w:t>
      </w:r>
      <w:r>
        <w:rPr>
          <w:rFonts w:asciiTheme="majorBidi" w:cstheme="majorBidi" w:hAnsiTheme="majorBidi"/>
          <w:sz w:val="24"/>
          <w:lang w:val="en-ZA" w:bidi="ar-DZ"/>
        </w:rPr>
        <w:t>r that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in a cat</w:t>
      </w:r>
      <w:r>
        <w:rPr>
          <w:rFonts w:asciiTheme="majorBidi" w:cstheme="majorBidi" w:hAnsiTheme="majorBidi"/>
          <w:sz w:val="24"/>
          <w:lang w:val="en-ZA" w:bidi="ar-DZ"/>
        </w:rPr>
        <w:t>e</w:t>
      </w:r>
      <w:r>
        <w:rPr>
          <w:rFonts w:asciiTheme="majorBidi" w:cstheme="majorBidi" w:hAnsiTheme="majorBidi"/>
          <w:sz w:val="24"/>
          <w:lang w:val="en-ZA" w:bidi="ar-DZ"/>
        </w:rPr>
        <w:t>gory of products can r</w:t>
      </w:r>
      <w:r>
        <w:rPr>
          <w:rFonts w:asciiTheme="majorBidi" w:cstheme="majorBidi" w:hAnsiTheme="majorBidi"/>
          <w:sz w:val="24"/>
          <w:lang w:val="en-ZA" w:bidi="ar-DZ"/>
        </w:rPr>
        <w:t>e</w:t>
      </w:r>
      <w:r>
        <w:rPr>
          <w:rFonts w:asciiTheme="majorBidi" w:cstheme="majorBidi" w:hAnsiTheme="majorBidi"/>
          <w:sz w:val="24"/>
          <w:lang w:val="en-ZA" w:bidi="ar-DZ"/>
        </w:rPr>
        <w:t>sult from p</w:t>
      </w:r>
      <w:r>
        <w:rPr>
          <w:rFonts w:asciiTheme="majorBidi" w:cstheme="majorBidi" w:hAnsiTheme="majorBidi"/>
          <w:sz w:val="24"/>
          <w:lang w:val="en-ZA" w:bidi="ar-DZ"/>
        </w:rPr>
        <w:t>e</w:t>
      </w:r>
      <w:r>
        <w:rPr>
          <w:rFonts w:asciiTheme="majorBidi" w:cstheme="majorBidi" w:hAnsiTheme="majorBidi"/>
          <w:sz w:val="24"/>
          <w:lang w:val="en-ZA" w:bidi="ar-DZ"/>
        </w:rPr>
        <w:t>rsonal factors (th</w:t>
      </w:r>
      <w:r>
        <w:rPr>
          <w:rFonts w:asciiTheme="majorBidi" w:cstheme="majorBidi" w:hAnsiTheme="majorBidi"/>
          <w:sz w:val="24"/>
          <w:lang w:val="en-ZA" w:bidi="ar-DZ"/>
        </w:rPr>
        <w:t>e</w:t>
      </w:r>
      <w:r>
        <w:rPr>
          <w:rFonts w:asciiTheme="majorBidi" w:cstheme="majorBidi" w:hAnsiTheme="majorBidi"/>
          <w:sz w:val="24"/>
          <w:lang w:val="en-ZA" w:bidi="ar-DZ"/>
        </w:rPr>
        <w:t xml:space="preserve"> consum</w:t>
      </w:r>
      <w:r>
        <w:rPr>
          <w:rFonts w:asciiTheme="majorBidi" w:cstheme="majorBidi" w:hAnsiTheme="majorBidi"/>
          <w:sz w:val="24"/>
          <w:lang w:val="en-ZA" w:bidi="ar-DZ"/>
        </w:rPr>
        <w:t>e</w:t>
      </w:r>
      <w:r>
        <w:rPr>
          <w:rFonts w:asciiTheme="majorBidi" w:cstheme="majorBidi" w:hAnsiTheme="majorBidi"/>
          <w:sz w:val="24"/>
          <w:lang w:val="en-ZA" w:bidi="ar-DZ"/>
        </w:rPr>
        <w:t>r's p</w:t>
      </w:r>
      <w:r>
        <w:rPr>
          <w:rFonts w:asciiTheme="majorBidi" w:cstheme="majorBidi" w:hAnsiTheme="majorBidi"/>
          <w:sz w:val="24"/>
          <w:lang w:val="en-ZA" w:bidi="ar-DZ"/>
        </w:rPr>
        <w:t>e</w:t>
      </w:r>
      <w:r>
        <w:rPr>
          <w:rFonts w:asciiTheme="majorBidi" w:cstheme="majorBidi" w:hAnsiTheme="majorBidi"/>
          <w:sz w:val="24"/>
          <w:lang w:val="en-ZA" w:bidi="ar-DZ"/>
        </w:rPr>
        <w:t>rsonal int</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 xml:space="preserve">st, </w:t>
      </w:r>
      <w:r>
        <w:rPr>
          <w:rFonts w:asciiTheme="majorBidi" w:cstheme="majorBidi" w:hAnsiTheme="majorBidi"/>
          <w:sz w:val="24"/>
          <w:lang w:val="en-ZA" w:bidi="ar-DZ"/>
        </w:rPr>
        <w:t>e</w:t>
      </w:r>
      <w:r>
        <w:rPr>
          <w:rFonts w:asciiTheme="majorBidi" w:cstheme="majorBidi" w:hAnsiTheme="majorBidi"/>
          <w:sz w:val="24"/>
          <w:lang w:val="en-ZA" w:bidi="ar-DZ"/>
        </w:rPr>
        <w:t>njoym</w:t>
      </w:r>
      <w:r>
        <w:rPr>
          <w:rFonts w:asciiTheme="majorBidi" w:cstheme="majorBidi" w:hAnsiTheme="majorBidi"/>
          <w:sz w:val="24"/>
          <w:lang w:val="en-ZA" w:bidi="ar-DZ"/>
        </w:rPr>
        <w:t>e</w:t>
      </w:r>
      <w:r>
        <w:rPr>
          <w:rFonts w:asciiTheme="majorBidi" w:cstheme="majorBidi" w:hAnsiTheme="majorBidi"/>
          <w:sz w:val="24"/>
          <w:lang w:val="en-ZA" w:bidi="ar-DZ"/>
        </w:rPr>
        <w:t>nt and</w:t>
      </w:r>
      <w:r>
        <w:rPr>
          <w:rFonts w:asciiTheme="majorBidi" w:cstheme="majorBidi" w:hAnsiTheme="majorBidi"/>
          <w:sz w:val="24"/>
          <w:lang w:val="en-ZA" w:bidi="ar-DZ"/>
        </w:rPr>
        <w:t xml:space="preserve"> </w:t>
      </w:r>
      <w:r>
        <w:rPr>
          <w:rFonts w:asciiTheme="majorBidi" w:cstheme="majorBidi" w:hAnsiTheme="majorBidi"/>
          <w:sz w:val="24"/>
          <w:lang w:val="en-ZA" w:bidi="ar-DZ"/>
        </w:rPr>
        <w:t>th</w:t>
      </w:r>
      <w:r>
        <w:rPr>
          <w:rFonts w:asciiTheme="majorBidi" w:cstheme="majorBidi" w:hAnsiTheme="majorBidi"/>
          <w:sz w:val="24"/>
          <w:lang w:val="en-ZA" w:bidi="ar-DZ"/>
        </w:rPr>
        <w:t>e</w:t>
      </w:r>
      <w:r>
        <w:rPr>
          <w:rFonts w:asciiTheme="majorBidi" w:cstheme="majorBidi" w:hAnsiTheme="majorBidi"/>
          <w:sz w:val="24"/>
          <w:lang w:val="en-ZA" w:bidi="ar-DZ"/>
        </w:rPr>
        <w:t xml:space="preserve"> imag</w:t>
      </w:r>
      <w:r>
        <w:rPr>
          <w:rFonts w:asciiTheme="majorBidi" w:cstheme="majorBidi" w:hAnsiTheme="majorBidi"/>
          <w:sz w:val="24"/>
          <w:lang w:val="en-ZA" w:bidi="ar-DZ"/>
        </w:rPr>
        <w:t>e</w:t>
      </w:r>
      <w:r>
        <w:rPr>
          <w:rFonts w:asciiTheme="majorBidi" w:cstheme="majorBidi" w:hAnsiTheme="majorBidi"/>
          <w:sz w:val="24"/>
          <w:lang w:val="en-ZA" w:bidi="ar-DZ"/>
        </w:rPr>
        <w:t xml:space="preserve"> it proj</w:t>
      </w:r>
      <w:r>
        <w:rPr>
          <w:rFonts w:asciiTheme="majorBidi" w:cstheme="majorBidi" w:hAnsiTheme="majorBidi"/>
          <w:sz w:val="24"/>
          <w:lang w:val="en-ZA" w:bidi="ar-DZ"/>
        </w:rPr>
        <w:t>e</w:t>
      </w:r>
      <w:r>
        <w:rPr>
          <w:rFonts w:asciiTheme="majorBidi" w:cstheme="majorBidi" w:hAnsiTheme="majorBidi"/>
          <w:sz w:val="24"/>
          <w:lang w:val="en-ZA" w:bidi="ar-DZ"/>
        </w:rPr>
        <w:t>cts) and th</w:t>
      </w:r>
      <w:r>
        <w:rPr>
          <w:rFonts w:asciiTheme="majorBidi" w:cstheme="majorBidi" w:hAnsiTheme="majorBidi"/>
          <w:sz w:val="24"/>
          <w:lang w:val="en-ZA" w:bidi="ar-DZ"/>
        </w:rPr>
        <w:t>e</w:t>
      </w:r>
      <w:r>
        <w:rPr>
          <w:rFonts w:asciiTheme="majorBidi" w:cstheme="majorBidi" w:hAnsiTheme="majorBidi"/>
          <w:sz w:val="24"/>
          <w:lang w:val="en-ZA" w:bidi="ar-DZ"/>
        </w:rPr>
        <w:t xml:space="preserve"> p</w:t>
      </w:r>
      <w:r>
        <w:rPr>
          <w:rFonts w:asciiTheme="majorBidi" w:cstheme="majorBidi" w:hAnsiTheme="majorBidi"/>
          <w:sz w:val="24"/>
          <w:lang w:val="en-ZA" w:bidi="ar-DZ"/>
        </w:rPr>
        <w:t>e</w:t>
      </w:r>
      <w:r>
        <w:rPr>
          <w:rFonts w:asciiTheme="majorBidi" w:cstheme="majorBidi" w:hAnsiTheme="majorBidi"/>
          <w:sz w:val="24"/>
          <w:lang w:val="en-ZA" w:bidi="ar-DZ"/>
        </w:rPr>
        <w:t>rc</w:t>
      </w:r>
      <w:r>
        <w:rPr>
          <w:rFonts w:asciiTheme="majorBidi" w:cstheme="majorBidi" w:hAnsiTheme="majorBidi"/>
          <w:sz w:val="24"/>
          <w:lang w:val="en-ZA" w:bidi="ar-DZ"/>
        </w:rPr>
        <w:t>e</w:t>
      </w:r>
      <w:r>
        <w:rPr>
          <w:rFonts w:asciiTheme="majorBidi" w:cstheme="majorBidi" w:hAnsiTheme="majorBidi"/>
          <w:sz w:val="24"/>
          <w:lang w:val="en-ZA" w:bidi="ar-DZ"/>
        </w:rPr>
        <w:t>iv</w:t>
      </w:r>
      <w:r>
        <w:rPr>
          <w:rFonts w:asciiTheme="majorBidi" w:cstheme="majorBidi" w:hAnsiTheme="majorBidi"/>
          <w:sz w:val="24"/>
          <w:lang w:val="en-ZA" w:bidi="ar-DZ"/>
        </w:rPr>
        <w:t>e</w:t>
      </w:r>
      <w:r>
        <w:rPr>
          <w:rFonts w:asciiTheme="majorBidi" w:cstheme="majorBidi" w:hAnsiTheme="majorBidi"/>
          <w:sz w:val="24"/>
          <w:lang w:val="en-ZA" w:bidi="ar-DZ"/>
        </w:rPr>
        <w:t>d risk of it, hav</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lop</w:t>
      </w:r>
      <w:r>
        <w:rPr>
          <w:rFonts w:asciiTheme="majorBidi" w:cstheme="majorBidi" w:hAnsiTheme="majorBidi"/>
          <w:sz w:val="24"/>
          <w:lang w:val="en-ZA" w:bidi="ar-DZ"/>
        </w:rPr>
        <w:t>e</w:t>
      </w:r>
      <w:r>
        <w:rPr>
          <w:rFonts w:asciiTheme="majorBidi" w:cstheme="majorBidi" w:hAnsiTheme="majorBidi"/>
          <w:sz w:val="24"/>
          <w:lang w:val="en-ZA" w:bidi="ar-DZ"/>
        </w:rPr>
        <w:t>d a scal</w:t>
      </w:r>
      <w:r>
        <w:rPr>
          <w:rFonts w:asciiTheme="majorBidi" w:cstheme="majorBidi" w:hAnsiTheme="majorBidi"/>
          <w:sz w:val="24"/>
          <w:lang w:val="en-ZA" w:bidi="ar-DZ"/>
        </w:rPr>
        <w:t>e</w:t>
      </w:r>
      <w:r>
        <w:rPr>
          <w:rFonts w:asciiTheme="majorBidi" w:cstheme="majorBidi" w:hAnsiTheme="majorBidi"/>
          <w:sz w:val="24"/>
          <w:lang w:val="en-ZA" w:bidi="ar-DZ"/>
        </w:rPr>
        <w:t xml:space="preserve"> of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w:t>
      </w:r>
    </w:p>
    <w:p>
      <w:pPr>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It is a global multidim</w:t>
      </w:r>
      <w:r>
        <w:rPr>
          <w:rFonts w:asciiTheme="majorBidi" w:cstheme="majorBidi" w:hAnsiTheme="majorBidi"/>
          <w:sz w:val="24"/>
          <w:lang w:val="en-ZA" w:bidi="ar-DZ"/>
        </w:rPr>
        <w:t>e</w:t>
      </w:r>
      <w:r>
        <w:rPr>
          <w:rFonts w:asciiTheme="majorBidi" w:cstheme="majorBidi" w:hAnsiTheme="majorBidi"/>
          <w:sz w:val="24"/>
          <w:lang w:val="en-ZA" w:bidi="ar-DZ"/>
        </w:rPr>
        <w:t>nsional scal</w:t>
      </w:r>
      <w:r>
        <w:rPr>
          <w:rFonts w:asciiTheme="majorBidi" w:cstheme="majorBidi" w:hAnsiTheme="majorBidi"/>
          <w:sz w:val="24"/>
          <w:lang w:val="en-ZA" w:bidi="ar-DZ"/>
        </w:rPr>
        <w:t>e</w:t>
      </w:r>
      <w:r>
        <w:rPr>
          <w:rFonts w:asciiTheme="majorBidi" w:cstheme="majorBidi" w:hAnsiTheme="majorBidi"/>
          <w:sz w:val="24"/>
          <w:lang w:val="en-ZA" w:bidi="ar-DZ"/>
        </w:rPr>
        <w:t xml:space="preserve"> that mak</w:t>
      </w:r>
      <w:r>
        <w:rPr>
          <w:rFonts w:asciiTheme="majorBidi" w:cstheme="majorBidi" w:hAnsiTheme="majorBidi"/>
          <w:sz w:val="24"/>
          <w:lang w:val="en-ZA" w:bidi="ar-DZ"/>
        </w:rPr>
        <w:t>e</w:t>
      </w:r>
      <w:r>
        <w:rPr>
          <w:rFonts w:asciiTheme="majorBidi" w:cstheme="majorBidi" w:hAnsiTheme="majorBidi"/>
          <w:sz w:val="24"/>
          <w:lang w:val="en-ZA" w:bidi="ar-DZ"/>
        </w:rPr>
        <w:t>s it</w:t>
      </w:r>
      <w:r>
        <w:rPr>
          <w:rFonts w:asciiTheme="majorBidi" w:cstheme="majorBidi" w:hAnsiTheme="majorBidi"/>
          <w:sz w:val="24"/>
          <w:lang w:val="en-ZA" w:bidi="ar-DZ"/>
        </w:rPr>
        <w:t xml:space="preserve"> possibl</w:t>
      </w:r>
      <w:r>
        <w:rPr>
          <w:rFonts w:asciiTheme="majorBidi" w:cstheme="majorBidi" w:hAnsiTheme="majorBidi"/>
          <w:sz w:val="24"/>
          <w:lang w:val="en-ZA" w:bidi="ar-DZ"/>
        </w:rPr>
        <w:t>e</w:t>
      </w:r>
      <w:r>
        <w:rPr>
          <w:rFonts w:asciiTheme="majorBidi" w:cstheme="majorBidi" w:hAnsiTheme="majorBidi"/>
          <w:sz w:val="24"/>
          <w:lang w:val="en-ZA" w:bidi="ar-DZ"/>
        </w:rPr>
        <w:t xml:space="preserve"> to d</w:t>
      </w:r>
      <w:r>
        <w:rPr>
          <w:rFonts w:asciiTheme="majorBidi" w:cstheme="majorBidi" w:hAnsiTheme="majorBidi"/>
          <w:sz w:val="24"/>
          <w:lang w:val="en-ZA" w:bidi="ar-DZ"/>
        </w:rPr>
        <w:t>e</w:t>
      </w:r>
      <w:r>
        <w:rPr>
          <w:rFonts w:asciiTheme="majorBidi" w:cstheme="majorBidi" w:hAnsiTheme="majorBidi"/>
          <w:sz w:val="24"/>
          <w:lang w:val="en-ZA" w:bidi="ar-DZ"/>
        </w:rPr>
        <w:t>t</w:t>
      </w:r>
      <w:r>
        <w:rPr>
          <w:rFonts w:asciiTheme="majorBidi" w:cstheme="majorBidi" w:hAnsiTheme="majorBidi"/>
          <w:sz w:val="24"/>
          <w:lang w:val="en-ZA" w:bidi="ar-DZ"/>
        </w:rPr>
        <w:t>e</w:t>
      </w:r>
      <w:r>
        <w:rPr>
          <w:rFonts w:asciiTheme="majorBidi" w:cstheme="majorBidi" w:hAnsiTheme="majorBidi"/>
          <w:sz w:val="24"/>
          <w:lang w:val="en-ZA" w:bidi="ar-DZ"/>
        </w:rPr>
        <w:t>rmin</w:t>
      </w:r>
      <w:r>
        <w:rPr>
          <w:rFonts w:asciiTheme="majorBidi" w:cstheme="majorBidi" w:hAnsiTheme="majorBidi"/>
          <w:sz w:val="24"/>
          <w:lang w:val="en-ZA" w:bidi="ar-DZ"/>
        </w:rPr>
        <w:t>e</w:t>
      </w:r>
      <w:r>
        <w:rPr>
          <w:rFonts w:asciiTheme="majorBidi" w:cstheme="majorBidi" w:hAnsiTheme="majorBidi"/>
          <w:sz w:val="24"/>
          <w:lang w:val="en-ZA" w:bidi="ar-DZ"/>
        </w:rPr>
        <w:t xml:space="preserve"> profil</w:t>
      </w:r>
      <w:r>
        <w:rPr>
          <w:rFonts w:asciiTheme="majorBidi" w:cstheme="majorBidi" w:hAnsiTheme="majorBidi"/>
          <w:sz w:val="24"/>
          <w:lang w:val="en-ZA" w:bidi="ar-DZ"/>
        </w:rPr>
        <w:t>e</w:t>
      </w:r>
      <w:r>
        <w:rPr>
          <w:rFonts w:asciiTheme="majorBidi" w:cstheme="majorBidi" w:hAnsiTheme="majorBidi"/>
          <w:sz w:val="24"/>
          <w:lang w:val="en-ZA" w:bidi="ar-DZ"/>
        </w:rPr>
        <w:t xml:space="preserve">s </w:t>
      </w:r>
      <w:r>
        <w:rPr>
          <w:rFonts w:asciiTheme="majorBidi" w:cstheme="majorBidi" w:hAnsiTheme="majorBidi"/>
          <w:sz w:val="24"/>
          <w:lang w:val="en-ZA" w:bidi="ar-DZ"/>
        </w:rPr>
        <w:t>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with a product cat</w:t>
      </w:r>
      <w:r>
        <w:rPr>
          <w:rFonts w:asciiTheme="majorBidi" w:cstheme="majorBidi" w:hAnsiTheme="majorBidi"/>
          <w:sz w:val="24"/>
          <w:lang w:val="en-ZA" w:bidi="ar-DZ"/>
        </w:rPr>
        <w:t>e</w:t>
      </w:r>
      <w:r>
        <w:rPr>
          <w:rFonts w:asciiTheme="majorBidi" w:cstheme="majorBidi" w:hAnsiTheme="majorBidi"/>
          <w:sz w:val="24"/>
          <w:lang w:val="en-ZA" w:bidi="ar-DZ"/>
        </w:rPr>
        <w:t>gory.</w:t>
      </w:r>
    </w:p>
    <w:p>
      <w:pPr>
        <w:spacing w:line="360" w:lineRule="auto"/>
        <w:jc w:val="both"/>
        <w:rPr>
          <w:rFonts w:asciiTheme="majorBidi" w:cstheme="majorBidi" w:hAnsiTheme="majorBidi"/>
          <w:sz w:val="24"/>
          <w:lang w:val="en-ZA" w:bidi="ar-DZ"/>
        </w:rPr>
      </w:pPr>
      <w:r>
        <w:rPr>
          <w:rFonts w:asciiTheme="majorBidi" w:cstheme="majorBidi" w:hAnsiTheme="majorBidi"/>
          <w:sz w:val="24"/>
          <w:lang w:val="en-ZA" w:bidi="ar-DZ"/>
        </w:rPr>
        <w:t>Fiv</w:t>
      </w:r>
      <w:r>
        <w:rPr>
          <w:rFonts w:asciiTheme="majorBidi" w:cstheme="majorBidi" w:hAnsiTheme="majorBidi"/>
          <w:sz w:val="24"/>
          <w:lang w:val="en-ZA" w:bidi="ar-DZ"/>
        </w:rPr>
        <w:t>e</w:t>
      </w:r>
      <w:r>
        <w:rPr>
          <w:rFonts w:asciiTheme="majorBidi" w:cstheme="majorBidi" w:hAnsiTheme="majorBidi"/>
          <w:sz w:val="24"/>
          <w:lang w:val="en-ZA" w:bidi="ar-DZ"/>
        </w:rPr>
        <w:t xml:space="preserve"> dim</w:t>
      </w:r>
      <w:r>
        <w:rPr>
          <w:rFonts w:asciiTheme="majorBidi" w:cstheme="majorBidi" w:hAnsiTheme="majorBidi"/>
          <w:sz w:val="24"/>
          <w:lang w:val="en-ZA" w:bidi="ar-DZ"/>
        </w:rPr>
        <w:t>e</w:t>
      </w:r>
      <w:r>
        <w:rPr>
          <w:rFonts w:asciiTheme="majorBidi" w:cstheme="majorBidi" w:hAnsiTheme="majorBidi"/>
          <w:sz w:val="24"/>
          <w:lang w:val="en-ZA" w:bidi="ar-DZ"/>
        </w:rPr>
        <w:t>nsions ar</w:t>
      </w:r>
      <w:r>
        <w:rPr>
          <w:rFonts w:asciiTheme="majorBidi" w:cstheme="majorBidi" w:hAnsiTheme="majorBidi"/>
          <w:sz w:val="24"/>
          <w:lang w:val="en-ZA" w:bidi="ar-DZ"/>
        </w:rPr>
        <w:t>e</w:t>
      </w:r>
      <w:r>
        <w:rPr>
          <w:rFonts w:asciiTheme="majorBidi" w:cstheme="majorBidi" w:hAnsiTheme="majorBidi"/>
          <w:sz w:val="24"/>
          <w:lang w:val="en-ZA" w:bidi="ar-DZ"/>
        </w:rPr>
        <w:t xml:space="preserve"> r</w:t>
      </w:r>
      <w:r>
        <w:rPr>
          <w:rFonts w:asciiTheme="majorBidi" w:cstheme="majorBidi" w:hAnsiTheme="majorBidi"/>
          <w:sz w:val="24"/>
          <w:lang w:val="en-ZA" w:bidi="ar-DZ"/>
        </w:rPr>
        <w:t>e</w:t>
      </w:r>
      <w:r>
        <w:rPr>
          <w:rFonts w:asciiTheme="majorBidi" w:cstheme="majorBidi" w:hAnsiTheme="majorBidi"/>
          <w:sz w:val="24"/>
          <w:lang w:val="en-ZA" w:bidi="ar-DZ"/>
        </w:rPr>
        <w:t>tain</w:t>
      </w:r>
      <w:r>
        <w:rPr>
          <w:rFonts w:asciiTheme="majorBidi" w:cstheme="majorBidi" w:hAnsiTheme="majorBidi"/>
          <w:sz w:val="24"/>
          <w:lang w:val="en-ZA" w:bidi="ar-DZ"/>
        </w:rPr>
        <w:t>e</w:t>
      </w:r>
      <w:r>
        <w:rPr>
          <w:rFonts w:asciiTheme="majorBidi" w:cstheme="majorBidi" w:hAnsiTheme="majorBidi"/>
          <w:sz w:val="24"/>
          <w:lang w:val="en-ZA" w:bidi="ar-DZ"/>
        </w:rPr>
        <w:t>d: (int</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st, pl</w:t>
      </w:r>
      <w:r>
        <w:rPr>
          <w:rFonts w:asciiTheme="majorBidi" w:cstheme="majorBidi" w:hAnsiTheme="majorBidi"/>
          <w:sz w:val="24"/>
          <w:lang w:val="en-ZA" w:bidi="ar-DZ"/>
        </w:rPr>
        <w:t>e</w:t>
      </w:r>
      <w:r>
        <w:rPr>
          <w:rFonts w:asciiTheme="majorBidi" w:cstheme="majorBidi" w:hAnsiTheme="majorBidi"/>
          <w:sz w:val="24"/>
          <w:lang w:val="en-ZA" w:bidi="ar-DZ"/>
        </w:rPr>
        <w:t>asur</w:t>
      </w:r>
      <w:r>
        <w:rPr>
          <w:rFonts w:asciiTheme="majorBidi" w:cstheme="majorBidi" w:hAnsiTheme="majorBidi"/>
          <w:sz w:val="24"/>
          <w:lang w:val="en-ZA" w:bidi="ar-DZ"/>
        </w:rPr>
        <w:t>e</w:t>
      </w:r>
      <w:r>
        <w:rPr>
          <w:rFonts w:asciiTheme="majorBidi" w:cstheme="majorBidi" w:hAnsiTheme="majorBidi"/>
          <w:sz w:val="24"/>
          <w:lang w:val="en-ZA" w:bidi="ar-DZ"/>
        </w:rPr>
        <w:t xml:space="preserve">, sign, </w:t>
      </w:r>
      <w:r>
        <w:rPr>
          <w:rFonts w:asciiTheme="majorBidi" w:cstheme="majorBidi" w:hAnsiTheme="majorBidi"/>
          <w:sz w:val="24"/>
          <w:lang w:val="en-ZA" w:bidi="ar-DZ"/>
        </w:rPr>
        <w:t>prob</w:t>
      </w:r>
      <w:r>
        <w:rPr>
          <w:rFonts w:asciiTheme="majorBidi" w:cstheme="majorBidi" w:hAnsiTheme="majorBidi"/>
          <w:sz w:val="24"/>
          <w:lang w:val="en-ZA" w:bidi="ar-DZ"/>
        </w:rPr>
        <w:t>e</w:t>
      </w:r>
      <w:r>
        <w:rPr>
          <w:rFonts w:asciiTheme="majorBidi" w:cstheme="majorBidi" w:hAnsiTheme="majorBidi"/>
          <w:sz w:val="24"/>
          <w:lang w:val="en-ZA" w:bidi="ar-DZ"/>
        </w:rPr>
        <w:t>rr</w:t>
      </w:r>
      <w:r>
        <w:rPr>
          <w:rFonts w:asciiTheme="majorBidi" w:cstheme="majorBidi" w:hAnsiTheme="majorBidi"/>
          <w:sz w:val="24"/>
          <w:lang w:val="en-ZA" w:bidi="ar-DZ"/>
        </w:rPr>
        <w:t>, import)</w:t>
      </w:r>
    </w:p>
    <w:p>
      <w:pPr>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 Th</w:t>
      </w:r>
      <w:r>
        <w:rPr>
          <w:rFonts w:asciiTheme="majorBidi" w:cstheme="majorBidi" w:hAnsiTheme="majorBidi"/>
          <w:sz w:val="24"/>
          <w:lang w:val="en-ZA" w:bidi="ar-DZ"/>
        </w:rPr>
        <w:t>e</w:t>
      </w:r>
      <w:r>
        <w:rPr>
          <w:rFonts w:asciiTheme="majorBidi" w:cstheme="majorBidi" w:hAnsiTheme="majorBidi"/>
          <w:sz w:val="24"/>
          <w:lang w:val="en-ZA" w:bidi="ar-DZ"/>
        </w:rPr>
        <w:t xml:space="preserve"> consum</w:t>
      </w:r>
      <w:r>
        <w:rPr>
          <w:rFonts w:asciiTheme="majorBidi" w:cstheme="majorBidi" w:hAnsiTheme="majorBidi"/>
          <w:sz w:val="24"/>
          <w:lang w:val="en-ZA" w:bidi="ar-DZ"/>
        </w:rPr>
        <w:t>e</w:t>
      </w:r>
      <w:r>
        <w:rPr>
          <w:rFonts w:asciiTheme="majorBidi" w:cstheme="majorBidi" w:hAnsiTheme="majorBidi"/>
          <w:sz w:val="24"/>
          <w:lang w:val="en-ZA" w:bidi="ar-DZ"/>
        </w:rPr>
        <w:t>r's p</w:t>
      </w:r>
      <w:r>
        <w:rPr>
          <w:rFonts w:asciiTheme="majorBidi" w:cstheme="majorBidi" w:hAnsiTheme="majorBidi"/>
          <w:sz w:val="24"/>
          <w:lang w:val="en-ZA" w:bidi="ar-DZ"/>
        </w:rPr>
        <w:t>e</w:t>
      </w:r>
      <w:r>
        <w:rPr>
          <w:rFonts w:asciiTheme="majorBidi" w:cstheme="majorBidi" w:hAnsiTheme="majorBidi"/>
          <w:sz w:val="24"/>
          <w:lang w:val="en-ZA" w:bidi="ar-DZ"/>
        </w:rPr>
        <w:t>rsonal int</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st in th</w:t>
      </w:r>
      <w:r>
        <w:rPr>
          <w:rFonts w:asciiTheme="majorBidi" w:cstheme="majorBidi" w:hAnsiTheme="majorBidi"/>
          <w:sz w:val="24"/>
          <w:lang w:val="en-ZA" w:bidi="ar-DZ"/>
        </w:rPr>
        <w:t>e</w:t>
      </w:r>
      <w:r>
        <w:rPr>
          <w:rFonts w:asciiTheme="majorBidi" w:cstheme="majorBidi" w:hAnsiTheme="majorBidi"/>
          <w:sz w:val="24"/>
          <w:lang w:val="en-ZA" w:bidi="ar-DZ"/>
        </w:rPr>
        <w:t xml:space="preserve"> product cat</w:t>
      </w:r>
      <w:r>
        <w:rPr>
          <w:rFonts w:asciiTheme="majorBidi" w:cstheme="majorBidi" w:hAnsiTheme="majorBidi"/>
          <w:sz w:val="24"/>
          <w:lang w:val="en-ZA" w:bidi="ar-DZ"/>
        </w:rPr>
        <w:t>e</w:t>
      </w:r>
      <w:r>
        <w:rPr>
          <w:rFonts w:asciiTheme="majorBidi" w:cstheme="majorBidi" w:hAnsiTheme="majorBidi"/>
          <w:sz w:val="24"/>
          <w:lang w:val="en-ZA" w:bidi="ar-DZ"/>
        </w:rPr>
        <w:t>gory. (</w:t>
      </w:r>
      <w:r>
        <w:rPr>
          <w:rFonts w:asciiTheme="majorBidi" w:cstheme="majorBidi" w:hAnsiTheme="majorBidi"/>
          <w:sz w:val="24"/>
          <w:lang w:val="en-ZA" w:bidi="ar-DZ"/>
        </w:rPr>
        <w:t>int</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st</w:t>
      </w:r>
      <w:r>
        <w:rPr>
          <w:rFonts w:asciiTheme="majorBidi" w:cstheme="majorBidi" w:hAnsiTheme="majorBidi"/>
          <w:sz w:val="24"/>
          <w:lang w:val="en-ZA" w:bidi="ar-DZ"/>
        </w:rPr>
        <w:t>)</w:t>
      </w:r>
    </w:p>
    <w:p>
      <w:pPr>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 Th</w:t>
      </w:r>
      <w:r>
        <w:rPr>
          <w:rFonts w:asciiTheme="majorBidi" w:cstheme="majorBidi" w:hAnsiTheme="majorBidi"/>
          <w:sz w:val="24"/>
          <w:lang w:val="en-ZA" w:bidi="ar-DZ"/>
        </w:rPr>
        <w:t>e</w:t>
      </w:r>
      <w:r>
        <w:rPr>
          <w:rFonts w:asciiTheme="majorBidi" w:cstheme="majorBidi" w:hAnsiTheme="majorBidi"/>
          <w:sz w:val="24"/>
          <w:lang w:val="en-ZA" w:bidi="ar-DZ"/>
        </w:rPr>
        <w:t xml:space="preserve"> pl</w:t>
      </w:r>
      <w:r>
        <w:rPr>
          <w:rFonts w:asciiTheme="majorBidi" w:cstheme="majorBidi" w:hAnsiTheme="majorBidi"/>
          <w:sz w:val="24"/>
          <w:lang w:val="en-ZA" w:bidi="ar-DZ"/>
        </w:rPr>
        <w:t>e</w:t>
      </w:r>
      <w:r>
        <w:rPr>
          <w:rFonts w:asciiTheme="majorBidi" w:cstheme="majorBidi" w:hAnsiTheme="majorBidi"/>
          <w:sz w:val="24"/>
          <w:lang w:val="en-ZA" w:bidi="ar-DZ"/>
        </w:rPr>
        <w:t>asur</w:t>
      </w:r>
      <w:r>
        <w:rPr>
          <w:rFonts w:asciiTheme="majorBidi" w:cstheme="majorBidi" w:hAnsiTheme="majorBidi"/>
          <w:sz w:val="24"/>
          <w:lang w:val="en-ZA" w:bidi="ar-DZ"/>
        </w:rPr>
        <w:t>e</w:t>
      </w:r>
      <w:r>
        <w:rPr>
          <w:rFonts w:asciiTheme="majorBidi" w:cstheme="majorBidi" w:hAnsiTheme="majorBidi"/>
          <w:sz w:val="24"/>
          <w:lang w:val="en-ZA" w:bidi="ar-DZ"/>
        </w:rPr>
        <w:t xml:space="preserve"> associat</w:t>
      </w:r>
      <w:r>
        <w:rPr>
          <w:rFonts w:asciiTheme="majorBidi" w:cstheme="majorBidi" w:hAnsiTheme="majorBidi"/>
          <w:sz w:val="24"/>
          <w:lang w:val="en-ZA" w:bidi="ar-DZ"/>
        </w:rPr>
        <w:t>e</w:t>
      </w:r>
      <w:r>
        <w:rPr>
          <w:rFonts w:asciiTheme="majorBidi" w:cstheme="majorBidi" w:hAnsiTheme="majorBidi"/>
          <w:sz w:val="24"/>
          <w:lang w:val="en-ZA" w:bidi="ar-DZ"/>
        </w:rPr>
        <w:t>d with th</w:t>
      </w:r>
      <w:r>
        <w:rPr>
          <w:rFonts w:asciiTheme="majorBidi" w:cstheme="majorBidi" w:hAnsiTheme="majorBidi"/>
          <w:sz w:val="24"/>
          <w:lang w:val="en-ZA" w:bidi="ar-DZ"/>
        </w:rPr>
        <w:t>e</w:t>
      </w:r>
      <w:r>
        <w:rPr>
          <w:rFonts w:asciiTheme="majorBidi" w:cstheme="majorBidi" w:hAnsiTheme="majorBidi"/>
          <w:sz w:val="24"/>
          <w:lang w:val="en-ZA" w:bidi="ar-DZ"/>
        </w:rPr>
        <w:t xml:space="preserve"> product cat</w:t>
      </w:r>
      <w:r>
        <w:rPr>
          <w:rFonts w:asciiTheme="majorBidi" w:cstheme="majorBidi" w:hAnsiTheme="majorBidi"/>
          <w:sz w:val="24"/>
          <w:lang w:val="en-ZA" w:bidi="ar-DZ"/>
        </w:rPr>
        <w:t>e</w:t>
      </w:r>
      <w:r>
        <w:rPr>
          <w:rFonts w:asciiTheme="majorBidi" w:cstheme="majorBidi" w:hAnsiTheme="majorBidi"/>
          <w:sz w:val="24"/>
          <w:lang w:val="en-ZA" w:bidi="ar-DZ"/>
        </w:rPr>
        <w:t>gory. (</w:t>
      </w:r>
      <w:r>
        <w:rPr>
          <w:rFonts w:asciiTheme="majorBidi" w:cstheme="majorBidi" w:hAnsiTheme="majorBidi"/>
          <w:sz w:val="24"/>
          <w:lang w:val="en-ZA" w:bidi="ar-DZ"/>
        </w:rPr>
        <w:t>pl</w:t>
      </w:r>
      <w:r>
        <w:rPr>
          <w:rFonts w:asciiTheme="majorBidi" w:cstheme="majorBidi" w:hAnsiTheme="majorBidi"/>
          <w:sz w:val="24"/>
          <w:lang w:val="en-ZA" w:bidi="ar-DZ"/>
        </w:rPr>
        <w:t>e</w:t>
      </w:r>
      <w:r>
        <w:rPr>
          <w:rFonts w:asciiTheme="majorBidi" w:cstheme="majorBidi" w:hAnsiTheme="majorBidi"/>
          <w:sz w:val="24"/>
          <w:lang w:val="en-ZA" w:bidi="ar-DZ"/>
        </w:rPr>
        <w:t>asur</w:t>
      </w:r>
      <w:r>
        <w:rPr>
          <w:rFonts w:asciiTheme="majorBidi" w:cstheme="majorBidi" w:hAnsiTheme="majorBidi"/>
          <w:sz w:val="24"/>
          <w:lang w:val="en-ZA" w:bidi="ar-DZ"/>
        </w:rPr>
        <w:t>e</w:t>
      </w:r>
      <w:r>
        <w:rPr>
          <w:rFonts w:asciiTheme="majorBidi" w:cstheme="majorBidi" w:hAnsiTheme="majorBidi"/>
          <w:sz w:val="24"/>
          <w:lang w:val="en-ZA" w:bidi="ar-DZ"/>
        </w:rPr>
        <w:t>)</w:t>
      </w:r>
    </w:p>
    <w:p>
      <w:pPr>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 Th</w:t>
      </w:r>
      <w:r>
        <w:rPr>
          <w:rFonts w:asciiTheme="majorBidi" w:cstheme="majorBidi" w:hAnsiTheme="majorBidi"/>
          <w:sz w:val="24"/>
          <w:lang w:val="en-ZA" w:bidi="ar-DZ"/>
        </w:rPr>
        <w:t>e</w:t>
      </w:r>
      <w:r>
        <w:rPr>
          <w:rFonts w:asciiTheme="majorBidi" w:cstheme="majorBidi" w:hAnsiTheme="majorBidi"/>
          <w:sz w:val="24"/>
          <w:lang w:val="en-ZA" w:bidi="ar-DZ"/>
        </w:rPr>
        <w:t xml:space="preserve"> sign valu</w:t>
      </w:r>
      <w:r>
        <w:rPr>
          <w:rFonts w:asciiTheme="majorBidi" w:cstheme="majorBidi" w:hAnsiTheme="majorBidi"/>
          <w:sz w:val="24"/>
          <w:lang w:val="en-ZA" w:bidi="ar-DZ"/>
        </w:rPr>
        <w:t>e</w:t>
      </w:r>
      <w:r>
        <w:rPr>
          <w:rFonts w:asciiTheme="majorBidi" w:cstheme="majorBidi" w:hAnsiTheme="majorBidi"/>
          <w:sz w:val="24"/>
          <w:lang w:val="en-ZA" w:bidi="ar-DZ"/>
        </w:rPr>
        <w:t xml:space="preserve"> of th</w:t>
      </w:r>
      <w:r>
        <w:rPr>
          <w:rFonts w:asciiTheme="majorBidi" w:cstheme="majorBidi" w:hAnsiTheme="majorBidi"/>
          <w:sz w:val="24"/>
          <w:lang w:val="en-ZA" w:bidi="ar-DZ"/>
        </w:rPr>
        <w:t>e</w:t>
      </w:r>
      <w:r>
        <w:rPr>
          <w:rFonts w:asciiTheme="majorBidi" w:cstheme="majorBidi" w:hAnsiTheme="majorBidi"/>
          <w:sz w:val="24"/>
          <w:lang w:val="en-ZA" w:bidi="ar-DZ"/>
        </w:rPr>
        <w:t xml:space="preserve"> product cat</w:t>
      </w:r>
      <w:r>
        <w:rPr>
          <w:rFonts w:asciiTheme="majorBidi" w:cstheme="majorBidi" w:hAnsiTheme="majorBidi"/>
          <w:sz w:val="24"/>
          <w:lang w:val="en-ZA" w:bidi="ar-DZ"/>
        </w:rPr>
        <w:t>e</w:t>
      </w:r>
      <w:r>
        <w:rPr>
          <w:rFonts w:asciiTheme="majorBidi" w:cstheme="majorBidi" w:hAnsiTheme="majorBidi"/>
          <w:sz w:val="24"/>
          <w:lang w:val="en-ZA" w:bidi="ar-DZ"/>
        </w:rPr>
        <w:t>gory. (</w:t>
      </w:r>
      <w:r>
        <w:rPr>
          <w:rFonts w:asciiTheme="majorBidi" w:cstheme="majorBidi" w:hAnsiTheme="majorBidi"/>
          <w:sz w:val="24"/>
          <w:lang w:val="en-ZA" w:bidi="ar-DZ"/>
        </w:rPr>
        <w:t>sign</w:t>
      </w:r>
      <w:r>
        <w:rPr>
          <w:rFonts w:asciiTheme="majorBidi" w:cstheme="majorBidi" w:hAnsiTheme="majorBidi"/>
          <w:sz w:val="24"/>
          <w:lang w:val="en-ZA" w:bidi="ar-DZ"/>
        </w:rPr>
        <w:t>)</w:t>
      </w:r>
    </w:p>
    <w:p>
      <w:pPr>
        <w:spacing w:line="360" w:lineRule="auto"/>
        <w:ind w:firstLine="567"/>
        <w:jc w:val="both"/>
        <w:rPr>
          <w:rFonts w:asciiTheme="majorBidi" w:cstheme="majorBidi" w:hAnsiTheme="majorBidi"/>
          <w:sz w:val="24"/>
          <w:rtl/>
          <w:lang w:val="en-ZA" w:bidi="ar-DZ"/>
        </w:rPr>
      </w:pPr>
      <w:r>
        <w:rPr>
          <w:rFonts w:asciiTheme="majorBidi" w:cstheme="majorBidi" w:hAnsiTheme="majorBidi"/>
          <w:sz w:val="24"/>
          <w:lang w:val="en-ZA" w:bidi="ar-DZ"/>
        </w:rPr>
        <w:t>- Th</w:t>
      </w:r>
      <w:r>
        <w:rPr>
          <w:rFonts w:asciiTheme="majorBidi" w:cstheme="majorBidi" w:hAnsiTheme="majorBidi"/>
          <w:sz w:val="24"/>
          <w:lang w:val="en-ZA" w:bidi="ar-DZ"/>
        </w:rPr>
        <w:t>e</w:t>
      </w:r>
      <w:r>
        <w:rPr>
          <w:rFonts w:asciiTheme="majorBidi" w:cstheme="majorBidi" w:hAnsiTheme="majorBidi"/>
          <w:sz w:val="24"/>
          <w:lang w:val="en-ZA" w:bidi="ar-DZ"/>
        </w:rPr>
        <w:t xml:space="preserve"> importanc</w:t>
      </w:r>
      <w:r>
        <w:rPr>
          <w:rFonts w:asciiTheme="majorBidi" w:cstheme="majorBidi" w:hAnsiTheme="majorBidi"/>
          <w:sz w:val="24"/>
          <w:lang w:val="en-ZA" w:bidi="ar-DZ"/>
        </w:rPr>
        <w:t>e</w:t>
      </w:r>
      <w:r>
        <w:rPr>
          <w:rFonts w:asciiTheme="majorBidi" w:cstheme="majorBidi" w:hAnsiTheme="majorBidi"/>
          <w:sz w:val="24"/>
          <w:lang w:val="en-ZA" w:bidi="ar-DZ"/>
        </w:rPr>
        <w:t xml:space="preserve"> of th</w:t>
      </w:r>
      <w:r>
        <w:rPr>
          <w:rFonts w:asciiTheme="majorBidi" w:cstheme="majorBidi" w:hAnsiTheme="majorBidi"/>
          <w:sz w:val="24"/>
          <w:lang w:val="en-ZA" w:bidi="ar-DZ"/>
        </w:rPr>
        <w:t>e</w:t>
      </w:r>
      <w:r>
        <w:rPr>
          <w:rFonts w:asciiTheme="majorBidi" w:cstheme="majorBidi" w:hAnsiTheme="majorBidi"/>
          <w:sz w:val="24"/>
          <w:lang w:val="en-ZA" w:bidi="ar-DZ"/>
        </w:rPr>
        <w:t xml:space="preserve"> n</w:t>
      </w:r>
      <w:r>
        <w:rPr>
          <w:rFonts w:asciiTheme="majorBidi" w:cstheme="majorBidi" w:hAnsiTheme="majorBidi"/>
          <w:sz w:val="24"/>
          <w:lang w:val="en-ZA" w:bidi="ar-DZ"/>
        </w:rPr>
        <w:t>e</w:t>
      </w:r>
      <w:r>
        <w:rPr>
          <w:rFonts w:asciiTheme="majorBidi" w:cstheme="majorBidi" w:hAnsiTheme="majorBidi"/>
          <w:sz w:val="24"/>
          <w:lang w:val="en-ZA" w:bidi="ar-DZ"/>
        </w:rPr>
        <w:t>gativ</w:t>
      </w:r>
      <w:r>
        <w:rPr>
          <w:rFonts w:asciiTheme="majorBidi" w:cstheme="majorBidi" w:hAnsiTheme="majorBidi"/>
          <w:sz w:val="24"/>
          <w:lang w:val="en-ZA" w:bidi="ar-DZ"/>
        </w:rPr>
        <w:t>e</w:t>
      </w:r>
      <w:r>
        <w:rPr>
          <w:rFonts w:asciiTheme="majorBidi" w:cstheme="majorBidi" w:hAnsiTheme="majorBidi"/>
          <w:sz w:val="24"/>
          <w:lang w:val="en-ZA" w:bidi="ar-DZ"/>
        </w:rPr>
        <w:t xml:space="preserve"> cons</w:t>
      </w:r>
      <w:r>
        <w:rPr>
          <w:rFonts w:asciiTheme="majorBidi" w:cstheme="majorBidi" w:hAnsiTheme="majorBidi"/>
          <w:sz w:val="24"/>
          <w:lang w:val="en-ZA" w:bidi="ar-DZ"/>
        </w:rPr>
        <w:t>e</w:t>
      </w:r>
      <w:r>
        <w:rPr>
          <w:rFonts w:asciiTheme="majorBidi" w:cstheme="majorBidi" w:hAnsiTheme="majorBidi"/>
          <w:sz w:val="24"/>
          <w:lang w:val="en-ZA" w:bidi="ar-DZ"/>
        </w:rPr>
        <w:t>qu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s of a wrong choic</w:t>
      </w:r>
      <w:r>
        <w:rPr>
          <w:rFonts w:asciiTheme="majorBidi" w:cstheme="majorBidi" w:hAnsiTheme="majorBidi"/>
          <w:sz w:val="24"/>
          <w:lang w:val="en-ZA" w:bidi="ar-DZ"/>
        </w:rPr>
        <w:t>e</w:t>
      </w:r>
      <w:r>
        <w:rPr>
          <w:rFonts w:asciiTheme="majorBidi" w:cstheme="majorBidi" w:hAnsiTheme="majorBidi"/>
          <w:sz w:val="24"/>
          <w:lang w:val="en-ZA" w:bidi="ar-DZ"/>
        </w:rPr>
        <w:t xml:space="preserve"> (risk importanc</w:t>
      </w:r>
      <w:r>
        <w:rPr>
          <w:rFonts w:asciiTheme="majorBidi" w:cstheme="majorBidi" w:hAnsiTheme="majorBidi"/>
          <w:sz w:val="24"/>
          <w:lang w:val="en-ZA" w:bidi="ar-DZ"/>
        </w:rPr>
        <w:t>e</w:t>
      </w:r>
      <w:r>
        <w:rPr>
          <w:rFonts w:asciiTheme="majorBidi" w:cstheme="majorBidi" w:hAnsiTheme="majorBidi"/>
          <w:sz w:val="24"/>
          <w:lang w:val="en-ZA" w:bidi="ar-DZ"/>
        </w:rPr>
        <w:t>).</w:t>
      </w:r>
    </w:p>
    <w:p>
      <w:pPr>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 xml:space="preserve">- </w:t>
      </w:r>
      <w:r>
        <w:rPr>
          <w:rFonts w:asciiTheme="majorBidi" w:cstheme="majorBidi" w:hAnsiTheme="majorBidi"/>
          <w:sz w:val="24"/>
          <w:lang w:val="en-ZA" w:bidi="ar-DZ"/>
        </w:rPr>
        <w:t>Th</w:t>
      </w:r>
      <w:r>
        <w:rPr>
          <w:rFonts w:asciiTheme="majorBidi" w:cstheme="majorBidi" w:hAnsiTheme="majorBidi"/>
          <w:sz w:val="24"/>
          <w:lang w:val="en-ZA" w:bidi="ar-DZ"/>
        </w:rPr>
        <w:t>e</w:t>
      </w:r>
      <w:r>
        <w:rPr>
          <w:rFonts w:asciiTheme="majorBidi" w:cstheme="majorBidi" w:hAnsiTheme="majorBidi"/>
          <w:sz w:val="24"/>
          <w:lang w:val="en-ZA" w:bidi="ar-DZ"/>
        </w:rPr>
        <w:t xml:space="preserve"> probability of making a bad choic</w:t>
      </w:r>
      <w:r>
        <w:rPr>
          <w:rFonts w:asciiTheme="majorBidi" w:cstheme="majorBidi" w:hAnsiTheme="majorBidi"/>
          <w:sz w:val="24"/>
          <w:lang w:val="en-ZA" w:bidi="ar-DZ"/>
        </w:rPr>
        <w:t>e</w:t>
      </w:r>
      <w:r>
        <w:rPr>
          <w:rFonts w:asciiTheme="majorBidi" w:cstheme="majorBidi" w:hAnsiTheme="majorBidi"/>
          <w:sz w:val="24"/>
          <w:lang w:val="en-ZA" w:bidi="ar-DZ"/>
        </w:rPr>
        <w:t>. (</w:t>
      </w:r>
      <w:r>
        <w:rPr>
          <w:rFonts w:asciiTheme="majorBidi" w:cstheme="majorBidi" w:hAnsiTheme="majorBidi"/>
          <w:sz w:val="24"/>
          <w:lang w:val="en-ZA" w:bidi="ar-DZ"/>
        </w:rPr>
        <w:t>prob</w:t>
      </w:r>
      <w:r>
        <w:rPr>
          <w:rFonts w:asciiTheme="majorBidi" w:cstheme="majorBidi" w:hAnsiTheme="majorBidi"/>
          <w:sz w:val="24"/>
          <w:lang w:val="en-ZA" w:bidi="ar-DZ"/>
        </w:rPr>
        <w:t>e</w:t>
      </w:r>
      <w:r>
        <w:rPr>
          <w:rFonts w:asciiTheme="majorBidi" w:cstheme="majorBidi" w:hAnsiTheme="majorBidi"/>
          <w:sz w:val="24"/>
          <w:lang w:val="en-ZA" w:bidi="ar-DZ"/>
        </w:rPr>
        <w:t>rr</w:t>
      </w:r>
      <w:r>
        <w:rPr>
          <w:rFonts w:asciiTheme="majorBidi" w:cstheme="majorBidi" w:hAnsiTheme="majorBidi"/>
          <w:sz w:val="24"/>
          <w:lang w:val="en-ZA" w:bidi="ar-DZ"/>
        </w:rPr>
        <w:t>)</w:t>
      </w:r>
      <w:r>
        <w:rPr>
          <w:rFonts w:asciiTheme="majorBidi" w:cstheme="majorBidi" w:hAnsiTheme="majorBidi"/>
          <w:sz w:val="24"/>
          <w:lang w:val="en-ZA" w:bidi="ar-DZ"/>
        </w:rPr>
        <w:t xml:space="preserve"> (</w:t>
      </w:r>
      <w:r>
        <w:rPr>
          <w:rFonts w:ascii="Times New Roman" w:cs="Times New Roman" w:hAnsi="Times New Roman"/>
          <w:lang w:val="en-ZA"/>
        </w:rPr>
        <w:t>Br</w:t>
      </w:r>
      <w:r>
        <w:rPr>
          <w:rFonts w:ascii="Times New Roman" w:cs="Times New Roman" w:hAnsi="Times New Roman"/>
          <w:lang w:val="en-ZA"/>
        </w:rPr>
        <w:t>ee</w:t>
      </w:r>
      <w:r>
        <w:rPr>
          <w:rFonts w:ascii="Times New Roman" w:cs="Times New Roman" w:hAnsi="Times New Roman"/>
          <w:lang w:val="en-ZA"/>
        </w:rPr>
        <w:t xml:space="preserve"> </w:t>
      </w:r>
      <w:r>
        <w:rPr>
          <w:rFonts w:ascii="Times New Roman" w:cs="Times New Roman" w:hAnsi="Times New Roman"/>
          <w:lang w:val="en-ZA"/>
        </w:rPr>
        <w:t>Joël</w:t>
      </w:r>
      <w:r>
        <w:rPr>
          <w:rFonts w:ascii="Times New Roman" w:cs="Times New Roman" w:hAnsi="Times New Roman"/>
          <w:lang w:val="en-ZA"/>
        </w:rPr>
        <w:t>, 2003</w:t>
      </w:r>
      <w:r>
        <w:rPr>
          <w:rFonts w:ascii="Times New Roman" w:cs="Times New Roman" w:hAnsi="Times New Roman"/>
          <w:lang w:val="en-ZA"/>
        </w:rPr>
        <w:t>)</w:t>
      </w:r>
      <w:r>
        <w:rPr>
          <w:rFonts w:asciiTheme="majorBidi" w:cstheme="majorBidi" w:hAnsiTheme="majorBidi"/>
          <w:sz w:val="24"/>
          <w:lang w:val="en-ZA" w:bidi="ar-DZ"/>
        </w:rPr>
        <w:t>.</w:t>
      </w:r>
    </w:p>
    <w:p>
      <w:pPr>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Using th</w:t>
      </w:r>
      <w:r>
        <w:rPr>
          <w:rFonts w:asciiTheme="majorBidi" w:cstheme="majorBidi" w:hAnsiTheme="majorBidi"/>
          <w:sz w:val="24"/>
          <w:lang w:val="en-ZA" w:bidi="ar-DZ"/>
        </w:rPr>
        <w:t>e</w:t>
      </w:r>
      <w:r>
        <w:rPr>
          <w:rFonts w:asciiTheme="majorBidi" w:cstheme="majorBidi" w:hAnsiTheme="majorBidi"/>
          <w:sz w:val="24"/>
          <w:lang w:val="en-ZA" w:bidi="ar-DZ"/>
        </w:rPr>
        <w:t>ir scal</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Kapf</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 xml:space="preserve"> and Laur</w:t>
      </w:r>
      <w:r>
        <w:rPr>
          <w:rFonts w:asciiTheme="majorBidi" w:cstheme="majorBidi" w:hAnsiTheme="majorBidi"/>
          <w:sz w:val="24"/>
          <w:lang w:val="en-ZA" w:bidi="ar-DZ"/>
        </w:rPr>
        <w:t>e</w:t>
      </w:r>
      <w:r>
        <w:rPr>
          <w:rFonts w:asciiTheme="majorBidi" w:cstheme="majorBidi" w:hAnsiTheme="majorBidi"/>
          <w:sz w:val="24"/>
          <w:lang w:val="en-ZA" w:bidi="ar-DZ"/>
        </w:rPr>
        <w:t>nt w</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 xml:space="preserve"> abl</w:t>
      </w:r>
      <w:r>
        <w:rPr>
          <w:rFonts w:asciiTheme="majorBidi" w:cstheme="majorBidi" w:hAnsiTheme="majorBidi"/>
          <w:sz w:val="24"/>
          <w:lang w:val="en-ZA" w:bidi="ar-DZ"/>
        </w:rPr>
        <w:t>e</w:t>
      </w:r>
      <w:r>
        <w:rPr>
          <w:rFonts w:asciiTheme="majorBidi" w:cstheme="majorBidi" w:hAnsiTheme="majorBidi"/>
          <w:sz w:val="24"/>
          <w:lang w:val="en-ZA" w:bidi="ar-DZ"/>
        </w:rPr>
        <w:t xml:space="preserve"> to d</w:t>
      </w:r>
      <w:r>
        <w:rPr>
          <w:rFonts w:asciiTheme="majorBidi" w:cstheme="majorBidi" w:hAnsiTheme="majorBidi"/>
          <w:sz w:val="24"/>
          <w:lang w:val="en-ZA" w:bidi="ar-DZ"/>
        </w:rPr>
        <w:t>e</w:t>
      </w:r>
      <w:r>
        <w:rPr>
          <w:rFonts w:asciiTheme="majorBidi" w:cstheme="majorBidi" w:hAnsiTheme="majorBidi"/>
          <w:sz w:val="24"/>
          <w:lang w:val="en-ZA" w:bidi="ar-DZ"/>
        </w:rPr>
        <w:t>t</w:t>
      </w:r>
      <w:r>
        <w:rPr>
          <w:rFonts w:asciiTheme="majorBidi" w:cstheme="majorBidi" w:hAnsiTheme="majorBidi"/>
          <w:sz w:val="24"/>
          <w:lang w:val="en-ZA" w:bidi="ar-DZ"/>
        </w:rPr>
        <w:t>e</w:t>
      </w:r>
      <w:r>
        <w:rPr>
          <w:rFonts w:asciiTheme="majorBidi" w:cstheme="majorBidi" w:hAnsiTheme="majorBidi"/>
          <w:sz w:val="24"/>
          <w:lang w:val="en-ZA" w:bidi="ar-DZ"/>
        </w:rPr>
        <w:t>rmin</w:t>
      </w:r>
      <w:r>
        <w:rPr>
          <w:rFonts w:asciiTheme="majorBidi" w:cstheme="majorBidi" w:hAnsiTheme="majorBidi"/>
          <w:sz w:val="24"/>
          <w:lang w:val="en-ZA" w:bidi="ar-DZ"/>
        </w:rPr>
        <w:t>e</w:t>
      </w:r>
      <w:r>
        <w:rPr>
          <w:rFonts w:asciiTheme="majorBidi" w:cstheme="majorBidi" w:hAnsiTheme="majorBidi"/>
          <w:sz w:val="24"/>
          <w:lang w:val="en-ZA" w:bidi="ar-DZ"/>
        </w:rPr>
        <w:t xml:space="preserve"> t</w:t>
      </w:r>
      <w:r>
        <w:rPr>
          <w:rFonts w:asciiTheme="majorBidi" w:cstheme="majorBidi" w:hAnsiTheme="majorBidi"/>
          <w:sz w:val="24"/>
          <w:lang w:val="en-ZA" w:bidi="ar-DZ"/>
        </w:rPr>
        <w:t>e</w:t>
      </w:r>
      <w:r>
        <w:rPr>
          <w:rFonts w:asciiTheme="majorBidi" w:cstheme="majorBidi" w:hAnsiTheme="majorBidi"/>
          <w:sz w:val="24"/>
          <w:lang w:val="en-ZA" w:bidi="ar-DZ"/>
        </w:rPr>
        <w:t>n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profil</w:t>
      </w:r>
      <w:r>
        <w:rPr>
          <w:rFonts w:asciiTheme="majorBidi" w:cstheme="majorBidi" w:hAnsiTheme="majorBidi"/>
          <w:sz w:val="24"/>
          <w:lang w:val="en-ZA" w:bidi="ar-DZ"/>
        </w:rPr>
        <w:t>e</w:t>
      </w:r>
      <w:r>
        <w:rPr>
          <w:rFonts w:asciiTheme="majorBidi" w:cstheme="majorBidi" w:hAnsiTheme="majorBidi"/>
          <w:sz w:val="24"/>
          <w:lang w:val="en-ZA" w:bidi="ar-DZ"/>
        </w:rPr>
        <w:t>s sp</w:t>
      </w:r>
      <w:r>
        <w:rPr>
          <w:rFonts w:asciiTheme="majorBidi" w:cstheme="majorBidi" w:hAnsiTheme="majorBidi"/>
          <w:sz w:val="24"/>
          <w:lang w:val="en-ZA" w:bidi="ar-DZ"/>
        </w:rPr>
        <w:t>e</w:t>
      </w:r>
      <w:r>
        <w:rPr>
          <w:rFonts w:asciiTheme="majorBidi" w:cstheme="majorBidi" w:hAnsiTheme="majorBidi"/>
          <w:sz w:val="24"/>
          <w:lang w:val="en-ZA" w:bidi="ar-DZ"/>
        </w:rPr>
        <w:t>cific180</w:t>
      </w:r>
      <w:r>
        <w:rPr>
          <w:rFonts w:asciiTheme="majorBidi" w:cstheme="majorBidi" w:hAnsiTheme="majorBidi"/>
          <w:sz w:val="24"/>
          <w:lang w:val="en-ZA" w:bidi="ar-DZ"/>
        </w:rPr>
        <w:t xml:space="preserve"> (</w:t>
      </w:r>
      <w:r>
        <w:rPr>
          <w:rFonts w:ascii="Times New Roman" w:cs="Times New Roman" w:hAnsi="Times New Roman"/>
          <w:lang w:val="en-ZA"/>
        </w:rPr>
        <w:t>Br</w:t>
      </w:r>
      <w:r>
        <w:rPr>
          <w:rFonts w:ascii="Times New Roman" w:cs="Times New Roman" w:hAnsi="Times New Roman"/>
          <w:lang w:val="en-ZA"/>
        </w:rPr>
        <w:t>ee</w:t>
      </w:r>
      <w:r>
        <w:rPr>
          <w:rFonts w:ascii="Times New Roman" w:cs="Times New Roman" w:hAnsi="Times New Roman"/>
          <w:lang w:val="en-ZA"/>
        </w:rPr>
        <w:t xml:space="preserve"> </w:t>
      </w:r>
      <w:r>
        <w:rPr>
          <w:rFonts w:ascii="Times New Roman" w:cs="Times New Roman" w:hAnsi="Times New Roman"/>
          <w:lang w:val="en-ZA"/>
        </w:rPr>
        <w:t>Joël</w:t>
      </w:r>
      <w:r>
        <w:rPr>
          <w:rFonts w:ascii="Times New Roman" w:cs="Times New Roman" w:hAnsi="Times New Roman"/>
          <w:lang w:val="en-ZA"/>
        </w:rPr>
        <w:t>, 2003</w:t>
      </w:r>
      <w:r>
        <w:rPr>
          <w:rFonts w:ascii="Times New Roman" w:cs="Times New Roman" w:hAnsi="Times New Roman"/>
          <w:lang w:val="en-ZA"/>
        </w:rPr>
        <w:t>)</w:t>
      </w:r>
      <w:r>
        <w:rPr>
          <w:rFonts w:asciiTheme="majorBidi" w:cstheme="majorBidi" w:hAnsiTheme="majorBidi"/>
          <w:sz w:val="24"/>
          <w:lang w:val="en-ZA" w:bidi="ar-DZ"/>
        </w:rPr>
        <w:t>:</w:t>
      </w:r>
    </w:p>
    <w:p>
      <w:pPr>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 xml:space="preserve"> Minimal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corr</w:t>
      </w:r>
      <w:r>
        <w:rPr>
          <w:rFonts w:asciiTheme="majorBidi" w:cstheme="majorBidi" w:hAnsiTheme="majorBidi"/>
          <w:sz w:val="24"/>
          <w:lang w:val="en-ZA" w:bidi="ar-DZ"/>
        </w:rPr>
        <w:t>e</w:t>
      </w:r>
      <w:r>
        <w:rPr>
          <w:rFonts w:asciiTheme="majorBidi" w:cstheme="majorBidi" w:hAnsiTheme="majorBidi"/>
          <w:sz w:val="24"/>
          <w:lang w:val="en-ZA" w:bidi="ar-DZ"/>
        </w:rPr>
        <w:t>sponds to th</w:t>
      </w:r>
      <w:r>
        <w:rPr>
          <w:rFonts w:asciiTheme="majorBidi" w:cstheme="majorBidi" w:hAnsiTheme="majorBidi"/>
          <w:sz w:val="24"/>
          <w:lang w:val="en-ZA" w:bidi="ar-DZ"/>
        </w:rPr>
        <w:t>e</w:t>
      </w:r>
      <w:r>
        <w:rPr>
          <w:rFonts w:asciiTheme="majorBidi" w:cstheme="majorBidi" w:hAnsiTheme="majorBidi"/>
          <w:sz w:val="24"/>
          <w:lang w:val="en-ZA" w:bidi="ar-DZ"/>
        </w:rPr>
        <w:t xml:space="preserve"> low</w:t>
      </w:r>
      <w:r>
        <w:rPr>
          <w:rFonts w:asciiTheme="majorBidi" w:cstheme="majorBidi" w:hAnsiTheme="majorBidi"/>
          <w:sz w:val="24"/>
          <w:lang w:val="en-ZA" w:bidi="ar-DZ"/>
        </w:rPr>
        <w:t>e</w:t>
      </w:r>
      <w:r>
        <w:rPr>
          <w:rFonts w:asciiTheme="majorBidi" w:cstheme="majorBidi" w:hAnsiTheme="majorBidi"/>
          <w:sz w:val="24"/>
          <w:lang w:val="en-ZA" w:bidi="ar-DZ"/>
        </w:rPr>
        <w:t xml:space="preserve">st </w:t>
      </w:r>
      <w:r>
        <w:rPr>
          <w:rFonts w:asciiTheme="majorBidi" w:cstheme="majorBidi" w:hAnsiTheme="majorBidi"/>
          <w:sz w:val="24"/>
          <w:lang w:val="en-ZA" w:bidi="ar-DZ"/>
        </w:rPr>
        <w:t>e</w:t>
      </w:r>
      <w:r>
        <w:rPr>
          <w:rFonts w:asciiTheme="majorBidi" w:cstheme="majorBidi" w:hAnsiTheme="majorBidi"/>
          <w:sz w:val="24"/>
          <w:lang w:val="en-ZA" w:bidi="ar-DZ"/>
        </w:rPr>
        <w:t>xp</w:t>
      </w:r>
      <w:r>
        <w:rPr>
          <w:rFonts w:asciiTheme="majorBidi" w:cstheme="majorBidi" w:hAnsiTheme="majorBidi"/>
          <w:sz w:val="24"/>
          <w:lang w:val="en-ZA" w:bidi="ar-DZ"/>
        </w:rPr>
        <w:t>e</w:t>
      </w:r>
      <w:r>
        <w:rPr>
          <w:rFonts w:asciiTheme="majorBidi" w:cstheme="majorBidi" w:hAnsiTheme="majorBidi"/>
          <w:sz w:val="24"/>
          <w:lang w:val="en-ZA" w:bidi="ar-DZ"/>
        </w:rPr>
        <w:t>ri</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on all compon</w:t>
      </w:r>
      <w:r>
        <w:rPr>
          <w:rFonts w:asciiTheme="majorBidi" w:cstheme="majorBidi" w:hAnsiTheme="majorBidi"/>
          <w:sz w:val="24"/>
          <w:lang w:val="en-ZA" w:bidi="ar-DZ"/>
        </w:rPr>
        <w:t>e</w:t>
      </w:r>
      <w:r>
        <w:rPr>
          <w:rFonts w:asciiTheme="majorBidi" w:cstheme="majorBidi" w:hAnsiTheme="majorBidi"/>
          <w:sz w:val="24"/>
          <w:lang w:val="en-ZA" w:bidi="ar-DZ"/>
        </w:rPr>
        <w:t>nts (disint</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st in th</w:t>
      </w:r>
      <w:r>
        <w:rPr>
          <w:rFonts w:asciiTheme="majorBidi" w:cstheme="majorBidi" w:hAnsiTheme="majorBidi"/>
          <w:sz w:val="24"/>
          <w:lang w:val="en-ZA" w:bidi="ar-DZ"/>
        </w:rPr>
        <w:t>e</w:t>
      </w:r>
      <w:r>
        <w:rPr>
          <w:rFonts w:asciiTheme="majorBidi" w:cstheme="majorBidi" w:hAnsiTheme="majorBidi"/>
          <w:sz w:val="24"/>
          <w:lang w:val="en-ZA" w:bidi="ar-DZ"/>
        </w:rPr>
        <w:t xml:space="preserve"> product and lack of p</w:t>
      </w:r>
      <w:r>
        <w:rPr>
          <w:rFonts w:asciiTheme="majorBidi" w:cstheme="majorBidi" w:hAnsiTheme="majorBidi"/>
          <w:sz w:val="24"/>
          <w:lang w:val="en-ZA" w:bidi="ar-DZ"/>
        </w:rPr>
        <w:t>e</w:t>
      </w:r>
      <w:r>
        <w:rPr>
          <w:rFonts w:asciiTheme="majorBidi" w:cstheme="majorBidi" w:hAnsiTheme="majorBidi"/>
          <w:sz w:val="24"/>
          <w:lang w:val="en-ZA" w:bidi="ar-DZ"/>
        </w:rPr>
        <w:t>rc</w:t>
      </w:r>
      <w:r>
        <w:rPr>
          <w:rFonts w:asciiTheme="majorBidi" w:cstheme="majorBidi" w:hAnsiTheme="majorBidi"/>
          <w:sz w:val="24"/>
          <w:lang w:val="en-ZA" w:bidi="ar-DZ"/>
        </w:rPr>
        <w:t>e</w:t>
      </w:r>
      <w:r>
        <w:rPr>
          <w:rFonts w:asciiTheme="majorBidi" w:cstheme="majorBidi" w:hAnsiTheme="majorBidi"/>
          <w:sz w:val="24"/>
          <w:lang w:val="en-ZA" w:bidi="ar-DZ"/>
        </w:rPr>
        <w:t>iv</w:t>
      </w:r>
      <w:r>
        <w:rPr>
          <w:rFonts w:asciiTheme="majorBidi" w:cstheme="majorBidi" w:hAnsiTheme="majorBidi"/>
          <w:sz w:val="24"/>
          <w:lang w:val="en-ZA" w:bidi="ar-DZ"/>
        </w:rPr>
        <w:t>e</w:t>
      </w:r>
      <w:r>
        <w:rPr>
          <w:rFonts w:asciiTheme="majorBidi" w:cstheme="majorBidi" w:hAnsiTheme="majorBidi"/>
          <w:sz w:val="24"/>
          <w:lang w:val="en-ZA" w:bidi="ar-DZ"/>
        </w:rPr>
        <w:t>d risk). Th</w:t>
      </w:r>
      <w:r>
        <w:rPr>
          <w:rFonts w:asciiTheme="majorBidi" w:cstheme="majorBidi" w:hAnsiTheme="majorBidi"/>
          <w:sz w:val="24"/>
          <w:lang w:val="en-ZA" w:bidi="ar-DZ"/>
        </w:rPr>
        <w:t>e</w:t>
      </w:r>
      <w:r>
        <w:rPr>
          <w:rFonts w:asciiTheme="majorBidi" w:cstheme="majorBidi" w:hAnsiTheme="majorBidi"/>
          <w:sz w:val="24"/>
          <w:lang w:val="en-ZA" w:bidi="ar-DZ"/>
        </w:rPr>
        <w:t xml:space="preserve"> consum</w:t>
      </w:r>
      <w:r>
        <w:rPr>
          <w:rFonts w:asciiTheme="majorBidi" w:cstheme="majorBidi" w:hAnsiTheme="majorBidi"/>
          <w:sz w:val="24"/>
          <w:lang w:val="en-ZA" w:bidi="ar-DZ"/>
        </w:rPr>
        <w:t>e</w:t>
      </w:r>
      <w:r>
        <w:rPr>
          <w:rFonts w:asciiTheme="majorBidi" w:cstheme="majorBidi" w:hAnsiTheme="majorBidi"/>
          <w:sz w:val="24"/>
          <w:lang w:val="en-ZA" w:bidi="ar-DZ"/>
        </w:rPr>
        <w:t>r buys first of all a product and a pric</w:t>
      </w:r>
      <w:r>
        <w:rPr>
          <w:rFonts w:asciiTheme="majorBidi" w:cstheme="majorBidi" w:hAnsiTheme="majorBidi"/>
          <w:sz w:val="24"/>
          <w:lang w:val="en-ZA" w:bidi="ar-DZ"/>
        </w:rPr>
        <w:t>e</w:t>
      </w:r>
      <w:r>
        <w:rPr>
          <w:rFonts w:asciiTheme="majorBidi" w:cstheme="majorBidi" w:hAnsiTheme="majorBidi"/>
          <w:sz w:val="24"/>
          <w:lang w:val="en-ZA" w:bidi="ar-DZ"/>
        </w:rPr>
        <w:t>; it is v</w:t>
      </w:r>
      <w:r>
        <w:rPr>
          <w:rFonts w:asciiTheme="majorBidi" w:cstheme="majorBidi" w:hAnsiTheme="majorBidi"/>
          <w:sz w:val="24"/>
          <w:lang w:val="en-ZA" w:bidi="ar-DZ"/>
        </w:rPr>
        <w:t>e</w:t>
      </w:r>
      <w:r>
        <w:rPr>
          <w:rFonts w:asciiTheme="majorBidi" w:cstheme="majorBidi" w:hAnsiTheme="majorBidi"/>
          <w:sz w:val="24"/>
          <w:lang w:val="en-ZA" w:bidi="ar-DZ"/>
        </w:rPr>
        <w:t>ry s</w:t>
      </w:r>
      <w:r>
        <w:rPr>
          <w:rFonts w:asciiTheme="majorBidi" w:cstheme="majorBidi" w:hAnsiTheme="majorBidi"/>
          <w:sz w:val="24"/>
          <w:lang w:val="en-ZA" w:bidi="ar-DZ"/>
        </w:rPr>
        <w:t>e</w:t>
      </w:r>
      <w:r>
        <w:rPr>
          <w:rFonts w:asciiTheme="majorBidi" w:cstheme="majorBidi" w:hAnsiTheme="majorBidi"/>
          <w:sz w:val="24"/>
          <w:lang w:val="en-ZA" w:bidi="ar-DZ"/>
        </w:rPr>
        <w:t>nsitiv</w:t>
      </w:r>
      <w:r>
        <w:rPr>
          <w:rFonts w:asciiTheme="majorBidi" w:cstheme="majorBidi" w:hAnsiTheme="majorBidi"/>
          <w:sz w:val="24"/>
          <w:lang w:val="en-ZA" w:bidi="ar-DZ"/>
        </w:rPr>
        <w:t>e</w:t>
      </w:r>
      <w:r>
        <w:rPr>
          <w:rFonts w:asciiTheme="majorBidi" w:cstheme="majorBidi" w:hAnsiTheme="majorBidi"/>
          <w:sz w:val="24"/>
          <w:lang w:val="en-ZA" w:bidi="ar-DZ"/>
        </w:rPr>
        <w:t xml:space="preserve"> to brands.</w:t>
      </w:r>
    </w:p>
    <w:p>
      <w:pPr>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 xml:space="preserve"> Functional diff</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ntiation: r</w:t>
      </w:r>
      <w:r>
        <w:rPr>
          <w:rFonts w:asciiTheme="majorBidi" w:cstheme="majorBidi" w:hAnsiTheme="majorBidi"/>
          <w:sz w:val="24"/>
          <w:lang w:val="en-ZA" w:bidi="ar-DZ"/>
        </w:rPr>
        <w:t>e</w:t>
      </w:r>
      <w:r>
        <w:rPr>
          <w:rFonts w:asciiTheme="majorBidi" w:cstheme="majorBidi" w:hAnsiTheme="majorBidi"/>
          <w:sz w:val="24"/>
          <w:lang w:val="en-ZA" w:bidi="ar-DZ"/>
        </w:rPr>
        <w:t>fl</w:t>
      </w:r>
      <w:r>
        <w:rPr>
          <w:rFonts w:asciiTheme="majorBidi" w:cstheme="majorBidi" w:hAnsiTheme="majorBidi"/>
          <w:sz w:val="24"/>
          <w:lang w:val="en-ZA" w:bidi="ar-DZ"/>
        </w:rPr>
        <w:t>e</w:t>
      </w:r>
      <w:r>
        <w:rPr>
          <w:rFonts w:asciiTheme="majorBidi" w:cstheme="majorBidi" w:hAnsiTheme="majorBidi"/>
          <w:sz w:val="24"/>
          <w:lang w:val="en-ZA" w:bidi="ar-DZ"/>
        </w:rPr>
        <w:t>cts th</w:t>
      </w:r>
      <w:r>
        <w:rPr>
          <w:rFonts w:asciiTheme="majorBidi" w:cstheme="majorBidi" w:hAnsiTheme="majorBidi"/>
          <w:sz w:val="24"/>
          <w:lang w:val="en-ZA" w:bidi="ar-DZ"/>
        </w:rPr>
        <w:t>e</w:t>
      </w:r>
      <w:r>
        <w:rPr>
          <w:rFonts w:asciiTheme="majorBidi" w:cstheme="majorBidi" w:hAnsiTheme="majorBidi"/>
          <w:sz w:val="24"/>
          <w:lang w:val="en-ZA" w:bidi="ar-DZ"/>
        </w:rPr>
        <w:t xml:space="preserve"> p</w:t>
      </w:r>
      <w:r>
        <w:rPr>
          <w:rFonts w:asciiTheme="majorBidi" w:cstheme="majorBidi" w:hAnsiTheme="majorBidi"/>
          <w:sz w:val="24"/>
          <w:lang w:val="en-ZA" w:bidi="ar-DZ"/>
        </w:rPr>
        <w:t>e</w:t>
      </w:r>
      <w:r>
        <w:rPr>
          <w:rFonts w:asciiTheme="majorBidi" w:cstheme="majorBidi" w:hAnsiTheme="majorBidi"/>
          <w:sz w:val="24"/>
          <w:lang w:val="en-ZA" w:bidi="ar-DZ"/>
        </w:rPr>
        <w:t>rc</w:t>
      </w:r>
      <w:r>
        <w:rPr>
          <w:rFonts w:asciiTheme="majorBidi" w:cstheme="majorBidi" w:hAnsiTheme="majorBidi"/>
          <w:sz w:val="24"/>
          <w:lang w:val="en-ZA" w:bidi="ar-DZ"/>
        </w:rPr>
        <w:t>e</w:t>
      </w:r>
      <w:r>
        <w:rPr>
          <w:rFonts w:asciiTheme="majorBidi" w:cstheme="majorBidi" w:hAnsiTheme="majorBidi"/>
          <w:sz w:val="24"/>
          <w:lang w:val="en-ZA" w:bidi="ar-DZ"/>
        </w:rPr>
        <w:t xml:space="preserve">ption that an </w:t>
      </w:r>
      <w:r>
        <w:rPr>
          <w:rFonts w:asciiTheme="majorBidi" w:cstheme="majorBidi" w:hAnsiTheme="majorBidi"/>
          <w:sz w:val="24"/>
          <w:lang w:val="en-ZA" w:bidi="ar-DZ"/>
        </w:rPr>
        <w:t>e</w:t>
      </w:r>
      <w:r>
        <w:rPr>
          <w:rFonts w:asciiTheme="majorBidi" w:cstheme="majorBidi" w:hAnsiTheme="majorBidi"/>
          <w:sz w:val="24"/>
          <w:lang w:val="en-ZA" w:bidi="ar-DZ"/>
        </w:rPr>
        <w:t>rror in choic</w:t>
      </w:r>
      <w:r>
        <w:rPr>
          <w:rFonts w:asciiTheme="majorBidi" w:cstheme="majorBidi" w:hAnsiTheme="majorBidi"/>
          <w:sz w:val="24"/>
          <w:lang w:val="en-ZA" w:bidi="ar-DZ"/>
        </w:rPr>
        <w:t>e</w:t>
      </w:r>
      <w:r>
        <w:rPr>
          <w:rFonts w:asciiTheme="majorBidi" w:cstheme="majorBidi" w:hAnsiTheme="majorBidi"/>
          <w:sz w:val="24"/>
          <w:lang w:val="en-ZA" w:bidi="ar-DZ"/>
        </w:rPr>
        <w:t xml:space="preserve"> can b</w:t>
      </w:r>
      <w:r>
        <w:rPr>
          <w:rFonts w:asciiTheme="majorBidi" w:cstheme="majorBidi" w:hAnsiTheme="majorBidi"/>
          <w:sz w:val="24"/>
          <w:lang w:val="en-ZA" w:bidi="ar-DZ"/>
        </w:rPr>
        <w:t>e</w:t>
      </w:r>
      <w:r>
        <w:rPr>
          <w:rFonts w:asciiTheme="majorBidi" w:cstheme="majorBidi" w:hAnsiTheme="majorBidi"/>
          <w:sz w:val="24"/>
          <w:lang w:val="en-ZA" w:bidi="ar-DZ"/>
        </w:rPr>
        <w:t xml:space="preserve"> pr</w:t>
      </w:r>
      <w:r>
        <w:rPr>
          <w:rFonts w:asciiTheme="majorBidi" w:cstheme="majorBidi" w:hAnsiTheme="majorBidi"/>
          <w:sz w:val="24"/>
          <w:lang w:val="en-ZA" w:bidi="ar-DZ"/>
        </w:rPr>
        <w:t>e</w:t>
      </w:r>
      <w:r>
        <w:rPr>
          <w:rFonts w:asciiTheme="majorBidi" w:cstheme="majorBidi" w:hAnsiTheme="majorBidi"/>
          <w:sz w:val="24"/>
          <w:lang w:val="en-ZA" w:bidi="ar-DZ"/>
        </w:rPr>
        <w:t>tty s</w:t>
      </w:r>
      <w:r>
        <w:rPr>
          <w:rFonts w:asciiTheme="majorBidi" w:cstheme="majorBidi" w:hAnsiTheme="majorBidi"/>
          <w:sz w:val="24"/>
          <w:lang w:val="en-ZA" w:bidi="ar-DZ"/>
        </w:rPr>
        <w:t>e</w:t>
      </w:r>
      <w:r>
        <w:rPr>
          <w:rFonts w:asciiTheme="majorBidi" w:cstheme="majorBidi" w:hAnsiTheme="majorBidi"/>
          <w:sz w:val="24"/>
          <w:lang w:val="en-ZA" w:bidi="ar-DZ"/>
        </w:rPr>
        <w:t>rious. At similar pric</w:t>
      </w:r>
      <w:r>
        <w:rPr>
          <w:rFonts w:asciiTheme="majorBidi" w:cstheme="majorBidi" w:hAnsiTheme="majorBidi"/>
          <w:sz w:val="24"/>
          <w:lang w:val="en-ZA" w:bidi="ar-DZ"/>
        </w:rPr>
        <w:t>e</w:t>
      </w:r>
      <w:r>
        <w:rPr>
          <w:rFonts w:asciiTheme="majorBidi" w:cstheme="majorBidi" w:hAnsiTheme="majorBidi"/>
          <w:sz w:val="24"/>
          <w:lang w:val="en-ZA" w:bidi="ar-DZ"/>
        </w:rPr>
        <w:t xml:space="preserve"> l</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ls, th</w:t>
      </w:r>
      <w:r>
        <w:rPr>
          <w:rFonts w:asciiTheme="majorBidi" w:cstheme="majorBidi" w:hAnsiTheme="majorBidi"/>
          <w:sz w:val="24"/>
          <w:lang w:val="en-ZA" w:bidi="ar-DZ"/>
        </w:rPr>
        <w:t>e</w:t>
      </w:r>
      <w:r>
        <w:rPr>
          <w:rFonts w:asciiTheme="majorBidi" w:cstheme="majorBidi" w:hAnsiTheme="majorBidi"/>
          <w:sz w:val="24"/>
          <w:lang w:val="en-ZA" w:bidi="ar-DZ"/>
        </w:rPr>
        <w:t xml:space="preserve"> consum</w:t>
      </w:r>
      <w:r>
        <w:rPr>
          <w:rFonts w:asciiTheme="majorBidi" w:cstheme="majorBidi" w:hAnsiTheme="majorBidi"/>
          <w:sz w:val="24"/>
          <w:lang w:val="en-ZA" w:bidi="ar-DZ"/>
        </w:rPr>
        <w:t>e</w:t>
      </w:r>
      <w:r>
        <w:rPr>
          <w:rFonts w:asciiTheme="majorBidi" w:cstheme="majorBidi" w:hAnsiTheme="majorBidi"/>
          <w:sz w:val="24"/>
          <w:lang w:val="en-ZA" w:bidi="ar-DZ"/>
        </w:rPr>
        <w:t>r is att</w:t>
      </w:r>
      <w:r>
        <w:rPr>
          <w:rFonts w:asciiTheme="majorBidi" w:cstheme="majorBidi" w:hAnsiTheme="majorBidi"/>
          <w:sz w:val="24"/>
          <w:lang w:val="en-ZA" w:bidi="ar-DZ"/>
        </w:rPr>
        <w:t>e</w:t>
      </w:r>
      <w:r>
        <w:rPr>
          <w:rFonts w:asciiTheme="majorBidi" w:cstheme="majorBidi" w:hAnsiTheme="majorBidi"/>
          <w:sz w:val="24"/>
          <w:lang w:val="en-ZA" w:bidi="ar-DZ"/>
        </w:rPr>
        <w:t>ntiv</w:t>
      </w:r>
      <w:r>
        <w:rPr>
          <w:rFonts w:asciiTheme="majorBidi" w:cstheme="majorBidi" w:hAnsiTheme="majorBidi"/>
          <w:sz w:val="24"/>
          <w:lang w:val="en-ZA" w:bidi="ar-DZ"/>
        </w:rPr>
        <w:t>e</w:t>
      </w:r>
      <w:r>
        <w:rPr>
          <w:rFonts w:asciiTheme="majorBidi" w:cstheme="majorBidi" w:hAnsiTheme="majorBidi"/>
          <w:sz w:val="24"/>
          <w:lang w:val="en-ZA" w:bidi="ar-DZ"/>
        </w:rPr>
        <w:t xml:space="preserve"> to r</w:t>
      </w:r>
      <w:r>
        <w:rPr>
          <w:rFonts w:asciiTheme="majorBidi" w:cstheme="majorBidi" w:hAnsiTheme="majorBidi"/>
          <w:sz w:val="24"/>
          <w:lang w:val="en-ZA" w:bidi="ar-DZ"/>
        </w:rPr>
        <w:t>e</w:t>
      </w:r>
      <w:r>
        <w:rPr>
          <w:rFonts w:asciiTheme="majorBidi" w:cstheme="majorBidi" w:hAnsiTheme="majorBidi"/>
          <w:sz w:val="24"/>
          <w:lang w:val="en-ZA" w:bidi="ar-DZ"/>
        </w:rPr>
        <w:t>sp</w:t>
      </w:r>
      <w:r>
        <w:rPr>
          <w:rFonts w:asciiTheme="majorBidi" w:cstheme="majorBidi" w:hAnsiTheme="majorBidi"/>
          <w:sz w:val="24"/>
          <w:lang w:val="en-ZA" w:bidi="ar-DZ"/>
        </w:rPr>
        <w:t>e</w:t>
      </w:r>
      <w:r>
        <w:rPr>
          <w:rFonts w:asciiTheme="majorBidi" w:cstheme="majorBidi" w:hAnsiTheme="majorBidi"/>
          <w:sz w:val="24"/>
          <w:lang w:val="en-ZA" w:bidi="ar-DZ"/>
        </w:rPr>
        <w:t>ctiv</w:t>
      </w:r>
      <w:r>
        <w:rPr>
          <w:rFonts w:asciiTheme="majorBidi" w:cstheme="majorBidi" w:hAnsiTheme="majorBidi"/>
          <w:sz w:val="24"/>
          <w:lang w:val="en-ZA" w:bidi="ar-DZ"/>
        </w:rPr>
        <w:t>e</w:t>
      </w:r>
      <w:r>
        <w:rPr>
          <w:rFonts w:asciiTheme="majorBidi" w:cstheme="majorBidi" w:hAnsiTheme="majorBidi"/>
          <w:sz w:val="24"/>
          <w:lang w:val="en-ZA" w:bidi="ar-DZ"/>
        </w:rPr>
        <w:t xml:space="preserve"> p</w:t>
      </w:r>
      <w:r>
        <w:rPr>
          <w:rFonts w:asciiTheme="majorBidi" w:cstheme="majorBidi" w:hAnsiTheme="majorBidi"/>
          <w:sz w:val="24"/>
          <w:lang w:val="en-ZA" w:bidi="ar-DZ"/>
        </w:rPr>
        <w:t>e</w:t>
      </w:r>
      <w:r>
        <w:rPr>
          <w:rFonts w:asciiTheme="majorBidi" w:cstheme="majorBidi" w:hAnsiTheme="majorBidi"/>
          <w:sz w:val="24"/>
          <w:lang w:val="en-ZA" w:bidi="ar-DZ"/>
        </w:rPr>
        <w:t>rformanc</w:t>
      </w:r>
      <w:r>
        <w:rPr>
          <w:rFonts w:asciiTheme="majorBidi" w:cstheme="majorBidi" w:hAnsiTheme="majorBidi"/>
          <w:sz w:val="24"/>
          <w:lang w:val="en-ZA" w:bidi="ar-DZ"/>
        </w:rPr>
        <w:t>e</w:t>
      </w:r>
      <w:r>
        <w:rPr>
          <w:rFonts w:asciiTheme="majorBidi" w:cstheme="majorBidi" w:hAnsiTheme="majorBidi"/>
          <w:sz w:val="24"/>
          <w:lang w:val="en-ZA" w:bidi="ar-DZ"/>
        </w:rPr>
        <w:t>s of th</w:t>
      </w:r>
      <w:r>
        <w:rPr>
          <w:rFonts w:asciiTheme="majorBidi" w:cstheme="majorBidi" w:hAnsiTheme="majorBidi"/>
          <w:sz w:val="24"/>
          <w:lang w:val="en-ZA" w:bidi="ar-DZ"/>
        </w:rPr>
        <w:t>e</w:t>
      </w:r>
      <w:r>
        <w:rPr>
          <w:rFonts w:asciiTheme="majorBidi" w:cstheme="majorBidi" w:hAnsiTheme="majorBidi"/>
          <w:sz w:val="24"/>
          <w:lang w:val="en-ZA" w:bidi="ar-DZ"/>
        </w:rPr>
        <w:t xml:space="preserve"> brands.</w:t>
      </w:r>
    </w:p>
    <w:p>
      <w:pPr>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risk of b</w:t>
      </w:r>
      <w:r>
        <w:rPr>
          <w:rFonts w:asciiTheme="majorBidi" w:cstheme="majorBidi" w:hAnsiTheme="majorBidi"/>
          <w:sz w:val="24"/>
          <w:lang w:val="en-ZA" w:bidi="ar-DZ"/>
        </w:rPr>
        <w:t>e</w:t>
      </w:r>
      <w:r>
        <w:rPr>
          <w:rFonts w:asciiTheme="majorBidi" w:cstheme="majorBidi" w:hAnsiTheme="majorBidi"/>
          <w:sz w:val="24"/>
          <w:lang w:val="en-ZA" w:bidi="ar-DZ"/>
        </w:rPr>
        <w:t>ing ov</w:t>
      </w:r>
      <w:r>
        <w:rPr>
          <w:rFonts w:asciiTheme="majorBidi" w:cstheme="majorBidi" w:hAnsiTheme="majorBidi"/>
          <w:sz w:val="24"/>
          <w:lang w:val="en-ZA" w:bidi="ar-DZ"/>
        </w:rPr>
        <w:t>e</w:t>
      </w:r>
      <w:r>
        <w:rPr>
          <w:rFonts w:asciiTheme="majorBidi" w:cstheme="majorBidi" w:hAnsiTheme="majorBidi"/>
          <w:sz w:val="24"/>
          <w:lang w:val="en-ZA" w:bidi="ar-DZ"/>
        </w:rPr>
        <w:t>rdramatiz</w:t>
      </w:r>
      <w:r>
        <w:rPr>
          <w:rFonts w:asciiTheme="majorBidi" w:cstheme="majorBidi" w:hAnsiTheme="majorBidi"/>
          <w:sz w:val="24"/>
          <w:lang w:val="en-ZA" w:bidi="ar-DZ"/>
        </w:rPr>
        <w:t>e</w:t>
      </w:r>
      <w:r>
        <w:rPr>
          <w:rFonts w:asciiTheme="majorBidi" w:cstheme="majorBidi" w:hAnsiTheme="majorBidi"/>
          <w:sz w:val="24"/>
          <w:lang w:val="en-ZA" w:bidi="ar-DZ"/>
        </w:rPr>
        <w:t>d: is a profil</w:t>
      </w:r>
      <w:r>
        <w:rPr>
          <w:rFonts w:asciiTheme="majorBidi" w:cstheme="majorBidi" w:hAnsiTheme="majorBidi"/>
          <w:sz w:val="24"/>
          <w:lang w:val="en-ZA" w:bidi="ar-DZ"/>
        </w:rPr>
        <w:t>e</w:t>
      </w:r>
      <w:r>
        <w:rPr>
          <w:rFonts w:asciiTheme="majorBidi" w:cstheme="majorBidi" w:hAnsiTheme="majorBidi"/>
          <w:sz w:val="24"/>
          <w:lang w:val="en-ZA" w:bidi="ar-DZ"/>
        </w:rPr>
        <w:t xml:space="preserve"> for which pl</w:t>
      </w:r>
      <w:r>
        <w:rPr>
          <w:rFonts w:asciiTheme="majorBidi" w:cstheme="majorBidi" w:hAnsiTheme="majorBidi"/>
          <w:sz w:val="24"/>
          <w:lang w:val="en-ZA" w:bidi="ar-DZ"/>
        </w:rPr>
        <w:t>e</w:t>
      </w:r>
      <w:r>
        <w:rPr>
          <w:rFonts w:asciiTheme="majorBidi" w:cstheme="majorBidi" w:hAnsiTheme="majorBidi"/>
          <w:sz w:val="24"/>
          <w:lang w:val="en-ZA" w:bidi="ar-DZ"/>
        </w:rPr>
        <w:t>asur</w:t>
      </w:r>
      <w:r>
        <w:rPr>
          <w:rFonts w:asciiTheme="majorBidi" w:cstheme="majorBidi" w:hAnsiTheme="majorBidi"/>
          <w:sz w:val="24"/>
          <w:lang w:val="en-ZA" w:bidi="ar-DZ"/>
        </w:rPr>
        <w:t>e</w:t>
      </w:r>
      <w:r>
        <w:rPr>
          <w:rFonts w:asciiTheme="majorBidi" w:cstheme="majorBidi" w:hAnsiTheme="majorBidi"/>
          <w:sz w:val="24"/>
          <w:lang w:val="en-ZA" w:bidi="ar-DZ"/>
        </w:rPr>
        <w:t>, sign and int</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st ar</w:t>
      </w:r>
      <w:r>
        <w:rPr>
          <w:rFonts w:asciiTheme="majorBidi" w:cstheme="majorBidi" w:hAnsiTheme="majorBidi"/>
          <w:sz w:val="24"/>
          <w:lang w:val="en-ZA" w:bidi="ar-DZ"/>
        </w:rPr>
        <w:t>e</w:t>
      </w:r>
      <w:r>
        <w:rPr>
          <w:rFonts w:asciiTheme="majorBidi" w:cstheme="majorBidi" w:hAnsiTheme="majorBidi"/>
          <w:sz w:val="24"/>
          <w:lang w:val="en-ZA" w:bidi="ar-DZ"/>
        </w:rPr>
        <w:t xml:space="preserve"> low, but for which an </w:t>
      </w:r>
      <w:r>
        <w:rPr>
          <w:rFonts w:asciiTheme="majorBidi" w:cstheme="majorBidi" w:hAnsiTheme="majorBidi"/>
          <w:sz w:val="24"/>
          <w:lang w:val="en-ZA" w:bidi="ar-DZ"/>
        </w:rPr>
        <w:t>e</w:t>
      </w:r>
      <w:r>
        <w:rPr>
          <w:rFonts w:asciiTheme="majorBidi" w:cstheme="majorBidi" w:hAnsiTheme="majorBidi"/>
          <w:sz w:val="24"/>
          <w:lang w:val="en-ZA" w:bidi="ar-DZ"/>
        </w:rPr>
        <w:t>rror of choic</w:t>
      </w:r>
      <w:r>
        <w:rPr>
          <w:rFonts w:asciiTheme="majorBidi" w:cstheme="majorBidi" w:hAnsiTheme="majorBidi"/>
          <w:sz w:val="24"/>
          <w:lang w:val="en-ZA" w:bidi="ar-DZ"/>
        </w:rPr>
        <w:t>e</w:t>
      </w:r>
      <w:r>
        <w:rPr>
          <w:rFonts w:asciiTheme="majorBidi" w:cstheme="majorBidi" w:hAnsiTheme="majorBidi"/>
          <w:sz w:val="24"/>
          <w:lang w:val="en-ZA" w:bidi="ar-DZ"/>
        </w:rPr>
        <w:t xml:space="preserve"> would hav</w:t>
      </w:r>
      <w:r>
        <w:rPr>
          <w:rFonts w:asciiTheme="majorBidi" w:cstheme="majorBidi" w:hAnsiTheme="majorBidi"/>
          <w:sz w:val="24"/>
          <w:lang w:val="en-ZA" w:bidi="ar-DZ"/>
        </w:rPr>
        <w:t>e</w:t>
      </w:r>
      <w:r>
        <w:rPr>
          <w:rFonts w:asciiTheme="majorBidi" w:cstheme="majorBidi" w:hAnsiTheme="majorBidi"/>
          <w:sz w:val="24"/>
          <w:lang w:val="en-ZA" w:bidi="ar-DZ"/>
        </w:rPr>
        <w:t xml:space="preserve"> functional cons</w:t>
      </w:r>
      <w:r>
        <w:rPr>
          <w:rFonts w:asciiTheme="majorBidi" w:cstheme="majorBidi" w:hAnsiTheme="majorBidi"/>
          <w:sz w:val="24"/>
          <w:lang w:val="en-ZA" w:bidi="ar-DZ"/>
        </w:rPr>
        <w:t>e</w:t>
      </w:r>
      <w:r>
        <w:rPr>
          <w:rFonts w:asciiTheme="majorBidi" w:cstheme="majorBidi" w:hAnsiTheme="majorBidi"/>
          <w:sz w:val="24"/>
          <w:lang w:val="en-ZA" w:bidi="ar-DZ"/>
        </w:rPr>
        <w:t>qu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s, or financial. Th</w:t>
      </w:r>
      <w:r>
        <w:rPr>
          <w:rFonts w:asciiTheme="majorBidi" w:cstheme="majorBidi" w:hAnsiTheme="majorBidi"/>
          <w:sz w:val="24"/>
          <w:lang w:val="en-ZA" w:bidi="ar-DZ"/>
        </w:rPr>
        <w:t>e</w:t>
      </w:r>
      <w:r>
        <w:rPr>
          <w:rFonts w:asciiTheme="majorBidi" w:cstheme="majorBidi" w:hAnsiTheme="majorBidi"/>
          <w:sz w:val="24"/>
          <w:lang w:val="en-ZA" w:bidi="ar-DZ"/>
        </w:rPr>
        <w:t xml:space="preserve"> consum</w:t>
      </w:r>
      <w:r>
        <w:rPr>
          <w:rFonts w:asciiTheme="majorBidi" w:cstheme="majorBidi" w:hAnsiTheme="majorBidi"/>
          <w:sz w:val="24"/>
          <w:lang w:val="en-ZA" w:bidi="ar-DZ"/>
        </w:rPr>
        <w:t>e</w:t>
      </w:r>
      <w:r>
        <w:rPr>
          <w:rFonts w:asciiTheme="majorBidi" w:cstheme="majorBidi" w:hAnsiTheme="majorBidi"/>
          <w:sz w:val="24"/>
          <w:lang w:val="en-ZA" w:bidi="ar-DZ"/>
        </w:rPr>
        <w:t>r do</w:t>
      </w:r>
      <w:r>
        <w:rPr>
          <w:rFonts w:asciiTheme="majorBidi" w:cstheme="majorBidi" w:hAnsiTheme="majorBidi"/>
          <w:sz w:val="24"/>
          <w:lang w:val="en-ZA" w:bidi="ar-DZ"/>
        </w:rPr>
        <w:t>e</w:t>
      </w:r>
      <w:r>
        <w:rPr>
          <w:rFonts w:asciiTheme="majorBidi" w:cstheme="majorBidi" w:hAnsiTheme="majorBidi"/>
          <w:sz w:val="24"/>
          <w:lang w:val="en-ZA" w:bidi="ar-DZ"/>
        </w:rPr>
        <w:t>s not judg</w:t>
      </w:r>
      <w:r>
        <w:rPr>
          <w:rFonts w:asciiTheme="majorBidi" w:cstheme="majorBidi" w:hAnsiTheme="majorBidi"/>
          <w:sz w:val="24"/>
          <w:lang w:val="en-ZA" w:bidi="ar-DZ"/>
        </w:rPr>
        <w:t>e</w:t>
      </w:r>
      <w:r>
        <w:rPr>
          <w:rFonts w:asciiTheme="majorBidi" w:cstheme="majorBidi" w:hAnsiTheme="majorBidi"/>
          <w:sz w:val="24"/>
          <w:lang w:val="en-ZA" w:bidi="ar-DZ"/>
        </w:rPr>
        <w:t xml:space="preserve"> brands as a guarant</w:t>
      </w:r>
      <w:r>
        <w:rPr>
          <w:rFonts w:asciiTheme="majorBidi" w:cstheme="majorBidi" w:hAnsiTheme="majorBidi"/>
          <w:sz w:val="24"/>
          <w:lang w:val="en-ZA" w:bidi="ar-DZ"/>
        </w:rPr>
        <w:t>ee</w:t>
      </w:r>
      <w:r>
        <w:rPr>
          <w:rFonts w:asciiTheme="majorBidi" w:cstheme="majorBidi" w:hAnsiTheme="majorBidi"/>
          <w:sz w:val="24"/>
          <w:lang w:val="en-ZA" w:bidi="ar-DZ"/>
        </w:rPr>
        <w:t xml:space="preserve"> of quality; for him, th</w:t>
      </w:r>
      <w:r>
        <w:rPr>
          <w:rFonts w:asciiTheme="majorBidi" w:cstheme="majorBidi" w:hAnsiTheme="majorBidi"/>
          <w:sz w:val="24"/>
          <w:lang w:val="en-ZA" w:bidi="ar-DZ"/>
        </w:rPr>
        <w:t>e</w:t>
      </w:r>
      <w:r>
        <w:rPr>
          <w:rFonts w:asciiTheme="majorBidi" w:cstheme="majorBidi" w:hAnsiTheme="majorBidi"/>
          <w:sz w:val="24"/>
          <w:lang w:val="en-ZA" w:bidi="ar-DZ"/>
        </w:rPr>
        <w:t xml:space="preserve"> most important</w:t>
      </w:r>
      <w:r>
        <w:rPr>
          <w:rFonts w:asciiTheme="majorBidi" w:cstheme="majorBidi" w:hAnsiTheme="majorBidi"/>
          <w:sz w:val="24"/>
          <w:lang w:val="en-ZA" w:bidi="ar-DZ"/>
        </w:rPr>
        <w:t xml:space="preserve"> </w:t>
      </w:r>
      <w:r>
        <w:rPr>
          <w:rFonts w:asciiTheme="majorBidi" w:cstheme="majorBidi" w:hAnsiTheme="majorBidi"/>
          <w:sz w:val="24"/>
          <w:lang w:val="en-ZA" w:bidi="ar-DZ"/>
        </w:rPr>
        <w:t>thing is to choos</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right products bas</w:t>
      </w:r>
      <w:r>
        <w:rPr>
          <w:rFonts w:asciiTheme="majorBidi" w:cstheme="majorBidi" w:hAnsiTheme="majorBidi"/>
          <w:sz w:val="24"/>
          <w:lang w:val="en-ZA" w:bidi="ar-DZ"/>
        </w:rPr>
        <w:t>e</w:t>
      </w:r>
      <w:r>
        <w:rPr>
          <w:rFonts w:asciiTheme="majorBidi" w:cstheme="majorBidi" w:hAnsiTheme="majorBidi"/>
          <w:sz w:val="24"/>
          <w:lang w:val="en-ZA" w:bidi="ar-DZ"/>
        </w:rPr>
        <w:t>d on a quality ass</w:t>
      </w:r>
      <w:r>
        <w:rPr>
          <w:rFonts w:asciiTheme="majorBidi" w:cstheme="majorBidi" w:hAnsiTheme="majorBidi"/>
          <w:sz w:val="24"/>
          <w:lang w:val="en-ZA" w:bidi="ar-DZ"/>
        </w:rPr>
        <w:t>e</w:t>
      </w:r>
      <w:r>
        <w:rPr>
          <w:rFonts w:asciiTheme="majorBidi" w:cstheme="majorBidi" w:hAnsiTheme="majorBidi"/>
          <w:sz w:val="24"/>
          <w:lang w:val="en-ZA" w:bidi="ar-DZ"/>
        </w:rPr>
        <w:t>ssm</w:t>
      </w:r>
      <w:r>
        <w:rPr>
          <w:rFonts w:asciiTheme="majorBidi" w:cstheme="majorBidi" w:hAnsiTheme="majorBidi"/>
          <w:sz w:val="24"/>
          <w:lang w:val="en-ZA" w:bidi="ar-DZ"/>
        </w:rPr>
        <w:t>e</w:t>
      </w:r>
      <w:r>
        <w:rPr>
          <w:rFonts w:asciiTheme="majorBidi" w:cstheme="majorBidi" w:hAnsiTheme="majorBidi"/>
          <w:sz w:val="24"/>
          <w:lang w:val="en-ZA" w:bidi="ar-DZ"/>
        </w:rPr>
        <w:t xml:space="preserve">nt. </w:t>
      </w:r>
      <w:r>
        <w:rPr>
          <w:rFonts w:asciiTheme="majorBidi" w:cstheme="majorBidi" w:hAnsiTheme="majorBidi"/>
          <w:sz w:val="24"/>
          <w:lang w:val="en-ZA" w:bidi="ar-DZ"/>
        </w:rPr>
        <w:t>attribut</w:t>
      </w:r>
      <w:r>
        <w:rPr>
          <w:rFonts w:asciiTheme="majorBidi" w:cstheme="majorBidi" w:hAnsiTheme="majorBidi"/>
          <w:sz w:val="24"/>
          <w:lang w:val="en-ZA" w:bidi="ar-DZ"/>
        </w:rPr>
        <w:t>e</w:t>
      </w:r>
      <w:r>
        <w:rPr>
          <w:rFonts w:asciiTheme="majorBidi" w:cstheme="majorBidi" w:hAnsiTheme="majorBidi"/>
          <w:sz w:val="24"/>
          <w:lang w:val="en-ZA" w:bidi="ar-DZ"/>
        </w:rPr>
        <w:t xml:space="preserve"> p</w:t>
      </w:r>
      <w:r>
        <w:rPr>
          <w:rFonts w:asciiTheme="majorBidi" w:cstheme="majorBidi" w:hAnsiTheme="majorBidi"/>
          <w:sz w:val="24"/>
          <w:lang w:val="en-ZA" w:bidi="ar-DZ"/>
        </w:rPr>
        <w:t>e</w:t>
      </w:r>
      <w:r>
        <w:rPr>
          <w:rFonts w:asciiTheme="majorBidi" w:cstheme="majorBidi" w:hAnsiTheme="majorBidi"/>
          <w:sz w:val="24"/>
          <w:lang w:val="en-ZA" w:bidi="ar-DZ"/>
        </w:rPr>
        <w:t>rformanc</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pric</w:t>
      </w:r>
      <w:r>
        <w:rPr>
          <w:rFonts w:asciiTheme="majorBidi" w:cstheme="majorBidi" w:hAnsiTheme="majorBidi"/>
          <w:sz w:val="24"/>
          <w:lang w:val="en-ZA" w:bidi="ar-DZ"/>
        </w:rPr>
        <w:t>e</w:t>
      </w:r>
      <w:r>
        <w:rPr>
          <w:rFonts w:asciiTheme="majorBidi" w:cstheme="majorBidi" w:hAnsiTheme="majorBidi"/>
          <w:sz w:val="24"/>
          <w:lang w:val="en-ZA" w:bidi="ar-DZ"/>
        </w:rPr>
        <w:t xml:space="preserve"> should r</w:t>
      </w:r>
      <w:r>
        <w:rPr>
          <w:rFonts w:asciiTheme="majorBidi" w:cstheme="majorBidi" w:hAnsiTheme="majorBidi"/>
          <w:sz w:val="24"/>
          <w:lang w:val="en-ZA" w:bidi="ar-DZ"/>
        </w:rPr>
        <w:t>e</w:t>
      </w:r>
      <w:r>
        <w:rPr>
          <w:rFonts w:asciiTheme="majorBidi" w:cstheme="majorBidi" w:hAnsiTheme="majorBidi"/>
          <w:sz w:val="24"/>
          <w:lang w:val="en-ZA" w:bidi="ar-DZ"/>
        </w:rPr>
        <w:t>main r</w:t>
      </w:r>
      <w:r>
        <w:rPr>
          <w:rFonts w:asciiTheme="majorBidi" w:cstheme="majorBidi" w:hAnsiTheme="majorBidi"/>
          <w:sz w:val="24"/>
          <w:lang w:val="en-ZA" w:bidi="ar-DZ"/>
        </w:rPr>
        <w:t>e</w:t>
      </w:r>
      <w:r>
        <w:rPr>
          <w:rFonts w:asciiTheme="majorBidi" w:cstheme="majorBidi" w:hAnsiTheme="majorBidi"/>
          <w:sz w:val="24"/>
          <w:lang w:val="en-ZA" w:bidi="ar-DZ"/>
        </w:rPr>
        <w:t>asonabl</w:t>
      </w:r>
      <w:r>
        <w:rPr>
          <w:rFonts w:asciiTheme="majorBidi" w:cstheme="majorBidi" w:hAnsiTheme="majorBidi"/>
          <w:sz w:val="24"/>
          <w:lang w:val="en-ZA" w:bidi="ar-DZ"/>
        </w:rPr>
        <w:t>e</w:t>
      </w:r>
      <w:r>
        <w:rPr>
          <w:rFonts w:asciiTheme="majorBidi" w:cstheme="majorBidi" w:hAnsiTheme="majorBidi"/>
          <w:sz w:val="24"/>
          <w:lang w:val="en-ZA" w:bidi="ar-DZ"/>
        </w:rPr>
        <w:t>).</w:t>
      </w:r>
    </w:p>
    <w:p>
      <w:pPr>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 xml:space="preserve"> Small pl</w:t>
      </w:r>
      <w:r>
        <w:rPr>
          <w:rFonts w:asciiTheme="majorBidi" w:cstheme="majorBidi" w:hAnsiTheme="majorBidi"/>
          <w:sz w:val="24"/>
          <w:lang w:val="en-ZA" w:bidi="ar-DZ"/>
        </w:rPr>
        <w:t>e</w:t>
      </w:r>
      <w:r>
        <w:rPr>
          <w:rFonts w:asciiTheme="majorBidi" w:cstheme="majorBidi" w:hAnsiTheme="majorBidi"/>
          <w:sz w:val="24"/>
          <w:lang w:val="en-ZA" w:bidi="ar-DZ"/>
        </w:rPr>
        <w:t>asur</w:t>
      </w:r>
      <w:r>
        <w:rPr>
          <w:rFonts w:asciiTheme="majorBidi" w:cstheme="majorBidi" w:hAnsiTheme="majorBidi"/>
          <w:sz w:val="24"/>
          <w:lang w:val="en-ZA" w:bidi="ar-DZ"/>
        </w:rPr>
        <w:t>e</w:t>
      </w:r>
      <w:r>
        <w:rPr>
          <w:rFonts w:asciiTheme="majorBidi" w:cstheme="majorBidi" w:hAnsiTheme="majorBidi"/>
          <w:sz w:val="24"/>
          <w:lang w:val="en-ZA" w:bidi="ar-DZ"/>
        </w:rPr>
        <w:t>: is charact</w:t>
      </w:r>
      <w:r>
        <w:rPr>
          <w:rFonts w:asciiTheme="majorBidi" w:cstheme="majorBidi" w:hAnsiTheme="majorBidi"/>
          <w:sz w:val="24"/>
          <w:lang w:val="en-ZA" w:bidi="ar-DZ"/>
        </w:rPr>
        <w:t>e</w:t>
      </w:r>
      <w:r>
        <w:rPr>
          <w:rFonts w:asciiTheme="majorBidi" w:cstheme="majorBidi" w:hAnsiTheme="majorBidi"/>
          <w:sz w:val="24"/>
          <w:lang w:val="en-ZA" w:bidi="ar-DZ"/>
        </w:rPr>
        <w:t>riz</w:t>
      </w:r>
      <w:r>
        <w:rPr>
          <w:rFonts w:asciiTheme="majorBidi" w:cstheme="majorBidi" w:hAnsiTheme="majorBidi"/>
          <w:sz w:val="24"/>
          <w:lang w:val="en-ZA" w:bidi="ar-DZ"/>
        </w:rPr>
        <w:t>e</w:t>
      </w:r>
      <w:r>
        <w:rPr>
          <w:rFonts w:asciiTheme="majorBidi" w:cstheme="majorBidi" w:hAnsiTheme="majorBidi"/>
          <w:sz w:val="24"/>
          <w:lang w:val="en-ZA" w:bidi="ar-DZ"/>
        </w:rPr>
        <w:t>d by a high h</w:t>
      </w:r>
      <w:r>
        <w:rPr>
          <w:rFonts w:asciiTheme="majorBidi" w:cstheme="majorBidi" w:hAnsiTheme="majorBidi"/>
          <w:sz w:val="24"/>
          <w:lang w:val="en-ZA" w:bidi="ar-DZ"/>
        </w:rPr>
        <w:t>e</w:t>
      </w:r>
      <w:r>
        <w:rPr>
          <w:rFonts w:asciiTheme="majorBidi" w:cstheme="majorBidi" w:hAnsiTheme="majorBidi"/>
          <w:sz w:val="24"/>
          <w:lang w:val="en-ZA" w:bidi="ar-DZ"/>
        </w:rPr>
        <w:t>donic valu</w:t>
      </w:r>
      <w:r>
        <w:rPr>
          <w:rFonts w:asciiTheme="majorBidi" w:cstheme="majorBidi" w:hAnsiTheme="majorBidi"/>
          <w:sz w:val="24"/>
          <w:lang w:val="en-ZA" w:bidi="ar-DZ"/>
        </w:rPr>
        <w:t>e</w:t>
      </w:r>
      <w:r>
        <w:rPr>
          <w:rFonts w:asciiTheme="majorBidi" w:cstheme="majorBidi" w:hAnsiTheme="majorBidi"/>
          <w:sz w:val="24"/>
          <w:lang w:val="en-ZA" w:bidi="ar-DZ"/>
        </w:rPr>
        <w:t xml:space="preserve"> in th</w:t>
      </w:r>
      <w:r>
        <w:rPr>
          <w:rFonts w:asciiTheme="majorBidi" w:cstheme="majorBidi" w:hAnsiTheme="majorBidi"/>
          <w:sz w:val="24"/>
          <w:lang w:val="en-ZA" w:bidi="ar-DZ"/>
        </w:rPr>
        <w:t>e</w:t>
      </w:r>
      <w:r>
        <w:rPr>
          <w:rFonts w:asciiTheme="majorBidi" w:cstheme="majorBidi" w:hAnsiTheme="majorBidi"/>
          <w:sz w:val="24"/>
          <w:lang w:val="en-ZA" w:bidi="ar-DZ"/>
        </w:rPr>
        <w:t xml:space="preserve"> cat</w:t>
      </w:r>
      <w:r>
        <w:rPr>
          <w:rFonts w:asciiTheme="majorBidi" w:cstheme="majorBidi" w:hAnsiTheme="majorBidi"/>
          <w:sz w:val="24"/>
          <w:lang w:val="en-ZA" w:bidi="ar-DZ"/>
        </w:rPr>
        <w:t>e</w:t>
      </w:r>
      <w:r>
        <w:rPr>
          <w:rFonts w:asciiTheme="majorBidi" w:cstheme="majorBidi" w:hAnsiTheme="majorBidi"/>
          <w:sz w:val="24"/>
          <w:lang w:val="en-ZA" w:bidi="ar-DZ"/>
        </w:rPr>
        <w:t>gory of products, although int</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st is low. Consum</w:t>
      </w:r>
      <w:r>
        <w:rPr>
          <w:rFonts w:asciiTheme="majorBidi" w:cstheme="majorBidi" w:hAnsiTheme="majorBidi"/>
          <w:sz w:val="24"/>
          <w:lang w:val="en-ZA" w:bidi="ar-DZ"/>
        </w:rPr>
        <w:t>e</w:t>
      </w:r>
      <w:r>
        <w:rPr>
          <w:rFonts w:asciiTheme="majorBidi" w:cstheme="majorBidi" w:hAnsiTheme="majorBidi"/>
          <w:sz w:val="24"/>
          <w:lang w:val="en-ZA" w:bidi="ar-DZ"/>
        </w:rPr>
        <w:t>rs know what th</w:t>
      </w:r>
      <w:r>
        <w:rPr>
          <w:rFonts w:asciiTheme="majorBidi" w:cstheme="majorBidi" w:hAnsiTheme="majorBidi"/>
          <w:sz w:val="24"/>
          <w:lang w:val="en-ZA" w:bidi="ar-DZ"/>
        </w:rPr>
        <w:t>e</w:t>
      </w:r>
      <w:r>
        <w:rPr>
          <w:rFonts w:asciiTheme="majorBidi" w:cstheme="majorBidi" w:hAnsiTheme="majorBidi"/>
          <w:sz w:val="24"/>
          <w:lang w:val="en-ZA" w:bidi="ar-DZ"/>
        </w:rPr>
        <w:t>y lik</w:t>
      </w:r>
      <w:r>
        <w:rPr>
          <w:rFonts w:asciiTheme="majorBidi" w:cstheme="majorBidi" w:hAnsiTheme="majorBidi"/>
          <w:sz w:val="24"/>
          <w:lang w:val="en-ZA" w:bidi="ar-DZ"/>
        </w:rPr>
        <w:t>e</w:t>
      </w:r>
      <w:r>
        <w:rPr>
          <w:rFonts w:asciiTheme="majorBidi" w:cstheme="majorBidi" w:hAnsiTheme="majorBidi"/>
          <w:sz w:val="24"/>
          <w:lang w:val="en-ZA" w:bidi="ar-DZ"/>
        </w:rPr>
        <w:t xml:space="preserve"> and do not want to buy. </w:t>
      </w:r>
      <w:r>
        <w:rPr>
          <w:rFonts w:asciiTheme="majorBidi" w:cstheme="majorBidi" w:hAnsiTheme="majorBidi"/>
          <w:sz w:val="24"/>
          <w:lang w:val="en-ZA" w:bidi="ar-DZ"/>
        </w:rPr>
        <w:t>don't</w:t>
      </w:r>
      <w:r>
        <w:rPr>
          <w:rFonts w:asciiTheme="majorBidi" w:cstheme="majorBidi" w:hAnsiTheme="majorBidi"/>
          <w:sz w:val="24"/>
          <w:lang w:val="en-ZA" w:bidi="ar-DZ"/>
        </w:rPr>
        <w:t xml:space="preserve"> b</w:t>
      </w:r>
      <w:r>
        <w:rPr>
          <w:rFonts w:asciiTheme="majorBidi" w:cstheme="majorBidi" w:hAnsiTheme="majorBidi"/>
          <w:sz w:val="24"/>
          <w:lang w:val="en-ZA" w:bidi="ar-DZ"/>
        </w:rPr>
        <w:t>e</w:t>
      </w:r>
      <w:r>
        <w:rPr>
          <w:rFonts w:asciiTheme="majorBidi" w:cstheme="majorBidi" w:hAnsiTheme="majorBidi"/>
          <w:sz w:val="24"/>
          <w:lang w:val="en-ZA" w:bidi="ar-DZ"/>
        </w:rPr>
        <w:t xml:space="preserve"> afraid to mak</w:t>
      </w:r>
      <w:r>
        <w:rPr>
          <w:rFonts w:asciiTheme="majorBidi" w:cstheme="majorBidi" w:hAnsiTheme="majorBidi"/>
          <w:sz w:val="24"/>
          <w:lang w:val="en-ZA" w:bidi="ar-DZ"/>
        </w:rPr>
        <w:t>e</w:t>
      </w:r>
      <w:r>
        <w:rPr>
          <w:rFonts w:asciiTheme="majorBidi" w:cstheme="majorBidi" w:hAnsiTheme="majorBidi"/>
          <w:sz w:val="24"/>
          <w:lang w:val="en-ZA" w:bidi="ar-DZ"/>
        </w:rPr>
        <w:t xml:space="preserve"> a mistak</w:t>
      </w:r>
      <w:r>
        <w:rPr>
          <w:rFonts w:asciiTheme="majorBidi" w:cstheme="majorBidi" w:hAnsiTheme="majorBidi"/>
          <w:sz w:val="24"/>
          <w:lang w:val="en-ZA" w:bidi="ar-DZ"/>
        </w:rPr>
        <w:t>e</w:t>
      </w:r>
      <w:r>
        <w:rPr>
          <w:rFonts w:asciiTheme="majorBidi" w:cstheme="majorBidi" w:hAnsiTheme="majorBidi"/>
          <w:sz w:val="24"/>
          <w:lang w:val="en-ZA" w:bidi="ar-DZ"/>
        </w:rPr>
        <w:t>. It's a configuration wh</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 xml:space="preserve"> promotional b</w:t>
      </w:r>
      <w:r>
        <w:rPr>
          <w:rFonts w:asciiTheme="majorBidi" w:cstheme="majorBidi" w:hAnsiTheme="majorBidi"/>
          <w:sz w:val="24"/>
          <w:lang w:val="en-ZA" w:bidi="ar-DZ"/>
        </w:rPr>
        <w:t>e</w:t>
      </w:r>
      <w:r>
        <w:rPr>
          <w:rFonts w:asciiTheme="majorBidi" w:cstheme="majorBidi" w:hAnsiTheme="majorBidi"/>
          <w:sz w:val="24"/>
          <w:lang w:val="en-ZA" w:bidi="ar-DZ"/>
        </w:rPr>
        <w:t>n</w:t>
      </w:r>
      <w:r>
        <w:rPr>
          <w:rFonts w:asciiTheme="majorBidi" w:cstheme="majorBidi" w:hAnsiTheme="majorBidi"/>
          <w:sz w:val="24"/>
          <w:lang w:val="en-ZA" w:bidi="ar-DZ"/>
        </w:rPr>
        <w:t>e</w:t>
      </w:r>
      <w:r>
        <w:rPr>
          <w:rFonts w:asciiTheme="majorBidi" w:cstheme="majorBidi" w:hAnsiTheme="majorBidi"/>
          <w:sz w:val="24"/>
          <w:lang w:val="en-ZA" w:bidi="ar-DZ"/>
        </w:rPr>
        <w:t>fits facilitat</w:t>
      </w:r>
      <w:r>
        <w:rPr>
          <w:rFonts w:asciiTheme="majorBidi" w:cstheme="majorBidi" w:hAnsiTheme="majorBidi"/>
          <w:sz w:val="24"/>
          <w:lang w:val="en-ZA" w:bidi="ar-DZ"/>
        </w:rPr>
        <w:t>e</w:t>
      </w:r>
      <w:r>
        <w:rPr>
          <w:rFonts w:asciiTheme="majorBidi" w:cstheme="majorBidi" w:hAnsiTheme="majorBidi"/>
          <w:sz w:val="24"/>
          <w:lang w:val="en-ZA" w:bidi="ar-DZ"/>
        </w:rPr>
        <w:t xml:space="preserve"> unpr</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ditat</w:t>
      </w:r>
      <w:r>
        <w:rPr>
          <w:rFonts w:asciiTheme="majorBidi" w:cstheme="majorBidi" w:hAnsiTheme="majorBidi"/>
          <w:sz w:val="24"/>
          <w:lang w:val="en-ZA" w:bidi="ar-DZ"/>
        </w:rPr>
        <w:t>e</w:t>
      </w:r>
      <w:r>
        <w:rPr>
          <w:rFonts w:asciiTheme="majorBidi" w:cstheme="majorBidi" w:hAnsiTheme="majorBidi"/>
          <w:sz w:val="24"/>
          <w:lang w:val="en-ZA" w:bidi="ar-DZ"/>
        </w:rPr>
        <w:t>d purchas</w:t>
      </w:r>
      <w:r>
        <w:rPr>
          <w:rFonts w:asciiTheme="majorBidi" w:cstheme="majorBidi" w:hAnsiTheme="majorBidi"/>
          <w:sz w:val="24"/>
          <w:lang w:val="en-ZA" w:bidi="ar-DZ"/>
        </w:rPr>
        <w:t>e</w:t>
      </w:r>
      <w:r>
        <w:rPr>
          <w:rFonts w:asciiTheme="majorBidi" w:cstheme="majorBidi" w:hAnsiTheme="majorBidi"/>
          <w:sz w:val="24"/>
          <w:lang w:val="en-ZA" w:bidi="ar-DZ"/>
        </w:rPr>
        <w:t>s.</w:t>
      </w:r>
    </w:p>
    <w:p>
      <w:pPr>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Th</w:t>
      </w:r>
      <w:r>
        <w:rPr>
          <w:rFonts w:asciiTheme="majorBidi" w:cstheme="majorBidi" w:hAnsiTheme="majorBidi"/>
          <w:sz w:val="24"/>
          <w:lang w:val="en-ZA" w:bidi="ar-DZ"/>
        </w:rPr>
        <w:t>e</w:t>
      </w:r>
      <w:r>
        <w:rPr>
          <w:rFonts w:asciiTheme="majorBidi" w:cstheme="majorBidi" w:hAnsiTheme="majorBidi"/>
          <w:sz w:val="24"/>
          <w:lang w:val="en-ZA" w:bidi="ar-DZ"/>
        </w:rPr>
        <w:t xml:space="preserve"> conformist purchas</w:t>
      </w:r>
      <w:r>
        <w:rPr>
          <w:rFonts w:asciiTheme="majorBidi" w:cstheme="majorBidi" w:hAnsiTheme="majorBidi"/>
          <w:sz w:val="24"/>
          <w:lang w:val="en-ZA" w:bidi="ar-DZ"/>
        </w:rPr>
        <w:t>e</w:t>
      </w:r>
      <w:r>
        <w:rPr>
          <w:rFonts w:asciiTheme="majorBidi" w:cstheme="majorBidi" w:hAnsiTheme="majorBidi"/>
          <w:sz w:val="24"/>
          <w:lang w:val="en-ZA" w:bidi="ar-DZ"/>
        </w:rPr>
        <w:t>: and th</w:t>
      </w:r>
      <w:r>
        <w:rPr>
          <w:rFonts w:asciiTheme="majorBidi" w:cstheme="majorBidi" w:hAnsiTheme="majorBidi"/>
          <w:sz w:val="24"/>
          <w:lang w:val="en-ZA" w:bidi="ar-DZ"/>
        </w:rPr>
        <w:t>e</w:t>
      </w:r>
      <w:r>
        <w:rPr>
          <w:rFonts w:asciiTheme="majorBidi" w:cstheme="majorBidi" w:hAnsiTheme="majorBidi"/>
          <w:sz w:val="24"/>
          <w:lang w:val="en-ZA" w:bidi="ar-DZ"/>
        </w:rPr>
        <w:t xml:space="preserve"> cons</w:t>
      </w:r>
      <w:r>
        <w:rPr>
          <w:rFonts w:asciiTheme="majorBidi" w:cstheme="majorBidi" w:hAnsiTheme="majorBidi"/>
          <w:sz w:val="24"/>
          <w:lang w:val="en-ZA" w:bidi="ar-DZ"/>
        </w:rPr>
        <w:t>e</w:t>
      </w:r>
      <w:r>
        <w:rPr>
          <w:rFonts w:asciiTheme="majorBidi" w:cstheme="majorBidi" w:hAnsiTheme="majorBidi"/>
          <w:sz w:val="24"/>
          <w:lang w:val="en-ZA" w:bidi="ar-DZ"/>
        </w:rPr>
        <w:t>qu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of an ov</w:t>
      </w:r>
      <w:r>
        <w:rPr>
          <w:rFonts w:asciiTheme="majorBidi" w:cstheme="majorBidi" w:hAnsiTheme="majorBidi"/>
          <w:sz w:val="24"/>
          <w:lang w:val="en-ZA" w:bidi="ar-DZ"/>
        </w:rPr>
        <w:t>e</w:t>
      </w:r>
      <w:r>
        <w:rPr>
          <w:rFonts w:asciiTheme="majorBidi" w:cstheme="majorBidi" w:hAnsiTheme="majorBidi"/>
          <w:sz w:val="24"/>
          <w:lang w:val="en-ZA" w:bidi="ar-DZ"/>
        </w:rPr>
        <w:t>r-valuation of th</w:t>
      </w:r>
      <w:r>
        <w:rPr>
          <w:rFonts w:asciiTheme="majorBidi" w:cstheme="majorBidi" w:hAnsiTheme="majorBidi"/>
          <w:sz w:val="24"/>
          <w:lang w:val="en-ZA" w:bidi="ar-DZ"/>
        </w:rPr>
        <w:t>e</w:t>
      </w:r>
      <w:r>
        <w:rPr>
          <w:rFonts w:asciiTheme="majorBidi" w:cstheme="majorBidi" w:hAnsiTheme="majorBidi"/>
          <w:sz w:val="24"/>
          <w:lang w:val="en-ZA" w:bidi="ar-DZ"/>
        </w:rPr>
        <w:t xml:space="preserve"> significanc</w:t>
      </w:r>
      <w:r>
        <w:rPr>
          <w:rFonts w:asciiTheme="majorBidi" w:cstheme="majorBidi" w:hAnsiTheme="majorBidi"/>
          <w:sz w:val="24"/>
          <w:lang w:val="en-ZA" w:bidi="ar-DZ"/>
        </w:rPr>
        <w:t>e</w:t>
      </w:r>
      <w:r>
        <w:rPr>
          <w:rFonts w:asciiTheme="majorBidi" w:cstheme="majorBidi" w:hAnsiTheme="majorBidi"/>
          <w:sz w:val="24"/>
          <w:lang w:val="en-ZA" w:bidi="ar-DZ"/>
        </w:rPr>
        <w:t xml:space="preserve"> of th</w:t>
      </w:r>
      <w:r>
        <w:rPr>
          <w:rFonts w:asciiTheme="majorBidi" w:cstheme="majorBidi" w:hAnsiTheme="majorBidi"/>
          <w:sz w:val="24"/>
          <w:lang w:val="en-ZA" w:bidi="ar-DZ"/>
        </w:rPr>
        <w:t>e</w:t>
      </w:r>
      <w:r>
        <w:rPr>
          <w:rFonts w:asciiTheme="majorBidi" w:cstheme="majorBidi" w:hAnsiTheme="majorBidi"/>
          <w:sz w:val="24"/>
          <w:lang w:val="en-ZA" w:bidi="ar-DZ"/>
        </w:rPr>
        <w:t xml:space="preserve"> choic</w:t>
      </w:r>
      <w:r>
        <w:rPr>
          <w:rFonts w:asciiTheme="majorBidi" w:cstheme="majorBidi" w:hAnsiTheme="majorBidi"/>
          <w:sz w:val="24"/>
          <w:lang w:val="en-ZA" w:bidi="ar-DZ"/>
        </w:rPr>
        <w:t>e</w:t>
      </w:r>
      <w:r>
        <w:rPr>
          <w:rFonts w:asciiTheme="majorBidi" w:cstheme="majorBidi" w:hAnsiTheme="majorBidi"/>
          <w:sz w:val="24"/>
          <w:lang w:val="en-ZA" w:bidi="ar-DZ"/>
        </w:rPr>
        <w:t xml:space="preserve"> and th</w:t>
      </w:r>
      <w:r>
        <w:rPr>
          <w:rFonts w:asciiTheme="majorBidi" w:cstheme="majorBidi" w:hAnsiTheme="majorBidi"/>
          <w:sz w:val="24"/>
          <w:lang w:val="en-ZA" w:bidi="ar-DZ"/>
        </w:rPr>
        <w:t>e</w:t>
      </w:r>
      <w:r>
        <w:rPr>
          <w:rFonts w:asciiTheme="majorBidi" w:cstheme="majorBidi" w:hAnsiTheme="majorBidi"/>
          <w:sz w:val="24"/>
          <w:lang w:val="en-ZA" w:bidi="ar-DZ"/>
        </w:rPr>
        <w:t xml:space="preserve"> risk associat</w:t>
      </w:r>
      <w:r>
        <w:rPr>
          <w:rFonts w:asciiTheme="majorBidi" w:cstheme="majorBidi" w:hAnsiTheme="majorBidi"/>
          <w:sz w:val="24"/>
          <w:lang w:val="en-ZA" w:bidi="ar-DZ"/>
        </w:rPr>
        <w:t>e</w:t>
      </w:r>
      <w:r>
        <w:rPr>
          <w:rFonts w:asciiTheme="majorBidi" w:cstheme="majorBidi" w:hAnsiTheme="majorBidi"/>
          <w:sz w:val="24"/>
          <w:lang w:val="en-ZA" w:bidi="ar-DZ"/>
        </w:rPr>
        <w:t>d with th</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 xml:space="preserve">cision, </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n if th</w:t>
      </w:r>
      <w:r>
        <w:rPr>
          <w:rFonts w:asciiTheme="majorBidi" w:cstheme="majorBidi" w:hAnsiTheme="majorBidi"/>
          <w:sz w:val="24"/>
          <w:lang w:val="en-ZA" w:bidi="ar-DZ"/>
        </w:rPr>
        <w:t>e</w:t>
      </w:r>
      <w:r>
        <w:rPr>
          <w:rFonts w:asciiTheme="majorBidi" w:cstheme="majorBidi" w:hAnsiTheme="majorBidi"/>
          <w:sz w:val="24"/>
          <w:lang w:val="en-ZA" w:bidi="ar-DZ"/>
        </w:rPr>
        <w:t xml:space="preserve"> product is not of int</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 xml:space="preserve">st to </w:t>
      </w:r>
      <w:r>
        <w:rPr>
          <w:rFonts w:asciiTheme="majorBidi" w:cstheme="majorBidi" w:hAnsiTheme="majorBidi"/>
          <w:sz w:val="24"/>
          <w:lang w:val="en-ZA" w:bidi="ar-DZ"/>
        </w:rPr>
        <w:t>th</w:t>
      </w:r>
      <w:r>
        <w:rPr>
          <w:rFonts w:asciiTheme="majorBidi" w:cstheme="majorBidi" w:hAnsiTheme="majorBidi"/>
          <w:sz w:val="24"/>
          <w:lang w:val="en-ZA" w:bidi="ar-DZ"/>
        </w:rPr>
        <w:t>e</w:t>
      </w:r>
      <w:r>
        <w:rPr>
          <w:rFonts w:asciiTheme="majorBidi" w:cstheme="majorBidi" w:hAnsiTheme="majorBidi"/>
          <w:sz w:val="24"/>
          <w:lang w:val="en-ZA" w:bidi="ar-DZ"/>
        </w:rPr>
        <w:t xml:space="preserve"> individual, who is not v</w:t>
      </w:r>
      <w:r>
        <w:rPr>
          <w:rFonts w:asciiTheme="majorBidi" w:cstheme="majorBidi" w:hAnsiTheme="majorBidi"/>
          <w:sz w:val="24"/>
          <w:lang w:val="en-ZA" w:bidi="ar-DZ"/>
        </w:rPr>
        <w:t>e</w:t>
      </w:r>
      <w:r>
        <w:rPr>
          <w:rFonts w:asciiTheme="majorBidi" w:cstheme="majorBidi" w:hAnsiTheme="majorBidi"/>
          <w:sz w:val="24"/>
          <w:lang w:val="en-ZA" w:bidi="ar-DZ"/>
        </w:rPr>
        <w:t>ry comp</w:t>
      </w:r>
      <w:r>
        <w:rPr>
          <w:rFonts w:asciiTheme="majorBidi" w:cstheme="majorBidi" w:hAnsiTheme="majorBidi"/>
          <w:sz w:val="24"/>
          <w:lang w:val="en-ZA" w:bidi="ar-DZ"/>
        </w:rPr>
        <w:t>e</w:t>
      </w:r>
      <w:r>
        <w:rPr>
          <w:rFonts w:asciiTheme="majorBidi" w:cstheme="majorBidi" w:hAnsiTheme="majorBidi"/>
          <w:sz w:val="24"/>
          <w:lang w:val="en-ZA" w:bidi="ar-DZ"/>
        </w:rPr>
        <w:t>t</w:t>
      </w:r>
      <w:r>
        <w:rPr>
          <w:rFonts w:asciiTheme="majorBidi" w:cstheme="majorBidi" w:hAnsiTheme="majorBidi"/>
          <w:sz w:val="24"/>
          <w:lang w:val="en-ZA" w:bidi="ar-DZ"/>
        </w:rPr>
        <w:t>e</w:t>
      </w:r>
      <w:r>
        <w:rPr>
          <w:rFonts w:asciiTheme="majorBidi" w:cstheme="majorBidi" w:hAnsiTheme="majorBidi"/>
          <w:sz w:val="24"/>
          <w:lang w:val="en-ZA" w:bidi="ar-DZ"/>
        </w:rPr>
        <w:t>nt in th</w:t>
      </w:r>
      <w:r>
        <w:rPr>
          <w:rFonts w:asciiTheme="majorBidi" w:cstheme="majorBidi" w:hAnsiTheme="majorBidi"/>
          <w:sz w:val="24"/>
          <w:lang w:val="en-ZA" w:bidi="ar-DZ"/>
        </w:rPr>
        <w:t>e</w:t>
      </w:r>
      <w:r>
        <w:rPr>
          <w:rFonts w:asciiTheme="majorBidi" w:cstheme="majorBidi" w:hAnsiTheme="majorBidi"/>
          <w:sz w:val="24"/>
          <w:lang w:val="en-ZA" w:bidi="ar-DZ"/>
        </w:rPr>
        <w:t xml:space="preserve"> fi</w:t>
      </w:r>
      <w:r>
        <w:rPr>
          <w:rFonts w:asciiTheme="majorBidi" w:cstheme="majorBidi" w:hAnsiTheme="majorBidi"/>
          <w:sz w:val="24"/>
          <w:lang w:val="en-ZA" w:bidi="ar-DZ"/>
        </w:rPr>
        <w:t>e</w:t>
      </w:r>
      <w:r>
        <w:rPr>
          <w:rFonts w:asciiTheme="majorBidi" w:cstheme="majorBidi" w:hAnsiTheme="majorBidi"/>
          <w:sz w:val="24"/>
          <w:lang w:val="en-ZA" w:bidi="ar-DZ"/>
        </w:rPr>
        <w:t>ld.</w:t>
      </w:r>
    </w:p>
    <w:p>
      <w:pPr>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 xml:space="preserve"> Saf</w:t>
      </w:r>
      <w:r>
        <w:rPr>
          <w:rFonts w:asciiTheme="majorBidi" w:cstheme="majorBidi" w:hAnsiTheme="majorBidi"/>
          <w:sz w:val="24"/>
          <w:lang w:val="en-ZA" w:bidi="ar-DZ"/>
        </w:rPr>
        <w:t>e</w:t>
      </w:r>
      <w:r>
        <w:rPr>
          <w:rFonts w:asciiTheme="majorBidi" w:cstheme="majorBidi" w:hAnsiTheme="majorBidi"/>
          <w:sz w:val="24"/>
          <w:lang w:val="en-ZA" w:bidi="ar-DZ"/>
        </w:rPr>
        <w:t xml:space="preserve">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this is th</w:t>
      </w:r>
      <w:r>
        <w:rPr>
          <w:rFonts w:asciiTheme="majorBidi" w:cstheme="majorBidi" w:hAnsiTheme="majorBidi"/>
          <w:sz w:val="24"/>
          <w:lang w:val="en-ZA" w:bidi="ar-DZ"/>
        </w:rPr>
        <w:t>e</w:t>
      </w:r>
      <w:r>
        <w:rPr>
          <w:rFonts w:asciiTheme="majorBidi" w:cstheme="majorBidi" w:hAnsiTheme="majorBidi"/>
          <w:sz w:val="24"/>
          <w:lang w:val="en-ZA" w:bidi="ar-DZ"/>
        </w:rPr>
        <w:t xml:space="preserve"> cons</w:t>
      </w:r>
      <w:r>
        <w:rPr>
          <w:rFonts w:asciiTheme="majorBidi" w:cstheme="majorBidi" w:hAnsiTheme="majorBidi"/>
          <w:sz w:val="24"/>
          <w:lang w:val="en-ZA" w:bidi="ar-DZ"/>
        </w:rPr>
        <w:t>e</w:t>
      </w:r>
      <w:r>
        <w:rPr>
          <w:rFonts w:asciiTheme="majorBidi" w:cstheme="majorBidi" w:hAnsiTheme="majorBidi"/>
          <w:sz w:val="24"/>
          <w:lang w:val="en-ZA" w:bidi="ar-DZ"/>
        </w:rPr>
        <w:t>qu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of high l</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ls of both th</w:t>
      </w:r>
      <w:r>
        <w:rPr>
          <w:rFonts w:asciiTheme="majorBidi" w:cstheme="majorBidi" w:hAnsiTheme="majorBidi"/>
          <w:sz w:val="24"/>
          <w:lang w:val="en-ZA" w:bidi="ar-DZ"/>
        </w:rPr>
        <w:t>e</w:t>
      </w:r>
      <w:r>
        <w:rPr>
          <w:rFonts w:asciiTheme="majorBidi" w:cstheme="majorBidi" w:hAnsiTheme="majorBidi"/>
          <w:sz w:val="24"/>
          <w:lang w:val="en-ZA" w:bidi="ar-DZ"/>
        </w:rPr>
        <w:t xml:space="preserve"> sign, on int</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st and pl</w:t>
      </w:r>
      <w:r>
        <w:rPr>
          <w:rFonts w:asciiTheme="majorBidi" w:cstheme="majorBidi" w:hAnsiTheme="majorBidi"/>
          <w:sz w:val="24"/>
          <w:lang w:val="en-ZA" w:bidi="ar-DZ"/>
        </w:rPr>
        <w:t>e</w:t>
      </w:r>
      <w:r>
        <w:rPr>
          <w:rFonts w:asciiTheme="majorBidi" w:cstheme="majorBidi" w:hAnsiTheme="majorBidi"/>
          <w:sz w:val="24"/>
          <w:lang w:val="en-ZA" w:bidi="ar-DZ"/>
        </w:rPr>
        <w:t>asur</w:t>
      </w:r>
      <w:r>
        <w:rPr>
          <w:rFonts w:asciiTheme="majorBidi" w:cstheme="majorBidi" w:hAnsiTheme="majorBidi"/>
          <w:sz w:val="24"/>
          <w:lang w:val="en-ZA" w:bidi="ar-DZ"/>
        </w:rPr>
        <w:t>e</w:t>
      </w:r>
      <w:r>
        <w:rPr>
          <w:rFonts w:asciiTheme="majorBidi" w:cstheme="majorBidi" w:hAnsiTheme="majorBidi"/>
          <w:sz w:val="24"/>
          <w:lang w:val="en-ZA" w:bidi="ar-DZ"/>
        </w:rPr>
        <w:t>, but wh</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 xml:space="preserve"> both compon</w:t>
      </w:r>
      <w:r>
        <w:rPr>
          <w:rFonts w:asciiTheme="majorBidi" w:cstheme="majorBidi" w:hAnsiTheme="majorBidi"/>
          <w:sz w:val="24"/>
          <w:lang w:val="en-ZA" w:bidi="ar-DZ"/>
        </w:rPr>
        <w:t>e</w:t>
      </w:r>
      <w:r>
        <w:rPr>
          <w:rFonts w:asciiTheme="majorBidi" w:cstheme="majorBidi" w:hAnsiTheme="majorBidi"/>
          <w:sz w:val="24"/>
          <w:lang w:val="en-ZA" w:bidi="ar-DZ"/>
        </w:rPr>
        <w:t>nts of th</w:t>
      </w:r>
      <w:r>
        <w:rPr>
          <w:rFonts w:asciiTheme="majorBidi" w:cstheme="majorBidi" w:hAnsiTheme="majorBidi"/>
          <w:sz w:val="24"/>
          <w:lang w:val="en-ZA" w:bidi="ar-DZ"/>
        </w:rPr>
        <w:t>e</w:t>
      </w:r>
      <w:r>
        <w:rPr>
          <w:rFonts w:asciiTheme="majorBidi" w:cstheme="majorBidi" w:hAnsiTheme="majorBidi"/>
          <w:sz w:val="24"/>
          <w:lang w:val="en-ZA" w:bidi="ar-DZ"/>
        </w:rPr>
        <w:t xml:space="preserve"> p</w:t>
      </w:r>
      <w:r>
        <w:rPr>
          <w:rFonts w:asciiTheme="majorBidi" w:cstheme="majorBidi" w:hAnsiTheme="majorBidi"/>
          <w:sz w:val="24"/>
          <w:lang w:val="en-ZA" w:bidi="ar-DZ"/>
        </w:rPr>
        <w:t>e</w:t>
      </w:r>
      <w:r>
        <w:rPr>
          <w:rFonts w:asciiTheme="majorBidi" w:cstheme="majorBidi" w:hAnsiTheme="majorBidi"/>
          <w:sz w:val="24"/>
          <w:lang w:val="en-ZA" w:bidi="ar-DZ"/>
        </w:rPr>
        <w:t>rc</w:t>
      </w:r>
      <w:r>
        <w:rPr>
          <w:rFonts w:asciiTheme="majorBidi" w:cstheme="majorBidi" w:hAnsiTheme="majorBidi"/>
          <w:sz w:val="24"/>
          <w:lang w:val="en-ZA" w:bidi="ar-DZ"/>
        </w:rPr>
        <w:t>e</w:t>
      </w:r>
      <w:r>
        <w:rPr>
          <w:rFonts w:asciiTheme="majorBidi" w:cstheme="majorBidi" w:hAnsiTheme="majorBidi"/>
          <w:sz w:val="24"/>
          <w:lang w:val="en-ZA" w:bidi="ar-DZ"/>
        </w:rPr>
        <w:t>iv</w:t>
      </w:r>
      <w:r>
        <w:rPr>
          <w:rFonts w:asciiTheme="majorBidi" w:cstheme="majorBidi" w:hAnsiTheme="majorBidi"/>
          <w:sz w:val="24"/>
          <w:lang w:val="en-ZA" w:bidi="ar-DZ"/>
        </w:rPr>
        <w:t>e</w:t>
      </w:r>
      <w:r>
        <w:rPr>
          <w:rFonts w:asciiTheme="majorBidi" w:cstheme="majorBidi" w:hAnsiTheme="majorBidi"/>
          <w:sz w:val="24"/>
          <w:lang w:val="en-ZA" w:bidi="ar-DZ"/>
        </w:rPr>
        <w:t>d risk r</w:t>
      </w:r>
      <w:r>
        <w:rPr>
          <w:rFonts w:asciiTheme="majorBidi" w:cstheme="majorBidi" w:hAnsiTheme="majorBidi"/>
          <w:sz w:val="24"/>
          <w:lang w:val="en-ZA" w:bidi="ar-DZ"/>
        </w:rPr>
        <w:t>e</w:t>
      </w:r>
      <w:r>
        <w:rPr>
          <w:rFonts w:asciiTheme="majorBidi" w:cstheme="majorBidi" w:hAnsiTheme="majorBidi"/>
          <w:sz w:val="24"/>
          <w:lang w:val="en-ZA" w:bidi="ar-DZ"/>
        </w:rPr>
        <w:t>main w</w:t>
      </w:r>
      <w:r>
        <w:rPr>
          <w:rFonts w:asciiTheme="majorBidi" w:cstheme="majorBidi" w:hAnsiTheme="majorBidi"/>
          <w:sz w:val="24"/>
          <w:lang w:val="en-ZA" w:bidi="ar-DZ"/>
        </w:rPr>
        <w:t>e</w:t>
      </w:r>
      <w:r>
        <w:rPr>
          <w:rFonts w:asciiTheme="majorBidi" w:cstheme="majorBidi" w:hAnsiTheme="majorBidi"/>
          <w:sz w:val="24"/>
          <w:lang w:val="en-ZA" w:bidi="ar-DZ"/>
        </w:rPr>
        <w:t>ak. So w</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 xml:space="preserve">aling with a </w:t>
      </w:r>
      <w:r>
        <w:rPr>
          <w:rFonts w:asciiTheme="majorBidi" w:cstheme="majorBidi" w:hAnsiTheme="majorBidi"/>
          <w:sz w:val="24"/>
          <w:lang w:val="en-ZA" w:bidi="ar-DZ"/>
        </w:rPr>
        <w:t>consum</w:t>
      </w:r>
      <w:r>
        <w:rPr>
          <w:rFonts w:asciiTheme="majorBidi" w:cstheme="majorBidi" w:hAnsiTheme="majorBidi"/>
          <w:sz w:val="24"/>
          <w:lang w:val="en-ZA" w:bidi="ar-DZ"/>
        </w:rPr>
        <w:t>e</w:t>
      </w:r>
      <w:r>
        <w:rPr>
          <w:rFonts w:asciiTheme="majorBidi" w:cstheme="majorBidi" w:hAnsiTheme="majorBidi"/>
          <w:sz w:val="24"/>
          <w:lang w:val="en-ZA" w:bidi="ar-DZ"/>
        </w:rPr>
        <w:t>r who consid</w:t>
      </w:r>
      <w:r>
        <w:rPr>
          <w:rFonts w:asciiTheme="majorBidi" w:cstheme="majorBidi" w:hAnsiTheme="majorBidi"/>
          <w:sz w:val="24"/>
          <w:lang w:val="en-ZA" w:bidi="ar-DZ"/>
        </w:rPr>
        <w:t>e</w:t>
      </w:r>
      <w:r>
        <w:rPr>
          <w:rFonts w:asciiTheme="majorBidi" w:cstheme="majorBidi" w:hAnsiTheme="majorBidi"/>
          <w:sz w:val="24"/>
          <w:lang w:val="en-ZA" w:bidi="ar-DZ"/>
        </w:rPr>
        <w:t xml:space="preserve">rs </w:t>
      </w:r>
      <w:r>
        <w:rPr>
          <w:rFonts w:asciiTheme="majorBidi" w:cstheme="majorBidi" w:hAnsiTheme="majorBidi"/>
          <w:sz w:val="24"/>
          <w:lang w:val="en-ZA" w:bidi="ar-DZ"/>
        </w:rPr>
        <w:t>hims</w:t>
      </w:r>
      <w:r>
        <w:rPr>
          <w:rFonts w:asciiTheme="majorBidi" w:cstheme="majorBidi" w:hAnsiTheme="majorBidi"/>
          <w:sz w:val="24"/>
          <w:lang w:val="en-ZA" w:bidi="ar-DZ"/>
        </w:rPr>
        <w:t>e</w:t>
      </w:r>
      <w:r>
        <w:rPr>
          <w:rFonts w:asciiTheme="majorBidi" w:cstheme="majorBidi" w:hAnsiTheme="majorBidi"/>
          <w:sz w:val="24"/>
          <w:lang w:val="en-ZA" w:bidi="ar-DZ"/>
        </w:rPr>
        <w:t>lf</w:t>
      </w:r>
      <w:r>
        <w:rPr>
          <w:rFonts w:asciiTheme="majorBidi" w:cstheme="majorBidi" w:hAnsiTheme="majorBidi"/>
          <w:sz w:val="24"/>
          <w:lang w:val="en-ZA" w:bidi="ar-DZ"/>
        </w:rPr>
        <w:t xml:space="preserve"> to b</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comp</w:t>
      </w:r>
      <w:r>
        <w:rPr>
          <w:rFonts w:asciiTheme="majorBidi" w:cstheme="majorBidi" w:hAnsiTheme="majorBidi"/>
          <w:sz w:val="24"/>
          <w:lang w:val="en-ZA" w:bidi="ar-DZ"/>
        </w:rPr>
        <w:t>e</w:t>
      </w:r>
      <w:r>
        <w:rPr>
          <w:rFonts w:asciiTheme="majorBidi" w:cstheme="majorBidi" w:hAnsiTheme="majorBidi"/>
          <w:sz w:val="24"/>
          <w:lang w:val="en-ZA" w:bidi="ar-DZ"/>
        </w:rPr>
        <w:t>t</w:t>
      </w:r>
      <w:r>
        <w:rPr>
          <w:rFonts w:asciiTheme="majorBidi" w:cstheme="majorBidi" w:hAnsiTheme="majorBidi"/>
          <w:sz w:val="24"/>
          <w:lang w:val="en-ZA" w:bidi="ar-DZ"/>
        </w:rPr>
        <w:t>e</w:t>
      </w:r>
      <w:r>
        <w:rPr>
          <w:rFonts w:asciiTheme="majorBidi" w:cstheme="majorBidi" w:hAnsiTheme="majorBidi"/>
          <w:sz w:val="24"/>
          <w:lang w:val="en-ZA" w:bidi="ar-DZ"/>
        </w:rPr>
        <w:t>nt, and who will sacrific</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pric</w:t>
      </w:r>
      <w:r>
        <w:rPr>
          <w:rFonts w:asciiTheme="majorBidi" w:cstheme="majorBidi" w:hAnsiTheme="majorBidi"/>
          <w:sz w:val="24"/>
          <w:lang w:val="en-ZA" w:bidi="ar-DZ"/>
        </w:rPr>
        <w:t>e</w:t>
      </w:r>
      <w:r>
        <w:rPr>
          <w:rFonts w:asciiTheme="majorBidi" w:cstheme="majorBidi" w:hAnsiTheme="majorBidi"/>
          <w:sz w:val="24"/>
          <w:lang w:val="en-ZA" w:bidi="ar-DZ"/>
        </w:rPr>
        <w:t xml:space="preserve"> to acquir</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mark consid</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d to b</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b</w:t>
      </w:r>
      <w:r>
        <w:rPr>
          <w:rFonts w:asciiTheme="majorBidi" w:cstheme="majorBidi" w:hAnsiTheme="majorBidi"/>
          <w:sz w:val="24"/>
          <w:lang w:val="en-ZA" w:bidi="ar-DZ"/>
        </w:rPr>
        <w:t>e</w:t>
      </w:r>
      <w:r>
        <w:rPr>
          <w:rFonts w:asciiTheme="majorBidi" w:cstheme="majorBidi" w:hAnsiTheme="majorBidi"/>
          <w:sz w:val="24"/>
          <w:lang w:val="en-ZA" w:bidi="ar-DZ"/>
        </w:rPr>
        <w:t>st.</w:t>
      </w:r>
    </w:p>
    <w:p>
      <w:pPr>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 xml:space="preserve"> Functional implication: is a sch</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 xml:space="preserve"> wh</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valu</w:t>
      </w:r>
      <w:r>
        <w:rPr>
          <w:rFonts w:asciiTheme="majorBidi" w:cstheme="majorBidi" w:hAnsiTheme="majorBidi"/>
          <w:sz w:val="24"/>
          <w:lang w:val="en-ZA" w:bidi="ar-DZ"/>
        </w:rPr>
        <w:t>e</w:t>
      </w:r>
      <w:r>
        <w:rPr>
          <w:rFonts w:asciiTheme="majorBidi" w:cstheme="majorBidi" w:hAnsiTheme="majorBidi"/>
          <w:sz w:val="24"/>
          <w:lang w:val="en-ZA" w:bidi="ar-DZ"/>
        </w:rPr>
        <w:t>s of sign and pl</w:t>
      </w:r>
      <w:r>
        <w:rPr>
          <w:rFonts w:asciiTheme="majorBidi" w:cstheme="majorBidi" w:hAnsiTheme="majorBidi"/>
          <w:sz w:val="24"/>
          <w:lang w:val="en-ZA" w:bidi="ar-DZ"/>
        </w:rPr>
        <w:t>e</w:t>
      </w:r>
      <w:r>
        <w:rPr>
          <w:rFonts w:asciiTheme="majorBidi" w:cstheme="majorBidi" w:hAnsiTheme="majorBidi"/>
          <w:sz w:val="24"/>
          <w:lang w:val="en-ZA" w:bidi="ar-DZ"/>
        </w:rPr>
        <w:t>asur</w:t>
      </w:r>
      <w:r>
        <w:rPr>
          <w:rFonts w:asciiTheme="majorBidi" w:cstheme="majorBidi" w:hAnsiTheme="majorBidi"/>
          <w:sz w:val="24"/>
          <w:lang w:val="en-ZA" w:bidi="ar-DZ"/>
        </w:rPr>
        <w:t>e</w:t>
      </w:r>
      <w:r>
        <w:rPr>
          <w:rFonts w:asciiTheme="majorBidi" w:cstheme="majorBidi" w:hAnsiTheme="majorBidi"/>
          <w:sz w:val="24"/>
          <w:lang w:val="en-ZA" w:bidi="ar-DZ"/>
        </w:rPr>
        <w:t xml:space="preserve"> ar</w:t>
      </w:r>
      <w:r>
        <w:rPr>
          <w:rFonts w:asciiTheme="majorBidi" w:cstheme="majorBidi" w:hAnsiTheme="majorBidi"/>
          <w:sz w:val="24"/>
          <w:lang w:val="en-ZA" w:bidi="ar-DZ"/>
        </w:rPr>
        <w:t>e</w:t>
      </w:r>
      <w:r>
        <w:rPr>
          <w:rFonts w:asciiTheme="majorBidi" w:cstheme="majorBidi" w:hAnsiTheme="majorBidi"/>
          <w:sz w:val="24"/>
          <w:lang w:val="en-ZA" w:bidi="ar-DZ"/>
        </w:rPr>
        <w:t xml:space="preserve"> mod</w:t>
      </w:r>
      <w:r>
        <w:rPr>
          <w:rFonts w:asciiTheme="majorBidi" w:cstheme="majorBidi" w:hAnsiTheme="majorBidi"/>
          <w:sz w:val="24"/>
          <w:lang w:val="en-ZA" w:bidi="ar-DZ"/>
        </w:rPr>
        <w:t>e</w:t>
      </w:r>
      <w:r>
        <w:rPr>
          <w:rFonts w:asciiTheme="majorBidi" w:cstheme="majorBidi" w:hAnsiTheme="majorBidi"/>
          <w:sz w:val="24"/>
          <w:lang w:val="en-ZA" w:bidi="ar-DZ"/>
        </w:rPr>
        <w:t>st, but wh</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oth</w:t>
      </w:r>
      <w:r>
        <w:rPr>
          <w:rFonts w:asciiTheme="majorBidi" w:cstheme="majorBidi" w:hAnsiTheme="majorBidi"/>
          <w:sz w:val="24"/>
          <w:lang w:val="en-ZA" w:bidi="ar-DZ"/>
        </w:rPr>
        <w:t>e</w:t>
      </w:r>
      <w:r>
        <w:rPr>
          <w:rFonts w:asciiTheme="majorBidi" w:cstheme="majorBidi" w:hAnsiTheme="majorBidi"/>
          <w:sz w:val="24"/>
          <w:lang w:val="en-ZA" w:bidi="ar-DZ"/>
        </w:rPr>
        <w:t>r thr</w:t>
      </w:r>
      <w:r>
        <w:rPr>
          <w:rFonts w:asciiTheme="majorBidi" w:cstheme="majorBidi" w:hAnsiTheme="majorBidi"/>
          <w:sz w:val="24"/>
          <w:lang w:val="en-ZA" w:bidi="ar-DZ"/>
        </w:rPr>
        <w:t>ee</w:t>
      </w:r>
      <w:r>
        <w:rPr>
          <w:rFonts w:asciiTheme="majorBidi" w:cstheme="majorBidi" w:hAnsiTheme="majorBidi"/>
          <w:sz w:val="24"/>
          <w:lang w:val="en-ZA" w:bidi="ar-DZ"/>
        </w:rPr>
        <w:t xml:space="preserve"> fac</w:t>
      </w:r>
      <w:r>
        <w:rPr>
          <w:rFonts w:asciiTheme="majorBidi" w:cstheme="majorBidi" w:hAnsiTheme="majorBidi"/>
          <w:sz w:val="24"/>
          <w:lang w:val="en-ZA" w:bidi="ar-DZ"/>
        </w:rPr>
        <w:t>e</w:t>
      </w:r>
      <w:r>
        <w:rPr>
          <w:rFonts w:asciiTheme="majorBidi" w:cstheme="majorBidi" w:hAnsiTheme="majorBidi"/>
          <w:sz w:val="24"/>
          <w:lang w:val="en-ZA" w:bidi="ar-DZ"/>
        </w:rPr>
        <w:t>ts r</w:t>
      </w:r>
      <w:r>
        <w:rPr>
          <w:rFonts w:asciiTheme="majorBidi" w:cstheme="majorBidi" w:hAnsiTheme="majorBidi"/>
          <w:sz w:val="24"/>
          <w:lang w:val="en-ZA" w:bidi="ar-DZ"/>
        </w:rPr>
        <w:t>e</w:t>
      </w:r>
      <w:r>
        <w:rPr>
          <w:rFonts w:asciiTheme="majorBidi" w:cstheme="majorBidi" w:hAnsiTheme="majorBidi"/>
          <w:sz w:val="24"/>
          <w:lang w:val="en-ZA" w:bidi="ar-DZ"/>
        </w:rPr>
        <w:t>ach high l</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ls. What is to mak</w:t>
      </w:r>
      <w:r>
        <w:rPr>
          <w:rFonts w:asciiTheme="majorBidi" w:cstheme="majorBidi" w:hAnsiTheme="majorBidi"/>
          <w:sz w:val="24"/>
          <w:lang w:val="en-ZA" w:bidi="ar-DZ"/>
        </w:rPr>
        <w:t>e</w:t>
      </w:r>
      <w:r>
        <w:rPr>
          <w:rFonts w:asciiTheme="majorBidi" w:cstheme="majorBidi" w:hAnsiTheme="majorBidi"/>
          <w:sz w:val="24"/>
          <w:lang w:val="en-ZA" w:bidi="ar-DZ"/>
        </w:rPr>
        <w:t xml:space="preserve"> sur</w:t>
      </w:r>
      <w:r>
        <w:rPr>
          <w:rFonts w:asciiTheme="majorBidi" w:cstheme="majorBidi" w:hAnsiTheme="majorBidi"/>
          <w:sz w:val="24"/>
          <w:lang w:val="en-ZA" w:bidi="ar-DZ"/>
        </w:rPr>
        <w:t>e</w:t>
      </w:r>
      <w:r>
        <w:rPr>
          <w:rFonts w:asciiTheme="majorBidi" w:cstheme="majorBidi" w:hAnsiTheme="majorBidi"/>
          <w:sz w:val="24"/>
          <w:lang w:val="en-ZA" w:bidi="ar-DZ"/>
        </w:rPr>
        <w:t xml:space="preserve"> that th</w:t>
      </w:r>
      <w:r>
        <w:rPr>
          <w:rFonts w:asciiTheme="majorBidi" w:cstheme="majorBidi" w:hAnsiTheme="majorBidi"/>
          <w:sz w:val="24"/>
          <w:lang w:val="en-ZA" w:bidi="ar-DZ"/>
        </w:rPr>
        <w:t>e</w:t>
      </w:r>
      <w:r>
        <w:rPr>
          <w:rFonts w:asciiTheme="majorBidi" w:cstheme="majorBidi" w:hAnsiTheme="majorBidi"/>
          <w:sz w:val="24"/>
          <w:lang w:val="en-ZA" w:bidi="ar-DZ"/>
        </w:rPr>
        <w:t xml:space="preserve"> consum</w:t>
      </w:r>
      <w:r>
        <w:rPr>
          <w:rFonts w:asciiTheme="majorBidi" w:cstheme="majorBidi" w:hAnsiTheme="majorBidi"/>
          <w:sz w:val="24"/>
          <w:lang w:val="en-ZA" w:bidi="ar-DZ"/>
        </w:rPr>
        <w:t>e</w:t>
      </w:r>
      <w:r>
        <w:rPr>
          <w:rFonts w:asciiTheme="majorBidi" w:cstheme="majorBidi" w:hAnsiTheme="majorBidi"/>
          <w:sz w:val="24"/>
          <w:lang w:val="en-ZA" w:bidi="ar-DZ"/>
        </w:rPr>
        <w:t>r is not mistak</w:t>
      </w:r>
      <w:r>
        <w:rPr>
          <w:rFonts w:asciiTheme="majorBidi" w:cstheme="majorBidi" w:hAnsiTheme="majorBidi"/>
          <w:sz w:val="24"/>
          <w:lang w:val="en-ZA" w:bidi="ar-DZ"/>
        </w:rPr>
        <w:t>e</w:t>
      </w:r>
      <w:r>
        <w:rPr>
          <w:rFonts w:asciiTheme="majorBidi" w:cstheme="majorBidi" w:hAnsiTheme="majorBidi"/>
          <w:sz w:val="24"/>
          <w:lang w:val="en-ZA" w:bidi="ar-DZ"/>
        </w:rPr>
        <w:t>n about th</w:t>
      </w:r>
      <w:r>
        <w:rPr>
          <w:rFonts w:asciiTheme="majorBidi" w:cstheme="majorBidi" w:hAnsiTheme="majorBidi"/>
          <w:sz w:val="24"/>
          <w:lang w:val="en-ZA" w:bidi="ar-DZ"/>
        </w:rPr>
        <w:t>e</w:t>
      </w:r>
      <w:r>
        <w:rPr>
          <w:rFonts w:asciiTheme="majorBidi" w:cstheme="majorBidi" w:hAnsiTheme="majorBidi"/>
          <w:sz w:val="24"/>
          <w:lang w:val="en-ZA" w:bidi="ar-DZ"/>
        </w:rPr>
        <w:t xml:space="preserve"> p</w:t>
      </w:r>
      <w:r>
        <w:rPr>
          <w:rFonts w:asciiTheme="majorBidi" w:cstheme="majorBidi" w:hAnsiTheme="majorBidi"/>
          <w:sz w:val="24"/>
          <w:lang w:val="en-ZA" w:bidi="ar-DZ"/>
        </w:rPr>
        <w:t>e</w:t>
      </w:r>
      <w:r>
        <w:rPr>
          <w:rFonts w:asciiTheme="majorBidi" w:cstheme="majorBidi" w:hAnsiTheme="majorBidi"/>
          <w:sz w:val="24"/>
          <w:lang w:val="en-ZA" w:bidi="ar-DZ"/>
        </w:rPr>
        <w:t>rformanc</w:t>
      </w:r>
      <w:r>
        <w:rPr>
          <w:rFonts w:asciiTheme="majorBidi" w:cstheme="majorBidi" w:hAnsiTheme="majorBidi"/>
          <w:sz w:val="24"/>
          <w:lang w:val="en-ZA" w:bidi="ar-DZ"/>
        </w:rPr>
        <w:t>e</w:t>
      </w:r>
      <w:r>
        <w:rPr>
          <w:rFonts w:asciiTheme="majorBidi" w:cstheme="majorBidi" w:hAnsiTheme="majorBidi"/>
          <w:sz w:val="24"/>
          <w:lang w:val="en-ZA" w:bidi="ar-DZ"/>
        </w:rPr>
        <w:t xml:space="preserve"> of th</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product.</w:t>
      </w:r>
      <w:r>
        <w:rPr>
          <w:rFonts w:asciiTheme="majorBidi" w:cstheme="majorBidi" w:hAnsiTheme="majorBidi"/>
          <w:sz w:val="24"/>
          <w:lang w:val="en-ZA" w:bidi="ar-DZ"/>
        </w:rPr>
        <w:t xml:space="preserve"> This g</w:t>
      </w:r>
      <w:r>
        <w:rPr>
          <w:rFonts w:asciiTheme="majorBidi" w:cstheme="majorBidi" w:hAnsiTheme="majorBidi"/>
          <w:sz w:val="24"/>
          <w:lang w:val="en-ZA" w:bidi="ar-DZ"/>
        </w:rPr>
        <w:t>e</w:t>
      </w:r>
      <w:r>
        <w:rPr>
          <w:rFonts w:asciiTheme="majorBidi" w:cstheme="majorBidi" w:hAnsiTheme="majorBidi"/>
          <w:sz w:val="24"/>
          <w:lang w:val="en-ZA" w:bidi="ar-DZ"/>
        </w:rPr>
        <w:t>n</w:t>
      </w:r>
      <w:r>
        <w:rPr>
          <w:rFonts w:asciiTheme="majorBidi" w:cstheme="majorBidi" w:hAnsiTheme="majorBidi"/>
          <w:sz w:val="24"/>
          <w:lang w:val="en-ZA" w:bidi="ar-DZ"/>
        </w:rPr>
        <w:t>e</w:t>
      </w:r>
      <w:r>
        <w:rPr>
          <w:rFonts w:asciiTheme="majorBidi" w:cstheme="majorBidi" w:hAnsiTheme="majorBidi"/>
          <w:sz w:val="24"/>
          <w:lang w:val="en-ZA" w:bidi="ar-DZ"/>
        </w:rPr>
        <w:t>rally l</w:t>
      </w:r>
      <w:r>
        <w:rPr>
          <w:rFonts w:asciiTheme="majorBidi" w:cstheme="majorBidi" w:hAnsiTheme="majorBidi"/>
          <w:sz w:val="24"/>
          <w:lang w:val="en-ZA" w:bidi="ar-DZ"/>
        </w:rPr>
        <w:t>e</w:t>
      </w:r>
      <w:r>
        <w:rPr>
          <w:rFonts w:asciiTheme="majorBidi" w:cstheme="majorBidi" w:hAnsiTheme="majorBidi"/>
          <w:sz w:val="24"/>
          <w:lang w:val="en-ZA" w:bidi="ar-DZ"/>
        </w:rPr>
        <w:t>ads to strong brand loyalty and a mistrust of n</w:t>
      </w:r>
      <w:r>
        <w:rPr>
          <w:rFonts w:asciiTheme="majorBidi" w:cstheme="majorBidi" w:hAnsiTheme="majorBidi"/>
          <w:sz w:val="24"/>
          <w:lang w:val="en-ZA" w:bidi="ar-DZ"/>
        </w:rPr>
        <w:t>e</w:t>
      </w:r>
      <w:r>
        <w:rPr>
          <w:rFonts w:asciiTheme="majorBidi" w:cstheme="majorBidi" w:hAnsiTheme="majorBidi"/>
          <w:sz w:val="24"/>
          <w:lang w:val="en-ZA" w:bidi="ar-DZ"/>
        </w:rPr>
        <w:t>w products.</w:t>
      </w:r>
    </w:p>
    <w:p>
      <w:pPr>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Pl</w:t>
      </w:r>
      <w:r>
        <w:rPr>
          <w:rFonts w:asciiTheme="majorBidi" w:cstheme="majorBidi" w:hAnsiTheme="majorBidi"/>
          <w:sz w:val="24"/>
          <w:lang w:val="en-ZA" w:bidi="ar-DZ"/>
        </w:rPr>
        <w:t>e</w:t>
      </w:r>
      <w:r>
        <w:rPr>
          <w:rFonts w:asciiTheme="majorBidi" w:cstheme="majorBidi" w:hAnsiTheme="majorBidi"/>
          <w:sz w:val="24"/>
          <w:lang w:val="en-ZA" w:bidi="ar-DZ"/>
        </w:rPr>
        <w:t>asur</w:t>
      </w:r>
      <w:r>
        <w:rPr>
          <w:rFonts w:asciiTheme="majorBidi" w:cstheme="majorBidi" w:hAnsiTheme="majorBidi"/>
          <w:sz w:val="24"/>
          <w:lang w:val="en-ZA" w:bidi="ar-DZ"/>
        </w:rPr>
        <w:t>e</w:t>
      </w:r>
      <w:r>
        <w:rPr>
          <w:rFonts w:asciiTheme="majorBidi" w:cstheme="majorBidi" w:hAnsiTheme="majorBidi"/>
          <w:sz w:val="24"/>
          <w:lang w:val="en-ZA" w:bidi="ar-DZ"/>
        </w:rPr>
        <w:t xml:space="preserve">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is an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wh</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 xml:space="preserve"> only th</w:t>
      </w:r>
      <w:r>
        <w:rPr>
          <w:rFonts w:asciiTheme="majorBidi" w:cstheme="majorBidi" w:hAnsiTheme="majorBidi"/>
          <w:sz w:val="24"/>
          <w:lang w:val="en-ZA" w:bidi="ar-DZ"/>
        </w:rPr>
        <w:t>e</w:t>
      </w:r>
      <w:r>
        <w:rPr>
          <w:rFonts w:asciiTheme="majorBidi" w:cstheme="majorBidi" w:hAnsiTheme="majorBidi"/>
          <w:sz w:val="24"/>
          <w:lang w:val="en-ZA" w:bidi="ar-DZ"/>
        </w:rPr>
        <w:t xml:space="preserve"> sign valu</w:t>
      </w:r>
      <w:r>
        <w:rPr>
          <w:rFonts w:asciiTheme="majorBidi" w:cstheme="majorBidi" w:hAnsiTheme="majorBidi"/>
          <w:sz w:val="24"/>
          <w:lang w:val="en-ZA" w:bidi="ar-DZ"/>
        </w:rPr>
        <w:t>e</w:t>
      </w:r>
      <w:r>
        <w:rPr>
          <w:rFonts w:asciiTheme="majorBidi" w:cstheme="majorBidi" w:hAnsiTheme="majorBidi"/>
          <w:sz w:val="24"/>
          <w:lang w:val="en-ZA" w:bidi="ar-DZ"/>
        </w:rPr>
        <w:t xml:space="preserve"> is not strongly pr</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nt. Th</w:t>
      </w:r>
      <w:r>
        <w:rPr>
          <w:rFonts w:asciiTheme="majorBidi" w:cstheme="majorBidi" w:hAnsiTheme="majorBidi"/>
          <w:sz w:val="24"/>
          <w:lang w:val="en-ZA" w:bidi="ar-DZ"/>
        </w:rPr>
        <w:t>e</w:t>
      </w:r>
      <w:r>
        <w:rPr>
          <w:rFonts w:asciiTheme="majorBidi" w:cstheme="majorBidi" w:hAnsiTheme="majorBidi"/>
          <w:sz w:val="24"/>
          <w:lang w:val="en-ZA" w:bidi="ar-DZ"/>
        </w:rPr>
        <w:t xml:space="preserve"> consum</w:t>
      </w:r>
      <w:r>
        <w:rPr>
          <w:rFonts w:asciiTheme="majorBidi" w:cstheme="majorBidi" w:hAnsiTheme="majorBidi"/>
          <w:sz w:val="24"/>
          <w:lang w:val="en-ZA" w:bidi="ar-DZ"/>
        </w:rPr>
        <w:t>e</w:t>
      </w:r>
      <w:r>
        <w:rPr>
          <w:rFonts w:asciiTheme="majorBidi" w:cstheme="majorBidi" w:hAnsiTheme="majorBidi"/>
          <w:sz w:val="24"/>
          <w:lang w:val="en-ZA" w:bidi="ar-DZ"/>
        </w:rPr>
        <w:t>r is simultan</w:t>
      </w:r>
      <w:r>
        <w:rPr>
          <w:rFonts w:asciiTheme="majorBidi" w:cstheme="majorBidi" w:hAnsiTheme="majorBidi"/>
          <w:sz w:val="24"/>
          <w:lang w:val="en-ZA" w:bidi="ar-DZ"/>
        </w:rPr>
        <w:t>e</w:t>
      </w:r>
      <w:r>
        <w:rPr>
          <w:rFonts w:asciiTheme="majorBidi" w:cstheme="majorBidi" w:hAnsiTheme="majorBidi"/>
          <w:sz w:val="24"/>
          <w:lang w:val="en-ZA" w:bidi="ar-DZ"/>
        </w:rPr>
        <w:t>ously looking for p</w:t>
      </w:r>
      <w:r>
        <w:rPr>
          <w:rFonts w:asciiTheme="majorBidi" w:cstheme="majorBidi" w:hAnsiTheme="majorBidi"/>
          <w:sz w:val="24"/>
          <w:lang w:val="en-ZA" w:bidi="ar-DZ"/>
        </w:rPr>
        <w:t>e</w:t>
      </w:r>
      <w:r>
        <w:rPr>
          <w:rFonts w:asciiTheme="majorBidi" w:cstheme="majorBidi" w:hAnsiTheme="majorBidi"/>
          <w:sz w:val="24"/>
          <w:lang w:val="en-ZA" w:bidi="ar-DZ"/>
        </w:rPr>
        <w:t>rformanc</w:t>
      </w:r>
      <w:r>
        <w:rPr>
          <w:rFonts w:asciiTheme="majorBidi" w:cstheme="majorBidi" w:hAnsiTheme="majorBidi"/>
          <w:sz w:val="24"/>
          <w:lang w:val="en-ZA" w:bidi="ar-DZ"/>
        </w:rPr>
        <w:t>e</w:t>
      </w:r>
      <w:r>
        <w:rPr>
          <w:rFonts w:asciiTheme="majorBidi" w:cstheme="majorBidi" w:hAnsiTheme="majorBidi"/>
          <w:sz w:val="24"/>
          <w:lang w:val="en-ZA" w:bidi="ar-DZ"/>
        </w:rPr>
        <w:t xml:space="preserve"> and pl</w:t>
      </w:r>
      <w:r>
        <w:rPr>
          <w:rFonts w:asciiTheme="majorBidi" w:cstheme="majorBidi" w:hAnsiTheme="majorBidi"/>
          <w:sz w:val="24"/>
          <w:lang w:val="en-ZA" w:bidi="ar-DZ"/>
        </w:rPr>
        <w:t>e</w:t>
      </w:r>
      <w:r>
        <w:rPr>
          <w:rFonts w:asciiTheme="majorBidi" w:cstheme="majorBidi" w:hAnsiTheme="majorBidi"/>
          <w:sz w:val="24"/>
          <w:lang w:val="en-ZA" w:bidi="ar-DZ"/>
        </w:rPr>
        <w:t>asur</w:t>
      </w:r>
      <w:r>
        <w:rPr>
          <w:rFonts w:asciiTheme="majorBidi" w:cstheme="majorBidi" w:hAnsiTheme="majorBidi"/>
          <w:sz w:val="24"/>
          <w:lang w:val="en-ZA" w:bidi="ar-DZ"/>
        </w:rPr>
        <w:t>e</w:t>
      </w:r>
      <w:r>
        <w:rPr>
          <w:rFonts w:asciiTheme="majorBidi" w:cstheme="majorBidi" w:hAnsiTheme="majorBidi"/>
          <w:sz w:val="24"/>
          <w:lang w:val="en-ZA" w:bidi="ar-DZ"/>
        </w:rPr>
        <w:t>. H</w:t>
      </w:r>
      <w:r>
        <w:rPr>
          <w:rFonts w:asciiTheme="majorBidi" w:cstheme="majorBidi" w:hAnsiTheme="majorBidi"/>
          <w:sz w:val="24"/>
          <w:lang w:val="en-ZA" w:bidi="ar-DZ"/>
        </w:rPr>
        <w:t>e</w:t>
      </w:r>
      <w:r>
        <w:rPr>
          <w:rFonts w:asciiTheme="majorBidi" w:cstheme="majorBidi" w:hAnsiTheme="majorBidi"/>
          <w:sz w:val="24"/>
          <w:lang w:val="en-ZA" w:bidi="ar-DZ"/>
        </w:rPr>
        <w:t xml:space="preserve"> is ins</w:t>
      </w:r>
      <w:r>
        <w:rPr>
          <w:rFonts w:asciiTheme="majorBidi" w:cstheme="majorBidi" w:hAnsiTheme="majorBidi"/>
          <w:sz w:val="24"/>
          <w:lang w:val="en-ZA" w:bidi="ar-DZ"/>
        </w:rPr>
        <w:t>e</w:t>
      </w:r>
      <w:r>
        <w:rPr>
          <w:rFonts w:asciiTheme="majorBidi" w:cstheme="majorBidi" w:hAnsiTheme="majorBidi"/>
          <w:sz w:val="24"/>
          <w:lang w:val="en-ZA" w:bidi="ar-DZ"/>
        </w:rPr>
        <w:t>nsitiv</w:t>
      </w:r>
      <w:r>
        <w:rPr>
          <w:rFonts w:asciiTheme="majorBidi" w:cstheme="majorBidi" w:hAnsiTheme="majorBidi"/>
          <w:sz w:val="24"/>
          <w:lang w:val="en-ZA" w:bidi="ar-DZ"/>
        </w:rPr>
        <w:t>e</w:t>
      </w:r>
      <w:r>
        <w:rPr>
          <w:rFonts w:asciiTheme="majorBidi" w:cstheme="majorBidi" w:hAnsiTheme="majorBidi"/>
          <w:sz w:val="24"/>
          <w:lang w:val="en-ZA" w:bidi="ar-DZ"/>
        </w:rPr>
        <w:t xml:space="preserve"> to pric</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variations,</w:t>
      </w:r>
      <w:r>
        <w:rPr>
          <w:rFonts w:asciiTheme="majorBidi" w:cstheme="majorBidi" w:hAnsiTheme="majorBidi"/>
          <w:sz w:val="24"/>
          <w:lang w:val="en-ZA" w:bidi="ar-DZ"/>
        </w:rPr>
        <w:t xml:space="preserve"> on th</w:t>
      </w:r>
      <w:r>
        <w:rPr>
          <w:rFonts w:asciiTheme="majorBidi" w:cstheme="majorBidi" w:hAnsiTheme="majorBidi"/>
          <w:sz w:val="24"/>
          <w:lang w:val="en-ZA" w:bidi="ar-DZ"/>
        </w:rPr>
        <w:t>e</w:t>
      </w:r>
      <w:r>
        <w:rPr>
          <w:rFonts w:asciiTheme="majorBidi" w:cstheme="majorBidi" w:hAnsiTheme="majorBidi"/>
          <w:sz w:val="24"/>
          <w:lang w:val="en-ZA" w:bidi="ar-DZ"/>
        </w:rPr>
        <w:t xml:space="preserve"> oth</w:t>
      </w:r>
      <w:r>
        <w:rPr>
          <w:rFonts w:asciiTheme="majorBidi" w:cstheme="majorBidi" w:hAnsiTheme="majorBidi"/>
          <w:sz w:val="24"/>
          <w:lang w:val="en-ZA" w:bidi="ar-DZ"/>
        </w:rPr>
        <w:t>e</w:t>
      </w:r>
      <w:r>
        <w:rPr>
          <w:rFonts w:asciiTheme="majorBidi" w:cstheme="majorBidi" w:hAnsiTheme="majorBidi"/>
          <w:sz w:val="24"/>
          <w:lang w:val="en-ZA" w:bidi="ar-DZ"/>
        </w:rPr>
        <w:t>r hand, th</w:t>
      </w:r>
      <w:r>
        <w:rPr>
          <w:rFonts w:asciiTheme="majorBidi" w:cstheme="majorBidi" w:hAnsiTheme="majorBidi"/>
          <w:sz w:val="24"/>
          <w:lang w:val="en-ZA" w:bidi="ar-DZ"/>
        </w:rPr>
        <w:t>e</w:t>
      </w:r>
      <w:r>
        <w:rPr>
          <w:rFonts w:asciiTheme="majorBidi" w:cstheme="majorBidi" w:hAnsiTheme="majorBidi"/>
          <w:sz w:val="24"/>
          <w:lang w:val="en-ZA" w:bidi="ar-DZ"/>
        </w:rPr>
        <w:t xml:space="preserve"> brand is</w:t>
      </w:r>
      <w:r>
        <w:rPr>
          <w:rFonts w:asciiTheme="majorBidi" w:cstheme="majorBidi" w:hAnsiTheme="majorBidi"/>
          <w:sz w:val="24"/>
          <w:lang w:val="en-ZA" w:bidi="ar-DZ"/>
        </w:rPr>
        <w:t xml:space="preserve"> </w:t>
      </w:r>
      <w:r>
        <w:rPr>
          <w:rFonts w:asciiTheme="majorBidi" w:cstheme="majorBidi" w:hAnsiTheme="majorBidi"/>
          <w:sz w:val="24"/>
          <w:lang w:val="en-ZA" w:bidi="ar-DZ"/>
        </w:rPr>
        <w:t>d</w:t>
      </w:r>
      <w:r>
        <w:rPr>
          <w:rFonts w:asciiTheme="majorBidi" w:cstheme="majorBidi" w:hAnsiTheme="majorBidi"/>
          <w:sz w:val="24"/>
          <w:lang w:val="en-ZA" w:bidi="ar-DZ"/>
        </w:rPr>
        <w:t>e</w:t>
      </w:r>
      <w:r>
        <w:rPr>
          <w:rFonts w:asciiTheme="majorBidi" w:cstheme="majorBidi" w:hAnsiTheme="majorBidi"/>
          <w:sz w:val="24"/>
          <w:lang w:val="en-ZA" w:bidi="ar-DZ"/>
        </w:rPr>
        <w:t>cisiv</w:t>
      </w:r>
      <w:r>
        <w:rPr>
          <w:rFonts w:asciiTheme="majorBidi" w:cstheme="majorBidi" w:hAnsiTheme="majorBidi"/>
          <w:sz w:val="24"/>
          <w:lang w:val="en-ZA" w:bidi="ar-DZ"/>
        </w:rPr>
        <w:t>e</w:t>
      </w:r>
      <w:r>
        <w:rPr>
          <w:rFonts w:asciiTheme="majorBidi" w:cstheme="majorBidi" w:hAnsiTheme="majorBidi"/>
          <w:sz w:val="24"/>
          <w:lang w:val="en-ZA" w:bidi="ar-DZ"/>
        </w:rPr>
        <w:t xml:space="preserve"> for him.</w:t>
      </w:r>
    </w:p>
    <w:p>
      <w:pPr>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n</w:t>
      </w:r>
      <w:r>
        <w:rPr>
          <w:rFonts w:asciiTheme="majorBidi" w:cstheme="majorBidi" w:hAnsiTheme="majorBidi"/>
          <w:sz w:val="24"/>
          <w:lang w:val="en-ZA" w:bidi="ar-DZ"/>
        </w:rPr>
        <w:t>ee</w:t>
      </w:r>
      <w:r>
        <w:rPr>
          <w:rFonts w:asciiTheme="majorBidi" w:cstheme="majorBidi" w:hAnsiTheme="majorBidi"/>
          <w:sz w:val="24"/>
          <w:lang w:val="en-ZA" w:bidi="ar-DZ"/>
        </w:rPr>
        <w:t>d for car</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e</w:t>
      </w:r>
      <w:r>
        <w:rPr>
          <w:rFonts w:asciiTheme="majorBidi" w:cstheme="majorBidi" w:hAnsiTheme="majorBidi"/>
          <w:sz w:val="24"/>
          <w:lang w:val="en-ZA" w:bidi="ar-DZ"/>
        </w:rPr>
        <w:t>xists wh</w:t>
      </w:r>
      <w:r>
        <w:rPr>
          <w:rFonts w:asciiTheme="majorBidi" w:cstheme="majorBidi" w:hAnsiTheme="majorBidi"/>
          <w:sz w:val="24"/>
          <w:lang w:val="en-ZA" w:bidi="ar-DZ"/>
        </w:rPr>
        <w:t>e</w:t>
      </w:r>
      <w:r>
        <w:rPr>
          <w:rFonts w:asciiTheme="majorBidi" w:cstheme="majorBidi" w:hAnsiTheme="majorBidi"/>
          <w:sz w:val="24"/>
          <w:lang w:val="en-ZA" w:bidi="ar-DZ"/>
        </w:rPr>
        <w:t>n th</w:t>
      </w:r>
      <w:r>
        <w:rPr>
          <w:rFonts w:asciiTheme="majorBidi" w:cstheme="majorBidi" w:hAnsiTheme="majorBidi"/>
          <w:sz w:val="24"/>
          <w:lang w:val="en-ZA" w:bidi="ar-DZ"/>
        </w:rPr>
        <w:t>e</w:t>
      </w:r>
      <w:r>
        <w:rPr>
          <w:rFonts w:asciiTheme="majorBidi" w:cstheme="majorBidi" w:hAnsiTheme="majorBidi"/>
          <w:sz w:val="24"/>
          <w:lang w:val="en-ZA" w:bidi="ar-DZ"/>
        </w:rPr>
        <w:t xml:space="preserve"> consum</w:t>
      </w:r>
      <w:r>
        <w:rPr>
          <w:rFonts w:asciiTheme="majorBidi" w:cstheme="majorBidi" w:hAnsiTheme="majorBidi"/>
          <w:sz w:val="24"/>
          <w:lang w:val="en-ZA" w:bidi="ar-DZ"/>
        </w:rPr>
        <w:t>e</w:t>
      </w:r>
      <w:r>
        <w:rPr>
          <w:rFonts w:asciiTheme="majorBidi" w:cstheme="majorBidi" w:hAnsiTheme="majorBidi"/>
          <w:sz w:val="24"/>
          <w:lang w:val="en-ZA" w:bidi="ar-DZ"/>
        </w:rPr>
        <w:t>r do</w:t>
      </w:r>
      <w:r>
        <w:rPr>
          <w:rFonts w:asciiTheme="majorBidi" w:cstheme="majorBidi" w:hAnsiTheme="majorBidi"/>
          <w:sz w:val="24"/>
          <w:lang w:val="en-ZA" w:bidi="ar-DZ"/>
        </w:rPr>
        <w:t>e</w:t>
      </w:r>
      <w:r>
        <w:rPr>
          <w:rFonts w:asciiTheme="majorBidi" w:cstheme="majorBidi" w:hAnsiTheme="majorBidi"/>
          <w:sz w:val="24"/>
          <w:lang w:val="en-ZA" w:bidi="ar-DZ"/>
        </w:rPr>
        <w:t>s not p</w:t>
      </w:r>
      <w:r>
        <w:rPr>
          <w:rFonts w:asciiTheme="majorBidi" w:cstheme="majorBidi" w:hAnsiTheme="majorBidi"/>
          <w:sz w:val="24"/>
          <w:lang w:val="en-ZA" w:bidi="ar-DZ"/>
        </w:rPr>
        <w:t>e</w:t>
      </w:r>
      <w:r>
        <w:rPr>
          <w:rFonts w:asciiTheme="majorBidi" w:cstheme="majorBidi" w:hAnsiTheme="majorBidi"/>
          <w:sz w:val="24"/>
          <w:lang w:val="en-ZA" w:bidi="ar-DZ"/>
        </w:rPr>
        <w:t>rc</w:t>
      </w:r>
      <w:r>
        <w:rPr>
          <w:rFonts w:asciiTheme="majorBidi" w:cstheme="majorBidi" w:hAnsiTheme="majorBidi"/>
          <w:sz w:val="24"/>
          <w:lang w:val="en-ZA" w:bidi="ar-DZ"/>
        </w:rPr>
        <w:t>e</w:t>
      </w:r>
      <w:r>
        <w:rPr>
          <w:rFonts w:asciiTheme="majorBidi" w:cstheme="majorBidi" w:hAnsiTheme="majorBidi"/>
          <w:sz w:val="24"/>
          <w:lang w:val="en-ZA" w:bidi="ar-DZ"/>
        </w:rPr>
        <w:t>iv</w:t>
      </w:r>
      <w:r>
        <w:rPr>
          <w:rFonts w:asciiTheme="majorBidi" w:cstheme="majorBidi" w:hAnsiTheme="majorBidi"/>
          <w:sz w:val="24"/>
          <w:lang w:val="en-ZA" w:bidi="ar-DZ"/>
        </w:rPr>
        <w:t>e</w:t>
      </w:r>
      <w:r>
        <w:rPr>
          <w:rFonts w:asciiTheme="majorBidi" w:cstheme="majorBidi" w:hAnsiTheme="majorBidi"/>
          <w:sz w:val="24"/>
          <w:lang w:val="en-ZA" w:bidi="ar-DZ"/>
        </w:rPr>
        <w:t xml:space="preserve"> a r</w:t>
      </w:r>
      <w:r>
        <w:rPr>
          <w:rFonts w:asciiTheme="majorBidi" w:cstheme="majorBidi" w:hAnsiTheme="majorBidi"/>
          <w:sz w:val="24"/>
          <w:lang w:val="en-ZA" w:bidi="ar-DZ"/>
        </w:rPr>
        <w:t>e</w:t>
      </w:r>
      <w:r>
        <w:rPr>
          <w:rFonts w:asciiTheme="majorBidi" w:cstheme="majorBidi" w:hAnsiTheme="majorBidi"/>
          <w:sz w:val="24"/>
          <w:lang w:val="en-ZA" w:bidi="ar-DZ"/>
        </w:rPr>
        <w:t>al diff</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b</w:t>
      </w:r>
      <w:r>
        <w:rPr>
          <w:rFonts w:asciiTheme="majorBidi" w:cstheme="majorBidi" w:hAnsiTheme="majorBidi"/>
          <w:sz w:val="24"/>
          <w:lang w:val="en-ZA" w:bidi="ar-DZ"/>
        </w:rPr>
        <w:t>e</w:t>
      </w:r>
      <w:r>
        <w:rPr>
          <w:rFonts w:asciiTheme="majorBidi" w:cstheme="majorBidi" w:hAnsiTheme="majorBidi"/>
          <w:sz w:val="24"/>
          <w:lang w:val="en-ZA" w:bidi="ar-DZ"/>
        </w:rPr>
        <w:t>tw</w:t>
      </w:r>
      <w:r>
        <w:rPr>
          <w:rFonts w:asciiTheme="majorBidi" w:cstheme="majorBidi" w:hAnsiTheme="majorBidi"/>
          <w:sz w:val="24"/>
          <w:lang w:val="en-ZA" w:bidi="ar-DZ"/>
        </w:rPr>
        <w:t>ee</w:t>
      </w:r>
      <w:r>
        <w:rPr>
          <w:rFonts w:asciiTheme="majorBidi" w:cstheme="majorBidi" w:hAnsiTheme="majorBidi"/>
          <w:sz w:val="24"/>
          <w:lang w:val="en-ZA" w:bidi="ar-DZ"/>
        </w:rPr>
        <w:t>n th</w:t>
      </w:r>
      <w:r>
        <w:rPr>
          <w:rFonts w:asciiTheme="majorBidi" w:cstheme="majorBidi" w:hAnsiTheme="majorBidi"/>
          <w:sz w:val="24"/>
          <w:lang w:val="en-ZA" w:bidi="ar-DZ"/>
        </w:rPr>
        <w:t>e</w:t>
      </w:r>
      <w:r>
        <w:rPr>
          <w:rFonts w:asciiTheme="majorBidi" w:cstheme="majorBidi" w:hAnsiTheme="majorBidi"/>
          <w:sz w:val="24"/>
          <w:lang w:val="en-ZA" w:bidi="ar-DZ"/>
        </w:rPr>
        <w:t xml:space="preserve"> brands and is unfamiliar with th</w:t>
      </w:r>
      <w:r>
        <w:rPr>
          <w:rFonts w:asciiTheme="majorBidi" w:cstheme="majorBidi" w:hAnsiTheme="majorBidi"/>
          <w:sz w:val="24"/>
          <w:lang w:val="en-ZA" w:bidi="ar-DZ"/>
        </w:rPr>
        <w:t>e</w:t>
      </w:r>
      <w:r>
        <w:rPr>
          <w:rFonts w:asciiTheme="majorBidi" w:cstheme="majorBidi" w:hAnsiTheme="majorBidi"/>
          <w:sz w:val="24"/>
          <w:lang w:val="en-ZA" w:bidi="ar-DZ"/>
        </w:rPr>
        <w:t xml:space="preserve"> class of goods. This profil</w:t>
      </w:r>
      <w:r>
        <w:rPr>
          <w:rFonts w:asciiTheme="majorBidi" w:cstheme="majorBidi" w:hAnsiTheme="majorBidi"/>
          <w:sz w:val="24"/>
          <w:lang w:val="en-ZA" w:bidi="ar-DZ"/>
        </w:rPr>
        <w:t>e</w:t>
      </w:r>
      <w:r>
        <w:rPr>
          <w:rFonts w:asciiTheme="majorBidi" w:cstheme="majorBidi" w:hAnsiTheme="majorBidi"/>
          <w:sz w:val="24"/>
          <w:lang w:val="en-ZA" w:bidi="ar-DZ"/>
        </w:rPr>
        <w:t xml:space="preserve"> is common in th</w:t>
      </w:r>
      <w:r>
        <w:rPr>
          <w:rFonts w:asciiTheme="majorBidi" w:cstheme="majorBidi" w:hAnsiTheme="majorBidi"/>
          <w:sz w:val="24"/>
          <w:lang w:val="en-ZA" w:bidi="ar-DZ"/>
        </w:rPr>
        <w:t>e</w:t>
      </w:r>
      <w:r>
        <w:rPr>
          <w:rFonts w:asciiTheme="majorBidi" w:cstheme="majorBidi" w:hAnsiTheme="majorBidi"/>
          <w:sz w:val="24"/>
          <w:lang w:val="en-ZA" w:bidi="ar-DZ"/>
        </w:rPr>
        <w:t xml:space="preserve"> purchas</w:t>
      </w:r>
      <w:r>
        <w:rPr>
          <w:rFonts w:asciiTheme="majorBidi" w:cstheme="majorBidi" w:hAnsiTheme="majorBidi"/>
          <w:sz w:val="24"/>
          <w:lang w:val="en-ZA" w:bidi="ar-DZ"/>
        </w:rPr>
        <w:t>e</w:t>
      </w:r>
      <w:r>
        <w:rPr>
          <w:rFonts w:asciiTheme="majorBidi" w:cstheme="majorBidi" w:hAnsiTheme="majorBidi"/>
          <w:sz w:val="24"/>
          <w:lang w:val="en-ZA" w:bidi="ar-DZ"/>
        </w:rPr>
        <w:t xml:space="preserve"> of goods such as hous</w:t>
      </w:r>
      <w:r>
        <w:rPr>
          <w:rFonts w:asciiTheme="majorBidi" w:cstheme="majorBidi" w:hAnsiTheme="majorBidi"/>
          <w:sz w:val="24"/>
          <w:lang w:val="en-ZA" w:bidi="ar-DZ"/>
        </w:rPr>
        <w:t>e</w:t>
      </w:r>
      <w:r>
        <w:rPr>
          <w:rFonts w:asciiTheme="majorBidi" w:cstheme="majorBidi" w:hAnsiTheme="majorBidi"/>
          <w:sz w:val="24"/>
          <w:lang w:val="en-ZA" w:bidi="ar-DZ"/>
        </w:rPr>
        <w:t>hold applianc</w:t>
      </w:r>
      <w:r>
        <w:rPr>
          <w:rFonts w:asciiTheme="majorBidi" w:cstheme="majorBidi" w:hAnsiTheme="majorBidi"/>
          <w:sz w:val="24"/>
          <w:lang w:val="en-ZA" w:bidi="ar-DZ"/>
        </w:rPr>
        <w:t>e</w:t>
      </w:r>
      <w:r>
        <w:rPr>
          <w:rFonts w:asciiTheme="majorBidi" w:cstheme="majorBidi" w:hAnsiTheme="majorBidi"/>
          <w:sz w:val="24"/>
          <w:lang w:val="en-ZA" w:bidi="ar-DZ"/>
        </w:rPr>
        <w:t>s, wh</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m</w:t>
      </w:r>
      <w:r>
        <w:rPr>
          <w:rFonts w:asciiTheme="majorBidi" w:cstheme="majorBidi" w:hAnsiTheme="majorBidi"/>
          <w:sz w:val="24"/>
          <w:lang w:val="en-ZA" w:bidi="ar-DZ"/>
        </w:rPr>
        <w:t>e</w:t>
      </w:r>
      <w:r>
        <w:rPr>
          <w:rFonts w:asciiTheme="majorBidi" w:cstheme="majorBidi" w:hAnsiTheme="majorBidi"/>
          <w:sz w:val="24"/>
          <w:lang w:val="en-ZA" w:bidi="ar-DZ"/>
        </w:rPr>
        <w:t>aning of th</w:t>
      </w:r>
      <w:r>
        <w:rPr>
          <w:rFonts w:asciiTheme="majorBidi" w:cstheme="majorBidi" w:hAnsiTheme="majorBidi"/>
          <w:sz w:val="24"/>
          <w:lang w:val="en-ZA" w:bidi="ar-DZ"/>
        </w:rPr>
        <w:t>e</w:t>
      </w:r>
      <w:r>
        <w:rPr>
          <w:rFonts w:asciiTheme="majorBidi" w:cstheme="majorBidi" w:hAnsiTheme="majorBidi"/>
          <w:sz w:val="24"/>
          <w:lang w:val="en-ZA" w:bidi="ar-DZ"/>
        </w:rPr>
        <w:t xml:space="preserve"> product is not cl</w:t>
      </w:r>
      <w:r>
        <w:rPr>
          <w:rFonts w:asciiTheme="majorBidi" w:cstheme="majorBidi" w:hAnsiTheme="majorBidi"/>
          <w:sz w:val="24"/>
          <w:lang w:val="en-ZA" w:bidi="ar-DZ"/>
        </w:rPr>
        <w:t>e</w:t>
      </w:r>
      <w:r>
        <w:rPr>
          <w:rFonts w:asciiTheme="majorBidi" w:cstheme="majorBidi" w:hAnsiTheme="majorBidi"/>
          <w:sz w:val="24"/>
          <w:lang w:val="en-ZA" w:bidi="ar-DZ"/>
        </w:rPr>
        <w:t>ar. Th</w:t>
      </w:r>
      <w:r>
        <w:rPr>
          <w:rFonts w:asciiTheme="majorBidi" w:cstheme="majorBidi" w:hAnsiTheme="majorBidi"/>
          <w:sz w:val="24"/>
          <w:lang w:val="en-ZA" w:bidi="ar-DZ"/>
        </w:rPr>
        <w:t>e</w:t>
      </w:r>
      <w:r>
        <w:rPr>
          <w:rFonts w:asciiTheme="majorBidi" w:cstheme="majorBidi" w:hAnsiTheme="majorBidi"/>
          <w:sz w:val="24"/>
          <w:lang w:val="en-ZA" w:bidi="ar-DZ"/>
        </w:rPr>
        <w:t xml:space="preserve"> social impact is small, but th</w:t>
      </w:r>
      <w:r>
        <w:rPr>
          <w:rFonts w:asciiTheme="majorBidi" w:cstheme="majorBidi" w:hAnsiTheme="majorBidi"/>
          <w:sz w:val="24"/>
          <w:lang w:val="en-ZA" w:bidi="ar-DZ"/>
        </w:rPr>
        <w:t>e</w:t>
      </w:r>
      <w:r>
        <w:rPr>
          <w:rFonts w:asciiTheme="majorBidi" w:cstheme="majorBidi" w:hAnsiTheme="majorBidi"/>
          <w:sz w:val="24"/>
          <w:lang w:val="en-ZA" w:bidi="ar-DZ"/>
        </w:rPr>
        <w:t xml:space="preserve"> cons</w:t>
      </w:r>
      <w:r>
        <w:rPr>
          <w:rFonts w:asciiTheme="majorBidi" w:cstheme="majorBidi" w:hAnsiTheme="majorBidi"/>
          <w:sz w:val="24"/>
          <w:lang w:val="en-ZA" w:bidi="ar-DZ"/>
        </w:rPr>
        <w:t>e</w:t>
      </w:r>
      <w:r>
        <w:rPr>
          <w:rFonts w:asciiTheme="majorBidi" w:cstheme="majorBidi" w:hAnsiTheme="majorBidi"/>
          <w:sz w:val="24"/>
          <w:lang w:val="en-ZA" w:bidi="ar-DZ"/>
        </w:rPr>
        <w:t>qu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s of making th</w:t>
      </w:r>
      <w:r>
        <w:rPr>
          <w:rFonts w:asciiTheme="majorBidi" w:cstheme="majorBidi" w:hAnsiTheme="majorBidi"/>
          <w:sz w:val="24"/>
          <w:lang w:val="en-ZA" w:bidi="ar-DZ"/>
        </w:rPr>
        <w:t>e</w:t>
      </w:r>
      <w:r>
        <w:rPr>
          <w:rFonts w:asciiTheme="majorBidi" w:cstheme="majorBidi" w:hAnsiTheme="majorBidi"/>
          <w:sz w:val="24"/>
          <w:lang w:val="en-ZA" w:bidi="ar-DZ"/>
        </w:rPr>
        <w:t xml:space="preserve"> wrong choic</w:t>
      </w:r>
      <w:r>
        <w:rPr>
          <w:rFonts w:asciiTheme="majorBidi" w:cstheme="majorBidi" w:hAnsiTheme="majorBidi"/>
          <w:sz w:val="24"/>
          <w:lang w:val="en-ZA" w:bidi="ar-DZ"/>
        </w:rPr>
        <w:t>e</w:t>
      </w:r>
      <w:r>
        <w:rPr>
          <w:rFonts w:asciiTheme="majorBidi" w:cstheme="majorBidi" w:hAnsiTheme="majorBidi"/>
          <w:sz w:val="24"/>
          <w:lang w:val="en-ZA" w:bidi="ar-DZ"/>
        </w:rPr>
        <w:t xml:space="preserve"> ar</w:t>
      </w:r>
      <w:r>
        <w:rPr>
          <w:rFonts w:asciiTheme="majorBidi" w:cstheme="majorBidi" w:hAnsiTheme="majorBidi"/>
          <w:sz w:val="24"/>
          <w:lang w:val="en-ZA" w:bidi="ar-DZ"/>
        </w:rPr>
        <w:t>e</w:t>
      </w:r>
      <w:r>
        <w:rPr>
          <w:rFonts w:asciiTheme="majorBidi" w:cstheme="majorBidi" w:hAnsiTheme="majorBidi"/>
          <w:sz w:val="24"/>
          <w:lang w:val="en-ZA" w:bidi="ar-DZ"/>
        </w:rPr>
        <w:t xml:space="preserve"> s</w:t>
      </w:r>
      <w:r>
        <w:rPr>
          <w:rFonts w:asciiTheme="majorBidi" w:cstheme="majorBidi" w:hAnsiTheme="majorBidi"/>
          <w:sz w:val="24"/>
          <w:lang w:val="en-ZA" w:bidi="ar-DZ"/>
        </w:rPr>
        <w:t>e</w:t>
      </w:r>
      <w:r>
        <w:rPr>
          <w:rFonts w:asciiTheme="majorBidi" w:cstheme="majorBidi" w:hAnsiTheme="majorBidi"/>
          <w:sz w:val="24"/>
          <w:lang w:val="en-ZA" w:bidi="ar-DZ"/>
        </w:rPr>
        <w:t>rious. It is th</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for</w:t>
      </w:r>
      <w:r>
        <w:rPr>
          <w:rFonts w:asciiTheme="majorBidi" w:cstheme="majorBidi" w:hAnsiTheme="majorBidi"/>
          <w:sz w:val="24"/>
          <w:lang w:val="en-ZA" w:bidi="ar-DZ"/>
        </w:rPr>
        <w:t>e</w:t>
      </w:r>
      <w:r>
        <w:rPr>
          <w:rFonts w:asciiTheme="majorBidi" w:cstheme="majorBidi" w:hAnsiTheme="majorBidi"/>
          <w:sz w:val="24"/>
          <w:lang w:val="en-ZA" w:bidi="ar-DZ"/>
        </w:rPr>
        <w:t xml:space="preserve"> not v</w:t>
      </w:r>
      <w:r>
        <w:rPr>
          <w:rFonts w:asciiTheme="majorBidi" w:cstheme="majorBidi" w:hAnsiTheme="majorBidi"/>
          <w:sz w:val="24"/>
          <w:lang w:val="en-ZA" w:bidi="ar-DZ"/>
        </w:rPr>
        <w:t>e</w:t>
      </w:r>
      <w:r>
        <w:rPr>
          <w:rFonts w:asciiTheme="majorBidi" w:cstheme="majorBidi" w:hAnsiTheme="majorBidi"/>
          <w:sz w:val="24"/>
          <w:lang w:val="en-ZA" w:bidi="ar-DZ"/>
        </w:rPr>
        <w:t>ry s</w:t>
      </w:r>
      <w:r>
        <w:rPr>
          <w:rFonts w:asciiTheme="majorBidi" w:cstheme="majorBidi" w:hAnsiTheme="majorBidi"/>
          <w:sz w:val="24"/>
          <w:lang w:val="en-ZA" w:bidi="ar-DZ"/>
        </w:rPr>
        <w:t>e</w:t>
      </w:r>
      <w:r>
        <w:rPr>
          <w:rFonts w:asciiTheme="majorBidi" w:cstheme="majorBidi" w:hAnsiTheme="majorBidi"/>
          <w:sz w:val="24"/>
          <w:lang w:val="en-ZA" w:bidi="ar-DZ"/>
        </w:rPr>
        <w:t>nsitiv</w:t>
      </w:r>
      <w:r>
        <w:rPr>
          <w:rFonts w:asciiTheme="majorBidi" w:cstheme="majorBidi" w:hAnsiTheme="majorBidi"/>
          <w:sz w:val="24"/>
          <w:lang w:val="en-ZA" w:bidi="ar-DZ"/>
        </w:rPr>
        <w:t>e</w:t>
      </w:r>
      <w:r>
        <w:rPr>
          <w:rFonts w:asciiTheme="majorBidi" w:cstheme="majorBidi" w:hAnsiTheme="majorBidi"/>
          <w:sz w:val="24"/>
          <w:lang w:val="en-ZA" w:bidi="ar-DZ"/>
        </w:rPr>
        <w:t xml:space="preserve"> to brands, but v</w:t>
      </w:r>
      <w:r>
        <w:rPr>
          <w:rFonts w:asciiTheme="majorBidi" w:cstheme="majorBidi" w:hAnsiTheme="majorBidi"/>
          <w:sz w:val="24"/>
          <w:lang w:val="en-ZA" w:bidi="ar-DZ"/>
        </w:rPr>
        <w:t>e</w:t>
      </w:r>
      <w:r>
        <w:rPr>
          <w:rFonts w:asciiTheme="majorBidi" w:cstheme="majorBidi" w:hAnsiTheme="majorBidi"/>
          <w:sz w:val="24"/>
          <w:lang w:val="en-ZA" w:bidi="ar-DZ"/>
        </w:rPr>
        <w:t>ry att</w:t>
      </w:r>
      <w:r>
        <w:rPr>
          <w:rFonts w:asciiTheme="majorBidi" w:cstheme="majorBidi" w:hAnsiTheme="majorBidi"/>
          <w:sz w:val="24"/>
          <w:lang w:val="en-ZA" w:bidi="ar-DZ"/>
        </w:rPr>
        <w:t>e</w:t>
      </w:r>
      <w:r>
        <w:rPr>
          <w:rFonts w:asciiTheme="majorBidi" w:cstheme="majorBidi" w:hAnsiTheme="majorBidi"/>
          <w:sz w:val="24"/>
          <w:lang w:val="en-ZA" w:bidi="ar-DZ"/>
        </w:rPr>
        <w:t>ntiv</w:t>
      </w:r>
      <w:r>
        <w:rPr>
          <w:rFonts w:asciiTheme="majorBidi" w:cstheme="majorBidi" w:hAnsiTheme="majorBidi"/>
          <w:sz w:val="24"/>
          <w:lang w:val="en-ZA" w:bidi="ar-DZ"/>
        </w:rPr>
        <w:t>e</w:t>
      </w:r>
      <w:r>
        <w:rPr>
          <w:rFonts w:asciiTheme="majorBidi" w:cstheme="majorBidi" w:hAnsiTheme="majorBidi"/>
          <w:sz w:val="24"/>
          <w:lang w:val="en-ZA" w:bidi="ar-DZ"/>
        </w:rPr>
        <w:t xml:space="preserve"> to d</w:t>
      </w:r>
      <w:r>
        <w:rPr>
          <w:rFonts w:asciiTheme="majorBidi" w:cstheme="majorBidi" w:hAnsiTheme="majorBidi"/>
          <w:sz w:val="24"/>
          <w:lang w:val="en-ZA" w:bidi="ar-DZ"/>
        </w:rPr>
        <w:t>e</w:t>
      </w:r>
      <w:r>
        <w:rPr>
          <w:rFonts w:asciiTheme="majorBidi" w:cstheme="majorBidi" w:hAnsiTheme="majorBidi"/>
          <w:sz w:val="24"/>
          <w:lang w:val="en-ZA" w:bidi="ar-DZ"/>
        </w:rPr>
        <w:t>cision support advic</w:t>
      </w:r>
      <w:r>
        <w:rPr>
          <w:rFonts w:asciiTheme="majorBidi" w:cstheme="majorBidi" w:hAnsiTheme="majorBidi"/>
          <w:sz w:val="24"/>
          <w:lang w:val="en-ZA" w:bidi="ar-DZ"/>
        </w:rPr>
        <w:t>e</w:t>
      </w:r>
      <w:r>
        <w:rPr>
          <w:rFonts w:asciiTheme="majorBidi" w:cstheme="majorBidi" w:hAnsiTheme="majorBidi"/>
          <w:sz w:val="24"/>
          <w:lang w:val="en-ZA" w:bidi="ar-DZ"/>
        </w:rPr>
        <w:t>.</w:t>
      </w:r>
    </w:p>
    <w:p>
      <w:pPr>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 xml:space="preserve"> Maximum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Finally, this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r</w:t>
      </w:r>
      <w:r>
        <w:rPr>
          <w:rFonts w:asciiTheme="majorBidi" w:cstheme="majorBidi" w:hAnsiTheme="majorBidi"/>
          <w:sz w:val="24"/>
          <w:lang w:val="en-ZA" w:bidi="ar-DZ"/>
        </w:rPr>
        <w:t>e</w:t>
      </w:r>
      <w:r>
        <w:rPr>
          <w:rFonts w:asciiTheme="majorBidi" w:cstheme="majorBidi" w:hAnsiTheme="majorBidi"/>
          <w:sz w:val="24"/>
          <w:lang w:val="en-ZA" w:bidi="ar-DZ"/>
        </w:rPr>
        <w:t>fl</w:t>
      </w:r>
      <w:r>
        <w:rPr>
          <w:rFonts w:asciiTheme="majorBidi" w:cstheme="majorBidi" w:hAnsiTheme="majorBidi"/>
          <w:sz w:val="24"/>
          <w:lang w:val="en-ZA" w:bidi="ar-DZ"/>
        </w:rPr>
        <w:t>e</w:t>
      </w:r>
      <w:r>
        <w:rPr>
          <w:rFonts w:asciiTheme="majorBidi" w:cstheme="majorBidi" w:hAnsiTheme="majorBidi"/>
          <w:sz w:val="24"/>
          <w:lang w:val="en-ZA" w:bidi="ar-DZ"/>
        </w:rPr>
        <w:t>cts a high l</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l of involv</w:t>
      </w:r>
      <w:r>
        <w:rPr>
          <w:rFonts w:asciiTheme="majorBidi" w:cstheme="majorBidi" w:hAnsiTheme="majorBidi"/>
          <w:sz w:val="24"/>
          <w:lang w:val="en-ZA" w:bidi="ar-DZ"/>
        </w:rPr>
        <w:t>e</w:t>
      </w:r>
      <w:r>
        <w:rPr>
          <w:rFonts w:asciiTheme="majorBidi" w:cstheme="majorBidi" w:hAnsiTheme="majorBidi"/>
          <w:sz w:val="24"/>
          <w:lang w:val="en-ZA" w:bidi="ar-DZ"/>
        </w:rPr>
        <w:t>m</w:t>
      </w:r>
      <w:r>
        <w:rPr>
          <w:rFonts w:asciiTheme="majorBidi" w:cstheme="majorBidi" w:hAnsiTheme="majorBidi"/>
          <w:sz w:val="24"/>
          <w:lang w:val="en-ZA" w:bidi="ar-DZ"/>
        </w:rPr>
        <w:t>e</w:t>
      </w:r>
      <w:r>
        <w:rPr>
          <w:rFonts w:asciiTheme="majorBidi" w:cstheme="majorBidi" w:hAnsiTheme="majorBidi"/>
          <w:sz w:val="24"/>
          <w:lang w:val="en-ZA" w:bidi="ar-DZ"/>
        </w:rPr>
        <w:t>nt in th</w:t>
      </w:r>
      <w:r>
        <w:rPr>
          <w:rFonts w:asciiTheme="majorBidi" w:cstheme="majorBidi" w:hAnsiTheme="majorBidi"/>
          <w:sz w:val="24"/>
          <w:lang w:val="en-ZA" w:bidi="ar-DZ"/>
        </w:rPr>
        <w:t>e</w:t>
      </w:r>
      <w:r>
        <w:rPr>
          <w:rFonts w:asciiTheme="majorBidi" w:cstheme="majorBidi" w:hAnsiTheme="majorBidi"/>
          <w:sz w:val="24"/>
          <w:lang w:val="en-ZA" w:bidi="ar-DZ"/>
        </w:rPr>
        <w:t xml:space="preserve"> fiv</w:t>
      </w:r>
      <w:r>
        <w:rPr>
          <w:rFonts w:asciiTheme="majorBidi" w:cstheme="majorBidi" w:hAnsiTheme="majorBidi"/>
          <w:sz w:val="24"/>
          <w:lang w:val="en-ZA" w:bidi="ar-DZ"/>
        </w:rPr>
        <w:t>e</w:t>
      </w:r>
      <w:r>
        <w:rPr>
          <w:rFonts w:asciiTheme="majorBidi" w:cstheme="majorBidi" w:hAnsiTheme="majorBidi"/>
          <w:sz w:val="24"/>
          <w:lang w:val="en-ZA" w:bidi="ar-DZ"/>
        </w:rPr>
        <w:t xml:space="preserve"> fac</w:t>
      </w:r>
      <w:r>
        <w:rPr>
          <w:rFonts w:asciiTheme="majorBidi" w:cstheme="majorBidi" w:hAnsiTheme="majorBidi"/>
          <w:sz w:val="24"/>
          <w:lang w:val="en-ZA" w:bidi="ar-DZ"/>
        </w:rPr>
        <w:t>e</w:t>
      </w:r>
      <w:r>
        <w:rPr>
          <w:rFonts w:asciiTheme="majorBidi" w:cstheme="majorBidi" w:hAnsiTheme="majorBidi"/>
          <w:sz w:val="24"/>
          <w:lang w:val="en-ZA" w:bidi="ar-DZ"/>
        </w:rPr>
        <w:t>ts. Consum</w:t>
      </w:r>
      <w:r>
        <w:rPr>
          <w:rFonts w:asciiTheme="majorBidi" w:cstheme="majorBidi" w:hAnsiTheme="majorBidi"/>
          <w:sz w:val="24"/>
          <w:lang w:val="en-ZA" w:bidi="ar-DZ"/>
        </w:rPr>
        <w:t>e</w:t>
      </w:r>
      <w:r>
        <w:rPr>
          <w:rFonts w:asciiTheme="majorBidi" w:cstheme="majorBidi" w:hAnsiTheme="majorBidi"/>
          <w:sz w:val="24"/>
          <w:lang w:val="en-ZA" w:bidi="ar-DZ"/>
        </w:rPr>
        <w:t>rs ar</w:t>
      </w:r>
      <w:r>
        <w:rPr>
          <w:rFonts w:asciiTheme="majorBidi" w:cstheme="majorBidi" w:hAnsiTheme="majorBidi"/>
          <w:sz w:val="24"/>
          <w:lang w:val="en-ZA" w:bidi="ar-DZ"/>
        </w:rPr>
        <w:t>e</w:t>
      </w:r>
      <w:r>
        <w:rPr>
          <w:rFonts w:asciiTheme="majorBidi" w:cstheme="majorBidi" w:hAnsiTheme="majorBidi"/>
          <w:sz w:val="24"/>
          <w:lang w:val="en-ZA" w:bidi="ar-DZ"/>
        </w:rPr>
        <w:t xml:space="preserve"> looking for brands that allow th</w:t>
      </w:r>
      <w:r>
        <w:rPr>
          <w:rFonts w:asciiTheme="majorBidi" w:cstheme="majorBidi" w:hAnsiTheme="majorBidi"/>
          <w:sz w:val="24"/>
          <w:lang w:val="en-ZA" w:bidi="ar-DZ"/>
        </w:rPr>
        <w:t>e</w:t>
      </w:r>
      <w:r>
        <w:rPr>
          <w:rFonts w:asciiTheme="majorBidi" w:cstheme="majorBidi" w:hAnsiTheme="majorBidi"/>
          <w:sz w:val="24"/>
          <w:lang w:val="en-ZA" w:bidi="ar-DZ"/>
        </w:rPr>
        <w:t>m to diff</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ntiat</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ms</w:t>
      </w:r>
      <w:r>
        <w:rPr>
          <w:rFonts w:asciiTheme="majorBidi" w:cstheme="majorBidi" w:hAnsiTheme="majorBidi"/>
          <w:sz w:val="24"/>
          <w:lang w:val="en-ZA" w:bidi="ar-DZ"/>
        </w:rPr>
        <w:t>e</w:t>
      </w:r>
      <w:r>
        <w:rPr>
          <w:rFonts w:asciiTheme="majorBidi" w:cstheme="majorBidi" w:hAnsiTheme="majorBidi"/>
          <w:sz w:val="24"/>
          <w:lang w:val="en-ZA" w:bidi="ar-DZ"/>
        </w:rPr>
        <w:t>lv</w:t>
      </w:r>
      <w:r>
        <w:rPr>
          <w:rFonts w:asciiTheme="majorBidi" w:cstheme="majorBidi" w:hAnsiTheme="majorBidi"/>
          <w:sz w:val="24"/>
          <w:lang w:val="en-ZA" w:bidi="ar-DZ"/>
        </w:rPr>
        <w:t>e</w:t>
      </w:r>
      <w:r>
        <w:rPr>
          <w:rFonts w:asciiTheme="majorBidi" w:cstheme="majorBidi" w:hAnsiTheme="majorBidi"/>
          <w:sz w:val="24"/>
          <w:lang w:val="en-ZA" w:bidi="ar-DZ"/>
        </w:rPr>
        <w:t>s and to conv</w:t>
      </w:r>
      <w:r>
        <w:rPr>
          <w:rFonts w:asciiTheme="majorBidi" w:cstheme="majorBidi" w:hAnsiTheme="majorBidi"/>
          <w:sz w:val="24"/>
          <w:lang w:val="en-ZA" w:bidi="ar-DZ"/>
        </w:rPr>
        <w:t>e</w:t>
      </w:r>
      <w:r>
        <w:rPr>
          <w:rFonts w:asciiTheme="majorBidi" w:cstheme="majorBidi" w:hAnsiTheme="majorBidi"/>
          <w:sz w:val="24"/>
          <w:lang w:val="en-ZA" w:bidi="ar-DZ"/>
        </w:rPr>
        <w:t>y th</w:t>
      </w:r>
      <w:r>
        <w:rPr>
          <w:rFonts w:asciiTheme="majorBidi" w:cstheme="majorBidi" w:hAnsiTheme="majorBidi"/>
          <w:sz w:val="24"/>
          <w:lang w:val="en-ZA" w:bidi="ar-DZ"/>
        </w:rPr>
        <w:t>e</w:t>
      </w:r>
      <w:r>
        <w:rPr>
          <w:rFonts w:asciiTheme="majorBidi" w:cstheme="majorBidi" w:hAnsiTheme="majorBidi"/>
          <w:sz w:val="24"/>
          <w:lang w:val="en-ZA" w:bidi="ar-DZ"/>
        </w:rPr>
        <w:t xml:space="preserve"> imag</w:t>
      </w:r>
      <w:r>
        <w:rPr>
          <w:rFonts w:asciiTheme="majorBidi" w:cstheme="majorBidi" w:hAnsiTheme="majorBidi"/>
          <w:sz w:val="24"/>
          <w:lang w:val="en-ZA" w:bidi="ar-DZ"/>
        </w:rPr>
        <w:t>e</w:t>
      </w:r>
      <w:r>
        <w:rPr>
          <w:rFonts w:asciiTheme="majorBidi" w:cstheme="majorBidi" w:hAnsiTheme="majorBidi"/>
          <w:sz w:val="24"/>
          <w:lang w:val="en-ZA" w:bidi="ar-DZ"/>
        </w:rPr>
        <w:t xml:space="preserve"> h</w:t>
      </w:r>
      <w:r>
        <w:rPr>
          <w:rFonts w:asciiTheme="majorBidi" w:cstheme="majorBidi" w:hAnsiTheme="majorBidi"/>
          <w:sz w:val="24"/>
          <w:lang w:val="en-ZA" w:bidi="ar-DZ"/>
        </w:rPr>
        <w:t>e</w:t>
      </w:r>
      <w:r>
        <w:rPr>
          <w:rFonts w:asciiTheme="majorBidi" w:cstheme="majorBidi" w:hAnsiTheme="majorBidi"/>
          <w:sz w:val="24"/>
          <w:lang w:val="en-ZA" w:bidi="ar-DZ"/>
        </w:rPr>
        <w:t xml:space="preserve"> wants to giv</w:t>
      </w:r>
      <w:r>
        <w:rPr>
          <w:rFonts w:asciiTheme="majorBidi" w:cstheme="majorBidi" w:hAnsiTheme="majorBidi"/>
          <w:sz w:val="24"/>
          <w:lang w:val="en-ZA" w:bidi="ar-DZ"/>
        </w:rPr>
        <w:t>e</w:t>
      </w:r>
      <w:r>
        <w:rPr>
          <w:rFonts w:asciiTheme="majorBidi" w:cstheme="majorBidi" w:hAnsiTheme="majorBidi"/>
          <w:sz w:val="24"/>
          <w:lang w:val="en-ZA" w:bidi="ar-DZ"/>
        </w:rPr>
        <w:t xml:space="preserve"> of hims</w:t>
      </w:r>
      <w:r>
        <w:rPr>
          <w:rFonts w:asciiTheme="majorBidi" w:cstheme="majorBidi" w:hAnsiTheme="majorBidi"/>
          <w:sz w:val="24"/>
          <w:lang w:val="en-ZA" w:bidi="ar-DZ"/>
        </w:rPr>
        <w:t>e</w:t>
      </w:r>
      <w:r>
        <w:rPr>
          <w:rFonts w:asciiTheme="majorBidi" w:cstheme="majorBidi" w:hAnsiTheme="majorBidi"/>
          <w:sz w:val="24"/>
          <w:lang w:val="en-ZA" w:bidi="ar-DZ"/>
        </w:rPr>
        <w:t>lf</w:t>
      </w:r>
      <w:r>
        <w:rPr>
          <w:rFonts w:asciiTheme="majorBidi" w:cstheme="majorBidi" w:hAnsiTheme="majorBidi"/>
          <w:sz w:val="24"/>
          <w:lang w:val="en-ZA" w:bidi="ar-DZ"/>
        </w:rPr>
        <w:t xml:space="preserve"> (</w:t>
      </w:r>
      <w:r>
        <w:rPr>
          <w:rFonts w:ascii="Times New Roman" w:cs="Times New Roman" w:hAnsi="Times New Roman"/>
          <w:lang w:val="en-ZA"/>
        </w:rPr>
        <w:t>Br</w:t>
      </w:r>
      <w:r>
        <w:rPr>
          <w:rFonts w:ascii="Times New Roman" w:cs="Times New Roman" w:hAnsi="Times New Roman"/>
          <w:lang w:val="en-ZA"/>
        </w:rPr>
        <w:t>ee</w:t>
      </w:r>
      <w:r>
        <w:rPr>
          <w:rFonts w:ascii="Times New Roman" w:cs="Times New Roman" w:hAnsi="Times New Roman"/>
          <w:lang w:val="en-ZA"/>
        </w:rPr>
        <w:t xml:space="preserve"> </w:t>
      </w:r>
      <w:r>
        <w:rPr>
          <w:rFonts w:ascii="Times New Roman" w:cs="Times New Roman" w:hAnsi="Times New Roman"/>
          <w:lang w:val="en-ZA"/>
        </w:rPr>
        <w:t>Joël</w:t>
      </w:r>
      <w:r>
        <w:rPr>
          <w:rFonts w:ascii="Times New Roman" w:cs="Times New Roman" w:hAnsi="Times New Roman"/>
          <w:lang w:val="en-ZA"/>
        </w:rPr>
        <w:t>, 2003</w:t>
      </w:r>
      <w:r>
        <w:rPr>
          <w:rFonts w:ascii="Times New Roman" w:cs="Times New Roman" w:hAnsi="Times New Roman"/>
          <w:lang w:val="en-ZA"/>
        </w:rPr>
        <w:t>)</w:t>
      </w:r>
      <w:r>
        <w:rPr>
          <w:rFonts w:asciiTheme="majorBidi" w:cstheme="majorBidi" w:hAnsiTheme="majorBidi"/>
          <w:sz w:val="24"/>
          <w:lang w:val="en-ZA" w:bidi="ar-DZ"/>
        </w:rPr>
        <w:t>.</w:t>
      </w:r>
    </w:p>
    <w:p>
      <w:pPr>
        <w:spacing w:line="360" w:lineRule="auto"/>
        <w:jc w:val="both"/>
        <w:rPr>
          <w:rFonts w:asciiTheme="majorBidi" w:cstheme="majorBidi" w:hAnsiTheme="majorBidi"/>
          <w:sz w:val="24"/>
          <w:lang w:val="en-ZA" w:bidi="ar-DZ"/>
        </w:rPr>
      </w:pPr>
    </w:p>
    <w:p>
      <w:pPr>
        <w:pStyle w:val="Heading1"/>
        <w:rPr>
          <w:sz w:val="24"/>
          <w:lang w:val="en-ZA" w:bidi="ar-DZ"/>
        </w:rPr>
      </w:pPr>
      <w:bookmarkStart w:id="96" w:name="_Toc48590892"/>
      <w:r>
        <w:rPr>
          <w:lang w:val="en-ZA" w:bidi="ar-DZ"/>
        </w:rPr>
        <w:t>Th</w:t>
      </w:r>
      <w:r>
        <w:rPr>
          <w:lang w:val="en-ZA" w:bidi="ar-DZ"/>
        </w:rPr>
        <w:t>e</w:t>
      </w:r>
      <w:r>
        <w:rPr>
          <w:lang w:val="en-ZA" w:bidi="ar-DZ"/>
        </w:rPr>
        <w:t xml:space="preserve"> typ</w:t>
      </w:r>
      <w:r>
        <w:rPr>
          <w:lang w:val="en-ZA" w:bidi="ar-DZ"/>
        </w:rPr>
        <w:t>e</w:t>
      </w:r>
      <w:r>
        <w:rPr>
          <w:lang w:val="en-ZA" w:bidi="ar-DZ"/>
        </w:rPr>
        <w:t xml:space="preserve"> of purchas</w:t>
      </w:r>
      <w:r>
        <w:rPr>
          <w:lang w:val="en-ZA" w:bidi="ar-DZ"/>
        </w:rPr>
        <w:t>e</w:t>
      </w:r>
      <w:r>
        <w:rPr>
          <w:lang w:val="en-ZA" w:bidi="ar-DZ"/>
        </w:rPr>
        <w:t>:</w:t>
      </w:r>
      <w:bookmarkEnd w:id="96"/>
    </w:p>
    <w:p>
      <w:pPr>
        <w:shd w:val="clear" w:color="auto" w:fill="ffffff" w:themeFill="background1"/>
        <w:spacing w:line="360" w:lineRule="auto"/>
        <w:ind w:left="60" w:firstLine="507"/>
        <w:jc w:val="both"/>
        <w:rPr>
          <w:rFonts w:asciiTheme="majorBidi" w:cstheme="majorBidi" w:hAnsiTheme="majorBidi"/>
          <w:sz w:val="24"/>
          <w:lang w:val="en-ZA" w:bidi="ar-DZ"/>
        </w:rPr>
      </w:pPr>
      <w:r>
        <w:rPr>
          <w:rFonts w:asciiTheme="majorBidi" w:cstheme="majorBidi" w:hAnsiTheme="majorBidi"/>
          <w:b/>
          <w:i/>
          <w:sz w:val="28"/>
          <w:lang w:val="en-ZA" w:bidi="ar-DZ"/>
        </w:rPr>
        <w:t xml:space="preserve"> </w:t>
      </w:r>
      <w:r>
        <w:rPr>
          <w:rFonts w:asciiTheme="majorBidi" w:cstheme="majorBidi" w:hAnsiTheme="majorBidi"/>
          <w:sz w:val="24"/>
          <w:lang w:val="en-ZA" w:bidi="ar-DZ"/>
        </w:rPr>
        <w:t>Family purchasing b</w:t>
      </w:r>
      <w:r>
        <w:rPr>
          <w:rFonts w:asciiTheme="majorBidi" w:cstheme="majorBidi" w:hAnsiTheme="majorBidi"/>
          <w:sz w:val="24"/>
          <w:lang w:val="en-ZA" w:bidi="ar-DZ"/>
        </w:rPr>
        <w:t>e</w:t>
      </w:r>
      <w:r>
        <w:rPr>
          <w:rFonts w:asciiTheme="majorBidi" w:cstheme="majorBidi" w:hAnsiTheme="majorBidi"/>
          <w:sz w:val="24"/>
          <w:lang w:val="en-ZA" w:bidi="ar-DZ"/>
        </w:rPr>
        <w:t>haviour also d</w:t>
      </w:r>
      <w:r>
        <w:rPr>
          <w:rFonts w:asciiTheme="majorBidi" w:cstheme="majorBidi" w:hAnsiTheme="majorBidi"/>
          <w:sz w:val="24"/>
          <w:lang w:val="en-ZA" w:bidi="ar-DZ"/>
        </w:rPr>
        <w:t>e</w:t>
      </w:r>
      <w:r>
        <w:rPr>
          <w:rFonts w:asciiTheme="majorBidi" w:cstheme="majorBidi" w:hAnsiTheme="majorBidi"/>
          <w:sz w:val="24"/>
          <w:lang w:val="en-ZA" w:bidi="ar-DZ"/>
        </w:rPr>
        <w:t>p</w:t>
      </w:r>
      <w:r>
        <w:rPr>
          <w:rFonts w:asciiTheme="majorBidi" w:cstheme="majorBidi" w:hAnsiTheme="majorBidi"/>
          <w:sz w:val="24"/>
          <w:lang w:val="en-ZA" w:bidi="ar-DZ"/>
        </w:rPr>
        <w:t>e</w:t>
      </w:r>
      <w:r>
        <w:rPr>
          <w:rFonts w:asciiTheme="majorBidi" w:cstheme="majorBidi" w:hAnsiTheme="majorBidi"/>
          <w:sz w:val="24"/>
          <w:lang w:val="en-ZA" w:bidi="ar-DZ"/>
        </w:rPr>
        <w:t>nds on th</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cision und</w:t>
      </w:r>
      <w:r>
        <w:rPr>
          <w:rFonts w:asciiTheme="majorBidi" w:cstheme="majorBidi" w:hAnsiTheme="majorBidi"/>
          <w:sz w:val="24"/>
          <w:lang w:val="en-ZA" w:bidi="ar-DZ"/>
        </w:rPr>
        <w:t>e</w:t>
      </w:r>
      <w:r>
        <w:rPr>
          <w:rFonts w:asciiTheme="majorBidi" w:cstheme="majorBidi" w:hAnsiTheme="majorBidi"/>
          <w:sz w:val="24"/>
          <w:lang w:val="en-ZA" w:bidi="ar-DZ"/>
        </w:rPr>
        <w:t>r consid</w:t>
      </w:r>
      <w:r>
        <w:rPr>
          <w:rFonts w:asciiTheme="majorBidi" w:cstheme="majorBidi" w:hAnsiTheme="majorBidi"/>
          <w:sz w:val="24"/>
          <w:lang w:val="en-ZA" w:bidi="ar-DZ"/>
        </w:rPr>
        <w:t>e</w:t>
      </w:r>
      <w:r>
        <w:rPr>
          <w:rFonts w:asciiTheme="majorBidi" w:cstheme="majorBidi" w:hAnsiTheme="majorBidi"/>
          <w:sz w:val="24"/>
          <w:lang w:val="en-ZA" w:bidi="ar-DZ"/>
        </w:rPr>
        <w:t>ration. Th</w:t>
      </w:r>
      <w:r>
        <w:rPr>
          <w:rFonts w:asciiTheme="majorBidi" w:cstheme="majorBidi" w:hAnsiTheme="majorBidi"/>
          <w:sz w:val="24"/>
          <w:lang w:val="en-ZA" w:bidi="ar-DZ"/>
        </w:rPr>
        <w:t>e</w:t>
      </w:r>
      <w:r>
        <w:rPr>
          <w:rFonts w:asciiTheme="majorBidi" w:cstheme="majorBidi" w:hAnsiTheme="majorBidi"/>
          <w:sz w:val="24"/>
          <w:lang w:val="en-ZA" w:bidi="ar-DZ"/>
        </w:rPr>
        <w:t xml:space="preserve"> proc</w:t>
      </w:r>
      <w:r>
        <w:rPr>
          <w:rFonts w:asciiTheme="majorBidi" w:cstheme="majorBidi" w:hAnsiTheme="majorBidi"/>
          <w:sz w:val="24"/>
          <w:lang w:val="en-ZA" w:bidi="ar-DZ"/>
        </w:rPr>
        <w:t>e</w:t>
      </w:r>
      <w:r>
        <w:rPr>
          <w:rFonts w:asciiTheme="majorBidi" w:cstheme="majorBidi" w:hAnsiTheme="majorBidi"/>
          <w:sz w:val="24"/>
          <w:lang w:val="en-ZA" w:bidi="ar-DZ"/>
        </w:rPr>
        <w:t>ss can tak</w:t>
      </w:r>
      <w:r>
        <w:rPr>
          <w:rFonts w:asciiTheme="majorBidi" w:cstheme="majorBidi" w:hAnsiTheme="majorBidi"/>
          <w:sz w:val="24"/>
          <w:lang w:val="en-ZA" w:bidi="ar-DZ"/>
        </w:rPr>
        <w:t>e</w:t>
      </w:r>
      <w:r>
        <w:rPr>
          <w:rFonts w:asciiTheme="majorBidi" w:cstheme="majorBidi" w:hAnsiTheme="majorBidi"/>
          <w:sz w:val="24"/>
          <w:lang w:val="en-ZA" w:bidi="ar-DZ"/>
        </w:rPr>
        <w:t xml:space="preserve"> plac</w:t>
      </w:r>
      <w:r>
        <w:rPr>
          <w:rFonts w:asciiTheme="majorBidi" w:cstheme="majorBidi" w:hAnsiTheme="majorBidi"/>
          <w:sz w:val="24"/>
          <w:lang w:val="en-ZA" w:bidi="ar-DZ"/>
        </w:rPr>
        <w:t>e</w:t>
      </w:r>
      <w:r>
        <w:rPr>
          <w:rFonts w:asciiTheme="majorBidi" w:cstheme="majorBidi" w:hAnsiTheme="majorBidi"/>
          <w:sz w:val="24"/>
          <w:lang w:val="en-ZA" w:bidi="ar-DZ"/>
        </w:rPr>
        <w:t xml:space="preserve"> mor</w:t>
      </w:r>
      <w:r>
        <w:rPr>
          <w:rFonts w:asciiTheme="majorBidi" w:cstheme="majorBidi" w:hAnsiTheme="majorBidi"/>
          <w:sz w:val="24"/>
          <w:lang w:val="en-ZA" w:bidi="ar-DZ"/>
        </w:rPr>
        <w:t>e</w:t>
      </w:r>
      <w:r>
        <w:rPr>
          <w:rFonts w:asciiTheme="majorBidi" w:cstheme="majorBidi" w:hAnsiTheme="majorBidi"/>
          <w:sz w:val="24"/>
          <w:lang w:val="en-ZA" w:bidi="ar-DZ"/>
        </w:rPr>
        <w:t xml:space="preserve"> or l</w:t>
      </w:r>
      <w:r>
        <w:rPr>
          <w:rFonts w:asciiTheme="majorBidi" w:cstheme="majorBidi" w:hAnsiTheme="majorBidi"/>
          <w:sz w:val="24"/>
          <w:lang w:val="en-ZA" w:bidi="ar-DZ"/>
        </w:rPr>
        <w:t>e</w:t>
      </w:r>
      <w:r>
        <w:rPr>
          <w:rFonts w:asciiTheme="majorBidi" w:cstheme="majorBidi" w:hAnsiTheme="majorBidi"/>
          <w:sz w:val="24"/>
          <w:lang w:val="en-ZA" w:bidi="ar-DZ"/>
        </w:rPr>
        <w:t xml:space="preserve">ss </w:t>
      </w:r>
      <w:r>
        <w:rPr>
          <w:rFonts w:asciiTheme="majorBidi" w:cstheme="majorBidi" w:hAnsiTheme="majorBidi"/>
          <w:sz w:val="24"/>
          <w:lang w:val="en-ZA" w:bidi="ar-DZ"/>
        </w:rPr>
        <w:t>e</w:t>
      </w:r>
      <w:r>
        <w:rPr>
          <w:rFonts w:asciiTheme="majorBidi" w:cstheme="majorBidi" w:hAnsiTheme="majorBidi"/>
          <w:sz w:val="24"/>
          <w:lang w:val="en-ZA" w:bidi="ar-DZ"/>
        </w:rPr>
        <w:t>xhaustiv</w:t>
      </w:r>
      <w:r>
        <w:rPr>
          <w:rFonts w:asciiTheme="majorBidi" w:cstheme="majorBidi" w:hAnsiTheme="majorBidi"/>
          <w:sz w:val="24"/>
          <w:lang w:val="en-ZA" w:bidi="ar-DZ"/>
        </w:rPr>
        <w:t>e</w:t>
      </w:r>
      <w:r>
        <w:rPr>
          <w:rFonts w:asciiTheme="majorBidi" w:cstheme="majorBidi" w:hAnsiTheme="majorBidi"/>
          <w:sz w:val="24"/>
          <w:lang w:val="en-ZA" w:bidi="ar-DZ"/>
        </w:rPr>
        <w:t>ly d</w:t>
      </w:r>
      <w:r>
        <w:rPr>
          <w:rFonts w:asciiTheme="majorBidi" w:cstheme="majorBidi" w:hAnsiTheme="majorBidi"/>
          <w:sz w:val="24"/>
          <w:lang w:val="en-ZA" w:bidi="ar-DZ"/>
        </w:rPr>
        <w:t>e</w:t>
      </w:r>
      <w:r>
        <w:rPr>
          <w:rFonts w:asciiTheme="majorBidi" w:cstheme="majorBidi" w:hAnsiTheme="majorBidi"/>
          <w:sz w:val="24"/>
          <w:lang w:val="en-ZA" w:bidi="ar-DZ"/>
        </w:rPr>
        <w:t>p</w:t>
      </w:r>
      <w:r>
        <w:rPr>
          <w:rFonts w:asciiTheme="majorBidi" w:cstheme="majorBidi" w:hAnsiTheme="majorBidi"/>
          <w:sz w:val="24"/>
          <w:lang w:val="en-ZA" w:bidi="ar-DZ"/>
        </w:rPr>
        <w:t>e</w:t>
      </w:r>
      <w:r>
        <w:rPr>
          <w:rFonts w:asciiTheme="majorBidi" w:cstheme="majorBidi" w:hAnsiTheme="majorBidi"/>
          <w:sz w:val="24"/>
          <w:lang w:val="en-ZA" w:bidi="ar-DZ"/>
        </w:rPr>
        <w:t>nding on th</w:t>
      </w:r>
      <w:r>
        <w:rPr>
          <w:rFonts w:asciiTheme="majorBidi" w:cstheme="majorBidi" w:hAnsiTheme="majorBidi"/>
          <w:sz w:val="24"/>
          <w:lang w:val="en-ZA" w:bidi="ar-DZ"/>
        </w:rPr>
        <w:t>e</w:t>
      </w:r>
      <w:r>
        <w:rPr>
          <w:rFonts w:asciiTheme="majorBidi" w:cstheme="majorBidi" w:hAnsiTheme="majorBidi"/>
          <w:sz w:val="24"/>
          <w:lang w:val="en-ZA" w:bidi="ar-DZ"/>
        </w:rPr>
        <w:t xml:space="preserve"> typ</w:t>
      </w:r>
      <w:r>
        <w:rPr>
          <w:rFonts w:asciiTheme="majorBidi" w:cstheme="majorBidi" w:hAnsiTheme="majorBidi"/>
          <w:sz w:val="24"/>
          <w:lang w:val="en-ZA" w:bidi="ar-DZ"/>
        </w:rPr>
        <w:t>e</w:t>
      </w:r>
      <w:r>
        <w:rPr>
          <w:rFonts w:asciiTheme="majorBidi" w:cstheme="majorBidi" w:hAnsiTheme="majorBidi"/>
          <w:sz w:val="24"/>
          <w:lang w:val="en-ZA" w:bidi="ar-DZ"/>
        </w:rPr>
        <w:t xml:space="preserve"> of purchas</w:t>
      </w:r>
      <w:r>
        <w:rPr>
          <w:rFonts w:asciiTheme="majorBidi" w:cstheme="majorBidi" w:hAnsiTheme="majorBidi"/>
          <w:sz w:val="24"/>
          <w:lang w:val="en-ZA" w:bidi="ar-DZ"/>
        </w:rPr>
        <w:t>e</w:t>
      </w:r>
      <w:r>
        <w:rPr>
          <w:rFonts w:asciiTheme="majorBidi" w:cstheme="majorBidi" w:hAnsiTheme="majorBidi"/>
          <w:sz w:val="24"/>
          <w:lang w:val="en-ZA" w:bidi="ar-DZ"/>
        </w:rPr>
        <w:t>. Purchas</w:t>
      </w:r>
      <w:r>
        <w:rPr>
          <w:rFonts w:asciiTheme="majorBidi" w:cstheme="majorBidi" w:hAnsiTheme="majorBidi"/>
          <w:sz w:val="24"/>
          <w:lang w:val="en-ZA" w:bidi="ar-DZ"/>
        </w:rPr>
        <w:t>e</w:t>
      </w:r>
      <w:r>
        <w:rPr>
          <w:rFonts w:asciiTheme="majorBidi" w:cstheme="majorBidi" w:hAnsiTheme="majorBidi"/>
          <w:sz w:val="24"/>
          <w:lang w:val="en-ZA" w:bidi="ar-DZ"/>
        </w:rPr>
        <w:t>s fall into thr</w:t>
      </w:r>
      <w:r>
        <w:rPr>
          <w:rFonts w:asciiTheme="majorBidi" w:cstheme="majorBidi" w:hAnsiTheme="majorBidi"/>
          <w:sz w:val="24"/>
          <w:lang w:val="en-ZA" w:bidi="ar-DZ"/>
        </w:rPr>
        <w:t>ee</w:t>
      </w:r>
      <w:r>
        <w:rPr>
          <w:rFonts w:asciiTheme="majorBidi" w:cstheme="majorBidi" w:hAnsiTheme="majorBidi"/>
          <w:sz w:val="24"/>
          <w:lang w:val="en-ZA" w:bidi="ar-DZ"/>
        </w:rPr>
        <w:t xml:space="preserve"> cat</w:t>
      </w:r>
      <w:r>
        <w:rPr>
          <w:rFonts w:asciiTheme="majorBidi" w:cstheme="majorBidi" w:hAnsiTheme="majorBidi"/>
          <w:sz w:val="24"/>
          <w:lang w:val="en-ZA" w:bidi="ar-DZ"/>
        </w:rPr>
        <w:t>e</w:t>
      </w:r>
      <w:r>
        <w:rPr>
          <w:rFonts w:asciiTheme="majorBidi" w:cstheme="majorBidi" w:hAnsiTheme="majorBidi"/>
          <w:sz w:val="24"/>
          <w:lang w:val="en-ZA" w:bidi="ar-DZ"/>
        </w:rPr>
        <w:t>gori</w:t>
      </w:r>
      <w:r>
        <w:rPr>
          <w:rFonts w:asciiTheme="majorBidi" w:cstheme="majorBidi" w:hAnsiTheme="majorBidi"/>
          <w:sz w:val="24"/>
          <w:lang w:val="en-ZA" w:bidi="ar-DZ"/>
        </w:rPr>
        <w:t>e</w:t>
      </w:r>
      <w:r>
        <w:rPr>
          <w:rFonts w:asciiTheme="majorBidi" w:cstheme="majorBidi" w:hAnsiTheme="majorBidi"/>
          <w:sz w:val="24"/>
          <w:lang w:val="en-ZA" w:bidi="ar-DZ"/>
        </w:rPr>
        <w:t>s:</w:t>
      </w:r>
    </w:p>
    <w:p>
      <w:pPr>
        <w:shd w:val="clear" w:color="auto" w:fill="ffffff" w:themeFill="background1"/>
        <w:spacing w:line="360" w:lineRule="auto"/>
        <w:ind w:left="60" w:firstLine="507"/>
        <w:jc w:val="both"/>
        <w:rPr>
          <w:rFonts w:asciiTheme="majorBidi" w:cstheme="majorBidi" w:hAnsiTheme="majorBidi"/>
          <w:sz w:val="24"/>
          <w:lang w:val="en-ZA" w:bidi="ar-DZ"/>
        </w:rPr>
      </w:pPr>
      <w:r>
        <w:rPr>
          <w:rFonts w:asciiTheme="majorBidi" w:cstheme="majorBidi" w:hAnsiTheme="majorBidi"/>
          <w:sz w:val="24"/>
          <w:lang w:val="en-ZA" w:bidi="ar-DZ"/>
        </w:rPr>
        <w:t xml:space="preserve"> 1. Curr</w:t>
      </w:r>
      <w:r>
        <w:rPr>
          <w:rFonts w:asciiTheme="majorBidi" w:cstheme="majorBidi" w:hAnsiTheme="majorBidi"/>
          <w:sz w:val="24"/>
          <w:lang w:val="en-ZA" w:bidi="ar-DZ"/>
        </w:rPr>
        <w:t>e</w:t>
      </w:r>
      <w:r>
        <w:rPr>
          <w:rFonts w:asciiTheme="majorBidi" w:cstheme="majorBidi" w:hAnsiTheme="majorBidi"/>
          <w:sz w:val="24"/>
          <w:lang w:val="en-ZA" w:bidi="ar-DZ"/>
        </w:rPr>
        <w:t>nt purchas</w:t>
      </w:r>
      <w:r>
        <w:rPr>
          <w:rFonts w:asciiTheme="majorBidi" w:cstheme="majorBidi" w:hAnsiTheme="majorBidi"/>
          <w:sz w:val="24"/>
          <w:lang w:val="en-ZA" w:bidi="ar-DZ"/>
        </w:rPr>
        <w:t>e</w:t>
      </w:r>
      <w:r>
        <w:rPr>
          <w:rFonts w:asciiTheme="majorBidi" w:cstheme="majorBidi" w:hAnsiTheme="majorBidi"/>
          <w:sz w:val="24"/>
          <w:lang w:val="en-ZA" w:bidi="ar-DZ"/>
        </w:rPr>
        <w:t>: includ</w:t>
      </w:r>
      <w:r>
        <w:rPr>
          <w:rFonts w:asciiTheme="majorBidi" w:cstheme="majorBidi" w:hAnsiTheme="majorBidi"/>
          <w:sz w:val="24"/>
          <w:lang w:val="en-ZA" w:bidi="ar-DZ"/>
        </w:rPr>
        <w:t>e</w:t>
      </w:r>
      <w:r>
        <w:rPr>
          <w:rFonts w:asciiTheme="majorBidi" w:cstheme="majorBidi" w:hAnsiTheme="majorBidi"/>
          <w:sz w:val="24"/>
          <w:lang w:val="en-ZA" w:bidi="ar-DZ"/>
        </w:rPr>
        <w:t xml:space="preserve">s </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ryday consum</w:t>
      </w:r>
      <w:r>
        <w:rPr>
          <w:rFonts w:asciiTheme="majorBidi" w:cstheme="majorBidi" w:hAnsiTheme="majorBidi"/>
          <w:sz w:val="24"/>
          <w:lang w:val="en-ZA" w:bidi="ar-DZ"/>
        </w:rPr>
        <w:t>e</w:t>
      </w:r>
      <w:r>
        <w:rPr>
          <w:rFonts w:asciiTheme="majorBidi" w:cstheme="majorBidi" w:hAnsiTheme="majorBidi"/>
          <w:sz w:val="24"/>
          <w:lang w:val="en-ZA" w:bidi="ar-DZ"/>
        </w:rPr>
        <w:t>r goods (cl</w:t>
      </w:r>
      <w:r>
        <w:rPr>
          <w:rFonts w:asciiTheme="majorBidi" w:cstheme="majorBidi" w:hAnsiTheme="majorBidi"/>
          <w:sz w:val="24"/>
          <w:lang w:val="en-ZA" w:bidi="ar-DZ"/>
        </w:rPr>
        <w:t>e</w:t>
      </w:r>
      <w:r>
        <w:rPr>
          <w:rFonts w:asciiTheme="majorBidi" w:cstheme="majorBidi" w:hAnsiTheme="majorBidi"/>
          <w:sz w:val="24"/>
          <w:lang w:val="en-ZA" w:bidi="ar-DZ"/>
        </w:rPr>
        <w:t xml:space="preserve">aning products, food, </w:t>
      </w:r>
      <w:r>
        <w:rPr>
          <w:rFonts w:asciiTheme="majorBidi" w:cstheme="majorBidi" w:hAnsiTheme="majorBidi"/>
          <w:sz w:val="24"/>
          <w:lang w:val="en-ZA" w:bidi="ar-DZ"/>
        </w:rPr>
        <w:t>e</w:t>
      </w:r>
      <w:r>
        <w:rPr>
          <w:rFonts w:asciiTheme="majorBidi" w:cstheme="majorBidi" w:hAnsiTheme="majorBidi"/>
          <w:sz w:val="24"/>
          <w:lang w:val="en-ZA" w:bidi="ar-DZ"/>
        </w:rPr>
        <w:t xml:space="preserve">tc.); </w:t>
      </w:r>
    </w:p>
    <w:p>
      <w:pPr>
        <w:shd w:val="clear" w:color="auto" w:fill="ffffff" w:themeFill="background1"/>
        <w:spacing w:line="360" w:lineRule="auto"/>
        <w:ind w:left="60" w:firstLine="507"/>
        <w:jc w:val="both"/>
        <w:rPr>
          <w:rFonts w:asciiTheme="majorBidi" w:cstheme="majorBidi" w:hAnsiTheme="majorBidi"/>
          <w:sz w:val="24"/>
          <w:lang w:val="en-ZA" w:bidi="ar-DZ"/>
        </w:rPr>
      </w:pPr>
      <w:r>
        <w:rPr>
          <w:rFonts w:asciiTheme="majorBidi" w:cstheme="majorBidi" w:hAnsiTheme="majorBidi"/>
          <w:sz w:val="24"/>
          <w:lang w:val="en-ZA" w:bidi="ar-DZ"/>
        </w:rPr>
        <w:t>2. Thoughtful purchas</w:t>
      </w:r>
      <w:r>
        <w:rPr>
          <w:rFonts w:asciiTheme="majorBidi" w:cstheme="majorBidi" w:hAnsiTheme="majorBidi"/>
          <w:sz w:val="24"/>
          <w:lang w:val="en-ZA" w:bidi="ar-DZ"/>
        </w:rPr>
        <w:t>e</w:t>
      </w:r>
      <w:r>
        <w:rPr>
          <w:rFonts w:asciiTheme="majorBidi" w:cstheme="majorBidi" w:hAnsiTheme="majorBidi"/>
          <w:sz w:val="24"/>
          <w:lang w:val="en-ZA" w:bidi="ar-DZ"/>
        </w:rPr>
        <w:t xml:space="preserve"> (furnitur</w:t>
      </w:r>
      <w:r>
        <w:rPr>
          <w:rFonts w:asciiTheme="majorBidi" w:cstheme="majorBidi" w:hAnsiTheme="majorBidi"/>
          <w:sz w:val="24"/>
          <w:lang w:val="en-ZA" w:bidi="ar-DZ"/>
        </w:rPr>
        <w:t>e</w:t>
      </w:r>
      <w:r>
        <w:rPr>
          <w:rFonts w:asciiTheme="majorBidi" w:cstheme="majorBidi" w:hAnsiTheme="majorBidi"/>
          <w:sz w:val="24"/>
          <w:lang w:val="en-ZA" w:bidi="ar-DZ"/>
        </w:rPr>
        <w:t>);</w:t>
      </w:r>
    </w:p>
    <w:p>
      <w:pPr>
        <w:shd w:val="clear" w:color="auto" w:fill="ffffff" w:themeFill="background1"/>
        <w:spacing w:line="360" w:lineRule="auto"/>
        <w:ind w:left="60" w:firstLine="507"/>
        <w:jc w:val="both"/>
        <w:rPr>
          <w:rFonts w:asciiTheme="majorBidi" w:cstheme="majorBidi" w:hAnsiTheme="majorBidi"/>
          <w:sz w:val="24"/>
          <w:lang w:val="en-ZA" w:bidi="ar-DZ"/>
        </w:rPr>
      </w:pPr>
      <w:r>
        <w:rPr>
          <w:rFonts w:asciiTheme="majorBidi" w:cstheme="majorBidi" w:hAnsiTheme="majorBidi"/>
          <w:sz w:val="24"/>
          <w:lang w:val="en-ZA" w:bidi="ar-DZ"/>
        </w:rPr>
        <w:t xml:space="preserve"> 3. Sp</w:t>
      </w:r>
      <w:r>
        <w:rPr>
          <w:rFonts w:asciiTheme="majorBidi" w:cstheme="majorBidi" w:hAnsiTheme="majorBidi"/>
          <w:sz w:val="24"/>
          <w:lang w:val="en-ZA" w:bidi="ar-DZ"/>
        </w:rPr>
        <w:t>e</w:t>
      </w:r>
      <w:r>
        <w:rPr>
          <w:rFonts w:asciiTheme="majorBidi" w:cstheme="majorBidi" w:hAnsiTheme="majorBidi"/>
          <w:sz w:val="24"/>
          <w:lang w:val="en-ZA" w:bidi="ar-DZ"/>
        </w:rPr>
        <w:t>cializ</w:t>
      </w:r>
      <w:r>
        <w:rPr>
          <w:rFonts w:asciiTheme="majorBidi" w:cstheme="majorBidi" w:hAnsiTheme="majorBidi"/>
          <w:sz w:val="24"/>
          <w:lang w:val="en-ZA" w:bidi="ar-DZ"/>
        </w:rPr>
        <w:t>e</w:t>
      </w:r>
      <w:r>
        <w:rPr>
          <w:rFonts w:asciiTheme="majorBidi" w:cstheme="majorBidi" w:hAnsiTheme="majorBidi"/>
          <w:sz w:val="24"/>
          <w:lang w:val="en-ZA" w:bidi="ar-DZ"/>
        </w:rPr>
        <w:t xml:space="preserve">d purchasing (hi-fi </w:t>
      </w:r>
      <w:r>
        <w:rPr>
          <w:rFonts w:asciiTheme="majorBidi" w:cstheme="majorBidi" w:hAnsiTheme="majorBidi"/>
          <w:sz w:val="24"/>
          <w:lang w:val="en-ZA" w:bidi="ar-DZ"/>
        </w:rPr>
        <w:t>e</w:t>
      </w:r>
      <w:r>
        <w:rPr>
          <w:rFonts w:asciiTheme="majorBidi" w:cstheme="majorBidi" w:hAnsiTheme="majorBidi"/>
          <w:sz w:val="24"/>
          <w:lang w:val="en-ZA" w:bidi="ar-DZ"/>
        </w:rPr>
        <w:t>quipm</w:t>
      </w:r>
      <w:r>
        <w:rPr>
          <w:rFonts w:asciiTheme="majorBidi" w:cstheme="majorBidi" w:hAnsiTheme="majorBidi"/>
          <w:sz w:val="24"/>
          <w:lang w:val="en-ZA" w:bidi="ar-DZ"/>
        </w:rPr>
        <w:t>e</w:t>
      </w:r>
      <w:r>
        <w:rPr>
          <w:rFonts w:asciiTheme="majorBidi" w:cstheme="majorBidi" w:hAnsiTheme="majorBidi"/>
          <w:sz w:val="24"/>
          <w:lang w:val="en-ZA" w:bidi="ar-DZ"/>
        </w:rPr>
        <w:t>nt).</w:t>
      </w:r>
    </w:p>
    <w:p>
      <w:pPr>
        <w:shd w:val="clear" w:color="auto" w:fill="ffffff" w:themeFill="background1"/>
        <w:spacing w:line="360" w:lineRule="auto"/>
        <w:ind w:left="60"/>
        <w:jc w:val="both"/>
        <w:rPr>
          <w:rFonts w:asciiTheme="majorBidi" w:cstheme="majorBidi" w:hAnsiTheme="majorBidi"/>
          <w:sz w:val="24"/>
          <w:lang w:val="en-ZA" w:bidi="ar-DZ"/>
        </w:rPr>
      </w:pPr>
      <w:r>
        <w:rPr>
          <w:rFonts w:asciiTheme="majorBidi" w:cstheme="majorBidi" w:hAnsiTheme="majorBidi"/>
          <w:sz w:val="24"/>
          <w:lang w:val="en-ZA" w:bidi="ar-DZ"/>
        </w:rPr>
        <w:t xml:space="preserve">   </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passag</w:t>
      </w:r>
      <w:r>
        <w:rPr>
          <w:rFonts w:asciiTheme="majorBidi" w:cstheme="majorBidi" w:hAnsiTheme="majorBidi"/>
          <w:sz w:val="24"/>
          <w:lang w:val="en-ZA" w:bidi="ar-DZ"/>
        </w:rPr>
        <w:t>e</w:t>
      </w:r>
      <w:r>
        <w:rPr>
          <w:rFonts w:asciiTheme="majorBidi" w:cstheme="majorBidi" w:hAnsiTheme="majorBidi"/>
          <w:sz w:val="24"/>
          <w:lang w:val="en-ZA" w:bidi="ar-DZ"/>
        </w:rPr>
        <w:t xml:space="preserve"> from on</w:t>
      </w:r>
      <w:r>
        <w:rPr>
          <w:rFonts w:asciiTheme="majorBidi" w:cstheme="majorBidi" w:hAnsiTheme="majorBidi"/>
          <w:sz w:val="24"/>
          <w:lang w:val="en-ZA" w:bidi="ar-DZ"/>
        </w:rPr>
        <w:t>e</w:t>
      </w:r>
      <w:r>
        <w:rPr>
          <w:rFonts w:asciiTheme="majorBidi" w:cstheme="majorBidi" w:hAnsiTheme="majorBidi"/>
          <w:sz w:val="24"/>
          <w:lang w:val="en-ZA" w:bidi="ar-DZ"/>
        </w:rPr>
        <w:t xml:space="preserve"> cat</w:t>
      </w:r>
      <w:r>
        <w:rPr>
          <w:rFonts w:asciiTheme="majorBidi" w:cstheme="majorBidi" w:hAnsiTheme="majorBidi"/>
          <w:sz w:val="24"/>
          <w:lang w:val="en-ZA" w:bidi="ar-DZ"/>
        </w:rPr>
        <w:t>e</w:t>
      </w:r>
      <w:r>
        <w:rPr>
          <w:rFonts w:asciiTheme="majorBidi" w:cstheme="majorBidi" w:hAnsiTheme="majorBidi"/>
          <w:sz w:val="24"/>
          <w:lang w:val="en-ZA" w:bidi="ar-DZ"/>
        </w:rPr>
        <w:t>gory to anoth</w:t>
      </w:r>
      <w:r>
        <w:rPr>
          <w:rFonts w:asciiTheme="majorBidi" w:cstheme="majorBidi" w:hAnsiTheme="majorBidi"/>
          <w:sz w:val="24"/>
          <w:lang w:val="en-ZA" w:bidi="ar-DZ"/>
        </w:rPr>
        <w:t>e</w:t>
      </w:r>
      <w:r>
        <w:rPr>
          <w:rFonts w:asciiTheme="majorBidi" w:cstheme="majorBidi" w:hAnsiTheme="majorBidi"/>
          <w:sz w:val="24"/>
          <w:lang w:val="en-ZA" w:bidi="ar-DZ"/>
        </w:rPr>
        <w:t>r, th</w:t>
      </w:r>
      <w:r>
        <w:rPr>
          <w:rFonts w:asciiTheme="majorBidi" w:cstheme="majorBidi" w:hAnsiTheme="majorBidi"/>
          <w:sz w:val="24"/>
          <w:lang w:val="en-ZA" w:bidi="ar-DZ"/>
        </w:rPr>
        <w:t>e</w:t>
      </w:r>
      <w:r>
        <w:rPr>
          <w:rFonts w:asciiTheme="majorBidi" w:cstheme="majorBidi" w:hAnsiTheme="majorBidi"/>
          <w:sz w:val="24"/>
          <w:lang w:val="en-ZA" w:bidi="ar-DZ"/>
        </w:rPr>
        <w:t xml:space="preserve"> importanc</w:t>
      </w:r>
      <w:r>
        <w:rPr>
          <w:rFonts w:asciiTheme="majorBidi" w:cstheme="majorBidi" w:hAnsiTheme="majorBidi"/>
          <w:sz w:val="24"/>
          <w:lang w:val="en-ZA" w:bidi="ar-DZ"/>
        </w:rPr>
        <w:t>e</w:t>
      </w:r>
      <w:r>
        <w:rPr>
          <w:rFonts w:asciiTheme="majorBidi" w:cstheme="majorBidi" w:hAnsiTheme="majorBidi"/>
          <w:sz w:val="24"/>
          <w:lang w:val="en-ZA" w:bidi="ar-DZ"/>
        </w:rPr>
        <w:t xml:space="preserve"> of th</w:t>
      </w:r>
      <w:r>
        <w:rPr>
          <w:rFonts w:asciiTheme="majorBidi" w:cstheme="majorBidi" w:hAnsiTheme="majorBidi"/>
          <w:sz w:val="24"/>
          <w:lang w:val="en-ZA" w:bidi="ar-DZ"/>
        </w:rPr>
        <w:t>e</w:t>
      </w:r>
      <w:r>
        <w:rPr>
          <w:rFonts w:asciiTheme="majorBidi" w:cstheme="majorBidi" w:hAnsiTheme="majorBidi"/>
          <w:sz w:val="24"/>
          <w:lang w:val="en-ZA" w:bidi="ar-DZ"/>
        </w:rPr>
        <w:t xml:space="preserve"> purchas</w:t>
      </w:r>
      <w:r>
        <w:rPr>
          <w:rFonts w:asciiTheme="majorBidi" w:cstheme="majorBidi" w:hAnsiTheme="majorBidi"/>
          <w:sz w:val="24"/>
          <w:lang w:val="en-ZA" w:bidi="ar-DZ"/>
        </w:rPr>
        <w:t>e</w:t>
      </w:r>
      <w:r>
        <w:rPr>
          <w:rFonts w:asciiTheme="majorBidi" w:cstheme="majorBidi" w:hAnsiTheme="majorBidi"/>
          <w:sz w:val="24"/>
          <w:lang w:val="en-ZA" w:bidi="ar-DZ"/>
        </w:rPr>
        <w:t xml:space="preserve"> incr</w:t>
      </w:r>
      <w:r>
        <w:rPr>
          <w:rFonts w:asciiTheme="majorBidi" w:cstheme="majorBidi" w:hAnsiTheme="majorBidi"/>
          <w:sz w:val="24"/>
          <w:lang w:val="en-ZA" w:bidi="ar-DZ"/>
        </w:rPr>
        <w:t>e</w:t>
      </w:r>
      <w:r>
        <w:rPr>
          <w:rFonts w:asciiTheme="majorBidi" w:cstheme="majorBidi" w:hAnsiTheme="majorBidi"/>
          <w:sz w:val="24"/>
          <w:lang w:val="en-ZA" w:bidi="ar-DZ"/>
        </w:rPr>
        <w:t>as</w:t>
      </w:r>
      <w:r>
        <w:rPr>
          <w:rFonts w:asciiTheme="majorBidi" w:cstheme="majorBidi" w:hAnsiTheme="majorBidi"/>
          <w:sz w:val="24"/>
          <w:lang w:val="en-ZA" w:bidi="ar-DZ"/>
        </w:rPr>
        <w:t>e</w:t>
      </w:r>
      <w:r>
        <w:rPr>
          <w:rFonts w:asciiTheme="majorBidi" w:cstheme="majorBidi" w:hAnsiTheme="majorBidi"/>
          <w:sz w:val="24"/>
          <w:lang w:val="en-ZA" w:bidi="ar-DZ"/>
        </w:rPr>
        <w:t>s, thus its d</w:t>
      </w:r>
      <w:r>
        <w:rPr>
          <w:rFonts w:asciiTheme="majorBidi" w:cstheme="majorBidi" w:hAnsiTheme="majorBidi"/>
          <w:sz w:val="24"/>
          <w:lang w:val="en-ZA" w:bidi="ar-DZ"/>
        </w:rPr>
        <w:t>e</w:t>
      </w:r>
      <w:r>
        <w:rPr>
          <w:rFonts w:asciiTheme="majorBidi" w:cstheme="majorBidi" w:hAnsiTheme="majorBidi"/>
          <w:sz w:val="24"/>
          <w:lang w:val="en-ZA" w:bidi="ar-DZ"/>
        </w:rPr>
        <w:t>gr</w:t>
      </w:r>
      <w:r>
        <w:rPr>
          <w:rFonts w:asciiTheme="majorBidi" w:cstheme="majorBidi" w:hAnsiTheme="majorBidi"/>
          <w:sz w:val="24"/>
          <w:lang w:val="en-ZA" w:bidi="ar-DZ"/>
        </w:rPr>
        <w:t>ee</w:t>
      </w:r>
      <w:r>
        <w:rPr>
          <w:rFonts w:asciiTheme="majorBidi" w:cstheme="majorBidi" w:hAnsiTheme="majorBidi"/>
          <w:sz w:val="24"/>
          <w:lang w:val="en-ZA" w:bidi="ar-DZ"/>
        </w:rPr>
        <w:t xml:space="preserve"> of compl</w:t>
      </w:r>
      <w:r>
        <w:rPr>
          <w:rFonts w:asciiTheme="majorBidi" w:cstheme="majorBidi" w:hAnsiTheme="majorBidi"/>
          <w:sz w:val="24"/>
          <w:lang w:val="en-ZA" w:bidi="ar-DZ"/>
        </w:rPr>
        <w:t>e</w:t>
      </w:r>
      <w:r>
        <w:rPr>
          <w:rFonts w:asciiTheme="majorBidi" w:cstheme="majorBidi" w:hAnsiTheme="majorBidi"/>
          <w:sz w:val="24"/>
          <w:lang w:val="en-ZA" w:bidi="ar-DZ"/>
        </w:rPr>
        <w:t xml:space="preserve">xity. For </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ryday purchas</w:t>
      </w:r>
      <w:r>
        <w:rPr>
          <w:rFonts w:asciiTheme="majorBidi" w:cstheme="majorBidi" w:hAnsiTheme="majorBidi"/>
          <w:sz w:val="24"/>
          <w:lang w:val="en-ZA" w:bidi="ar-DZ"/>
        </w:rPr>
        <w:t>e</w:t>
      </w:r>
      <w:r>
        <w:rPr>
          <w:rFonts w:asciiTheme="majorBidi" w:cstheme="majorBidi" w:hAnsiTheme="majorBidi"/>
          <w:sz w:val="24"/>
          <w:lang w:val="en-ZA" w:bidi="ar-DZ"/>
        </w:rPr>
        <w:t>s, th</w:t>
      </w:r>
      <w:r>
        <w:rPr>
          <w:rFonts w:asciiTheme="majorBidi" w:cstheme="majorBidi" w:hAnsiTheme="majorBidi"/>
          <w:sz w:val="24"/>
          <w:lang w:val="en-ZA" w:bidi="ar-DZ"/>
        </w:rPr>
        <w:t>e</w:t>
      </w:r>
      <w:r>
        <w:rPr>
          <w:rFonts w:asciiTheme="majorBidi" w:cstheme="majorBidi" w:hAnsiTheme="majorBidi"/>
          <w:sz w:val="24"/>
          <w:lang w:val="en-ZA" w:bidi="ar-DZ"/>
        </w:rPr>
        <w:t xml:space="preserve"> consum</w:t>
      </w:r>
      <w:r>
        <w:rPr>
          <w:rFonts w:asciiTheme="majorBidi" w:cstheme="majorBidi" w:hAnsiTheme="majorBidi"/>
          <w:sz w:val="24"/>
          <w:lang w:val="en-ZA" w:bidi="ar-DZ"/>
        </w:rPr>
        <w:t>e</w:t>
      </w:r>
      <w:r>
        <w:rPr>
          <w:rFonts w:asciiTheme="majorBidi" w:cstheme="majorBidi" w:hAnsiTheme="majorBidi"/>
          <w:sz w:val="24"/>
          <w:lang w:val="en-ZA" w:bidi="ar-DZ"/>
        </w:rPr>
        <w:t>r follows a simplifi</w:t>
      </w:r>
      <w:r>
        <w:rPr>
          <w:rFonts w:asciiTheme="majorBidi" w:cstheme="majorBidi" w:hAnsiTheme="majorBidi"/>
          <w:sz w:val="24"/>
          <w:lang w:val="en-ZA" w:bidi="ar-DZ"/>
        </w:rPr>
        <w:t>e</w:t>
      </w:r>
      <w:r>
        <w:rPr>
          <w:rFonts w:asciiTheme="majorBidi" w:cstheme="majorBidi" w:hAnsiTheme="majorBidi"/>
          <w:sz w:val="24"/>
          <w:lang w:val="en-ZA" w:bidi="ar-DZ"/>
        </w:rPr>
        <w:t>d proc</w:t>
      </w:r>
      <w:r>
        <w:rPr>
          <w:rFonts w:asciiTheme="majorBidi" w:cstheme="majorBidi" w:hAnsiTheme="majorBidi"/>
          <w:sz w:val="24"/>
          <w:lang w:val="en-ZA" w:bidi="ar-DZ"/>
        </w:rPr>
        <w:t>e</w:t>
      </w:r>
      <w:r>
        <w:rPr>
          <w:rFonts w:asciiTheme="majorBidi" w:cstheme="majorBidi" w:hAnsiTheme="majorBidi"/>
          <w:sz w:val="24"/>
          <w:lang w:val="en-ZA" w:bidi="ar-DZ"/>
        </w:rPr>
        <w:t xml:space="preserve">ss, </w:t>
      </w:r>
      <w:r>
        <w:rPr>
          <w:rFonts w:asciiTheme="majorBidi" w:cstheme="majorBidi" w:hAnsiTheme="majorBidi"/>
          <w:sz w:val="24"/>
          <w:lang w:val="en-ZA" w:bidi="ar-DZ"/>
        </w:rPr>
        <w:t>bringing him dir</w:t>
      </w:r>
      <w:r>
        <w:rPr>
          <w:rFonts w:asciiTheme="majorBidi" w:cstheme="majorBidi" w:hAnsiTheme="majorBidi"/>
          <w:sz w:val="24"/>
          <w:lang w:val="en-ZA" w:bidi="ar-DZ"/>
        </w:rPr>
        <w:t>e</w:t>
      </w:r>
      <w:r>
        <w:rPr>
          <w:rFonts w:asciiTheme="majorBidi" w:cstheme="majorBidi" w:hAnsiTheme="majorBidi"/>
          <w:sz w:val="24"/>
          <w:lang w:val="en-ZA" w:bidi="ar-DZ"/>
        </w:rPr>
        <w:t>ctly from th</w:t>
      </w:r>
      <w:r>
        <w:rPr>
          <w:rFonts w:asciiTheme="majorBidi" w:cstheme="majorBidi" w:hAnsiTheme="majorBidi"/>
          <w:sz w:val="24"/>
          <w:lang w:val="en-ZA" w:bidi="ar-DZ"/>
        </w:rPr>
        <w:t>e</w:t>
      </w:r>
      <w:r>
        <w:rPr>
          <w:rFonts w:asciiTheme="majorBidi" w:cstheme="majorBidi" w:hAnsiTheme="majorBidi"/>
          <w:sz w:val="24"/>
          <w:lang w:val="en-ZA" w:bidi="ar-DZ"/>
        </w:rPr>
        <w:t xml:space="preserve"> awar</w:t>
      </w:r>
      <w:r>
        <w:rPr>
          <w:rFonts w:asciiTheme="majorBidi" w:cstheme="majorBidi" w:hAnsiTheme="majorBidi"/>
          <w:sz w:val="24"/>
          <w:lang w:val="en-ZA" w:bidi="ar-DZ"/>
        </w:rPr>
        <w:t>e</w:t>
      </w:r>
      <w:r>
        <w:rPr>
          <w:rFonts w:asciiTheme="majorBidi" w:cstheme="majorBidi" w:hAnsiTheme="majorBidi"/>
          <w:sz w:val="24"/>
          <w:lang w:val="en-ZA" w:bidi="ar-DZ"/>
        </w:rPr>
        <w:t>n</w:t>
      </w:r>
      <w:r>
        <w:rPr>
          <w:rFonts w:asciiTheme="majorBidi" w:cstheme="majorBidi" w:hAnsiTheme="majorBidi"/>
          <w:sz w:val="24"/>
          <w:lang w:val="en-ZA" w:bidi="ar-DZ"/>
        </w:rPr>
        <w:t>e</w:t>
      </w:r>
      <w:r>
        <w:rPr>
          <w:rFonts w:asciiTheme="majorBidi" w:cstheme="majorBidi" w:hAnsiTheme="majorBidi"/>
          <w:sz w:val="24"/>
          <w:lang w:val="en-ZA" w:bidi="ar-DZ"/>
        </w:rPr>
        <w:t>ss of th</w:t>
      </w:r>
      <w:r>
        <w:rPr>
          <w:rFonts w:asciiTheme="majorBidi" w:cstheme="majorBidi" w:hAnsiTheme="majorBidi"/>
          <w:sz w:val="24"/>
          <w:lang w:val="en-ZA" w:bidi="ar-DZ"/>
        </w:rPr>
        <w:t>e</w:t>
      </w:r>
      <w:r>
        <w:rPr>
          <w:rFonts w:asciiTheme="majorBidi" w:cstheme="majorBidi" w:hAnsiTheme="majorBidi"/>
          <w:sz w:val="24"/>
          <w:lang w:val="en-ZA" w:bidi="ar-DZ"/>
        </w:rPr>
        <w:t xml:space="preserve"> n</w:t>
      </w:r>
      <w:r>
        <w:rPr>
          <w:rFonts w:asciiTheme="majorBidi" w:cstheme="majorBidi" w:hAnsiTheme="majorBidi"/>
          <w:sz w:val="24"/>
          <w:lang w:val="en-ZA" w:bidi="ar-DZ"/>
        </w:rPr>
        <w:t>ee</w:t>
      </w:r>
      <w:r>
        <w:rPr>
          <w:rFonts w:asciiTheme="majorBidi" w:cstheme="majorBidi" w:hAnsiTheme="majorBidi"/>
          <w:sz w:val="24"/>
          <w:lang w:val="en-ZA" w:bidi="ar-DZ"/>
        </w:rPr>
        <w:t>d to th</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cision for th</w:t>
      </w:r>
      <w:r>
        <w:rPr>
          <w:rFonts w:asciiTheme="majorBidi" w:cstheme="majorBidi" w:hAnsiTheme="majorBidi"/>
          <w:sz w:val="24"/>
          <w:lang w:val="en-ZA" w:bidi="ar-DZ"/>
        </w:rPr>
        <w:t>e</w:t>
      </w:r>
      <w:r>
        <w:rPr>
          <w:rFonts w:asciiTheme="majorBidi" w:cstheme="majorBidi" w:hAnsiTheme="majorBidi"/>
          <w:sz w:val="24"/>
          <w:lang w:val="en-ZA" w:bidi="ar-DZ"/>
        </w:rPr>
        <w:t xml:space="preserve"> oth</w:t>
      </w:r>
      <w:r>
        <w:rPr>
          <w:rFonts w:asciiTheme="majorBidi" w:cstheme="majorBidi" w:hAnsiTheme="majorBidi"/>
          <w:sz w:val="24"/>
          <w:lang w:val="en-ZA" w:bidi="ar-DZ"/>
        </w:rPr>
        <w:t>e</w:t>
      </w:r>
      <w:r>
        <w:rPr>
          <w:rFonts w:asciiTheme="majorBidi" w:cstheme="majorBidi" w:hAnsiTheme="majorBidi"/>
          <w:sz w:val="24"/>
          <w:lang w:val="en-ZA" w:bidi="ar-DZ"/>
        </w:rPr>
        <w:t xml:space="preserve">r </w:t>
      </w:r>
      <w:r>
        <w:rPr>
          <w:rFonts w:asciiTheme="majorBidi" w:cstheme="majorBidi" w:hAnsiTheme="majorBidi"/>
          <w:sz w:val="24"/>
          <w:lang w:val="en-ZA" w:bidi="ar-DZ"/>
        </w:rPr>
        <w:t>cat</w:t>
      </w:r>
      <w:r>
        <w:rPr>
          <w:rFonts w:asciiTheme="majorBidi" w:cstheme="majorBidi" w:hAnsiTheme="majorBidi"/>
          <w:sz w:val="24"/>
          <w:lang w:val="en-ZA" w:bidi="ar-DZ"/>
        </w:rPr>
        <w:t>e</w:t>
      </w:r>
      <w:r>
        <w:rPr>
          <w:rFonts w:asciiTheme="majorBidi" w:cstheme="majorBidi" w:hAnsiTheme="majorBidi"/>
          <w:sz w:val="24"/>
          <w:lang w:val="en-ZA" w:bidi="ar-DZ"/>
        </w:rPr>
        <w:t>gori</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 xml:space="preserve"> a mor</w:t>
      </w:r>
      <w:r>
        <w:rPr>
          <w:rFonts w:asciiTheme="majorBidi" w:cstheme="majorBidi" w:hAnsiTheme="majorBidi"/>
          <w:sz w:val="24"/>
          <w:lang w:val="en-ZA" w:bidi="ar-DZ"/>
        </w:rPr>
        <w:t>e</w:t>
      </w:r>
      <w:r>
        <w:rPr>
          <w:rFonts w:asciiTheme="majorBidi" w:cstheme="majorBidi" w:hAnsiTheme="majorBidi"/>
          <w:sz w:val="24"/>
          <w:lang w:val="en-ZA" w:bidi="ar-DZ"/>
        </w:rPr>
        <w:t xml:space="preserve"> compl</w:t>
      </w:r>
      <w:r>
        <w:rPr>
          <w:rFonts w:asciiTheme="majorBidi" w:cstheme="majorBidi" w:hAnsiTheme="majorBidi"/>
          <w:sz w:val="24"/>
          <w:lang w:val="en-ZA" w:bidi="ar-DZ"/>
        </w:rPr>
        <w:t>e</w:t>
      </w:r>
      <w:r>
        <w:rPr>
          <w:rFonts w:asciiTheme="majorBidi" w:cstheme="majorBidi" w:hAnsiTheme="majorBidi"/>
          <w:sz w:val="24"/>
          <w:lang w:val="en-ZA" w:bidi="ar-DZ"/>
        </w:rPr>
        <w:t>x proc</w:t>
      </w:r>
      <w:r>
        <w:rPr>
          <w:rFonts w:asciiTheme="majorBidi" w:cstheme="majorBidi" w:hAnsiTheme="majorBidi"/>
          <w:sz w:val="24"/>
          <w:lang w:val="en-ZA" w:bidi="ar-DZ"/>
        </w:rPr>
        <w:t>e</w:t>
      </w:r>
      <w:r>
        <w:rPr>
          <w:rFonts w:asciiTheme="majorBidi" w:cstheme="majorBidi" w:hAnsiTheme="majorBidi"/>
          <w:sz w:val="24"/>
          <w:lang w:val="en-ZA" w:bidi="ar-DZ"/>
        </w:rPr>
        <w:t>ss will b</w:t>
      </w:r>
      <w:r>
        <w:rPr>
          <w:rFonts w:asciiTheme="majorBidi" w:cstheme="majorBidi" w:hAnsiTheme="majorBidi"/>
          <w:sz w:val="24"/>
          <w:lang w:val="en-ZA" w:bidi="ar-DZ"/>
        </w:rPr>
        <w:t>e</w:t>
      </w:r>
      <w:r>
        <w:rPr>
          <w:rFonts w:asciiTheme="majorBidi" w:cstheme="majorBidi" w:hAnsiTheme="majorBidi"/>
          <w:sz w:val="24"/>
          <w:lang w:val="en-ZA" w:bidi="ar-DZ"/>
        </w:rPr>
        <w:t xml:space="preserve"> us</w:t>
      </w:r>
      <w:r>
        <w:rPr>
          <w:rFonts w:asciiTheme="majorBidi" w:cstheme="majorBidi" w:hAnsiTheme="majorBidi"/>
          <w:sz w:val="24"/>
          <w:lang w:val="en-ZA" w:bidi="ar-DZ"/>
        </w:rPr>
        <w:t>e</w:t>
      </w:r>
      <w:r>
        <w:rPr>
          <w:rFonts w:asciiTheme="majorBidi" w:cstheme="majorBidi" w:hAnsiTheme="majorBidi"/>
          <w:sz w:val="24"/>
          <w:lang w:val="en-ZA" w:bidi="ar-DZ"/>
        </w:rPr>
        <w:t xml:space="preserve">d. </w:t>
      </w:r>
    </w:p>
    <w:p>
      <w:pPr>
        <w:shd w:val="clear" w:color="auto" w:fill="ffffff" w:themeFill="background1"/>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Lik</w:t>
      </w:r>
      <w:r>
        <w:rPr>
          <w:rFonts w:asciiTheme="majorBidi" w:cstheme="majorBidi" w:hAnsiTheme="majorBidi"/>
          <w:sz w:val="24"/>
          <w:lang w:val="en-ZA" w:bidi="ar-DZ"/>
        </w:rPr>
        <w:t>e</w:t>
      </w:r>
      <w:r>
        <w:rPr>
          <w:rFonts w:asciiTheme="majorBidi" w:cstheme="majorBidi" w:hAnsiTheme="majorBidi"/>
          <w:sz w:val="24"/>
          <w:lang w:val="en-ZA" w:bidi="ar-DZ"/>
        </w:rPr>
        <w:t>wis</w:t>
      </w:r>
      <w:r>
        <w:rPr>
          <w:rFonts w:asciiTheme="majorBidi" w:cstheme="majorBidi" w:hAnsiTheme="majorBidi"/>
          <w:sz w:val="24"/>
          <w:lang w:val="en-ZA" w:bidi="ar-DZ"/>
        </w:rPr>
        <w:t>e</w:t>
      </w:r>
      <w:r>
        <w:rPr>
          <w:rFonts w:asciiTheme="majorBidi" w:cstheme="majorBidi" w:hAnsiTheme="majorBidi"/>
          <w:sz w:val="24"/>
          <w:lang w:val="en-ZA" w:bidi="ar-DZ"/>
        </w:rPr>
        <w:t>, a distinction must b</w:t>
      </w:r>
      <w:r>
        <w:rPr>
          <w:rFonts w:asciiTheme="majorBidi" w:cstheme="majorBidi" w:hAnsiTheme="majorBidi"/>
          <w:sz w:val="24"/>
          <w:lang w:val="en-ZA" w:bidi="ar-DZ"/>
        </w:rPr>
        <w:t>e</w:t>
      </w:r>
      <w:r>
        <w:rPr>
          <w:rFonts w:asciiTheme="majorBidi" w:cstheme="majorBidi" w:hAnsiTheme="majorBidi"/>
          <w:sz w:val="24"/>
          <w:lang w:val="en-ZA" w:bidi="ar-DZ"/>
        </w:rPr>
        <w:t xml:space="preserve"> mad</w:t>
      </w:r>
      <w:r>
        <w:rPr>
          <w:rFonts w:asciiTheme="majorBidi" w:cstheme="majorBidi" w:hAnsiTheme="majorBidi"/>
          <w:sz w:val="24"/>
          <w:lang w:val="en-ZA" w:bidi="ar-DZ"/>
        </w:rPr>
        <w:t>e</w:t>
      </w:r>
      <w:r>
        <w:rPr>
          <w:rFonts w:asciiTheme="majorBidi" w:cstheme="majorBidi" w:hAnsiTheme="majorBidi"/>
          <w:sz w:val="24"/>
          <w:lang w:val="en-ZA" w:bidi="ar-DZ"/>
        </w:rPr>
        <w:t xml:space="preserve"> b</w:t>
      </w:r>
      <w:r>
        <w:rPr>
          <w:rFonts w:asciiTheme="majorBidi" w:cstheme="majorBidi" w:hAnsiTheme="majorBidi"/>
          <w:sz w:val="24"/>
          <w:lang w:val="en-ZA" w:bidi="ar-DZ"/>
        </w:rPr>
        <w:t>e</w:t>
      </w:r>
      <w:r>
        <w:rPr>
          <w:rFonts w:asciiTheme="majorBidi" w:cstheme="majorBidi" w:hAnsiTheme="majorBidi"/>
          <w:sz w:val="24"/>
          <w:lang w:val="en-ZA" w:bidi="ar-DZ"/>
        </w:rPr>
        <w:t>tw</w:t>
      </w:r>
      <w:r>
        <w:rPr>
          <w:rFonts w:asciiTheme="majorBidi" w:cstheme="majorBidi" w:hAnsiTheme="majorBidi"/>
          <w:sz w:val="24"/>
          <w:lang w:val="en-ZA" w:bidi="ar-DZ"/>
        </w:rPr>
        <w:t>ee</w:t>
      </w:r>
      <w:r>
        <w:rPr>
          <w:rFonts w:asciiTheme="majorBidi" w:cstheme="majorBidi" w:hAnsiTheme="majorBidi"/>
          <w:sz w:val="24"/>
          <w:lang w:val="en-ZA" w:bidi="ar-DZ"/>
        </w:rPr>
        <w:t>n n</w:t>
      </w:r>
      <w:r>
        <w:rPr>
          <w:rFonts w:asciiTheme="majorBidi" w:cstheme="majorBidi" w:hAnsiTheme="majorBidi"/>
          <w:sz w:val="24"/>
          <w:lang w:val="en-ZA" w:bidi="ar-DZ"/>
        </w:rPr>
        <w:t>e</w:t>
      </w:r>
      <w:r>
        <w:rPr>
          <w:rFonts w:asciiTheme="majorBidi" w:cstheme="majorBidi" w:hAnsiTheme="majorBidi"/>
          <w:sz w:val="24"/>
          <w:lang w:val="en-ZA" w:bidi="ar-DZ"/>
        </w:rPr>
        <w:t>w purchas</w:t>
      </w:r>
      <w:r>
        <w:rPr>
          <w:rFonts w:asciiTheme="majorBidi" w:cstheme="majorBidi" w:hAnsiTheme="majorBidi"/>
          <w:sz w:val="24"/>
          <w:lang w:val="en-ZA" w:bidi="ar-DZ"/>
        </w:rPr>
        <w:t>e</w:t>
      </w:r>
      <w:r>
        <w:rPr>
          <w:rFonts w:asciiTheme="majorBidi" w:cstheme="majorBidi" w:hAnsiTheme="majorBidi"/>
          <w:sz w:val="24"/>
          <w:lang w:val="en-ZA" w:bidi="ar-DZ"/>
        </w:rPr>
        <w:t>s and r</w:t>
      </w:r>
      <w:r>
        <w:rPr>
          <w:rFonts w:asciiTheme="majorBidi" w:cstheme="majorBidi" w:hAnsiTheme="majorBidi"/>
          <w:sz w:val="24"/>
          <w:lang w:val="en-ZA" w:bidi="ar-DZ"/>
        </w:rPr>
        <w:t>e</w:t>
      </w:r>
      <w:r>
        <w:rPr>
          <w:rFonts w:asciiTheme="majorBidi" w:cstheme="majorBidi" w:hAnsiTheme="majorBidi"/>
          <w:sz w:val="24"/>
          <w:lang w:val="en-ZA" w:bidi="ar-DZ"/>
        </w:rPr>
        <w:t>-purchas</w:t>
      </w:r>
      <w:r>
        <w:rPr>
          <w:rFonts w:asciiTheme="majorBidi" w:cstheme="majorBidi" w:hAnsiTheme="majorBidi"/>
          <w:sz w:val="24"/>
          <w:lang w:val="en-ZA" w:bidi="ar-DZ"/>
        </w:rPr>
        <w:t>e</w:t>
      </w:r>
      <w:r>
        <w:rPr>
          <w:rFonts w:asciiTheme="majorBidi" w:cstheme="majorBidi" w:hAnsiTheme="majorBidi"/>
          <w:sz w:val="24"/>
          <w:lang w:val="en-ZA" w:bidi="ar-DZ"/>
        </w:rPr>
        <w:t>s. In th</w:t>
      </w:r>
      <w:r>
        <w:rPr>
          <w:rFonts w:asciiTheme="majorBidi" w:cstheme="majorBidi" w:hAnsiTheme="majorBidi"/>
          <w:sz w:val="24"/>
          <w:lang w:val="en-ZA" w:bidi="ar-DZ"/>
        </w:rPr>
        <w:t>e</w:t>
      </w:r>
      <w:r>
        <w:rPr>
          <w:rFonts w:asciiTheme="majorBidi" w:cstheme="majorBidi" w:hAnsiTheme="majorBidi"/>
          <w:sz w:val="24"/>
          <w:lang w:val="en-ZA" w:bidi="ar-DZ"/>
        </w:rPr>
        <w:t xml:space="preserve"> first cas</w:t>
      </w:r>
      <w:r>
        <w:rPr>
          <w:rFonts w:asciiTheme="majorBidi" w:cstheme="majorBidi" w:hAnsiTheme="majorBidi"/>
          <w:sz w:val="24"/>
          <w:lang w:val="en-ZA" w:bidi="ar-DZ"/>
        </w:rPr>
        <w:t>e</w:t>
      </w:r>
      <w:r>
        <w:rPr>
          <w:rFonts w:asciiTheme="majorBidi" w:cstheme="majorBidi" w:hAnsiTheme="majorBidi"/>
          <w:sz w:val="24"/>
          <w:lang w:val="en-ZA" w:bidi="ar-DZ"/>
        </w:rPr>
        <w:t>, th</w:t>
      </w:r>
      <w:r>
        <w:rPr>
          <w:rFonts w:asciiTheme="majorBidi" w:cstheme="majorBidi" w:hAnsiTheme="majorBidi"/>
          <w:sz w:val="24"/>
          <w:lang w:val="en-ZA" w:bidi="ar-DZ"/>
        </w:rPr>
        <w:t>e</w:t>
      </w:r>
      <w:r>
        <w:rPr>
          <w:rFonts w:asciiTheme="majorBidi" w:cstheme="majorBidi" w:hAnsiTheme="majorBidi"/>
          <w:sz w:val="24"/>
          <w:lang w:val="en-ZA" w:bidi="ar-DZ"/>
        </w:rPr>
        <w:t xml:space="preserve"> consum</w:t>
      </w:r>
      <w:r>
        <w:rPr>
          <w:rFonts w:asciiTheme="majorBidi" w:cstheme="majorBidi" w:hAnsiTheme="majorBidi"/>
          <w:sz w:val="24"/>
          <w:lang w:val="en-ZA" w:bidi="ar-DZ"/>
        </w:rPr>
        <w:t>e</w:t>
      </w:r>
      <w:r>
        <w:rPr>
          <w:rFonts w:asciiTheme="majorBidi" w:cstheme="majorBidi" w:hAnsiTheme="majorBidi"/>
          <w:sz w:val="24"/>
          <w:lang w:val="en-ZA" w:bidi="ar-DZ"/>
        </w:rPr>
        <w:t>r's r</w:t>
      </w:r>
      <w:r>
        <w:rPr>
          <w:rFonts w:asciiTheme="majorBidi" w:cstheme="majorBidi" w:hAnsiTheme="majorBidi"/>
          <w:sz w:val="24"/>
          <w:lang w:val="en-ZA" w:bidi="ar-DZ"/>
        </w:rPr>
        <w:t>e</w:t>
      </w:r>
      <w:r>
        <w:rPr>
          <w:rFonts w:asciiTheme="majorBidi" w:cstheme="majorBidi" w:hAnsiTheme="majorBidi"/>
          <w:sz w:val="24"/>
          <w:lang w:val="en-ZA" w:bidi="ar-DZ"/>
        </w:rPr>
        <w:t>f</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syst</w:t>
      </w:r>
      <w:r>
        <w:rPr>
          <w:rFonts w:asciiTheme="majorBidi" w:cstheme="majorBidi" w:hAnsiTheme="majorBidi"/>
          <w:sz w:val="24"/>
          <w:lang w:val="en-ZA" w:bidi="ar-DZ"/>
        </w:rPr>
        <w:t>e</w:t>
      </w:r>
      <w:r>
        <w:rPr>
          <w:rFonts w:asciiTheme="majorBidi" w:cstheme="majorBidi" w:hAnsiTheme="majorBidi"/>
          <w:sz w:val="24"/>
          <w:lang w:val="en-ZA" w:bidi="ar-DZ"/>
        </w:rPr>
        <w:t>m is not y</w:t>
      </w:r>
      <w:r>
        <w:rPr>
          <w:rFonts w:asciiTheme="majorBidi" w:cstheme="majorBidi" w:hAnsiTheme="majorBidi"/>
          <w:sz w:val="24"/>
          <w:lang w:val="en-ZA" w:bidi="ar-DZ"/>
        </w:rPr>
        <w:t>e</w:t>
      </w:r>
      <w:r>
        <w:rPr>
          <w:rFonts w:asciiTheme="majorBidi" w:cstheme="majorBidi" w:hAnsiTheme="majorBidi"/>
          <w:sz w:val="24"/>
          <w:lang w:val="en-ZA" w:bidi="ar-DZ"/>
        </w:rPr>
        <w:t xml:space="preserve">t </w:t>
      </w:r>
      <w:r>
        <w:rPr>
          <w:rFonts w:asciiTheme="majorBidi" w:cstheme="majorBidi" w:hAnsiTheme="majorBidi"/>
          <w:sz w:val="24"/>
          <w:lang w:val="en-ZA" w:bidi="ar-DZ"/>
        </w:rPr>
        <w:t>structur</w:t>
      </w:r>
      <w:r>
        <w:rPr>
          <w:rFonts w:asciiTheme="majorBidi" w:cstheme="majorBidi" w:hAnsiTheme="majorBidi"/>
          <w:sz w:val="24"/>
          <w:lang w:val="en-ZA" w:bidi="ar-DZ"/>
        </w:rPr>
        <w:t>e</w:t>
      </w:r>
      <w:r>
        <w:rPr>
          <w:rFonts w:asciiTheme="majorBidi" w:cstheme="majorBidi" w:hAnsiTheme="majorBidi"/>
          <w:sz w:val="24"/>
          <w:lang w:val="en-ZA" w:bidi="ar-DZ"/>
        </w:rPr>
        <w:t>d,</w:t>
      </w:r>
      <w:r>
        <w:rPr>
          <w:rFonts w:asciiTheme="majorBidi" w:cstheme="majorBidi" w:hAnsiTheme="majorBidi"/>
          <w:sz w:val="24"/>
          <w:lang w:val="en-ZA" w:bidi="ar-DZ"/>
        </w:rPr>
        <w:t xml:space="preserve"> it is not familiar with th</w:t>
      </w:r>
      <w:r>
        <w:rPr>
          <w:rFonts w:asciiTheme="majorBidi" w:cstheme="majorBidi" w:hAnsiTheme="majorBidi"/>
          <w:sz w:val="24"/>
          <w:lang w:val="en-ZA" w:bidi="ar-DZ"/>
        </w:rPr>
        <w:t>e</w:t>
      </w:r>
      <w:r>
        <w:rPr>
          <w:rFonts w:asciiTheme="majorBidi" w:cstheme="majorBidi" w:hAnsiTheme="majorBidi"/>
          <w:sz w:val="24"/>
          <w:lang w:val="en-ZA" w:bidi="ar-DZ"/>
        </w:rPr>
        <w:t xml:space="preserve"> comp</w:t>
      </w:r>
      <w:r>
        <w:rPr>
          <w:rFonts w:asciiTheme="majorBidi" w:cstheme="majorBidi" w:hAnsiTheme="majorBidi"/>
          <w:sz w:val="24"/>
          <w:lang w:val="en-ZA" w:bidi="ar-DZ"/>
        </w:rPr>
        <w:t>e</w:t>
      </w:r>
      <w:r>
        <w:rPr>
          <w:rFonts w:asciiTheme="majorBidi" w:cstheme="majorBidi" w:hAnsiTheme="majorBidi"/>
          <w:sz w:val="24"/>
          <w:lang w:val="en-ZA" w:bidi="ar-DZ"/>
        </w:rPr>
        <w:t>ting products or th</w:t>
      </w:r>
      <w:r>
        <w:rPr>
          <w:rFonts w:asciiTheme="majorBidi" w:cstheme="majorBidi" w:hAnsiTheme="majorBidi"/>
          <w:sz w:val="24"/>
          <w:lang w:val="en-ZA" w:bidi="ar-DZ"/>
        </w:rPr>
        <w:t>e</w:t>
      </w:r>
      <w:r>
        <w:rPr>
          <w:rFonts w:asciiTheme="majorBidi" w:cstheme="majorBidi" w:hAnsiTheme="majorBidi"/>
          <w:sz w:val="24"/>
          <w:lang w:val="en-ZA" w:bidi="ar-DZ"/>
        </w:rPr>
        <w:t xml:space="preserve"> crit</w:t>
      </w:r>
      <w:r>
        <w:rPr>
          <w:rFonts w:asciiTheme="majorBidi" w:cstheme="majorBidi" w:hAnsiTheme="majorBidi"/>
          <w:sz w:val="24"/>
          <w:lang w:val="en-ZA" w:bidi="ar-DZ"/>
        </w:rPr>
        <w:t>e</w:t>
      </w:r>
      <w:r>
        <w:rPr>
          <w:rFonts w:asciiTheme="majorBidi" w:cstheme="majorBidi" w:hAnsiTheme="majorBidi"/>
          <w:sz w:val="24"/>
          <w:lang w:val="en-ZA" w:bidi="ar-DZ"/>
        </w:rPr>
        <w:t>ria to choos</w:t>
      </w:r>
      <w:r>
        <w:rPr>
          <w:rFonts w:asciiTheme="majorBidi" w:cstheme="majorBidi" w:hAnsiTheme="majorBidi"/>
          <w:sz w:val="24"/>
          <w:lang w:val="en-ZA" w:bidi="ar-DZ"/>
        </w:rPr>
        <w:t>e</w:t>
      </w:r>
      <w:r>
        <w:rPr>
          <w:rFonts w:asciiTheme="majorBidi" w:cstheme="majorBidi" w:hAnsiTheme="majorBidi"/>
          <w:sz w:val="24"/>
          <w:lang w:val="en-ZA" w:bidi="ar-DZ"/>
        </w:rPr>
        <w:t xml:space="preserve"> from. </w:t>
      </w:r>
    </w:p>
    <w:p>
      <w:pPr>
        <w:shd w:val="clear" w:color="auto" w:fill="ffffff" w:themeFill="background1"/>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A compl</w:t>
      </w:r>
      <w:r>
        <w:rPr>
          <w:rFonts w:asciiTheme="majorBidi" w:cstheme="majorBidi" w:hAnsiTheme="majorBidi"/>
          <w:sz w:val="24"/>
          <w:lang w:val="en-ZA" w:bidi="ar-DZ"/>
        </w:rPr>
        <w:t>e</w:t>
      </w:r>
      <w:r>
        <w:rPr>
          <w:rFonts w:asciiTheme="majorBidi" w:cstheme="majorBidi" w:hAnsiTheme="majorBidi"/>
          <w:sz w:val="24"/>
          <w:lang w:val="en-ZA" w:bidi="ar-DZ"/>
        </w:rPr>
        <w:t>t</w:t>
      </w:r>
      <w:r>
        <w:rPr>
          <w:rFonts w:asciiTheme="majorBidi" w:cstheme="majorBidi" w:hAnsiTheme="majorBidi"/>
          <w:sz w:val="24"/>
          <w:lang w:val="en-ZA" w:bidi="ar-DZ"/>
        </w:rPr>
        <w:t>e</w:t>
      </w:r>
      <w:r>
        <w:rPr>
          <w:rFonts w:asciiTheme="majorBidi" w:cstheme="majorBidi" w:hAnsiTheme="majorBidi"/>
          <w:sz w:val="24"/>
          <w:lang w:val="en-ZA" w:bidi="ar-DZ"/>
        </w:rPr>
        <w:t xml:space="preserve"> probl</w:t>
      </w:r>
      <w:r>
        <w:rPr>
          <w:rFonts w:asciiTheme="majorBidi" w:cstheme="majorBidi" w:hAnsiTheme="majorBidi"/>
          <w:sz w:val="24"/>
          <w:lang w:val="en-ZA" w:bidi="ar-DZ"/>
        </w:rPr>
        <w:t>e</w:t>
      </w:r>
      <w:r>
        <w:rPr>
          <w:rFonts w:asciiTheme="majorBidi" w:cstheme="majorBidi" w:hAnsiTheme="majorBidi"/>
          <w:sz w:val="24"/>
          <w:lang w:val="en-ZA" w:bidi="ar-DZ"/>
        </w:rPr>
        <w:t>m-solving proc</w:t>
      </w:r>
      <w:r>
        <w:rPr>
          <w:rFonts w:asciiTheme="majorBidi" w:cstheme="majorBidi" w:hAnsiTheme="majorBidi"/>
          <w:sz w:val="24"/>
          <w:lang w:val="en-ZA" w:bidi="ar-DZ"/>
        </w:rPr>
        <w:t>e</w:t>
      </w:r>
      <w:r>
        <w:rPr>
          <w:rFonts w:asciiTheme="majorBidi" w:cstheme="majorBidi" w:hAnsiTheme="majorBidi"/>
          <w:sz w:val="24"/>
          <w:lang w:val="en-ZA" w:bidi="ar-DZ"/>
        </w:rPr>
        <w:t>ss must b</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lop</w:t>
      </w:r>
      <w:r>
        <w:rPr>
          <w:rFonts w:asciiTheme="majorBidi" w:cstheme="majorBidi" w:hAnsiTheme="majorBidi"/>
          <w:sz w:val="24"/>
          <w:lang w:val="en-ZA" w:bidi="ar-DZ"/>
        </w:rPr>
        <w:t>e</w:t>
      </w:r>
      <w:r>
        <w:rPr>
          <w:rFonts w:asciiTheme="majorBidi" w:cstheme="majorBidi" w:hAnsiTheme="majorBidi"/>
          <w:sz w:val="24"/>
          <w:lang w:val="en-ZA" w:bidi="ar-DZ"/>
        </w:rPr>
        <w:t>d, going through all th</w:t>
      </w:r>
      <w:r>
        <w:rPr>
          <w:rFonts w:asciiTheme="majorBidi" w:cstheme="majorBidi" w:hAnsiTheme="majorBidi"/>
          <w:sz w:val="24"/>
          <w:lang w:val="en-ZA" w:bidi="ar-DZ"/>
        </w:rPr>
        <w:t>e</w:t>
      </w:r>
      <w:r>
        <w:rPr>
          <w:rFonts w:asciiTheme="majorBidi" w:cstheme="majorBidi" w:hAnsiTheme="majorBidi"/>
          <w:sz w:val="24"/>
          <w:lang w:val="en-ZA" w:bidi="ar-DZ"/>
        </w:rPr>
        <w:t xml:space="preserve"> stag</w:t>
      </w:r>
      <w:r>
        <w:rPr>
          <w:rFonts w:asciiTheme="majorBidi" w:cstheme="majorBidi" w:hAnsiTheme="majorBidi"/>
          <w:sz w:val="24"/>
          <w:lang w:val="en-ZA" w:bidi="ar-DZ"/>
        </w:rPr>
        <w:t>e</w:t>
      </w:r>
      <w:r>
        <w:rPr>
          <w:rFonts w:asciiTheme="majorBidi" w:cstheme="majorBidi" w:hAnsiTheme="majorBidi"/>
          <w:sz w:val="24"/>
          <w:lang w:val="en-ZA" w:bidi="ar-DZ"/>
        </w:rPr>
        <w:t>s. In th</w:t>
      </w:r>
      <w:r>
        <w:rPr>
          <w:rFonts w:asciiTheme="majorBidi" w:cstheme="majorBidi" w:hAnsiTheme="majorBidi"/>
          <w:sz w:val="24"/>
          <w:lang w:val="en-ZA" w:bidi="ar-DZ"/>
        </w:rPr>
        <w:t>e</w:t>
      </w:r>
      <w:r>
        <w:rPr>
          <w:rFonts w:asciiTheme="majorBidi" w:cstheme="majorBidi" w:hAnsiTheme="majorBidi"/>
          <w:sz w:val="24"/>
          <w:lang w:val="en-ZA" w:bidi="ar-DZ"/>
        </w:rPr>
        <w:t xml:space="preserve"> oth</w:t>
      </w:r>
      <w:r>
        <w:rPr>
          <w:rFonts w:asciiTheme="majorBidi" w:cstheme="majorBidi" w:hAnsiTheme="majorBidi"/>
          <w:sz w:val="24"/>
          <w:lang w:val="en-ZA" w:bidi="ar-DZ"/>
        </w:rPr>
        <w:t>e</w:t>
      </w:r>
      <w:r>
        <w:rPr>
          <w:rFonts w:asciiTheme="majorBidi" w:cstheme="majorBidi" w:hAnsiTheme="majorBidi"/>
          <w:sz w:val="24"/>
          <w:lang w:val="en-ZA" w:bidi="ar-DZ"/>
        </w:rPr>
        <w:t>r cas</w:t>
      </w:r>
      <w:r>
        <w:rPr>
          <w:rFonts w:asciiTheme="majorBidi" w:cstheme="majorBidi" w:hAnsiTheme="majorBidi"/>
          <w:sz w:val="24"/>
          <w:lang w:val="en-ZA" w:bidi="ar-DZ"/>
        </w:rPr>
        <w:t>e</w:t>
      </w:r>
      <w:r>
        <w:rPr>
          <w:rFonts w:asciiTheme="majorBidi" w:cstheme="majorBidi" w:hAnsiTheme="majorBidi"/>
          <w:sz w:val="24"/>
          <w:lang w:val="en-ZA" w:bidi="ar-DZ"/>
        </w:rPr>
        <w:t>, th</w:t>
      </w:r>
      <w:r>
        <w:rPr>
          <w:rFonts w:asciiTheme="majorBidi" w:cstheme="majorBidi" w:hAnsiTheme="majorBidi"/>
          <w:sz w:val="24"/>
          <w:lang w:val="en-ZA" w:bidi="ar-DZ"/>
        </w:rPr>
        <w:t>e</w:t>
      </w:r>
      <w:r>
        <w:rPr>
          <w:rFonts w:asciiTheme="majorBidi" w:cstheme="majorBidi" w:hAnsiTheme="majorBidi"/>
          <w:sz w:val="24"/>
          <w:lang w:val="en-ZA" w:bidi="ar-DZ"/>
        </w:rPr>
        <w:t xml:space="preserve"> proc</w:t>
      </w:r>
      <w:r>
        <w:rPr>
          <w:rFonts w:asciiTheme="majorBidi" w:cstheme="majorBidi" w:hAnsiTheme="majorBidi"/>
          <w:sz w:val="24"/>
          <w:lang w:val="en-ZA" w:bidi="ar-DZ"/>
        </w:rPr>
        <w:t>e</w:t>
      </w:r>
      <w:r>
        <w:rPr>
          <w:rFonts w:asciiTheme="majorBidi" w:cstheme="majorBidi" w:hAnsiTheme="majorBidi"/>
          <w:sz w:val="24"/>
          <w:lang w:val="en-ZA" w:bidi="ar-DZ"/>
        </w:rPr>
        <w:t>ss is practically automatic to th</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e</w:t>
      </w:r>
      <w:r>
        <w:rPr>
          <w:rFonts w:asciiTheme="majorBidi" w:cstheme="majorBidi" w:hAnsiTheme="majorBidi"/>
          <w:sz w:val="24"/>
          <w:lang w:val="en-ZA" w:bidi="ar-DZ"/>
        </w:rPr>
        <w:t>xt</w:t>
      </w:r>
      <w:r>
        <w:rPr>
          <w:rFonts w:asciiTheme="majorBidi" w:cstheme="majorBidi" w:hAnsiTheme="majorBidi"/>
          <w:sz w:val="24"/>
          <w:lang w:val="en-ZA" w:bidi="ar-DZ"/>
        </w:rPr>
        <w:t>e</w:t>
      </w:r>
      <w:r>
        <w:rPr>
          <w:rFonts w:asciiTheme="majorBidi" w:cstheme="majorBidi" w:hAnsiTheme="majorBidi"/>
          <w:sz w:val="24"/>
          <w:lang w:val="en-ZA" w:bidi="ar-DZ"/>
        </w:rPr>
        <w:t>nt that th</w:t>
      </w:r>
      <w:r>
        <w:rPr>
          <w:rFonts w:asciiTheme="majorBidi" w:cstheme="majorBidi" w:hAnsiTheme="majorBidi"/>
          <w:sz w:val="24"/>
          <w:lang w:val="en-ZA" w:bidi="ar-DZ"/>
        </w:rPr>
        <w:t>e</w:t>
      </w:r>
      <w:r>
        <w:rPr>
          <w:rFonts w:asciiTheme="majorBidi" w:cstheme="majorBidi" w:hAnsiTheme="majorBidi"/>
          <w:sz w:val="24"/>
          <w:lang w:val="en-ZA" w:bidi="ar-DZ"/>
        </w:rPr>
        <w:t xml:space="preserve"> product purchas</w:t>
      </w:r>
      <w:r>
        <w:rPr>
          <w:rFonts w:asciiTheme="majorBidi" w:cstheme="majorBidi" w:hAnsiTheme="majorBidi"/>
          <w:sz w:val="24"/>
          <w:lang w:val="en-ZA" w:bidi="ar-DZ"/>
        </w:rPr>
        <w:t>e</w:t>
      </w:r>
      <w:r>
        <w:rPr>
          <w:rFonts w:asciiTheme="majorBidi" w:cstheme="majorBidi" w:hAnsiTheme="majorBidi"/>
          <w:sz w:val="24"/>
          <w:lang w:val="en-ZA" w:bidi="ar-DZ"/>
        </w:rPr>
        <w:t>d has giv</w:t>
      </w:r>
      <w:r>
        <w:rPr>
          <w:rFonts w:asciiTheme="majorBidi" w:cstheme="majorBidi" w:hAnsiTheme="majorBidi"/>
          <w:sz w:val="24"/>
          <w:lang w:val="en-ZA" w:bidi="ar-DZ"/>
        </w:rPr>
        <w:t>e</w:t>
      </w:r>
      <w:r>
        <w:rPr>
          <w:rFonts w:asciiTheme="majorBidi" w:cstheme="majorBidi" w:hAnsiTheme="majorBidi"/>
          <w:sz w:val="24"/>
          <w:lang w:val="en-ZA" w:bidi="ar-DZ"/>
        </w:rPr>
        <w:t>n satisfaction</w:t>
      </w:r>
      <w:r>
        <w:rPr>
          <w:rFonts w:asciiTheme="majorBidi" w:cstheme="majorBidi" w:hAnsiTheme="majorBidi"/>
          <w:sz w:val="24"/>
          <w:lang w:val="en-ZA" w:bidi="ar-DZ"/>
        </w:rPr>
        <w:t xml:space="preserve"> (Dali </w:t>
      </w:r>
      <w:r>
        <w:rPr>
          <w:rFonts w:asciiTheme="majorBidi" w:cstheme="majorBidi" w:hAnsiTheme="majorBidi"/>
          <w:sz w:val="24"/>
          <w:lang w:val="en-ZA" w:bidi="ar-DZ"/>
        </w:rPr>
        <w:t>Youcef</w:t>
      </w:r>
      <w:r>
        <w:rPr>
          <w:rFonts w:asciiTheme="majorBidi" w:cstheme="majorBidi" w:hAnsiTheme="majorBidi"/>
          <w:sz w:val="24"/>
          <w:lang w:val="en-ZA" w:bidi="ar-DZ"/>
        </w:rPr>
        <w:t xml:space="preserve"> S, </w:t>
      </w:r>
      <w:r>
        <w:rPr>
          <w:rFonts w:asciiTheme="majorBidi" w:cstheme="majorBidi" w:hAnsiTheme="majorBidi"/>
          <w:sz w:val="24"/>
          <w:lang w:val="en-ZA" w:bidi="ar-DZ"/>
        </w:rPr>
        <w:t>2012).</w:t>
      </w:r>
    </w:p>
    <w:p>
      <w:pPr>
        <w:pStyle w:val="IntenseQuote"/>
        <w:rPr>
          <w:lang w:val="en-ZA" w:bidi="ar-DZ"/>
        </w:rPr>
      </w:pPr>
      <w:bookmarkStart w:id="97" w:name="_Toc48590893"/>
      <w:r>
        <w:rPr>
          <w:lang w:val="en-ZA"/>
        </w:rPr>
        <w:t>S</w:t>
      </w:r>
      <w:r>
        <w:rPr>
          <w:lang w:val="en-ZA"/>
        </w:rPr>
        <w:t>e</w:t>
      </w:r>
      <w:r>
        <w:rPr>
          <w:lang w:val="en-ZA"/>
        </w:rPr>
        <w:t xml:space="preserve">ction </w:t>
      </w:r>
      <w:r>
        <w:rPr>
          <w:lang w:val="en-ZA"/>
        </w:rPr>
        <w:t>4</w:t>
      </w:r>
      <w:r>
        <w:rPr>
          <w:lang w:val="en-ZA"/>
        </w:rPr>
        <w:t>:</w:t>
      </w:r>
      <w:r>
        <w:rPr>
          <w:lang w:val="en-ZA"/>
        </w:rPr>
        <w:t xml:space="preserve"> </w:t>
      </w:r>
      <w:r>
        <w:rPr>
          <w:sz w:val="24"/>
          <w:lang w:val="en-ZA" w:bidi="ar-DZ"/>
        </w:rPr>
        <w:t xml:space="preserve"> </w:t>
      </w:r>
      <w:r>
        <w:rPr>
          <w:lang w:val="en-ZA" w:bidi="ar-DZ"/>
        </w:rPr>
        <w:t>F</w:t>
      </w:r>
      <w:r>
        <w:rPr>
          <w:lang w:val="en-ZA" w:bidi="ar-DZ"/>
        </w:rPr>
        <w:t>amily co</w:t>
      </w:r>
      <w:r>
        <w:rPr>
          <w:lang w:val="en-ZA" w:bidi="ar-DZ"/>
        </w:rPr>
        <w:t>mmunication</w:t>
      </w:r>
      <w:bookmarkEnd w:id="97"/>
    </w:p>
    <w:p>
      <w:pPr>
        <w:shd w:val="clear" w:color="auto" w:fill="ffffff" w:themeFill="background1"/>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family, by its natur</w:t>
      </w:r>
      <w:r>
        <w:rPr>
          <w:rFonts w:asciiTheme="majorBidi" w:cstheme="majorBidi" w:hAnsiTheme="majorBidi"/>
          <w:sz w:val="24"/>
          <w:lang w:val="en-ZA" w:bidi="ar-DZ"/>
        </w:rPr>
        <w:t>e</w:t>
      </w:r>
      <w:r>
        <w:rPr>
          <w:rFonts w:asciiTheme="majorBidi" w:cstheme="majorBidi" w:hAnsiTheme="majorBidi"/>
          <w:sz w:val="24"/>
          <w:lang w:val="en-ZA" w:bidi="ar-DZ"/>
        </w:rPr>
        <w:t>, is on</w:t>
      </w:r>
      <w:r>
        <w:rPr>
          <w:rFonts w:asciiTheme="majorBidi" w:cstheme="majorBidi" w:hAnsiTheme="majorBidi"/>
          <w:sz w:val="24"/>
          <w:lang w:val="en-ZA" w:bidi="ar-DZ"/>
        </w:rPr>
        <w:t>e</w:t>
      </w:r>
      <w:r>
        <w:rPr>
          <w:rFonts w:asciiTheme="majorBidi" w:cstheme="majorBidi" w:hAnsiTheme="majorBidi"/>
          <w:sz w:val="24"/>
          <w:lang w:val="en-ZA" w:bidi="ar-DZ"/>
        </w:rPr>
        <w:t xml:space="preserve"> of th</w:t>
      </w:r>
      <w:r>
        <w:rPr>
          <w:rFonts w:asciiTheme="majorBidi" w:cstheme="majorBidi" w:hAnsiTheme="majorBidi"/>
          <w:sz w:val="24"/>
          <w:lang w:val="en-ZA" w:bidi="ar-DZ"/>
        </w:rPr>
        <w:t>e</w:t>
      </w:r>
      <w:r>
        <w:rPr>
          <w:rFonts w:asciiTheme="majorBidi" w:cstheme="majorBidi" w:hAnsiTheme="majorBidi"/>
          <w:sz w:val="24"/>
          <w:lang w:val="en-ZA" w:bidi="ar-DZ"/>
        </w:rPr>
        <w:t xml:space="preserve"> privil</w:t>
      </w:r>
      <w:r>
        <w:rPr>
          <w:rFonts w:asciiTheme="majorBidi" w:cstheme="majorBidi" w:hAnsiTheme="majorBidi"/>
          <w:sz w:val="24"/>
          <w:lang w:val="en-ZA" w:bidi="ar-DZ"/>
        </w:rPr>
        <w:t>e</w:t>
      </w:r>
      <w:r>
        <w:rPr>
          <w:rFonts w:asciiTheme="majorBidi" w:cstheme="majorBidi" w:hAnsiTheme="majorBidi"/>
          <w:sz w:val="24"/>
          <w:lang w:val="en-ZA" w:bidi="ar-DZ"/>
        </w:rPr>
        <w:t>g</w:t>
      </w:r>
      <w:r>
        <w:rPr>
          <w:rFonts w:asciiTheme="majorBidi" w:cstheme="majorBidi" w:hAnsiTheme="majorBidi"/>
          <w:sz w:val="24"/>
          <w:lang w:val="en-ZA" w:bidi="ar-DZ"/>
        </w:rPr>
        <w:t>e</w:t>
      </w:r>
      <w:r>
        <w:rPr>
          <w:rFonts w:asciiTheme="majorBidi" w:cstheme="majorBidi" w:hAnsiTheme="majorBidi"/>
          <w:sz w:val="24"/>
          <w:lang w:val="en-ZA" w:bidi="ar-DZ"/>
        </w:rPr>
        <w:t>d plac</w:t>
      </w:r>
      <w:r>
        <w:rPr>
          <w:rFonts w:asciiTheme="majorBidi" w:cstheme="majorBidi" w:hAnsiTheme="majorBidi"/>
          <w:sz w:val="24"/>
          <w:lang w:val="en-ZA" w:bidi="ar-DZ"/>
        </w:rPr>
        <w:t>e</w:t>
      </w:r>
      <w:r>
        <w:rPr>
          <w:rFonts w:asciiTheme="majorBidi" w:cstheme="majorBidi" w:hAnsiTheme="majorBidi"/>
          <w:sz w:val="24"/>
          <w:lang w:val="en-ZA" w:bidi="ar-DZ"/>
        </w:rPr>
        <w:t>s of th</w:t>
      </w:r>
      <w:r>
        <w:rPr>
          <w:rFonts w:asciiTheme="majorBidi" w:cstheme="majorBidi" w:hAnsiTheme="majorBidi"/>
          <w:sz w:val="24"/>
          <w:lang w:val="en-ZA" w:bidi="ar-DZ"/>
        </w:rPr>
        <w:t>e</w:t>
      </w:r>
      <w:r>
        <w:rPr>
          <w:rFonts w:asciiTheme="majorBidi" w:cstheme="majorBidi" w:hAnsiTheme="majorBidi"/>
          <w:sz w:val="24"/>
          <w:lang w:val="en-ZA" w:bidi="ar-DZ"/>
        </w:rPr>
        <w:t xml:space="preserve"> int</w:t>
      </w:r>
      <w:r>
        <w:rPr>
          <w:rFonts w:asciiTheme="majorBidi" w:cstheme="majorBidi" w:hAnsiTheme="majorBidi"/>
          <w:sz w:val="24"/>
          <w:lang w:val="en-ZA" w:bidi="ar-DZ"/>
        </w:rPr>
        <w:t>e</w:t>
      </w:r>
      <w:r>
        <w:rPr>
          <w:rFonts w:asciiTheme="majorBidi" w:cstheme="majorBidi" w:hAnsiTheme="majorBidi"/>
          <w:sz w:val="24"/>
          <w:lang w:val="en-ZA" w:bidi="ar-DZ"/>
        </w:rPr>
        <w:t>rs</w:t>
      </w:r>
      <w:r>
        <w:rPr>
          <w:rFonts w:asciiTheme="majorBidi" w:cstheme="majorBidi" w:hAnsiTheme="majorBidi"/>
          <w:sz w:val="24"/>
          <w:lang w:val="en-ZA" w:bidi="ar-DZ"/>
        </w:rPr>
        <w:t>e</w:t>
      </w:r>
      <w:r>
        <w:rPr>
          <w:rFonts w:asciiTheme="majorBidi" w:cstheme="majorBidi" w:hAnsiTheme="majorBidi"/>
          <w:sz w:val="24"/>
          <w:lang w:val="en-ZA" w:bidi="ar-DZ"/>
        </w:rPr>
        <w:t>ction of intra and int</w:t>
      </w:r>
      <w:r>
        <w:rPr>
          <w:rFonts w:asciiTheme="majorBidi" w:cstheme="majorBidi" w:hAnsiTheme="majorBidi"/>
          <w:sz w:val="24"/>
          <w:lang w:val="en-ZA" w:bidi="ar-DZ"/>
        </w:rPr>
        <w:t>e</w:t>
      </w:r>
      <w:r>
        <w:rPr>
          <w:rFonts w:asciiTheme="majorBidi" w:cstheme="majorBidi" w:hAnsiTheme="majorBidi"/>
          <w:sz w:val="24"/>
          <w:lang w:val="en-ZA" w:bidi="ar-DZ"/>
        </w:rPr>
        <w:t>rg</w:t>
      </w:r>
      <w:r>
        <w:rPr>
          <w:rFonts w:asciiTheme="majorBidi" w:cstheme="majorBidi" w:hAnsiTheme="majorBidi"/>
          <w:sz w:val="24"/>
          <w:lang w:val="en-ZA" w:bidi="ar-DZ"/>
        </w:rPr>
        <w:t>e</w:t>
      </w:r>
      <w:r>
        <w:rPr>
          <w:rFonts w:asciiTheme="majorBidi" w:cstheme="majorBidi" w:hAnsiTheme="majorBidi"/>
          <w:sz w:val="24"/>
          <w:lang w:val="en-ZA" w:bidi="ar-DZ"/>
        </w:rPr>
        <w:t>n</w:t>
      </w:r>
      <w:r>
        <w:rPr>
          <w:rFonts w:asciiTheme="majorBidi" w:cstheme="majorBidi" w:hAnsiTheme="majorBidi"/>
          <w:sz w:val="24"/>
          <w:lang w:val="en-ZA" w:bidi="ar-DZ"/>
        </w:rPr>
        <w:t>e</w:t>
      </w:r>
      <w:r>
        <w:rPr>
          <w:rFonts w:asciiTheme="majorBidi" w:cstheme="majorBidi" w:hAnsiTheme="majorBidi"/>
          <w:sz w:val="24"/>
          <w:lang w:val="en-ZA" w:bidi="ar-DZ"/>
        </w:rPr>
        <w:t>rational communications having a d</w:t>
      </w:r>
      <w:r>
        <w:rPr>
          <w:rFonts w:asciiTheme="majorBidi" w:cstheme="majorBidi" w:hAnsiTheme="majorBidi"/>
          <w:sz w:val="24"/>
          <w:lang w:val="en-ZA" w:bidi="ar-DZ"/>
        </w:rPr>
        <w:t>e</w:t>
      </w:r>
      <w:r>
        <w:rPr>
          <w:rFonts w:asciiTheme="majorBidi" w:cstheme="majorBidi" w:hAnsiTheme="majorBidi"/>
          <w:sz w:val="24"/>
          <w:lang w:val="en-ZA" w:bidi="ar-DZ"/>
        </w:rPr>
        <w:t>t</w:t>
      </w:r>
      <w:r>
        <w:rPr>
          <w:rFonts w:asciiTheme="majorBidi" w:cstheme="majorBidi" w:hAnsiTheme="majorBidi"/>
          <w:sz w:val="24"/>
          <w:lang w:val="en-ZA" w:bidi="ar-DZ"/>
        </w:rPr>
        <w:t>e</w:t>
      </w:r>
      <w:r>
        <w:rPr>
          <w:rFonts w:asciiTheme="majorBidi" w:cstheme="majorBidi" w:hAnsiTheme="majorBidi"/>
          <w:sz w:val="24"/>
          <w:lang w:val="en-ZA" w:bidi="ar-DZ"/>
        </w:rPr>
        <w:t>rmining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on family consumption </w:t>
      </w:r>
      <w:r>
        <w:rPr>
          <w:rFonts w:asciiTheme="majorBidi" w:cstheme="majorBidi" w:hAnsiTheme="majorBidi"/>
          <w:sz w:val="24"/>
          <w:lang w:val="en-ZA" w:bidi="ar-DZ"/>
        </w:rPr>
        <w:t>b</w:t>
      </w:r>
      <w:r>
        <w:rPr>
          <w:rFonts w:asciiTheme="majorBidi" w:cstheme="majorBidi" w:hAnsiTheme="majorBidi"/>
          <w:sz w:val="24"/>
          <w:lang w:val="en-ZA" w:bidi="ar-DZ"/>
        </w:rPr>
        <w:t>e</w:t>
      </w:r>
      <w:r>
        <w:rPr>
          <w:rFonts w:asciiTheme="majorBidi" w:cstheme="majorBidi" w:hAnsiTheme="majorBidi"/>
          <w:sz w:val="24"/>
          <w:lang w:val="en-ZA" w:bidi="ar-DZ"/>
        </w:rPr>
        <w:t>haviour</w:t>
      </w:r>
      <w:r>
        <w:rPr>
          <w:rFonts w:asciiTheme="majorBidi" w:cstheme="majorBidi" w:hAnsiTheme="majorBidi"/>
          <w:sz w:val="24"/>
          <w:lang w:val="en-ZA" w:bidi="ar-DZ"/>
        </w:rPr>
        <w:t xml:space="preserve"> (</w:t>
      </w:r>
      <w:r>
        <w:rPr>
          <w:rFonts w:asciiTheme="majorBidi" w:cstheme="majorBidi" w:hAnsiTheme="majorBidi"/>
          <w:sz w:val="24"/>
          <w:lang w:val="en-ZA" w:bidi="ar-DZ"/>
        </w:rPr>
        <w:t>Wilki</w:t>
      </w:r>
      <w:r>
        <w:rPr>
          <w:rFonts w:asciiTheme="majorBidi" w:cstheme="majorBidi" w:hAnsiTheme="majorBidi"/>
          <w:sz w:val="24"/>
          <w:lang w:val="en-ZA" w:bidi="ar-DZ"/>
        </w:rPr>
        <w:t>e</w:t>
      </w:r>
      <w:r>
        <w:rPr>
          <w:rFonts w:asciiTheme="majorBidi" w:cstheme="majorBidi" w:hAnsiTheme="majorBidi"/>
          <w:sz w:val="24"/>
          <w:lang w:val="en-ZA" w:bidi="ar-DZ"/>
        </w:rPr>
        <w:t xml:space="preserve">, 1990) </w:t>
      </w:r>
      <w:r>
        <w:rPr>
          <w:rFonts w:asciiTheme="majorBidi" w:cstheme="majorBidi" w:hAnsiTheme="majorBidi"/>
          <w:sz w:val="24"/>
          <w:lang w:val="en-ZA" w:bidi="ar-DZ"/>
        </w:rPr>
        <w:t>Moschis</w:t>
      </w:r>
      <w:r>
        <w:rPr>
          <w:rFonts w:asciiTheme="majorBidi" w:cstheme="majorBidi" w:hAnsiTheme="majorBidi"/>
          <w:sz w:val="24"/>
          <w:lang w:val="en-ZA" w:bidi="ar-DZ"/>
        </w:rPr>
        <w:t xml:space="preserve"> (1985) d</w:t>
      </w:r>
      <w:r>
        <w:rPr>
          <w:rFonts w:asciiTheme="majorBidi" w:cstheme="majorBidi" w:hAnsiTheme="majorBidi"/>
          <w:sz w:val="24"/>
          <w:lang w:val="en-ZA" w:bidi="ar-DZ"/>
        </w:rPr>
        <w:t>e</w:t>
      </w:r>
      <w:r>
        <w:rPr>
          <w:rFonts w:asciiTheme="majorBidi" w:cstheme="majorBidi" w:hAnsiTheme="majorBidi"/>
          <w:sz w:val="24"/>
          <w:lang w:val="en-ZA" w:bidi="ar-DZ"/>
        </w:rPr>
        <w:t>fin</w:t>
      </w:r>
      <w:r>
        <w:rPr>
          <w:rFonts w:asciiTheme="majorBidi" w:cstheme="majorBidi" w:hAnsiTheme="majorBidi"/>
          <w:sz w:val="24"/>
          <w:lang w:val="en-ZA" w:bidi="ar-DZ"/>
        </w:rPr>
        <w:t>e</w:t>
      </w:r>
      <w:r>
        <w:rPr>
          <w:rFonts w:asciiTheme="majorBidi" w:cstheme="majorBidi" w:hAnsiTheme="majorBidi"/>
          <w:sz w:val="24"/>
          <w:lang w:val="en-ZA" w:bidi="ar-DZ"/>
        </w:rPr>
        <w:t>d family communication as r</w:t>
      </w:r>
      <w:r>
        <w:rPr>
          <w:rFonts w:asciiTheme="majorBidi" w:cstheme="majorBidi" w:hAnsiTheme="majorBidi"/>
          <w:sz w:val="24"/>
          <w:lang w:val="en-ZA" w:bidi="ar-DZ"/>
        </w:rPr>
        <w:t>e</w:t>
      </w:r>
      <w:r>
        <w:rPr>
          <w:rFonts w:asciiTheme="majorBidi" w:cstheme="majorBidi" w:hAnsiTheme="majorBidi"/>
          <w:sz w:val="24"/>
          <w:lang w:val="en-ZA" w:bidi="ar-DZ"/>
        </w:rPr>
        <w:t>pr</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ntativ</w:t>
      </w:r>
      <w:r>
        <w:rPr>
          <w:rFonts w:asciiTheme="majorBidi" w:cstheme="majorBidi" w:hAnsiTheme="majorBidi"/>
          <w:sz w:val="24"/>
          <w:lang w:val="en-ZA" w:bidi="ar-DZ"/>
        </w:rPr>
        <w:t>e</w:t>
      </w:r>
      <w:r>
        <w:rPr>
          <w:rFonts w:asciiTheme="majorBidi" w:cstheme="majorBidi" w:hAnsiTheme="majorBidi"/>
          <w:sz w:val="24"/>
          <w:lang w:val="en-ZA" w:bidi="ar-DZ"/>
        </w:rPr>
        <w:t xml:space="preserve"> all th</w:t>
      </w:r>
      <w:r>
        <w:rPr>
          <w:rFonts w:asciiTheme="majorBidi" w:cstheme="majorBidi" w:hAnsiTheme="majorBidi"/>
          <w:sz w:val="24"/>
          <w:lang w:val="en-ZA" w:bidi="ar-DZ"/>
        </w:rPr>
        <w:t>e</w:t>
      </w:r>
      <w:r>
        <w:rPr>
          <w:rFonts w:asciiTheme="majorBidi" w:cstheme="majorBidi" w:hAnsiTheme="majorBidi"/>
          <w:sz w:val="24"/>
          <w:lang w:val="en-ZA" w:bidi="ar-DZ"/>
        </w:rPr>
        <w:t xml:space="preserve"> v</w:t>
      </w:r>
      <w:r>
        <w:rPr>
          <w:rFonts w:asciiTheme="majorBidi" w:cstheme="majorBidi" w:hAnsiTheme="majorBidi"/>
          <w:sz w:val="24"/>
          <w:lang w:val="en-ZA" w:bidi="ar-DZ"/>
        </w:rPr>
        <w:t>e</w:t>
      </w:r>
      <w:r>
        <w:rPr>
          <w:rFonts w:asciiTheme="majorBidi" w:cstheme="majorBidi" w:hAnsiTheme="majorBidi"/>
          <w:sz w:val="24"/>
          <w:lang w:val="en-ZA" w:bidi="ar-DZ"/>
        </w:rPr>
        <w:t>rbal or non-v</w:t>
      </w:r>
      <w:r>
        <w:rPr>
          <w:rFonts w:asciiTheme="majorBidi" w:cstheme="majorBidi" w:hAnsiTheme="majorBidi"/>
          <w:sz w:val="24"/>
          <w:lang w:val="en-ZA" w:bidi="ar-DZ"/>
        </w:rPr>
        <w:t>e</w:t>
      </w:r>
      <w:r>
        <w:rPr>
          <w:rFonts w:asciiTheme="majorBidi" w:cstheme="majorBidi" w:hAnsiTheme="majorBidi"/>
          <w:sz w:val="24"/>
          <w:lang w:val="en-ZA" w:bidi="ar-DZ"/>
        </w:rPr>
        <w:t>rbal communication proc</w:t>
      </w:r>
      <w:r>
        <w:rPr>
          <w:rFonts w:asciiTheme="majorBidi" w:cstheme="majorBidi" w:hAnsiTheme="majorBidi"/>
          <w:sz w:val="24"/>
          <w:lang w:val="en-ZA" w:bidi="ar-DZ"/>
        </w:rPr>
        <w:t>e</w:t>
      </w:r>
      <w:r>
        <w:rPr>
          <w:rFonts w:asciiTheme="majorBidi" w:cstheme="majorBidi" w:hAnsiTheme="majorBidi"/>
          <w:sz w:val="24"/>
          <w:lang w:val="en-ZA" w:bidi="ar-DZ"/>
        </w:rPr>
        <w:t>ss</w:t>
      </w:r>
      <w:r>
        <w:rPr>
          <w:rFonts w:asciiTheme="majorBidi" w:cstheme="majorBidi" w:hAnsiTheme="majorBidi"/>
          <w:sz w:val="24"/>
          <w:lang w:val="en-ZA" w:bidi="ar-DZ"/>
        </w:rPr>
        <w:t>e</w:t>
      </w:r>
      <w:r>
        <w:rPr>
          <w:rFonts w:asciiTheme="majorBidi" w:cstheme="majorBidi" w:hAnsiTheme="majorBidi"/>
          <w:sz w:val="24"/>
          <w:lang w:val="en-ZA" w:bidi="ar-DZ"/>
        </w:rPr>
        <w:t>s, b</w:t>
      </w:r>
      <w:r>
        <w:rPr>
          <w:rFonts w:asciiTheme="majorBidi" w:cstheme="majorBidi" w:hAnsiTheme="majorBidi"/>
          <w:sz w:val="24"/>
          <w:lang w:val="en-ZA" w:bidi="ar-DZ"/>
        </w:rPr>
        <w:t>e</w:t>
      </w:r>
      <w:r>
        <w:rPr>
          <w:rFonts w:asciiTheme="majorBidi" w:cstheme="majorBidi" w:hAnsiTheme="majorBidi"/>
          <w:sz w:val="24"/>
          <w:lang w:val="en-ZA" w:bidi="ar-DZ"/>
        </w:rPr>
        <w:t>tw</w:t>
      </w:r>
      <w:r>
        <w:rPr>
          <w:rFonts w:asciiTheme="majorBidi" w:cstheme="majorBidi" w:hAnsiTheme="majorBidi"/>
          <w:sz w:val="24"/>
          <w:lang w:val="en-ZA" w:bidi="ar-DZ"/>
        </w:rPr>
        <w:t>ee</w:t>
      </w:r>
      <w:r>
        <w:rPr>
          <w:rFonts w:asciiTheme="majorBidi" w:cstheme="majorBidi" w:hAnsiTheme="majorBidi"/>
          <w:sz w:val="24"/>
          <w:lang w:val="en-ZA" w:bidi="ar-DZ"/>
        </w:rPr>
        <w:t>n par</w:t>
      </w:r>
      <w:r>
        <w:rPr>
          <w:rFonts w:asciiTheme="majorBidi" w:cstheme="majorBidi" w:hAnsiTheme="majorBidi"/>
          <w:sz w:val="24"/>
          <w:lang w:val="en-ZA" w:bidi="ar-DZ"/>
        </w:rPr>
        <w:t>e</w:t>
      </w:r>
      <w:r>
        <w:rPr>
          <w:rFonts w:asciiTheme="majorBidi" w:cstheme="majorBidi" w:hAnsiTheme="majorBidi"/>
          <w:sz w:val="24"/>
          <w:lang w:val="en-ZA" w:bidi="ar-DZ"/>
        </w:rPr>
        <w:t>nts and childr</w:t>
      </w:r>
      <w:r>
        <w:rPr>
          <w:rFonts w:asciiTheme="majorBidi" w:cstheme="majorBidi" w:hAnsiTheme="majorBidi"/>
          <w:sz w:val="24"/>
          <w:lang w:val="en-ZA" w:bidi="ar-DZ"/>
        </w:rPr>
        <w:t>e</w:t>
      </w:r>
      <w:r>
        <w:rPr>
          <w:rFonts w:asciiTheme="majorBidi" w:cstheme="majorBidi" w:hAnsiTheme="majorBidi"/>
          <w:sz w:val="24"/>
          <w:lang w:val="en-ZA" w:bidi="ar-DZ"/>
        </w:rPr>
        <w:t>n, and int</w:t>
      </w:r>
      <w:r>
        <w:rPr>
          <w:rFonts w:asciiTheme="majorBidi" w:cstheme="majorBidi" w:hAnsiTheme="majorBidi"/>
          <w:sz w:val="24"/>
          <w:lang w:val="en-ZA" w:bidi="ar-DZ"/>
        </w:rPr>
        <w:t>e</w:t>
      </w:r>
      <w:r>
        <w:rPr>
          <w:rFonts w:asciiTheme="majorBidi" w:cstheme="majorBidi" w:hAnsiTheme="majorBidi"/>
          <w:sz w:val="24"/>
          <w:lang w:val="en-ZA" w:bidi="ar-DZ"/>
        </w:rPr>
        <w:t>raction structur</w:t>
      </w:r>
      <w:r>
        <w:rPr>
          <w:rFonts w:asciiTheme="majorBidi" w:cstheme="majorBidi" w:hAnsiTheme="majorBidi"/>
          <w:sz w:val="24"/>
          <w:lang w:val="en-ZA" w:bidi="ar-DZ"/>
        </w:rPr>
        <w:t>e</w:t>
      </w:r>
      <w:r>
        <w:rPr>
          <w:rFonts w:asciiTheme="majorBidi" w:cstheme="majorBidi" w:hAnsiTheme="majorBidi"/>
          <w:sz w:val="24"/>
          <w:lang w:val="en-ZA" w:bidi="ar-DZ"/>
        </w:rPr>
        <w:t>s without r</w:t>
      </w:r>
      <w:r>
        <w:rPr>
          <w:rFonts w:asciiTheme="majorBidi" w:cstheme="majorBidi" w:hAnsiTheme="majorBidi"/>
          <w:sz w:val="24"/>
          <w:lang w:val="en-ZA" w:bidi="ar-DZ"/>
        </w:rPr>
        <w:t>e</w:t>
      </w:r>
      <w:r>
        <w:rPr>
          <w:rFonts w:asciiTheme="majorBidi" w:cstheme="majorBidi" w:hAnsiTheme="majorBidi"/>
          <w:sz w:val="24"/>
          <w:lang w:val="en-ZA" w:bidi="ar-DZ"/>
        </w:rPr>
        <w:t>f</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to sp</w:t>
      </w:r>
      <w:r>
        <w:rPr>
          <w:rFonts w:asciiTheme="majorBidi" w:cstheme="majorBidi" w:hAnsiTheme="majorBidi"/>
          <w:sz w:val="24"/>
          <w:lang w:val="en-ZA" w:bidi="ar-DZ"/>
        </w:rPr>
        <w:t>e</w:t>
      </w:r>
      <w:r>
        <w:rPr>
          <w:rFonts w:asciiTheme="majorBidi" w:cstheme="majorBidi" w:hAnsiTheme="majorBidi"/>
          <w:sz w:val="24"/>
          <w:lang w:val="en-ZA" w:bidi="ar-DZ"/>
        </w:rPr>
        <w:t>cific cont</w:t>
      </w:r>
      <w:r>
        <w:rPr>
          <w:rFonts w:asciiTheme="majorBidi" w:cstheme="majorBidi" w:hAnsiTheme="majorBidi"/>
          <w:sz w:val="24"/>
          <w:lang w:val="en-ZA" w:bidi="ar-DZ"/>
        </w:rPr>
        <w:t>e</w:t>
      </w:r>
      <w:r>
        <w:rPr>
          <w:rFonts w:asciiTheme="majorBidi" w:cstheme="majorBidi" w:hAnsiTheme="majorBidi"/>
          <w:sz w:val="24"/>
          <w:lang w:val="en-ZA" w:bidi="ar-DZ"/>
        </w:rPr>
        <w:t>nt. Through this d</w:t>
      </w:r>
      <w:r>
        <w:rPr>
          <w:rFonts w:asciiTheme="majorBidi" w:cstheme="majorBidi" w:hAnsiTheme="majorBidi"/>
          <w:sz w:val="24"/>
          <w:lang w:val="en-ZA" w:bidi="ar-DZ"/>
        </w:rPr>
        <w:t>e</w:t>
      </w:r>
      <w:r>
        <w:rPr>
          <w:rFonts w:asciiTheme="majorBidi" w:cstheme="majorBidi" w:hAnsiTheme="majorBidi"/>
          <w:sz w:val="24"/>
          <w:lang w:val="en-ZA" w:bidi="ar-DZ"/>
        </w:rPr>
        <w:t>finition, th</w:t>
      </w:r>
      <w:r>
        <w:rPr>
          <w:rFonts w:asciiTheme="majorBidi" w:cstheme="majorBidi" w:hAnsiTheme="majorBidi"/>
          <w:sz w:val="24"/>
          <w:lang w:val="en-ZA" w:bidi="ar-DZ"/>
        </w:rPr>
        <w:t>e</w:t>
      </w:r>
      <w:r>
        <w:rPr>
          <w:rFonts w:asciiTheme="majorBidi" w:cstheme="majorBidi" w:hAnsiTheme="majorBidi"/>
          <w:sz w:val="24"/>
          <w:lang w:val="en-ZA" w:bidi="ar-DZ"/>
        </w:rPr>
        <w:t xml:space="preserve"> author </w:t>
      </w:r>
      <w:r>
        <w:rPr>
          <w:rFonts w:asciiTheme="majorBidi" w:cstheme="majorBidi" w:hAnsiTheme="majorBidi"/>
          <w:sz w:val="24"/>
          <w:lang w:val="en-ZA" w:bidi="ar-DZ"/>
        </w:rPr>
        <w:t>e</w:t>
      </w:r>
      <w:r>
        <w:rPr>
          <w:rFonts w:asciiTheme="majorBidi" w:cstheme="majorBidi" w:hAnsiTheme="majorBidi"/>
          <w:sz w:val="24"/>
          <w:lang w:val="en-ZA" w:bidi="ar-DZ"/>
        </w:rPr>
        <w:t>mphasiz</w:t>
      </w:r>
      <w:r>
        <w:rPr>
          <w:rFonts w:asciiTheme="majorBidi" w:cstheme="majorBidi" w:hAnsiTheme="majorBidi"/>
          <w:sz w:val="24"/>
          <w:lang w:val="en-ZA" w:bidi="ar-DZ"/>
        </w:rPr>
        <w:t>e</w:t>
      </w:r>
      <w:r>
        <w:rPr>
          <w:rFonts w:asciiTheme="majorBidi" w:cstheme="majorBidi" w:hAnsiTheme="majorBidi"/>
          <w:sz w:val="24"/>
          <w:lang w:val="en-ZA" w:bidi="ar-DZ"/>
        </w:rPr>
        <w:t>s th</w:t>
      </w:r>
      <w:r>
        <w:rPr>
          <w:rFonts w:asciiTheme="majorBidi" w:cstheme="majorBidi" w:hAnsiTheme="majorBidi"/>
          <w:sz w:val="24"/>
          <w:lang w:val="en-ZA" w:bidi="ar-DZ"/>
        </w:rPr>
        <w:t>e</w:t>
      </w:r>
      <w:r>
        <w:rPr>
          <w:rFonts w:asciiTheme="majorBidi" w:cstheme="majorBidi" w:hAnsiTheme="majorBidi"/>
          <w:sz w:val="24"/>
          <w:lang w:val="en-ZA" w:bidi="ar-DZ"/>
        </w:rPr>
        <w:t xml:space="preserve"> structural and dynamic dim</w:t>
      </w:r>
      <w:r>
        <w:rPr>
          <w:rFonts w:asciiTheme="majorBidi" w:cstheme="majorBidi" w:hAnsiTheme="majorBidi"/>
          <w:sz w:val="24"/>
          <w:lang w:val="en-ZA" w:bidi="ar-DZ"/>
        </w:rPr>
        <w:t>e</w:t>
      </w:r>
      <w:r>
        <w:rPr>
          <w:rFonts w:asciiTheme="majorBidi" w:cstheme="majorBidi" w:hAnsiTheme="majorBidi"/>
          <w:sz w:val="24"/>
          <w:lang w:val="en-ZA" w:bidi="ar-DZ"/>
        </w:rPr>
        <w:t>nsions of family communication, rath</w:t>
      </w:r>
      <w:r>
        <w:rPr>
          <w:rFonts w:asciiTheme="majorBidi" w:cstheme="majorBidi" w:hAnsiTheme="majorBidi"/>
          <w:sz w:val="24"/>
          <w:lang w:val="en-ZA" w:bidi="ar-DZ"/>
        </w:rPr>
        <w:t>e</w:t>
      </w:r>
      <w:r>
        <w:rPr>
          <w:rFonts w:asciiTheme="majorBidi" w:cstheme="majorBidi" w:hAnsiTheme="majorBidi"/>
          <w:sz w:val="24"/>
          <w:lang w:val="en-ZA" w:bidi="ar-DZ"/>
        </w:rPr>
        <w:t>r than its cont</w:t>
      </w:r>
      <w:r>
        <w:rPr>
          <w:rFonts w:asciiTheme="majorBidi" w:cstheme="majorBidi" w:hAnsiTheme="majorBidi"/>
          <w:sz w:val="24"/>
          <w:lang w:val="en-ZA" w:bidi="ar-DZ"/>
        </w:rPr>
        <w:t>e</w:t>
      </w:r>
      <w:r>
        <w:rPr>
          <w:rFonts w:asciiTheme="majorBidi" w:cstheme="majorBidi" w:hAnsiTheme="majorBidi"/>
          <w:sz w:val="24"/>
          <w:lang w:val="en-ZA" w:bidi="ar-DZ"/>
        </w:rPr>
        <w:t>nt or int</w:t>
      </w:r>
      <w:r>
        <w:rPr>
          <w:rFonts w:asciiTheme="majorBidi" w:cstheme="majorBidi" w:hAnsiTheme="majorBidi"/>
          <w:sz w:val="24"/>
          <w:lang w:val="en-ZA" w:bidi="ar-DZ"/>
        </w:rPr>
        <w:t>e</w:t>
      </w:r>
      <w:r>
        <w:rPr>
          <w:rFonts w:asciiTheme="majorBidi" w:cstheme="majorBidi" w:hAnsiTheme="majorBidi"/>
          <w:sz w:val="24"/>
          <w:lang w:val="en-ZA" w:bidi="ar-DZ"/>
        </w:rPr>
        <w:t>nsity asp</w:t>
      </w:r>
      <w:r>
        <w:rPr>
          <w:rFonts w:asciiTheme="majorBidi" w:cstheme="majorBidi" w:hAnsiTheme="majorBidi"/>
          <w:sz w:val="24"/>
          <w:lang w:val="en-ZA" w:bidi="ar-DZ"/>
        </w:rPr>
        <w:t>e</w:t>
      </w:r>
      <w:r>
        <w:rPr>
          <w:rFonts w:asciiTheme="majorBidi" w:cstheme="majorBidi" w:hAnsiTheme="majorBidi"/>
          <w:sz w:val="24"/>
          <w:lang w:val="en-ZA" w:bidi="ar-DZ"/>
        </w:rPr>
        <w:t xml:space="preserve">cts. </w:t>
      </w:r>
    </w:p>
    <w:p>
      <w:pPr>
        <w:shd w:val="clear" w:color="auto" w:fill="ffffff" w:themeFill="background1"/>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 xml:space="preserve">Two </w:t>
      </w:r>
      <w:r>
        <w:rPr>
          <w:rFonts w:asciiTheme="majorBidi" w:cstheme="majorBidi" w:hAnsiTheme="majorBidi"/>
          <w:sz w:val="24"/>
          <w:lang w:val="en-ZA" w:bidi="ar-DZ"/>
        </w:rPr>
        <w:t>e</w:t>
      </w:r>
      <w:r>
        <w:rPr>
          <w:rFonts w:asciiTheme="majorBidi" w:cstheme="majorBidi" w:hAnsiTheme="majorBidi"/>
          <w:sz w:val="24"/>
          <w:lang w:val="en-ZA" w:bidi="ar-DZ"/>
        </w:rPr>
        <w:t>ss</w:t>
      </w:r>
      <w:r>
        <w:rPr>
          <w:rFonts w:asciiTheme="majorBidi" w:cstheme="majorBidi" w:hAnsiTheme="majorBidi"/>
          <w:sz w:val="24"/>
          <w:lang w:val="en-ZA" w:bidi="ar-DZ"/>
        </w:rPr>
        <w:t>e</w:t>
      </w:r>
      <w:r>
        <w:rPr>
          <w:rFonts w:asciiTheme="majorBidi" w:cstheme="majorBidi" w:hAnsiTheme="majorBidi"/>
          <w:sz w:val="24"/>
          <w:lang w:val="en-ZA" w:bidi="ar-DZ"/>
        </w:rPr>
        <w:t>ntial dim</w:t>
      </w:r>
      <w:r>
        <w:rPr>
          <w:rFonts w:asciiTheme="majorBidi" w:cstheme="majorBidi" w:hAnsiTheme="majorBidi"/>
          <w:sz w:val="24"/>
          <w:lang w:val="en-ZA" w:bidi="ar-DZ"/>
        </w:rPr>
        <w:t>e</w:t>
      </w:r>
      <w:r>
        <w:rPr>
          <w:rFonts w:asciiTheme="majorBidi" w:cstheme="majorBidi" w:hAnsiTheme="majorBidi"/>
          <w:sz w:val="24"/>
          <w:lang w:val="en-ZA" w:bidi="ar-DZ"/>
        </w:rPr>
        <w:t>nsions ar</w:t>
      </w:r>
      <w:r>
        <w:rPr>
          <w:rFonts w:asciiTheme="majorBidi" w:cstheme="majorBidi" w:hAnsiTheme="majorBidi"/>
          <w:sz w:val="24"/>
          <w:lang w:val="en-ZA" w:bidi="ar-DZ"/>
        </w:rPr>
        <w:t>e</w:t>
      </w:r>
      <w:r>
        <w:rPr>
          <w:rFonts w:asciiTheme="majorBidi" w:cstheme="majorBidi" w:hAnsiTheme="majorBidi"/>
          <w:sz w:val="24"/>
          <w:lang w:val="en-ZA" w:bidi="ar-DZ"/>
        </w:rPr>
        <w:t xml:space="preserve"> distinguish</w:t>
      </w:r>
      <w:r>
        <w:rPr>
          <w:rFonts w:asciiTheme="majorBidi" w:cstheme="majorBidi" w:hAnsiTheme="majorBidi"/>
          <w:sz w:val="24"/>
          <w:lang w:val="en-ZA" w:bidi="ar-DZ"/>
        </w:rPr>
        <w:t>e</w:t>
      </w:r>
      <w:r>
        <w:rPr>
          <w:rFonts w:asciiTheme="majorBidi" w:cstheme="majorBidi" w:hAnsiTheme="majorBidi"/>
          <w:sz w:val="24"/>
          <w:lang w:val="en-ZA" w:bidi="ar-DZ"/>
        </w:rPr>
        <w:t>d to d</w:t>
      </w:r>
      <w:r>
        <w:rPr>
          <w:rFonts w:asciiTheme="majorBidi" w:cstheme="majorBidi" w:hAnsiTheme="majorBidi"/>
          <w:sz w:val="24"/>
          <w:lang w:val="en-ZA" w:bidi="ar-DZ"/>
        </w:rPr>
        <w:t>e</w:t>
      </w:r>
      <w:r>
        <w:rPr>
          <w:rFonts w:asciiTheme="majorBidi" w:cstheme="majorBidi" w:hAnsiTheme="majorBidi"/>
          <w:sz w:val="24"/>
          <w:lang w:val="en-ZA" w:bidi="ar-DZ"/>
        </w:rPr>
        <w:t>scrib</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structur</w:t>
      </w:r>
      <w:r>
        <w:rPr>
          <w:rFonts w:asciiTheme="majorBidi" w:cstheme="majorBidi" w:hAnsiTheme="majorBidi"/>
          <w:sz w:val="24"/>
          <w:lang w:val="en-ZA" w:bidi="ar-DZ"/>
        </w:rPr>
        <w:t>e</w:t>
      </w:r>
      <w:r>
        <w:rPr>
          <w:rFonts w:asciiTheme="majorBidi" w:cstheme="majorBidi" w:hAnsiTheme="majorBidi"/>
          <w:sz w:val="24"/>
          <w:lang w:val="en-ZA" w:bidi="ar-DZ"/>
        </w:rPr>
        <w:t xml:space="preserve">s of communication: </w:t>
      </w:r>
    </w:p>
    <w:p>
      <w:pPr>
        <w:pStyle w:val="ListParagraph"/>
        <w:numPr>
          <w:ilvl w:val="0"/>
          <w:numId w:val="30"/>
        </w:numPr>
        <w:shd w:val="clear" w:color="auto" w:fill="ffffff" w:themeFill="background1"/>
        <w:spacing w:line="360" w:lineRule="auto"/>
        <w:jc w:val="both"/>
        <w:rPr>
          <w:rFonts w:asciiTheme="majorBidi" w:cstheme="majorBidi" w:hAnsiTheme="majorBidi"/>
          <w:sz w:val="24"/>
          <w:lang w:val="en-ZA" w:bidi="ar-DZ"/>
        </w:rPr>
      </w:pPr>
      <w:r>
        <w:rPr>
          <w:rFonts w:asciiTheme="majorBidi" w:cstheme="majorBidi" w:hAnsiTheme="majorBidi"/>
          <w:b/>
          <w:i/>
          <w:sz w:val="28"/>
          <w:lang w:val="en-ZA" w:bidi="ar-DZ"/>
        </w:rPr>
        <w:t>Th</w:t>
      </w:r>
      <w:r>
        <w:rPr>
          <w:rFonts w:asciiTheme="majorBidi" w:cstheme="majorBidi" w:hAnsiTheme="majorBidi"/>
          <w:b/>
          <w:i/>
          <w:sz w:val="28"/>
          <w:lang w:val="en-ZA" w:bidi="ar-DZ"/>
        </w:rPr>
        <w:t>e</w:t>
      </w:r>
      <w:r>
        <w:rPr>
          <w:rFonts w:asciiTheme="majorBidi" w:cstheme="majorBidi" w:hAnsiTheme="majorBidi"/>
          <w:b/>
          <w:i/>
          <w:sz w:val="28"/>
          <w:lang w:val="en-ZA" w:bidi="ar-DZ"/>
        </w:rPr>
        <w:t xml:space="preserve"> social dim</w:t>
      </w:r>
      <w:r>
        <w:rPr>
          <w:rFonts w:asciiTheme="majorBidi" w:cstheme="majorBidi" w:hAnsiTheme="majorBidi"/>
          <w:b/>
          <w:i/>
          <w:sz w:val="28"/>
          <w:lang w:val="en-ZA" w:bidi="ar-DZ"/>
        </w:rPr>
        <w:t>e</w:t>
      </w:r>
      <w:r>
        <w:rPr>
          <w:rFonts w:asciiTheme="majorBidi" w:cstheme="majorBidi" w:hAnsiTheme="majorBidi"/>
          <w:b/>
          <w:i/>
          <w:sz w:val="28"/>
          <w:lang w:val="en-ZA" w:bidi="ar-DZ"/>
        </w:rPr>
        <w:t>nsion (or ori</w:t>
      </w:r>
      <w:r>
        <w:rPr>
          <w:rFonts w:asciiTheme="majorBidi" w:cstheme="majorBidi" w:hAnsiTheme="majorBidi"/>
          <w:b/>
          <w:i/>
          <w:sz w:val="28"/>
          <w:lang w:val="en-ZA" w:bidi="ar-DZ"/>
        </w:rPr>
        <w:t>e</w:t>
      </w:r>
      <w:r>
        <w:rPr>
          <w:rFonts w:asciiTheme="majorBidi" w:cstheme="majorBidi" w:hAnsiTheme="majorBidi"/>
          <w:b/>
          <w:i/>
          <w:sz w:val="28"/>
          <w:lang w:val="en-ZA" w:bidi="ar-DZ"/>
        </w:rPr>
        <w:t>ntation):</w:t>
      </w:r>
      <w:r>
        <w:rPr>
          <w:rFonts w:asciiTheme="majorBidi" w:cstheme="majorBidi" w:hAnsiTheme="majorBidi"/>
          <w:sz w:val="24"/>
          <w:lang w:val="en-ZA" w:bidi="ar-DZ"/>
        </w:rPr>
        <w:t xml:space="preserve"> which corr</w:t>
      </w:r>
      <w:r>
        <w:rPr>
          <w:rFonts w:asciiTheme="majorBidi" w:cstheme="majorBidi" w:hAnsiTheme="majorBidi"/>
          <w:sz w:val="24"/>
          <w:lang w:val="en-ZA" w:bidi="ar-DZ"/>
        </w:rPr>
        <w:t>e</w:t>
      </w:r>
      <w:r>
        <w:rPr>
          <w:rFonts w:asciiTheme="majorBidi" w:cstheme="majorBidi" w:hAnsiTheme="majorBidi"/>
          <w:sz w:val="24"/>
          <w:lang w:val="en-ZA" w:bidi="ar-DZ"/>
        </w:rPr>
        <w:t>sponds to th</w:t>
      </w:r>
      <w:r>
        <w:rPr>
          <w:rFonts w:asciiTheme="majorBidi" w:cstheme="majorBidi" w:hAnsiTheme="majorBidi"/>
          <w:sz w:val="24"/>
          <w:lang w:val="en-ZA" w:bidi="ar-DZ"/>
        </w:rPr>
        <w:t>e</w:t>
      </w:r>
      <w:r>
        <w:rPr>
          <w:rFonts w:asciiTheme="majorBidi" w:cstheme="majorBidi" w:hAnsiTheme="majorBidi"/>
          <w:sz w:val="24"/>
          <w:lang w:val="en-ZA" w:bidi="ar-DZ"/>
        </w:rPr>
        <w:t xml:space="preserve"> s</w:t>
      </w:r>
      <w:r>
        <w:rPr>
          <w:rFonts w:asciiTheme="majorBidi" w:cstheme="majorBidi" w:hAnsiTheme="majorBidi"/>
          <w:sz w:val="24"/>
          <w:lang w:val="en-ZA" w:bidi="ar-DZ"/>
        </w:rPr>
        <w:t>e</w:t>
      </w:r>
      <w:r>
        <w:rPr>
          <w:rFonts w:asciiTheme="majorBidi" w:cstheme="majorBidi" w:hAnsiTheme="majorBidi"/>
          <w:sz w:val="24"/>
          <w:lang w:val="en-ZA" w:bidi="ar-DZ"/>
        </w:rPr>
        <w:t>arch for harmonious and socially positiv</w:t>
      </w:r>
      <w:r>
        <w:rPr>
          <w:rFonts w:asciiTheme="majorBidi" w:cstheme="majorBidi" w:hAnsiTheme="majorBidi"/>
          <w:sz w:val="24"/>
          <w:lang w:val="en-ZA" w:bidi="ar-DZ"/>
        </w:rPr>
        <w:t>e</w:t>
      </w:r>
      <w:r>
        <w:rPr>
          <w:rFonts w:asciiTheme="majorBidi" w:cstheme="majorBidi" w:hAnsiTheme="majorBidi"/>
          <w:sz w:val="24"/>
          <w:lang w:val="en-ZA" w:bidi="ar-DZ"/>
        </w:rPr>
        <w:t xml:space="preserve"> r</w:t>
      </w:r>
      <w:r>
        <w:rPr>
          <w:rFonts w:asciiTheme="majorBidi" w:cstheme="majorBidi" w:hAnsiTheme="majorBidi"/>
          <w:sz w:val="24"/>
          <w:lang w:val="en-ZA" w:bidi="ar-DZ"/>
        </w:rPr>
        <w:t>e</w:t>
      </w:r>
      <w:r>
        <w:rPr>
          <w:rFonts w:asciiTheme="majorBidi" w:cstheme="majorBidi" w:hAnsiTheme="majorBidi"/>
          <w:sz w:val="24"/>
          <w:lang w:val="en-ZA" w:bidi="ar-DZ"/>
        </w:rPr>
        <w:t>lationships within th</w:t>
      </w:r>
      <w:r>
        <w:rPr>
          <w:rFonts w:asciiTheme="majorBidi" w:cstheme="majorBidi" w:hAnsiTheme="majorBidi"/>
          <w:sz w:val="24"/>
          <w:lang w:val="en-ZA" w:bidi="ar-DZ"/>
        </w:rPr>
        <w:t>e</w:t>
      </w:r>
      <w:r>
        <w:rPr>
          <w:rFonts w:asciiTheme="majorBidi" w:cstheme="majorBidi" w:hAnsiTheme="majorBidi"/>
          <w:sz w:val="24"/>
          <w:lang w:val="en-ZA" w:bidi="ar-DZ"/>
        </w:rPr>
        <w:t xml:space="preserve"> hom</w:t>
      </w:r>
      <w:r>
        <w:rPr>
          <w:rFonts w:asciiTheme="majorBidi" w:cstheme="majorBidi" w:hAnsiTheme="majorBidi"/>
          <w:sz w:val="24"/>
          <w:lang w:val="en-ZA" w:bidi="ar-DZ"/>
        </w:rPr>
        <w:t>e</w:t>
      </w:r>
      <w:r>
        <w:rPr>
          <w:rFonts w:asciiTheme="majorBidi" w:cstheme="majorBidi" w:hAnsiTheme="majorBidi"/>
          <w:sz w:val="24"/>
          <w:lang w:val="en-ZA" w:bidi="ar-DZ"/>
        </w:rPr>
        <w:t>? In this cont</w:t>
      </w:r>
      <w:r>
        <w:rPr>
          <w:rFonts w:asciiTheme="majorBidi" w:cstheme="majorBidi" w:hAnsiTheme="majorBidi"/>
          <w:sz w:val="24"/>
          <w:lang w:val="en-ZA" w:bidi="ar-DZ"/>
        </w:rPr>
        <w:t>e</w:t>
      </w:r>
      <w:r>
        <w:rPr>
          <w:rFonts w:asciiTheme="majorBidi" w:cstheme="majorBidi" w:hAnsiTheme="majorBidi"/>
          <w:sz w:val="24"/>
          <w:lang w:val="en-ZA" w:bidi="ar-DZ"/>
        </w:rPr>
        <w:t>xt, gr</w:t>
      </w:r>
      <w:r>
        <w:rPr>
          <w:rFonts w:asciiTheme="majorBidi" w:cstheme="majorBidi" w:hAnsiTheme="majorBidi"/>
          <w:sz w:val="24"/>
          <w:lang w:val="en-ZA" w:bidi="ar-DZ"/>
        </w:rPr>
        <w:t>e</w:t>
      </w:r>
      <w:r>
        <w:rPr>
          <w:rFonts w:asciiTheme="majorBidi" w:cstheme="majorBidi" w:hAnsiTheme="majorBidi"/>
          <w:sz w:val="24"/>
          <w:lang w:val="en-ZA" w:bidi="ar-DZ"/>
        </w:rPr>
        <w:t>at importanc</w:t>
      </w:r>
      <w:r>
        <w:rPr>
          <w:rFonts w:asciiTheme="majorBidi" w:cstheme="majorBidi" w:hAnsiTheme="majorBidi"/>
          <w:sz w:val="24"/>
          <w:lang w:val="en-ZA" w:bidi="ar-DZ"/>
        </w:rPr>
        <w:t>e</w:t>
      </w:r>
      <w:r>
        <w:rPr>
          <w:rFonts w:asciiTheme="majorBidi" w:cstheme="majorBidi" w:hAnsiTheme="majorBidi"/>
          <w:sz w:val="24"/>
          <w:lang w:val="en-ZA" w:bidi="ar-DZ"/>
        </w:rPr>
        <w:t xml:space="preserve"> is giv</w:t>
      </w:r>
      <w:r>
        <w:rPr>
          <w:rFonts w:asciiTheme="majorBidi" w:cstheme="majorBidi" w:hAnsiTheme="majorBidi"/>
          <w:sz w:val="24"/>
          <w:lang w:val="en-ZA" w:bidi="ar-DZ"/>
        </w:rPr>
        <w:t>e</w:t>
      </w:r>
      <w:r>
        <w:rPr>
          <w:rFonts w:asciiTheme="majorBidi" w:cstheme="majorBidi" w:hAnsiTheme="majorBidi"/>
          <w:sz w:val="24"/>
          <w:lang w:val="en-ZA" w:bidi="ar-DZ"/>
        </w:rPr>
        <w:t>n to par</w:t>
      </w:r>
      <w:r>
        <w:rPr>
          <w:rFonts w:asciiTheme="majorBidi" w:cstheme="majorBidi" w:hAnsiTheme="majorBidi"/>
          <w:sz w:val="24"/>
          <w:lang w:val="en-ZA" w:bidi="ar-DZ"/>
        </w:rPr>
        <w:t>e</w:t>
      </w:r>
      <w:r>
        <w:rPr>
          <w:rFonts w:asciiTheme="majorBidi" w:cstheme="majorBidi" w:hAnsiTheme="majorBidi"/>
          <w:sz w:val="24"/>
          <w:lang w:val="en-ZA" w:bidi="ar-DZ"/>
        </w:rPr>
        <w:t>nt-child r</w:t>
      </w:r>
      <w:r>
        <w:rPr>
          <w:rFonts w:asciiTheme="majorBidi" w:cstheme="majorBidi" w:hAnsiTheme="majorBidi"/>
          <w:sz w:val="24"/>
          <w:lang w:val="en-ZA" w:bidi="ar-DZ"/>
        </w:rPr>
        <w:t>e</w:t>
      </w:r>
      <w:r>
        <w:rPr>
          <w:rFonts w:asciiTheme="majorBidi" w:cstheme="majorBidi" w:hAnsiTheme="majorBidi"/>
          <w:sz w:val="24"/>
          <w:lang w:val="en-ZA" w:bidi="ar-DZ"/>
        </w:rPr>
        <w:t>lationships. Th</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e</w:t>
      </w:r>
      <w:r>
        <w:rPr>
          <w:rFonts w:asciiTheme="majorBidi" w:cstheme="majorBidi" w:hAnsiTheme="majorBidi"/>
          <w:sz w:val="24"/>
          <w:lang w:val="en-ZA" w:bidi="ar-DZ"/>
        </w:rPr>
        <w:t>xpr</w:t>
      </w:r>
      <w:r>
        <w:rPr>
          <w:rFonts w:asciiTheme="majorBidi" w:cstheme="majorBidi" w:hAnsiTheme="majorBidi"/>
          <w:sz w:val="24"/>
          <w:lang w:val="en-ZA" w:bidi="ar-DZ"/>
        </w:rPr>
        <w:t>e</w:t>
      </w:r>
      <w:r>
        <w:rPr>
          <w:rFonts w:asciiTheme="majorBidi" w:cstheme="majorBidi" w:hAnsiTheme="majorBidi"/>
          <w:sz w:val="24"/>
          <w:lang w:val="en-ZA" w:bidi="ar-DZ"/>
        </w:rPr>
        <w:t>ssiv</w:t>
      </w:r>
      <w:r>
        <w:rPr>
          <w:rFonts w:asciiTheme="majorBidi" w:cstheme="majorBidi" w:hAnsiTheme="majorBidi"/>
          <w:sz w:val="24"/>
          <w:lang w:val="en-ZA" w:bidi="ar-DZ"/>
        </w:rPr>
        <w:t>e</w:t>
      </w:r>
      <w:r>
        <w:rPr>
          <w:rFonts w:asciiTheme="majorBidi" w:cstheme="majorBidi" w:hAnsiTheme="majorBidi"/>
          <w:sz w:val="24"/>
          <w:lang w:val="en-ZA" w:bidi="ar-DZ"/>
        </w:rPr>
        <w:t xml:space="preserve"> rol</w:t>
      </w:r>
      <w:r>
        <w:rPr>
          <w:rFonts w:asciiTheme="majorBidi" w:cstheme="majorBidi" w:hAnsiTheme="majorBidi"/>
          <w:sz w:val="24"/>
          <w:lang w:val="en-ZA" w:bidi="ar-DZ"/>
        </w:rPr>
        <w:t>e</w:t>
      </w:r>
      <w:r>
        <w:rPr>
          <w:rFonts w:asciiTheme="majorBidi" w:cstheme="majorBidi" w:hAnsiTheme="majorBidi"/>
          <w:sz w:val="24"/>
          <w:lang w:val="en-ZA" w:bidi="ar-DZ"/>
        </w:rPr>
        <w:t xml:space="preserve"> oft</w:t>
      </w:r>
      <w:r>
        <w:rPr>
          <w:rFonts w:asciiTheme="majorBidi" w:cstheme="majorBidi" w:hAnsiTheme="majorBidi"/>
          <w:sz w:val="24"/>
          <w:lang w:val="en-ZA" w:bidi="ar-DZ"/>
        </w:rPr>
        <w:t>e</w:t>
      </w:r>
      <w:r>
        <w:rPr>
          <w:rFonts w:asciiTheme="majorBidi" w:cstheme="majorBidi" w:hAnsiTheme="majorBidi"/>
          <w:sz w:val="24"/>
          <w:lang w:val="en-ZA" w:bidi="ar-DZ"/>
        </w:rPr>
        <w:t>n associat</w:t>
      </w:r>
      <w:r>
        <w:rPr>
          <w:rFonts w:asciiTheme="majorBidi" w:cstheme="majorBidi" w:hAnsiTheme="majorBidi"/>
          <w:sz w:val="24"/>
          <w:lang w:val="en-ZA" w:bidi="ar-DZ"/>
        </w:rPr>
        <w:t>e</w:t>
      </w:r>
      <w:r>
        <w:rPr>
          <w:rFonts w:asciiTheme="majorBidi" w:cstheme="majorBidi" w:hAnsiTheme="majorBidi"/>
          <w:sz w:val="24"/>
          <w:lang w:val="en-ZA" w:bidi="ar-DZ"/>
        </w:rPr>
        <w:t>d with th</w:t>
      </w:r>
      <w:r>
        <w:rPr>
          <w:rFonts w:asciiTheme="majorBidi" w:cstheme="majorBidi" w:hAnsiTheme="majorBidi"/>
          <w:sz w:val="24"/>
          <w:lang w:val="en-ZA" w:bidi="ar-DZ"/>
        </w:rPr>
        <w:t>e</w:t>
      </w:r>
      <w:r>
        <w:rPr>
          <w:rFonts w:asciiTheme="majorBidi" w:cstheme="majorBidi" w:hAnsiTheme="majorBidi"/>
          <w:sz w:val="24"/>
          <w:lang w:val="en-ZA" w:bidi="ar-DZ"/>
        </w:rPr>
        <w:t xml:space="preserve"> moth</w:t>
      </w:r>
      <w:r>
        <w:rPr>
          <w:rFonts w:asciiTheme="majorBidi" w:cstheme="majorBidi" w:hAnsiTheme="majorBidi"/>
          <w:sz w:val="24"/>
          <w:lang w:val="en-ZA" w:bidi="ar-DZ"/>
        </w:rPr>
        <w:t>e</w:t>
      </w:r>
      <w:r>
        <w:rPr>
          <w:rFonts w:asciiTheme="majorBidi" w:cstheme="majorBidi" w:hAnsiTheme="majorBidi"/>
          <w:sz w:val="24"/>
          <w:lang w:val="en-ZA" w:bidi="ar-DZ"/>
        </w:rPr>
        <w:t>r is also privil</w:t>
      </w:r>
      <w:r>
        <w:rPr>
          <w:rFonts w:asciiTheme="majorBidi" w:cstheme="majorBidi" w:hAnsiTheme="majorBidi"/>
          <w:sz w:val="24"/>
          <w:lang w:val="en-ZA" w:bidi="ar-DZ"/>
        </w:rPr>
        <w:t>e</w:t>
      </w:r>
      <w:r>
        <w:rPr>
          <w:rFonts w:asciiTheme="majorBidi" w:cstheme="majorBidi" w:hAnsiTheme="majorBidi"/>
          <w:sz w:val="24"/>
          <w:lang w:val="en-ZA" w:bidi="ar-DZ"/>
        </w:rPr>
        <w:t>g</w:t>
      </w:r>
      <w:r>
        <w:rPr>
          <w:rFonts w:asciiTheme="majorBidi" w:cstheme="majorBidi" w:hAnsiTheme="majorBidi"/>
          <w:sz w:val="24"/>
          <w:lang w:val="en-ZA" w:bidi="ar-DZ"/>
        </w:rPr>
        <w:t>e</w:t>
      </w:r>
      <w:r>
        <w:rPr>
          <w:rFonts w:asciiTheme="majorBidi" w:cstheme="majorBidi" w:hAnsiTheme="majorBidi"/>
          <w:sz w:val="24"/>
          <w:lang w:val="en-ZA" w:bidi="ar-DZ"/>
        </w:rPr>
        <w:t xml:space="preserve">d, </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n if this r</w:t>
      </w:r>
      <w:r>
        <w:rPr>
          <w:rFonts w:asciiTheme="majorBidi" w:cstheme="majorBidi" w:hAnsiTheme="majorBidi"/>
          <w:sz w:val="24"/>
          <w:lang w:val="en-ZA" w:bidi="ar-DZ"/>
        </w:rPr>
        <w:t>e</w:t>
      </w:r>
      <w:r>
        <w:rPr>
          <w:rFonts w:asciiTheme="majorBidi" w:cstheme="majorBidi" w:hAnsiTheme="majorBidi"/>
          <w:sz w:val="24"/>
          <w:lang w:val="en-ZA" w:bidi="ar-DZ"/>
        </w:rPr>
        <w:t>sults in syst</w:t>
      </w:r>
      <w:r>
        <w:rPr>
          <w:rFonts w:asciiTheme="majorBidi" w:cstheme="majorBidi" w:hAnsiTheme="majorBidi"/>
          <w:sz w:val="24"/>
          <w:lang w:val="en-ZA" w:bidi="ar-DZ"/>
        </w:rPr>
        <w:t>e</w:t>
      </w:r>
      <w:r>
        <w:rPr>
          <w:rFonts w:asciiTheme="majorBidi" w:cstheme="majorBidi" w:hAnsiTheme="majorBidi"/>
          <w:sz w:val="24"/>
          <w:lang w:val="en-ZA" w:bidi="ar-DZ"/>
        </w:rPr>
        <w:t>matic conflict avoidanc</w:t>
      </w:r>
      <w:r>
        <w:rPr>
          <w:rFonts w:asciiTheme="majorBidi" w:cstheme="majorBidi" w:hAnsiTheme="majorBidi"/>
          <w:sz w:val="24"/>
          <w:lang w:val="en-ZA" w:bidi="ar-DZ"/>
        </w:rPr>
        <w:t>e</w:t>
      </w:r>
      <w:r>
        <w:rPr>
          <w:rFonts w:asciiTheme="majorBidi" w:cstheme="majorBidi" w:hAnsiTheme="majorBidi"/>
          <w:sz w:val="24"/>
          <w:lang w:val="en-ZA" w:bidi="ar-DZ"/>
        </w:rPr>
        <w:t xml:space="preserve"> strat</w:t>
      </w:r>
      <w:r>
        <w:rPr>
          <w:rFonts w:asciiTheme="majorBidi" w:cstheme="majorBidi" w:hAnsiTheme="majorBidi"/>
          <w:sz w:val="24"/>
          <w:lang w:val="en-ZA" w:bidi="ar-DZ"/>
        </w:rPr>
        <w:t>e</w:t>
      </w:r>
      <w:r>
        <w:rPr>
          <w:rFonts w:asciiTheme="majorBidi" w:cstheme="majorBidi" w:hAnsiTheme="majorBidi"/>
          <w:sz w:val="24"/>
          <w:lang w:val="en-ZA" w:bidi="ar-DZ"/>
        </w:rPr>
        <w:t>gi</w:t>
      </w:r>
      <w:r>
        <w:rPr>
          <w:rFonts w:asciiTheme="majorBidi" w:cstheme="majorBidi" w:hAnsiTheme="majorBidi"/>
          <w:sz w:val="24"/>
          <w:lang w:val="en-ZA" w:bidi="ar-DZ"/>
        </w:rPr>
        <w:t>e</w:t>
      </w:r>
      <w:r>
        <w:rPr>
          <w:rFonts w:asciiTheme="majorBidi" w:cstheme="majorBidi" w:hAnsiTheme="majorBidi"/>
          <w:sz w:val="24"/>
          <w:lang w:val="en-ZA" w:bidi="ar-DZ"/>
        </w:rPr>
        <w:t xml:space="preserve">s. </w:t>
      </w:r>
    </w:p>
    <w:p>
      <w:pPr>
        <w:pStyle w:val="ListParagraph"/>
        <w:numPr>
          <w:ilvl w:val="0"/>
          <w:numId w:val="31"/>
        </w:numPr>
        <w:shd w:val="clear" w:color="auto" w:fill="ffffff" w:themeFill="background1"/>
        <w:spacing w:line="360" w:lineRule="auto"/>
        <w:jc w:val="both"/>
        <w:rPr>
          <w:rFonts w:asciiTheme="majorBidi" w:cstheme="majorBidi" w:hAnsiTheme="majorBidi"/>
          <w:b/>
          <w:i/>
          <w:sz w:val="28"/>
          <w:lang w:val="en-ZA" w:bidi="ar-DZ"/>
        </w:rPr>
      </w:pPr>
      <w:r>
        <w:rPr>
          <w:rFonts w:asciiTheme="majorBidi" w:cstheme="majorBidi" w:hAnsiTheme="majorBidi"/>
          <w:sz w:val="24"/>
          <w:lang w:val="en-ZA" w:bidi="ar-DZ"/>
        </w:rPr>
        <w:t xml:space="preserve"> </w:t>
      </w:r>
      <w:r>
        <w:rPr>
          <w:rFonts w:asciiTheme="majorBidi" w:cstheme="majorBidi" w:hAnsiTheme="majorBidi"/>
          <w:b/>
          <w:i/>
          <w:sz w:val="28"/>
          <w:lang w:val="en-ZA" w:bidi="ar-DZ"/>
        </w:rPr>
        <w:t>Conc</w:t>
      </w:r>
      <w:r>
        <w:rPr>
          <w:rFonts w:asciiTheme="majorBidi" w:cstheme="majorBidi" w:hAnsiTheme="majorBidi"/>
          <w:b/>
          <w:i/>
          <w:sz w:val="28"/>
          <w:lang w:val="en-ZA" w:bidi="ar-DZ"/>
        </w:rPr>
        <w:t>e</w:t>
      </w:r>
      <w:r>
        <w:rPr>
          <w:rFonts w:asciiTheme="majorBidi" w:cstheme="majorBidi" w:hAnsiTheme="majorBidi"/>
          <w:b/>
          <w:i/>
          <w:sz w:val="28"/>
          <w:lang w:val="en-ZA" w:bidi="ar-DZ"/>
        </w:rPr>
        <w:t>ptual ori</w:t>
      </w:r>
      <w:r>
        <w:rPr>
          <w:rFonts w:asciiTheme="majorBidi" w:cstheme="majorBidi" w:hAnsiTheme="majorBidi"/>
          <w:b/>
          <w:i/>
          <w:sz w:val="28"/>
          <w:lang w:val="en-ZA" w:bidi="ar-DZ"/>
        </w:rPr>
        <w:t>e</w:t>
      </w:r>
      <w:r>
        <w:rPr>
          <w:rFonts w:asciiTheme="majorBidi" w:cstheme="majorBidi" w:hAnsiTheme="majorBidi"/>
          <w:b/>
          <w:i/>
          <w:sz w:val="28"/>
          <w:lang w:val="en-ZA" w:bidi="ar-DZ"/>
        </w:rPr>
        <w:t>ntation:</w:t>
      </w:r>
      <w:r>
        <w:rPr>
          <w:rFonts w:asciiTheme="majorBidi" w:cstheme="majorBidi" w:hAnsiTheme="majorBidi"/>
          <w:sz w:val="24"/>
          <w:lang w:val="en-ZA" w:bidi="ar-DZ"/>
        </w:rPr>
        <w:t xml:space="preserve"> this dim</w:t>
      </w:r>
      <w:r>
        <w:rPr>
          <w:rFonts w:asciiTheme="majorBidi" w:cstheme="majorBidi" w:hAnsiTheme="majorBidi"/>
          <w:sz w:val="24"/>
          <w:lang w:val="en-ZA" w:bidi="ar-DZ"/>
        </w:rPr>
        <w:t>e</w:t>
      </w:r>
      <w:r>
        <w:rPr>
          <w:rFonts w:asciiTheme="majorBidi" w:cstheme="majorBidi" w:hAnsiTheme="majorBidi"/>
          <w:sz w:val="24"/>
          <w:lang w:val="en-ZA" w:bidi="ar-DZ"/>
        </w:rPr>
        <w:t>nsion corr</w:t>
      </w:r>
      <w:r>
        <w:rPr>
          <w:rFonts w:asciiTheme="majorBidi" w:cstheme="majorBidi" w:hAnsiTheme="majorBidi"/>
          <w:sz w:val="24"/>
          <w:lang w:val="en-ZA" w:bidi="ar-DZ"/>
        </w:rPr>
        <w:t>e</w:t>
      </w:r>
      <w:r>
        <w:rPr>
          <w:rFonts w:asciiTheme="majorBidi" w:cstheme="majorBidi" w:hAnsiTheme="majorBidi"/>
          <w:sz w:val="24"/>
          <w:lang w:val="en-ZA" w:bidi="ar-DZ"/>
        </w:rPr>
        <w:t>sponds to th</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e</w:t>
      </w:r>
      <w:r>
        <w:rPr>
          <w:rFonts w:asciiTheme="majorBidi" w:cstheme="majorBidi" w:hAnsiTheme="majorBidi"/>
          <w:sz w:val="24"/>
          <w:lang w:val="en-ZA" w:bidi="ar-DZ"/>
        </w:rPr>
        <w:t>fforts und</w:t>
      </w:r>
      <w:r>
        <w:rPr>
          <w:rFonts w:asciiTheme="majorBidi" w:cstheme="majorBidi" w:hAnsiTheme="majorBidi"/>
          <w:sz w:val="24"/>
          <w:lang w:val="en-ZA" w:bidi="ar-DZ"/>
        </w:rPr>
        <w:t>e</w:t>
      </w:r>
      <w:r>
        <w:rPr>
          <w:rFonts w:asciiTheme="majorBidi" w:cstheme="majorBidi" w:hAnsiTheme="majorBidi"/>
          <w:sz w:val="24"/>
          <w:lang w:val="en-ZA" w:bidi="ar-DZ"/>
        </w:rPr>
        <w:t>rtak</w:t>
      </w:r>
      <w:r>
        <w:rPr>
          <w:rFonts w:asciiTheme="majorBidi" w:cstheme="majorBidi" w:hAnsiTheme="majorBidi"/>
          <w:sz w:val="24"/>
          <w:lang w:val="en-ZA" w:bidi="ar-DZ"/>
        </w:rPr>
        <w:t>e</w:t>
      </w:r>
      <w:r>
        <w:rPr>
          <w:rFonts w:asciiTheme="majorBidi" w:cstheme="majorBidi" w:hAnsiTheme="majorBidi"/>
          <w:sz w:val="24"/>
          <w:lang w:val="en-ZA" w:bidi="ar-DZ"/>
        </w:rPr>
        <w:t xml:space="preserve">n to </w:t>
      </w:r>
      <w:r>
        <w:rPr>
          <w:rFonts w:asciiTheme="majorBidi" w:cstheme="majorBidi" w:hAnsiTheme="majorBidi"/>
          <w:sz w:val="24"/>
          <w:lang w:val="en-ZA" w:bidi="ar-DZ"/>
        </w:rPr>
        <w:t>e</w:t>
      </w:r>
      <w:r>
        <w:rPr>
          <w:rFonts w:asciiTheme="majorBidi" w:cstheme="majorBidi" w:hAnsiTheme="majorBidi"/>
          <w:sz w:val="24"/>
          <w:lang w:val="en-ZA" w:bidi="ar-DZ"/>
        </w:rPr>
        <w:t>ncourag</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child's l</w:t>
      </w:r>
      <w:r>
        <w:rPr>
          <w:rFonts w:asciiTheme="majorBidi" w:cstheme="majorBidi" w:hAnsiTheme="majorBidi"/>
          <w:sz w:val="24"/>
          <w:lang w:val="en-ZA" w:bidi="ar-DZ"/>
        </w:rPr>
        <w:t>e</w:t>
      </w:r>
      <w:r>
        <w:rPr>
          <w:rFonts w:asciiTheme="majorBidi" w:cstheme="majorBidi" w:hAnsiTheme="majorBidi"/>
          <w:sz w:val="24"/>
          <w:lang w:val="en-ZA" w:bidi="ar-DZ"/>
        </w:rPr>
        <w:t xml:space="preserve">arning of autonomous and </w:t>
      </w:r>
      <w:r>
        <w:rPr>
          <w:rFonts w:asciiTheme="majorBidi" w:cstheme="majorBidi" w:hAnsiTheme="majorBidi"/>
          <w:sz w:val="24"/>
          <w:lang w:val="en-ZA" w:bidi="ar-DZ"/>
        </w:rPr>
        <w:t>e</w:t>
      </w:r>
      <w:r>
        <w:rPr>
          <w:rFonts w:asciiTheme="majorBidi" w:cstheme="majorBidi" w:hAnsiTheme="majorBidi"/>
          <w:sz w:val="24"/>
          <w:lang w:val="en-ZA" w:bidi="ar-DZ"/>
        </w:rPr>
        <w:t>ff</w:t>
      </w:r>
      <w:r>
        <w:rPr>
          <w:rFonts w:asciiTheme="majorBidi" w:cstheme="majorBidi" w:hAnsiTheme="majorBidi"/>
          <w:sz w:val="24"/>
          <w:lang w:val="en-ZA" w:bidi="ar-DZ"/>
        </w:rPr>
        <w:t>e</w:t>
      </w:r>
      <w:r>
        <w:rPr>
          <w:rFonts w:asciiTheme="majorBidi" w:cstheme="majorBidi" w:hAnsiTheme="majorBidi"/>
          <w:sz w:val="24"/>
          <w:lang w:val="en-ZA" w:bidi="ar-DZ"/>
        </w:rPr>
        <w:t>ctiv</w:t>
      </w:r>
      <w:r>
        <w:rPr>
          <w:rFonts w:asciiTheme="majorBidi" w:cstheme="majorBidi" w:hAnsiTheme="majorBidi"/>
          <w:sz w:val="24"/>
          <w:lang w:val="en-ZA" w:bidi="ar-DZ"/>
        </w:rPr>
        <w:t>e</w:t>
      </w:r>
      <w:r>
        <w:rPr>
          <w:rFonts w:asciiTheme="majorBidi" w:cstheme="majorBidi" w:hAnsiTheme="majorBidi"/>
          <w:sz w:val="24"/>
          <w:lang w:val="en-ZA" w:bidi="ar-DZ"/>
        </w:rPr>
        <w:t xml:space="preserve"> knowl</w:t>
      </w:r>
      <w:r>
        <w:rPr>
          <w:rFonts w:asciiTheme="majorBidi" w:cstheme="majorBidi" w:hAnsiTheme="majorBidi"/>
          <w:sz w:val="24"/>
          <w:lang w:val="en-ZA" w:bidi="ar-DZ"/>
        </w:rPr>
        <w:t>e</w:t>
      </w:r>
      <w:r>
        <w:rPr>
          <w:rFonts w:asciiTheme="majorBidi" w:cstheme="majorBidi" w:hAnsiTheme="majorBidi"/>
          <w:sz w:val="24"/>
          <w:lang w:val="en-ZA" w:bidi="ar-DZ"/>
        </w:rPr>
        <w:t>dg</w:t>
      </w:r>
      <w:r>
        <w:rPr>
          <w:rFonts w:asciiTheme="majorBidi" w:cstheme="majorBidi" w:hAnsiTheme="majorBidi"/>
          <w:sz w:val="24"/>
          <w:lang w:val="en-ZA" w:bidi="ar-DZ"/>
        </w:rPr>
        <w:t>e</w:t>
      </w:r>
      <w:r>
        <w:rPr>
          <w:rFonts w:asciiTheme="majorBidi" w:cstheme="majorBidi" w:hAnsiTheme="majorBidi"/>
          <w:sz w:val="24"/>
          <w:lang w:val="en-ZA" w:bidi="ar-DZ"/>
        </w:rPr>
        <w:t xml:space="preserve"> about th</w:t>
      </w:r>
      <w:r>
        <w:rPr>
          <w:rFonts w:asciiTheme="majorBidi" w:cstheme="majorBidi" w:hAnsiTheme="majorBidi"/>
          <w:sz w:val="24"/>
          <w:lang w:val="en-ZA" w:bidi="ar-DZ"/>
        </w:rPr>
        <w:t>e</w:t>
      </w:r>
      <w:r>
        <w:rPr>
          <w:rFonts w:asciiTheme="majorBidi" w:cstheme="majorBidi" w:hAnsiTheme="majorBidi"/>
          <w:sz w:val="24"/>
          <w:lang w:val="en-ZA" w:bidi="ar-DZ"/>
        </w:rPr>
        <w:t xml:space="preserve"> outsid</w:t>
      </w:r>
      <w:r>
        <w:rPr>
          <w:rFonts w:asciiTheme="majorBidi" w:cstheme="majorBidi" w:hAnsiTheme="majorBidi"/>
          <w:sz w:val="24"/>
          <w:lang w:val="en-ZA" w:bidi="ar-DZ"/>
        </w:rPr>
        <w:t>e</w:t>
      </w:r>
      <w:r>
        <w:rPr>
          <w:rFonts w:asciiTheme="majorBidi" w:cstheme="majorBidi" w:hAnsiTheme="majorBidi"/>
          <w:sz w:val="24"/>
          <w:lang w:val="en-ZA" w:bidi="ar-DZ"/>
        </w:rPr>
        <w:t xml:space="preserve"> world. Th</w:t>
      </w:r>
      <w:r>
        <w:rPr>
          <w:rFonts w:asciiTheme="majorBidi" w:cstheme="majorBidi" w:hAnsiTheme="majorBidi"/>
          <w:sz w:val="24"/>
          <w:lang w:val="en-ZA" w:bidi="ar-DZ"/>
        </w:rPr>
        <w:t>e</w:t>
      </w:r>
      <w:r>
        <w:rPr>
          <w:rFonts w:asciiTheme="majorBidi" w:cstheme="majorBidi" w:hAnsiTheme="majorBidi"/>
          <w:sz w:val="24"/>
          <w:lang w:val="en-ZA" w:bidi="ar-DZ"/>
        </w:rPr>
        <w:t xml:space="preserve"> figur</w:t>
      </w:r>
      <w:r>
        <w:rPr>
          <w:rFonts w:asciiTheme="majorBidi" w:cstheme="majorBidi" w:hAnsiTheme="majorBidi"/>
          <w:sz w:val="24"/>
          <w:lang w:val="en-ZA" w:bidi="ar-DZ"/>
        </w:rPr>
        <w:t>e</w:t>
      </w:r>
      <w:r>
        <w:rPr>
          <w:rFonts w:asciiTheme="majorBidi" w:cstheme="majorBidi" w:hAnsiTheme="majorBidi"/>
          <w:sz w:val="24"/>
          <w:lang w:val="en-ZA" w:bidi="ar-DZ"/>
        </w:rPr>
        <w:t xml:space="preserve"> illustrat</w:t>
      </w:r>
      <w:r>
        <w:rPr>
          <w:rFonts w:asciiTheme="majorBidi" w:cstheme="majorBidi" w:hAnsiTheme="majorBidi"/>
          <w:sz w:val="24"/>
          <w:lang w:val="en-ZA" w:bidi="ar-DZ"/>
        </w:rPr>
        <w:t>e</w:t>
      </w:r>
      <w:r>
        <w:rPr>
          <w:rFonts w:asciiTheme="majorBidi" w:cstheme="majorBidi" w:hAnsiTheme="majorBidi"/>
          <w:sz w:val="24"/>
          <w:lang w:val="en-ZA" w:bidi="ar-DZ"/>
        </w:rPr>
        <w:t>s th</w:t>
      </w:r>
      <w:r>
        <w:rPr>
          <w:rFonts w:asciiTheme="majorBidi" w:cstheme="majorBidi" w:hAnsiTheme="majorBidi"/>
          <w:sz w:val="24"/>
          <w:lang w:val="en-ZA" w:bidi="ar-DZ"/>
        </w:rPr>
        <w:t>e</w:t>
      </w:r>
      <w:r>
        <w:rPr>
          <w:rFonts w:asciiTheme="majorBidi" w:cstheme="majorBidi" w:hAnsiTheme="majorBidi"/>
          <w:sz w:val="24"/>
          <w:lang w:val="en-ZA" w:bidi="ar-DZ"/>
        </w:rPr>
        <w:t xml:space="preserve"> four basic family communication mod</w:t>
      </w:r>
      <w:r>
        <w:rPr>
          <w:rFonts w:asciiTheme="majorBidi" w:cstheme="majorBidi" w:hAnsiTheme="majorBidi"/>
          <w:sz w:val="24"/>
          <w:lang w:val="en-ZA" w:bidi="ar-DZ"/>
        </w:rPr>
        <w:t>e</w:t>
      </w:r>
      <w:r>
        <w:rPr>
          <w:rFonts w:asciiTheme="majorBidi" w:cstheme="majorBidi" w:hAnsiTheme="majorBidi"/>
          <w:sz w:val="24"/>
          <w:lang w:val="en-ZA" w:bidi="ar-DZ"/>
        </w:rPr>
        <w:t>s that hav</w:t>
      </w:r>
      <w:r>
        <w:rPr>
          <w:rFonts w:asciiTheme="majorBidi" w:cstheme="majorBidi" w:hAnsiTheme="majorBidi"/>
          <w:sz w:val="24"/>
          <w:lang w:val="en-ZA" w:bidi="ar-DZ"/>
        </w:rPr>
        <w:t>e</w:t>
      </w:r>
      <w:r>
        <w:rPr>
          <w:rFonts w:asciiTheme="majorBidi" w:cstheme="majorBidi" w:hAnsiTheme="majorBidi"/>
          <w:sz w:val="24"/>
          <w:lang w:val="en-ZA" w:bidi="ar-DZ"/>
        </w:rPr>
        <w:t xml:space="preserve"> b</w:t>
      </w:r>
      <w:r>
        <w:rPr>
          <w:rFonts w:asciiTheme="majorBidi" w:cstheme="majorBidi" w:hAnsiTheme="majorBidi"/>
          <w:sz w:val="24"/>
          <w:lang w:val="en-ZA" w:bidi="ar-DZ"/>
        </w:rPr>
        <w:t>ee</w:t>
      </w:r>
      <w:r>
        <w:rPr>
          <w:rFonts w:asciiTheme="majorBidi" w:cstheme="majorBidi" w:hAnsiTheme="majorBidi"/>
          <w:sz w:val="24"/>
          <w:lang w:val="en-ZA" w:bidi="ar-DZ"/>
        </w:rPr>
        <w:t>n id</w:t>
      </w:r>
      <w:r>
        <w:rPr>
          <w:rFonts w:asciiTheme="majorBidi" w:cstheme="majorBidi" w:hAnsiTheme="majorBidi"/>
          <w:sz w:val="24"/>
          <w:lang w:val="en-ZA" w:bidi="ar-DZ"/>
        </w:rPr>
        <w:t>e</w:t>
      </w:r>
      <w:r>
        <w:rPr>
          <w:rFonts w:asciiTheme="majorBidi" w:cstheme="majorBidi" w:hAnsiTheme="majorBidi"/>
          <w:sz w:val="24"/>
          <w:lang w:val="en-ZA" w:bidi="ar-DZ"/>
        </w:rPr>
        <w:t>ntifi</w:t>
      </w:r>
      <w:r>
        <w:rPr>
          <w:rFonts w:asciiTheme="majorBidi" w:cstheme="majorBidi" w:hAnsiTheme="majorBidi"/>
          <w:sz w:val="24"/>
          <w:lang w:val="en-ZA" w:bidi="ar-DZ"/>
        </w:rPr>
        <w:t>e</w:t>
      </w:r>
      <w:r>
        <w:rPr>
          <w:rFonts w:asciiTheme="majorBidi" w:cstheme="majorBidi" w:hAnsiTheme="majorBidi"/>
          <w:sz w:val="24"/>
          <w:lang w:val="en-ZA" w:bidi="ar-DZ"/>
        </w:rPr>
        <w:t xml:space="preserve">d </w:t>
      </w:r>
      <w:r>
        <w:rPr>
          <w:rFonts w:asciiTheme="majorBidi" w:cstheme="majorBidi" w:hAnsiTheme="majorBidi"/>
          <w:sz w:val="24"/>
          <w:lang w:val="en-ZA" w:bidi="ar-DZ"/>
        </w:rPr>
        <w:t xml:space="preserve">by </w:t>
      </w:r>
      <w:r>
        <w:rPr>
          <w:rFonts w:asciiTheme="majorBidi" w:cstheme="majorBidi" w:hAnsiTheme="majorBidi"/>
          <w:sz w:val="24"/>
          <w:lang w:val="en-ZA" w:bidi="ar-DZ"/>
        </w:rPr>
        <w:t>Mcl</w:t>
      </w:r>
      <w:r>
        <w:rPr>
          <w:rFonts w:asciiTheme="majorBidi" w:cstheme="majorBidi" w:hAnsiTheme="majorBidi"/>
          <w:sz w:val="24"/>
          <w:lang w:val="en-ZA" w:bidi="ar-DZ"/>
        </w:rPr>
        <w:t>e</w:t>
      </w:r>
      <w:r>
        <w:rPr>
          <w:rFonts w:asciiTheme="majorBidi" w:cstheme="majorBidi" w:hAnsiTheme="majorBidi"/>
          <w:sz w:val="24"/>
          <w:lang w:val="en-ZA" w:bidi="ar-DZ"/>
        </w:rPr>
        <w:t>od</w:t>
      </w:r>
      <w:r>
        <w:rPr>
          <w:rFonts w:asciiTheme="majorBidi" w:cstheme="majorBidi" w:hAnsiTheme="majorBidi"/>
          <w:sz w:val="24"/>
          <w:lang w:val="en-ZA" w:bidi="ar-DZ"/>
        </w:rPr>
        <w:t xml:space="preserve"> and </w:t>
      </w:r>
      <w:r>
        <w:rPr>
          <w:rFonts w:asciiTheme="majorBidi" w:cstheme="majorBidi" w:hAnsiTheme="majorBidi"/>
          <w:sz w:val="24"/>
          <w:lang w:val="en-ZA" w:bidi="ar-DZ"/>
        </w:rPr>
        <w:t>O’k</w:t>
      </w:r>
      <w:r>
        <w:rPr>
          <w:rFonts w:asciiTheme="majorBidi" w:cstheme="majorBidi" w:hAnsiTheme="majorBidi"/>
          <w:sz w:val="24"/>
          <w:lang w:val="en-ZA" w:bidi="ar-DZ"/>
        </w:rPr>
        <w:t>ee</w:t>
      </w:r>
      <w:r>
        <w:rPr>
          <w:rFonts w:asciiTheme="majorBidi" w:cstheme="majorBidi" w:hAnsiTheme="majorBidi"/>
          <w:sz w:val="24"/>
          <w:lang w:val="en-ZA" w:bidi="ar-DZ"/>
        </w:rPr>
        <w:t>f</w:t>
      </w:r>
      <w:r>
        <w:rPr>
          <w:rFonts w:asciiTheme="majorBidi" w:cstheme="majorBidi" w:hAnsiTheme="majorBidi"/>
          <w:sz w:val="24"/>
          <w:lang w:val="en-ZA" w:bidi="ar-DZ"/>
        </w:rPr>
        <w:t>e</w:t>
      </w:r>
      <w:r>
        <w:rPr>
          <w:rFonts w:asciiTheme="majorBidi" w:cstheme="majorBidi" w:hAnsiTheme="majorBidi"/>
          <w:sz w:val="24"/>
          <w:lang w:val="en-ZA" w:bidi="ar-DZ"/>
        </w:rPr>
        <w:t xml:space="preserve"> (1972</w:t>
      </w:r>
      <w:r>
        <w:rPr>
          <w:rFonts w:asciiTheme="majorBidi" w:cstheme="majorBidi" w:hAnsiTheme="majorBidi"/>
          <w:sz w:val="24"/>
          <w:lang w:val="en-ZA" w:bidi="ar-DZ"/>
        </w:rPr>
        <w:t xml:space="preserve">) </w:t>
      </w:r>
      <w:r>
        <w:rPr>
          <w:rFonts w:asciiTheme="majorBidi" w:cstheme="majorBidi" w:hAnsiTheme="majorBidi"/>
          <w:sz w:val="24"/>
          <w:lang w:val="en-ZA" w:bidi="ar-DZ"/>
        </w:rPr>
        <w:t>.</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 xml:space="preserve"> authors w</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 xml:space="preserve"> abl</w:t>
      </w:r>
      <w:r>
        <w:rPr>
          <w:rFonts w:asciiTheme="majorBidi" w:cstheme="majorBidi" w:hAnsiTheme="majorBidi"/>
          <w:sz w:val="24"/>
          <w:lang w:val="en-ZA" w:bidi="ar-DZ"/>
        </w:rPr>
        <w:t>e</w:t>
      </w:r>
      <w:r>
        <w:rPr>
          <w:rFonts w:asciiTheme="majorBidi" w:cstheme="majorBidi" w:hAnsiTheme="majorBidi"/>
          <w:sz w:val="24"/>
          <w:lang w:val="en-ZA" w:bidi="ar-DZ"/>
        </w:rPr>
        <w:t xml:space="preserve"> to not</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pr</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of significant diff</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s with r</w:t>
      </w:r>
      <w:r>
        <w:rPr>
          <w:rFonts w:asciiTheme="majorBidi" w:cstheme="majorBidi" w:hAnsiTheme="majorBidi"/>
          <w:sz w:val="24"/>
          <w:lang w:val="en-ZA" w:bidi="ar-DZ"/>
        </w:rPr>
        <w:t>e</w:t>
      </w:r>
      <w:r>
        <w:rPr>
          <w:rFonts w:asciiTheme="majorBidi" w:cstheme="majorBidi" w:hAnsiTheme="majorBidi"/>
          <w:sz w:val="24"/>
          <w:lang w:val="en-ZA" w:bidi="ar-DZ"/>
        </w:rPr>
        <w:t>gard to th</w:t>
      </w:r>
      <w:r>
        <w:rPr>
          <w:rFonts w:asciiTheme="majorBidi" w:cstheme="majorBidi" w:hAnsiTheme="majorBidi"/>
          <w:sz w:val="24"/>
          <w:lang w:val="en-ZA" w:bidi="ar-DZ"/>
        </w:rPr>
        <w:t>e</w:t>
      </w:r>
      <w:r>
        <w:rPr>
          <w:rFonts w:asciiTheme="majorBidi" w:cstheme="majorBidi" w:hAnsiTheme="majorBidi"/>
          <w:sz w:val="24"/>
          <w:lang w:val="en-ZA" w:bidi="ar-DZ"/>
        </w:rPr>
        <w:t xml:space="preserve"> knowl</w:t>
      </w:r>
      <w:r>
        <w:rPr>
          <w:rFonts w:asciiTheme="majorBidi" w:cstheme="majorBidi" w:hAnsiTheme="majorBidi"/>
          <w:sz w:val="24"/>
          <w:lang w:val="en-ZA" w:bidi="ar-DZ"/>
        </w:rPr>
        <w:t>e</w:t>
      </w:r>
      <w:r>
        <w:rPr>
          <w:rFonts w:asciiTheme="majorBidi" w:cstheme="majorBidi" w:hAnsiTheme="majorBidi"/>
          <w:sz w:val="24"/>
          <w:lang w:val="en-ZA" w:bidi="ar-DZ"/>
        </w:rPr>
        <w:t>dg</w:t>
      </w:r>
      <w:r>
        <w:rPr>
          <w:rFonts w:asciiTheme="majorBidi" w:cstheme="majorBidi" w:hAnsiTheme="majorBidi"/>
          <w:sz w:val="24"/>
          <w:lang w:val="en-ZA" w:bidi="ar-DZ"/>
        </w:rPr>
        <w:t>e</w:t>
      </w:r>
      <w:r>
        <w:rPr>
          <w:rFonts w:asciiTheme="majorBidi" w:cstheme="majorBidi" w:hAnsiTheme="majorBidi"/>
          <w:sz w:val="24"/>
          <w:lang w:val="en-ZA" w:bidi="ar-DZ"/>
        </w:rPr>
        <w:t xml:space="preserve"> acquir</w:t>
      </w:r>
      <w:r>
        <w:rPr>
          <w:rFonts w:asciiTheme="majorBidi" w:cstheme="majorBidi" w:hAnsiTheme="majorBidi"/>
          <w:sz w:val="24"/>
          <w:lang w:val="en-ZA" w:bidi="ar-DZ"/>
        </w:rPr>
        <w:t>e</w:t>
      </w:r>
      <w:r>
        <w:rPr>
          <w:rFonts w:asciiTheme="majorBidi" w:cstheme="majorBidi" w:hAnsiTheme="majorBidi"/>
          <w:sz w:val="24"/>
          <w:lang w:val="en-ZA" w:bidi="ar-DZ"/>
        </w:rPr>
        <w:t>d in th</w:t>
      </w:r>
      <w:r>
        <w:rPr>
          <w:rFonts w:asciiTheme="majorBidi" w:cstheme="majorBidi" w:hAnsiTheme="majorBidi"/>
          <w:sz w:val="24"/>
          <w:lang w:val="en-ZA" w:bidi="ar-DZ"/>
        </w:rPr>
        <w:t>e</w:t>
      </w:r>
      <w:r>
        <w:rPr>
          <w:rFonts w:asciiTheme="majorBidi" w:cstheme="majorBidi" w:hAnsiTheme="majorBidi"/>
          <w:sz w:val="24"/>
          <w:lang w:val="en-ZA" w:bidi="ar-DZ"/>
        </w:rPr>
        <w:t xml:space="preserve"> fi</w:t>
      </w:r>
      <w:r>
        <w:rPr>
          <w:rFonts w:asciiTheme="majorBidi" w:cstheme="majorBidi" w:hAnsiTheme="majorBidi"/>
          <w:sz w:val="24"/>
          <w:lang w:val="en-ZA" w:bidi="ar-DZ"/>
        </w:rPr>
        <w:t>e</w:t>
      </w:r>
      <w:r>
        <w:rPr>
          <w:rFonts w:asciiTheme="majorBidi" w:cstheme="majorBidi" w:hAnsiTheme="majorBidi"/>
          <w:sz w:val="24"/>
          <w:lang w:val="en-ZA" w:bidi="ar-DZ"/>
        </w:rPr>
        <w:t>ld of consumption by childr</w:t>
      </w:r>
      <w:r>
        <w:rPr>
          <w:rFonts w:asciiTheme="majorBidi" w:cstheme="majorBidi" w:hAnsiTheme="majorBidi"/>
          <w:sz w:val="24"/>
          <w:lang w:val="en-ZA" w:bidi="ar-DZ"/>
        </w:rPr>
        <w:t>e</w:t>
      </w:r>
      <w:r>
        <w:rPr>
          <w:rFonts w:asciiTheme="majorBidi" w:cstheme="majorBidi" w:hAnsiTheme="majorBidi"/>
          <w:sz w:val="24"/>
          <w:lang w:val="en-ZA" w:bidi="ar-DZ"/>
        </w:rPr>
        <w:t>n according to th</w:t>
      </w:r>
      <w:r>
        <w:rPr>
          <w:rFonts w:asciiTheme="majorBidi" w:cstheme="majorBidi" w:hAnsiTheme="majorBidi"/>
          <w:sz w:val="24"/>
          <w:lang w:val="en-ZA" w:bidi="ar-DZ"/>
        </w:rPr>
        <w:t>e</w:t>
      </w:r>
      <w:r>
        <w:rPr>
          <w:rFonts w:asciiTheme="majorBidi" w:cstheme="majorBidi" w:hAnsiTheme="majorBidi"/>
          <w:sz w:val="24"/>
          <w:lang w:val="en-ZA" w:bidi="ar-DZ"/>
        </w:rPr>
        <w:t xml:space="preserve"> pr</w:t>
      </w:r>
      <w:r>
        <w:rPr>
          <w:rFonts w:asciiTheme="majorBidi" w:cstheme="majorBidi" w:hAnsiTheme="majorBidi"/>
          <w:sz w:val="24"/>
          <w:lang w:val="en-ZA" w:bidi="ar-DZ"/>
        </w:rPr>
        <w:t>e</w:t>
      </w:r>
      <w:r>
        <w:rPr>
          <w:rFonts w:asciiTheme="majorBidi" w:cstheme="majorBidi" w:hAnsiTheme="majorBidi"/>
          <w:sz w:val="24"/>
          <w:lang w:val="en-ZA" w:bidi="ar-DZ"/>
        </w:rPr>
        <w:t>f</w:t>
      </w:r>
      <w:r>
        <w:rPr>
          <w:rFonts w:asciiTheme="majorBidi" w:cstheme="majorBidi" w:hAnsiTheme="majorBidi"/>
          <w:sz w:val="24"/>
          <w:lang w:val="en-ZA" w:bidi="ar-DZ"/>
        </w:rPr>
        <w:t>e</w:t>
      </w:r>
      <w:r>
        <w:rPr>
          <w:rFonts w:asciiTheme="majorBidi" w:cstheme="majorBidi" w:hAnsiTheme="majorBidi"/>
          <w:sz w:val="24"/>
          <w:lang w:val="en-ZA" w:bidi="ar-DZ"/>
        </w:rPr>
        <w:t>rr</w:t>
      </w:r>
      <w:r>
        <w:rPr>
          <w:rFonts w:asciiTheme="majorBidi" w:cstheme="majorBidi" w:hAnsiTheme="majorBidi"/>
          <w:sz w:val="24"/>
          <w:lang w:val="en-ZA" w:bidi="ar-DZ"/>
        </w:rPr>
        <w:t>e</w:t>
      </w:r>
      <w:r>
        <w:rPr>
          <w:rFonts w:asciiTheme="majorBidi" w:cstheme="majorBidi" w:hAnsiTheme="majorBidi"/>
          <w:sz w:val="24"/>
          <w:lang w:val="en-ZA" w:bidi="ar-DZ"/>
        </w:rPr>
        <w:t>d mod</w:t>
      </w:r>
      <w:r>
        <w:rPr>
          <w:rFonts w:asciiTheme="majorBidi" w:cstheme="majorBidi" w:hAnsiTheme="majorBidi"/>
          <w:sz w:val="24"/>
          <w:lang w:val="en-ZA" w:bidi="ar-DZ"/>
        </w:rPr>
        <w:t>e</w:t>
      </w:r>
      <w:r>
        <w:rPr>
          <w:rFonts w:asciiTheme="majorBidi" w:cstheme="majorBidi" w:hAnsiTheme="majorBidi"/>
          <w:sz w:val="24"/>
          <w:lang w:val="en-ZA" w:bidi="ar-DZ"/>
        </w:rPr>
        <w:t xml:space="preserve"> of communication in th</w:t>
      </w:r>
      <w:r>
        <w:rPr>
          <w:rFonts w:asciiTheme="majorBidi" w:cstheme="majorBidi" w:hAnsiTheme="majorBidi"/>
          <w:sz w:val="24"/>
          <w:lang w:val="en-ZA" w:bidi="ar-DZ"/>
        </w:rPr>
        <w:t>e</w:t>
      </w:r>
      <w:r>
        <w:rPr>
          <w:rFonts w:asciiTheme="majorBidi" w:cstheme="majorBidi" w:hAnsiTheme="majorBidi"/>
          <w:sz w:val="24"/>
          <w:lang w:val="en-ZA" w:bidi="ar-DZ"/>
        </w:rPr>
        <w:t>ir family</w:t>
      </w:r>
      <w:r>
        <w:rPr>
          <w:rFonts w:asciiTheme="majorBidi" w:cstheme="majorBidi" w:hAnsiTheme="majorBidi"/>
          <w:sz w:val="24"/>
          <w:lang w:val="en-ZA" w:bidi="ar-DZ"/>
        </w:rPr>
        <w:t xml:space="preserve"> (</w:t>
      </w:r>
      <w:r>
        <w:rPr>
          <w:rFonts w:ascii="Times New Roman" w:cs="Times New Roman" w:hAnsi="Times New Roman"/>
          <w:lang w:val="en-ZA"/>
        </w:rPr>
        <w:t>Balloffet</w:t>
      </w:r>
      <w:r>
        <w:rPr>
          <w:rFonts w:ascii="Times New Roman" w:cs="Times New Roman" w:hAnsi="Times New Roman"/>
          <w:lang w:val="en-ZA"/>
        </w:rPr>
        <w:t xml:space="preserve"> Pierre, 2000</w:t>
      </w:r>
      <w:r>
        <w:rPr>
          <w:rFonts w:ascii="Times New Roman" w:cs="Times New Roman" w:hAnsi="Times New Roman"/>
          <w:lang w:val="en-ZA"/>
        </w:rPr>
        <w:t>).</w:t>
      </w:r>
    </w:p>
    <w:p>
      <w:pPr>
        <w:shd w:val="clear" w:color="auto" w:fill="ffffff" w:themeFill="background1"/>
        <w:spacing w:line="360" w:lineRule="auto"/>
        <w:ind w:left="360"/>
        <w:jc w:val="both"/>
        <w:rPr>
          <w:rFonts w:asciiTheme="majorBidi" w:cstheme="majorBidi" w:hAnsiTheme="majorBidi"/>
          <w:b/>
          <w:i/>
          <w:sz w:val="28"/>
          <w:lang w:val="en-ZA" w:bidi="ar-DZ"/>
        </w:rPr>
      </w:pPr>
    </w:p>
    <w:p>
      <w:pPr>
        <w:pStyle w:val="ListParagraph"/>
        <w:shd w:val="clear" w:color="auto" w:fill="ffffff" w:themeFill="background1"/>
        <w:spacing w:line="360" w:lineRule="auto"/>
        <w:ind w:left="0" w:firstLine="567"/>
        <w:jc w:val="both"/>
        <w:rPr>
          <w:rFonts w:asciiTheme="majorBidi" w:cstheme="majorBidi" w:hAnsiTheme="majorBidi"/>
          <w:sz w:val="24"/>
          <w:lang w:val="en-ZA" w:bidi="ar-DZ"/>
        </w:rPr>
      </w:pPr>
      <w:r>
        <w:rPr>
          <w:rFonts w:asciiTheme="majorBidi" w:cstheme="majorBidi" w:hAnsiTheme="majorBidi"/>
          <w:sz w:val="24"/>
          <w:lang w:val="en-ZA" w:bidi="ar-DZ"/>
        </w:rPr>
        <w:t>This mod</w:t>
      </w:r>
      <w:r>
        <w:rPr>
          <w:rFonts w:asciiTheme="majorBidi" w:cstheme="majorBidi" w:hAnsiTheme="majorBidi"/>
          <w:sz w:val="24"/>
          <w:lang w:val="en-ZA" w:bidi="ar-DZ"/>
        </w:rPr>
        <w:t>e</w:t>
      </w:r>
      <w:r>
        <w:rPr>
          <w:rFonts w:asciiTheme="majorBidi" w:cstheme="majorBidi" w:hAnsiTheme="majorBidi"/>
          <w:sz w:val="24"/>
          <w:lang w:val="en-ZA" w:bidi="ar-DZ"/>
        </w:rPr>
        <w:t>l allow</w:t>
      </w:r>
      <w:r>
        <w:rPr>
          <w:rFonts w:asciiTheme="majorBidi" w:cstheme="majorBidi" w:hAnsiTheme="majorBidi"/>
          <w:sz w:val="24"/>
          <w:lang w:val="en-ZA" w:bidi="ar-DZ"/>
        </w:rPr>
        <w:t>e</w:t>
      </w:r>
      <w:r>
        <w:rPr>
          <w:rFonts w:asciiTheme="majorBidi" w:cstheme="majorBidi" w:hAnsiTheme="majorBidi"/>
          <w:sz w:val="24"/>
          <w:lang w:val="en-ZA" w:bidi="ar-DZ"/>
        </w:rPr>
        <w:t xml:space="preserve">d Carlson </w:t>
      </w:r>
      <w:r>
        <w:rPr>
          <w:rFonts w:asciiTheme="majorBidi" w:cstheme="majorBidi" w:hAnsiTheme="majorBidi"/>
          <w:sz w:val="24"/>
          <w:lang w:val="en-ZA" w:bidi="ar-DZ"/>
        </w:rPr>
        <w:t>e</w:t>
      </w:r>
      <w:r>
        <w:rPr>
          <w:rFonts w:asciiTheme="majorBidi" w:cstheme="majorBidi" w:hAnsiTheme="majorBidi"/>
          <w:sz w:val="24"/>
          <w:lang w:val="en-ZA" w:bidi="ar-DZ"/>
        </w:rPr>
        <w:t>t al. (1988) to id</w:t>
      </w:r>
      <w:r>
        <w:rPr>
          <w:rFonts w:asciiTheme="majorBidi" w:cstheme="majorBidi" w:hAnsiTheme="majorBidi"/>
          <w:sz w:val="24"/>
          <w:lang w:val="en-ZA" w:bidi="ar-DZ"/>
        </w:rPr>
        <w:t>e</w:t>
      </w:r>
      <w:r>
        <w:rPr>
          <w:rFonts w:asciiTheme="majorBidi" w:cstheme="majorBidi" w:hAnsiTheme="majorBidi"/>
          <w:sz w:val="24"/>
          <w:lang w:val="en-ZA" w:bidi="ar-DZ"/>
        </w:rPr>
        <w:t>ntify th</w:t>
      </w:r>
      <w:r>
        <w:rPr>
          <w:rFonts w:asciiTheme="majorBidi" w:cstheme="majorBidi" w:hAnsiTheme="majorBidi"/>
          <w:sz w:val="24"/>
          <w:lang w:val="en-ZA" w:bidi="ar-DZ"/>
        </w:rPr>
        <w:t>e</w:t>
      </w:r>
      <w:r>
        <w:rPr>
          <w:rFonts w:asciiTheme="majorBidi" w:cstheme="majorBidi" w:hAnsiTheme="majorBidi"/>
          <w:sz w:val="24"/>
          <w:lang w:val="en-ZA" w:bidi="ar-DZ"/>
        </w:rPr>
        <w:t xml:space="preserve"> four typ</w:t>
      </w:r>
      <w:r>
        <w:rPr>
          <w:rFonts w:asciiTheme="majorBidi" w:cstheme="majorBidi" w:hAnsiTheme="majorBidi"/>
          <w:sz w:val="24"/>
          <w:lang w:val="en-ZA" w:bidi="ar-DZ"/>
        </w:rPr>
        <w:t>e</w:t>
      </w:r>
      <w:r>
        <w:rPr>
          <w:rFonts w:asciiTheme="majorBidi" w:cstheme="majorBidi" w:hAnsiTheme="majorBidi"/>
          <w:sz w:val="24"/>
          <w:lang w:val="en-ZA" w:bidi="ar-DZ"/>
        </w:rPr>
        <w:t>s of family communication mod</w:t>
      </w:r>
      <w:r>
        <w:rPr>
          <w:rFonts w:asciiTheme="majorBidi" w:cstheme="majorBidi" w:hAnsiTheme="majorBidi"/>
          <w:sz w:val="24"/>
          <w:lang w:val="en-ZA" w:bidi="ar-DZ"/>
        </w:rPr>
        <w:t>e</w:t>
      </w:r>
      <w:r>
        <w:rPr>
          <w:rFonts w:asciiTheme="majorBidi" w:cstheme="majorBidi" w:hAnsiTheme="majorBidi"/>
          <w:sz w:val="24"/>
          <w:lang w:val="en-ZA" w:bidi="ar-DZ"/>
        </w:rPr>
        <w:t>s by combining th</w:t>
      </w:r>
      <w:r>
        <w:rPr>
          <w:rFonts w:asciiTheme="majorBidi" w:cstheme="majorBidi" w:hAnsiTheme="majorBidi"/>
          <w:sz w:val="24"/>
          <w:lang w:val="en-ZA" w:bidi="ar-DZ"/>
        </w:rPr>
        <w:t>e</w:t>
      </w:r>
      <w:r>
        <w:rPr>
          <w:rFonts w:asciiTheme="majorBidi" w:cstheme="majorBidi" w:hAnsiTheme="majorBidi"/>
          <w:sz w:val="24"/>
          <w:lang w:val="en-ZA" w:bidi="ar-DZ"/>
        </w:rPr>
        <w:t xml:space="preserve"> two dim</w:t>
      </w:r>
      <w:r>
        <w:rPr>
          <w:rFonts w:asciiTheme="majorBidi" w:cstheme="majorBidi" w:hAnsiTheme="majorBidi"/>
          <w:sz w:val="24"/>
          <w:lang w:val="en-ZA" w:bidi="ar-DZ"/>
        </w:rPr>
        <w:t>e</w:t>
      </w:r>
      <w:r>
        <w:rPr>
          <w:rFonts w:asciiTheme="majorBidi" w:cstheme="majorBidi" w:hAnsiTheme="majorBidi"/>
          <w:sz w:val="24"/>
          <w:lang w:val="en-ZA" w:bidi="ar-DZ"/>
        </w:rPr>
        <w:t>nsions (social ori</w:t>
      </w:r>
      <w:r>
        <w:rPr>
          <w:rFonts w:asciiTheme="majorBidi" w:cstheme="majorBidi" w:hAnsiTheme="majorBidi"/>
          <w:sz w:val="24"/>
          <w:lang w:val="en-ZA" w:bidi="ar-DZ"/>
        </w:rPr>
        <w:t>e</w:t>
      </w:r>
      <w:r>
        <w:rPr>
          <w:rFonts w:asciiTheme="majorBidi" w:cstheme="majorBidi" w:hAnsiTheme="majorBidi"/>
          <w:sz w:val="24"/>
          <w:lang w:val="en-ZA" w:bidi="ar-DZ"/>
        </w:rPr>
        <w:t>ntation and conc</w:t>
      </w:r>
      <w:r>
        <w:rPr>
          <w:rFonts w:asciiTheme="majorBidi" w:cstheme="majorBidi" w:hAnsiTheme="majorBidi"/>
          <w:sz w:val="24"/>
          <w:lang w:val="en-ZA" w:bidi="ar-DZ"/>
        </w:rPr>
        <w:t>e</w:t>
      </w:r>
      <w:r>
        <w:rPr>
          <w:rFonts w:asciiTheme="majorBidi" w:cstheme="majorBidi" w:hAnsiTheme="majorBidi"/>
          <w:sz w:val="24"/>
          <w:lang w:val="en-ZA" w:bidi="ar-DZ"/>
        </w:rPr>
        <w:t>ptual ori</w:t>
      </w:r>
      <w:r>
        <w:rPr>
          <w:rFonts w:asciiTheme="majorBidi" w:cstheme="majorBidi" w:hAnsiTheme="majorBidi"/>
          <w:sz w:val="24"/>
          <w:lang w:val="en-ZA" w:bidi="ar-DZ"/>
        </w:rPr>
        <w:t>e</w:t>
      </w:r>
      <w:r>
        <w:rPr>
          <w:rFonts w:asciiTheme="majorBidi" w:cstheme="majorBidi" w:hAnsiTheme="majorBidi"/>
          <w:sz w:val="24"/>
          <w:lang w:val="en-ZA" w:bidi="ar-DZ"/>
        </w:rPr>
        <w:t xml:space="preserve">ntation): </w:t>
      </w:r>
    </w:p>
    <w:p>
      <w:pPr>
        <w:pStyle w:val="ListParagraph"/>
        <w:numPr>
          <w:ilvl w:val="0"/>
          <w:numId w:val="31"/>
        </w:numPr>
        <w:shd w:val="clear" w:color="auto" w:fill="ffffff" w:themeFill="background1"/>
        <w:spacing w:line="360" w:lineRule="auto"/>
        <w:jc w:val="both"/>
        <w:rPr>
          <w:rFonts w:asciiTheme="majorBidi" w:cstheme="majorBidi" w:hAnsiTheme="majorBidi"/>
          <w:sz w:val="24"/>
          <w:lang w:val="en-ZA" w:bidi="ar-DZ"/>
        </w:rPr>
      </w:pPr>
      <w:r>
        <w:rPr>
          <w:rFonts w:asciiTheme="majorBidi" w:cstheme="majorBidi" w:hAnsiTheme="majorBidi"/>
          <w:b/>
          <w:sz w:val="28"/>
          <w:lang w:val="en-ZA" w:bidi="ar-DZ"/>
        </w:rPr>
        <w:t>laiss</w:t>
      </w:r>
      <w:r>
        <w:rPr>
          <w:rFonts w:asciiTheme="majorBidi" w:cstheme="majorBidi" w:hAnsiTheme="majorBidi"/>
          <w:b/>
          <w:sz w:val="28"/>
          <w:lang w:val="en-ZA" w:bidi="ar-DZ"/>
        </w:rPr>
        <w:t>e</w:t>
      </w:r>
      <w:r>
        <w:rPr>
          <w:rFonts w:asciiTheme="majorBidi" w:cstheme="majorBidi" w:hAnsiTheme="majorBidi"/>
          <w:b/>
          <w:sz w:val="28"/>
          <w:lang w:val="en-ZA" w:bidi="ar-DZ"/>
        </w:rPr>
        <w:t>z-fair</w:t>
      </w:r>
      <w:r>
        <w:rPr>
          <w:rFonts w:asciiTheme="majorBidi" w:cstheme="majorBidi" w:hAnsiTheme="majorBidi"/>
          <w:b/>
          <w:sz w:val="28"/>
          <w:lang w:val="en-ZA" w:bidi="ar-DZ"/>
        </w:rPr>
        <w:t>e</w:t>
      </w:r>
      <w:r>
        <w:rPr>
          <w:rFonts w:asciiTheme="majorBidi" w:cstheme="majorBidi" w:hAnsiTheme="majorBidi"/>
          <w:b/>
          <w:sz w:val="28"/>
          <w:lang w:val="en-ZA" w:bidi="ar-DZ"/>
        </w:rPr>
        <w:t>:</w:t>
      </w:r>
      <w:r>
        <w:rPr>
          <w:rFonts w:asciiTheme="majorBidi" w:cstheme="majorBidi" w:hAnsiTheme="majorBidi"/>
          <w:sz w:val="24"/>
          <w:lang w:val="en-ZA" w:bidi="ar-DZ"/>
        </w:rPr>
        <w:t xml:space="preserve"> par</w:t>
      </w:r>
      <w:r>
        <w:rPr>
          <w:rFonts w:asciiTheme="majorBidi" w:cstheme="majorBidi" w:hAnsiTheme="majorBidi"/>
          <w:sz w:val="24"/>
          <w:lang w:val="en-ZA" w:bidi="ar-DZ"/>
        </w:rPr>
        <w:t>e</w:t>
      </w:r>
      <w:r>
        <w:rPr>
          <w:rFonts w:asciiTheme="majorBidi" w:cstheme="majorBidi" w:hAnsiTheme="majorBidi"/>
          <w:sz w:val="24"/>
          <w:lang w:val="en-ZA" w:bidi="ar-DZ"/>
        </w:rPr>
        <w:t>nts b</w:t>
      </w:r>
      <w:r>
        <w:rPr>
          <w:rFonts w:asciiTheme="majorBidi" w:cstheme="majorBidi" w:hAnsiTheme="majorBidi"/>
          <w:sz w:val="24"/>
          <w:lang w:val="en-ZA" w:bidi="ar-DZ"/>
        </w:rPr>
        <w:t>e</w:t>
      </w:r>
      <w:r>
        <w:rPr>
          <w:rFonts w:asciiTheme="majorBidi" w:cstheme="majorBidi" w:hAnsiTheme="majorBidi"/>
          <w:sz w:val="24"/>
          <w:lang w:val="en-ZA" w:bidi="ar-DZ"/>
        </w:rPr>
        <w:t>longing to this cat</w:t>
      </w:r>
      <w:r>
        <w:rPr>
          <w:rFonts w:asciiTheme="majorBidi" w:cstheme="majorBidi" w:hAnsiTheme="majorBidi"/>
          <w:sz w:val="24"/>
          <w:lang w:val="en-ZA" w:bidi="ar-DZ"/>
        </w:rPr>
        <w:t>e</w:t>
      </w:r>
      <w:r>
        <w:rPr>
          <w:rFonts w:asciiTheme="majorBidi" w:cstheme="majorBidi" w:hAnsiTheme="majorBidi"/>
          <w:sz w:val="24"/>
          <w:lang w:val="en-ZA" w:bidi="ar-DZ"/>
        </w:rPr>
        <w:t>gory hav</w:t>
      </w:r>
      <w:r>
        <w:rPr>
          <w:rFonts w:asciiTheme="majorBidi" w:cstheme="majorBidi" w:hAnsiTheme="majorBidi"/>
          <w:sz w:val="24"/>
          <w:lang w:val="en-ZA" w:bidi="ar-DZ"/>
        </w:rPr>
        <w:t>e</w:t>
      </w:r>
      <w:r>
        <w:rPr>
          <w:rFonts w:asciiTheme="majorBidi" w:cstheme="majorBidi" w:hAnsiTheme="majorBidi"/>
          <w:sz w:val="24"/>
          <w:lang w:val="en-ZA" w:bidi="ar-DZ"/>
        </w:rPr>
        <w:t xml:space="preserve"> n</w:t>
      </w:r>
      <w:r>
        <w:rPr>
          <w:rFonts w:asciiTheme="majorBidi" w:cstheme="majorBidi" w:hAnsiTheme="majorBidi"/>
          <w:sz w:val="24"/>
          <w:lang w:val="en-ZA" w:bidi="ar-DZ"/>
        </w:rPr>
        <w:t>e</w:t>
      </w:r>
      <w:r>
        <w:rPr>
          <w:rFonts w:asciiTheme="majorBidi" w:cstheme="majorBidi" w:hAnsiTheme="majorBidi"/>
          <w:sz w:val="24"/>
          <w:lang w:val="en-ZA" w:bidi="ar-DZ"/>
        </w:rPr>
        <w:t>ith</w:t>
      </w:r>
      <w:r>
        <w:rPr>
          <w:rFonts w:asciiTheme="majorBidi" w:cstheme="majorBidi" w:hAnsiTheme="majorBidi"/>
          <w:sz w:val="24"/>
          <w:lang w:val="en-ZA" w:bidi="ar-DZ"/>
        </w:rPr>
        <w:t>e</w:t>
      </w:r>
      <w:r>
        <w:rPr>
          <w:rFonts w:asciiTheme="majorBidi" w:cstheme="majorBidi" w:hAnsiTheme="majorBidi"/>
          <w:sz w:val="24"/>
          <w:lang w:val="en-ZA" w:bidi="ar-DZ"/>
        </w:rPr>
        <w:t>r a social ori</w:t>
      </w:r>
      <w:r>
        <w:rPr>
          <w:rFonts w:asciiTheme="majorBidi" w:cstheme="majorBidi" w:hAnsiTheme="majorBidi"/>
          <w:sz w:val="24"/>
          <w:lang w:val="en-ZA" w:bidi="ar-DZ"/>
        </w:rPr>
        <w:t>e</w:t>
      </w:r>
      <w:r>
        <w:rPr>
          <w:rFonts w:asciiTheme="majorBidi" w:cstheme="majorBidi" w:hAnsiTheme="majorBidi"/>
          <w:sz w:val="24"/>
          <w:lang w:val="en-ZA" w:bidi="ar-DZ"/>
        </w:rPr>
        <w:t>ntation nor an ori</w:t>
      </w:r>
      <w:r>
        <w:rPr>
          <w:rFonts w:asciiTheme="majorBidi" w:cstheme="majorBidi" w:hAnsiTheme="majorBidi"/>
          <w:sz w:val="24"/>
          <w:lang w:val="en-ZA" w:bidi="ar-DZ"/>
        </w:rPr>
        <w:t>e</w:t>
      </w:r>
      <w:r>
        <w:rPr>
          <w:rFonts w:asciiTheme="majorBidi" w:cstheme="majorBidi" w:hAnsiTheme="majorBidi"/>
          <w:sz w:val="24"/>
          <w:lang w:val="en-ZA" w:bidi="ar-DZ"/>
        </w:rPr>
        <w:t>ntation conc</w:t>
      </w:r>
      <w:r>
        <w:rPr>
          <w:rFonts w:asciiTheme="majorBidi" w:cstheme="majorBidi" w:hAnsiTheme="majorBidi"/>
          <w:sz w:val="24"/>
          <w:lang w:val="en-ZA" w:bidi="ar-DZ"/>
        </w:rPr>
        <w:t>e</w:t>
      </w:r>
      <w:r>
        <w:rPr>
          <w:rFonts w:asciiTheme="majorBidi" w:cstheme="majorBidi" w:hAnsiTheme="majorBidi"/>
          <w:sz w:val="24"/>
          <w:lang w:val="en-ZA" w:bidi="ar-DZ"/>
        </w:rPr>
        <w:t>ptual. Th</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 xml:space="preserve"> is th</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for</w:t>
      </w:r>
      <w:r>
        <w:rPr>
          <w:rFonts w:asciiTheme="majorBidi" w:cstheme="majorBidi" w:hAnsiTheme="majorBidi"/>
          <w:sz w:val="24"/>
          <w:lang w:val="en-ZA" w:bidi="ar-DZ"/>
        </w:rPr>
        <w:t>e</w:t>
      </w:r>
      <w:r>
        <w:rPr>
          <w:rFonts w:asciiTheme="majorBidi" w:cstheme="majorBidi" w:hAnsiTheme="majorBidi"/>
          <w:sz w:val="24"/>
          <w:lang w:val="en-ZA" w:bidi="ar-DZ"/>
        </w:rPr>
        <w:t xml:space="preserve"> v</w:t>
      </w:r>
      <w:r>
        <w:rPr>
          <w:rFonts w:asciiTheme="majorBidi" w:cstheme="majorBidi" w:hAnsiTheme="majorBidi"/>
          <w:sz w:val="24"/>
          <w:lang w:val="en-ZA" w:bidi="ar-DZ"/>
        </w:rPr>
        <w:t>e</w:t>
      </w:r>
      <w:r>
        <w:rPr>
          <w:rFonts w:asciiTheme="majorBidi" w:cstheme="majorBidi" w:hAnsiTheme="majorBidi"/>
          <w:sz w:val="24"/>
          <w:lang w:val="en-ZA" w:bidi="ar-DZ"/>
        </w:rPr>
        <w:t>ry littl</w:t>
      </w:r>
      <w:r>
        <w:rPr>
          <w:rFonts w:asciiTheme="majorBidi" w:cstheme="majorBidi" w:hAnsiTheme="majorBidi"/>
          <w:sz w:val="24"/>
          <w:lang w:val="en-ZA" w:bidi="ar-DZ"/>
        </w:rPr>
        <w:t>e</w:t>
      </w:r>
      <w:r>
        <w:rPr>
          <w:rFonts w:asciiTheme="majorBidi" w:cstheme="majorBidi" w:hAnsiTheme="majorBidi"/>
          <w:sz w:val="24"/>
          <w:lang w:val="en-ZA" w:bidi="ar-DZ"/>
        </w:rPr>
        <w:t xml:space="preserve"> communication within th</w:t>
      </w:r>
      <w:r>
        <w:rPr>
          <w:rFonts w:asciiTheme="majorBidi" w:cstheme="majorBidi" w:hAnsiTheme="majorBidi"/>
          <w:sz w:val="24"/>
          <w:lang w:val="en-ZA" w:bidi="ar-DZ"/>
        </w:rPr>
        <w:t>e</w:t>
      </w:r>
      <w:r>
        <w:rPr>
          <w:rFonts w:asciiTheme="majorBidi" w:cstheme="majorBidi" w:hAnsiTheme="majorBidi"/>
          <w:sz w:val="24"/>
          <w:lang w:val="en-ZA" w:bidi="ar-DZ"/>
        </w:rPr>
        <w:t xml:space="preserve"> family. For th</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 xml:space="preserve"> famili</w:t>
      </w:r>
      <w:r>
        <w:rPr>
          <w:rFonts w:asciiTheme="majorBidi" w:cstheme="majorBidi" w:hAnsiTheme="majorBidi"/>
          <w:sz w:val="24"/>
          <w:lang w:val="en-ZA" w:bidi="ar-DZ"/>
        </w:rPr>
        <w:t>e</w:t>
      </w:r>
      <w:r>
        <w:rPr>
          <w:rFonts w:asciiTheme="majorBidi" w:cstheme="majorBidi" w:hAnsiTheme="majorBidi"/>
          <w:sz w:val="24"/>
          <w:lang w:val="en-ZA" w:bidi="ar-DZ"/>
        </w:rPr>
        <w:t>s, communication is th</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for</w:t>
      </w:r>
      <w:r>
        <w:rPr>
          <w:rFonts w:asciiTheme="majorBidi" w:cstheme="majorBidi" w:hAnsiTheme="majorBidi"/>
          <w:sz w:val="24"/>
          <w:lang w:val="en-ZA" w:bidi="ar-DZ"/>
        </w:rPr>
        <w:t>e</w:t>
      </w:r>
      <w:r>
        <w:rPr>
          <w:rFonts w:asciiTheme="majorBidi" w:cstheme="majorBidi" w:hAnsiTheme="majorBidi"/>
          <w:sz w:val="24"/>
          <w:lang w:val="en-ZA" w:bidi="ar-DZ"/>
        </w:rPr>
        <w:t xml:space="preserve"> v</w:t>
      </w:r>
      <w:r>
        <w:rPr>
          <w:rFonts w:asciiTheme="majorBidi" w:cstheme="majorBidi" w:hAnsiTheme="majorBidi"/>
          <w:sz w:val="24"/>
          <w:lang w:val="en-ZA" w:bidi="ar-DZ"/>
        </w:rPr>
        <w:t>e</w:t>
      </w:r>
      <w:r>
        <w:rPr>
          <w:rFonts w:asciiTheme="majorBidi" w:cstheme="majorBidi" w:hAnsiTheme="majorBidi"/>
          <w:sz w:val="24"/>
          <w:lang w:val="en-ZA" w:bidi="ar-DZ"/>
        </w:rPr>
        <w:t>ry w</w:t>
      </w:r>
      <w:r>
        <w:rPr>
          <w:rFonts w:asciiTheme="majorBidi" w:cstheme="majorBidi" w:hAnsiTheme="majorBidi"/>
          <w:sz w:val="24"/>
          <w:lang w:val="en-ZA" w:bidi="ar-DZ"/>
        </w:rPr>
        <w:t>e</w:t>
      </w:r>
      <w:r>
        <w:rPr>
          <w:rFonts w:asciiTheme="majorBidi" w:cstheme="majorBidi" w:hAnsiTheme="majorBidi"/>
          <w:sz w:val="24"/>
          <w:lang w:val="en-ZA" w:bidi="ar-DZ"/>
        </w:rPr>
        <w:t xml:space="preserve">ak or </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n abs</w:t>
      </w:r>
      <w:r>
        <w:rPr>
          <w:rFonts w:asciiTheme="majorBidi" w:cstheme="majorBidi" w:hAnsiTheme="majorBidi"/>
          <w:sz w:val="24"/>
          <w:lang w:val="en-ZA" w:bidi="ar-DZ"/>
        </w:rPr>
        <w:t>e</w:t>
      </w:r>
      <w:r>
        <w:rPr>
          <w:rFonts w:asciiTheme="majorBidi" w:cstheme="majorBidi" w:hAnsiTheme="majorBidi"/>
          <w:sz w:val="24"/>
          <w:lang w:val="en-ZA" w:bidi="ar-DZ"/>
        </w:rPr>
        <w:t xml:space="preserve">nt. </w:t>
      </w:r>
    </w:p>
    <w:p>
      <w:pPr>
        <w:pStyle w:val="ListParagraph"/>
        <w:numPr>
          <w:ilvl w:val="0"/>
          <w:numId w:val="31"/>
        </w:numPr>
        <w:shd w:val="clear" w:color="auto" w:fill="ffffff" w:themeFill="background1"/>
        <w:spacing w:line="360" w:lineRule="auto"/>
        <w:jc w:val="both"/>
        <w:rPr>
          <w:rFonts w:asciiTheme="majorBidi" w:cstheme="majorBidi" w:hAnsiTheme="majorBidi"/>
          <w:sz w:val="24"/>
          <w:lang w:val="en-ZA" w:bidi="ar-DZ"/>
        </w:rPr>
      </w:pPr>
      <w:r>
        <w:rPr>
          <w:rFonts w:asciiTheme="majorBidi" w:cstheme="majorBidi" w:hAnsiTheme="majorBidi"/>
          <w:b/>
          <w:sz w:val="28"/>
          <w:lang w:val="en-ZA" w:bidi="ar-DZ"/>
        </w:rPr>
        <w:t>Prot</w:t>
      </w:r>
      <w:r>
        <w:rPr>
          <w:rFonts w:asciiTheme="majorBidi" w:cstheme="majorBidi" w:hAnsiTheme="majorBidi"/>
          <w:b/>
          <w:sz w:val="28"/>
          <w:lang w:val="en-ZA" w:bidi="ar-DZ"/>
        </w:rPr>
        <w:t>e</w:t>
      </w:r>
      <w:r>
        <w:rPr>
          <w:rFonts w:asciiTheme="majorBidi" w:cstheme="majorBidi" w:hAnsiTheme="majorBidi"/>
          <w:b/>
          <w:sz w:val="28"/>
          <w:lang w:val="en-ZA" w:bidi="ar-DZ"/>
        </w:rPr>
        <w:t>ctors:</w:t>
      </w:r>
      <w:r>
        <w:rPr>
          <w:rFonts w:asciiTheme="majorBidi" w:cstheme="majorBidi" w:hAnsiTheme="majorBidi"/>
          <w:sz w:val="24"/>
          <w:lang w:val="en-ZA" w:bidi="ar-DZ"/>
        </w:rPr>
        <w:t xml:space="preserve"> Prot</w:t>
      </w:r>
      <w:r>
        <w:rPr>
          <w:rFonts w:asciiTheme="majorBidi" w:cstheme="majorBidi" w:hAnsiTheme="majorBidi"/>
          <w:sz w:val="24"/>
          <w:lang w:val="en-ZA" w:bidi="ar-DZ"/>
        </w:rPr>
        <w:t>e</w:t>
      </w:r>
      <w:r>
        <w:rPr>
          <w:rFonts w:asciiTheme="majorBidi" w:cstheme="majorBidi" w:hAnsiTheme="majorBidi"/>
          <w:sz w:val="24"/>
          <w:lang w:val="en-ZA" w:bidi="ar-DZ"/>
        </w:rPr>
        <w:t>ctiv</w:t>
      </w:r>
      <w:r>
        <w:rPr>
          <w:rFonts w:asciiTheme="majorBidi" w:cstheme="majorBidi" w:hAnsiTheme="majorBidi"/>
          <w:sz w:val="24"/>
          <w:lang w:val="en-ZA" w:bidi="ar-DZ"/>
        </w:rPr>
        <w:t>e</w:t>
      </w:r>
      <w:r>
        <w:rPr>
          <w:rFonts w:asciiTheme="majorBidi" w:cstheme="majorBidi" w:hAnsiTheme="majorBidi"/>
          <w:sz w:val="24"/>
          <w:lang w:val="en-ZA" w:bidi="ar-DZ"/>
        </w:rPr>
        <w:t xml:space="preserve"> famili</w:t>
      </w:r>
      <w:r>
        <w:rPr>
          <w:rFonts w:asciiTheme="majorBidi" w:cstheme="majorBidi" w:hAnsiTheme="majorBidi"/>
          <w:sz w:val="24"/>
          <w:lang w:val="en-ZA" w:bidi="ar-DZ"/>
        </w:rPr>
        <w:t>e</w:t>
      </w:r>
      <w:r>
        <w:rPr>
          <w:rFonts w:asciiTheme="majorBidi" w:cstheme="majorBidi" w:hAnsiTheme="majorBidi"/>
          <w:sz w:val="24"/>
          <w:lang w:val="en-ZA" w:bidi="ar-DZ"/>
        </w:rPr>
        <w:t xml:space="preserve">s </w:t>
      </w:r>
      <w:r>
        <w:rPr>
          <w:rFonts w:asciiTheme="majorBidi" w:cstheme="majorBidi" w:hAnsiTheme="majorBidi"/>
          <w:sz w:val="24"/>
          <w:lang w:val="en-ZA" w:bidi="ar-DZ"/>
        </w:rPr>
        <w:t>e</w:t>
      </w:r>
      <w:r>
        <w:rPr>
          <w:rFonts w:asciiTheme="majorBidi" w:cstheme="majorBidi" w:hAnsiTheme="majorBidi"/>
          <w:sz w:val="24"/>
          <w:lang w:val="en-ZA" w:bidi="ar-DZ"/>
        </w:rPr>
        <w:t>ncourag</w:t>
      </w:r>
      <w:r>
        <w:rPr>
          <w:rFonts w:asciiTheme="majorBidi" w:cstheme="majorBidi" w:hAnsiTheme="majorBidi"/>
          <w:sz w:val="24"/>
          <w:lang w:val="en-ZA" w:bidi="ar-DZ"/>
        </w:rPr>
        <w:t>e</w:t>
      </w:r>
      <w:r>
        <w:rPr>
          <w:rFonts w:asciiTheme="majorBidi" w:cstheme="majorBidi" w:hAnsiTheme="majorBidi"/>
          <w:sz w:val="24"/>
          <w:lang w:val="en-ZA" w:bidi="ar-DZ"/>
        </w:rPr>
        <w:t xml:space="preserve"> r</w:t>
      </w:r>
      <w:r>
        <w:rPr>
          <w:rFonts w:asciiTheme="majorBidi" w:cstheme="majorBidi" w:hAnsiTheme="majorBidi"/>
          <w:sz w:val="24"/>
          <w:lang w:val="en-ZA" w:bidi="ar-DZ"/>
        </w:rPr>
        <w:t>e</w:t>
      </w:r>
      <w:r>
        <w:rPr>
          <w:rFonts w:asciiTheme="majorBidi" w:cstheme="majorBidi" w:hAnsiTheme="majorBidi"/>
          <w:sz w:val="24"/>
          <w:lang w:val="en-ZA" w:bidi="ar-DZ"/>
        </w:rPr>
        <w:t>sp</w:t>
      </w:r>
      <w:r>
        <w:rPr>
          <w:rFonts w:asciiTheme="majorBidi" w:cstheme="majorBidi" w:hAnsiTheme="majorBidi"/>
          <w:sz w:val="24"/>
          <w:lang w:val="en-ZA" w:bidi="ar-DZ"/>
        </w:rPr>
        <w:t>e</w:t>
      </w:r>
      <w:r>
        <w:rPr>
          <w:rFonts w:asciiTheme="majorBidi" w:cstheme="majorBidi" w:hAnsiTheme="majorBidi"/>
          <w:sz w:val="24"/>
          <w:lang w:val="en-ZA" w:bidi="ar-DZ"/>
        </w:rPr>
        <w:t>ct from par</w:t>
      </w:r>
      <w:r>
        <w:rPr>
          <w:rFonts w:asciiTheme="majorBidi" w:cstheme="majorBidi" w:hAnsiTheme="majorBidi"/>
          <w:sz w:val="24"/>
          <w:lang w:val="en-ZA" w:bidi="ar-DZ"/>
        </w:rPr>
        <w:t>e</w:t>
      </w:r>
      <w:r>
        <w:rPr>
          <w:rFonts w:asciiTheme="majorBidi" w:cstheme="majorBidi" w:hAnsiTheme="majorBidi"/>
          <w:sz w:val="24"/>
          <w:lang w:val="en-ZA" w:bidi="ar-DZ"/>
        </w:rPr>
        <w:t>nts and control socialization. Prot</w:t>
      </w:r>
      <w:r>
        <w:rPr>
          <w:rFonts w:asciiTheme="majorBidi" w:cstheme="majorBidi" w:hAnsiTheme="majorBidi"/>
          <w:sz w:val="24"/>
          <w:lang w:val="en-ZA" w:bidi="ar-DZ"/>
        </w:rPr>
        <w:t>e</w:t>
      </w:r>
      <w:r>
        <w:rPr>
          <w:rFonts w:asciiTheme="majorBidi" w:cstheme="majorBidi" w:hAnsiTheme="majorBidi"/>
          <w:sz w:val="24"/>
          <w:lang w:val="en-ZA" w:bidi="ar-DZ"/>
        </w:rPr>
        <w:t>cting famili</w:t>
      </w:r>
      <w:r>
        <w:rPr>
          <w:rFonts w:asciiTheme="majorBidi" w:cstheme="majorBidi" w:hAnsiTheme="majorBidi"/>
          <w:sz w:val="24"/>
          <w:lang w:val="en-ZA" w:bidi="ar-DZ"/>
        </w:rPr>
        <w:t>e</w:t>
      </w:r>
      <w:r>
        <w:rPr>
          <w:rFonts w:asciiTheme="majorBidi" w:cstheme="majorBidi" w:hAnsiTheme="majorBidi"/>
          <w:sz w:val="24"/>
          <w:lang w:val="en-ZA" w:bidi="ar-DZ"/>
        </w:rPr>
        <w:t xml:space="preserve">s </w:t>
      </w:r>
      <w:r>
        <w:rPr>
          <w:rFonts w:asciiTheme="majorBidi" w:cstheme="majorBidi" w:hAnsiTheme="majorBidi"/>
          <w:sz w:val="24"/>
          <w:lang w:val="en-ZA" w:bidi="ar-DZ"/>
        </w:rPr>
        <w:t>e</w:t>
      </w:r>
      <w:r>
        <w:rPr>
          <w:rFonts w:asciiTheme="majorBidi" w:cstheme="majorBidi" w:hAnsiTheme="majorBidi"/>
          <w:sz w:val="24"/>
          <w:lang w:val="en-ZA" w:bidi="ar-DZ"/>
        </w:rPr>
        <w:t>mphasiz</w:t>
      </w:r>
      <w:r>
        <w:rPr>
          <w:rFonts w:asciiTheme="majorBidi" w:cstheme="majorBidi" w:hAnsiTheme="majorBidi"/>
          <w:sz w:val="24"/>
          <w:lang w:val="en-ZA" w:bidi="ar-DZ"/>
        </w:rPr>
        <w:t>e</w:t>
      </w:r>
      <w:r>
        <w:rPr>
          <w:rFonts w:asciiTheme="majorBidi" w:cstheme="majorBidi" w:hAnsiTheme="majorBidi"/>
          <w:sz w:val="24"/>
          <w:lang w:val="en-ZA" w:bidi="ar-DZ"/>
        </w:rPr>
        <w:t xml:space="preserve"> social ori</w:t>
      </w:r>
      <w:r>
        <w:rPr>
          <w:rFonts w:asciiTheme="majorBidi" w:cstheme="majorBidi" w:hAnsiTheme="majorBidi"/>
          <w:sz w:val="24"/>
          <w:lang w:val="en-ZA" w:bidi="ar-DZ"/>
        </w:rPr>
        <w:t>e</w:t>
      </w:r>
      <w:r>
        <w:rPr>
          <w:rFonts w:asciiTheme="majorBidi" w:cstheme="majorBidi" w:hAnsiTheme="majorBidi"/>
          <w:sz w:val="24"/>
          <w:lang w:val="en-ZA" w:bidi="ar-DZ"/>
        </w:rPr>
        <w:t>ntation in communication and avoid conflict. Communication aims to d</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lop social harmony bas</w:t>
      </w:r>
      <w:r>
        <w:rPr>
          <w:rFonts w:asciiTheme="majorBidi" w:cstheme="majorBidi" w:hAnsiTheme="majorBidi"/>
          <w:sz w:val="24"/>
          <w:lang w:val="en-ZA" w:bidi="ar-DZ"/>
        </w:rPr>
        <w:t>e</w:t>
      </w:r>
      <w:r>
        <w:rPr>
          <w:rFonts w:asciiTheme="majorBidi" w:cstheme="majorBidi" w:hAnsiTheme="majorBidi"/>
          <w:sz w:val="24"/>
          <w:lang w:val="en-ZA" w:bidi="ar-DZ"/>
        </w:rPr>
        <w:t>d on</w:t>
      </w:r>
      <w:r>
        <w:rPr>
          <w:rFonts w:asciiTheme="majorBidi" w:cstheme="majorBidi" w:hAnsiTheme="majorBidi"/>
          <w:sz w:val="24"/>
          <w:lang w:val="en-ZA" w:bidi="ar-DZ"/>
        </w:rPr>
        <w:t xml:space="preserve"> ob</w:t>
      </w:r>
      <w:r>
        <w:rPr>
          <w:rFonts w:asciiTheme="majorBidi" w:cstheme="majorBidi" w:hAnsiTheme="majorBidi"/>
          <w:sz w:val="24"/>
          <w:lang w:val="en-ZA" w:bidi="ar-DZ"/>
        </w:rPr>
        <w:t>e</w:t>
      </w:r>
      <w:r>
        <w:rPr>
          <w:rFonts w:asciiTheme="majorBidi" w:cstheme="majorBidi" w:hAnsiTheme="majorBidi"/>
          <w:sz w:val="24"/>
          <w:lang w:val="en-ZA" w:bidi="ar-DZ"/>
        </w:rPr>
        <w:t>di</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w:t>
      </w:r>
    </w:p>
    <w:p>
      <w:pPr>
        <w:pStyle w:val="ListParagraph"/>
        <w:numPr>
          <w:ilvl w:val="0"/>
          <w:numId w:val="31"/>
        </w:numPr>
        <w:shd w:val="clear" w:color="auto" w:fill="ffffff" w:themeFill="background1"/>
        <w:spacing w:line="360" w:lineRule="auto"/>
        <w:jc w:val="both"/>
        <w:rPr>
          <w:rFonts w:asciiTheme="majorBidi" w:cstheme="majorBidi" w:hAnsiTheme="majorBidi"/>
          <w:sz w:val="24"/>
          <w:lang w:val="en-ZA" w:bidi="ar-DZ"/>
        </w:rPr>
      </w:pPr>
      <w:r>
        <w:rPr>
          <w:rFonts w:asciiTheme="majorBidi" w:cstheme="majorBidi" w:hAnsiTheme="majorBidi"/>
          <w:b/>
          <w:sz w:val="28"/>
          <w:lang w:val="en-ZA" w:bidi="ar-DZ"/>
        </w:rPr>
        <w:t>Pluralists:</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 xml:space="preserve"> famili</w:t>
      </w:r>
      <w:r>
        <w:rPr>
          <w:rFonts w:asciiTheme="majorBidi" w:cstheme="majorBidi" w:hAnsiTheme="majorBidi"/>
          <w:sz w:val="24"/>
          <w:lang w:val="en-ZA" w:bidi="ar-DZ"/>
        </w:rPr>
        <w:t>e</w:t>
      </w:r>
      <w:r>
        <w:rPr>
          <w:rFonts w:asciiTheme="majorBidi" w:cstheme="majorBidi" w:hAnsiTheme="majorBidi"/>
          <w:sz w:val="24"/>
          <w:lang w:val="en-ZA" w:bidi="ar-DZ"/>
        </w:rPr>
        <w:t xml:space="preserve">s want to </w:t>
      </w:r>
      <w:r>
        <w:rPr>
          <w:rFonts w:asciiTheme="majorBidi" w:cstheme="majorBidi" w:hAnsiTheme="majorBidi"/>
          <w:sz w:val="24"/>
          <w:lang w:val="en-ZA" w:bidi="ar-DZ"/>
        </w:rPr>
        <w:t>e</w:t>
      </w:r>
      <w:r>
        <w:rPr>
          <w:rFonts w:asciiTheme="majorBidi" w:cstheme="majorBidi" w:hAnsiTheme="majorBidi"/>
          <w:sz w:val="24"/>
          <w:lang w:val="en-ZA" w:bidi="ar-DZ"/>
        </w:rPr>
        <w:t>ncourag</w:t>
      </w:r>
      <w:r>
        <w:rPr>
          <w:rFonts w:asciiTheme="majorBidi" w:cstheme="majorBidi" w:hAnsiTheme="majorBidi"/>
          <w:sz w:val="24"/>
          <w:lang w:val="en-ZA" w:bidi="ar-DZ"/>
        </w:rPr>
        <w:t>e</w:t>
      </w:r>
      <w:r>
        <w:rPr>
          <w:rFonts w:asciiTheme="majorBidi" w:cstheme="majorBidi" w:hAnsiTheme="majorBidi"/>
          <w:sz w:val="24"/>
          <w:lang w:val="en-ZA" w:bidi="ar-DZ"/>
        </w:rPr>
        <w:t xml:space="preserve"> discussion without insisting on ob</w:t>
      </w:r>
      <w:r>
        <w:rPr>
          <w:rFonts w:asciiTheme="majorBidi" w:cstheme="majorBidi" w:hAnsiTheme="majorBidi"/>
          <w:sz w:val="24"/>
          <w:lang w:val="en-ZA" w:bidi="ar-DZ"/>
        </w:rPr>
        <w:t>e</w:t>
      </w:r>
      <w:r>
        <w:rPr>
          <w:rFonts w:asciiTheme="majorBidi" w:cstheme="majorBidi" w:hAnsiTheme="majorBidi"/>
          <w:sz w:val="24"/>
          <w:lang w:val="en-ZA" w:bidi="ar-DZ"/>
        </w:rPr>
        <w:t>di</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Th</w:t>
      </w:r>
      <w:r>
        <w:rPr>
          <w:rFonts w:asciiTheme="majorBidi" w:cstheme="majorBidi" w:hAnsiTheme="majorBidi"/>
          <w:sz w:val="24"/>
          <w:lang w:val="en-ZA" w:bidi="ar-DZ"/>
        </w:rPr>
        <w:t>e</w:t>
      </w:r>
      <w:r>
        <w:rPr>
          <w:rFonts w:asciiTheme="majorBidi" w:cstheme="majorBidi" w:hAnsiTheme="majorBidi"/>
          <w:sz w:val="24"/>
          <w:lang w:val="en-ZA" w:bidi="ar-DZ"/>
        </w:rPr>
        <w:t xml:space="preserve"> child is </w:t>
      </w:r>
      <w:r>
        <w:rPr>
          <w:rFonts w:asciiTheme="majorBidi" w:cstheme="majorBidi" w:hAnsiTheme="majorBidi"/>
          <w:sz w:val="24"/>
          <w:lang w:val="en-ZA" w:bidi="ar-DZ"/>
        </w:rPr>
        <w:t>e</w:t>
      </w:r>
      <w:r>
        <w:rPr>
          <w:rFonts w:asciiTheme="majorBidi" w:cstheme="majorBidi" w:hAnsiTheme="majorBidi"/>
          <w:sz w:val="24"/>
          <w:lang w:val="en-ZA" w:bidi="ar-DZ"/>
        </w:rPr>
        <w:t>ncourag</w:t>
      </w:r>
      <w:r>
        <w:rPr>
          <w:rFonts w:asciiTheme="majorBidi" w:cstheme="majorBidi" w:hAnsiTheme="majorBidi"/>
          <w:sz w:val="24"/>
          <w:lang w:val="en-ZA" w:bidi="ar-DZ"/>
        </w:rPr>
        <w:t>e</w:t>
      </w:r>
      <w:r>
        <w:rPr>
          <w:rFonts w:asciiTheme="majorBidi" w:cstheme="majorBidi" w:hAnsiTheme="majorBidi"/>
          <w:sz w:val="24"/>
          <w:lang w:val="en-ZA" w:bidi="ar-DZ"/>
        </w:rPr>
        <w:t xml:space="preserve">d to </w:t>
      </w:r>
      <w:r>
        <w:rPr>
          <w:rFonts w:asciiTheme="majorBidi" w:cstheme="majorBidi" w:hAnsiTheme="majorBidi"/>
          <w:sz w:val="24"/>
          <w:lang w:val="en-ZA" w:bidi="ar-DZ"/>
        </w:rPr>
        <w:t>e</w:t>
      </w:r>
      <w:r>
        <w:rPr>
          <w:rFonts w:asciiTheme="majorBidi" w:cstheme="majorBidi" w:hAnsiTheme="majorBidi"/>
          <w:sz w:val="24"/>
          <w:lang w:val="en-ZA" w:bidi="ar-DZ"/>
        </w:rPr>
        <w:t>xplor</w:t>
      </w:r>
      <w:r>
        <w:rPr>
          <w:rFonts w:asciiTheme="majorBidi" w:cstheme="majorBidi" w:hAnsiTheme="majorBidi"/>
          <w:sz w:val="24"/>
          <w:lang w:val="en-ZA" w:bidi="ar-DZ"/>
        </w:rPr>
        <w:t>e</w:t>
      </w:r>
      <w:r>
        <w:rPr>
          <w:rFonts w:asciiTheme="majorBidi" w:cstheme="majorBidi" w:hAnsiTheme="majorBidi"/>
          <w:sz w:val="24"/>
          <w:lang w:val="en-ZA" w:bidi="ar-DZ"/>
        </w:rPr>
        <w:t xml:space="preserve"> and </w:t>
      </w:r>
      <w:r>
        <w:rPr>
          <w:rFonts w:asciiTheme="majorBidi" w:cstheme="majorBidi" w:hAnsiTheme="majorBidi"/>
          <w:sz w:val="24"/>
          <w:lang w:val="en-ZA" w:bidi="ar-DZ"/>
        </w:rPr>
        <w:t>e</w:t>
      </w:r>
      <w:r>
        <w:rPr>
          <w:rFonts w:asciiTheme="majorBidi" w:cstheme="majorBidi" w:hAnsiTheme="majorBidi"/>
          <w:sz w:val="24"/>
          <w:lang w:val="en-ZA" w:bidi="ar-DZ"/>
        </w:rPr>
        <w:t>xpr</w:t>
      </w:r>
      <w:r>
        <w:rPr>
          <w:rFonts w:asciiTheme="majorBidi" w:cstheme="majorBidi" w:hAnsiTheme="majorBidi"/>
          <w:sz w:val="24"/>
          <w:lang w:val="en-ZA" w:bidi="ar-DZ"/>
        </w:rPr>
        <w:t>e</w:t>
      </w:r>
      <w:r>
        <w:rPr>
          <w:rFonts w:asciiTheme="majorBidi" w:cstheme="majorBidi" w:hAnsiTheme="majorBidi"/>
          <w:sz w:val="24"/>
          <w:lang w:val="en-ZA" w:bidi="ar-DZ"/>
        </w:rPr>
        <w:t>ss n</w:t>
      </w:r>
      <w:r>
        <w:rPr>
          <w:rFonts w:asciiTheme="majorBidi" w:cstheme="majorBidi" w:hAnsiTheme="majorBidi"/>
          <w:sz w:val="24"/>
          <w:lang w:val="en-ZA" w:bidi="ar-DZ"/>
        </w:rPr>
        <w:t>e</w:t>
      </w:r>
      <w:r>
        <w:rPr>
          <w:rFonts w:asciiTheme="majorBidi" w:cstheme="majorBidi" w:hAnsiTheme="majorBidi"/>
          <w:sz w:val="24"/>
          <w:lang w:val="en-ZA" w:bidi="ar-DZ"/>
        </w:rPr>
        <w:t>w id</w:t>
      </w:r>
      <w:r>
        <w:rPr>
          <w:rFonts w:asciiTheme="majorBidi" w:cstheme="majorBidi" w:hAnsiTheme="majorBidi"/>
          <w:sz w:val="24"/>
          <w:lang w:val="en-ZA" w:bidi="ar-DZ"/>
        </w:rPr>
        <w:t>e</w:t>
      </w:r>
      <w:r>
        <w:rPr>
          <w:rFonts w:asciiTheme="majorBidi" w:cstheme="majorBidi" w:hAnsiTheme="majorBidi"/>
          <w:sz w:val="24"/>
          <w:lang w:val="en-ZA" w:bidi="ar-DZ"/>
        </w:rPr>
        <w:t>as without f</w:t>
      </w:r>
      <w:r>
        <w:rPr>
          <w:rFonts w:asciiTheme="majorBidi" w:cstheme="majorBidi" w:hAnsiTheme="majorBidi"/>
          <w:sz w:val="24"/>
          <w:lang w:val="en-ZA" w:bidi="ar-DZ"/>
        </w:rPr>
        <w:t>e</w:t>
      </w:r>
      <w:r>
        <w:rPr>
          <w:rFonts w:asciiTheme="majorBidi" w:cstheme="majorBidi" w:hAnsiTheme="majorBidi"/>
          <w:sz w:val="24"/>
          <w:lang w:val="en-ZA" w:bidi="ar-DZ"/>
        </w:rPr>
        <w:t>ar of controv</w:t>
      </w:r>
      <w:r>
        <w:rPr>
          <w:rFonts w:asciiTheme="majorBidi" w:cstheme="majorBidi" w:hAnsiTheme="majorBidi"/>
          <w:sz w:val="24"/>
          <w:lang w:val="en-ZA" w:bidi="ar-DZ"/>
        </w:rPr>
        <w:t>e</w:t>
      </w:r>
      <w:r>
        <w:rPr>
          <w:rFonts w:asciiTheme="majorBidi" w:cstheme="majorBidi" w:hAnsiTheme="majorBidi"/>
          <w:sz w:val="24"/>
          <w:lang w:val="en-ZA" w:bidi="ar-DZ"/>
        </w:rPr>
        <w:t>rsy. How</w:t>
      </w:r>
      <w:r>
        <w:rPr>
          <w:rFonts w:asciiTheme="majorBidi" w:cstheme="majorBidi" w:hAnsiTheme="majorBidi"/>
          <w:sz w:val="24"/>
          <w:lang w:val="en-ZA" w:bidi="ar-DZ"/>
        </w:rPr>
        <w:t>e</w:t>
      </w:r>
      <w:r>
        <w:rPr>
          <w:rFonts w:asciiTheme="majorBidi" w:cstheme="majorBidi" w:hAnsiTheme="majorBidi"/>
          <w:sz w:val="24"/>
          <w:lang w:val="en-ZA" w:bidi="ar-DZ"/>
        </w:rPr>
        <w:t>v</w:t>
      </w:r>
      <w:r>
        <w:rPr>
          <w:rFonts w:asciiTheme="majorBidi" w:cstheme="majorBidi" w:hAnsiTheme="majorBidi"/>
          <w:sz w:val="24"/>
          <w:lang w:val="en-ZA" w:bidi="ar-DZ"/>
        </w:rPr>
        <w:t>e</w:t>
      </w:r>
      <w:r>
        <w:rPr>
          <w:rFonts w:asciiTheme="majorBidi" w:cstheme="majorBidi" w:hAnsiTheme="majorBidi"/>
          <w:sz w:val="24"/>
          <w:lang w:val="en-ZA" w:bidi="ar-DZ"/>
        </w:rPr>
        <w:t>r, in this typ</w:t>
      </w:r>
      <w:r>
        <w:rPr>
          <w:rFonts w:asciiTheme="majorBidi" w:cstheme="majorBidi" w:hAnsiTheme="majorBidi"/>
          <w:sz w:val="24"/>
          <w:lang w:val="en-ZA" w:bidi="ar-DZ"/>
        </w:rPr>
        <w:t>e</w:t>
      </w:r>
      <w:r>
        <w:rPr>
          <w:rFonts w:asciiTheme="majorBidi" w:cstheme="majorBidi" w:hAnsiTheme="majorBidi"/>
          <w:sz w:val="24"/>
          <w:lang w:val="en-ZA" w:bidi="ar-DZ"/>
        </w:rPr>
        <w:t xml:space="preserve"> of family, r</w:t>
      </w:r>
      <w:r>
        <w:rPr>
          <w:rFonts w:asciiTheme="majorBidi" w:cstheme="majorBidi" w:hAnsiTheme="majorBidi"/>
          <w:sz w:val="24"/>
          <w:lang w:val="en-ZA" w:bidi="ar-DZ"/>
        </w:rPr>
        <w:t>e</w:t>
      </w:r>
      <w:r>
        <w:rPr>
          <w:rFonts w:asciiTheme="majorBidi" w:cstheme="majorBidi" w:hAnsiTheme="majorBidi"/>
          <w:sz w:val="24"/>
          <w:lang w:val="en-ZA" w:bidi="ar-DZ"/>
        </w:rPr>
        <w:t>sp</w:t>
      </w:r>
      <w:r>
        <w:rPr>
          <w:rFonts w:asciiTheme="majorBidi" w:cstheme="majorBidi" w:hAnsiTheme="majorBidi"/>
          <w:sz w:val="24"/>
          <w:lang w:val="en-ZA" w:bidi="ar-DZ"/>
        </w:rPr>
        <w:t>e</w:t>
      </w:r>
      <w:r>
        <w:rPr>
          <w:rFonts w:asciiTheme="majorBidi" w:cstheme="majorBidi" w:hAnsiTheme="majorBidi"/>
          <w:sz w:val="24"/>
          <w:lang w:val="en-ZA" w:bidi="ar-DZ"/>
        </w:rPr>
        <w:t>ct and mutual int</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st ar</w:t>
      </w:r>
      <w:r>
        <w:rPr>
          <w:rFonts w:asciiTheme="majorBidi" w:cstheme="majorBidi" w:hAnsiTheme="majorBidi"/>
          <w:sz w:val="24"/>
          <w:lang w:val="en-ZA" w:bidi="ar-DZ"/>
        </w:rPr>
        <w:t>e</w:t>
      </w:r>
      <w:r>
        <w:rPr>
          <w:rFonts w:asciiTheme="majorBidi" w:cstheme="majorBidi" w:hAnsiTheme="majorBidi"/>
          <w:sz w:val="24"/>
          <w:lang w:val="en-ZA" w:bidi="ar-DZ"/>
        </w:rPr>
        <w:t xml:space="preserve"> also d</w:t>
      </w:r>
      <w:r>
        <w:rPr>
          <w:rFonts w:asciiTheme="majorBidi" w:cstheme="majorBidi" w:hAnsiTheme="majorBidi"/>
          <w:sz w:val="24"/>
          <w:lang w:val="en-ZA" w:bidi="ar-DZ"/>
        </w:rPr>
        <w:t>e</w:t>
      </w:r>
      <w:r>
        <w:rPr>
          <w:rFonts w:asciiTheme="majorBidi" w:cstheme="majorBidi" w:hAnsiTheme="majorBidi"/>
          <w:sz w:val="24"/>
          <w:lang w:val="en-ZA" w:bidi="ar-DZ"/>
        </w:rPr>
        <w:t>mand</w:t>
      </w:r>
      <w:r>
        <w:rPr>
          <w:rFonts w:asciiTheme="majorBidi" w:cstheme="majorBidi" w:hAnsiTheme="majorBidi"/>
          <w:sz w:val="24"/>
          <w:lang w:val="en-ZA" w:bidi="ar-DZ"/>
        </w:rPr>
        <w:t>e</w:t>
      </w:r>
      <w:r>
        <w:rPr>
          <w:rFonts w:asciiTheme="majorBidi" w:cstheme="majorBidi" w:hAnsiTheme="majorBidi"/>
          <w:sz w:val="24"/>
          <w:lang w:val="en-ZA" w:bidi="ar-DZ"/>
        </w:rPr>
        <w:t>d.</w:t>
      </w:r>
    </w:p>
    <w:p>
      <w:pPr>
        <w:pStyle w:val="ListParagraph"/>
        <w:numPr>
          <w:ilvl w:val="0"/>
          <w:numId w:val="31"/>
        </w:numPr>
        <w:shd w:val="clear" w:color="auto" w:fill="ffffff" w:themeFill="background1"/>
        <w:spacing w:line="360" w:lineRule="auto"/>
        <w:jc w:val="both"/>
        <w:rPr>
          <w:rFonts w:asciiTheme="majorBidi" w:cstheme="majorBidi" w:hAnsiTheme="majorBidi"/>
          <w:sz w:val="24"/>
          <w:lang w:val="en-ZA" w:bidi="ar-DZ"/>
        </w:rPr>
      </w:pPr>
      <w:r>
        <w:rPr>
          <w:rFonts w:asciiTheme="majorBidi" w:cstheme="majorBidi" w:hAnsiTheme="majorBidi"/>
          <w:b/>
          <w:sz w:val="28"/>
          <w:lang w:val="en-ZA" w:bidi="ar-DZ"/>
        </w:rPr>
        <w:t>Cons</w:t>
      </w:r>
      <w:r>
        <w:rPr>
          <w:rFonts w:asciiTheme="majorBidi" w:cstheme="majorBidi" w:hAnsiTheme="majorBidi"/>
          <w:b/>
          <w:sz w:val="28"/>
          <w:lang w:val="en-ZA" w:bidi="ar-DZ"/>
        </w:rPr>
        <w:t>e</w:t>
      </w:r>
      <w:r>
        <w:rPr>
          <w:rFonts w:asciiTheme="majorBidi" w:cstheme="majorBidi" w:hAnsiTheme="majorBidi"/>
          <w:b/>
          <w:sz w:val="28"/>
          <w:lang w:val="en-ZA" w:bidi="ar-DZ"/>
        </w:rPr>
        <w:t>nsuals</w:t>
      </w:r>
      <w:r>
        <w:rPr>
          <w:rFonts w:asciiTheme="majorBidi" w:cstheme="majorBidi" w:hAnsiTheme="majorBidi"/>
          <w:sz w:val="24"/>
          <w:lang w:val="en-ZA" w:bidi="ar-DZ"/>
        </w:rPr>
        <w:t>: th</w:t>
      </w:r>
      <w:r>
        <w:rPr>
          <w:rFonts w:asciiTheme="majorBidi" w:cstheme="majorBidi" w:hAnsiTheme="majorBidi"/>
          <w:sz w:val="24"/>
          <w:lang w:val="en-ZA" w:bidi="ar-DZ"/>
        </w:rPr>
        <w:t>e</w:t>
      </w:r>
      <w:r>
        <w:rPr>
          <w:rFonts w:asciiTheme="majorBidi" w:cstheme="majorBidi" w:hAnsiTheme="majorBidi"/>
          <w:sz w:val="24"/>
          <w:lang w:val="en-ZA" w:bidi="ar-DZ"/>
        </w:rPr>
        <w:t xml:space="preserve"> latt</w:t>
      </w:r>
      <w:r>
        <w:rPr>
          <w:rFonts w:asciiTheme="majorBidi" w:cstheme="majorBidi" w:hAnsiTheme="majorBidi"/>
          <w:sz w:val="24"/>
          <w:lang w:val="en-ZA" w:bidi="ar-DZ"/>
        </w:rPr>
        <w:t>e</w:t>
      </w:r>
      <w:r>
        <w:rPr>
          <w:rFonts w:asciiTheme="majorBidi" w:cstheme="majorBidi" w:hAnsiTheme="majorBidi"/>
          <w:sz w:val="24"/>
          <w:lang w:val="en-ZA" w:bidi="ar-DZ"/>
        </w:rPr>
        <w:t xml:space="preserve">r </w:t>
      </w:r>
      <w:r>
        <w:rPr>
          <w:rFonts w:asciiTheme="majorBidi" w:cstheme="majorBidi" w:hAnsiTheme="majorBidi"/>
          <w:sz w:val="24"/>
          <w:lang w:val="en-ZA" w:bidi="ar-DZ"/>
        </w:rPr>
        <w:t>e</w:t>
      </w:r>
      <w:r>
        <w:rPr>
          <w:rFonts w:asciiTheme="majorBidi" w:cstheme="majorBidi" w:hAnsiTheme="majorBidi"/>
          <w:sz w:val="24"/>
          <w:lang w:val="en-ZA" w:bidi="ar-DZ"/>
        </w:rPr>
        <w:t>ncourag</w:t>
      </w:r>
      <w:r>
        <w:rPr>
          <w:rFonts w:asciiTheme="majorBidi" w:cstheme="majorBidi" w:hAnsiTheme="majorBidi"/>
          <w:sz w:val="24"/>
          <w:lang w:val="en-ZA" w:bidi="ar-DZ"/>
        </w:rPr>
        <w:t>e</w:t>
      </w:r>
      <w:r>
        <w:rPr>
          <w:rFonts w:asciiTheme="majorBidi" w:cstheme="majorBidi" w:hAnsiTheme="majorBidi"/>
          <w:sz w:val="24"/>
          <w:lang w:val="en-ZA" w:bidi="ar-DZ"/>
        </w:rPr>
        <w:t xml:space="preserve"> both social and conc</w:t>
      </w:r>
      <w:r>
        <w:rPr>
          <w:rFonts w:asciiTheme="majorBidi" w:cstheme="majorBidi" w:hAnsiTheme="majorBidi"/>
          <w:sz w:val="24"/>
          <w:lang w:val="en-ZA" w:bidi="ar-DZ"/>
        </w:rPr>
        <w:t>e</w:t>
      </w:r>
      <w:r>
        <w:rPr>
          <w:rFonts w:asciiTheme="majorBidi" w:cstheme="majorBidi" w:hAnsiTheme="majorBidi"/>
          <w:sz w:val="24"/>
          <w:lang w:val="en-ZA" w:bidi="ar-DZ"/>
        </w:rPr>
        <w:t xml:space="preserve">ptual </w:t>
      </w:r>
      <w:r>
        <w:rPr>
          <w:rFonts w:asciiTheme="majorBidi" w:cstheme="majorBidi" w:hAnsiTheme="majorBidi"/>
          <w:sz w:val="24"/>
          <w:lang w:val="en-ZA" w:bidi="ar-DZ"/>
        </w:rPr>
        <w:t>ori</w:t>
      </w:r>
      <w:r>
        <w:rPr>
          <w:rFonts w:asciiTheme="majorBidi" w:cstheme="majorBidi" w:hAnsiTheme="majorBidi"/>
          <w:sz w:val="24"/>
          <w:lang w:val="en-ZA" w:bidi="ar-DZ"/>
        </w:rPr>
        <w:t>e</w:t>
      </w:r>
      <w:r>
        <w:rPr>
          <w:rFonts w:asciiTheme="majorBidi" w:cstheme="majorBidi" w:hAnsiTheme="majorBidi"/>
          <w:sz w:val="24"/>
          <w:lang w:val="en-ZA" w:bidi="ar-DZ"/>
        </w:rPr>
        <w:t>ntations,</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child is </w:t>
      </w:r>
      <w:r>
        <w:rPr>
          <w:rFonts w:asciiTheme="majorBidi" w:cstheme="majorBidi" w:hAnsiTheme="majorBidi"/>
          <w:sz w:val="24"/>
          <w:lang w:val="en-ZA" w:bidi="ar-DZ"/>
        </w:rPr>
        <w:t>e</w:t>
      </w:r>
      <w:r>
        <w:rPr>
          <w:rFonts w:asciiTheme="majorBidi" w:cstheme="majorBidi" w:hAnsiTheme="majorBidi"/>
          <w:sz w:val="24"/>
          <w:lang w:val="en-ZA" w:bidi="ar-DZ"/>
        </w:rPr>
        <w:t>ncourag</w:t>
      </w:r>
      <w:r>
        <w:rPr>
          <w:rFonts w:asciiTheme="majorBidi" w:cstheme="majorBidi" w:hAnsiTheme="majorBidi"/>
          <w:sz w:val="24"/>
          <w:lang w:val="en-ZA" w:bidi="ar-DZ"/>
        </w:rPr>
        <w:t>e</w:t>
      </w:r>
      <w:r>
        <w:rPr>
          <w:rFonts w:asciiTheme="majorBidi" w:cstheme="majorBidi" w:hAnsiTheme="majorBidi"/>
          <w:sz w:val="24"/>
          <w:lang w:val="en-ZA" w:bidi="ar-DZ"/>
        </w:rPr>
        <w:t>d to tak</w:t>
      </w:r>
      <w:r>
        <w:rPr>
          <w:rFonts w:asciiTheme="majorBidi" w:cstheme="majorBidi" w:hAnsiTheme="majorBidi"/>
          <w:sz w:val="24"/>
          <w:lang w:val="en-ZA" w:bidi="ar-DZ"/>
        </w:rPr>
        <w:t>e</w:t>
      </w:r>
      <w:r>
        <w:rPr>
          <w:rFonts w:asciiTheme="majorBidi" w:cstheme="majorBidi" w:hAnsiTheme="majorBidi"/>
          <w:sz w:val="24"/>
          <w:lang w:val="en-ZA" w:bidi="ar-DZ"/>
        </w:rPr>
        <w:t xml:space="preserve"> an int</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st in any typ</w:t>
      </w:r>
      <w:r>
        <w:rPr>
          <w:rFonts w:asciiTheme="majorBidi" w:cstheme="majorBidi" w:hAnsiTheme="majorBidi"/>
          <w:sz w:val="24"/>
          <w:lang w:val="en-ZA" w:bidi="ar-DZ"/>
        </w:rPr>
        <w:t>e</w:t>
      </w:r>
      <w:r>
        <w:rPr>
          <w:rFonts w:asciiTheme="majorBidi" w:cstheme="majorBidi" w:hAnsiTheme="majorBidi"/>
          <w:sz w:val="24"/>
          <w:lang w:val="en-ZA" w:bidi="ar-DZ"/>
        </w:rPr>
        <w:t xml:space="preserve"> of discussion. Th</w:t>
      </w:r>
      <w:r>
        <w:rPr>
          <w:rFonts w:asciiTheme="majorBidi" w:cstheme="majorBidi" w:hAnsiTheme="majorBidi"/>
          <w:sz w:val="24"/>
          <w:lang w:val="en-ZA" w:bidi="ar-DZ"/>
        </w:rPr>
        <w:t>e</w:t>
      </w:r>
      <w:r>
        <w:rPr>
          <w:rFonts w:asciiTheme="majorBidi" w:cstheme="majorBidi" w:hAnsiTheme="majorBidi"/>
          <w:sz w:val="24"/>
          <w:lang w:val="en-ZA" w:bidi="ar-DZ"/>
        </w:rPr>
        <w:t xml:space="preserve"> child is </w:t>
      </w:r>
      <w:r>
        <w:rPr>
          <w:rFonts w:asciiTheme="majorBidi" w:cstheme="majorBidi" w:hAnsiTheme="majorBidi"/>
          <w:sz w:val="24"/>
          <w:lang w:val="en-ZA" w:bidi="ar-DZ"/>
        </w:rPr>
        <w:t>e</w:t>
      </w:r>
      <w:r>
        <w:rPr>
          <w:rFonts w:asciiTheme="majorBidi" w:cstheme="majorBidi" w:hAnsiTheme="majorBidi"/>
          <w:sz w:val="24"/>
          <w:lang w:val="en-ZA" w:bidi="ar-DZ"/>
        </w:rPr>
        <w:t>ncourag</w:t>
      </w:r>
      <w:r>
        <w:rPr>
          <w:rFonts w:asciiTheme="majorBidi" w:cstheme="majorBidi" w:hAnsiTheme="majorBidi"/>
          <w:sz w:val="24"/>
          <w:lang w:val="en-ZA" w:bidi="ar-DZ"/>
        </w:rPr>
        <w:t>e</w:t>
      </w:r>
      <w:r>
        <w:rPr>
          <w:rFonts w:asciiTheme="majorBidi" w:cstheme="majorBidi" w:hAnsiTheme="majorBidi"/>
          <w:sz w:val="24"/>
          <w:lang w:val="en-ZA" w:bidi="ar-DZ"/>
        </w:rPr>
        <w:t>d to tak</w:t>
      </w:r>
      <w:r>
        <w:rPr>
          <w:rFonts w:asciiTheme="majorBidi" w:cstheme="majorBidi" w:hAnsiTheme="majorBidi"/>
          <w:sz w:val="24"/>
          <w:lang w:val="en-ZA" w:bidi="ar-DZ"/>
        </w:rPr>
        <w:t>e</w:t>
      </w:r>
      <w:r>
        <w:rPr>
          <w:rFonts w:asciiTheme="majorBidi" w:cstheme="majorBidi" w:hAnsiTheme="majorBidi"/>
          <w:sz w:val="24"/>
          <w:lang w:val="en-ZA" w:bidi="ar-DZ"/>
        </w:rPr>
        <w:t xml:space="preserve"> int</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st in th</w:t>
      </w:r>
      <w:r>
        <w:rPr>
          <w:rFonts w:asciiTheme="majorBidi" w:cstheme="majorBidi" w:hAnsiTheme="majorBidi"/>
          <w:sz w:val="24"/>
          <w:lang w:val="en-ZA" w:bidi="ar-DZ"/>
        </w:rPr>
        <w:t>e</w:t>
      </w:r>
      <w:r>
        <w:rPr>
          <w:rFonts w:asciiTheme="majorBidi" w:cstheme="majorBidi" w:hAnsiTheme="majorBidi"/>
          <w:sz w:val="24"/>
          <w:lang w:val="en-ZA" w:bidi="ar-DZ"/>
        </w:rPr>
        <w:t xml:space="preserve"> id</w:t>
      </w:r>
      <w:r>
        <w:rPr>
          <w:rFonts w:asciiTheme="majorBidi" w:cstheme="majorBidi" w:hAnsiTheme="majorBidi"/>
          <w:sz w:val="24"/>
          <w:lang w:val="en-ZA" w:bidi="ar-DZ"/>
        </w:rPr>
        <w:t>e</w:t>
      </w:r>
      <w:r>
        <w:rPr>
          <w:rFonts w:asciiTheme="majorBidi" w:cstheme="majorBidi" w:hAnsiTheme="majorBidi"/>
          <w:sz w:val="24"/>
          <w:lang w:val="en-ZA" w:bidi="ar-DZ"/>
        </w:rPr>
        <w:t>as around him without disturbing r</w:t>
      </w:r>
      <w:r>
        <w:rPr>
          <w:rFonts w:asciiTheme="majorBidi" w:cstheme="majorBidi" w:hAnsiTheme="majorBidi"/>
          <w:sz w:val="24"/>
          <w:lang w:val="en-ZA" w:bidi="ar-DZ"/>
        </w:rPr>
        <w:t>e</w:t>
      </w:r>
      <w:r>
        <w:rPr>
          <w:rFonts w:asciiTheme="majorBidi" w:cstheme="majorBidi" w:hAnsiTheme="majorBidi"/>
          <w:sz w:val="24"/>
          <w:lang w:val="en-ZA" w:bidi="ar-DZ"/>
        </w:rPr>
        <w:t>sp</w:t>
      </w:r>
      <w:r>
        <w:rPr>
          <w:rFonts w:asciiTheme="majorBidi" w:cstheme="majorBidi" w:hAnsiTheme="majorBidi"/>
          <w:sz w:val="24"/>
          <w:lang w:val="en-ZA" w:bidi="ar-DZ"/>
        </w:rPr>
        <w:t>e</w:t>
      </w:r>
      <w:r>
        <w:rPr>
          <w:rFonts w:asciiTheme="majorBidi" w:cstheme="majorBidi" w:hAnsiTheme="majorBidi"/>
          <w:sz w:val="24"/>
          <w:lang w:val="en-ZA" w:bidi="ar-DZ"/>
        </w:rPr>
        <w:t>ct for family hi</w:t>
      </w:r>
      <w:r>
        <w:rPr>
          <w:rFonts w:asciiTheme="majorBidi" w:cstheme="majorBidi" w:hAnsiTheme="majorBidi"/>
          <w:sz w:val="24"/>
          <w:lang w:val="en-ZA" w:bidi="ar-DZ"/>
        </w:rPr>
        <w:t>e</w:t>
      </w:r>
      <w:r>
        <w:rPr>
          <w:rFonts w:asciiTheme="majorBidi" w:cstheme="majorBidi" w:hAnsiTheme="majorBidi"/>
          <w:sz w:val="24"/>
          <w:lang w:val="en-ZA" w:bidi="ar-DZ"/>
        </w:rPr>
        <w:t>rarchy and int</w:t>
      </w:r>
      <w:r>
        <w:rPr>
          <w:rFonts w:asciiTheme="majorBidi" w:cstheme="majorBidi" w:hAnsiTheme="majorBidi"/>
          <w:sz w:val="24"/>
          <w:lang w:val="en-ZA" w:bidi="ar-DZ"/>
        </w:rPr>
        <w:t>e</w:t>
      </w:r>
      <w:r>
        <w:rPr>
          <w:rFonts w:asciiTheme="majorBidi" w:cstheme="majorBidi" w:hAnsiTheme="majorBidi"/>
          <w:sz w:val="24"/>
          <w:lang w:val="en-ZA" w:bidi="ar-DZ"/>
        </w:rPr>
        <w:t>rnal harmony</w:t>
      </w:r>
      <w:r>
        <w:rPr>
          <w:rFonts w:asciiTheme="majorBidi" w:cstheme="majorBidi" w:hAnsiTheme="majorBidi"/>
          <w:sz w:val="24"/>
          <w:lang w:val="en-ZA" w:bidi="ar-DZ"/>
        </w:rPr>
        <w:t xml:space="preserve"> (</w:t>
      </w:r>
      <w:r>
        <w:rPr>
          <w:rFonts w:ascii="Times New Roman" w:cs="Times New Roman" w:hAnsi="Times New Roman"/>
          <w:lang w:val="en-ZA"/>
        </w:rPr>
        <w:t>Gouta</w:t>
      </w:r>
      <w:r>
        <w:rPr>
          <w:rFonts w:ascii="Times New Roman" w:cs="Times New Roman" w:hAnsi="Times New Roman"/>
          <w:lang w:val="en-ZA"/>
        </w:rPr>
        <w:t xml:space="preserve"> Nadia, 2007)</w:t>
      </w:r>
      <w:r>
        <w:rPr>
          <w:rFonts w:asciiTheme="majorBidi" w:cstheme="majorBidi" w:hAnsiTheme="majorBidi"/>
          <w:sz w:val="24"/>
          <w:lang w:val="en-ZA" w:bidi="ar-DZ"/>
        </w:rPr>
        <w:t>.</w:t>
      </w:r>
    </w:p>
    <w:p>
      <w:pPr>
        <w:shd w:val="clear" w:color="auto" w:fill="ffffff" w:themeFill="background1"/>
        <w:spacing w:line="360" w:lineRule="auto"/>
        <w:jc w:val="both"/>
        <w:rPr>
          <w:rFonts w:asciiTheme="majorBidi" w:cstheme="majorBidi" w:hAnsiTheme="majorBidi"/>
          <w:sz w:val="24"/>
          <w:lang w:val="en-ZA" w:bidi="ar-DZ"/>
        </w:rPr>
      </w:pPr>
    </w:p>
    <w:p>
      <w:pPr>
        <w:pStyle w:val="IntenseQuote"/>
        <w:rPr>
          <w:lang w:val="en-ZA"/>
        </w:rPr>
      </w:pPr>
      <w:bookmarkStart w:id="98" w:name="_Toc48590894"/>
      <w:r>
        <w:rPr>
          <w:lang w:val="en-ZA"/>
        </w:rPr>
        <w:t>S</w:t>
      </w:r>
      <w:r>
        <w:rPr>
          <w:lang w:val="en-ZA"/>
        </w:rPr>
        <w:t>e</w:t>
      </w:r>
      <w:r>
        <w:rPr>
          <w:lang w:val="en-ZA"/>
        </w:rPr>
        <w:t>ction 5</w:t>
      </w:r>
      <w:r>
        <w:rPr>
          <w:lang w:val="en-ZA"/>
        </w:rPr>
        <w:t>: Socio-d</w:t>
      </w:r>
      <w:r>
        <w:rPr>
          <w:lang w:val="en-ZA"/>
        </w:rPr>
        <w:t>e</w:t>
      </w:r>
      <w:r>
        <w:rPr>
          <w:lang w:val="en-ZA"/>
        </w:rPr>
        <w:t>mographic charact</w:t>
      </w:r>
      <w:r>
        <w:rPr>
          <w:lang w:val="en-ZA"/>
        </w:rPr>
        <w:t>e</w:t>
      </w:r>
      <w:r>
        <w:rPr>
          <w:lang w:val="en-ZA"/>
        </w:rPr>
        <w:t>ristics in Alg</w:t>
      </w:r>
      <w:r>
        <w:rPr>
          <w:lang w:val="en-ZA"/>
        </w:rPr>
        <w:t>e</w:t>
      </w:r>
      <w:r>
        <w:rPr>
          <w:lang w:val="en-ZA"/>
        </w:rPr>
        <w:t>ria</w:t>
      </w:r>
      <w:bookmarkEnd w:id="98"/>
    </w:p>
    <w:p>
      <w:pPr>
        <w:pStyle w:val="Heading1"/>
        <w:numPr>
          <w:ilvl w:val="0"/>
          <w:numId w:val="44"/>
        </w:numPr>
        <w:rPr>
          <w:lang w:val="en-ZA"/>
        </w:rPr>
      </w:pPr>
      <w:bookmarkStart w:id="99" w:name="_Toc48590895"/>
      <w:r>
        <w:rPr>
          <w:lang w:val="en-ZA"/>
        </w:rPr>
        <w:t>Th</w:t>
      </w:r>
      <w:r>
        <w:rPr>
          <w:lang w:val="en-ZA"/>
        </w:rPr>
        <w:t>e</w:t>
      </w:r>
      <w:r>
        <w:rPr>
          <w:lang w:val="en-ZA"/>
        </w:rPr>
        <w:t xml:space="preserve"> r</w:t>
      </w:r>
      <w:r>
        <w:rPr>
          <w:lang w:val="en-ZA"/>
        </w:rPr>
        <w:t>e</w:t>
      </w:r>
      <w:r>
        <w:rPr>
          <w:lang w:val="en-ZA"/>
        </w:rPr>
        <w:t>sid</w:t>
      </w:r>
      <w:r>
        <w:rPr>
          <w:lang w:val="en-ZA"/>
        </w:rPr>
        <w:t>e</w:t>
      </w:r>
      <w:r>
        <w:rPr>
          <w:lang w:val="en-ZA"/>
        </w:rPr>
        <w:t>nt population:</w:t>
      </w:r>
      <w:bookmarkEnd w:id="99"/>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During th</w:t>
      </w:r>
      <w:r>
        <w:rPr>
          <w:rFonts w:asciiTheme="majorBidi" w:cstheme="majorBidi" w:hAnsiTheme="majorBidi"/>
          <w:sz w:val="24"/>
          <w:lang w:val="en-ZA"/>
        </w:rPr>
        <w:t>e</w:t>
      </w:r>
      <w:r>
        <w:rPr>
          <w:rFonts w:asciiTheme="majorBidi" w:cstheme="majorBidi" w:hAnsiTheme="majorBidi"/>
          <w:sz w:val="24"/>
          <w:lang w:val="en-ZA"/>
        </w:rPr>
        <w:t xml:space="preserve"> y</w:t>
      </w:r>
      <w:r>
        <w:rPr>
          <w:rFonts w:asciiTheme="majorBidi" w:cstheme="majorBidi" w:hAnsiTheme="majorBidi"/>
          <w:sz w:val="24"/>
          <w:lang w:val="en-ZA"/>
        </w:rPr>
        <w:t>e</w:t>
      </w:r>
      <w:r>
        <w:rPr>
          <w:rFonts w:asciiTheme="majorBidi" w:cstheme="majorBidi" w:hAnsiTheme="majorBidi"/>
          <w:sz w:val="24"/>
          <w:lang w:val="en-ZA"/>
        </w:rPr>
        <w:t>ar 2018, 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sid</w:t>
      </w:r>
      <w:r>
        <w:rPr>
          <w:rFonts w:asciiTheme="majorBidi" w:cstheme="majorBidi" w:hAnsiTheme="majorBidi"/>
          <w:sz w:val="24"/>
          <w:lang w:val="en-ZA"/>
        </w:rPr>
        <w:t>e</w:t>
      </w:r>
      <w:r>
        <w:rPr>
          <w:rFonts w:asciiTheme="majorBidi" w:cstheme="majorBidi" w:hAnsiTheme="majorBidi"/>
          <w:sz w:val="24"/>
          <w:lang w:val="en-ZA"/>
        </w:rPr>
        <w:t>nt population in Alg</w:t>
      </w:r>
      <w:r>
        <w:rPr>
          <w:rFonts w:asciiTheme="majorBidi" w:cstheme="majorBidi" w:hAnsiTheme="majorBidi"/>
          <w:sz w:val="24"/>
          <w:lang w:val="en-ZA"/>
        </w:rPr>
        <w:t>e</w:t>
      </w:r>
      <w:r>
        <w:rPr>
          <w:rFonts w:asciiTheme="majorBidi" w:cstheme="majorBidi" w:hAnsiTheme="majorBidi"/>
          <w:sz w:val="24"/>
          <w:lang w:val="en-ZA"/>
        </w:rPr>
        <w:t xml:space="preserve">ria is </w:t>
      </w:r>
      <w:r>
        <w:rPr>
          <w:rFonts w:asciiTheme="majorBidi" w:cstheme="majorBidi" w:hAnsiTheme="majorBidi"/>
          <w:sz w:val="24"/>
          <w:lang w:val="en-ZA"/>
        </w:rPr>
        <w:t>e</w:t>
      </w:r>
      <w:r>
        <w:rPr>
          <w:rFonts w:asciiTheme="majorBidi" w:cstheme="majorBidi" w:hAnsiTheme="majorBidi"/>
          <w:sz w:val="24"/>
          <w:lang w:val="en-ZA"/>
        </w:rPr>
        <w:t>stimat</w:t>
      </w:r>
      <w:r>
        <w:rPr>
          <w:rFonts w:asciiTheme="majorBidi" w:cstheme="majorBidi" w:hAnsiTheme="majorBidi"/>
          <w:sz w:val="24"/>
          <w:lang w:val="en-ZA"/>
        </w:rPr>
        <w:t>e</w:t>
      </w:r>
      <w:r>
        <w:rPr>
          <w:rFonts w:asciiTheme="majorBidi" w:cstheme="majorBidi" w:hAnsiTheme="majorBidi"/>
          <w:sz w:val="24"/>
          <w:lang w:val="en-ZA"/>
        </w:rPr>
        <w:t>d at 42,578,000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as of 1 July. Th</w:t>
      </w:r>
      <w:r>
        <w:rPr>
          <w:rFonts w:asciiTheme="majorBidi" w:cstheme="majorBidi" w:hAnsiTheme="majorBidi"/>
          <w:sz w:val="24"/>
          <w:lang w:val="en-ZA"/>
        </w:rPr>
        <w:t>e</w:t>
      </w:r>
      <w:r>
        <w:rPr>
          <w:rFonts w:asciiTheme="majorBidi" w:cstheme="majorBidi" w:hAnsiTheme="majorBidi"/>
          <w:sz w:val="24"/>
          <w:lang w:val="en-ZA"/>
        </w:rPr>
        <w:t xml:space="preserve"> natural incr</w:t>
      </w:r>
      <w:r>
        <w:rPr>
          <w:rFonts w:asciiTheme="majorBidi" w:cstheme="majorBidi" w:hAnsiTheme="majorBidi"/>
          <w:sz w:val="24"/>
          <w:lang w:val="en-ZA"/>
        </w:rPr>
        <w:t>e</w:t>
      </w:r>
      <w:r>
        <w:rPr>
          <w:rFonts w:asciiTheme="majorBidi" w:cstheme="majorBidi" w:hAnsiTheme="majorBidi"/>
          <w:sz w:val="24"/>
          <w:lang w:val="en-ZA"/>
        </w:rPr>
        <w:t>as</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cord</w:t>
      </w:r>
      <w:r>
        <w:rPr>
          <w:rFonts w:asciiTheme="majorBidi" w:cstheme="majorBidi" w:hAnsiTheme="majorBidi"/>
          <w:sz w:val="24"/>
          <w:lang w:val="en-ZA"/>
        </w:rPr>
        <w:t>e</w:t>
      </w:r>
      <w:r>
        <w:rPr>
          <w:rFonts w:asciiTheme="majorBidi" w:cstheme="majorBidi" w:hAnsiTheme="majorBidi"/>
          <w:sz w:val="24"/>
          <w:lang w:val="en-ZA"/>
        </w:rPr>
        <w:t>d during th</w:t>
      </w:r>
      <w:r>
        <w:rPr>
          <w:rFonts w:asciiTheme="majorBidi" w:cstheme="majorBidi" w:hAnsiTheme="majorBidi"/>
          <w:sz w:val="24"/>
          <w:lang w:val="en-ZA"/>
        </w:rPr>
        <w:t>e</w:t>
      </w:r>
      <w:r>
        <w:rPr>
          <w:rFonts w:asciiTheme="majorBidi" w:cstheme="majorBidi" w:hAnsiTheme="majorBidi"/>
          <w:sz w:val="24"/>
          <w:lang w:val="en-ZA"/>
        </w:rPr>
        <w:t xml:space="preserve"> y</w:t>
      </w:r>
      <w:r>
        <w:rPr>
          <w:rFonts w:asciiTheme="majorBidi" w:cstheme="majorBidi" w:hAnsiTheme="majorBidi"/>
          <w:sz w:val="24"/>
          <w:lang w:val="en-ZA"/>
        </w:rPr>
        <w:t>e</w:t>
      </w:r>
      <w:r>
        <w:rPr>
          <w:rFonts w:asciiTheme="majorBidi" w:cstheme="majorBidi" w:hAnsiTheme="majorBidi"/>
          <w:sz w:val="24"/>
          <w:lang w:val="en-ZA"/>
        </w:rPr>
        <w:t>ar r</w:t>
      </w:r>
      <w:r>
        <w:rPr>
          <w:rFonts w:asciiTheme="majorBidi" w:cstheme="majorBidi" w:hAnsiTheme="majorBidi"/>
          <w:sz w:val="24"/>
          <w:lang w:val="en-ZA"/>
        </w:rPr>
        <w:t>e</w:t>
      </w:r>
      <w:r>
        <w:rPr>
          <w:rFonts w:asciiTheme="majorBidi" w:cstheme="majorBidi" w:hAnsiTheme="majorBidi"/>
          <w:sz w:val="24"/>
          <w:lang w:val="en-ZA"/>
        </w:rPr>
        <w:t>ach</w:t>
      </w:r>
      <w:r>
        <w:rPr>
          <w:rFonts w:asciiTheme="majorBidi" w:cstheme="majorBidi" w:hAnsiTheme="majorBidi"/>
          <w:sz w:val="24"/>
          <w:lang w:val="en-ZA"/>
        </w:rPr>
        <w:t>e</w:t>
      </w:r>
      <w:r>
        <w:rPr>
          <w:rFonts w:asciiTheme="majorBidi" w:cstheme="majorBidi" w:hAnsiTheme="majorBidi"/>
          <w:sz w:val="24"/>
          <w:lang w:val="en-ZA"/>
        </w:rPr>
        <w:t>d 845,000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with a natural growth rat</w:t>
      </w:r>
      <w:r>
        <w:rPr>
          <w:rFonts w:asciiTheme="majorBidi" w:cstheme="majorBidi" w:hAnsiTheme="majorBidi"/>
          <w:sz w:val="24"/>
          <w:lang w:val="en-ZA"/>
        </w:rPr>
        <w:t>e</w:t>
      </w:r>
      <w:r>
        <w:rPr>
          <w:rFonts w:asciiTheme="majorBidi" w:cstheme="majorBidi" w:hAnsiTheme="majorBidi"/>
          <w:sz w:val="24"/>
          <w:lang w:val="en-ZA"/>
        </w:rPr>
        <w:t xml:space="preserve"> of 1.99%, r</w:t>
      </w:r>
      <w:r>
        <w:rPr>
          <w:rFonts w:asciiTheme="majorBidi" w:cstheme="majorBidi" w:hAnsiTheme="majorBidi"/>
          <w:sz w:val="24"/>
          <w:lang w:val="en-ZA"/>
        </w:rPr>
        <w:t>e</w:t>
      </w:r>
      <w:r>
        <w:rPr>
          <w:rFonts w:asciiTheme="majorBidi" w:cstheme="majorBidi" w:hAnsiTheme="majorBidi"/>
          <w:sz w:val="24"/>
          <w:lang w:val="en-ZA"/>
        </w:rPr>
        <w:t>gist</w:t>
      </w:r>
      <w:r>
        <w:rPr>
          <w:rFonts w:asciiTheme="majorBidi" w:cstheme="majorBidi" w:hAnsiTheme="majorBidi"/>
          <w:sz w:val="24"/>
          <w:lang w:val="en-ZA"/>
        </w:rPr>
        <w:t>e</w:t>
      </w:r>
      <w:r>
        <w:rPr>
          <w:rFonts w:asciiTheme="majorBidi" w:cstheme="majorBidi" w:hAnsiTheme="majorBidi"/>
          <w:sz w:val="24"/>
          <w:lang w:val="en-ZA"/>
        </w:rPr>
        <w:t>ring a d</w:t>
      </w:r>
      <w:r>
        <w:rPr>
          <w:rFonts w:asciiTheme="majorBidi" w:cstheme="majorBidi" w:hAnsiTheme="majorBidi"/>
          <w:sz w:val="24"/>
          <w:lang w:val="en-ZA"/>
        </w:rPr>
        <w:t>e</w:t>
      </w:r>
      <w:r>
        <w:rPr>
          <w:rFonts w:asciiTheme="majorBidi" w:cstheme="majorBidi" w:hAnsiTheme="majorBidi"/>
          <w:sz w:val="24"/>
          <w:lang w:val="en-ZA"/>
        </w:rPr>
        <w:t>clin</w:t>
      </w:r>
      <w:r>
        <w:rPr>
          <w:rFonts w:asciiTheme="majorBidi" w:cstheme="majorBidi" w:hAnsiTheme="majorBidi"/>
          <w:sz w:val="24"/>
          <w:lang w:val="en-ZA"/>
        </w:rPr>
        <w:t>e</w:t>
      </w:r>
      <w:r>
        <w:rPr>
          <w:rFonts w:asciiTheme="majorBidi" w:cstheme="majorBidi" w:hAnsiTheme="majorBidi"/>
          <w:sz w:val="24"/>
          <w:lang w:val="en-ZA"/>
        </w:rPr>
        <w:t xml:space="preserve"> of 0.1 point compar</w:t>
      </w:r>
      <w:r>
        <w:rPr>
          <w:rFonts w:asciiTheme="majorBidi" w:cstheme="majorBidi" w:hAnsiTheme="majorBidi"/>
          <w:sz w:val="24"/>
          <w:lang w:val="en-ZA"/>
        </w:rPr>
        <w:t>e</w:t>
      </w:r>
      <w:r>
        <w:rPr>
          <w:rFonts w:asciiTheme="majorBidi" w:cstheme="majorBidi" w:hAnsiTheme="majorBidi"/>
          <w:sz w:val="24"/>
          <w:lang w:val="en-ZA"/>
        </w:rPr>
        <w:t>d to th</w:t>
      </w:r>
      <w:r>
        <w:rPr>
          <w:rFonts w:asciiTheme="majorBidi" w:cstheme="majorBidi" w:hAnsiTheme="majorBidi"/>
          <w:sz w:val="24"/>
          <w:lang w:val="en-ZA"/>
        </w:rPr>
        <w:t>e</w:t>
      </w:r>
      <w:r>
        <w:rPr>
          <w:rFonts w:asciiTheme="majorBidi" w:cstheme="majorBidi" w:hAnsiTheme="majorBidi"/>
          <w:sz w:val="24"/>
          <w:lang w:val="en-ZA"/>
        </w:rPr>
        <w:t xml:space="preserve"> y</w:t>
      </w:r>
      <w:r>
        <w:rPr>
          <w:rFonts w:asciiTheme="majorBidi" w:cstheme="majorBidi" w:hAnsiTheme="majorBidi"/>
          <w:sz w:val="24"/>
          <w:lang w:val="en-ZA"/>
        </w:rPr>
        <w:t>e</w:t>
      </w:r>
      <w:r>
        <w:rPr>
          <w:rFonts w:asciiTheme="majorBidi" w:cstheme="majorBidi" w:hAnsiTheme="majorBidi"/>
          <w:sz w:val="24"/>
          <w:lang w:val="en-ZA"/>
        </w:rPr>
        <w:t>ar 2017. It should b</w:t>
      </w:r>
      <w:r>
        <w:rPr>
          <w:rFonts w:asciiTheme="majorBidi" w:cstheme="majorBidi" w:hAnsiTheme="majorBidi"/>
          <w:sz w:val="24"/>
          <w:lang w:val="en-ZA"/>
        </w:rPr>
        <w:t>e</w:t>
      </w:r>
      <w:r>
        <w:rPr>
          <w:rFonts w:asciiTheme="majorBidi" w:cstheme="majorBidi" w:hAnsiTheme="majorBidi"/>
          <w:sz w:val="24"/>
          <w:lang w:val="en-ZA"/>
        </w:rPr>
        <w:t xml:space="preserve"> not</w:t>
      </w:r>
      <w:r>
        <w:rPr>
          <w:rFonts w:asciiTheme="majorBidi" w:cstheme="majorBidi" w:hAnsiTheme="majorBidi"/>
          <w:sz w:val="24"/>
          <w:lang w:val="en-ZA"/>
        </w:rPr>
        <w:t>e</w:t>
      </w:r>
      <w:r>
        <w:rPr>
          <w:rFonts w:asciiTheme="majorBidi" w:cstheme="majorBidi" w:hAnsiTheme="majorBidi"/>
          <w:sz w:val="24"/>
          <w:lang w:val="en-ZA"/>
        </w:rPr>
        <w:t>d that this is th</w:t>
      </w:r>
      <w:r>
        <w:rPr>
          <w:rFonts w:asciiTheme="majorBidi" w:cstheme="majorBidi" w:hAnsiTheme="majorBidi"/>
          <w:sz w:val="24"/>
          <w:lang w:val="en-ZA"/>
        </w:rPr>
        <w:t>e</w:t>
      </w:r>
      <w:r>
        <w:rPr>
          <w:rFonts w:asciiTheme="majorBidi" w:cstheme="majorBidi" w:hAnsiTheme="majorBidi"/>
          <w:sz w:val="24"/>
          <w:lang w:val="en-ZA"/>
        </w:rPr>
        <w:t xml:space="preserve"> first tim</w:t>
      </w:r>
      <w:r>
        <w:rPr>
          <w:rFonts w:asciiTheme="majorBidi" w:cstheme="majorBidi" w:hAnsiTheme="majorBidi"/>
          <w:sz w:val="24"/>
          <w:lang w:val="en-ZA"/>
        </w:rPr>
        <w:t>e</w:t>
      </w:r>
      <w:r>
        <w:rPr>
          <w:rFonts w:asciiTheme="majorBidi" w:cstheme="majorBidi" w:hAnsiTheme="majorBidi"/>
          <w:sz w:val="24"/>
          <w:lang w:val="en-ZA"/>
        </w:rPr>
        <w:t xml:space="preserve"> sinc</w:t>
      </w:r>
      <w:r>
        <w:rPr>
          <w:rFonts w:asciiTheme="majorBidi" w:cstheme="majorBidi" w:hAnsiTheme="majorBidi"/>
          <w:sz w:val="24"/>
          <w:lang w:val="en-ZA"/>
        </w:rPr>
        <w:t>e</w:t>
      </w:r>
      <w:r>
        <w:rPr>
          <w:rFonts w:asciiTheme="majorBidi" w:cstheme="majorBidi" w:hAnsiTheme="majorBidi"/>
          <w:sz w:val="24"/>
          <w:lang w:val="en-ZA"/>
        </w:rPr>
        <w:t xml:space="preserve"> 2009 that this rat</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ach</w:t>
      </w:r>
      <w:r>
        <w:rPr>
          <w:rFonts w:asciiTheme="majorBidi" w:cstheme="majorBidi" w:hAnsiTheme="majorBidi"/>
          <w:sz w:val="24"/>
          <w:lang w:val="en-ZA"/>
        </w:rPr>
        <w:t>e</w:t>
      </w:r>
      <w:r>
        <w:rPr>
          <w:rFonts w:asciiTheme="majorBidi" w:cstheme="majorBidi" w:hAnsiTheme="majorBidi"/>
          <w:sz w:val="24"/>
          <w:lang w:val="en-ZA"/>
        </w:rPr>
        <w:t>s a 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 b</w:t>
      </w:r>
      <w:r>
        <w:rPr>
          <w:rFonts w:asciiTheme="majorBidi" w:cstheme="majorBidi" w:hAnsiTheme="majorBidi"/>
          <w:sz w:val="24"/>
          <w:lang w:val="en-ZA"/>
        </w:rPr>
        <w:t>e</w:t>
      </w:r>
      <w:r>
        <w:rPr>
          <w:rFonts w:asciiTheme="majorBidi" w:cstheme="majorBidi" w:hAnsiTheme="majorBidi"/>
          <w:sz w:val="24"/>
          <w:lang w:val="en-ZA"/>
        </w:rPr>
        <w:t xml:space="preserve">low 2%. Two factors may </w:t>
      </w:r>
      <w:r>
        <w:rPr>
          <w:rFonts w:asciiTheme="majorBidi" w:cstheme="majorBidi" w:hAnsiTheme="majorBidi"/>
          <w:sz w:val="24"/>
          <w:lang w:val="en-ZA"/>
        </w:rPr>
        <w:t>e</w:t>
      </w:r>
      <w:r>
        <w:rPr>
          <w:rFonts w:asciiTheme="majorBidi" w:cstheme="majorBidi" w:hAnsiTheme="majorBidi"/>
          <w:sz w:val="24"/>
          <w:lang w:val="en-ZA"/>
        </w:rPr>
        <w:t>xplain this d</w:t>
      </w:r>
      <w:r>
        <w:rPr>
          <w:rFonts w:asciiTheme="majorBidi" w:cstheme="majorBidi" w:hAnsiTheme="majorBidi"/>
          <w:sz w:val="24"/>
          <w:lang w:val="en-ZA"/>
        </w:rPr>
        <w:t>e</w:t>
      </w:r>
      <w:r>
        <w:rPr>
          <w:rFonts w:asciiTheme="majorBidi" w:cstheme="majorBidi" w:hAnsiTheme="majorBidi"/>
          <w:sz w:val="24"/>
          <w:lang w:val="en-ZA"/>
        </w:rPr>
        <w:t>clin</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clin</w:t>
      </w:r>
      <w:r>
        <w:rPr>
          <w:rFonts w:asciiTheme="majorBidi" w:cstheme="majorBidi" w:hAnsiTheme="majorBidi"/>
          <w:sz w:val="24"/>
          <w:lang w:val="en-ZA"/>
        </w:rPr>
        <w:t>e</w:t>
      </w:r>
      <w:r>
        <w:rPr>
          <w:rFonts w:asciiTheme="majorBidi" w:cstheme="majorBidi" w:hAnsiTheme="majorBidi"/>
          <w:sz w:val="24"/>
          <w:lang w:val="en-ZA"/>
        </w:rPr>
        <w:t xml:space="preserve"> in th</w:t>
      </w:r>
      <w:r>
        <w:rPr>
          <w:rFonts w:asciiTheme="majorBidi" w:cstheme="majorBidi" w:hAnsiTheme="majorBidi"/>
          <w:sz w:val="24"/>
          <w:lang w:val="en-ZA"/>
        </w:rPr>
        <w:t>e</w:t>
      </w:r>
      <w:r>
        <w:rPr>
          <w:rFonts w:asciiTheme="majorBidi" w:cstheme="majorBidi" w:hAnsiTheme="majorBidi"/>
          <w:sz w:val="24"/>
          <w:lang w:val="en-ZA"/>
        </w:rPr>
        <w:t xml:space="preserve"> volum</w:t>
      </w:r>
      <w:r>
        <w:rPr>
          <w:rFonts w:asciiTheme="majorBidi" w:cstheme="majorBidi" w:hAnsiTheme="majorBidi"/>
          <w:sz w:val="24"/>
          <w:lang w:val="en-ZA"/>
        </w:rPr>
        <w:t>e</w:t>
      </w:r>
      <w:r>
        <w:rPr>
          <w:rFonts w:asciiTheme="majorBidi" w:cstheme="majorBidi" w:hAnsiTheme="majorBidi"/>
          <w:sz w:val="24"/>
          <w:lang w:val="en-ZA"/>
        </w:rPr>
        <w:t xml:space="preserve"> of births compar</w:t>
      </w:r>
      <w:r>
        <w:rPr>
          <w:rFonts w:asciiTheme="majorBidi" w:cstheme="majorBidi" w:hAnsiTheme="majorBidi"/>
          <w:sz w:val="24"/>
          <w:lang w:val="en-ZA"/>
        </w:rPr>
        <w:t>e</w:t>
      </w:r>
      <w:r>
        <w:rPr>
          <w:rFonts w:asciiTheme="majorBidi" w:cstheme="majorBidi" w:hAnsiTheme="majorBidi"/>
          <w:sz w:val="24"/>
          <w:lang w:val="en-ZA"/>
        </w:rPr>
        <w:t>d to 2017 and th</w:t>
      </w:r>
      <w:r>
        <w:rPr>
          <w:rFonts w:asciiTheme="majorBidi" w:cstheme="majorBidi" w:hAnsiTheme="majorBidi"/>
          <w:sz w:val="24"/>
          <w:lang w:val="en-ZA"/>
        </w:rPr>
        <w:t>e</w:t>
      </w:r>
      <w:r>
        <w:rPr>
          <w:rFonts w:asciiTheme="majorBidi" w:cstheme="majorBidi" w:hAnsiTheme="majorBidi"/>
          <w:sz w:val="24"/>
          <w:lang w:val="en-ZA"/>
        </w:rPr>
        <w:t xml:space="preserve"> incr</w:t>
      </w:r>
      <w:r>
        <w:rPr>
          <w:rFonts w:asciiTheme="majorBidi" w:cstheme="majorBidi" w:hAnsiTheme="majorBidi"/>
          <w:sz w:val="24"/>
          <w:lang w:val="en-ZA"/>
        </w:rPr>
        <w:t>e</w:t>
      </w:r>
      <w:r>
        <w:rPr>
          <w:rFonts w:asciiTheme="majorBidi" w:cstheme="majorBidi" w:hAnsiTheme="majorBidi"/>
          <w:sz w:val="24"/>
          <w:lang w:val="en-ZA"/>
        </w:rPr>
        <w:t>as</w:t>
      </w:r>
      <w:r>
        <w:rPr>
          <w:rFonts w:asciiTheme="majorBidi" w:cstheme="majorBidi" w:hAnsiTheme="majorBidi"/>
          <w:sz w:val="24"/>
          <w:lang w:val="en-ZA"/>
        </w:rPr>
        <w:t>e</w:t>
      </w:r>
      <w:r>
        <w:rPr>
          <w:rFonts w:asciiTheme="majorBidi" w:cstheme="majorBidi" w:hAnsiTheme="majorBidi"/>
          <w:sz w:val="24"/>
          <w:lang w:val="en-ZA"/>
        </w:rPr>
        <w:t xml:space="preserve"> in th</w:t>
      </w:r>
      <w:r>
        <w:rPr>
          <w:rFonts w:asciiTheme="majorBidi" w:cstheme="majorBidi" w:hAnsiTheme="majorBidi"/>
          <w:sz w:val="24"/>
          <w:lang w:val="en-ZA"/>
        </w:rPr>
        <w:t>e</w:t>
      </w:r>
      <w:r>
        <w:rPr>
          <w:rFonts w:asciiTheme="majorBidi" w:cstheme="majorBidi" w:hAnsiTheme="majorBidi"/>
          <w:sz w:val="24"/>
          <w:lang w:val="en-ZA"/>
        </w:rPr>
        <w:t xml:space="preserve"> volum</w:t>
      </w:r>
      <w:r>
        <w:rPr>
          <w:rFonts w:asciiTheme="majorBidi" w:cstheme="majorBidi" w:hAnsiTheme="majorBidi"/>
          <w:sz w:val="24"/>
          <w:lang w:val="en-ZA"/>
        </w:rPr>
        <w:t>e</w:t>
      </w:r>
      <w:r>
        <w:rPr>
          <w:rFonts w:asciiTheme="majorBidi" w:cstheme="majorBidi" w:hAnsiTheme="majorBidi"/>
          <w:sz w:val="24"/>
          <w:lang w:val="en-ZA"/>
        </w:rPr>
        <w:t xml:space="preserve"> of d</w:t>
      </w:r>
      <w:r>
        <w:rPr>
          <w:rFonts w:asciiTheme="majorBidi" w:cstheme="majorBidi" w:hAnsiTheme="majorBidi"/>
          <w:sz w:val="24"/>
          <w:lang w:val="en-ZA"/>
        </w:rPr>
        <w:t>e</w:t>
      </w:r>
      <w:r>
        <w:rPr>
          <w:rFonts w:asciiTheme="majorBidi" w:cstheme="majorBidi" w:hAnsiTheme="majorBidi"/>
          <w:sz w:val="24"/>
          <w:lang w:val="en-ZA"/>
        </w:rPr>
        <w:t>aths.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population d</w:t>
      </w:r>
      <w:r>
        <w:rPr>
          <w:rFonts w:asciiTheme="majorBidi" w:cstheme="majorBidi" w:hAnsiTheme="majorBidi"/>
          <w:sz w:val="24"/>
          <w:lang w:val="en-ZA"/>
        </w:rPr>
        <w:t>e</w:t>
      </w:r>
      <w:r>
        <w:rPr>
          <w:rFonts w:asciiTheme="majorBidi" w:cstheme="majorBidi" w:hAnsiTheme="majorBidi"/>
          <w:sz w:val="24"/>
          <w:lang w:val="en-ZA"/>
        </w:rPr>
        <w:t>nsity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km2 )</w:t>
      </w:r>
      <w:r>
        <w:rPr>
          <w:rFonts w:asciiTheme="majorBidi" w:cstheme="majorBidi" w:hAnsiTheme="majorBidi"/>
          <w:sz w:val="24"/>
          <w:lang w:val="en-ZA"/>
        </w:rPr>
        <w:t xml:space="preserve"> in Alg</w:t>
      </w:r>
      <w:r>
        <w:rPr>
          <w:rFonts w:asciiTheme="majorBidi" w:cstheme="majorBidi" w:hAnsiTheme="majorBidi"/>
          <w:sz w:val="24"/>
          <w:lang w:val="en-ZA"/>
        </w:rPr>
        <w:t>e</w:t>
      </w:r>
      <w:r>
        <w:rPr>
          <w:rFonts w:asciiTheme="majorBidi" w:cstheme="majorBidi" w:hAnsiTheme="majorBidi"/>
          <w:sz w:val="24"/>
          <w:lang w:val="en-ZA"/>
        </w:rPr>
        <w:t>ria was 17.73 km2 in 2018, according to th</w:t>
      </w:r>
      <w:r>
        <w:rPr>
          <w:rFonts w:asciiTheme="majorBidi" w:cstheme="majorBidi" w:hAnsiTheme="majorBidi"/>
          <w:sz w:val="24"/>
          <w:lang w:val="en-ZA"/>
        </w:rPr>
        <w:t>e</w:t>
      </w:r>
      <w:r>
        <w:rPr>
          <w:rFonts w:asciiTheme="majorBidi" w:cstheme="majorBidi" w:hAnsiTheme="majorBidi"/>
          <w:sz w:val="24"/>
          <w:lang w:val="en-ZA"/>
        </w:rPr>
        <w:t xml:space="preserve"> World Bank's D</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lopm</w:t>
      </w:r>
      <w:r>
        <w:rPr>
          <w:rFonts w:asciiTheme="majorBidi" w:cstheme="majorBidi" w:hAnsiTheme="majorBidi"/>
          <w:sz w:val="24"/>
          <w:lang w:val="en-ZA"/>
        </w:rPr>
        <w:t>e</w:t>
      </w:r>
      <w:r>
        <w:rPr>
          <w:rFonts w:asciiTheme="majorBidi" w:cstheme="majorBidi" w:hAnsiTheme="majorBidi"/>
          <w:sz w:val="24"/>
          <w:lang w:val="en-ZA"/>
        </w:rPr>
        <w:t>nt Indicators Coll</w:t>
      </w:r>
      <w:r>
        <w:rPr>
          <w:rFonts w:asciiTheme="majorBidi" w:cstheme="majorBidi" w:hAnsiTheme="majorBidi"/>
          <w:sz w:val="24"/>
          <w:lang w:val="en-ZA"/>
        </w:rPr>
        <w:t>e</w:t>
      </w:r>
      <w:r>
        <w:rPr>
          <w:rFonts w:asciiTheme="majorBidi" w:cstheme="majorBidi" w:hAnsiTheme="majorBidi"/>
          <w:sz w:val="24"/>
          <w:lang w:val="en-ZA"/>
        </w:rPr>
        <w:t>ction, compil</w:t>
      </w:r>
      <w:r>
        <w:rPr>
          <w:rFonts w:asciiTheme="majorBidi" w:cstheme="majorBidi" w:hAnsiTheme="majorBidi"/>
          <w:sz w:val="24"/>
          <w:lang w:val="en-ZA"/>
        </w:rPr>
        <w:t>e</w:t>
      </w:r>
      <w:r>
        <w:rPr>
          <w:rFonts w:asciiTheme="majorBidi" w:cstheme="majorBidi" w:hAnsiTheme="majorBidi"/>
          <w:sz w:val="24"/>
          <w:lang w:val="en-ZA"/>
        </w:rPr>
        <w:t>d from officially r</w:t>
      </w:r>
      <w:r>
        <w:rPr>
          <w:rFonts w:asciiTheme="majorBidi" w:cstheme="majorBidi" w:hAnsiTheme="majorBidi"/>
          <w:sz w:val="24"/>
          <w:lang w:val="en-ZA"/>
        </w:rPr>
        <w:t>e</w:t>
      </w:r>
      <w:r>
        <w:rPr>
          <w:rFonts w:asciiTheme="majorBidi" w:cstheme="majorBidi" w:hAnsiTheme="majorBidi"/>
          <w:sz w:val="24"/>
          <w:lang w:val="en-ZA"/>
        </w:rPr>
        <w:t>cogniz</w:t>
      </w:r>
      <w:r>
        <w:rPr>
          <w:rFonts w:asciiTheme="majorBidi" w:cstheme="majorBidi" w:hAnsiTheme="majorBidi"/>
          <w:sz w:val="24"/>
          <w:lang w:val="en-ZA"/>
        </w:rPr>
        <w:t>e</w:t>
      </w:r>
      <w:r>
        <w:rPr>
          <w:rFonts w:asciiTheme="majorBidi" w:cstheme="majorBidi" w:hAnsiTheme="majorBidi"/>
          <w:sz w:val="24"/>
          <w:lang w:val="en-ZA"/>
        </w:rPr>
        <w:t>d sourc</w:t>
      </w:r>
      <w:r>
        <w:rPr>
          <w:rFonts w:asciiTheme="majorBidi" w:cstheme="majorBidi" w:hAnsiTheme="majorBidi"/>
          <w:sz w:val="24"/>
          <w:lang w:val="en-ZA"/>
        </w:rPr>
        <w:t>e</w:t>
      </w:r>
      <w:r>
        <w:rPr>
          <w:rFonts w:asciiTheme="majorBidi" w:cstheme="majorBidi" w:hAnsiTheme="majorBidi"/>
          <w:sz w:val="24"/>
          <w:lang w:val="en-ZA"/>
        </w:rPr>
        <w:t>s. Alg</w:t>
      </w:r>
      <w:r>
        <w:rPr>
          <w:rFonts w:asciiTheme="majorBidi" w:cstheme="majorBidi" w:hAnsiTheme="majorBidi"/>
          <w:sz w:val="24"/>
          <w:lang w:val="en-ZA"/>
        </w:rPr>
        <w:t>e</w:t>
      </w:r>
      <w:r>
        <w:rPr>
          <w:rFonts w:asciiTheme="majorBidi" w:cstheme="majorBidi" w:hAnsiTheme="majorBidi"/>
          <w:sz w:val="24"/>
          <w:lang w:val="en-ZA"/>
        </w:rPr>
        <w:t>ria - Population D</w:t>
      </w:r>
      <w:r>
        <w:rPr>
          <w:rFonts w:asciiTheme="majorBidi" w:cstheme="majorBidi" w:hAnsiTheme="majorBidi"/>
          <w:sz w:val="24"/>
          <w:lang w:val="en-ZA"/>
        </w:rPr>
        <w:t>e</w:t>
      </w:r>
      <w:r>
        <w:rPr>
          <w:rFonts w:asciiTheme="majorBidi" w:cstheme="majorBidi" w:hAnsiTheme="majorBidi"/>
          <w:sz w:val="24"/>
          <w:lang w:val="en-ZA"/>
        </w:rPr>
        <w:t>nsity (p</w:t>
      </w:r>
      <w:r>
        <w:rPr>
          <w:rFonts w:asciiTheme="majorBidi" w:cstheme="majorBidi" w:hAnsiTheme="majorBidi"/>
          <w:sz w:val="24"/>
          <w:lang w:val="en-ZA"/>
        </w:rPr>
        <w:t>e</w:t>
      </w:r>
      <w:r>
        <w:rPr>
          <w:rFonts w:asciiTheme="majorBidi" w:cstheme="majorBidi" w:hAnsiTheme="majorBidi"/>
          <w:sz w:val="24"/>
          <w:lang w:val="en-ZA"/>
        </w:rPr>
        <w:t>rsons p</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km2 )</w:t>
      </w:r>
      <w:r>
        <w:rPr>
          <w:rFonts w:asciiTheme="majorBidi" w:cstheme="majorBidi" w:hAnsiTheme="majorBidi"/>
          <w:sz w:val="24"/>
          <w:lang w:val="en-ZA"/>
        </w:rPr>
        <w:t xml:space="preserve"> - Actual valu</w:t>
      </w:r>
      <w:r>
        <w:rPr>
          <w:rFonts w:asciiTheme="majorBidi" w:cstheme="majorBidi" w:hAnsiTheme="majorBidi"/>
          <w:sz w:val="24"/>
          <w:lang w:val="en-ZA"/>
        </w:rPr>
        <w:t>e</w:t>
      </w:r>
      <w:r>
        <w:rPr>
          <w:rFonts w:asciiTheme="majorBidi" w:cstheme="majorBidi" w:hAnsiTheme="majorBidi"/>
          <w:sz w:val="24"/>
          <w:lang w:val="en-ZA"/>
        </w:rPr>
        <w:t>s, historical data, for</w:t>
      </w:r>
      <w:r>
        <w:rPr>
          <w:rFonts w:asciiTheme="majorBidi" w:cstheme="majorBidi" w:hAnsiTheme="majorBidi"/>
          <w:sz w:val="24"/>
          <w:lang w:val="en-ZA"/>
        </w:rPr>
        <w:t>e</w:t>
      </w:r>
      <w:r>
        <w:rPr>
          <w:rFonts w:asciiTheme="majorBidi" w:cstheme="majorBidi" w:hAnsiTheme="majorBidi"/>
          <w:sz w:val="24"/>
          <w:lang w:val="en-ZA"/>
        </w:rPr>
        <w:t>casts and proj</w:t>
      </w:r>
      <w:r>
        <w:rPr>
          <w:rFonts w:asciiTheme="majorBidi" w:cstheme="majorBidi" w:hAnsiTheme="majorBidi"/>
          <w:sz w:val="24"/>
          <w:lang w:val="en-ZA"/>
        </w:rPr>
        <w:t>e</w:t>
      </w:r>
      <w:r>
        <w:rPr>
          <w:rFonts w:asciiTheme="majorBidi" w:cstheme="majorBidi" w:hAnsiTheme="majorBidi"/>
          <w:sz w:val="24"/>
          <w:lang w:val="en-ZA"/>
        </w:rPr>
        <w:t>ctions w</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provid</w:t>
      </w:r>
      <w:r>
        <w:rPr>
          <w:rFonts w:asciiTheme="majorBidi" w:cstheme="majorBidi" w:hAnsiTheme="majorBidi"/>
          <w:sz w:val="24"/>
          <w:lang w:val="en-ZA"/>
        </w:rPr>
        <w:t>e</w:t>
      </w:r>
      <w:r>
        <w:rPr>
          <w:rFonts w:asciiTheme="majorBidi" w:cstheme="majorBidi" w:hAnsiTheme="majorBidi"/>
          <w:sz w:val="24"/>
          <w:lang w:val="en-ZA"/>
        </w:rPr>
        <w:t>d by th</w:t>
      </w:r>
      <w:r>
        <w:rPr>
          <w:rFonts w:asciiTheme="majorBidi" w:cstheme="majorBidi" w:hAnsiTheme="majorBidi"/>
          <w:sz w:val="24"/>
          <w:lang w:val="en-ZA"/>
        </w:rPr>
        <w:t>e</w:t>
      </w:r>
      <w:r>
        <w:rPr>
          <w:rFonts w:asciiTheme="majorBidi" w:cstheme="majorBidi" w:hAnsiTheme="majorBidi"/>
          <w:sz w:val="24"/>
          <w:lang w:val="en-ZA"/>
        </w:rPr>
        <w:t xml:space="preserve"> World Bank in July 2020</w:t>
      </w:r>
      <w:r>
        <w:rPr>
          <w:rFonts w:asciiTheme="majorBidi" w:cstheme="majorBidi" w:hAnsiTheme="majorBidi"/>
          <w:sz w:val="24"/>
          <w:lang w:val="en-ZA"/>
        </w:rPr>
        <w:t xml:space="preserve"> (</w:t>
      </w:r>
      <w:r>
        <w:fldChar w:fldCharType="begin"/>
      </w:r>
      <w:r>
        <w:instrText xml:space="preserve">HYPERLINK "http://www.Insee.com" </w:instrText>
      </w:r>
      <w:r>
        <w:fldChar w:fldCharType="separate"/>
      </w:r>
      <w:r>
        <w:rPr>
          <w:rStyle w:val="Hyperlink"/>
          <w:lang w:val="en-ZA"/>
        </w:rPr>
        <w:t>www.Insee.com</w:t>
      </w:r>
      <w:r>
        <w:fldChar w:fldCharType="end"/>
      </w:r>
      <w:r>
        <w:rPr>
          <w:lang w:val="en-ZA"/>
        </w:rPr>
        <w:t>)</w:t>
      </w:r>
      <w:r>
        <w:rPr>
          <w:rFonts w:asciiTheme="majorBidi" w:cstheme="majorBidi" w:hAnsiTheme="majorBidi"/>
          <w:sz w:val="24"/>
          <w:lang w:val="en-ZA"/>
        </w:rPr>
        <w:t>.</w:t>
      </w:r>
    </w:p>
    <w:p>
      <w:pPr>
        <w:ind w:firstLine="567"/>
        <w:rPr>
          <w:rFonts w:asciiTheme="majorBidi" w:cstheme="majorBidi" w:hAnsiTheme="majorBidi"/>
          <w:sz w:val="24"/>
          <w:lang w:val="en-ZA"/>
        </w:rPr>
      </w:pPr>
    </w:p>
    <w:p>
      <w:pPr>
        <w:pStyle w:val="Caption"/>
        <w:rPr>
          <w:rFonts w:asciiTheme="majorBidi" w:cstheme="majorBidi" w:hAnsiTheme="majorBidi"/>
          <w:b w:val="off"/>
          <w:color w:val="auto"/>
          <w:sz w:val="24"/>
          <w:lang w:val="en-ZA"/>
        </w:rPr>
      </w:pPr>
      <w:bookmarkStart w:id="100" w:name="_Toc48155081"/>
      <w:bookmarkStart w:id="101" w:name="_Toc48325800"/>
      <w:r>
        <w:rPr>
          <w:rFonts w:asciiTheme="majorBidi" w:cstheme="majorBidi" w:hAnsiTheme="majorBidi"/>
          <w:b w:val="off"/>
          <w:color w:val="auto"/>
          <w:sz w:val="24"/>
          <w:lang w:val="en-ZA"/>
        </w:rPr>
        <w:t>Figur</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2</w:t>
      </w:r>
      <w:r>
        <w:rPr>
          <w:rFonts w:asciiTheme="majorBidi" w:cstheme="majorBidi" w:hAnsiTheme="majorBidi"/>
          <w:b w:val="off"/>
          <w:color w:val="auto"/>
          <w:sz w:val="24"/>
          <w:lang w:val="en-ZA"/>
        </w:rPr>
        <w:t>.</w:t>
      </w:r>
      <w:r>
        <w:rPr>
          <w:rFonts w:asciiTheme="majorBidi" w:cstheme="majorBidi" w:hAnsiTheme="majorBidi"/>
          <w:b w:val="off"/>
          <w:color w:val="auto"/>
          <w:sz w:val="24"/>
          <w:lang w:val="en-ZA"/>
        </w:rPr>
        <w:t>4</w:t>
      </w:r>
      <w:r>
        <w:rPr>
          <w:rFonts w:asciiTheme="majorBidi" w:cstheme="majorBidi" w:hAnsiTheme="majorBidi"/>
          <w:b w:val="off"/>
          <w:color w:val="auto"/>
          <w:sz w:val="24"/>
          <w:lang w:val="en-ZA"/>
        </w:rPr>
        <w:t>: Th</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r</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sid</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nt population in Alg</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ria</w:t>
      </w:r>
      <w:bookmarkEnd w:id="100"/>
      <w:bookmarkEnd w:id="101"/>
    </w:p>
    <w:p>
      <w:pPr>
        <w:spacing w:line="360" w:lineRule="auto"/>
        <w:jc w:val="both"/>
        <w:rPr>
          <w:rFonts w:asciiTheme="majorBidi" w:cstheme="majorBidi" w:hAnsiTheme="majorBidi"/>
          <w:sz w:val="24"/>
          <w:lang w:val="en-ZA"/>
        </w:rPr>
      </w:pPr>
      <w:r>
        <w:rPr>
          <w:rFonts w:asciiTheme="majorBidi" w:cstheme="majorBidi" w:hAnsiTheme="majorBidi"/>
          <w:sz w:val="24"/>
          <w:lang w:eastAsia="fr-FR"/>
        </w:rPr>
        <w:drawing>
          <wp:inline distT="0" distB="0" distL="0" distR="0">
            <wp:extent cx="5579745" cy="2484192"/>
            <wp:effectExtent l="19050" t="0" r="1905" b="0"/>
            <wp:docPr id="6" name="Image 0" descr="algeria-population-density-people-per-sq-km-wb-da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geria-population-density-people-per-sq-km-wb-data-.png"/>
                    <pic:cNvPicPr/>
                  </pic:nvPicPr>
                  <pic:blipFill>
                    <a:blip r:embed="rId20" cstate="print"/>
                    <a:stretch>
                      <a:fillRect/>
                    </a:stretch>
                  </pic:blipFill>
                  <pic:spPr>
                    <a:xfrm>
                      <a:off x="0" y="0"/>
                      <a:ext cx="5579745" cy="2484192"/>
                    </a:xfrm>
                    <a:prstGeom prst="rect">
                      <a:avLst/>
                    </a:prstGeom>
                  </pic:spPr>
                </pic:pic>
              </a:graphicData>
            </a:graphic>
          </wp:inline>
        </w:drawing>
      </w:r>
    </w:p>
    <w:p>
      <w:pPr>
        <w:spacing w:line="360" w:lineRule="auto"/>
        <w:jc w:val="both"/>
        <w:rPr>
          <w:rFonts w:asciiTheme="majorBidi" w:cstheme="majorBidi" w:hAnsiTheme="majorBidi"/>
          <w:b/>
          <w:sz w:val="20"/>
          <w:lang w:val="en-ZA"/>
        </w:rPr>
      </w:pPr>
      <w:r>
        <w:rPr>
          <w:rFonts w:asciiTheme="majorBidi" w:cstheme="majorBidi" w:hAnsiTheme="majorBidi"/>
          <w:b/>
          <w:sz w:val="20"/>
          <w:lang w:val="en-ZA"/>
        </w:rPr>
        <w:t>Sourc</w:t>
      </w:r>
      <w:r>
        <w:rPr>
          <w:rFonts w:asciiTheme="majorBidi" w:cstheme="majorBidi" w:hAnsiTheme="majorBidi"/>
          <w:b/>
          <w:sz w:val="20"/>
          <w:lang w:val="en-ZA"/>
        </w:rPr>
        <w:t>e</w:t>
      </w:r>
      <w:r>
        <w:rPr>
          <w:rFonts w:asciiTheme="majorBidi" w:cstheme="majorBidi" w:hAnsiTheme="majorBidi"/>
          <w:b/>
          <w:sz w:val="20"/>
          <w:lang w:val="en-ZA"/>
        </w:rPr>
        <w:t>:Ins</w:t>
      </w:r>
      <w:r>
        <w:rPr>
          <w:rFonts w:asciiTheme="majorBidi" w:cstheme="majorBidi" w:hAnsiTheme="majorBidi"/>
          <w:b/>
          <w:sz w:val="20"/>
          <w:lang w:val="en-ZA"/>
        </w:rPr>
        <w:t>ee</w:t>
      </w:r>
      <w:r>
        <w:rPr>
          <w:rFonts w:asciiTheme="majorBidi" w:cstheme="majorBidi" w:hAnsiTheme="majorBidi"/>
          <w:b/>
          <w:sz w:val="20"/>
          <w:lang w:val="en-ZA"/>
        </w:rPr>
        <w:t>.com</w:t>
      </w:r>
      <w:r>
        <w:rPr>
          <w:rFonts w:asciiTheme="majorBidi" w:cstheme="majorBidi" w:hAnsiTheme="majorBidi"/>
          <w:b/>
          <w:sz w:val="20"/>
          <w:lang w:val="en-ZA"/>
        </w:rPr>
        <w:t xml:space="preserve"> </w:t>
      </w:r>
    </w:p>
    <w:p>
      <w:pPr>
        <w:pStyle w:val="Heading1"/>
        <w:rPr>
          <w:lang w:val="en-ZA"/>
        </w:rPr>
      </w:pPr>
      <w:bookmarkStart w:id="102" w:name="_Toc48590896"/>
      <w:r>
        <w:rPr>
          <w:lang w:val="en-ZA"/>
        </w:rPr>
        <w:t xml:space="preserve">Population </w:t>
      </w:r>
      <w:r>
        <w:rPr>
          <w:lang w:val="en-ZA"/>
        </w:rPr>
        <w:t>structur</w:t>
      </w:r>
      <w:r>
        <w:rPr>
          <w:lang w:val="en-ZA"/>
        </w:rPr>
        <w:t>e</w:t>
      </w:r>
      <w:r>
        <w:rPr>
          <w:lang w:val="en-ZA"/>
        </w:rPr>
        <w:t>:</w:t>
      </w:r>
      <w:bookmarkEnd w:id="102"/>
      <w:r>
        <w:rPr>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A summary r</w:t>
      </w:r>
      <w:r>
        <w:rPr>
          <w:rFonts w:asciiTheme="majorBidi" w:cstheme="majorBidi" w:hAnsiTheme="majorBidi"/>
          <w:sz w:val="24"/>
          <w:lang w:val="en-ZA"/>
        </w:rPr>
        <w:t>e</w:t>
      </w:r>
      <w:r>
        <w:rPr>
          <w:rFonts w:asciiTheme="majorBidi" w:cstheme="majorBidi" w:hAnsiTheme="majorBidi"/>
          <w:sz w:val="24"/>
          <w:lang w:val="en-ZA"/>
        </w:rPr>
        <w:t>ading of th</w:t>
      </w:r>
      <w:r>
        <w:rPr>
          <w:rFonts w:asciiTheme="majorBidi" w:cstheme="majorBidi" w:hAnsiTheme="majorBidi"/>
          <w:sz w:val="24"/>
          <w:lang w:val="en-ZA"/>
        </w:rPr>
        <w:t>e</w:t>
      </w:r>
      <w:r>
        <w:rPr>
          <w:rFonts w:asciiTheme="majorBidi" w:cstheme="majorBidi" w:hAnsiTheme="majorBidi"/>
          <w:sz w:val="24"/>
          <w:lang w:val="en-ZA"/>
        </w:rPr>
        <w:t xml:space="preserve"> structur</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population by</w:t>
      </w:r>
      <w:r>
        <w:rPr>
          <w:rFonts w:asciiTheme="majorBidi" w:cstheme="majorBidi" w:hAnsiTheme="majorBidi"/>
          <w:sz w:val="24"/>
          <w:lang w:val="en-ZA"/>
        </w:rPr>
        <w:t xml:space="preserve"> ag</w:t>
      </w:r>
      <w:r>
        <w:rPr>
          <w:rFonts w:asciiTheme="majorBidi" w:cstheme="majorBidi" w:hAnsiTheme="majorBidi"/>
          <w:sz w:val="24"/>
          <w:lang w:val="en-ZA"/>
        </w:rPr>
        <w:t>e</w:t>
      </w:r>
      <w:r>
        <w:rPr>
          <w:rFonts w:asciiTheme="majorBidi" w:cstheme="majorBidi" w:hAnsiTheme="majorBidi"/>
          <w:sz w:val="24"/>
          <w:lang w:val="en-ZA"/>
        </w:rPr>
        <w:t xml:space="preserve"> and s</w:t>
      </w:r>
      <w:r>
        <w:rPr>
          <w:rFonts w:asciiTheme="majorBidi" w:cstheme="majorBidi" w:hAnsiTheme="majorBidi"/>
          <w:sz w:val="24"/>
          <w:lang w:val="en-ZA"/>
        </w:rPr>
        <w:t>e</w:t>
      </w:r>
      <w:r>
        <w:rPr>
          <w:rFonts w:asciiTheme="majorBidi" w:cstheme="majorBidi" w:hAnsiTheme="majorBidi"/>
          <w:sz w:val="24"/>
          <w:lang w:val="en-ZA"/>
        </w:rPr>
        <w:t>x, as of July 1, 2020</w:t>
      </w:r>
      <w:r>
        <w:rPr>
          <w:rFonts w:asciiTheme="majorBidi" w:cstheme="majorBidi" w:hAnsiTheme="majorBidi"/>
          <w:sz w:val="24"/>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As a r</w:t>
      </w:r>
      <w:r>
        <w:rPr>
          <w:rFonts w:asciiTheme="majorBidi" w:cstheme="majorBidi" w:hAnsiTheme="majorBidi"/>
          <w:sz w:val="24"/>
          <w:lang w:val="en-ZA"/>
        </w:rPr>
        <w:t>e</w:t>
      </w:r>
      <w:r>
        <w:rPr>
          <w:rFonts w:asciiTheme="majorBidi" w:cstheme="majorBidi" w:hAnsiTheme="majorBidi"/>
          <w:sz w:val="24"/>
          <w:lang w:val="en-ZA"/>
        </w:rPr>
        <w:t>sult of th</w:t>
      </w:r>
      <w:r>
        <w:rPr>
          <w:rFonts w:asciiTheme="majorBidi" w:cstheme="majorBidi" w:hAnsiTheme="majorBidi"/>
          <w:sz w:val="24"/>
          <w:lang w:val="en-ZA"/>
        </w:rPr>
        <w:t>e</w:t>
      </w:r>
      <w:r>
        <w:rPr>
          <w:rFonts w:asciiTheme="majorBidi" w:cstheme="majorBidi" w:hAnsiTheme="majorBidi"/>
          <w:sz w:val="24"/>
          <w:lang w:val="en-ZA"/>
        </w:rPr>
        <w:t xml:space="preserve"> rising birth rat</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shar</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population ag</w:t>
      </w:r>
      <w:r>
        <w:rPr>
          <w:rFonts w:asciiTheme="majorBidi" w:cstheme="majorBidi" w:hAnsiTheme="majorBidi"/>
          <w:sz w:val="24"/>
          <w:lang w:val="en-ZA"/>
        </w:rPr>
        <w:t>e</w:t>
      </w:r>
      <w:r>
        <w:rPr>
          <w:rFonts w:asciiTheme="majorBidi" w:cstheme="majorBidi" w:hAnsiTheme="majorBidi"/>
          <w:sz w:val="24"/>
          <w:lang w:val="en-ZA"/>
        </w:rPr>
        <w:t xml:space="preserve">d </w:t>
      </w:r>
      <w:r>
        <w:rPr>
          <w:rFonts w:asciiTheme="majorBidi" w:cstheme="majorBidi" w:hAnsiTheme="majorBidi"/>
          <w:sz w:val="24"/>
          <w:lang w:val="en-ZA"/>
        </w:rPr>
        <w:t>und</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 xml:space="preserve"> fiv</w:t>
      </w:r>
      <w:r>
        <w:rPr>
          <w:rFonts w:asciiTheme="majorBidi" w:cstheme="majorBidi" w:hAnsiTheme="majorBidi"/>
          <w:sz w:val="24"/>
          <w:lang w:val="en-ZA"/>
        </w:rPr>
        <w:t>e</w:t>
      </w:r>
      <w:r>
        <w:rPr>
          <w:rFonts w:asciiTheme="majorBidi" w:cstheme="majorBidi" w:hAnsiTheme="majorBidi"/>
          <w:sz w:val="24"/>
          <w:lang w:val="en-ZA"/>
        </w:rPr>
        <w:t xml:space="preserve"> y</w:t>
      </w:r>
      <w:r>
        <w:rPr>
          <w:rFonts w:asciiTheme="majorBidi" w:cstheme="majorBidi" w:hAnsiTheme="majorBidi"/>
          <w:sz w:val="24"/>
          <w:lang w:val="en-ZA"/>
        </w:rPr>
        <w:t>e</w:t>
      </w:r>
      <w:r>
        <w:rPr>
          <w:rFonts w:asciiTheme="majorBidi" w:cstheme="majorBidi" w:hAnsiTheme="majorBidi"/>
          <w:sz w:val="24"/>
          <w:lang w:val="en-ZA"/>
        </w:rPr>
        <w:t>ars incr</w:t>
      </w:r>
      <w:r>
        <w:rPr>
          <w:rFonts w:asciiTheme="majorBidi" w:cstheme="majorBidi" w:hAnsiTheme="majorBidi"/>
          <w:sz w:val="24"/>
          <w:lang w:val="en-ZA"/>
        </w:rPr>
        <w:t>e</w:t>
      </w:r>
      <w:r>
        <w:rPr>
          <w:rFonts w:asciiTheme="majorBidi" w:cstheme="majorBidi" w:hAnsiTheme="majorBidi"/>
          <w:sz w:val="24"/>
          <w:lang w:val="en-ZA"/>
        </w:rPr>
        <w:t>as</w:t>
      </w:r>
      <w:r>
        <w:rPr>
          <w:rFonts w:asciiTheme="majorBidi" w:cstheme="majorBidi" w:hAnsiTheme="majorBidi"/>
          <w:sz w:val="24"/>
          <w:lang w:val="en-ZA"/>
        </w:rPr>
        <w:t>e</w:t>
      </w:r>
      <w:r>
        <w:rPr>
          <w:rFonts w:asciiTheme="majorBidi" w:cstheme="majorBidi" w:hAnsiTheme="majorBidi"/>
          <w:sz w:val="24"/>
          <w:lang w:val="en-ZA"/>
        </w:rPr>
        <w:t>d from 11.9% to 11.8%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2017 and 2018, whil</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shar</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population ag</w:t>
      </w:r>
      <w:r>
        <w:rPr>
          <w:rFonts w:asciiTheme="majorBidi" w:cstheme="majorBidi" w:hAnsiTheme="majorBidi"/>
          <w:sz w:val="24"/>
          <w:lang w:val="en-ZA"/>
        </w:rPr>
        <w:t>e</w:t>
      </w:r>
      <w:r>
        <w:rPr>
          <w:rFonts w:asciiTheme="majorBidi" w:cstheme="majorBidi" w:hAnsiTheme="majorBidi"/>
          <w:sz w:val="24"/>
          <w:lang w:val="en-ZA"/>
        </w:rPr>
        <w:t>d und</w:t>
      </w:r>
      <w:r>
        <w:rPr>
          <w:rFonts w:asciiTheme="majorBidi" w:cstheme="majorBidi" w:hAnsiTheme="majorBidi"/>
          <w:sz w:val="24"/>
          <w:lang w:val="en-ZA"/>
        </w:rPr>
        <w:t>e</w:t>
      </w:r>
      <w:r>
        <w:rPr>
          <w:rFonts w:asciiTheme="majorBidi" w:cstheme="majorBidi" w:hAnsiTheme="majorBidi"/>
          <w:sz w:val="24"/>
          <w:lang w:val="en-ZA"/>
        </w:rPr>
        <w:t>r 15 y</w:t>
      </w:r>
      <w:r>
        <w:rPr>
          <w:rFonts w:asciiTheme="majorBidi" w:cstheme="majorBidi" w:hAnsiTheme="majorBidi"/>
          <w:sz w:val="24"/>
          <w:lang w:val="en-ZA"/>
        </w:rPr>
        <w:t>e</w:t>
      </w:r>
      <w:r>
        <w:rPr>
          <w:rFonts w:asciiTheme="majorBidi" w:cstheme="majorBidi" w:hAnsiTheme="majorBidi"/>
          <w:sz w:val="24"/>
          <w:lang w:val="en-ZA"/>
        </w:rPr>
        <w:t>ars continu</w:t>
      </w:r>
      <w:r>
        <w:rPr>
          <w:rFonts w:asciiTheme="majorBidi" w:cstheme="majorBidi" w:hAnsiTheme="majorBidi"/>
          <w:sz w:val="24"/>
          <w:lang w:val="en-ZA"/>
        </w:rPr>
        <w:t>e</w:t>
      </w:r>
      <w:r>
        <w:rPr>
          <w:rFonts w:asciiTheme="majorBidi" w:cstheme="majorBidi" w:hAnsiTheme="majorBidi"/>
          <w:sz w:val="24"/>
          <w:lang w:val="en-ZA"/>
        </w:rPr>
        <w:t>s to grow from 29.7% to 30.1% during th</w:t>
      </w:r>
      <w:r>
        <w:rPr>
          <w:rFonts w:asciiTheme="majorBidi" w:cstheme="majorBidi" w:hAnsiTheme="majorBidi"/>
          <w:sz w:val="24"/>
          <w:lang w:val="en-ZA"/>
        </w:rPr>
        <w:t>e</w:t>
      </w:r>
      <w:r>
        <w:rPr>
          <w:rFonts w:asciiTheme="majorBidi" w:cstheme="majorBidi" w:hAnsiTheme="majorBidi"/>
          <w:sz w:val="24"/>
          <w:lang w:val="en-ZA"/>
        </w:rPr>
        <w:t xml:space="preserve"> sam</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riod.</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shar</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population of working ag</w:t>
      </w:r>
      <w:r>
        <w:rPr>
          <w:rFonts w:asciiTheme="majorBidi" w:cstheme="majorBidi" w:hAnsiTheme="majorBidi"/>
          <w:sz w:val="24"/>
          <w:lang w:val="en-ZA"/>
        </w:rPr>
        <w:t>e</w:t>
      </w:r>
      <w:r>
        <w:rPr>
          <w:rFonts w:asciiTheme="majorBidi" w:cstheme="majorBidi" w:hAnsiTheme="majorBidi"/>
          <w:sz w:val="24"/>
          <w:lang w:val="en-ZA"/>
        </w:rPr>
        <w:t xml:space="preserve"> (15 to 59 y</w:t>
      </w:r>
      <w:r>
        <w:rPr>
          <w:rFonts w:asciiTheme="majorBidi" w:cstheme="majorBidi" w:hAnsiTheme="majorBidi"/>
          <w:sz w:val="24"/>
          <w:lang w:val="en-ZA"/>
        </w:rPr>
        <w:t>e</w:t>
      </w:r>
      <w:r>
        <w:rPr>
          <w:rFonts w:asciiTheme="majorBidi" w:cstheme="majorBidi" w:hAnsiTheme="majorBidi"/>
          <w:sz w:val="24"/>
          <w:lang w:val="en-ZA"/>
        </w:rPr>
        <w:t>ars) continu</w:t>
      </w:r>
      <w:r>
        <w:rPr>
          <w:rFonts w:asciiTheme="majorBidi" w:cstheme="majorBidi" w:hAnsiTheme="majorBidi"/>
          <w:sz w:val="24"/>
          <w:lang w:val="en-ZA"/>
        </w:rPr>
        <w:t>e</w:t>
      </w:r>
      <w:r>
        <w:rPr>
          <w:rFonts w:asciiTheme="majorBidi" w:cstheme="majorBidi" w:hAnsiTheme="majorBidi"/>
          <w:sz w:val="24"/>
          <w:lang w:val="en-ZA"/>
        </w:rPr>
        <w:t>s to r</w:t>
      </w:r>
      <w:r>
        <w:rPr>
          <w:rFonts w:asciiTheme="majorBidi" w:cstheme="majorBidi" w:hAnsiTheme="majorBidi"/>
          <w:sz w:val="24"/>
          <w:lang w:val="en-ZA"/>
        </w:rPr>
        <w:t>e</w:t>
      </w:r>
      <w:r>
        <w:rPr>
          <w:rFonts w:asciiTheme="majorBidi" w:cstheme="majorBidi" w:hAnsiTheme="majorBidi"/>
          <w:sz w:val="24"/>
          <w:lang w:val="en-ZA"/>
        </w:rPr>
        <w:t>gist</w:t>
      </w:r>
      <w:r>
        <w:rPr>
          <w:rFonts w:asciiTheme="majorBidi" w:cstheme="majorBidi" w:hAnsiTheme="majorBidi"/>
          <w:sz w:val="24"/>
          <w:lang w:val="en-ZA"/>
        </w:rPr>
        <w:t>e</w:t>
      </w:r>
      <w:r>
        <w:rPr>
          <w:rFonts w:asciiTheme="majorBidi" w:cstheme="majorBidi" w:hAnsiTheme="majorBidi"/>
          <w:sz w:val="24"/>
          <w:lang w:val="en-ZA"/>
        </w:rPr>
        <w:t>r a d</w:t>
      </w:r>
      <w:r>
        <w:rPr>
          <w:rFonts w:asciiTheme="majorBidi" w:cstheme="majorBidi" w:hAnsiTheme="majorBidi"/>
          <w:sz w:val="24"/>
          <w:lang w:val="en-ZA"/>
        </w:rPr>
        <w:t>e</w:t>
      </w:r>
      <w:r>
        <w:rPr>
          <w:rFonts w:asciiTheme="majorBidi" w:cstheme="majorBidi" w:hAnsiTheme="majorBidi"/>
          <w:sz w:val="24"/>
          <w:lang w:val="en-ZA"/>
        </w:rPr>
        <w:t>clin</w:t>
      </w:r>
      <w:r>
        <w:rPr>
          <w:rFonts w:asciiTheme="majorBidi" w:cstheme="majorBidi" w:hAnsiTheme="majorBidi"/>
          <w:sz w:val="24"/>
          <w:lang w:val="en-ZA"/>
        </w:rPr>
        <w:t>e</w:t>
      </w:r>
      <w:r>
        <w:rPr>
          <w:rFonts w:asciiTheme="majorBidi" w:cstheme="majorBidi" w:hAnsiTheme="majorBidi"/>
          <w:sz w:val="24"/>
          <w:lang w:val="en-ZA"/>
        </w:rPr>
        <w:t>, from 61.1% to 60.6%,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2017 and 2018.</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shar</w:t>
      </w:r>
      <w:r>
        <w:rPr>
          <w:rFonts w:asciiTheme="majorBidi" w:cstheme="majorBidi" w:hAnsiTheme="majorBidi"/>
          <w:sz w:val="24"/>
          <w:lang w:val="en-ZA"/>
        </w:rPr>
        <w:t>e</w:t>
      </w:r>
      <w:r>
        <w:rPr>
          <w:rFonts w:asciiTheme="majorBidi" w:cstheme="majorBidi" w:hAnsiTheme="majorBidi"/>
          <w:sz w:val="24"/>
          <w:lang w:val="en-ZA"/>
        </w:rPr>
        <w:t xml:space="preserve"> of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ag</w:t>
      </w:r>
      <w:r>
        <w:rPr>
          <w:rFonts w:asciiTheme="majorBidi" w:cstheme="majorBidi" w:hAnsiTheme="majorBidi"/>
          <w:sz w:val="24"/>
          <w:lang w:val="en-ZA"/>
        </w:rPr>
        <w:t>e</w:t>
      </w:r>
      <w:r>
        <w:rPr>
          <w:rFonts w:asciiTheme="majorBidi" w:cstheme="majorBidi" w:hAnsiTheme="majorBidi"/>
          <w:sz w:val="24"/>
          <w:lang w:val="en-ZA"/>
        </w:rPr>
        <w:t>d 60 and ov</w:t>
      </w:r>
      <w:r>
        <w:rPr>
          <w:rFonts w:asciiTheme="majorBidi" w:cstheme="majorBidi" w:hAnsiTheme="majorBidi"/>
          <w:sz w:val="24"/>
          <w:lang w:val="en-ZA"/>
        </w:rPr>
        <w:t>e</w:t>
      </w:r>
      <w:r>
        <w:rPr>
          <w:rFonts w:asciiTheme="majorBidi" w:cstheme="majorBidi" w:hAnsiTheme="majorBidi"/>
          <w:sz w:val="24"/>
          <w:lang w:val="en-ZA"/>
        </w:rPr>
        <w:t>r incr</w:t>
      </w:r>
      <w:r>
        <w:rPr>
          <w:rFonts w:asciiTheme="majorBidi" w:cstheme="majorBidi" w:hAnsiTheme="majorBidi"/>
          <w:sz w:val="24"/>
          <w:lang w:val="en-ZA"/>
        </w:rPr>
        <w:t>e</w:t>
      </w:r>
      <w:r>
        <w:rPr>
          <w:rFonts w:asciiTheme="majorBidi" w:cstheme="majorBidi" w:hAnsiTheme="majorBidi"/>
          <w:sz w:val="24"/>
          <w:lang w:val="en-ZA"/>
        </w:rPr>
        <w:t>as</w:t>
      </w:r>
      <w:r>
        <w:rPr>
          <w:rFonts w:asciiTheme="majorBidi" w:cstheme="majorBidi" w:hAnsiTheme="majorBidi"/>
          <w:sz w:val="24"/>
          <w:lang w:val="en-ZA"/>
        </w:rPr>
        <w:t>e</w:t>
      </w:r>
      <w:r>
        <w:rPr>
          <w:rFonts w:asciiTheme="majorBidi" w:cstheme="majorBidi" w:hAnsiTheme="majorBidi"/>
          <w:sz w:val="24"/>
          <w:lang w:val="en-ZA"/>
        </w:rPr>
        <w:t>d from 9.1% to 9.3% during th</w:t>
      </w:r>
      <w:r>
        <w:rPr>
          <w:rFonts w:asciiTheme="majorBidi" w:cstheme="majorBidi" w:hAnsiTheme="majorBidi"/>
          <w:sz w:val="24"/>
          <w:lang w:val="en-ZA"/>
        </w:rPr>
        <w:t>e</w:t>
      </w:r>
      <w:r>
        <w:rPr>
          <w:rFonts w:asciiTheme="majorBidi" w:cstheme="majorBidi" w:hAnsiTheme="majorBidi"/>
          <w:sz w:val="24"/>
          <w:lang w:val="en-ZA"/>
        </w:rPr>
        <w:t xml:space="preserve"> sam</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riod. In volum</w:t>
      </w:r>
      <w:r>
        <w:rPr>
          <w:rFonts w:asciiTheme="majorBidi" w:cstheme="majorBidi" w:hAnsiTheme="majorBidi"/>
          <w:sz w:val="24"/>
          <w:lang w:val="en-ZA"/>
        </w:rPr>
        <w:t>e</w:t>
      </w:r>
      <w:r>
        <w:rPr>
          <w:rFonts w:asciiTheme="majorBidi" w:cstheme="majorBidi" w:hAnsiTheme="majorBidi"/>
          <w:sz w:val="24"/>
          <w:lang w:val="en-ZA"/>
        </w:rPr>
        <w:t xml:space="preserve"> t</w:t>
      </w:r>
      <w:r>
        <w:rPr>
          <w:rFonts w:asciiTheme="majorBidi" w:cstheme="majorBidi" w:hAnsiTheme="majorBidi"/>
          <w:sz w:val="24"/>
          <w:lang w:val="en-ZA"/>
        </w:rPr>
        <w:t>e</w:t>
      </w:r>
      <w:r>
        <w:rPr>
          <w:rFonts w:asciiTheme="majorBidi" w:cstheme="majorBidi" w:hAnsiTheme="majorBidi"/>
          <w:sz w:val="24"/>
          <w:lang w:val="en-ZA"/>
        </w:rPr>
        <w:t>rms, th</w:t>
      </w:r>
      <w:r>
        <w:rPr>
          <w:rFonts w:asciiTheme="majorBidi" w:cstheme="majorBidi" w:hAnsiTheme="majorBidi"/>
          <w:sz w:val="24"/>
          <w:lang w:val="en-ZA"/>
        </w:rPr>
        <w:t>e</w:t>
      </w:r>
      <w:r>
        <w:rPr>
          <w:rFonts w:asciiTheme="majorBidi" w:cstheme="majorBidi" w:hAnsiTheme="majorBidi"/>
          <w:sz w:val="24"/>
          <w:lang w:val="en-ZA"/>
        </w:rPr>
        <w:t xml:space="preserve"> numb</w:t>
      </w:r>
      <w:r>
        <w:rPr>
          <w:rFonts w:asciiTheme="majorBidi" w:cstheme="majorBidi" w:hAnsiTheme="majorBidi"/>
          <w:sz w:val="24"/>
          <w:lang w:val="en-ZA"/>
        </w:rPr>
        <w:t>e</w:t>
      </w:r>
      <w:r>
        <w:rPr>
          <w:rFonts w:asciiTheme="majorBidi" w:cstheme="majorBidi" w:hAnsiTheme="majorBidi"/>
          <w:sz w:val="24"/>
          <w:lang w:val="en-ZA"/>
        </w:rPr>
        <w:t>r of p</w:t>
      </w:r>
      <w:r>
        <w:rPr>
          <w:rFonts w:asciiTheme="majorBidi" w:cstheme="majorBidi" w:hAnsiTheme="majorBidi"/>
          <w:sz w:val="24"/>
          <w:lang w:val="en-ZA"/>
        </w:rPr>
        <w:t>e</w:t>
      </w:r>
      <w:r>
        <w:rPr>
          <w:rFonts w:asciiTheme="majorBidi" w:cstheme="majorBidi" w:hAnsiTheme="majorBidi"/>
          <w:sz w:val="24"/>
          <w:lang w:val="en-ZA"/>
        </w:rPr>
        <w:t>rsons ag</w:t>
      </w:r>
      <w:r>
        <w:rPr>
          <w:rFonts w:asciiTheme="majorBidi" w:cstheme="majorBidi" w:hAnsiTheme="majorBidi"/>
          <w:sz w:val="24"/>
          <w:lang w:val="en-ZA"/>
        </w:rPr>
        <w:t>e</w:t>
      </w:r>
      <w:r>
        <w:rPr>
          <w:rFonts w:asciiTheme="majorBidi" w:cstheme="majorBidi" w:hAnsiTheme="majorBidi"/>
          <w:sz w:val="24"/>
          <w:lang w:val="en-ZA"/>
        </w:rPr>
        <w:t>d 60 and ov</w:t>
      </w:r>
      <w:r>
        <w:rPr>
          <w:rFonts w:asciiTheme="majorBidi" w:cstheme="majorBidi" w:hAnsiTheme="majorBidi"/>
          <w:sz w:val="24"/>
          <w:lang w:val="en-ZA"/>
        </w:rPr>
        <w:t>e</w:t>
      </w:r>
      <w:r>
        <w:rPr>
          <w:rFonts w:asciiTheme="majorBidi" w:cstheme="majorBidi" w:hAnsiTheme="majorBidi"/>
          <w:sz w:val="24"/>
          <w:lang w:val="en-ZA"/>
        </w:rPr>
        <w:t>r r</w:t>
      </w:r>
      <w:r>
        <w:rPr>
          <w:rFonts w:asciiTheme="majorBidi" w:cstheme="majorBidi" w:hAnsiTheme="majorBidi"/>
          <w:sz w:val="24"/>
          <w:lang w:val="en-ZA"/>
        </w:rPr>
        <w:t>e</w:t>
      </w:r>
      <w:r>
        <w:rPr>
          <w:rFonts w:asciiTheme="majorBidi" w:cstheme="majorBidi" w:hAnsiTheme="majorBidi"/>
          <w:sz w:val="24"/>
          <w:lang w:val="en-ZA"/>
        </w:rPr>
        <w:t>ach</w:t>
      </w:r>
      <w:r>
        <w:rPr>
          <w:rFonts w:asciiTheme="majorBidi" w:cstheme="majorBidi" w:hAnsiTheme="majorBidi"/>
          <w:sz w:val="24"/>
          <w:lang w:val="en-ZA"/>
        </w:rPr>
        <w:t>e</w:t>
      </w:r>
      <w:r>
        <w:rPr>
          <w:rFonts w:asciiTheme="majorBidi" w:cstheme="majorBidi" w:hAnsiTheme="majorBidi"/>
          <w:sz w:val="24"/>
          <w:lang w:val="en-ZA"/>
        </w:rPr>
        <w:t>d 3,969,000 (166,000 mor</w:t>
      </w:r>
      <w:r>
        <w:rPr>
          <w:rFonts w:asciiTheme="majorBidi" w:cstheme="majorBidi" w:hAnsiTheme="majorBidi"/>
          <w:sz w:val="24"/>
          <w:lang w:val="en-ZA"/>
        </w:rPr>
        <w:t>e</w:t>
      </w:r>
      <w:r>
        <w:rPr>
          <w:rFonts w:asciiTheme="majorBidi" w:cstheme="majorBidi" w:hAnsiTheme="majorBidi"/>
          <w:sz w:val="24"/>
          <w:lang w:val="en-ZA"/>
        </w:rPr>
        <w:t xml:space="preserve"> than in 2017).</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volum</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f</w:t>
      </w:r>
      <w:r>
        <w:rPr>
          <w:rFonts w:asciiTheme="majorBidi" w:cstheme="majorBidi" w:hAnsiTheme="majorBidi"/>
          <w:sz w:val="24"/>
          <w:lang w:val="en-ZA"/>
        </w:rPr>
        <w:t>e</w:t>
      </w:r>
      <w:r>
        <w:rPr>
          <w:rFonts w:asciiTheme="majorBidi" w:cstheme="majorBidi" w:hAnsiTheme="majorBidi"/>
          <w:sz w:val="24"/>
          <w:lang w:val="en-ZA"/>
        </w:rPr>
        <w:t>mal</w:t>
      </w:r>
      <w:r>
        <w:rPr>
          <w:rFonts w:asciiTheme="majorBidi" w:cstheme="majorBidi" w:hAnsiTheme="majorBidi"/>
          <w:sz w:val="24"/>
          <w:lang w:val="en-ZA"/>
        </w:rPr>
        <w:t>e</w:t>
      </w:r>
      <w:r>
        <w:rPr>
          <w:rFonts w:asciiTheme="majorBidi" w:cstheme="majorBidi" w:hAnsiTheme="majorBidi"/>
          <w:sz w:val="24"/>
          <w:lang w:val="en-ZA"/>
        </w:rPr>
        <w:t xml:space="preserve"> population of childb</w:t>
      </w:r>
      <w:r>
        <w:rPr>
          <w:rFonts w:asciiTheme="majorBidi" w:cstheme="majorBidi" w:hAnsiTheme="majorBidi"/>
          <w:sz w:val="24"/>
          <w:lang w:val="en-ZA"/>
        </w:rPr>
        <w:t>e</w:t>
      </w:r>
      <w:r>
        <w:rPr>
          <w:rFonts w:asciiTheme="majorBidi" w:cstheme="majorBidi" w:hAnsiTheme="majorBidi"/>
          <w:sz w:val="24"/>
          <w:lang w:val="en-ZA"/>
        </w:rPr>
        <w:t>aring ag</w:t>
      </w:r>
      <w:r>
        <w:rPr>
          <w:rFonts w:asciiTheme="majorBidi" w:cstheme="majorBidi" w:hAnsiTheme="majorBidi"/>
          <w:sz w:val="24"/>
          <w:lang w:val="en-ZA"/>
        </w:rPr>
        <w:t>e</w:t>
      </w:r>
      <w:r>
        <w:rPr>
          <w:rFonts w:asciiTheme="majorBidi" w:cstheme="majorBidi" w:hAnsiTheme="majorBidi"/>
          <w:sz w:val="24"/>
          <w:lang w:val="en-ZA"/>
        </w:rPr>
        <w:t xml:space="preserve"> (15-49 y</w:t>
      </w:r>
      <w:r>
        <w:rPr>
          <w:rFonts w:asciiTheme="majorBidi" w:cstheme="majorBidi" w:hAnsiTheme="majorBidi"/>
          <w:sz w:val="24"/>
          <w:lang w:val="en-ZA"/>
        </w:rPr>
        <w:t>e</w:t>
      </w:r>
      <w:r>
        <w:rPr>
          <w:rFonts w:asciiTheme="majorBidi" w:cstheme="majorBidi" w:hAnsiTheme="majorBidi"/>
          <w:sz w:val="24"/>
          <w:lang w:val="en-ZA"/>
        </w:rPr>
        <w:t>ars) has r</w:t>
      </w:r>
      <w:r>
        <w:rPr>
          <w:rFonts w:asciiTheme="majorBidi" w:cstheme="majorBidi" w:hAnsiTheme="majorBidi"/>
          <w:sz w:val="24"/>
          <w:lang w:val="en-ZA"/>
        </w:rPr>
        <w:t>e</w:t>
      </w:r>
      <w:r>
        <w:rPr>
          <w:rFonts w:asciiTheme="majorBidi" w:cstheme="majorBidi" w:hAnsiTheme="majorBidi"/>
          <w:sz w:val="24"/>
          <w:lang w:val="en-ZA"/>
        </w:rPr>
        <w:t>ach</w:t>
      </w:r>
      <w:r>
        <w:rPr>
          <w:rFonts w:asciiTheme="majorBidi" w:cstheme="majorBidi" w:hAnsiTheme="majorBidi"/>
          <w:sz w:val="24"/>
          <w:lang w:val="en-ZA"/>
        </w:rPr>
        <w:t>e</w:t>
      </w:r>
      <w:r>
        <w:rPr>
          <w:rFonts w:asciiTheme="majorBidi" w:cstheme="majorBidi" w:hAnsiTheme="majorBidi"/>
          <w:sz w:val="24"/>
          <w:lang w:val="en-ZA"/>
        </w:rPr>
        <w:t>d 11.0 million wom</w:t>
      </w:r>
      <w:r>
        <w:rPr>
          <w:rFonts w:asciiTheme="majorBidi" w:cstheme="majorBidi" w:hAnsiTheme="majorBidi"/>
          <w:sz w:val="24"/>
          <w:lang w:val="en-ZA"/>
        </w:rPr>
        <w:t>e</w:t>
      </w:r>
      <w:r>
        <w:rPr>
          <w:rFonts w:asciiTheme="majorBidi" w:cstheme="majorBidi" w:hAnsiTheme="majorBidi"/>
          <w:sz w:val="24"/>
          <w:lang w:val="en-ZA"/>
        </w:rPr>
        <w:t>n compar</w:t>
      </w:r>
      <w:r>
        <w:rPr>
          <w:rFonts w:asciiTheme="majorBidi" w:cstheme="majorBidi" w:hAnsiTheme="majorBidi"/>
          <w:sz w:val="24"/>
          <w:lang w:val="en-ZA"/>
        </w:rPr>
        <w:t>e</w:t>
      </w:r>
      <w:r>
        <w:rPr>
          <w:rFonts w:asciiTheme="majorBidi" w:cstheme="majorBidi" w:hAnsiTheme="majorBidi"/>
          <w:sz w:val="24"/>
          <w:lang w:val="en-ZA"/>
        </w:rPr>
        <w:t>d to 10.9 million in 2017.</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chang</w:t>
      </w:r>
      <w:r>
        <w:rPr>
          <w:rFonts w:asciiTheme="majorBidi" w:cstheme="majorBidi" w:hAnsiTheme="majorBidi"/>
          <w:sz w:val="24"/>
          <w:lang w:val="en-ZA"/>
        </w:rPr>
        <w:t>e</w:t>
      </w:r>
      <w:r>
        <w:rPr>
          <w:rFonts w:asciiTheme="majorBidi" w:cstheme="majorBidi" w:hAnsiTheme="majorBidi"/>
          <w:sz w:val="24"/>
          <w:lang w:val="en-ZA"/>
        </w:rPr>
        <w:t xml:space="preserve"> in th</w:t>
      </w:r>
      <w:r>
        <w:rPr>
          <w:rFonts w:asciiTheme="majorBidi" w:cstheme="majorBidi" w:hAnsiTheme="majorBidi"/>
          <w:sz w:val="24"/>
          <w:lang w:val="en-ZA"/>
        </w:rPr>
        <w:t>e</w:t>
      </w:r>
      <w:r>
        <w:rPr>
          <w:rFonts w:asciiTheme="majorBidi" w:cstheme="majorBidi" w:hAnsiTheme="majorBidi"/>
          <w:sz w:val="24"/>
          <w:lang w:val="en-ZA"/>
        </w:rPr>
        <w:t xml:space="preserve"> ag</w:t>
      </w:r>
      <w:r>
        <w:rPr>
          <w:rFonts w:asciiTheme="majorBidi" w:cstheme="majorBidi" w:hAnsiTheme="majorBidi"/>
          <w:sz w:val="24"/>
          <w:lang w:val="en-ZA"/>
        </w:rPr>
        <w:t>e</w:t>
      </w:r>
      <w:r>
        <w:rPr>
          <w:rFonts w:asciiTheme="majorBidi" w:cstheme="majorBidi" w:hAnsiTheme="majorBidi"/>
          <w:sz w:val="24"/>
          <w:lang w:val="en-ZA"/>
        </w:rPr>
        <w:t xml:space="preserve"> structur</w:t>
      </w:r>
      <w:r>
        <w:rPr>
          <w:rFonts w:asciiTheme="majorBidi" w:cstheme="majorBidi" w:hAnsiTheme="majorBidi"/>
          <w:sz w:val="24"/>
          <w:lang w:val="en-ZA"/>
        </w:rPr>
        <w:t>e</w:t>
      </w:r>
      <w:r>
        <w:rPr>
          <w:rFonts w:asciiTheme="majorBidi" w:cstheme="majorBidi" w:hAnsiTheme="majorBidi"/>
          <w:sz w:val="24"/>
          <w:lang w:val="en-ZA"/>
        </w:rPr>
        <w:t xml:space="preserve"> significantly aff</w:t>
      </w:r>
      <w:r>
        <w:rPr>
          <w:rFonts w:asciiTheme="majorBidi" w:cstheme="majorBidi" w:hAnsiTheme="majorBidi"/>
          <w:sz w:val="24"/>
          <w:lang w:val="en-ZA"/>
        </w:rPr>
        <w:t>e</w:t>
      </w:r>
      <w:r>
        <w:rPr>
          <w:rFonts w:asciiTheme="majorBidi" w:cstheme="majorBidi" w:hAnsiTheme="majorBidi"/>
          <w:sz w:val="24"/>
          <w:lang w:val="en-ZA"/>
        </w:rPr>
        <w:t>cts th</w:t>
      </w:r>
      <w:r>
        <w:rPr>
          <w:rFonts w:asciiTheme="majorBidi" w:cstheme="majorBidi" w:hAnsiTheme="majorBidi"/>
          <w:sz w:val="24"/>
          <w:lang w:val="en-ZA"/>
        </w:rPr>
        <w:t>e</w:t>
      </w:r>
      <w:r>
        <w:rPr>
          <w:rFonts w:asciiTheme="majorBidi" w:cstheme="majorBidi" w:hAnsiTheme="majorBidi"/>
          <w:sz w:val="24"/>
          <w:lang w:val="en-ZA"/>
        </w:rPr>
        <w:t xml:space="preserve"> 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 of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mographic 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ncy ratio, which is d</w:t>
      </w:r>
      <w:r>
        <w:rPr>
          <w:rFonts w:asciiTheme="majorBidi" w:cstheme="majorBidi" w:hAnsiTheme="majorBidi"/>
          <w:sz w:val="24"/>
          <w:lang w:val="en-ZA"/>
        </w:rPr>
        <w:t>e</w:t>
      </w:r>
      <w:r>
        <w:rPr>
          <w:rFonts w:asciiTheme="majorBidi" w:cstheme="majorBidi" w:hAnsiTheme="majorBidi"/>
          <w:sz w:val="24"/>
          <w:lang w:val="en-ZA"/>
        </w:rPr>
        <w:t>fin</w:t>
      </w:r>
      <w:r>
        <w:rPr>
          <w:rFonts w:asciiTheme="majorBidi" w:cstheme="majorBidi" w:hAnsiTheme="majorBidi"/>
          <w:sz w:val="24"/>
          <w:lang w:val="en-ZA"/>
        </w:rPr>
        <w:t>e</w:t>
      </w:r>
      <w:r>
        <w:rPr>
          <w:rFonts w:asciiTheme="majorBidi" w:cstheme="majorBidi" w:hAnsiTheme="majorBidi"/>
          <w:sz w:val="24"/>
          <w:lang w:val="en-ZA"/>
        </w:rPr>
        <w:t>d as th</w:t>
      </w:r>
      <w:r>
        <w:rPr>
          <w:rFonts w:asciiTheme="majorBidi" w:cstheme="majorBidi" w:hAnsiTheme="majorBidi"/>
          <w:sz w:val="24"/>
          <w:lang w:val="en-ZA"/>
        </w:rPr>
        <w:t>e</w:t>
      </w:r>
      <w:r>
        <w:rPr>
          <w:rFonts w:asciiTheme="majorBidi" w:cstheme="majorBidi" w:hAnsiTheme="majorBidi"/>
          <w:sz w:val="24"/>
          <w:lang w:val="en-ZA"/>
        </w:rPr>
        <w:t xml:space="preserve"> ratio of th</w:t>
      </w:r>
      <w:r>
        <w:rPr>
          <w:rFonts w:asciiTheme="majorBidi" w:cstheme="majorBidi" w:hAnsiTheme="majorBidi"/>
          <w:sz w:val="24"/>
          <w:lang w:val="en-ZA"/>
        </w:rPr>
        <w:t>e</w:t>
      </w:r>
      <w:r>
        <w:rPr>
          <w:rFonts w:asciiTheme="majorBidi" w:cstheme="majorBidi" w:hAnsiTheme="majorBidi"/>
          <w:sz w:val="24"/>
          <w:lang w:val="en-ZA"/>
        </w:rPr>
        <w:t xml:space="preserve"> numb</w:t>
      </w:r>
      <w:r>
        <w:rPr>
          <w:rFonts w:asciiTheme="majorBidi" w:cstheme="majorBidi" w:hAnsiTheme="majorBidi"/>
          <w:sz w:val="24"/>
          <w:lang w:val="en-ZA"/>
        </w:rPr>
        <w:t>e</w:t>
      </w:r>
      <w:r>
        <w:rPr>
          <w:rFonts w:asciiTheme="majorBidi" w:cstheme="majorBidi" w:hAnsiTheme="majorBidi"/>
          <w:sz w:val="24"/>
          <w:lang w:val="en-ZA"/>
        </w:rPr>
        <w:t>r of p</w:t>
      </w:r>
      <w:r>
        <w:rPr>
          <w:rFonts w:asciiTheme="majorBidi" w:cstheme="majorBidi" w:hAnsiTheme="majorBidi"/>
          <w:sz w:val="24"/>
          <w:lang w:val="en-ZA"/>
        </w:rPr>
        <w:t>e</w:t>
      </w:r>
      <w:r>
        <w:rPr>
          <w:rFonts w:asciiTheme="majorBidi" w:cstheme="majorBidi" w:hAnsiTheme="majorBidi"/>
          <w:sz w:val="24"/>
          <w:lang w:val="en-ZA"/>
        </w:rPr>
        <w:t>rsons und</w:t>
      </w:r>
      <w:r>
        <w:rPr>
          <w:rFonts w:asciiTheme="majorBidi" w:cstheme="majorBidi" w:hAnsiTheme="majorBidi"/>
          <w:sz w:val="24"/>
          <w:lang w:val="en-ZA"/>
        </w:rPr>
        <w:t>e</w:t>
      </w:r>
      <w:r>
        <w:rPr>
          <w:rFonts w:asciiTheme="majorBidi" w:cstheme="majorBidi" w:hAnsiTheme="majorBidi"/>
          <w:sz w:val="24"/>
          <w:lang w:val="en-ZA"/>
        </w:rPr>
        <w:t>r 15 y</w:t>
      </w:r>
      <w:r>
        <w:rPr>
          <w:rFonts w:asciiTheme="majorBidi" w:cstheme="majorBidi" w:hAnsiTheme="majorBidi"/>
          <w:sz w:val="24"/>
          <w:lang w:val="en-ZA"/>
        </w:rPr>
        <w:t>e</w:t>
      </w:r>
      <w:r>
        <w:rPr>
          <w:rFonts w:asciiTheme="majorBidi" w:cstheme="majorBidi" w:hAnsiTheme="majorBidi"/>
          <w:sz w:val="24"/>
          <w:lang w:val="en-ZA"/>
        </w:rPr>
        <w:t>ars of ag</w:t>
      </w:r>
      <w:r>
        <w:rPr>
          <w:rFonts w:asciiTheme="majorBidi" w:cstheme="majorBidi" w:hAnsiTheme="majorBidi"/>
          <w:sz w:val="24"/>
          <w:lang w:val="en-ZA"/>
        </w:rPr>
        <w:t>e</w:t>
      </w:r>
      <w:r>
        <w:rPr>
          <w:rFonts w:asciiTheme="majorBidi" w:cstheme="majorBidi" w:hAnsiTheme="majorBidi"/>
          <w:sz w:val="24"/>
          <w:lang w:val="en-ZA"/>
        </w:rPr>
        <w:t xml:space="preserve"> and thos</w:t>
      </w:r>
      <w:r>
        <w:rPr>
          <w:rFonts w:asciiTheme="majorBidi" w:cstheme="majorBidi" w:hAnsiTheme="majorBidi"/>
          <w:sz w:val="24"/>
          <w:lang w:val="en-ZA"/>
        </w:rPr>
        <w:t>e</w:t>
      </w:r>
      <w:r>
        <w:rPr>
          <w:rFonts w:asciiTheme="majorBidi" w:cstheme="majorBidi" w:hAnsiTheme="majorBidi"/>
          <w:sz w:val="24"/>
          <w:lang w:val="en-ZA"/>
        </w:rPr>
        <w:t xml:space="preserve"> ag</w:t>
      </w:r>
      <w:r>
        <w:rPr>
          <w:rFonts w:asciiTheme="majorBidi" w:cstheme="majorBidi" w:hAnsiTheme="majorBidi"/>
          <w:sz w:val="24"/>
          <w:lang w:val="en-ZA"/>
        </w:rPr>
        <w:t>e</w:t>
      </w:r>
      <w:r>
        <w:rPr>
          <w:rFonts w:asciiTheme="majorBidi" w:cstheme="majorBidi" w:hAnsiTheme="majorBidi"/>
          <w:sz w:val="24"/>
          <w:lang w:val="en-ZA"/>
        </w:rPr>
        <w:t>d 60 and ov</w:t>
      </w:r>
      <w:r>
        <w:rPr>
          <w:rFonts w:asciiTheme="majorBidi" w:cstheme="majorBidi" w:hAnsiTheme="majorBidi"/>
          <w:sz w:val="24"/>
          <w:lang w:val="en-ZA"/>
        </w:rPr>
        <w:t>e</w:t>
      </w:r>
      <w:r>
        <w:rPr>
          <w:rFonts w:asciiTheme="majorBidi" w:cstheme="majorBidi" w:hAnsiTheme="majorBidi"/>
          <w:sz w:val="24"/>
          <w:lang w:val="en-ZA"/>
        </w:rPr>
        <w:t>r in r</w:t>
      </w:r>
      <w:r>
        <w:rPr>
          <w:rFonts w:asciiTheme="majorBidi" w:cstheme="majorBidi" w:hAnsiTheme="majorBidi"/>
          <w:sz w:val="24"/>
          <w:lang w:val="en-ZA"/>
        </w:rPr>
        <w:t>e</w:t>
      </w:r>
      <w:r>
        <w:rPr>
          <w:rFonts w:asciiTheme="majorBidi" w:cstheme="majorBidi" w:hAnsiTheme="majorBidi"/>
          <w:sz w:val="24"/>
          <w:lang w:val="en-ZA"/>
        </w:rPr>
        <w:t>lation to th</w:t>
      </w:r>
      <w:r>
        <w:rPr>
          <w:rFonts w:asciiTheme="majorBidi" w:cstheme="majorBidi" w:hAnsiTheme="majorBidi"/>
          <w:sz w:val="24"/>
          <w:lang w:val="en-ZA"/>
        </w:rPr>
        <w:t>e</w:t>
      </w:r>
      <w:r>
        <w:rPr>
          <w:rFonts w:asciiTheme="majorBidi" w:cstheme="majorBidi" w:hAnsiTheme="majorBidi"/>
          <w:sz w:val="24"/>
          <w:lang w:val="en-ZA"/>
        </w:rPr>
        <w:t xml:space="preserve"> population of </w:t>
      </w:r>
      <w:r>
        <w:rPr>
          <w:rFonts w:asciiTheme="majorBidi" w:cstheme="majorBidi" w:hAnsiTheme="majorBidi"/>
          <w:sz w:val="24"/>
          <w:lang w:val="en-ZA"/>
        </w:rPr>
        <w:t>e</w:t>
      </w:r>
      <w:r>
        <w:rPr>
          <w:rFonts w:asciiTheme="majorBidi" w:cstheme="majorBidi" w:hAnsiTheme="majorBidi"/>
          <w:sz w:val="24"/>
          <w:lang w:val="en-ZA"/>
        </w:rPr>
        <w:t>conomic activity ag</w:t>
      </w:r>
      <w:r>
        <w:rPr>
          <w:rFonts w:asciiTheme="majorBidi" w:cstheme="majorBidi" w:hAnsiTheme="majorBidi"/>
          <w:sz w:val="24"/>
          <w:lang w:val="en-ZA"/>
        </w:rPr>
        <w:t>e</w:t>
      </w:r>
      <w:r>
        <w:rPr>
          <w:rFonts w:asciiTheme="majorBidi" w:cstheme="majorBidi" w:hAnsiTheme="majorBidi"/>
          <w:sz w:val="24"/>
          <w:lang w:val="en-ZA"/>
        </w:rPr>
        <w:t xml:space="preserve"> (15-59 y</w:t>
      </w:r>
      <w:r>
        <w:rPr>
          <w:rFonts w:asciiTheme="majorBidi" w:cstheme="majorBidi" w:hAnsiTheme="majorBidi"/>
          <w:sz w:val="24"/>
          <w:lang w:val="en-ZA"/>
        </w:rPr>
        <w:t>e</w:t>
      </w:r>
      <w:r>
        <w:rPr>
          <w:rFonts w:asciiTheme="majorBidi" w:cstheme="majorBidi" w:hAnsiTheme="majorBidi"/>
          <w:sz w:val="24"/>
          <w:lang w:val="en-ZA"/>
        </w:rPr>
        <w:t>ars).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This ratio continu</w:t>
      </w:r>
      <w:r>
        <w:rPr>
          <w:rFonts w:asciiTheme="majorBidi" w:cstheme="majorBidi" w:hAnsiTheme="majorBidi"/>
          <w:sz w:val="24"/>
          <w:lang w:val="en-ZA"/>
        </w:rPr>
        <w:t>e</w:t>
      </w:r>
      <w:r>
        <w:rPr>
          <w:rFonts w:asciiTheme="majorBidi" w:cstheme="majorBidi" w:hAnsiTheme="majorBidi"/>
          <w:sz w:val="24"/>
          <w:lang w:val="en-ZA"/>
        </w:rPr>
        <w:t>s to incr</w:t>
      </w:r>
      <w:r>
        <w:rPr>
          <w:rFonts w:asciiTheme="majorBidi" w:cstheme="majorBidi" w:hAnsiTheme="majorBidi"/>
          <w:sz w:val="24"/>
          <w:lang w:val="en-ZA"/>
        </w:rPr>
        <w:t>e</w:t>
      </w:r>
      <w:r>
        <w:rPr>
          <w:rFonts w:asciiTheme="majorBidi" w:cstheme="majorBidi" w:hAnsiTheme="majorBidi"/>
          <w:sz w:val="24"/>
          <w:lang w:val="en-ZA"/>
        </w:rPr>
        <w:t>as</w:t>
      </w:r>
      <w:r>
        <w:rPr>
          <w:rFonts w:asciiTheme="majorBidi" w:cstheme="majorBidi" w:hAnsiTheme="majorBidi"/>
          <w:sz w:val="24"/>
          <w:lang w:val="en-ZA"/>
        </w:rPr>
        <w:t>e</w:t>
      </w:r>
      <w:r>
        <w:rPr>
          <w:rFonts w:asciiTheme="majorBidi" w:cstheme="majorBidi" w:hAnsiTheme="majorBidi"/>
          <w:sz w:val="24"/>
          <w:lang w:val="en-ZA"/>
        </w:rPr>
        <w:t xml:space="preserve"> to 65.2 p</w:t>
      </w:r>
      <w:r>
        <w:rPr>
          <w:rFonts w:asciiTheme="majorBidi" w:cstheme="majorBidi" w:hAnsiTheme="majorBidi"/>
          <w:sz w:val="24"/>
          <w:lang w:val="en-ZA"/>
        </w:rPr>
        <w:t>e</w:t>
      </w:r>
      <w:r>
        <w:rPr>
          <w:rFonts w:asciiTheme="majorBidi" w:cstheme="majorBidi" w:hAnsiTheme="majorBidi"/>
          <w:sz w:val="24"/>
          <w:lang w:val="en-ZA"/>
        </w:rPr>
        <w:t>r 100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of working ag</w:t>
      </w:r>
      <w:r>
        <w:rPr>
          <w:rFonts w:asciiTheme="majorBidi" w:cstheme="majorBidi" w:hAnsiTheme="majorBidi"/>
          <w:sz w:val="24"/>
          <w:lang w:val="en-ZA"/>
        </w:rPr>
        <w:t>e</w:t>
      </w:r>
      <w:r>
        <w:rPr>
          <w:rFonts w:asciiTheme="majorBidi" w:cstheme="majorBidi" w:hAnsiTheme="majorBidi"/>
          <w:sz w:val="24"/>
          <w:lang w:val="en-ZA"/>
        </w:rPr>
        <w:t>, compar</w:t>
      </w:r>
      <w:r>
        <w:rPr>
          <w:rFonts w:asciiTheme="majorBidi" w:cstheme="majorBidi" w:hAnsiTheme="majorBidi"/>
          <w:sz w:val="24"/>
          <w:lang w:val="en-ZA"/>
        </w:rPr>
        <w:t>e</w:t>
      </w:r>
      <w:r>
        <w:rPr>
          <w:rFonts w:asciiTheme="majorBidi" w:cstheme="majorBidi" w:hAnsiTheme="majorBidi"/>
          <w:sz w:val="24"/>
          <w:lang w:val="en-ZA"/>
        </w:rPr>
        <w:t>d to 63.5 in 2017 and 55 in 2010.</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This incr</w:t>
      </w:r>
      <w:r>
        <w:rPr>
          <w:rFonts w:asciiTheme="majorBidi" w:cstheme="majorBidi" w:hAnsiTheme="majorBidi"/>
          <w:sz w:val="24"/>
          <w:lang w:val="en-ZA"/>
        </w:rPr>
        <w:t>e</w:t>
      </w:r>
      <w:r>
        <w:rPr>
          <w:rFonts w:asciiTheme="majorBidi" w:cstheme="majorBidi" w:hAnsiTheme="majorBidi"/>
          <w:sz w:val="24"/>
          <w:lang w:val="en-ZA"/>
        </w:rPr>
        <w:t>as</w:t>
      </w:r>
      <w:r>
        <w:rPr>
          <w:rFonts w:asciiTheme="majorBidi" w:cstheme="majorBidi" w:hAnsiTheme="majorBidi"/>
          <w:sz w:val="24"/>
          <w:lang w:val="en-ZA"/>
        </w:rPr>
        <w:t>e</w:t>
      </w:r>
      <w:r>
        <w:rPr>
          <w:rFonts w:asciiTheme="majorBidi" w:cstheme="majorBidi" w:hAnsiTheme="majorBidi"/>
          <w:sz w:val="24"/>
          <w:lang w:val="en-ZA"/>
        </w:rPr>
        <w:t xml:space="preserve"> is a r</w:t>
      </w:r>
      <w:r>
        <w:rPr>
          <w:rFonts w:asciiTheme="majorBidi" w:cstheme="majorBidi" w:hAnsiTheme="majorBidi"/>
          <w:sz w:val="24"/>
          <w:lang w:val="en-ZA"/>
        </w:rPr>
        <w:t>e</w:t>
      </w:r>
      <w:r>
        <w:rPr>
          <w:rFonts w:asciiTheme="majorBidi" w:cstheme="majorBidi" w:hAnsiTheme="majorBidi"/>
          <w:sz w:val="24"/>
          <w:lang w:val="en-ZA"/>
        </w:rPr>
        <w:t>sult of th</w:t>
      </w:r>
      <w:r>
        <w:rPr>
          <w:rFonts w:asciiTheme="majorBidi" w:cstheme="majorBidi" w:hAnsiTheme="majorBidi"/>
          <w:sz w:val="24"/>
          <w:lang w:val="en-ZA"/>
        </w:rPr>
        <w:t>e</w:t>
      </w:r>
      <w:r>
        <w:rPr>
          <w:rFonts w:asciiTheme="majorBidi" w:cstheme="majorBidi" w:hAnsiTheme="majorBidi"/>
          <w:sz w:val="24"/>
          <w:lang w:val="en-ZA"/>
        </w:rPr>
        <w:t xml:space="preserve"> upturn in th</w:t>
      </w:r>
      <w:r>
        <w:rPr>
          <w:rFonts w:asciiTheme="majorBidi" w:cstheme="majorBidi" w:hAnsiTheme="majorBidi"/>
          <w:sz w:val="24"/>
          <w:lang w:val="en-ZA"/>
        </w:rPr>
        <w:t>e</w:t>
      </w:r>
      <w:r>
        <w:rPr>
          <w:rFonts w:asciiTheme="majorBidi" w:cstheme="majorBidi" w:hAnsiTheme="majorBidi"/>
          <w:sz w:val="24"/>
          <w:lang w:val="en-ZA"/>
        </w:rPr>
        <w:t xml:space="preserve"> birth rat</w:t>
      </w:r>
      <w:r>
        <w:rPr>
          <w:rFonts w:asciiTheme="majorBidi" w:cstheme="majorBidi" w:hAnsiTheme="majorBidi"/>
          <w:sz w:val="24"/>
          <w:lang w:val="en-ZA"/>
        </w:rPr>
        <w:t>e</w:t>
      </w:r>
      <w:r>
        <w:rPr>
          <w:rFonts w:asciiTheme="majorBidi" w:cstheme="majorBidi" w:hAnsiTheme="majorBidi"/>
          <w:sz w:val="24"/>
          <w:lang w:val="en-ZA"/>
        </w:rPr>
        <w:t xml:space="preserve"> that has b</w:t>
      </w:r>
      <w:r>
        <w:rPr>
          <w:rFonts w:asciiTheme="majorBidi" w:cstheme="majorBidi" w:hAnsiTheme="majorBidi"/>
          <w:sz w:val="24"/>
          <w:lang w:val="en-ZA"/>
        </w:rPr>
        <w:t>ee</w:t>
      </w:r>
      <w:r>
        <w:rPr>
          <w:rFonts w:asciiTheme="majorBidi" w:cstheme="majorBidi" w:hAnsiTheme="majorBidi"/>
          <w:sz w:val="24"/>
          <w:lang w:val="en-ZA"/>
        </w:rPr>
        <w:t>n und</w:t>
      </w:r>
      <w:r>
        <w:rPr>
          <w:rFonts w:asciiTheme="majorBidi" w:cstheme="majorBidi" w:hAnsiTheme="majorBidi"/>
          <w:sz w:val="24"/>
          <w:lang w:val="en-ZA"/>
        </w:rPr>
        <w:t>e</w:t>
      </w:r>
      <w:r>
        <w:rPr>
          <w:rFonts w:asciiTheme="majorBidi" w:cstheme="majorBidi" w:hAnsiTheme="majorBidi"/>
          <w:sz w:val="24"/>
          <w:lang w:val="en-ZA"/>
        </w:rPr>
        <w:t>rway sinc</w:t>
      </w:r>
      <w:r>
        <w:rPr>
          <w:rFonts w:asciiTheme="majorBidi" w:cstheme="majorBidi" w:hAnsiTheme="majorBidi"/>
          <w:sz w:val="24"/>
          <w:lang w:val="en-ZA"/>
        </w:rPr>
        <w:t>e</w:t>
      </w:r>
      <w:r>
        <w:rPr>
          <w:rFonts w:asciiTheme="majorBidi" w:cstheme="majorBidi" w:hAnsiTheme="majorBidi"/>
          <w:sz w:val="24"/>
          <w:lang w:val="en-ZA"/>
        </w:rPr>
        <w:t xml:space="preserve"> 2003, combin</w:t>
      </w:r>
      <w:r>
        <w:rPr>
          <w:rFonts w:asciiTheme="majorBidi" w:cstheme="majorBidi" w:hAnsiTheme="majorBidi"/>
          <w:sz w:val="24"/>
          <w:lang w:val="en-ZA"/>
        </w:rPr>
        <w:t>e</w:t>
      </w:r>
      <w:r>
        <w:rPr>
          <w:rFonts w:asciiTheme="majorBidi" w:cstheme="majorBidi" w:hAnsiTheme="majorBidi"/>
          <w:sz w:val="24"/>
          <w:lang w:val="en-ZA"/>
        </w:rPr>
        <w:t>d with th</w:t>
      </w:r>
      <w:r>
        <w:rPr>
          <w:rFonts w:asciiTheme="majorBidi" w:cstheme="majorBidi" w:hAnsiTheme="majorBidi"/>
          <w:sz w:val="24"/>
          <w:lang w:val="en-ZA"/>
        </w:rPr>
        <w:t>e</w:t>
      </w:r>
      <w:r>
        <w:rPr>
          <w:rFonts w:asciiTheme="majorBidi" w:cstheme="majorBidi" w:hAnsiTheme="majorBidi"/>
          <w:sz w:val="24"/>
          <w:lang w:val="en-ZA"/>
        </w:rPr>
        <w:t xml:space="preserve"> incr</w:t>
      </w:r>
      <w:r>
        <w:rPr>
          <w:rFonts w:asciiTheme="majorBidi" w:cstheme="majorBidi" w:hAnsiTheme="majorBidi"/>
          <w:sz w:val="24"/>
          <w:lang w:val="en-ZA"/>
        </w:rPr>
        <w:t>e</w:t>
      </w:r>
      <w:r>
        <w:rPr>
          <w:rFonts w:asciiTheme="majorBidi" w:cstheme="majorBidi" w:hAnsiTheme="majorBidi"/>
          <w:sz w:val="24"/>
          <w:lang w:val="en-ZA"/>
        </w:rPr>
        <w:t>as</w:t>
      </w:r>
      <w:r>
        <w:rPr>
          <w:rFonts w:asciiTheme="majorBidi" w:cstheme="majorBidi" w:hAnsiTheme="majorBidi"/>
          <w:sz w:val="24"/>
          <w:lang w:val="en-ZA"/>
        </w:rPr>
        <w:t>e</w:t>
      </w:r>
      <w:r>
        <w:rPr>
          <w:rFonts w:asciiTheme="majorBidi" w:cstheme="majorBidi" w:hAnsiTheme="majorBidi"/>
          <w:sz w:val="24"/>
          <w:lang w:val="en-ZA"/>
        </w:rPr>
        <w:t xml:space="preserve"> in lif</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ctancy at birth. D</w:t>
      </w:r>
      <w:r>
        <w:rPr>
          <w:rFonts w:asciiTheme="majorBidi" w:cstheme="majorBidi" w:hAnsiTheme="majorBidi"/>
          <w:sz w:val="24"/>
          <w:lang w:val="en-ZA"/>
        </w:rPr>
        <w:t>e</w:t>
      </w:r>
      <w:r>
        <w:rPr>
          <w:rFonts w:asciiTheme="majorBidi" w:cstheme="majorBidi" w:hAnsiTheme="majorBidi"/>
          <w:sz w:val="24"/>
          <w:lang w:val="en-ZA"/>
        </w:rPr>
        <w:t>clin</w:t>
      </w:r>
      <w:r>
        <w:rPr>
          <w:rFonts w:asciiTheme="majorBidi" w:cstheme="majorBidi" w:hAnsiTheme="majorBidi"/>
          <w:sz w:val="24"/>
          <w:lang w:val="en-ZA"/>
        </w:rPr>
        <w:t>e</w:t>
      </w:r>
      <w:r>
        <w:rPr>
          <w:rFonts w:asciiTheme="majorBidi" w:cstheme="majorBidi" w:hAnsiTheme="majorBidi"/>
          <w:sz w:val="24"/>
          <w:lang w:val="en-ZA"/>
        </w:rPr>
        <w:t>d by ag</w:t>
      </w:r>
      <w:r>
        <w:rPr>
          <w:rFonts w:asciiTheme="majorBidi" w:cstheme="majorBidi" w:hAnsiTheme="majorBidi"/>
          <w:sz w:val="24"/>
          <w:lang w:val="en-ZA"/>
        </w:rPr>
        <w:t>e</w:t>
      </w:r>
      <w:r>
        <w:rPr>
          <w:rFonts w:asciiTheme="majorBidi" w:cstheme="majorBidi" w:hAnsiTheme="majorBidi"/>
          <w:sz w:val="24"/>
          <w:lang w:val="en-ZA"/>
        </w:rPr>
        <w:t xml:space="preserve"> group, it is 49.8 p</w:t>
      </w:r>
      <w:r>
        <w:rPr>
          <w:rFonts w:asciiTheme="majorBidi" w:cstheme="majorBidi" w:hAnsiTheme="majorBidi"/>
          <w:sz w:val="24"/>
          <w:lang w:val="en-ZA"/>
        </w:rPr>
        <w:t>e</w:t>
      </w:r>
      <w:r>
        <w:rPr>
          <w:rFonts w:asciiTheme="majorBidi" w:cstheme="majorBidi" w:hAnsiTheme="majorBidi"/>
          <w:sz w:val="24"/>
          <w:lang w:val="en-ZA"/>
        </w:rPr>
        <w:t>rsons und</w:t>
      </w:r>
      <w:r>
        <w:rPr>
          <w:rFonts w:asciiTheme="majorBidi" w:cstheme="majorBidi" w:hAnsiTheme="majorBidi"/>
          <w:sz w:val="24"/>
          <w:lang w:val="en-ZA"/>
        </w:rPr>
        <w:t>e</w:t>
      </w:r>
      <w:r>
        <w:rPr>
          <w:rFonts w:asciiTheme="majorBidi" w:cstheme="majorBidi" w:hAnsiTheme="majorBidi"/>
          <w:sz w:val="24"/>
          <w:lang w:val="en-ZA"/>
        </w:rPr>
        <w:t>r 15 y</w:t>
      </w:r>
      <w:r>
        <w:rPr>
          <w:rFonts w:asciiTheme="majorBidi" w:cstheme="majorBidi" w:hAnsiTheme="majorBidi"/>
          <w:sz w:val="24"/>
          <w:lang w:val="en-ZA"/>
        </w:rPr>
        <w:t>e</w:t>
      </w:r>
      <w:r>
        <w:rPr>
          <w:rFonts w:asciiTheme="majorBidi" w:cstheme="majorBidi" w:hAnsiTheme="majorBidi"/>
          <w:sz w:val="24"/>
          <w:lang w:val="en-ZA"/>
        </w:rPr>
        <w:t>ars of ag</w:t>
      </w:r>
      <w:r>
        <w:rPr>
          <w:rFonts w:asciiTheme="majorBidi" w:cstheme="majorBidi" w:hAnsiTheme="majorBidi"/>
          <w:sz w:val="24"/>
          <w:lang w:val="en-ZA"/>
        </w:rPr>
        <w:t>e</w:t>
      </w:r>
      <w:r>
        <w:rPr>
          <w:rFonts w:asciiTheme="majorBidi" w:cstheme="majorBidi" w:hAnsiTheme="majorBidi"/>
          <w:sz w:val="24"/>
          <w:lang w:val="en-ZA"/>
        </w:rPr>
        <w:t xml:space="preserve"> and 15.4 p</w:t>
      </w:r>
      <w:r>
        <w:rPr>
          <w:rFonts w:asciiTheme="majorBidi" w:cstheme="majorBidi" w:hAnsiTheme="majorBidi"/>
          <w:sz w:val="24"/>
          <w:lang w:val="en-ZA"/>
        </w:rPr>
        <w:t>e</w:t>
      </w:r>
      <w:r>
        <w:rPr>
          <w:rFonts w:asciiTheme="majorBidi" w:cstheme="majorBidi" w:hAnsiTheme="majorBidi"/>
          <w:sz w:val="24"/>
          <w:lang w:val="en-ZA"/>
        </w:rPr>
        <w:t>rsons ov</w:t>
      </w:r>
      <w:r>
        <w:rPr>
          <w:rFonts w:asciiTheme="majorBidi" w:cstheme="majorBidi" w:hAnsiTheme="majorBidi"/>
          <w:sz w:val="24"/>
          <w:lang w:val="en-ZA"/>
        </w:rPr>
        <w:t>e</w:t>
      </w:r>
      <w:r>
        <w:rPr>
          <w:rFonts w:asciiTheme="majorBidi" w:cstheme="majorBidi" w:hAnsiTheme="majorBidi"/>
          <w:sz w:val="24"/>
          <w:lang w:val="en-ZA"/>
        </w:rPr>
        <w:t>r 60 y</w:t>
      </w:r>
      <w:r>
        <w:rPr>
          <w:rFonts w:asciiTheme="majorBidi" w:cstheme="majorBidi" w:hAnsiTheme="majorBidi"/>
          <w:sz w:val="24"/>
          <w:lang w:val="en-ZA"/>
        </w:rPr>
        <w:t>e</w:t>
      </w:r>
      <w:r>
        <w:rPr>
          <w:rFonts w:asciiTheme="majorBidi" w:cstheme="majorBidi" w:hAnsiTheme="majorBidi"/>
          <w:sz w:val="24"/>
          <w:lang w:val="en-ZA"/>
        </w:rPr>
        <w:t>ars of ag</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r 100 p</w:t>
      </w:r>
      <w:r>
        <w:rPr>
          <w:rFonts w:asciiTheme="majorBidi" w:cstheme="majorBidi" w:hAnsiTheme="majorBidi"/>
          <w:sz w:val="24"/>
          <w:lang w:val="en-ZA"/>
        </w:rPr>
        <w:t>e</w:t>
      </w:r>
      <w:r>
        <w:rPr>
          <w:rFonts w:asciiTheme="majorBidi" w:cstheme="majorBidi" w:hAnsiTheme="majorBidi"/>
          <w:sz w:val="24"/>
          <w:lang w:val="en-ZA"/>
        </w:rPr>
        <w:t>rsons of working ag</w:t>
      </w:r>
      <w:r>
        <w:rPr>
          <w:rFonts w:asciiTheme="majorBidi" w:cstheme="majorBidi" w:hAnsiTheme="majorBidi"/>
          <w:sz w:val="24"/>
          <w:lang w:val="en-ZA"/>
        </w:rPr>
        <w:t>e</w:t>
      </w:r>
      <w:r>
        <w:rPr>
          <w:rFonts w:asciiTheme="majorBidi" w:cstheme="majorBidi" w:hAnsiTheme="majorBidi"/>
          <w:sz w:val="24"/>
          <w:lang w:val="en-ZA"/>
        </w:rPr>
        <w:t xml:space="preserve"> (</w:t>
      </w:r>
      <w:r>
        <w:fldChar w:fldCharType="begin"/>
      </w:r>
      <w:r>
        <w:instrText xml:space="preserve">HYPERLINK "http://www.Insee.com" </w:instrText>
      </w:r>
      <w:r>
        <w:fldChar w:fldCharType="separate"/>
      </w:r>
      <w:r>
        <w:rPr>
          <w:rStyle w:val="Hyperlink"/>
          <w:lang w:val="en-ZA"/>
        </w:rPr>
        <w:t>www.Insee.com</w:t>
      </w:r>
      <w:r>
        <w:fldChar w:fldCharType="end"/>
      </w:r>
      <w:r>
        <w:rPr>
          <w:lang w:val="en-ZA"/>
        </w:rPr>
        <w:t>)</w:t>
      </w:r>
      <w:r>
        <w:rPr>
          <w:rFonts w:asciiTheme="majorBidi" w:cstheme="majorBidi" w:hAnsiTheme="majorBidi"/>
          <w:sz w:val="24"/>
          <w:lang w:val="en-ZA"/>
        </w:rPr>
        <w:t>.</w:t>
      </w:r>
    </w:p>
    <w:p>
      <w:pPr>
        <w:spacing w:line="360" w:lineRule="auto"/>
        <w:ind w:firstLine="567"/>
        <w:jc w:val="both"/>
        <w:rPr>
          <w:rFonts w:asciiTheme="majorBidi" w:cstheme="majorBidi" w:hAnsiTheme="majorBidi"/>
          <w:sz w:val="24"/>
          <w:lang w:val="en-ZA"/>
        </w:rPr>
      </w:pPr>
    </w:p>
    <w:p>
      <w:pPr>
        <w:ind w:firstLine="567"/>
        <w:jc w:val="both"/>
        <w:rPr>
          <w:rFonts w:asciiTheme="majorBidi" w:cstheme="majorBidi" w:hAnsiTheme="majorBidi"/>
          <w:sz w:val="24"/>
          <w:lang w:val="en-ZA"/>
        </w:rPr>
      </w:pPr>
    </w:p>
    <w:p>
      <w:pPr>
        <w:pStyle w:val="Caption"/>
        <w:rPr>
          <w:rFonts w:asciiTheme="majorBidi" w:cstheme="majorBidi" w:hAnsiTheme="majorBidi"/>
          <w:b w:val="off"/>
          <w:color w:val="auto"/>
          <w:sz w:val="24"/>
          <w:lang w:val="en-ZA"/>
        </w:rPr>
      </w:pPr>
      <w:bookmarkStart w:id="103" w:name="_Toc48155082"/>
      <w:bookmarkStart w:id="104" w:name="_Toc48325801"/>
      <w:r>
        <w:rPr>
          <w:rFonts w:asciiTheme="majorBidi" w:cstheme="majorBidi" w:hAnsiTheme="majorBidi"/>
          <w:b w:val="off"/>
          <w:color w:val="auto"/>
          <w:sz w:val="24"/>
        </w:rPr>
        <w:t>Figur</w:t>
      </w:r>
      <w:r>
        <w:rPr>
          <w:rFonts w:asciiTheme="majorBidi" w:cstheme="majorBidi" w:hAnsiTheme="majorBidi"/>
          <w:b w:val="off"/>
          <w:color w:val="auto"/>
          <w:sz w:val="24"/>
        </w:rPr>
        <w:t>e</w:t>
      </w:r>
      <w:r>
        <w:rPr>
          <w:rFonts w:asciiTheme="majorBidi" w:cstheme="majorBidi" w:hAnsiTheme="majorBidi"/>
          <w:b w:val="off"/>
          <w:color w:val="auto"/>
          <w:sz w:val="24"/>
        </w:rPr>
        <w:t xml:space="preserve"> </w:t>
      </w:r>
      <w:r>
        <w:fldChar w:fldCharType="begin"/>
      </w:r>
      <w:r>
        <w:instrText xml:space="preserve"> SEQ Figure \* ARABIC </w:instrText>
      </w:r>
      <w:r>
        <w:fldChar w:fldCharType="separate"/>
      </w:r>
      <w:r>
        <w:rPr>
          <w:rFonts w:asciiTheme="majorBidi" w:cstheme="majorBidi" w:hAnsiTheme="majorBidi"/>
          <w:b w:val="off"/>
          <w:color w:val="auto"/>
          <w:sz w:val="24"/>
        </w:rPr>
        <w:t>1</w:t>
      </w:r>
      <w:r>
        <w:fldChar w:fldCharType="end"/>
      </w:r>
      <w:r>
        <w:rPr>
          <w:rFonts w:asciiTheme="majorBidi" w:cstheme="majorBidi" w:hAnsiTheme="majorBidi"/>
          <w:b w:val="off"/>
          <w:color w:val="auto"/>
          <w:sz w:val="24"/>
        </w:rPr>
        <w:t>.5</w:t>
      </w:r>
      <w:r>
        <w:rPr>
          <w:rFonts w:asciiTheme="majorBidi" w:cstheme="majorBidi" w:hAnsiTheme="majorBidi"/>
          <w:b w:val="off"/>
          <w:color w:val="auto"/>
          <w:sz w:val="24"/>
        </w:rPr>
        <w:t xml:space="preserve">: </w:t>
      </w:r>
      <w:r>
        <w:rPr>
          <w:rFonts w:asciiTheme="majorBidi" w:cstheme="majorBidi" w:hAnsiTheme="majorBidi"/>
          <w:b w:val="off"/>
          <w:color w:val="auto"/>
          <w:sz w:val="24"/>
        </w:rPr>
        <w:t>Alg</w:t>
      </w:r>
      <w:r>
        <w:rPr>
          <w:rFonts w:asciiTheme="majorBidi" w:cstheme="majorBidi" w:hAnsiTheme="majorBidi"/>
          <w:b w:val="off"/>
          <w:color w:val="auto"/>
          <w:sz w:val="24"/>
        </w:rPr>
        <w:t>e</w:t>
      </w:r>
      <w:r>
        <w:rPr>
          <w:rFonts w:asciiTheme="majorBidi" w:cstheme="majorBidi" w:hAnsiTheme="majorBidi"/>
          <w:b w:val="off"/>
          <w:color w:val="auto"/>
          <w:sz w:val="24"/>
        </w:rPr>
        <w:t>rian</w:t>
      </w:r>
      <w:r>
        <w:rPr>
          <w:rFonts w:asciiTheme="majorBidi" w:cstheme="majorBidi" w:hAnsiTheme="majorBidi"/>
          <w:b w:val="off"/>
          <w:color w:val="auto"/>
          <w:sz w:val="24"/>
        </w:rPr>
        <w:t xml:space="preserve"> Population structur</w:t>
      </w:r>
      <w:r>
        <w:rPr>
          <w:rFonts w:asciiTheme="majorBidi" w:cstheme="majorBidi" w:hAnsiTheme="majorBidi"/>
          <w:b w:val="off"/>
          <w:color w:val="auto"/>
          <w:sz w:val="24"/>
        </w:rPr>
        <w:t>e</w:t>
      </w:r>
      <w:bookmarkEnd w:id="103"/>
      <w:bookmarkEnd w:id="104"/>
    </w:p>
    <w:p>
      <w:pPr>
        <w:spacing w:line="360" w:lineRule="auto"/>
        <w:jc w:val="both"/>
        <w:rPr>
          <w:rFonts w:asciiTheme="majorBidi" w:cstheme="majorBidi" w:hAnsiTheme="majorBidi"/>
          <w:sz w:val="24"/>
          <w:lang w:val="en-ZA"/>
        </w:rPr>
      </w:pPr>
      <w:r>
        <w:rPr>
          <w:rFonts w:asciiTheme="majorBidi" w:cstheme="majorBidi" w:hAnsiTheme="majorBidi"/>
          <w:sz w:val="24"/>
          <w:lang w:eastAsia="fr-FR"/>
        </w:rPr>
        <w:drawing>
          <wp:inline distT="0" distB="0" distL="0" distR="0">
            <wp:extent cx="5579745" cy="3719830"/>
            <wp:effectExtent l="19050" t="0" r="1905" b="0"/>
            <wp:docPr id="7" name="Image 1" descr="AG_popgraph2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G_popgraph2020.jpg"/>
                    <pic:cNvPicPr/>
                  </pic:nvPicPr>
                  <pic:blipFill>
                    <a:blip r:embed="rId22" cstate="print"/>
                    <a:stretch>
                      <a:fillRect/>
                    </a:stretch>
                  </pic:blipFill>
                  <pic:spPr>
                    <a:xfrm>
                      <a:off x="0" y="0"/>
                      <a:ext cx="5579745" cy="3719830"/>
                    </a:xfrm>
                    <a:prstGeom prst="rect">
                      <a:avLst/>
                    </a:prstGeom>
                  </pic:spPr>
                </pic:pic>
              </a:graphicData>
            </a:graphic>
          </wp:inline>
        </w:drawing>
      </w:r>
    </w:p>
    <w:p>
      <w:pPr>
        <w:spacing w:line="360" w:lineRule="auto"/>
        <w:jc w:val="both"/>
        <w:rPr>
          <w:rFonts w:asciiTheme="majorBidi" w:cstheme="majorBidi" w:hAnsiTheme="majorBidi"/>
          <w:b/>
          <w:sz w:val="20"/>
          <w:lang w:val="en-ZA"/>
        </w:rPr>
      </w:pPr>
      <w:r>
        <w:rPr>
          <w:rFonts w:asciiTheme="majorBidi" w:cstheme="majorBidi" w:hAnsiTheme="majorBidi"/>
          <w:b/>
          <w:sz w:val="20"/>
          <w:lang w:val="en-ZA"/>
        </w:rPr>
        <w:t>Sourc</w:t>
      </w:r>
      <w:r>
        <w:rPr>
          <w:rFonts w:asciiTheme="majorBidi" w:cstheme="majorBidi" w:hAnsiTheme="majorBidi"/>
          <w:b/>
          <w:sz w:val="20"/>
          <w:lang w:val="en-ZA"/>
        </w:rPr>
        <w:t>e</w:t>
      </w:r>
      <w:r>
        <w:rPr>
          <w:rFonts w:asciiTheme="majorBidi" w:cstheme="majorBidi" w:hAnsiTheme="majorBidi"/>
          <w:b/>
          <w:sz w:val="20"/>
          <w:lang w:val="en-ZA"/>
        </w:rPr>
        <w:t>: Ins</w:t>
      </w:r>
      <w:r>
        <w:rPr>
          <w:rFonts w:asciiTheme="majorBidi" w:cstheme="majorBidi" w:hAnsiTheme="majorBidi"/>
          <w:b/>
          <w:sz w:val="20"/>
          <w:lang w:val="en-ZA"/>
        </w:rPr>
        <w:t>ee</w:t>
      </w:r>
      <w:r>
        <w:rPr>
          <w:rFonts w:asciiTheme="majorBidi" w:cstheme="majorBidi" w:hAnsiTheme="majorBidi"/>
          <w:b/>
          <w:sz w:val="20"/>
          <w:lang w:val="en-ZA"/>
        </w:rPr>
        <w:t>.com</w:t>
      </w:r>
    </w:p>
    <w:p>
      <w:pPr>
        <w:pStyle w:val="Heading1"/>
        <w:rPr>
          <w:lang w:val="en-ZA"/>
        </w:rPr>
      </w:pPr>
      <w:bookmarkStart w:id="105" w:name="_Toc48590897"/>
      <w:r>
        <w:rPr>
          <w:lang w:val="en-ZA"/>
        </w:rPr>
        <w:t>Mortality rat</w:t>
      </w:r>
      <w:r>
        <w:rPr>
          <w:lang w:val="en-ZA"/>
        </w:rPr>
        <w:t>e</w:t>
      </w:r>
      <w:r>
        <w:rPr>
          <w:lang w:val="en-ZA"/>
        </w:rPr>
        <w:t>:</w:t>
      </w:r>
      <w:bookmarkEnd w:id="105"/>
      <w:r>
        <w:rPr>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infant mortality rat</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r 1,000 liv</w:t>
      </w:r>
      <w:r>
        <w:rPr>
          <w:rFonts w:asciiTheme="majorBidi" w:cstheme="majorBidi" w:hAnsiTheme="majorBidi"/>
          <w:sz w:val="24"/>
          <w:lang w:val="en-ZA"/>
        </w:rPr>
        <w:t>e</w:t>
      </w:r>
      <w:r>
        <w:rPr>
          <w:rFonts w:asciiTheme="majorBidi" w:cstheme="majorBidi" w:hAnsiTheme="majorBidi"/>
          <w:sz w:val="24"/>
          <w:lang w:val="en-ZA"/>
        </w:rPr>
        <w:t xml:space="preserve"> births) in Alg</w:t>
      </w:r>
      <w:r>
        <w:rPr>
          <w:rFonts w:asciiTheme="majorBidi" w:cstheme="majorBidi" w:hAnsiTheme="majorBidi"/>
          <w:sz w:val="24"/>
          <w:lang w:val="en-ZA"/>
        </w:rPr>
        <w:t>e</w:t>
      </w:r>
      <w:r>
        <w:rPr>
          <w:rFonts w:asciiTheme="majorBidi" w:cstheme="majorBidi" w:hAnsiTheme="majorBidi"/>
          <w:sz w:val="24"/>
          <w:lang w:val="en-ZA"/>
        </w:rPr>
        <w:t>ria was 20.1 in 2018, according to th</w:t>
      </w:r>
      <w:r>
        <w:rPr>
          <w:rFonts w:asciiTheme="majorBidi" w:cstheme="majorBidi" w:hAnsiTheme="majorBidi"/>
          <w:sz w:val="24"/>
          <w:lang w:val="en-ZA"/>
        </w:rPr>
        <w:t>e</w:t>
      </w:r>
      <w:r>
        <w:rPr>
          <w:rFonts w:asciiTheme="majorBidi" w:cstheme="majorBidi" w:hAnsiTheme="majorBidi"/>
          <w:sz w:val="24"/>
          <w:lang w:val="en-ZA"/>
        </w:rPr>
        <w:t xml:space="preserve"> World Bank's D</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lopm</w:t>
      </w:r>
      <w:r>
        <w:rPr>
          <w:rFonts w:asciiTheme="majorBidi" w:cstheme="majorBidi" w:hAnsiTheme="majorBidi"/>
          <w:sz w:val="24"/>
          <w:lang w:val="en-ZA"/>
        </w:rPr>
        <w:t>e</w:t>
      </w:r>
      <w:r>
        <w:rPr>
          <w:rFonts w:asciiTheme="majorBidi" w:cstheme="majorBidi" w:hAnsiTheme="majorBidi"/>
          <w:sz w:val="24"/>
          <w:lang w:val="en-ZA"/>
        </w:rPr>
        <w:t>nt Indicators Coll</w:t>
      </w:r>
      <w:r>
        <w:rPr>
          <w:rFonts w:asciiTheme="majorBidi" w:cstheme="majorBidi" w:hAnsiTheme="majorBidi"/>
          <w:sz w:val="24"/>
          <w:lang w:val="en-ZA"/>
        </w:rPr>
        <w:t>e</w:t>
      </w:r>
      <w:r>
        <w:rPr>
          <w:rFonts w:asciiTheme="majorBidi" w:cstheme="majorBidi" w:hAnsiTheme="majorBidi"/>
          <w:sz w:val="24"/>
          <w:lang w:val="en-ZA"/>
        </w:rPr>
        <w:t>ction, compil</w:t>
      </w:r>
      <w:r>
        <w:rPr>
          <w:rFonts w:asciiTheme="majorBidi" w:cstheme="majorBidi" w:hAnsiTheme="majorBidi"/>
          <w:sz w:val="24"/>
          <w:lang w:val="en-ZA"/>
        </w:rPr>
        <w:t>e</w:t>
      </w:r>
      <w:r>
        <w:rPr>
          <w:rFonts w:asciiTheme="majorBidi" w:cstheme="majorBidi" w:hAnsiTheme="majorBidi"/>
          <w:sz w:val="24"/>
          <w:lang w:val="en-ZA"/>
        </w:rPr>
        <w:t>d from officially r</w:t>
      </w:r>
      <w:r>
        <w:rPr>
          <w:rFonts w:asciiTheme="majorBidi" w:cstheme="majorBidi" w:hAnsiTheme="majorBidi"/>
          <w:sz w:val="24"/>
          <w:lang w:val="en-ZA"/>
        </w:rPr>
        <w:t>e</w:t>
      </w:r>
      <w:r>
        <w:rPr>
          <w:rFonts w:asciiTheme="majorBidi" w:cstheme="majorBidi" w:hAnsiTheme="majorBidi"/>
          <w:sz w:val="24"/>
          <w:lang w:val="en-ZA"/>
        </w:rPr>
        <w:t>cogniz</w:t>
      </w:r>
      <w:r>
        <w:rPr>
          <w:rFonts w:asciiTheme="majorBidi" w:cstheme="majorBidi" w:hAnsiTheme="majorBidi"/>
          <w:sz w:val="24"/>
          <w:lang w:val="en-ZA"/>
        </w:rPr>
        <w:t>e</w:t>
      </w:r>
      <w:r>
        <w:rPr>
          <w:rFonts w:asciiTheme="majorBidi" w:cstheme="majorBidi" w:hAnsiTheme="majorBidi"/>
          <w:sz w:val="24"/>
          <w:lang w:val="en-ZA"/>
        </w:rPr>
        <w:t>d sourc</w:t>
      </w:r>
      <w:r>
        <w:rPr>
          <w:rFonts w:asciiTheme="majorBidi" w:cstheme="majorBidi" w:hAnsiTheme="majorBidi"/>
          <w:sz w:val="24"/>
          <w:lang w:val="en-ZA"/>
        </w:rPr>
        <w:t>e</w:t>
      </w:r>
      <w:r>
        <w:rPr>
          <w:rFonts w:asciiTheme="majorBidi" w:cstheme="majorBidi" w:hAnsiTheme="majorBidi"/>
          <w:sz w:val="24"/>
          <w:lang w:val="en-ZA"/>
        </w:rPr>
        <w:t>s. Alg</w:t>
      </w:r>
      <w:r>
        <w:rPr>
          <w:rFonts w:asciiTheme="majorBidi" w:cstheme="majorBidi" w:hAnsiTheme="majorBidi"/>
          <w:sz w:val="24"/>
          <w:lang w:val="en-ZA"/>
        </w:rPr>
        <w:t>e</w:t>
      </w:r>
      <w:r>
        <w:rPr>
          <w:rFonts w:asciiTheme="majorBidi" w:cstheme="majorBidi" w:hAnsiTheme="majorBidi"/>
          <w:sz w:val="24"/>
          <w:lang w:val="en-ZA"/>
        </w:rPr>
        <w:t>ria - Infant mortality rat</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r 1,000 liv</w:t>
      </w:r>
      <w:r>
        <w:rPr>
          <w:rFonts w:asciiTheme="majorBidi" w:cstheme="majorBidi" w:hAnsiTheme="majorBidi"/>
          <w:sz w:val="24"/>
          <w:lang w:val="en-ZA"/>
        </w:rPr>
        <w:t>e</w:t>
      </w:r>
      <w:r>
        <w:rPr>
          <w:rFonts w:asciiTheme="majorBidi" w:cstheme="majorBidi" w:hAnsiTheme="majorBidi"/>
          <w:sz w:val="24"/>
          <w:lang w:val="en-ZA"/>
        </w:rPr>
        <w:t xml:space="preserve"> births) - Actual valu</w:t>
      </w:r>
      <w:r>
        <w:rPr>
          <w:rFonts w:asciiTheme="majorBidi" w:cstheme="majorBidi" w:hAnsiTheme="majorBidi"/>
          <w:sz w:val="24"/>
          <w:lang w:val="en-ZA"/>
        </w:rPr>
        <w:t>e</w:t>
      </w:r>
      <w:r>
        <w:rPr>
          <w:rFonts w:asciiTheme="majorBidi" w:cstheme="majorBidi" w:hAnsiTheme="majorBidi"/>
          <w:sz w:val="24"/>
          <w:lang w:val="en-ZA"/>
        </w:rPr>
        <w:t>s, historical data, for</w:t>
      </w:r>
      <w:r>
        <w:rPr>
          <w:rFonts w:asciiTheme="majorBidi" w:cstheme="majorBidi" w:hAnsiTheme="majorBidi"/>
          <w:sz w:val="24"/>
          <w:lang w:val="en-ZA"/>
        </w:rPr>
        <w:t>e</w:t>
      </w:r>
      <w:r>
        <w:rPr>
          <w:rFonts w:asciiTheme="majorBidi" w:cstheme="majorBidi" w:hAnsiTheme="majorBidi"/>
          <w:sz w:val="24"/>
          <w:lang w:val="en-ZA"/>
        </w:rPr>
        <w:t>casts and proj</w:t>
      </w:r>
      <w:r>
        <w:rPr>
          <w:rFonts w:asciiTheme="majorBidi" w:cstheme="majorBidi" w:hAnsiTheme="majorBidi"/>
          <w:sz w:val="24"/>
          <w:lang w:val="en-ZA"/>
        </w:rPr>
        <w:t>e</w:t>
      </w:r>
      <w:r>
        <w:rPr>
          <w:rFonts w:asciiTheme="majorBidi" w:cstheme="majorBidi" w:hAnsiTheme="majorBidi"/>
          <w:sz w:val="24"/>
          <w:lang w:val="en-ZA"/>
        </w:rPr>
        <w:t>ctions w</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provid</w:t>
      </w:r>
      <w:r>
        <w:rPr>
          <w:rFonts w:asciiTheme="majorBidi" w:cstheme="majorBidi" w:hAnsiTheme="majorBidi"/>
          <w:sz w:val="24"/>
          <w:lang w:val="en-ZA"/>
        </w:rPr>
        <w:t>e</w:t>
      </w:r>
      <w:r>
        <w:rPr>
          <w:rFonts w:asciiTheme="majorBidi" w:cstheme="majorBidi" w:hAnsiTheme="majorBidi"/>
          <w:sz w:val="24"/>
          <w:lang w:val="en-ZA"/>
        </w:rPr>
        <w:t>d by th</w:t>
      </w:r>
      <w:r>
        <w:rPr>
          <w:rFonts w:asciiTheme="majorBidi" w:cstheme="majorBidi" w:hAnsiTheme="majorBidi"/>
          <w:sz w:val="24"/>
          <w:lang w:val="en-ZA"/>
        </w:rPr>
        <w:t>e</w:t>
      </w:r>
      <w:r>
        <w:rPr>
          <w:rFonts w:asciiTheme="majorBidi" w:cstheme="majorBidi" w:hAnsiTheme="majorBidi"/>
          <w:sz w:val="24"/>
          <w:lang w:val="en-ZA"/>
        </w:rPr>
        <w:t xml:space="preserve"> World Bank as of July 2020</w:t>
      </w:r>
      <w:r>
        <w:rPr>
          <w:rFonts w:asciiTheme="majorBidi" w:cstheme="majorBidi" w:hAnsiTheme="majorBidi"/>
          <w:sz w:val="24"/>
          <w:lang w:val="en-ZA"/>
        </w:rPr>
        <w:t xml:space="preserve"> (</w:t>
      </w:r>
      <w:r>
        <w:fldChar w:fldCharType="begin"/>
      </w:r>
      <w:r>
        <w:instrText xml:space="preserve">HYPERLINK "http://www.Insee.com" </w:instrText>
      </w:r>
      <w:r>
        <w:fldChar w:fldCharType="separate"/>
      </w:r>
      <w:r>
        <w:rPr>
          <w:rStyle w:val="Hyperlink"/>
          <w:lang w:val="en-ZA"/>
        </w:rPr>
        <w:t>www.Insee.com</w:t>
      </w:r>
      <w:r>
        <w:fldChar w:fldCharType="end"/>
      </w:r>
      <w:r>
        <w:rPr>
          <w:lang w:val="en-ZA"/>
        </w:rPr>
        <w:t>)</w:t>
      </w:r>
      <w:r>
        <w:rPr>
          <w:rFonts w:asciiTheme="majorBidi" w:cstheme="majorBidi" w:hAnsiTheme="majorBidi"/>
          <w:sz w:val="24"/>
          <w:lang w:val="en-ZA"/>
        </w:rPr>
        <w:t>.</w:t>
      </w:r>
    </w:p>
    <w:p>
      <w:pPr>
        <w:ind w:firstLine="567"/>
        <w:jc w:val="both"/>
        <w:rPr>
          <w:rFonts w:asciiTheme="majorBidi" w:cstheme="majorBidi" w:hAnsiTheme="majorBidi"/>
          <w:sz w:val="24"/>
          <w:lang w:val="en-ZA"/>
        </w:rPr>
      </w:pPr>
    </w:p>
    <w:p>
      <w:pPr>
        <w:jc w:val="both"/>
        <w:rPr>
          <w:rFonts w:asciiTheme="majorBidi" w:cstheme="majorBidi" w:hAnsiTheme="majorBidi"/>
          <w:sz w:val="24"/>
          <w:lang w:val="en-ZA"/>
        </w:rPr>
      </w:pPr>
    </w:p>
    <w:p>
      <w:pPr>
        <w:ind w:firstLine="567"/>
        <w:jc w:val="both"/>
        <w:rPr>
          <w:rFonts w:asciiTheme="majorBidi" w:cstheme="majorBidi" w:hAnsiTheme="majorBidi"/>
          <w:sz w:val="24"/>
          <w:lang w:val="en-ZA"/>
        </w:rPr>
      </w:pPr>
    </w:p>
    <w:p>
      <w:pPr>
        <w:ind w:firstLine="567"/>
        <w:jc w:val="both"/>
        <w:rPr>
          <w:rFonts w:asciiTheme="majorBidi" w:cstheme="majorBidi" w:hAnsiTheme="majorBidi"/>
          <w:sz w:val="24"/>
          <w:lang w:val="en-ZA"/>
        </w:rPr>
      </w:pPr>
    </w:p>
    <w:p>
      <w:pPr>
        <w:pStyle w:val="Caption"/>
        <w:rPr>
          <w:rFonts w:asciiTheme="majorBidi" w:cstheme="majorBidi" w:hAnsiTheme="majorBidi"/>
          <w:b w:val="off"/>
          <w:color w:val="auto"/>
          <w:sz w:val="24"/>
          <w:lang w:val="en-ZA"/>
        </w:rPr>
      </w:pPr>
      <w:bookmarkStart w:id="106" w:name="_Toc48155083"/>
      <w:bookmarkStart w:id="107" w:name="_Toc48325802"/>
      <w:r>
        <w:rPr>
          <w:rFonts w:asciiTheme="majorBidi" w:cstheme="majorBidi" w:hAnsiTheme="majorBidi"/>
          <w:b w:val="off"/>
          <w:color w:val="auto"/>
          <w:sz w:val="24"/>
        </w:rPr>
        <w:t>Figur</w:t>
      </w:r>
      <w:r>
        <w:rPr>
          <w:rFonts w:asciiTheme="majorBidi" w:cstheme="majorBidi" w:hAnsiTheme="majorBidi"/>
          <w:b w:val="off"/>
          <w:color w:val="auto"/>
          <w:sz w:val="24"/>
        </w:rPr>
        <w:t>e</w:t>
      </w:r>
      <w:r>
        <w:rPr>
          <w:rFonts w:asciiTheme="majorBidi" w:cstheme="majorBidi" w:hAnsiTheme="majorBidi"/>
          <w:b w:val="off"/>
          <w:color w:val="auto"/>
          <w:sz w:val="24"/>
        </w:rPr>
        <w:t xml:space="preserve"> </w:t>
      </w:r>
      <w:r>
        <w:fldChar w:fldCharType="begin"/>
      </w:r>
      <w:r>
        <w:instrText xml:space="preserve"> SEQ Figure \* ARABIC </w:instrText>
      </w:r>
      <w:r>
        <w:fldChar w:fldCharType="separate"/>
      </w:r>
      <w:r>
        <w:rPr>
          <w:rFonts w:asciiTheme="majorBidi" w:cstheme="majorBidi" w:hAnsiTheme="majorBidi"/>
          <w:b w:val="off"/>
          <w:color w:val="auto"/>
          <w:sz w:val="24"/>
        </w:rPr>
        <w:t>2</w:t>
      </w:r>
      <w:r>
        <w:fldChar w:fldCharType="end"/>
      </w:r>
      <w:r>
        <w:rPr>
          <w:rFonts w:asciiTheme="majorBidi" w:cstheme="majorBidi" w:hAnsiTheme="majorBidi"/>
          <w:b w:val="off"/>
          <w:color w:val="auto"/>
          <w:sz w:val="24"/>
        </w:rPr>
        <w:t xml:space="preserve">.6: </w:t>
      </w:r>
      <w:r>
        <w:rPr>
          <w:rFonts w:asciiTheme="majorBidi" w:cstheme="majorBidi" w:hAnsiTheme="majorBidi"/>
          <w:b w:val="off"/>
          <w:color w:val="auto"/>
          <w:sz w:val="24"/>
        </w:rPr>
        <w:t>Mortality</w:t>
      </w:r>
      <w:r>
        <w:rPr>
          <w:rFonts w:asciiTheme="majorBidi" w:cstheme="majorBidi" w:hAnsiTheme="majorBidi"/>
          <w:b w:val="off"/>
          <w:color w:val="auto"/>
          <w:sz w:val="24"/>
        </w:rPr>
        <w:t xml:space="preserve"> rat</w:t>
      </w:r>
      <w:r>
        <w:rPr>
          <w:rFonts w:asciiTheme="majorBidi" w:cstheme="majorBidi" w:hAnsiTheme="majorBidi"/>
          <w:b w:val="off"/>
          <w:color w:val="auto"/>
          <w:sz w:val="24"/>
        </w:rPr>
        <w:t>e</w:t>
      </w:r>
      <w:r>
        <w:rPr>
          <w:rFonts w:asciiTheme="majorBidi" w:cstheme="majorBidi" w:hAnsiTheme="majorBidi"/>
          <w:b w:val="off"/>
          <w:color w:val="auto"/>
          <w:sz w:val="24"/>
        </w:rPr>
        <w:t xml:space="preserve"> in </w:t>
      </w:r>
      <w:r>
        <w:rPr>
          <w:rFonts w:asciiTheme="majorBidi" w:cstheme="majorBidi" w:hAnsiTheme="majorBidi"/>
          <w:b w:val="off"/>
          <w:color w:val="auto"/>
          <w:sz w:val="24"/>
        </w:rPr>
        <w:t>Alg</w:t>
      </w:r>
      <w:r>
        <w:rPr>
          <w:rFonts w:asciiTheme="majorBidi" w:cstheme="majorBidi" w:hAnsiTheme="majorBidi"/>
          <w:b w:val="off"/>
          <w:color w:val="auto"/>
          <w:sz w:val="24"/>
        </w:rPr>
        <w:t>e</w:t>
      </w:r>
      <w:r>
        <w:rPr>
          <w:rFonts w:asciiTheme="majorBidi" w:cstheme="majorBidi" w:hAnsiTheme="majorBidi"/>
          <w:b w:val="off"/>
          <w:color w:val="auto"/>
          <w:sz w:val="24"/>
        </w:rPr>
        <w:t>ria</w:t>
      </w:r>
      <w:bookmarkEnd w:id="106"/>
      <w:bookmarkEnd w:id="107"/>
    </w:p>
    <w:p>
      <w:pPr>
        <w:spacing w:line="360" w:lineRule="auto"/>
        <w:jc w:val="both"/>
        <w:rPr>
          <w:rFonts w:asciiTheme="majorBidi" w:cstheme="majorBidi" w:hAnsiTheme="majorBidi"/>
          <w:sz w:val="24"/>
          <w:lang w:val="en-ZA"/>
        </w:rPr>
      </w:pPr>
      <w:r>
        <w:rPr>
          <w:rFonts w:asciiTheme="majorBidi" w:cstheme="majorBidi" w:hAnsiTheme="majorBidi"/>
          <w:sz w:val="24"/>
          <w:lang w:eastAsia="fr-FR"/>
        </w:rPr>
        <w:drawing>
          <wp:inline distT="0" distB="0" distL="0" distR="0">
            <wp:extent cx="5579745" cy="2484192"/>
            <wp:effectExtent l="19050" t="0" r="1905" b="0"/>
            <wp:docPr id="8" name="Image 2" descr="algeria-mortality-rate-infant-per-1-000-live-births-wb-dat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geria-mortality-rate-infant-per-1-000-live-births-wb-data-.png"/>
                    <pic:cNvPicPr/>
                  </pic:nvPicPr>
                  <pic:blipFill>
                    <a:blip r:embed="rId24" cstate="print"/>
                    <a:stretch>
                      <a:fillRect/>
                    </a:stretch>
                  </pic:blipFill>
                  <pic:spPr>
                    <a:xfrm>
                      <a:off x="0" y="0"/>
                      <a:ext cx="5579745" cy="2484192"/>
                    </a:xfrm>
                    <a:prstGeom prst="rect">
                      <a:avLst/>
                    </a:prstGeom>
                  </pic:spPr>
                </pic:pic>
              </a:graphicData>
            </a:graphic>
          </wp:inline>
        </w:drawing>
      </w:r>
    </w:p>
    <w:p>
      <w:pPr>
        <w:spacing w:line="360" w:lineRule="auto"/>
        <w:jc w:val="both"/>
        <w:rPr>
          <w:rFonts w:asciiTheme="majorBidi" w:cstheme="majorBidi" w:hAnsiTheme="majorBidi"/>
          <w:sz w:val="24"/>
        </w:rPr>
      </w:pPr>
      <w:r>
        <w:rPr>
          <w:rFonts w:asciiTheme="majorBidi" w:cstheme="majorBidi" w:hAnsiTheme="majorBidi"/>
          <w:b/>
          <w:sz w:val="20"/>
        </w:rPr>
        <w:t>sourc</w:t>
      </w:r>
      <w:r>
        <w:rPr>
          <w:rFonts w:asciiTheme="majorBidi" w:cstheme="majorBidi" w:hAnsiTheme="majorBidi"/>
          <w:b/>
          <w:sz w:val="20"/>
        </w:rPr>
        <w:t>e</w:t>
      </w:r>
      <w:r>
        <w:rPr>
          <w:rFonts w:asciiTheme="majorBidi" w:cstheme="majorBidi" w:hAnsiTheme="majorBidi"/>
          <w:b/>
          <w:sz w:val="20"/>
        </w:rPr>
        <w:t> : Ins</w:t>
      </w:r>
      <w:r>
        <w:rPr>
          <w:rFonts w:asciiTheme="majorBidi" w:cstheme="majorBidi" w:hAnsiTheme="majorBidi"/>
          <w:b/>
          <w:sz w:val="20"/>
        </w:rPr>
        <w:t>ee</w:t>
      </w:r>
      <w:r>
        <w:rPr>
          <w:rFonts w:asciiTheme="majorBidi" w:cstheme="majorBidi" w:hAnsiTheme="majorBidi"/>
          <w:b/>
          <w:sz w:val="20"/>
        </w:rPr>
        <w:t>.com</w:t>
      </w:r>
    </w:p>
    <w:p>
      <w:pPr>
        <w:pStyle w:val="Heading1"/>
        <w:rPr>
          <w:lang w:val="en-ZA"/>
        </w:rPr>
      </w:pPr>
      <w:bookmarkStart w:id="108" w:name="_Toc48590898"/>
      <w:r>
        <w:rPr>
          <w:lang w:val="en-ZA"/>
        </w:rPr>
        <w:t>Evolution of consum</w:t>
      </w:r>
      <w:r>
        <w:rPr>
          <w:lang w:val="en-ZA"/>
        </w:rPr>
        <w:t>e</w:t>
      </w:r>
      <w:r>
        <w:rPr>
          <w:lang w:val="en-ZA"/>
        </w:rPr>
        <w:t>r pric</w:t>
      </w:r>
      <w:r>
        <w:rPr>
          <w:lang w:val="en-ZA"/>
        </w:rPr>
        <w:t>e</w:t>
      </w:r>
      <w:r>
        <w:rPr>
          <w:lang w:val="en-ZA"/>
        </w:rPr>
        <w:t>s of th</w:t>
      </w:r>
      <w:r>
        <w:rPr>
          <w:lang w:val="en-ZA"/>
        </w:rPr>
        <w:t>e</w:t>
      </w:r>
      <w:r>
        <w:rPr>
          <w:lang w:val="en-ZA"/>
        </w:rPr>
        <w:t xml:space="preserve"> city of Algi</w:t>
      </w:r>
      <w:r>
        <w:rPr>
          <w:lang w:val="en-ZA"/>
        </w:rPr>
        <w:t>e</w:t>
      </w:r>
      <w:r>
        <w:rPr>
          <w:lang w:val="en-ZA"/>
        </w:rPr>
        <w:t>rs from 2010 to 2019:</w:t>
      </w:r>
      <w:bookmarkEnd w:id="108"/>
      <w:r>
        <w:rPr>
          <w:lang w:val="en-ZA"/>
        </w:rPr>
        <w:t xml:space="preserve"> </w:t>
      </w:r>
    </w:p>
    <w:p>
      <w:pPr>
        <w:spacing w:line="360" w:lineRule="auto"/>
        <w:jc w:val="both"/>
        <w:rPr>
          <w:lang w:val="en-ZA"/>
        </w:rPr>
      </w:pPr>
    </w:p>
    <w:p>
      <w:pPr>
        <w:pStyle w:val="Caption"/>
        <w:keepNext w:val="on"/>
        <w:rPr>
          <w:rFonts w:asciiTheme="majorBidi" w:cstheme="majorBidi" w:hAnsiTheme="majorBidi"/>
          <w:b w:val="off"/>
          <w:color w:val="auto"/>
          <w:sz w:val="24"/>
          <w:lang w:val="en-ZA"/>
        </w:rPr>
      </w:pPr>
      <w:bookmarkStart w:id="109" w:name="_Toc48325803"/>
      <w:r>
        <w:rPr>
          <w:rFonts w:asciiTheme="majorBidi" w:cstheme="majorBidi" w:hAnsiTheme="majorBidi"/>
          <w:b w:val="off"/>
          <w:color w:val="auto"/>
          <w:sz w:val="24"/>
          <w:lang w:val="en-ZA"/>
        </w:rPr>
        <w:t>Tabl</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3.</w:t>
      </w:r>
      <w:r>
        <w:rPr>
          <w:rFonts w:asciiTheme="majorBidi" w:cstheme="majorBidi" w:hAnsiTheme="majorBidi"/>
          <w:b w:val="off"/>
          <w:color w:val="auto"/>
          <w:sz w:val="24"/>
          <w:lang w:val="en-ZA"/>
        </w:rPr>
        <w:t xml:space="preserve"> </w:t>
      </w:r>
      <w:r>
        <w:fldChar w:fldCharType="begin"/>
      </w:r>
      <w:r>
        <w:instrText xml:space="preserve"> SEQ Tableau \* ARABIC </w:instrText>
      </w:r>
      <w:r>
        <w:fldChar w:fldCharType="separate"/>
      </w:r>
      <w:r>
        <w:rPr>
          <w:rFonts w:asciiTheme="majorBidi" w:cstheme="majorBidi" w:hAnsiTheme="majorBidi"/>
          <w:b w:val="off"/>
          <w:color w:val="auto"/>
          <w:sz w:val="24"/>
          <w:lang w:val="en-ZA"/>
        </w:rPr>
        <w:t>1</w:t>
      </w:r>
      <w:r>
        <w:fldChar w:fldCharType="end"/>
      </w:r>
      <w:r>
        <w:rPr>
          <w:rFonts w:asciiTheme="majorBidi" w:cstheme="majorBidi" w:hAnsiTheme="majorBidi"/>
          <w:b w:val="off"/>
          <w:color w:val="auto"/>
          <w:sz w:val="24"/>
          <w:lang w:val="en-ZA"/>
        </w:rPr>
        <w:t xml:space="preserve">: </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volution of consum</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r pric</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s in Algi</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rs from 2010 to 2019</w:t>
      </w:r>
      <w:bookmarkEnd w:id="109"/>
    </w:p>
    <w:tbl>
      <w:tblPr>
        <w:tblStyle w:val="TableGrid"/>
        <w:tblW w:w="10207" w:type="dxa"/>
        <w:tblLook w:val="04A0"/>
      </w:tblPr>
      <w:tblGrid>
        <w:gridCol w:w="1635"/>
        <w:gridCol w:w="829"/>
        <w:gridCol w:w="876"/>
        <w:gridCol w:w="876"/>
        <w:gridCol w:w="781"/>
        <w:gridCol w:w="876"/>
        <w:gridCol w:w="876"/>
        <w:gridCol w:w="782"/>
        <w:gridCol w:w="876"/>
        <w:gridCol w:w="876"/>
        <w:gridCol w:w="924"/>
      </w:tblGrid>
      <w:tr>
        <w:trPr/>
        <w:tc>
          <w:tcPr>
            <w:cnfStyle w:val="101000000000"/>
            <w:tcW w:w="1635" w:type="dxa"/>
            <w:gridSpan w:val="1"/>
          </w:tcPr>
          <w:p>
            <w:pPr>
              <w:jc w:val="both"/>
              <w:rPr>
                <w:rFonts w:asciiTheme="majorBidi" w:cstheme="majorBidi" w:hAnsiTheme="majorBidi"/>
                <w:sz w:val="24"/>
                <w:lang w:val="en-ZA"/>
              </w:rPr>
            </w:pPr>
          </w:p>
        </w:tc>
        <w:tc>
          <w:tcPr>
            <w:cnfStyle w:val="100000000000"/>
            <w:tcW w:w="829" w:type="dxa"/>
            <w:gridSpan w:val="1"/>
          </w:tcPr>
          <w:p>
            <w:pPr>
              <w:jc w:val="both"/>
              <w:rPr>
                <w:rFonts w:asciiTheme="majorBidi" w:cstheme="majorBidi" w:hAnsiTheme="majorBidi"/>
                <w:sz w:val="24"/>
                <w:lang w:val="en-ZA"/>
              </w:rPr>
            </w:pPr>
            <w:r>
              <w:rPr>
                <w:rFonts w:asciiTheme="majorBidi" w:cstheme="majorBidi" w:hAnsiTheme="majorBidi"/>
                <w:sz w:val="24"/>
                <w:lang w:val="en-ZA"/>
              </w:rPr>
              <w:t>2010</w:t>
            </w:r>
          </w:p>
        </w:tc>
        <w:tc>
          <w:tcPr>
            <w:cnfStyle w:val="100000000000"/>
            <w:tcW w:w="876" w:type="dxa"/>
            <w:gridSpan w:val="1"/>
          </w:tcPr>
          <w:p>
            <w:pPr>
              <w:jc w:val="both"/>
              <w:rPr>
                <w:rFonts w:asciiTheme="majorBidi" w:cstheme="majorBidi" w:hAnsiTheme="majorBidi"/>
                <w:sz w:val="24"/>
                <w:lang w:val="en-ZA"/>
              </w:rPr>
            </w:pPr>
            <w:r>
              <w:rPr>
                <w:rFonts w:asciiTheme="majorBidi" w:cstheme="majorBidi" w:hAnsiTheme="majorBidi"/>
                <w:sz w:val="24"/>
                <w:lang w:val="en-ZA"/>
              </w:rPr>
              <w:t>2011</w:t>
            </w:r>
          </w:p>
        </w:tc>
        <w:tc>
          <w:tcPr>
            <w:cnfStyle w:val="100000000000"/>
            <w:tcW w:w="876" w:type="dxa"/>
            <w:gridSpan w:val="1"/>
          </w:tcPr>
          <w:p>
            <w:pPr>
              <w:jc w:val="both"/>
              <w:rPr>
                <w:rFonts w:asciiTheme="majorBidi" w:cstheme="majorBidi" w:hAnsiTheme="majorBidi"/>
                <w:sz w:val="24"/>
                <w:lang w:val="en-ZA"/>
              </w:rPr>
            </w:pPr>
            <w:r>
              <w:rPr>
                <w:rFonts w:asciiTheme="majorBidi" w:cstheme="majorBidi" w:hAnsiTheme="majorBidi"/>
                <w:sz w:val="24"/>
                <w:lang w:val="en-ZA"/>
              </w:rPr>
              <w:t>2012</w:t>
            </w:r>
          </w:p>
        </w:tc>
        <w:tc>
          <w:tcPr>
            <w:cnfStyle w:val="100000000000"/>
            <w:tcW w:w="781" w:type="dxa"/>
            <w:gridSpan w:val="1"/>
          </w:tcPr>
          <w:p>
            <w:pPr>
              <w:jc w:val="both"/>
              <w:rPr>
                <w:rFonts w:asciiTheme="majorBidi" w:cstheme="majorBidi" w:hAnsiTheme="majorBidi"/>
                <w:sz w:val="24"/>
                <w:lang w:val="en-ZA"/>
              </w:rPr>
            </w:pPr>
            <w:r>
              <w:rPr>
                <w:rFonts w:asciiTheme="majorBidi" w:cstheme="majorBidi" w:hAnsiTheme="majorBidi"/>
                <w:sz w:val="24"/>
                <w:lang w:val="en-ZA"/>
              </w:rPr>
              <w:t>2013</w:t>
            </w:r>
          </w:p>
        </w:tc>
        <w:tc>
          <w:tcPr>
            <w:cnfStyle w:val="100000000000"/>
            <w:tcW w:w="876" w:type="dxa"/>
            <w:gridSpan w:val="1"/>
          </w:tcPr>
          <w:p>
            <w:pPr>
              <w:jc w:val="both"/>
              <w:rPr>
                <w:rFonts w:asciiTheme="majorBidi" w:cstheme="majorBidi" w:hAnsiTheme="majorBidi"/>
                <w:sz w:val="24"/>
                <w:lang w:val="en-ZA"/>
              </w:rPr>
            </w:pPr>
            <w:r>
              <w:rPr>
                <w:rFonts w:asciiTheme="majorBidi" w:cstheme="majorBidi" w:hAnsiTheme="majorBidi"/>
                <w:sz w:val="24"/>
                <w:lang w:val="en-ZA"/>
              </w:rPr>
              <w:t>2014</w:t>
            </w:r>
          </w:p>
        </w:tc>
        <w:tc>
          <w:tcPr>
            <w:cnfStyle w:val="100000000000"/>
            <w:tcW w:w="876" w:type="dxa"/>
            <w:gridSpan w:val="1"/>
          </w:tcPr>
          <w:p>
            <w:pPr>
              <w:jc w:val="both"/>
              <w:rPr>
                <w:rFonts w:asciiTheme="majorBidi" w:cstheme="majorBidi" w:hAnsiTheme="majorBidi"/>
                <w:sz w:val="24"/>
                <w:lang w:val="en-ZA"/>
              </w:rPr>
            </w:pPr>
            <w:r>
              <w:rPr>
                <w:rFonts w:asciiTheme="majorBidi" w:cstheme="majorBidi" w:hAnsiTheme="majorBidi"/>
                <w:sz w:val="24"/>
                <w:lang w:val="en-ZA"/>
              </w:rPr>
              <w:t>2015</w:t>
            </w:r>
          </w:p>
        </w:tc>
        <w:tc>
          <w:tcPr>
            <w:cnfStyle w:val="100000000000"/>
            <w:tcW w:w="782" w:type="dxa"/>
            <w:gridSpan w:val="1"/>
          </w:tcPr>
          <w:p>
            <w:pPr>
              <w:jc w:val="both"/>
              <w:rPr>
                <w:rFonts w:asciiTheme="majorBidi" w:cstheme="majorBidi" w:hAnsiTheme="majorBidi"/>
                <w:sz w:val="24"/>
                <w:lang w:val="en-ZA"/>
              </w:rPr>
            </w:pPr>
            <w:r>
              <w:rPr>
                <w:rFonts w:asciiTheme="majorBidi" w:cstheme="majorBidi" w:hAnsiTheme="majorBidi"/>
                <w:sz w:val="24"/>
                <w:lang w:val="en-ZA"/>
              </w:rPr>
              <w:t>2016</w:t>
            </w:r>
          </w:p>
        </w:tc>
        <w:tc>
          <w:tcPr>
            <w:cnfStyle w:val="100000000000"/>
            <w:tcW w:w="876" w:type="dxa"/>
            <w:gridSpan w:val="1"/>
          </w:tcPr>
          <w:p>
            <w:pPr>
              <w:jc w:val="both"/>
              <w:rPr>
                <w:rFonts w:asciiTheme="majorBidi" w:cstheme="majorBidi" w:hAnsiTheme="majorBidi"/>
                <w:sz w:val="24"/>
                <w:lang w:val="en-ZA"/>
              </w:rPr>
            </w:pPr>
            <w:r>
              <w:rPr>
                <w:rFonts w:asciiTheme="majorBidi" w:cstheme="majorBidi" w:hAnsiTheme="majorBidi"/>
                <w:sz w:val="24"/>
                <w:lang w:val="en-ZA"/>
              </w:rPr>
              <w:t>2017</w:t>
            </w:r>
          </w:p>
        </w:tc>
        <w:tc>
          <w:tcPr>
            <w:cnfStyle w:val="100000000000"/>
            <w:tcW w:w="876" w:type="dxa"/>
            <w:gridSpan w:val="1"/>
          </w:tcPr>
          <w:p>
            <w:pPr>
              <w:jc w:val="both"/>
              <w:rPr>
                <w:rFonts w:asciiTheme="majorBidi" w:cstheme="majorBidi" w:hAnsiTheme="majorBidi"/>
                <w:sz w:val="24"/>
                <w:lang w:val="en-ZA"/>
              </w:rPr>
            </w:pPr>
            <w:r>
              <w:rPr>
                <w:rFonts w:asciiTheme="majorBidi" w:cstheme="majorBidi" w:hAnsiTheme="majorBidi"/>
                <w:sz w:val="24"/>
                <w:lang w:val="en-ZA"/>
              </w:rPr>
              <w:t>2018</w:t>
            </w:r>
          </w:p>
        </w:tc>
        <w:tc>
          <w:tcPr>
            <w:cnfStyle w:val="100000000000"/>
            <w:tcW w:w="924" w:type="dxa"/>
            <w:gridSpan w:val="1"/>
          </w:tcPr>
          <w:p>
            <w:pPr>
              <w:jc w:val="both"/>
              <w:rPr>
                <w:rFonts w:asciiTheme="majorBidi" w:cstheme="majorBidi" w:hAnsiTheme="majorBidi"/>
                <w:sz w:val="24"/>
                <w:lang w:val="en-ZA"/>
              </w:rPr>
            </w:pPr>
            <w:r>
              <w:rPr>
                <w:rFonts w:asciiTheme="majorBidi" w:cstheme="majorBidi" w:hAnsiTheme="majorBidi"/>
                <w:sz w:val="24"/>
                <w:lang w:val="en-ZA"/>
              </w:rPr>
              <w:t>2019</w:t>
            </w:r>
          </w:p>
        </w:tc>
      </w:tr>
      <w:tr>
        <w:trPr/>
        <w:tc>
          <w:tcPr>
            <w:cnfStyle w:val="001000100000"/>
            <w:tcW w:w="1635" w:type="dxa"/>
            <w:gridSpan w:val="1"/>
          </w:tcPr>
          <w:p>
            <w:pPr>
              <w:jc w:val="both"/>
              <w:rPr>
                <w:rFonts w:asciiTheme="majorBidi" w:cstheme="majorBidi" w:hAnsiTheme="majorBidi"/>
                <w:sz w:val="24"/>
                <w:lang w:val="en-ZA"/>
              </w:rPr>
            </w:pPr>
            <w:r>
              <w:rPr>
                <w:rFonts w:asciiTheme="majorBidi" w:cstheme="majorBidi" w:hAnsiTheme="majorBidi"/>
                <w:sz w:val="24"/>
                <w:lang w:val="en-ZA"/>
              </w:rPr>
              <w:t>Ov</w:t>
            </w:r>
            <w:r>
              <w:rPr>
                <w:rFonts w:asciiTheme="majorBidi" w:cstheme="majorBidi" w:hAnsiTheme="majorBidi"/>
                <w:sz w:val="24"/>
                <w:lang w:val="en-ZA"/>
              </w:rPr>
              <w:t>e</w:t>
            </w:r>
            <w:r>
              <w:rPr>
                <w:rFonts w:asciiTheme="majorBidi" w:cstheme="majorBidi" w:hAnsiTheme="majorBidi"/>
                <w:sz w:val="24"/>
                <w:lang w:val="en-ZA"/>
              </w:rPr>
              <w:t>rall Ind</w:t>
            </w:r>
            <w:r>
              <w:rPr>
                <w:rFonts w:asciiTheme="majorBidi" w:cstheme="majorBidi" w:hAnsiTheme="majorBidi"/>
                <w:sz w:val="24"/>
                <w:lang w:val="en-ZA"/>
              </w:rPr>
              <w:t>e</w:t>
            </w:r>
            <w:r>
              <w:rPr>
                <w:rFonts w:asciiTheme="majorBidi" w:cstheme="majorBidi" w:hAnsiTheme="majorBidi"/>
                <w:sz w:val="24"/>
                <w:lang w:val="en-ZA"/>
              </w:rPr>
              <w:t>x</w:t>
            </w:r>
          </w:p>
        </w:tc>
        <w:tc>
          <w:tcPr>
            <w:cnfStyle w:val="000000100000"/>
            <w:tcW w:w="829" w:type="dxa"/>
            <w:gridSpan w:val="1"/>
          </w:tcPr>
          <w:p>
            <w:pPr>
              <w:jc w:val="both"/>
              <w:rPr>
                <w:rFonts w:asciiTheme="majorBidi" w:cstheme="majorBidi" w:hAnsiTheme="majorBidi"/>
                <w:sz w:val="24"/>
                <w:lang w:val="en-ZA"/>
              </w:rPr>
            </w:pPr>
            <w:r>
              <w:t>136,23</w:t>
            </w:r>
          </w:p>
        </w:tc>
        <w:tc>
          <w:tcPr>
            <w:cnfStyle w:val="000000100000"/>
            <w:tcW w:w="876" w:type="dxa"/>
            <w:gridSpan w:val="1"/>
          </w:tcPr>
          <w:p>
            <w:pPr>
              <w:jc w:val="both"/>
              <w:rPr>
                <w:rFonts w:asciiTheme="majorBidi" w:cstheme="majorBidi" w:hAnsiTheme="majorBidi"/>
                <w:sz w:val="24"/>
                <w:lang w:val="en-ZA"/>
              </w:rPr>
            </w:pPr>
            <w:r>
              <w:rPr>
                <w:rFonts w:asciiTheme="majorBidi" w:cstheme="majorBidi" w:hAnsiTheme="majorBidi"/>
                <w:sz w:val="24"/>
                <w:lang w:val="en-ZA"/>
              </w:rPr>
              <w:t>142,39</w:t>
            </w:r>
          </w:p>
        </w:tc>
        <w:tc>
          <w:tcPr>
            <w:cnfStyle w:val="000000100000"/>
            <w:tcW w:w="876" w:type="dxa"/>
            <w:gridSpan w:val="1"/>
          </w:tcPr>
          <w:p>
            <w:pPr>
              <w:jc w:val="both"/>
              <w:rPr>
                <w:rFonts w:asciiTheme="majorBidi" w:cstheme="majorBidi" w:hAnsiTheme="majorBidi"/>
                <w:sz w:val="24"/>
                <w:lang w:val="en-ZA"/>
              </w:rPr>
            </w:pPr>
            <w:r>
              <w:rPr>
                <w:rFonts w:asciiTheme="majorBidi" w:cstheme="majorBidi" w:hAnsiTheme="majorBidi"/>
                <w:sz w:val="24"/>
                <w:lang w:val="en-ZA"/>
              </w:rPr>
              <w:t>155,05</w:t>
            </w:r>
          </w:p>
        </w:tc>
        <w:tc>
          <w:tcPr>
            <w:cnfStyle w:val="000000100000"/>
            <w:tcW w:w="781" w:type="dxa"/>
            <w:gridSpan w:val="1"/>
          </w:tcPr>
          <w:p>
            <w:pPr>
              <w:jc w:val="both"/>
              <w:rPr>
                <w:rFonts w:asciiTheme="majorBidi" w:cstheme="majorBidi" w:hAnsiTheme="majorBidi"/>
                <w:sz w:val="24"/>
                <w:lang w:val="en-ZA"/>
              </w:rPr>
            </w:pPr>
            <w:r>
              <w:rPr>
                <w:rFonts w:asciiTheme="majorBidi" w:cstheme="majorBidi" w:hAnsiTheme="majorBidi"/>
                <w:sz w:val="24"/>
                <w:lang w:val="en-ZA"/>
              </w:rPr>
              <w:t>160,1</w:t>
            </w:r>
          </w:p>
        </w:tc>
        <w:tc>
          <w:tcPr>
            <w:cnfStyle w:val="000000100000"/>
            <w:tcW w:w="876" w:type="dxa"/>
            <w:gridSpan w:val="1"/>
          </w:tcPr>
          <w:p>
            <w:pPr>
              <w:jc w:val="both"/>
              <w:rPr>
                <w:rFonts w:asciiTheme="majorBidi" w:cstheme="majorBidi" w:hAnsiTheme="majorBidi"/>
                <w:sz w:val="24"/>
                <w:lang w:val="en-ZA"/>
              </w:rPr>
            </w:pPr>
            <w:r>
              <w:rPr>
                <w:rFonts w:asciiTheme="majorBidi" w:cstheme="majorBidi" w:hAnsiTheme="majorBidi"/>
                <w:sz w:val="24"/>
                <w:lang w:val="en-ZA"/>
              </w:rPr>
              <w:t>164,77</w:t>
            </w:r>
          </w:p>
        </w:tc>
        <w:tc>
          <w:tcPr>
            <w:cnfStyle w:val="000000100000"/>
            <w:tcW w:w="876" w:type="dxa"/>
            <w:gridSpan w:val="1"/>
          </w:tcPr>
          <w:p>
            <w:pPr>
              <w:jc w:val="both"/>
              <w:rPr>
                <w:rFonts w:asciiTheme="majorBidi" w:cstheme="majorBidi" w:hAnsiTheme="majorBidi"/>
                <w:sz w:val="24"/>
                <w:lang w:val="en-ZA"/>
              </w:rPr>
            </w:pPr>
            <w:r>
              <w:rPr>
                <w:rFonts w:asciiTheme="majorBidi" w:cstheme="majorBidi" w:hAnsiTheme="majorBidi"/>
                <w:sz w:val="24"/>
                <w:lang w:val="en-ZA"/>
              </w:rPr>
              <w:t>172,65</w:t>
            </w:r>
          </w:p>
        </w:tc>
        <w:tc>
          <w:tcPr>
            <w:cnfStyle w:val="000000100000"/>
            <w:tcW w:w="782" w:type="dxa"/>
            <w:gridSpan w:val="1"/>
          </w:tcPr>
          <w:p>
            <w:pPr>
              <w:jc w:val="both"/>
              <w:rPr>
                <w:rFonts w:asciiTheme="majorBidi" w:cstheme="majorBidi" w:hAnsiTheme="majorBidi"/>
                <w:sz w:val="24"/>
                <w:lang w:val="en-ZA"/>
              </w:rPr>
            </w:pPr>
            <w:r>
              <w:rPr>
                <w:rFonts w:asciiTheme="majorBidi" w:cstheme="majorBidi" w:hAnsiTheme="majorBidi"/>
                <w:sz w:val="24"/>
                <w:lang w:val="en-ZA"/>
              </w:rPr>
              <w:t>183,7</w:t>
            </w:r>
          </w:p>
        </w:tc>
        <w:tc>
          <w:tcPr>
            <w:cnfStyle w:val="000000100000"/>
            <w:tcW w:w="876" w:type="dxa"/>
            <w:gridSpan w:val="1"/>
          </w:tcPr>
          <w:p>
            <w:pPr>
              <w:jc w:val="both"/>
              <w:rPr>
                <w:rFonts w:asciiTheme="majorBidi" w:cstheme="majorBidi" w:hAnsiTheme="majorBidi"/>
                <w:sz w:val="24"/>
                <w:lang w:val="en-ZA"/>
              </w:rPr>
            </w:pPr>
            <w:r>
              <w:rPr>
                <w:rFonts w:asciiTheme="majorBidi" w:cstheme="majorBidi" w:hAnsiTheme="majorBidi"/>
                <w:sz w:val="24"/>
                <w:lang w:val="en-ZA"/>
              </w:rPr>
              <w:t>193,97</w:t>
            </w:r>
          </w:p>
        </w:tc>
        <w:tc>
          <w:tcPr>
            <w:cnfStyle w:val="000000100000"/>
            <w:tcW w:w="876" w:type="dxa"/>
            <w:gridSpan w:val="1"/>
          </w:tcPr>
          <w:p>
            <w:pPr>
              <w:jc w:val="both"/>
              <w:rPr>
                <w:rFonts w:asciiTheme="majorBidi" w:cstheme="majorBidi" w:hAnsiTheme="majorBidi"/>
                <w:sz w:val="24"/>
                <w:lang w:val="en-ZA"/>
              </w:rPr>
            </w:pPr>
            <w:r>
              <w:rPr>
                <w:rFonts w:asciiTheme="majorBidi" w:cstheme="majorBidi" w:hAnsiTheme="majorBidi"/>
                <w:sz w:val="24"/>
                <w:lang w:val="en-ZA"/>
              </w:rPr>
              <w:t>202,25</w:t>
            </w:r>
          </w:p>
        </w:tc>
        <w:tc>
          <w:tcPr>
            <w:cnfStyle w:val="000000100000"/>
            <w:tcW w:w="924" w:type="dxa"/>
            <w:gridSpan w:val="1"/>
          </w:tcPr>
          <w:p>
            <w:pPr>
              <w:jc w:val="both"/>
              <w:rPr>
                <w:rFonts w:asciiTheme="majorBidi" w:cstheme="majorBidi" w:hAnsiTheme="majorBidi"/>
                <w:sz w:val="24"/>
                <w:lang w:val="en-ZA"/>
              </w:rPr>
            </w:pPr>
            <w:r>
              <w:rPr>
                <w:rFonts w:asciiTheme="majorBidi" w:cstheme="majorBidi" w:hAnsiTheme="majorBidi"/>
                <w:sz w:val="24"/>
                <w:lang w:val="en-ZA"/>
              </w:rPr>
              <w:t>206,2</w:t>
            </w:r>
          </w:p>
        </w:tc>
      </w:tr>
      <w:tr>
        <w:trPr/>
        <w:tc>
          <w:tcPr>
            <w:cnfStyle w:val="001000010000"/>
            <w:tcW w:w="1635" w:type="dxa"/>
            <w:gridSpan w:val="1"/>
          </w:tcPr>
          <w:p>
            <w:pPr>
              <w:jc w:val="both"/>
              <w:rPr>
                <w:rFonts w:asciiTheme="majorBidi" w:cstheme="majorBidi" w:hAnsiTheme="majorBidi"/>
                <w:sz w:val="24"/>
                <w:lang w:val="en-ZA"/>
              </w:rPr>
            </w:pPr>
            <w:r>
              <w:rPr>
                <w:rFonts w:asciiTheme="majorBidi" w:cstheme="majorBidi" w:hAnsiTheme="majorBidi"/>
                <w:sz w:val="24"/>
                <w:lang w:val="en-ZA"/>
              </w:rPr>
              <w:t>Variation (%)</w:t>
            </w:r>
          </w:p>
        </w:tc>
        <w:tc>
          <w:tcPr>
            <w:cnfStyle w:val="000000010000"/>
            <w:tcW w:w="829" w:type="dxa"/>
            <w:gridSpan w:val="1"/>
          </w:tcPr>
          <w:p>
            <w:pPr>
              <w:jc w:val="both"/>
              <w:rPr>
                <w:rFonts w:asciiTheme="majorBidi" w:cstheme="majorBidi" w:hAnsiTheme="majorBidi"/>
                <w:sz w:val="24"/>
                <w:lang w:val="en-ZA"/>
              </w:rPr>
            </w:pPr>
            <w:r>
              <w:rPr>
                <w:rFonts w:asciiTheme="majorBidi" w:cstheme="majorBidi" w:hAnsiTheme="majorBidi"/>
                <w:sz w:val="24"/>
                <w:lang w:val="en-ZA"/>
              </w:rPr>
              <w:t>3,91</w:t>
            </w:r>
          </w:p>
        </w:tc>
        <w:tc>
          <w:tcPr>
            <w:cnfStyle w:val="000000010000"/>
            <w:tcW w:w="876" w:type="dxa"/>
            <w:gridSpan w:val="1"/>
          </w:tcPr>
          <w:p>
            <w:pPr>
              <w:jc w:val="both"/>
              <w:rPr>
                <w:rFonts w:asciiTheme="majorBidi" w:cstheme="majorBidi" w:hAnsiTheme="majorBidi"/>
                <w:sz w:val="24"/>
                <w:lang w:val="en-ZA"/>
              </w:rPr>
            </w:pPr>
          </w:p>
        </w:tc>
        <w:tc>
          <w:tcPr>
            <w:cnfStyle w:val="000000010000"/>
            <w:tcW w:w="876" w:type="dxa"/>
            <w:gridSpan w:val="1"/>
          </w:tcPr>
          <w:p>
            <w:pPr>
              <w:jc w:val="both"/>
              <w:rPr>
                <w:rFonts w:asciiTheme="majorBidi" w:cstheme="majorBidi" w:hAnsiTheme="majorBidi"/>
                <w:sz w:val="24"/>
                <w:lang w:val="en-ZA"/>
              </w:rPr>
            </w:pPr>
            <w:r>
              <w:rPr>
                <w:rFonts w:asciiTheme="majorBidi" w:cstheme="majorBidi" w:hAnsiTheme="majorBidi"/>
                <w:sz w:val="24"/>
                <w:lang w:val="en-ZA"/>
              </w:rPr>
              <w:t>8,89</w:t>
            </w:r>
          </w:p>
        </w:tc>
        <w:tc>
          <w:tcPr>
            <w:cnfStyle w:val="000000010000"/>
            <w:tcW w:w="781" w:type="dxa"/>
            <w:gridSpan w:val="1"/>
          </w:tcPr>
          <w:p>
            <w:pPr>
              <w:jc w:val="both"/>
              <w:rPr>
                <w:rFonts w:asciiTheme="majorBidi" w:cstheme="majorBidi" w:hAnsiTheme="majorBidi"/>
                <w:sz w:val="24"/>
                <w:lang w:val="en-ZA"/>
              </w:rPr>
            </w:pPr>
            <w:r>
              <w:rPr>
                <w:rFonts w:asciiTheme="majorBidi" w:cstheme="majorBidi" w:hAnsiTheme="majorBidi"/>
                <w:sz w:val="24"/>
                <w:lang w:val="en-ZA"/>
              </w:rPr>
              <w:t>3,25</w:t>
            </w:r>
          </w:p>
        </w:tc>
        <w:tc>
          <w:tcPr>
            <w:cnfStyle w:val="000000010000"/>
            <w:tcW w:w="876" w:type="dxa"/>
            <w:gridSpan w:val="1"/>
          </w:tcPr>
          <w:p>
            <w:pPr>
              <w:jc w:val="both"/>
              <w:rPr>
                <w:rFonts w:asciiTheme="majorBidi" w:cstheme="majorBidi" w:hAnsiTheme="majorBidi"/>
                <w:sz w:val="24"/>
                <w:lang w:val="en-ZA"/>
              </w:rPr>
            </w:pPr>
            <w:r>
              <w:rPr>
                <w:rFonts w:asciiTheme="majorBidi" w:cstheme="majorBidi" w:hAnsiTheme="majorBidi"/>
                <w:sz w:val="24"/>
                <w:lang w:val="en-ZA"/>
              </w:rPr>
              <w:t>2,92</w:t>
            </w:r>
          </w:p>
        </w:tc>
        <w:tc>
          <w:tcPr>
            <w:cnfStyle w:val="000000010000"/>
            <w:tcW w:w="876" w:type="dxa"/>
            <w:gridSpan w:val="1"/>
          </w:tcPr>
          <w:p>
            <w:pPr>
              <w:jc w:val="both"/>
              <w:rPr>
                <w:rFonts w:asciiTheme="majorBidi" w:cstheme="majorBidi" w:hAnsiTheme="majorBidi"/>
                <w:sz w:val="24"/>
                <w:lang w:val="en-ZA"/>
              </w:rPr>
            </w:pPr>
            <w:r>
              <w:rPr>
                <w:rFonts w:asciiTheme="majorBidi" w:cstheme="majorBidi" w:hAnsiTheme="majorBidi"/>
                <w:sz w:val="24"/>
                <w:lang w:val="en-ZA"/>
              </w:rPr>
              <w:t>4,78</w:t>
            </w:r>
          </w:p>
        </w:tc>
        <w:tc>
          <w:tcPr>
            <w:cnfStyle w:val="000000010000"/>
            <w:tcW w:w="782" w:type="dxa"/>
            <w:gridSpan w:val="1"/>
          </w:tcPr>
          <w:p>
            <w:pPr>
              <w:jc w:val="both"/>
              <w:rPr>
                <w:rFonts w:asciiTheme="majorBidi" w:cstheme="majorBidi" w:hAnsiTheme="majorBidi"/>
                <w:sz w:val="24"/>
                <w:lang w:val="en-ZA"/>
              </w:rPr>
            </w:pPr>
            <w:r>
              <w:rPr>
                <w:rFonts w:asciiTheme="majorBidi" w:cstheme="majorBidi" w:hAnsiTheme="majorBidi"/>
                <w:sz w:val="24"/>
                <w:lang w:val="en-ZA"/>
              </w:rPr>
              <w:t>6,4</w:t>
            </w:r>
          </w:p>
        </w:tc>
        <w:tc>
          <w:tcPr>
            <w:cnfStyle w:val="000000010000"/>
            <w:tcW w:w="876" w:type="dxa"/>
            <w:gridSpan w:val="1"/>
          </w:tcPr>
          <w:p>
            <w:pPr>
              <w:jc w:val="both"/>
              <w:rPr>
                <w:rFonts w:asciiTheme="majorBidi" w:cstheme="majorBidi" w:hAnsiTheme="majorBidi"/>
                <w:sz w:val="24"/>
                <w:lang w:val="en-ZA"/>
              </w:rPr>
            </w:pPr>
            <w:r>
              <w:rPr>
                <w:rFonts w:asciiTheme="majorBidi" w:cstheme="majorBidi" w:hAnsiTheme="majorBidi"/>
                <w:sz w:val="24"/>
                <w:lang w:val="en-ZA"/>
              </w:rPr>
              <w:t>5,59</w:t>
            </w:r>
          </w:p>
        </w:tc>
        <w:tc>
          <w:tcPr>
            <w:cnfStyle w:val="000000010000"/>
            <w:tcW w:w="876" w:type="dxa"/>
            <w:gridSpan w:val="1"/>
          </w:tcPr>
          <w:p>
            <w:pPr>
              <w:jc w:val="both"/>
              <w:rPr>
                <w:rFonts w:asciiTheme="majorBidi" w:cstheme="majorBidi" w:hAnsiTheme="majorBidi"/>
                <w:sz w:val="24"/>
                <w:lang w:val="en-ZA"/>
              </w:rPr>
            </w:pPr>
            <w:r>
              <w:rPr>
                <w:rFonts w:asciiTheme="majorBidi" w:cstheme="majorBidi" w:hAnsiTheme="majorBidi"/>
                <w:sz w:val="24"/>
                <w:lang w:val="en-ZA"/>
              </w:rPr>
              <w:t>4,27</w:t>
            </w:r>
          </w:p>
        </w:tc>
        <w:tc>
          <w:tcPr>
            <w:cnfStyle w:val="000000010000"/>
            <w:tcW w:w="924" w:type="dxa"/>
            <w:gridSpan w:val="1"/>
          </w:tcPr>
          <w:p>
            <w:pPr>
              <w:jc w:val="both"/>
              <w:rPr>
                <w:rFonts w:asciiTheme="majorBidi" w:cstheme="majorBidi" w:hAnsiTheme="majorBidi"/>
                <w:sz w:val="24"/>
                <w:lang w:val="en-ZA"/>
              </w:rPr>
            </w:pPr>
            <w:r>
              <w:rPr>
                <w:rFonts w:asciiTheme="majorBidi" w:cstheme="majorBidi" w:hAnsiTheme="majorBidi"/>
                <w:sz w:val="24"/>
                <w:lang w:val="en-ZA"/>
              </w:rPr>
              <w:t>1,95</w:t>
            </w:r>
          </w:p>
        </w:tc>
      </w:tr>
    </w:tbl>
    <w:p>
      <w:pPr>
        <w:spacing w:line="360" w:lineRule="auto"/>
        <w:jc w:val="both"/>
        <w:rPr>
          <w:rFonts w:asciiTheme="majorBidi" w:cstheme="majorBidi" w:hAnsiTheme="majorBidi"/>
          <w:b/>
          <w:sz w:val="20"/>
          <w:lang w:val="en-ZA"/>
        </w:rPr>
      </w:pPr>
      <w:r>
        <w:rPr>
          <w:rFonts w:asciiTheme="majorBidi" w:cstheme="majorBidi" w:hAnsiTheme="majorBidi"/>
          <w:b/>
          <w:sz w:val="20"/>
          <w:lang w:val="en-ZA"/>
        </w:rPr>
        <w:t>Sourc</w:t>
      </w:r>
      <w:r>
        <w:rPr>
          <w:rFonts w:asciiTheme="majorBidi" w:cstheme="majorBidi" w:hAnsiTheme="majorBidi"/>
          <w:b/>
          <w:sz w:val="20"/>
          <w:lang w:val="en-ZA"/>
        </w:rPr>
        <w:t>e</w:t>
      </w:r>
      <w:r>
        <w:rPr>
          <w:rFonts w:asciiTheme="majorBidi" w:cstheme="majorBidi" w:hAnsiTheme="majorBidi"/>
          <w:b/>
          <w:sz w:val="20"/>
          <w:lang w:val="en-ZA"/>
        </w:rPr>
        <w:t xml:space="preserve">: Ons.dz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A downward tr</w:t>
      </w:r>
      <w:r>
        <w:rPr>
          <w:rFonts w:asciiTheme="majorBidi" w:cstheme="majorBidi" w:hAnsiTheme="majorBidi"/>
          <w:sz w:val="24"/>
          <w:lang w:val="en-ZA"/>
        </w:rPr>
        <w:t>e</w:t>
      </w:r>
      <w:r>
        <w:rPr>
          <w:rFonts w:asciiTheme="majorBidi" w:cstheme="majorBidi" w:hAnsiTheme="majorBidi"/>
          <w:sz w:val="24"/>
          <w:lang w:val="en-ZA"/>
        </w:rPr>
        <w:t>nd in th</w:t>
      </w:r>
      <w:r>
        <w:rPr>
          <w:rFonts w:asciiTheme="majorBidi" w:cstheme="majorBidi" w:hAnsiTheme="majorBidi"/>
          <w:sz w:val="24"/>
          <w:lang w:val="en-ZA"/>
        </w:rPr>
        <w:t>e</w:t>
      </w:r>
      <w:r>
        <w:rPr>
          <w:rFonts w:asciiTheme="majorBidi" w:cstheme="majorBidi" w:hAnsiTheme="majorBidi"/>
          <w:sz w:val="24"/>
          <w:lang w:val="en-ZA"/>
        </w:rPr>
        <w:t xml:space="preserve"> rat</w:t>
      </w:r>
      <w:r>
        <w:rPr>
          <w:rFonts w:asciiTheme="majorBidi" w:cstheme="majorBidi" w:hAnsiTheme="majorBidi"/>
          <w:sz w:val="24"/>
          <w:lang w:val="en-ZA"/>
        </w:rPr>
        <w:t>e</w:t>
      </w:r>
      <w:r>
        <w:rPr>
          <w:rFonts w:asciiTheme="majorBidi" w:cstheme="majorBidi" w:hAnsiTheme="majorBidi"/>
          <w:sz w:val="24"/>
          <w:lang w:val="en-ZA"/>
        </w:rPr>
        <w:t xml:space="preserve"> of incr</w:t>
      </w:r>
      <w:r>
        <w:rPr>
          <w:rFonts w:asciiTheme="majorBidi" w:cstheme="majorBidi" w:hAnsiTheme="majorBidi"/>
          <w:sz w:val="24"/>
          <w:lang w:val="en-ZA"/>
        </w:rPr>
        <w:t>e</w:t>
      </w:r>
      <w:r>
        <w:rPr>
          <w:rFonts w:asciiTheme="majorBidi" w:cstheme="majorBidi" w:hAnsiTheme="majorBidi"/>
          <w:sz w:val="24"/>
          <w:lang w:val="en-ZA"/>
        </w:rPr>
        <w:t>as</w:t>
      </w:r>
      <w:r>
        <w:rPr>
          <w:rFonts w:asciiTheme="majorBidi" w:cstheme="majorBidi" w:hAnsiTheme="majorBidi"/>
          <w:sz w:val="24"/>
          <w:lang w:val="en-ZA"/>
        </w:rPr>
        <w:t>e</w:t>
      </w:r>
      <w:r>
        <w:rPr>
          <w:rFonts w:asciiTheme="majorBidi" w:cstheme="majorBidi" w:hAnsiTheme="majorBidi"/>
          <w:sz w:val="24"/>
          <w:lang w:val="en-ZA"/>
        </w:rPr>
        <w:t xml:space="preserve"> has charact</w:t>
      </w:r>
      <w:r>
        <w:rPr>
          <w:rFonts w:asciiTheme="majorBidi" w:cstheme="majorBidi" w:hAnsiTheme="majorBidi"/>
          <w:sz w:val="24"/>
          <w:lang w:val="en-ZA"/>
        </w:rPr>
        <w:t>e</w:t>
      </w:r>
      <w:r>
        <w:rPr>
          <w:rFonts w:asciiTheme="majorBidi" w:cstheme="majorBidi" w:hAnsiTheme="majorBidi"/>
          <w:sz w:val="24"/>
          <w:lang w:val="en-ZA"/>
        </w:rPr>
        <w:t>riz</w:t>
      </w:r>
      <w:r>
        <w:rPr>
          <w:rFonts w:asciiTheme="majorBidi" w:cstheme="majorBidi" w:hAnsiTheme="majorBidi"/>
          <w:sz w:val="24"/>
          <w:lang w:val="en-ZA"/>
        </w:rPr>
        <w:t>e</w:t>
      </w:r>
      <w:r>
        <w:rPr>
          <w:rFonts w:asciiTheme="majorBidi" w:cstheme="majorBidi" w:hAnsiTheme="majorBidi"/>
          <w:sz w:val="24"/>
          <w:lang w:val="en-ZA"/>
        </w:rPr>
        <w:t>d th</w:t>
      </w:r>
      <w:r>
        <w:rPr>
          <w:rFonts w:asciiTheme="majorBidi" w:cstheme="majorBidi" w:hAnsiTheme="majorBidi"/>
          <w:sz w:val="24"/>
          <w:lang w:val="en-ZA"/>
        </w:rPr>
        <w:t>e</w:t>
      </w:r>
      <w:r>
        <w:rPr>
          <w:rFonts w:asciiTheme="majorBidi" w:cstheme="majorBidi" w:hAnsiTheme="majorBidi"/>
          <w:sz w:val="24"/>
          <w:lang w:val="en-ZA"/>
        </w:rPr>
        <w:t xml:space="preserve"> last thr</w:t>
      </w:r>
      <w:r>
        <w:rPr>
          <w:rFonts w:asciiTheme="majorBidi" w:cstheme="majorBidi" w:hAnsiTheme="majorBidi"/>
          <w:sz w:val="24"/>
          <w:lang w:val="en-ZA"/>
        </w:rPr>
        <w:t>ee</w:t>
      </w:r>
      <w:r>
        <w:rPr>
          <w:rFonts w:asciiTheme="majorBidi" w:cstheme="majorBidi" w:hAnsiTheme="majorBidi"/>
          <w:sz w:val="24"/>
          <w:lang w:val="en-ZA"/>
        </w:rPr>
        <w:t xml:space="preserve"> </w:t>
      </w:r>
      <w:r>
        <w:rPr>
          <w:rFonts w:asciiTheme="majorBidi" w:cstheme="majorBidi" w:hAnsiTheme="majorBidi"/>
          <w:sz w:val="24"/>
          <w:lang w:val="en-ZA"/>
        </w:rPr>
        <w:t>y</w:t>
      </w:r>
      <w:r>
        <w:rPr>
          <w:rFonts w:asciiTheme="majorBidi" w:cstheme="majorBidi" w:hAnsiTheme="majorBidi"/>
          <w:sz w:val="24"/>
          <w:lang w:val="en-ZA"/>
        </w:rPr>
        <w:t>e</w:t>
      </w:r>
      <w:r>
        <w:rPr>
          <w:rFonts w:asciiTheme="majorBidi" w:cstheme="majorBidi" w:hAnsiTheme="majorBidi"/>
          <w:sz w:val="24"/>
          <w:lang w:val="en-ZA"/>
        </w:rPr>
        <w:t>ars .</w:t>
      </w:r>
      <w:r>
        <w:rPr>
          <w:rFonts w:asciiTheme="majorBidi" w:cstheme="majorBidi" w:hAnsiTheme="majorBidi"/>
          <w:sz w:val="24"/>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Consum</w:t>
      </w:r>
      <w:r>
        <w:rPr>
          <w:rFonts w:asciiTheme="majorBidi" w:cstheme="majorBidi" w:hAnsiTheme="majorBidi"/>
          <w:sz w:val="24"/>
          <w:lang w:val="en-ZA"/>
        </w:rPr>
        <w:t>e</w:t>
      </w:r>
      <w:r>
        <w:rPr>
          <w:rFonts w:asciiTheme="majorBidi" w:cstheme="majorBidi" w:hAnsiTheme="majorBidi"/>
          <w:sz w:val="24"/>
          <w:lang w:val="en-ZA"/>
        </w:rPr>
        <w:t>r Pric</w:t>
      </w:r>
      <w:r>
        <w:rPr>
          <w:rFonts w:asciiTheme="majorBidi" w:cstheme="majorBidi" w:hAnsiTheme="majorBidi"/>
          <w:sz w:val="24"/>
          <w:lang w:val="en-ZA"/>
        </w:rPr>
        <w:t>e</w:t>
      </w:r>
      <w:r>
        <w:rPr>
          <w:rFonts w:asciiTheme="majorBidi" w:cstheme="majorBidi" w:hAnsiTheme="majorBidi"/>
          <w:sz w:val="24"/>
          <w:lang w:val="en-ZA"/>
        </w:rPr>
        <w:t xml:space="preserve"> Ind</w:t>
      </w:r>
      <w:r>
        <w:rPr>
          <w:rFonts w:asciiTheme="majorBidi" w:cstheme="majorBidi" w:hAnsiTheme="majorBidi"/>
          <w:sz w:val="24"/>
          <w:lang w:val="en-ZA"/>
        </w:rPr>
        <w:t>e</w:t>
      </w:r>
      <w:r>
        <w:rPr>
          <w:rFonts w:asciiTheme="majorBidi" w:cstheme="majorBidi" w:hAnsiTheme="majorBidi"/>
          <w:sz w:val="24"/>
          <w:lang w:val="en-ZA"/>
        </w:rPr>
        <w:t>x.</w:t>
      </w:r>
      <w:r>
        <w:rPr>
          <w:rFonts w:asciiTheme="majorBidi" w:cstheme="majorBidi" w:hAnsiTheme="majorBidi"/>
          <w:sz w:val="24"/>
          <w:lang w:val="en-ZA"/>
        </w:rPr>
        <w:t xml:space="preserve"> In fact, aft</w:t>
      </w:r>
      <w:r>
        <w:rPr>
          <w:rFonts w:asciiTheme="majorBidi" w:cstheme="majorBidi" w:hAnsiTheme="majorBidi"/>
          <w:sz w:val="24"/>
          <w:lang w:val="en-ZA"/>
        </w:rPr>
        <w:t>e</w:t>
      </w:r>
      <w:r>
        <w:rPr>
          <w:rFonts w:asciiTheme="majorBidi" w:cstheme="majorBidi" w:hAnsiTheme="majorBidi"/>
          <w:sz w:val="24"/>
          <w:lang w:val="en-ZA"/>
        </w:rPr>
        <w:t>r a variation of +6.4% in 2016, this rat</w:t>
      </w:r>
      <w:r>
        <w:rPr>
          <w:rFonts w:asciiTheme="majorBidi" w:cstheme="majorBidi" w:hAnsiTheme="majorBidi"/>
          <w:sz w:val="24"/>
          <w:lang w:val="en-ZA"/>
        </w:rPr>
        <w:t>e</w:t>
      </w:r>
      <w:r>
        <w:rPr>
          <w:rFonts w:asciiTheme="majorBidi" w:cstheme="majorBidi" w:hAnsiTheme="majorBidi"/>
          <w:sz w:val="24"/>
          <w:lang w:val="en-ZA"/>
        </w:rPr>
        <w:t xml:space="preserve"> is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ct</w:t>
      </w:r>
      <w:r>
        <w:rPr>
          <w:rFonts w:asciiTheme="majorBidi" w:cstheme="majorBidi" w:hAnsiTheme="majorBidi"/>
          <w:sz w:val="24"/>
          <w:lang w:val="en-ZA"/>
        </w:rPr>
        <w:t>e</w:t>
      </w:r>
      <w:r>
        <w:rPr>
          <w:rFonts w:asciiTheme="majorBidi" w:cstheme="majorBidi" w:hAnsiTheme="majorBidi"/>
          <w:sz w:val="24"/>
          <w:lang w:val="en-ZA"/>
        </w:rPr>
        <w:t>d to ris</w:t>
      </w:r>
      <w:r>
        <w:rPr>
          <w:rFonts w:asciiTheme="majorBidi" w:cstheme="majorBidi" w:hAnsiTheme="majorBidi"/>
          <w:sz w:val="24"/>
          <w:lang w:val="en-ZA"/>
        </w:rPr>
        <w:t>e</w:t>
      </w:r>
      <w:r>
        <w:rPr>
          <w:rFonts w:asciiTheme="majorBidi" w:cstheme="majorBidi" w:hAnsiTheme="majorBidi"/>
          <w:sz w:val="24"/>
          <w:lang w:val="en-ZA"/>
        </w:rPr>
        <w:t xml:space="preserve"> to +6.4% in 2017. </w:t>
      </w:r>
      <w:r>
        <w:rPr>
          <w:rFonts w:asciiTheme="majorBidi" w:cstheme="majorBidi" w:hAnsiTheme="majorBidi"/>
          <w:sz w:val="24"/>
          <w:lang w:val="en-ZA"/>
        </w:rPr>
        <w:t>ris</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 xml:space="preserve"> to +5.6% in 2017 to r</w:t>
      </w:r>
      <w:r>
        <w:rPr>
          <w:rFonts w:asciiTheme="majorBidi" w:cstheme="majorBidi" w:hAnsiTheme="majorBidi"/>
          <w:sz w:val="24"/>
          <w:lang w:val="en-ZA"/>
        </w:rPr>
        <w:t>e</w:t>
      </w:r>
      <w:r>
        <w:rPr>
          <w:rFonts w:asciiTheme="majorBidi" w:cstheme="majorBidi" w:hAnsiTheme="majorBidi"/>
          <w:sz w:val="24"/>
          <w:lang w:val="en-ZA"/>
        </w:rPr>
        <w:t>ach +4.3% in 2018 and clos</w:t>
      </w:r>
      <w:r>
        <w:rPr>
          <w:rFonts w:asciiTheme="majorBidi" w:cstheme="majorBidi" w:hAnsiTheme="majorBidi"/>
          <w:sz w:val="24"/>
          <w:lang w:val="en-ZA"/>
        </w:rPr>
        <w:t>e</w:t>
      </w:r>
      <w:r>
        <w:rPr>
          <w:rFonts w:asciiTheme="majorBidi" w:cstheme="majorBidi" w:hAnsiTheme="majorBidi"/>
          <w:sz w:val="24"/>
          <w:lang w:val="en-ZA"/>
        </w:rPr>
        <w:t xml:space="preserve"> to +2.0% in 2019.</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This d</w:t>
      </w:r>
      <w:r>
        <w:rPr>
          <w:rFonts w:asciiTheme="majorBidi" w:cstheme="majorBidi" w:hAnsiTheme="majorBidi"/>
          <w:sz w:val="24"/>
          <w:lang w:val="en-ZA"/>
        </w:rPr>
        <w:t>e</w:t>
      </w:r>
      <w:r>
        <w:rPr>
          <w:rFonts w:asciiTheme="majorBidi" w:cstheme="majorBidi" w:hAnsiTheme="majorBidi"/>
          <w:sz w:val="24"/>
          <w:lang w:val="en-ZA"/>
        </w:rPr>
        <w:t>c</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ration aff</w:t>
      </w:r>
      <w:r>
        <w:rPr>
          <w:rFonts w:asciiTheme="majorBidi" w:cstheme="majorBidi" w:hAnsiTheme="majorBidi"/>
          <w:sz w:val="24"/>
          <w:lang w:val="en-ZA"/>
        </w:rPr>
        <w:t>e</w:t>
      </w:r>
      <w:r>
        <w:rPr>
          <w:rFonts w:asciiTheme="majorBidi" w:cstheme="majorBidi" w:hAnsiTheme="majorBidi"/>
          <w:sz w:val="24"/>
          <w:lang w:val="en-ZA"/>
        </w:rPr>
        <w:t>cts s</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ral goods and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s, including food and non-alcoholic b</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rag</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Body H</w:t>
      </w:r>
      <w:r>
        <w:rPr>
          <w:rFonts w:asciiTheme="majorBidi" w:cstheme="majorBidi" w:hAnsiTheme="majorBidi"/>
          <w:sz w:val="24"/>
          <w:lang w:val="en-ZA"/>
        </w:rPr>
        <w:t>e</w:t>
      </w:r>
      <w:r>
        <w:rPr>
          <w:rFonts w:asciiTheme="majorBidi" w:cstheme="majorBidi" w:hAnsiTheme="majorBidi"/>
          <w:sz w:val="24"/>
          <w:lang w:val="en-ZA"/>
        </w:rPr>
        <w:t>alth and Hygi</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 xml:space="preserve"> group and th</w:t>
      </w:r>
      <w:r>
        <w:rPr>
          <w:rFonts w:asciiTheme="majorBidi" w:cstheme="majorBidi" w:hAnsiTheme="majorBidi"/>
          <w:sz w:val="24"/>
          <w:lang w:val="en-ZA"/>
        </w:rPr>
        <w:t>e</w:t>
      </w:r>
      <w:r>
        <w:rPr>
          <w:rFonts w:asciiTheme="majorBidi" w:cstheme="majorBidi" w:hAnsiTheme="majorBidi"/>
          <w:sz w:val="24"/>
          <w:lang w:val="en-ZA"/>
        </w:rPr>
        <w:t xml:space="preserve"> Transport and Communication group.</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Food goods stand out with a n</w:t>
      </w:r>
      <w:r>
        <w:rPr>
          <w:rFonts w:asciiTheme="majorBidi" w:cstheme="majorBidi" w:hAnsiTheme="majorBidi"/>
          <w:sz w:val="24"/>
          <w:lang w:val="en-ZA"/>
        </w:rPr>
        <w:t>e</w:t>
      </w:r>
      <w:r>
        <w:rPr>
          <w:rFonts w:asciiTheme="majorBidi" w:cstheme="majorBidi" w:hAnsiTheme="majorBidi"/>
          <w:sz w:val="24"/>
          <w:lang w:val="en-ZA"/>
        </w:rPr>
        <w:t>gativ</w:t>
      </w:r>
      <w:r>
        <w:rPr>
          <w:rFonts w:asciiTheme="majorBidi" w:cstheme="majorBidi" w:hAnsiTheme="majorBidi"/>
          <w:sz w:val="24"/>
          <w:lang w:val="en-ZA"/>
        </w:rPr>
        <w:t>e</w:t>
      </w:r>
      <w:r>
        <w:rPr>
          <w:rFonts w:asciiTheme="majorBidi" w:cstheme="majorBidi" w:hAnsiTheme="majorBidi"/>
          <w:sz w:val="24"/>
          <w:lang w:val="en-ZA"/>
        </w:rPr>
        <w:t xml:space="preserve"> variation, i.</w:t>
      </w:r>
      <w:r>
        <w:rPr>
          <w:rFonts w:asciiTheme="majorBidi" w:cstheme="majorBidi" w:hAnsiTheme="majorBidi"/>
          <w:sz w:val="24"/>
          <w:lang w:val="en-ZA"/>
        </w:rPr>
        <w:t>e</w:t>
      </w:r>
      <w:r>
        <w:rPr>
          <w:rFonts w:asciiTheme="majorBidi" w:cstheme="majorBidi" w:hAnsiTheme="majorBidi"/>
          <w:sz w:val="24"/>
          <w:lang w:val="en-ZA"/>
        </w:rPr>
        <w:t>. -0.6% in 2019 compar</w:t>
      </w:r>
      <w:r>
        <w:rPr>
          <w:rFonts w:asciiTheme="majorBidi" w:cstheme="majorBidi" w:hAnsiTheme="majorBidi"/>
          <w:sz w:val="24"/>
          <w:lang w:val="en-ZA"/>
        </w:rPr>
        <w:t>e</w:t>
      </w:r>
      <w:r>
        <w:rPr>
          <w:rFonts w:asciiTheme="majorBidi" w:cstheme="majorBidi" w:hAnsiTheme="majorBidi"/>
          <w:sz w:val="24"/>
          <w:lang w:val="en-ZA"/>
        </w:rPr>
        <w:t>d with th</w:t>
      </w:r>
      <w:r>
        <w:rPr>
          <w:rFonts w:asciiTheme="majorBidi" w:cstheme="majorBidi" w:hAnsiTheme="majorBidi"/>
          <w:sz w:val="24"/>
          <w:lang w:val="en-ZA"/>
        </w:rPr>
        <w:t>e</w:t>
      </w:r>
      <w:r>
        <w:rPr>
          <w:rFonts w:asciiTheme="majorBidi" w:cstheme="majorBidi" w:hAnsiTheme="majorBidi"/>
          <w:sz w:val="24"/>
          <w:lang w:val="en-ZA"/>
        </w:rPr>
        <w:t xml:space="preserve"> pr</w:t>
      </w:r>
      <w:r>
        <w:rPr>
          <w:rFonts w:asciiTheme="majorBidi" w:cstheme="majorBidi" w:hAnsiTheme="majorBidi"/>
          <w:sz w:val="24"/>
          <w:lang w:val="en-ZA"/>
        </w:rPr>
        <w:t>e</w:t>
      </w:r>
      <w:r>
        <w:rPr>
          <w:rFonts w:asciiTheme="majorBidi" w:cstheme="majorBidi" w:hAnsiTheme="majorBidi"/>
          <w:sz w:val="24"/>
          <w:lang w:val="en-ZA"/>
        </w:rPr>
        <w:t>vious y</w:t>
      </w:r>
      <w:r>
        <w:rPr>
          <w:rFonts w:asciiTheme="majorBidi" w:cstheme="majorBidi" w:hAnsiTheme="majorBidi"/>
          <w:sz w:val="24"/>
          <w:lang w:val="en-ZA"/>
        </w:rPr>
        <w:t>e</w:t>
      </w:r>
      <w:r>
        <w:rPr>
          <w:rFonts w:asciiTheme="majorBidi" w:cstheme="majorBidi" w:hAnsiTheme="majorBidi"/>
          <w:sz w:val="24"/>
          <w:lang w:val="en-ZA"/>
        </w:rPr>
        <w:t>ar, which saw an incr</w:t>
      </w:r>
      <w:r>
        <w:rPr>
          <w:rFonts w:asciiTheme="majorBidi" w:cstheme="majorBidi" w:hAnsiTheme="majorBidi"/>
          <w:sz w:val="24"/>
          <w:lang w:val="en-ZA"/>
        </w:rPr>
        <w:t>e</w:t>
      </w:r>
      <w:r>
        <w:rPr>
          <w:rFonts w:asciiTheme="majorBidi" w:cstheme="majorBidi" w:hAnsiTheme="majorBidi"/>
          <w:sz w:val="24"/>
          <w:lang w:val="en-ZA"/>
        </w:rPr>
        <w:t>as</w:t>
      </w:r>
      <w:r>
        <w:rPr>
          <w:rFonts w:asciiTheme="majorBidi" w:cstheme="majorBidi" w:hAnsiTheme="majorBidi"/>
          <w:sz w:val="24"/>
          <w:lang w:val="en-ZA"/>
        </w:rPr>
        <w:t>e</w:t>
      </w:r>
      <w:r>
        <w:rPr>
          <w:rFonts w:asciiTheme="majorBidi" w:cstheme="majorBidi" w:hAnsiTheme="majorBidi"/>
          <w:sz w:val="24"/>
          <w:lang w:val="en-ZA"/>
        </w:rPr>
        <w:t xml:space="preserve"> of 3.4%. Aft</w:t>
      </w:r>
      <w:r>
        <w:rPr>
          <w:rFonts w:asciiTheme="majorBidi" w:cstheme="majorBidi" w:hAnsiTheme="majorBidi"/>
          <w:sz w:val="24"/>
          <w:lang w:val="en-ZA"/>
        </w:rPr>
        <w:t>e</w:t>
      </w:r>
      <w:r>
        <w:rPr>
          <w:rFonts w:asciiTheme="majorBidi" w:cstheme="majorBidi" w:hAnsiTheme="majorBidi"/>
          <w:sz w:val="24"/>
          <w:lang w:val="en-ZA"/>
        </w:rPr>
        <w:t>r growth of 4.1% in</w:t>
      </w:r>
      <w:r>
        <w:rPr>
          <w:rFonts w:asciiTheme="majorBidi" w:cstheme="majorBidi" w:hAnsiTheme="majorBidi"/>
          <w:sz w:val="24"/>
          <w:lang w:val="en-ZA"/>
        </w:rPr>
        <w:t xml:space="preserve"> </w:t>
      </w:r>
      <w:r>
        <w:rPr>
          <w:rFonts w:asciiTheme="majorBidi" w:cstheme="majorBidi" w:hAnsiTheme="majorBidi"/>
          <w:sz w:val="24"/>
          <w:lang w:val="en-ZA"/>
        </w:rPr>
        <w:t>2018, th</w:t>
      </w:r>
      <w:r>
        <w:rPr>
          <w:rFonts w:asciiTheme="majorBidi" w:cstheme="majorBidi" w:hAnsiTheme="majorBidi"/>
          <w:sz w:val="24"/>
          <w:lang w:val="en-ZA"/>
        </w:rPr>
        <w:t>e</w:t>
      </w:r>
      <w:r>
        <w:rPr>
          <w:rFonts w:asciiTheme="majorBidi" w:cstheme="majorBidi" w:hAnsiTheme="majorBidi"/>
          <w:sz w:val="24"/>
          <w:lang w:val="en-ZA"/>
        </w:rPr>
        <w:t xml:space="preserve"> Body H</w:t>
      </w:r>
      <w:r>
        <w:rPr>
          <w:rFonts w:asciiTheme="majorBidi" w:cstheme="majorBidi" w:hAnsiTheme="majorBidi"/>
          <w:sz w:val="24"/>
          <w:lang w:val="en-ZA"/>
        </w:rPr>
        <w:t>e</w:t>
      </w:r>
      <w:r>
        <w:rPr>
          <w:rFonts w:asciiTheme="majorBidi" w:cstheme="majorBidi" w:hAnsiTheme="majorBidi"/>
          <w:sz w:val="24"/>
          <w:lang w:val="en-ZA"/>
        </w:rPr>
        <w:t>alth and Hygi</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 xml:space="preserve"> group marks a n</w:t>
      </w:r>
      <w:r>
        <w:rPr>
          <w:rFonts w:asciiTheme="majorBidi" w:cstheme="majorBidi" w:hAnsiTheme="majorBidi"/>
          <w:sz w:val="24"/>
          <w:lang w:val="en-ZA"/>
        </w:rPr>
        <w:t>e</w:t>
      </w:r>
      <w:r>
        <w:rPr>
          <w:rFonts w:asciiTheme="majorBidi" w:cstheme="majorBidi" w:hAnsiTheme="majorBidi"/>
          <w:sz w:val="24"/>
          <w:lang w:val="en-ZA"/>
        </w:rPr>
        <w:t>w mil</w:t>
      </w:r>
      <w:r>
        <w:rPr>
          <w:rFonts w:asciiTheme="majorBidi" w:cstheme="majorBidi" w:hAnsiTheme="majorBidi"/>
          <w:sz w:val="24"/>
          <w:lang w:val="en-ZA"/>
        </w:rPr>
        <w:t>e</w:t>
      </w:r>
      <w:r>
        <w:rPr>
          <w:rFonts w:asciiTheme="majorBidi" w:cstheme="majorBidi" w:hAnsiTheme="majorBidi"/>
          <w:sz w:val="24"/>
          <w:lang w:val="en-ZA"/>
        </w:rPr>
        <w:t>ston</w:t>
      </w:r>
      <w:r>
        <w:rPr>
          <w:rFonts w:asciiTheme="majorBidi" w:cstheme="majorBidi" w:hAnsiTheme="majorBidi"/>
          <w:sz w:val="24"/>
          <w:lang w:val="en-ZA"/>
        </w:rPr>
        <w:t>e</w:t>
      </w:r>
      <w:r>
        <w:rPr>
          <w:rFonts w:asciiTheme="majorBidi" w:cstheme="majorBidi" w:hAnsiTheme="majorBidi"/>
          <w:sz w:val="24"/>
          <w:lang w:val="en-ZA"/>
        </w:rPr>
        <w:t xml:space="preserve"> in th</w:t>
      </w:r>
      <w:r>
        <w:rPr>
          <w:rFonts w:asciiTheme="majorBidi" w:cstheme="majorBidi" w:hAnsiTheme="majorBidi"/>
          <w:sz w:val="24"/>
          <w:lang w:val="en-ZA"/>
        </w:rPr>
        <w:t>e</w:t>
      </w:r>
      <w:r>
        <w:rPr>
          <w:rFonts w:asciiTheme="majorBidi" w:cstheme="majorBidi" w:hAnsiTheme="majorBidi"/>
          <w:sz w:val="24"/>
          <w:lang w:val="en-ZA"/>
        </w:rPr>
        <w:t xml:space="preserve"> slowdown by r</w:t>
      </w:r>
      <w:r>
        <w:rPr>
          <w:rFonts w:asciiTheme="majorBidi" w:cstheme="majorBidi" w:hAnsiTheme="majorBidi"/>
          <w:sz w:val="24"/>
          <w:lang w:val="en-ZA"/>
        </w:rPr>
        <w:t>e</w:t>
      </w:r>
      <w:r>
        <w:rPr>
          <w:rFonts w:asciiTheme="majorBidi" w:cstheme="majorBidi" w:hAnsiTheme="majorBidi"/>
          <w:sz w:val="24"/>
          <w:lang w:val="en-ZA"/>
        </w:rPr>
        <w:t>cording a chang</w:t>
      </w:r>
      <w:r>
        <w:rPr>
          <w:rFonts w:asciiTheme="majorBidi" w:cstheme="majorBidi" w:hAnsiTheme="majorBidi"/>
          <w:sz w:val="24"/>
          <w:lang w:val="en-ZA"/>
        </w:rPr>
        <w:t>e</w:t>
      </w:r>
      <w:r>
        <w:rPr>
          <w:rFonts w:asciiTheme="majorBidi" w:cstheme="majorBidi" w:hAnsiTheme="majorBidi"/>
          <w:sz w:val="24"/>
          <w:lang w:val="en-ZA"/>
        </w:rPr>
        <w:t xml:space="preserve"> of +3.1%. Th</w:t>
      </w:r>
      <w:r>
        <w:rPr>
          <w:rFonts w:asciiTheme="majorBidi" w:cstheme="majorBidi" w:hAnsiTheme="majorBidi"/>
          <w:sz w:val="24"/>
          <w:lang w:val="en-ZA"/>
        </w:rPr>
        <w:t>e</w:t>
      </w:r>
      <w:r>
        <w:rPr>
          <w:rFonts w:asciiTheme="majorBidi" w:cstheme="majorBidi" w:hAnsiTheme="majorBidi"/>
          <w:sz w:val="24"/>
          <w:lang w:val="en-ZA"/>
        </w:rPr>
        <w:t xml:space="preserve"> sam</w:t>
      </w:r>
      <w:r>
        <w:rPr>
          <w:rFonts w:asciiTheme="majorBidi" w:cstheme="majorBidi" w:hAnsiTheme="majorBidi"/>
          <w:sz w:val="24"/>
          <w:lang w:val="en-ZA"/>
        </w:rPr>
        <w:t>e</w:t>
      </w:r>
      <w:r>
        <w:rPr>
          <w:rFonts w:asciiTheme="majorBidi" w:cstheme="majorBidi" w:hAnsiTheme="majorBidi"/>
          <w:sz w:val="24"/>
          <w:lang w:val="en-ZA"/>
        </w:rPr>
        <w:t xml:space="preserve"> was tru</w:t>
      </w:r>
      <w:r>
        <w:rPr>
          <w:rFonts w:asciiTheme="majorBidi" w:cstheme="majorBidi" w:hAnsiTheme="majorBidi"/>
          <w:sz w:val="24"/>
          <w:lang w:val="en-ZA"/>
        </w:rPr>
        <w:t>e</w:t>
      </w:r>
      <w:r>
        <w:rPr>
          <w:rFonts w:asciiTheme="majorBidi" w:cstheme="majorBidi" w:hAnsiTheme="majorBidi"/>
          <w:sz w:val="24"/>
          <w:lang w:val="en-ZA"/>
        </w:rPr>
        <w:t xml:space="preserve"> for Transport and Communication, which ros</w:t>
      </w:r>
      <w:r>
        <w:rPr>
          <w:rFonts w:asciiTheme="majorBidi" w:cstheme="majorBidi" w:hAnsiTheme="majorBidi"/>
          <w:sz w:val="24"/>
          <w:lang w:val="en-ZA"/>
        </w:rPr>
        <w:t>e</w:t>
      </w:r>
      <w:r>
        <w:rPr>
          <w:rFonts w:asciiTheme="majorBidi" w:cstheme="majorBidi" w:hAnsiTheme="majorBidi"/>
          <w:sz w:val="24"/>
          <w:lang w:val="en-ZA"/>
        </w:rPr>
        <w:t xml:space="preserve"> by 5.5% in 2018 to 1.2% in 2019.</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In t</w:t>
      </w:r>
      <w:r>
        <w:rPr>
          <w:rFonts w:asciiTheme="majorBidi" w:cstheme="majorBidi" w:hAnsiTheme="majorBidi"/>
          <w:sz w:val="24"/>
          <w:lang w:val="en-ZA"/>
        </w:rPr>
        <w:t>e</w:t>
      </w:r>
      <w:r>
        <w:rPr>
          <w:rFonts w:asciiTheme="majorBidi" w:cstheme="majorBidi" w:hAnsiTheme="majorBidi"/>
          <w:sz w:val="24"/>
          <w:lang w:val="en-ZA"/>
        </w:rPr>
        <w:t>rms of 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 th</w:t>
      </w:r>
      <w:r>
        <w:rPr>
          <w:rFonts w:asciiTheme="majorBidi" w:cstheme="majorBidi" w:hAnsiTheme="majorBidi"/>
          <w:sz w:val="24"/>
          <w:lang w:val="en-ZA"/>
        </w:rPr>
        <w:t>e</w:t>
      </w:r>
      <w:r>
        <w:rPr>
          <w:rFonts w:asciiTheme="majorBidi" w:cstheme="majorBidi" w:hAnsiTheme="majorBidi"/>
          <w:sz w:val="24"/>
          <w:lang w:val="en-ZA"/>
        </w:rPr>
        <w:t xml:space="preserve">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ral consum</w:t>
      </w:r>
      <w:r>
        <w:rPr>
          <w:rFonts w:asciiTheme="majorBidi" w:cstheme="majorBidi" w:hAnsiTheme="majorBidi"/>
          <w:sz w:val="24"/>
          <w:lang w:val="en-ZA"/>
        </w:rPr>
        <w:t>e</w:t>
      </w:r>
      <w:r>
        <w:rPr>
          <w:rFonts w:asciiTheme="majorBidi" w:cstheme="majorBidi" w:hAnsiTheme="majorBidi"/>
          <w:sz w:val="24"/>
          <w:lang w:val="en-ZA"/>
        </w:rPr>
        <w:t>r pric</w:t>
      </w:r>
      <w:r>
        <w:rPr>
          <w:rFonts w:asciiTheme="majorBidi" w:cstheme="majorBidi" w:hAnsiTheme="majorBidi"/>
          <w:sz w:val="24"/>
          <w:lang w:val="en-ZA"/>
        </w:rPr>
        <w:t>e</w:t>
      </w:r>
      <w:r>
        <w:rPr>
          <w:rFonts w:asciiTheme="majorBidi" w:cstheme="majorBidi" w:hAnsiTheme="majorBidi"/>
          <w:sz w:val="24"/>
          <w:lang w:val="en-ZA"/>
        </w:rPr>
        <w:t xml:space="preserve"> ind</w:t>
      </w:r>
      <w:r>
        <w:rPr>
          <w:rFonts w:asciiTheme="majorBidi" w:cstheme="majorBidi" w:hAnsiTheme="majorBidi"/>
          <w:sz w:val="24"/>
          <w:lang w:val="en-ZA"/>
        </w:rPr>
        <w:t>e</w:t>
      </w:r>
      <w:r>
        <w:rPr>
          <w:rFonts w:asciiTheme="majorBidi" w:cstheme="majorBidi" w:hAnsiTheme="majorBidi"/>
          <w:sz w:val="24"/>
          <w:lang w:val="en-ZA"/>
        </w:rPr>
        <w:t>x of Gr</w:t>
      </w:r>
      <w:r>
        <w:rPr>
          <w:rFonts w:asciiTheme="majorBidi" w:cstheme="majorBidi" w:hAnsiTheme="majorBidi"/>
          <w:sz w:val="24"/>
          <w:lang w:val="en-ZA"/>
        </w:rPr>
        <w:t>e</w:t>
      </w:r>
      <w:r>
        <w:rPr>
          <w:rFonts w:asciiTheme="majorBidi" w:cstheme="majorBidi" w:hAnsiTheme="majorBidi"/>
          <w:sz w:val="24"/>
          <w:lang w:val="en-ZA"/>
        </w:rPr>
        <w:t>at</w:t>
      </w:r>
      <w:r>
        <w:rPr>
          <w:rFonts w:asciiTheme="majorBidi" w:cstheme="majorBidi" w:hAnsiTheme="majorBidi"/>
          <w:sz w:val="24"/>
          <w:lang w:val="en-ZA"/>
        </w:rPr>
        <w:t>e</w:t>
      </w:r>
      <w:r>
        <w:rPr>
          <w:rFonts w:asciiTheme="majorBidi" w:cstheme="majorBidi" w:hAnsiTheme="majorBidi"/>
          <w:sz w:val="24"/>
          <w:lang w:val="en-ZA"/>
        </w:rPr>
        <w:t>r Algi</w:t>
      </w:r>
      <w:r>
        <w:rPr>
          <w:rFonts w:asciiTheme="majorBidi" w:cstheme="majorBidi" w:hAnsiTheme="majorBidi"/>
          <w:sz w:val="24"/>
          <w:lang w:val="en-ZA"/>
        </w:rPr>
        <w:t>e</w:t>
      </w:r>
      <w:r>
        <w:rPr>
          <w:rFonts w:asciiTheme="majorBidi" w:cstheme="majorBidi" w:hAnsiTheme="majorBidi"/>
          <w:sz w:val="24"/>
          <w:lang w:val="en-ZA"/>
        </w:rPr>
        <w:t xml:space="preserve">rs stands at 206.2% in 2018 and 1.2% in 2019. </w:t>
      </w:r>
      <w:r>
        <w:rPr>
          <w:rFonts w:asciiTheme="majorBidi" w:cstheme="majorBidi" w:hAnsiTheme="majorBidi"/>
          <w:sz w:val="24"/>
          <w:lang w:val="en-ZA"/>
        </w:rPr>
        <w:t>points</w:t>
      </w:r>
      <w:r>
        <w:rPr>
          <w:rFonts w:asciiTheme="majorBidi" w:cstheme="majorBidi" w:hAnsiTheme="majorBidi"/>
          <w:sz w:val="24"/>
          <w:lang w:val="en-ZA"/>
        </w:rPr>
        <w:t xml:space="preserve"> in 2019.</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From 2001 (th</w:t>
      </w:r>
      <w:r>
        <w:rPr>
          <w:rFonts w:asciiTheme="majorBidi" w:cstheme="majorBidi" w:hAnsiTheme="majorBidi"/>
          <w:sz w:val="24"/>
          <w:lang w:val="en-ZA"/>
        </w:rPr>
        <w:t>e</w:t>
      </w:r>
      <w:r>
        <w:rPr>
          <w:rFonts w:asciiTheme="majorBidi" w:cstheme="majorBidi" w:hAnsiTheme="majorBidi"/>
          <w:sz w:val="24"/>
          <w:lang w:val="en-ZA"/>
        </w:rPr>
        <w:t xml:space="preserve"> ind</w:t>
      </w:r>
      <w:r>
        <w:rPr>
          <w:rFonts w:asciiTheme="majorBidi" w:cstheme="majorBidi" w:hAnsiTheme="majorBidi"/>
          <w:sz w:val="24"/>
          <w:lang w:val="en-ZA"/>
        </w:rPr>
        <w:t>e</w:t>
      </w:r>
      <w:r>
        <w:rPr>
          <w:rFonts w:asciiTheme="majorBidi" w:cstheme="majorBidi" w:hAnsiTheme="majorBidi"/>
          <w:sz w:val="24"/>
          <w:lang w:val="en-ZA"/>
        </w:rPr>
        <w:t>x's bas</w:t>
      </w:r>
      <w:r>
        <w:rPr>
          <w:rFonts w:asciiTheme="majorBidi" w:cstheme="majorBidi" w:hAnsiTheme="majorBidi"/>
          <w:sz w:val="24"/>
          <w:lang w:val="en-ZA"/>
        </w:rPr>
        <w:t>e</w:t>
      </w:r>
      <w:r>
        <w:rPr>
          <w:rFonts w:asciiTheme="majorBidi" w:cstheme="majorBidi" w:hAnsiTheme="majorBidi"/>
          <w:sz w:val="24"/>
          <w:lang w:val="en-ZA"/>
        </w:rPr>
        <w:t xml:space="preserve"> y</w:t>
      </w:r>
      <w:r>
        <w:rPr>
          <w:rFonts w:asciiTheme="majorBidi" w:cstheme="majorBidi" w:hAnsiTheme="majorBidi"/>
          <w:sz w:val="24"/>
          <w:lang w:val="en-ZA"/>
        </w:rPr>
        <w:t>e</w:t>
      </w:r>
      <w:r>
        <w:rPr>
          <w:rFonts w:asciiTheme="majorBidi" w:cstheme="majorBidi" w:hAnsiTheme="majorBidi"/>
          <w:sz w:val="24"/>
          <w:lang w:val="en-ZA"/>
        </w:rPr>
        <w:t>ar) to 2019, th</w:t>
      </w:r>
      <w:r>
        <w:rPr>
          <w:rFonts w:asciiTheme="majorBidi" w:cstheme="majorBidi" w:hAnsiTheme="majorBidi"/>
          <w:sz w:val="24"/>
          <w:lang w:val="en-ZA"/>
        </w:rPr>
        <w:t>e</w:t>
      </w:r>
      <w:r>
        <w:rPr>
          <w:rFonts w:asciiTheme="majorBidi" w:cstheme="majorBidi" w:hAnsiTheme="majorBidi"/>
          <w:sz w:val="24"/>
          <w:lang w:val="en-ZA"/>
        </w:rPr>
        <w:t xml:space="preserve"> g</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ral pric</w:t>
      </w:r>
      <w:r>
        <w:rPr>
          <w:rFonts w:asciiTheme="majorBidi" w:cstheme="majorBidi" w:hAnsiTheme="majorBidi"/>
          <w:sz w:val="24"/>
          <w:lang w:val="en-ZA"/>
        </w:rPr>
        <w:t>e</w:t>
      </w:r>
      <w:r>
        <w:rPr>
          <w:rFonts w:asciiTheme="majorBidi" w:cstheme="majorBidi" w:hAnsiTheme="majorBidi"/>
          <w:sz w:val="24"/>
          <w:lang w:val="en-ZA"/>
        </w:rPr>
        <w:t xml:space="preserve"> 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 was multipli</w:t>
      </w:r>
      <w:r>
        <w:rPr>
          <w:rFonts w:asciiTheme="majorBidi" w:cstheme="majorBidi" w:hAnsiTheme="majorBidi"/>
          <w:sz w:val="24"/>
          <w:lang w:val="en-ZA"/>
        </w:rPr>
        <w:t>e</w:t>
      </w:r>
      <w:r>
        <w:rPr>
          <w:rFonts w:asciiTheme="majorBidi" w:cstheme="majorBidi" w:hAnsiTheme="majorBidi"/>
          <w:sz w:val="24"/>
          <w:lang w:val="en-ZA"/>
        </w:rPr>
        <w:t>d by 2</w:t>
      </w:r>
      <w:r>
        <w:rPr>
          <w:rFonts w:asciiTheme="majorBidi" w:cstheme="majorBidi" w:hAnsiTheme="majorBidi"/>
          <w:sz w:val="24"/>
          <w:lang w:val="en-ZA"/>
        </w:rPr>
        <w:t>,1</w:t>
      </w:r>
      <w:r>
        <w:rPr>
          <w:rFonts w:asciiTheme="majorBidi" w:cstheme="majorBidi" w:hAnsiTheme="majorBidi"/>
          <w:sz w:val="24"/>
          <w:lang w:val="en-ZA"/>
        </w:rPr>
        <w:t xml:space="preserve"> (</w:t>
      </w:r>
      <w:r>
        <w:rPr>
          <w:rFonts w:asciiTheme="majorBidi" w:cstheme="majorBidi" w:hAnsiTheme="majorBidi"/>
          <w:sz w:val="24"/>
          <w:lang w:val="en-ZA"/>
        </w:rPr>
        <w:t>ONS</w:t>
      </w:r>
      <w:r>
        <w:rPr>
          <w:rFonts w:asciiTheme="majorBidi" w:cstheme="majorBidi" w:hAnsiTheme="majorBidi"/>
          <w:sz w:val="24"/>
          <w:lang w:val="en-ZA"/>
        </w:rPr>
        <w:t>.</w:t>
      </w:r>
      <w:r>
        <w:rPr>
          <w:rFonts w:asciiTheme="majorBidi" w:cstheme="majorBidi" w:hAnsiTheme="majorBidi"/>
          <w:sz w:val="24"/>
          <w:lang w:val="en-ZA"/>
        </w:rPr>
        <w:t>Dz</w:t>
      </w:r>
      <w:r>
        <w:rPr>
          <w:rFonts w:asciiTheme="majorBidi" w:cstheme="majorBidi" w:hAnsiTheme="majorBidi"/>
          <w:sz w:val="24"/>
          <w:lang w:val="en-ZA"/>
        </w:rPr>
        <w:t>).</w:t>
      </w:r>
    </w:p>
    <w:p>
      <w:pPr>
        <w:spacing w:line="360" w:lineRule="auto"/>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p>
    <w:p>
      <w:pPr>
        <w:pStyle w:val="Heading1"/>
        <w:rPr>
          <w:lang w:val="en-ZA"/>
        </w:rPr>
      </w:pPr>
      <w:bookmarkStart w:id="110" w:name="_Toc48590899"/>
      <w:r>
        <w:rPr>
          <w:lang w:val="en-ZA"/>
        </w:rPr>
        <w:t>Evolution by cat</w:t>
      </w:r>
      <w:r>
        <w:rPr>
          <w:lang w:val="en-ZA"/>
        </w:rPr>
        <w:t>e</w:t>
      </w:r>
      <w:r>
        <w:rPr>
          <w:lang w:val="en-ZA"/>
        </w:rPr>
        <w:t>gory of goods and s</w:t>
      </w:r>
      <w:r>
        <w:rPr>
          <w:lang w:val="en-ZA"/>
        </w:rPr>
        <w:t>e</w:t>
      </w:r>
      <w:r>
        <w:rPr>
          <w:lang w:val="en-ZA"/>
        </w:rPr>
        <w:t>rvic</w:t>
      </w:r>
      <w:r>
        <w:rPr>
          <w:lang w:val="en-ZA"/>
        </w:rPr>
        <w:t>e</w:t>
      </w:r>
      <w:r>
        <w:rPr>
          <w:lang w:val="en-ZA"/>
        </w:rPr>
        <w:t>s:</w:t>
      </w:r>
      <w:bookmarkEnd w:id="110"/>
      <w:r>
        <w:rPr>
          <w:lang w:val="en-ZA"/>
        </w:rPr>
        <w:t xml:space="preserve"> </w:t>
      </w:r>
    </w:p>
    <w:p>
      <w:pPr>
        <w:keepNext w:val="on"/>
        <w:spacing w:line="360" w:lineRule="auto"/>
        <w:jc w:val="both"/>
        <w:rPr>
          <w:lang w:val="en-ZA"/>
        </w:rPr>
      </w:pPr>
      <w:r>
        <w:rPr>
          <w:rFonts w:asciiTheme="majorBidi" w:cstheme="majorBidi" w:hAnsiTheme="majorBidi"/>
          <w:sz w:val="24"/>
          <w:lang w:val="en-ZA"/>
        </w:rPr>
        <w:t xml:space="preserve">               </w:t>
      </w:r>
    </w:p>
    <w:p>
      <w:pPr>
        <w:pStyle w:val="Caption"/>
        <w:jc w:val="both"/>
        <w:rPr>
          <w:rFonts w:asciiTheme="majorBidi" w:cstheme="majorBidi" w:hAnsiTheme="majorBidi"/>
          <w:b w:val="off"/>
          <w:color w:val="auto"/>
          <w:sz w:val="24"/>
          <w:lang w:val="en-ZA"/>
        </w:rPr>
      </w:pPr>
      <w:bookmarkStart w:id="111" w:name="_Toc48155085"/>
      <w:bookmarkStart w:id="112" w:name="_Toc48325804"/>
      <w:r>
        <w:rPr>
          <w:rFonts w:asciiTheme="majorBidi" w:cstheme="majorBidi" w:hAnsiTheme="majorBidi"/>
          <w:b w:val="off"/>
          <w:color w:val="auto"/>
          <w:sz w:val="24"/>
          <w:lang w:val="en-ZA"/>
        </w:rPr>
        <w:t>Figur</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2.7: Evolution by cat</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gory of goods and s</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rvic</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s</w:t>
      </w:r>
      <w:bookmarkEnd w:id="111"/>
      <w:bookmarkEnd w:id="112"/>
    </w:p>
    <w:p>
      <w:pPr>
        <w:spacing w:line="360" w:lineRule="auto"/>
        <w:jc w:val="both"/>
        <w:rPr>
          <w:rFonts w:asciiTheme="majorBidi" w:cstheme="majorBidi" w:hAnsiTheme="majorBidi"/>
          <w:sz w:val="24"/>
          <w:lang w:val="en-ZA"/>
        </w:rPr>
      </w:pPr>
      <w:r>
        <w:rPr>
          <w:rFonts w:asciiTheme="majorBidi" w:cstheme="majorBidi" w:hAnsiTheme="majorBidi"/>
          <w:sz w:val="24"/>
          <w:lang w:eastAsia="fr-FR"/>
        </w:rPr>
        <w:drawing>
          <wp:inline distT="0" distB="0" distL="0" distR="0">
            <wp:extent cx="5579745" cy="3618230"/>
            <wp:effectExtent l="19050" t="0" r="1905" b="0"/>
            <wp:docPr id="9" name="Image 4" descr="Capture.PNGnnn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nnnn.PNG"/>
                    <pic:cNvPicPr/>
                  </pic:nvPicPr>
                  <pic:blipFill>
                    <a:blip r:embed="rId25" cstate="print"/>
                    <a:stretch>
                      <a:fillRect/>
                    </a:stretch>
                  </pic:blipFill>
                  <pic:spPr>
                    <a:xfrm>
                      <a:off x="0" y="0"/>
                      <a:ext cx="5579745" cy="3618230"/>
                    </a:xfrm>
                    <a:prstGeom prst="rect">
                      <a:avLst/>
                    </a:prstGeom>
                  </pic:spPr>
                </pic:pic>
              </a:graphicData>
            </a:graphic>
          </wp:inline>
        </w:drawing>
      </w:r>
    </w:p>
    <w:p>
      <w:pPr>
        <w:spacing w:line="360" w:lineRule="auto"/>
        <w:jc w:val="both"/>
        <w:rPr>
          <w:rFonts w:asciiTheme="majorBidi" w:cstheme="majorBidi" w:hAnsiTheme="majorBidi"/>
          <w:sz w:val="20"/>
          <w:lang w:val="en-ZA"/>
        </w:rPr>
      </w:pPr>
      <w:r>
        <w:rPr>
          <w:rFonts w:asciiTheme="majorBidi" w:cstheme="majorBidi" w:hAnsiTheme="majorBidi"/>
          <w:sz w:val="20"/>
          <w:lang w:val="en-ZA"/>
        </w:rPr>
        <w:t>Sourc</w:t>
      </w:r>
      <w:r>
        <w:rPr>
          <w:rFonts w:asciiTheme="majorBidi" w:cstheme="majorBidi" w:hAnsiTheme="majorBidi"/>
          <w:sz w:val="20"/>
          <w:lang w:val="en-ZA"/>
        </w:rPr>
        <w:t>e</w:t>
      </w:r>
      <w:r>
        <w:rPr>
          <w:rFonts w:asciiTheme="majorBidi" w:cstheme="majorBidi" w:hAnsiTheme="majorBidi"/>
          <w:sz w:val="20"/>
          <w:lang w:val="en-ZA"/>
        </w:rPr>
        <w:t>: Mad</w:t>
      </w:r>
      <w:r>
        <w:rPr>
          <w:rFonts w:asciiTheme="majorBidi" w:cstheme="majorBidi" w:hAnsiTheme="majorBidi"/>
          <w:sz w:val="20"/>
          <w:lang w:val="en-ZA"/>
        </w:rPr>
        <w:t>e</w:t>
      </w:r>
      <w:r>
        <w:rPr>
          <w:rFonts w:asciiTheme="majorBidi" w:cstheme="majorBidi" w:hAnsiTheme="majorBidi"/>
          <w:sz w:val="20"/>
          <w:lang w:val="en-ZA"/>
        </w:rPr>
        <w:t xml:space="preserve"> by us bas</w:t>
      </w:r>
      <w:r>
        <w:rPr>
          <w:rFonts w:asciiTheme="majorBidi" w:cstheme="majorBidi" w:hAnsiTheme="majorBidi"/>
          <w:sz w:val="20"/>
          <w:lang w:val="en-ZA"/>
        </w:rPr>
        <w:t>e</w:t>
      </w:r>
      <w:r>
        <w:rPr>
          <w:rFonts w:asciiTheme="majorBidi" w:cstheme="majorBidi" w:hAnsiTheme="majorBidi"/>
          <w:sz w:val="20"/>
          <w:lang w:val="en-ZA"/>
        </w:rPr>
        <w:t xml:space="preserve">d on ONS.dz </w:t>
      </w:r>
    </w:p>
    <w:p>
      <w:pPr>
        <w:spacing w:line="360" w:lineRule="auto"/>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Food goods show a mark</w:t>
      </w:r>
      <w:r>
        <w:rPr>
          <w:rFonts w:asciiTheme="majorBidi" w:cstheme="majorBidi" w:hAnsiTheme="majorBidi"/>
          <w:sz w:val="24"/>
          <w:lang w:val="en-ZA"/>
        </w:rPr>
        <w:t>e</w:t>
      </w:r>
      <w:r>
        <w:rPr>
          <w:rFonts w:asciiTheme="majorBidi" w:cstheme="majorBidi" w:hAnsiTheme="majorBidi"/>
          <w:sz w:val="24"/>
          <w:lang w:val="en-ZA"/>
        </w:rPr>
        <w:t>d slowdown in th</w:t>
      </w:r>
      <w:r>
        <w:rPr>
          <w:rFonts w:asciiTheme="majorBidi" w:cstheme="majorBidi" w:hAnsiTheme="majorBidi"/>
          <w:sz w:val="24"/>
          <w:lang w:val="en-ZA"/>
        </w:rPr>
        <w:t>e</w:t>
      </w:r>
      <w:r>
        <w:rPr>
          <w:rFonts w:asciiTheme="majorBidi" w:cstheme="majorBidi" w:hAnsiTheme="majorBidi"/>
          <w:sz w:val="24"/>
          <w:lang w:val="en-ZA"/>
        </w:rPr>
        <w:t xml:space="preserve"> rat</w:t>
      </w:r>
      <w:r>
        <w:rPr>
          <w:rFonts w:asciiTheme="majorBidi" w:cstheme="majorBidi" w:hAnsiTheme="majorBidi"/>
          <w:sz w:val="24"/>
          <w:lang w:val="en-ZA"/>
        </w:rPr>
        <w:t>e</w:t>
      </w:r>
      <w:r>
        <w:rPr>
          <w:rFonts w:asciiTheme="majorBidi" w:cstheme="majorBidi" w:hAnsiTheme="majorBidi"/>
          <w:sz w:val="24"/>
          <w:lang w:val="en-ZA"/>
        </w:rPr>
        <w:t xml:space="preserve">, from +3.4% to +3.4%. </w:t>
      </w:r>
      <w:r>
        <w:rPr>
          <w:rFonts w:asciiTheme="majorBidi" w:cstheme="majorBidi" w:hAnsiTheme="majorBidi"/>
          <w:sz w:val="24"/>
          <w:lang w:val="en-ZA"/>
        </w:rPr>
        <w:t>in</w:t>
      </w:r>
      <w:r>
        <w:rPr>
          <w:rFonts w:asciiTheme="majorBidi" w:cstheme="majorBidi" w:hAnsiTheme="majorBidi"/>
          <w:sz w:val="24"/>
          <w:lang w:val="en-ZA"/>
        </w:rPr>
        <w:t xml:space="preserve"> 2018 to -0.6% in 2019.</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This tr</w:t>
      </w:r>
      <w:r>
        <w:rPr>
          <w:rFonts w:asciiTheme="majorBidi" w:cstheme="majorBidi" w:hAnsiTheme="majorBidi"/>
          <w:sz w:val="24"/>
          <w:lang w:val="en-ZA"/>
        </w:rPr>
        <w:t>e</w:t>
      </w:r>
      <w:r>
        <w:rPr>
          <w:rFonts w:asciiTheme="majorBidi" w:cstheme="majorBidi" w:hAnsiTheme="majorBidi"/>
          <w:sz w:val="24"/>
          <w:lang w:val="en-ZA"/>
        </w:rPr>
        <w:t>nd particularly aff</w:t>
      </w:r>
      <w:r>
        <w:rPr>
          <w:rFonts w:asciiTheme="majorBidi" w:cstheme="majorBidi" w:hAnsiTheme="majorBidi"/>
          <w:sz w:val="24"/>
          <w:lang w:val="en-ZA"/>
        </w:rPr>
        <w:t>e</w:t>
      </w:r>
      <w:r>
        <w:rPr>
          <w:rFonts w:asciiTheme="majorBidi" w:cstheme="majorBidi" w:hAnsiTheme="majorBidi"/>
          <w:sz w:val="24"/>
          <w:lang w:val="en-ZA"/>
        </w:rPr>
        <w:t>cts fr</w:t>
      </w:r>
      <w:r>
        <w:rPr>
          <w:rFonts w:asciiTheme="majorBidi" w:cstheme="majorBidi" w:hAnsiTheme="majorBidi"/>
          <w:sz w:val="24"/>
          <w:lang w:val="en-ZA"/>
        </w:rPr>
        <w:t>e</w:t>
      </w:r>
      <w:r>
        <w:rPr>
          <w:rFonts w:asciiTheme="majorBidi" w:cstheme="majorBidi" w:hAnsiTheme="majorBidi"/>
          <w:sz w:val="24"/>
          <w:lang w:val="en-ZA"/>
        </w:rPr>
        <w:t>sh agricultural products, whos</w:t>
      </w:r>
      <w:r>
        <w:rPr>
          <w:rFonts w:asciiTheme="majorBidi" w:cstheme="majorBidi" w:hAnsiTheme="majorBidi"/>
          <w:sz w:val="24"/>
          <w:lang w:val="en-ZA"/>
        </w:rPr>
        <w:t>e</w:t>
      </w:r>
      <w:r>
        <w:rPr>
          <w:rFonts w:asciiTheme="majorBidi" w:cstheme="majorBidi" w:hAnsiTheme="majorBidi"/>
          <w:sz w:val="24"/>
          <w:lang w:val="en-ZA"/>
        </w:rPr>
        <w:t xml:space="preserve"> pric</w:t>
      </w:r>
      <w:r>
        <w:rPr>
          <w:rFonts w:asciiTheme="majorBidi" w:cstheme="majorBidi" w:hAnsiTheme="majorBidi"/>
          <w:sz w:val="24"/>
          <w:lang w:val="en-ZA"/>
        </w:rPr>
        <w:t>e</w:t>
      </w:r>
      <w:r>
        <w:rPr>
          <w:rFonts w:asciiTheme="majorBidi" w:cstheme="majorBidi" w:hAnsiTheme="majorBidi"/>
          <w:sz w:val="24"/>
          <w:lang w:val="en-ZA"/>
        </w:rPr>
        <w:t>s ar</w:t>
      </w:r>
      <w:r>
        <w:rPr>
          <w:rFonts w:asciiTheme="majorBidi" w:cstheme="majorBidi" w:hAnsiTheme="majorBidi"/>
          <w:sz w:val="24"/>
          <w:lang w:val="en-ZA"/>
        </w:rPr>
        <w:t>e</w:t>
      </w:r>
      <w:r>
        <w:rPr>
          <w:rFonts w:asciiTheme="majorBidi" w:cstheme="majorBidi" w:hAnsiTheme="majorBidi"/>
          <w:sz w:val="24"/>
          <w:lang w:val="en-ZA"/>
        </w:rPr>
        <w:t xml:space="preserve"> on th</w:t>
      </w:r>
      <w:r>
        <w:rPr>
          <w:rFonts w:asciiTheme="majorBidi" w:cstheme="majorBidi" w:hAnsiTheme="majorBidi"/>
          <w:sz w:val="24"/>
          <w:lang w:val="en-ZA"/>
        </w:rPr>
        <w:t>e</w:t>
      </w:r>
      <w:r>
        <w:rPr>
          <w:rFonts w:asciiTheme="majorBidi" w:cstheme="majorBidi" w:hAnsiTheme="majorBidi"/>
          <w:sz w:val="24"/>
          <w:lang w:val="en-ZA"/>
        </w:rPr>
        <w:t xml:space="preserve"> ris</w:t>
      </w:r>
      <w:r>
        <w:rPr>
          <w:rFonts w:asciiTheme="majorBidi" w:cstheme="majorBidi" w:hAnsiTheme="majorBidi"/>
          <w:sz w:val="24"/>
          <w:lang w:val="en-ZA"/>
        </w:rPr>
        <w:t>e</w:t>
      </w:r>
      <w:r>
        <w:rPr>
          <w:rFonts w:asciiTheme="majorBidi" w:cstheme="majorBidi" w:hAnsiTheme="majorBidi"/>
          <w:sz w:val="24"/>
          <w:lang w:val="en-ZA"/>
        </w:rPr>
        <w:t>, r</w:t>
      </w:r>
      <w:r>
        <w:rPr>
          <w:rFonts w:asciiTheme="majorBidi" w:cstheme="majorBidi" w:hAnsiTheme="majorBidi"/>
          <w:sz w:val="24"/>
          <w:lang w:val="en-ZA"/>
        </w:rPr>
        <w:t>e</w:t>
      </w:r>
      <w:r>
        <w:rPr>
          <w:rFonts w:asciiTheme="majorBidi" w:cstheme="majorBidi" w:hAnsiTheme="majorBidi"/>
          <w:sz w:val="24"/>
          <w:lang w:val="en-ZA"/>
        </w:rPr>
        <w:t>sp</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ly, from +4.1% to -2.2%.</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Industrial food pric</w:t>
      </w:r>
      <w:r>
        <w:rPr>
          <w:rFonts w:asciiTheme="majorBidi" w:cstheme="majorBidi" w:hAnsiTheme="majorBidi"/>
          <w:sz w:val="24"/>
          <w:lang w:val="en-ZA"/>
        </w:rPr>
        <w:t>e</w:t>
      </w:r>
      <w:r>
        <w:rPr>
          <w:rFonts w:asciiTheme="majorBidi" w:cstheme="majorBidi" w:hAnsiTheme="majorBidi"/>
          <w:sz w:val="24"/>
          <w:lang w:val="en-ZA"/>
        </w:rPr>
        <w:t>s follow th</w:t>
      </w:r>
      <w:r>
        <w:rPr>
          <w:rFonts w:asciiTheme="majorBidi" w:cstheme="majorBidi" w:hAnsiTheme="majorBidi"/>
          <w:sz w:val="24"/>
          <w:lang w:val="en-ZA"/>
        </w:rPr>
        <w:t>e</w:t>
      </w:r>
      <w:r>
        <w:rPr>
          <w:rFonts w:asciiTheme="majorBidi" w:cstheme="majorBidi" w:hAnsiTheme="majorBidi"/>
          <w:sz w:val="24"/>
          <w:lang w:val="en-ZA"/>
        </w:rPr>
        <w:t xml:space="preserve"> sam</w:t>
      </w:r>
      <w:r>
        <w:rPr>
          <w:rFonts w:asciiTheme="majorBidi" w:cstheme="majorBidi" w:hAnsiTheme="majorBidi"/>
          <w:sz w:val="24"/>
          <w:lang w:val="en-ZA"/>
        </w:rPr>
        <w:t>e</w:t>
      </w:r>
      <w:r>
        <w:rPr>
          <w:rFonts w:asciiTheme="majorBidi" w:cstheme="majorBidi" w:hAnsiTheme="majorBidi"/>
          <w:sz w:val="24"/>
          <w:lang w:val="en-ZA"/>
        </w:rPr>
        <w:t xml:space="preserve"> tr</w:t>
      </w:r>
      <w:r>
        <w:rPr>
          <w:rFonts w:asciiTheme="majorBidi" w:cstheme="majorBidi" w:hAnsiTheme="majorBidi"/>
          <w:sz w:val="24"/>
          <w:lang w:val="en-ZA"/>
        </w:rPr>
        <w:t>e</w:t>
      </w:r>
      <w:r>
        <w:rPr>
          <w:rFonts w:asciiTheme="majorBidi" w:cstheme="majorBidi" w:hAnsiTheme="majorBidi"/>
          <w:sz w:val="24"/>
          <w:lang w:val="en-ZA"/>
        </w:rPr>
        <w:t>nd, how</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 with a slow</w:t>
      </w:r>
      <w:r>
        <w:rPr>
          <w:rFonts w:asciiTheme="majorBidi" w:cstheme="majorBidi" w:hAnsiTheme="majorBidi"/>
          <w:sz w:val="24"/>
          <w:lang w:val="en-ZA"/>
        </w:rPr>
        <w:t>e</w:t>
      </w:r>
      <w:r>
        <w:rPr>
          <w:rFonts w:asciiTheme="majorBidi" w:cstheme="majorBidi" w:hAnsiTheme="majorBidi"/>
          <w:sz w:val="24"/>
          <w:lang w:val="en-ZA"/>
        </w:rPr>
        <w:t>r pac</w:t>
      </w:r>
      <w:r>
        <w:rPr>
          <w:rFonts w:asciiTheme="majorBidi" w:cstheme="majorBidi" w:hAnsiTheme="majorBidi"/>
          <w:sz w:val="24"/>
          <w:lang w:val="en-ZA"/>
        </w:rPr>
        <w:t>e</w:t>
      </w:r>
      <w:r>
        <w:rPr>
          <w:rFonts w:asciiTheme="majorBidi" w:cstheme="majorBidi" w:hAnsiTheme="majorBidi"/>
          <w:sz w:val="24"/>
          <w:lang w:val="en-ZA"/>
        </w:rPr>
        <w:t>. Ind</w:t>
      </w:r>
      <w:r>
        <w:rPr>
          <w:rFonts w:asciiTheme="majorBidi" w:cstheme="majorBidi" w:hAnsiTheme="majorBidi"/>
          <w:sz w:val="24"/>
          <w:lang w:val="en-ZA"/>
        </w:rPr>
        <w:t>ee</w:t>
      </w:r>
      <w:r>
        <w:rPr>
          <w:rFonts w:asciiTheme="majorBidi" w:cstheme="majorBidi" w:hAnsiTheme="majorBidi"/>
          <w:sz w:val="24"/>
          <w:lang w:val="en-ZA"/>
        </w:rPr>
        <w:t>d, th</w:t>
      </w:r>
      <w:r>
        <w:rPr>
          <w:rFonts w:asciiTheme="majorBidi" w:cstheme="majorBidi" w:hAnsiTheme="majorBidi"/>
          <w:sz w:val="24"/>
          <w:lang w:val="en-ZA"/>
        </w:rPr>
        <w:t>e</w:t>
      </w:r>
      <w:r>
        <w:rPr>
          <w:rFonts w:asciiTheme="majorBidi" w:cstheme="majorBidi" w:hAnsiTheme="majorBidi"/>
          <w:sz w:val="24"/>
          <w:lang w:val="en-ZA"/>
        </w:rPr>
        <w:t xml:space="preserve"> growth of th</w:t>
      </w:r>
      <w:r>
        <w:rPr>
          <w:rFonts w:asciiTheme="majorBidi" w:cstheme="majorBidi" w:hAnsiTheme="majorBidi"/>
          <w:sz w:val="24"/>
          <w:lang w:val="en-ZA"/>
        </w:rPr>
        <w:t>e</w:t>
      </w:r>
      <w:r>
        <w:rPr>
          <w:rFonts w:asciiTheme="majorBidi" w:cstheme="majorBidi" w:hAnsiTheme="majorBidi"/>
          <w:sz w:val="24"/>
          <w:lang w:val="en-ZA"/>
        </w:rPr>
        <w:t xml:space="preserve"> latt</w:t>
      </w:r>
      <w:r>
        <w:rPr>
          <w:rFonts w:asciiTheme="majorBidi" w:cstheme="majorBidi" w:hAnsiTheme="majorBidi"/>
          <w:sz w:val="24"/>
          <w:lang w:val="en-ZA"/>
        </w:rPr>
        <w:t>e</w:t>
      </w:r>
      <w:r>
        <w:rPr>
          <w:rFonts w:asciiTheme="majorBidi" w:cstheme="majorBidi" w:hAnsiTheme="majorBidi"/>
          <w:sz w:val="24"/>
          <w:lang w:val="en-ZA"/>
        </w:rPr>
        <w:t>r incr</w:t>
      </w:r>
      <w:r>
        <w:rPr>
          <w:rFonts w:asciiTheme="majorBidi" w:cstheme="majorBidi" w:hAnsiTheme="majorBidi"/>
          <w:sz w:val="24"/>
          <w:lang w:val="en-ZA"/>
        </w:rPr>
        <w:t>e</w:t>
      </w:r>
      <w:r>
        <w:rPr>
          <w:rFonts w:asciiTheme="majorBidi" w:cstheme="majorBidi" w:hAnsiTheme="majorBidi"/>
          <w:sz w:val="24"/>
          <w:lang w:val="en-ZA"/>
        </w:rPr>
        <w:t>as</w:t>
      </w:r>
      <w:r>
        <w:rPr>
          <w:rFonts w:asciiTheme="majorBidi" w:cstheme="majorBidi" w:hAnsiTheme="majorBidi"/>
          <w:sz w:val="24"/>
          <w:lang w:val="en-ZA"/>
        </w:rPr>
        <w:t>e</w:t>
      </w:r>
      <w:r>
        <w:rPr>
          <w:rFonts w:asciiTheme="majorBidi" w:cstheme="majorBidi" w:hAnsiTheme="majorBidi"/>
          <w:sz w:val="24"/>
          <w:lang w:val="en-ZA"/>
        </w:rPr>
        <w:t>s from 2.6% in 2018 to 1.1% in 2017.</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in</w:t>
      </w:r>
      <w:r>
        <w:rPr>
          <w:rFonts w:asciiTheme="majorBidi" w:cstheme="majorBidi" w:hAnsiTheme="majorBidi"/>
          <w:sz w:val="24"/>
          <w:lang w:val="en-ZA"/>
        </w:rPr>
        <w:t xml:space="preserve"> 2019 Th</w:t>
      </w:r>
      <w:r>
        <w:rPr>
          <w:rFonts w:asciiTheme="majorBidi" w:cstheme="majorBidi" w:hAnsiTheme="majorBidi"/>
          <w:sz w:val="24"/>
          <w:lang w:val="en-ZA"/>
        </w:rPr>
        <w:t>e</w:t>
      </w:r>
      <w:r>
        <w:rPr>
          <w:rFonts w:asciiTheme="majorBidi" w:cstheme="majorBidi" w:hAnsiTheme="majorBidi"/>
          <w:sz w:val="24"/>
          <w:lang w:val="en-ZA"/>
        </w:rPr>
        <w:t xml:space="preserve"> chang</w:t>
      </w:r>
      <w:r>
        <w:rPr>
          <w:rFonts w:asciiTheme="majorBidi" w:cstheme="majorBidi" w:hAnsiTheme="majorBidi"/>
          <w:sz w:val="24"/>
          <w:lang w:val="en-ZA"/>
        </w:rPr>
        <w:t>e</w:t>
      </w:r>
      <w:r>
        <w:rPr>
          <w:rFonts w:asciiTheme="majorBidi" w:cstheme="majorBidi" w:hAnsiTheme="majorBidi"/>
          <w:sz w:val="24"/>
          <w:lang w:val="en-ZA"/>
        </w:rPr>
        <w:t xml:space="preserve"> in pric</w:t>
      </w:r>
      <w:r>
        <w:rPr>
          <w:rFonts w:asciiTheme="majorBidi" w:cstheme="majorBidi" w:hAnsiTheme="majorBidi"/>
          <w:sz w:val="24"/>
          <w:lang w:val="en-ZA"/>
        </w:rPr>
        <w:t>e</w:t>
      </w:r>
      <w:r>
        <w:rPr>
          <w:rFonts w:asciiTheme="majorBidi" w:cstheme="majorBidi" w:hAnsiTheme="majorBidi"/>
          <w:sz w:val="24"/>
          <w:lang w:val="en-ZA"/>
        </w:rPr>
        <w:t>s of manufactur</w:t>
      </w:r>
      <w:r>
        <w:rPr>
          <w:rFonts w:asciiTheme="majorBidi" w:cstheme="majorBidi" w:hAnsiTheme="majorBidi"/>
          <w:sz w:val="24"/>
          <w:lang w:val="en-ZA"/>
        </w:rPr>
        <w:t>e</w:t>
      </w:r>
      <w:r>
        <w:rPr>
          <w:rFonts w:asciiTheme="majorBidi" w:cstheme="majorBidi" w:hAnsiTheme="majorBidi"/>
          <w:sz w:val="24"/>
          <w:lang w:val="en-ZA"/>
        </w:rPr>
        <w:t>d goods ros</w:t>
      </w:r>
      <w:r>
        <w:rPr>
          <w:rFonts w:asciiTheme="majorBidi" w:cstheme="majorBidi" w:hAnsiTheme="majorBidi"/>
          <w:sz w:val="24"/>
          <w:lang w:val="en-ZA"/>
        </w:rPr>
        <w:t>e</w:t>
      </w:r>
      <w:r>
        <w:rPr>
          <w:rFonts w:asciiTheme="majorBidi" w:cstheme="majorBidi" w:hAnsiTheme="majorBidi"/>
          <w:sz w:val="24"/>
          <w:lang w:val="en-ZA"/>
        </w:rPr>
        <w:t xml:space="preserve"> from +5.1% in 2018 to +4.2% in 2019. This d</w:t>
      </w:r>
      <w:r>
        <w:rPr>
          <w:rFonts w:asciiTheme="majorBidi" w:cstheme="majorBidi" w:hAnsiTheme="majorBidi"/>
          <w:sz w:val="24"/>
          <w:lang w:val="en-ZA"/>
        </w:rPr>
        <w:t>e</w:t>
      </w:r>
      <w:r>
        <w:rPr>
          <w:rFonts w:asciiTheme="majorBidi" w:cstheme="majorBidi" w:hAnsiTheme="majorBidi"/>
          <w:sz w:val="24"/>
          <w:lang w:val="en-ZA"/>
        </w:rPr>
        <w:t>c</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ration of th</w:t>
      </w:r>
      <w:r>
        <w:rPr>
          <w:rFonts w:asciiTheme="majorBidi" w:cstheme="majorBidi" w:hAnsiTheme="majorBidi"/>
          <w:sz w:val="24"/>
          <w:lang w:val="en-ZA"/>
        </w:rPr>
        <w:t>e</w:t>
      </w:r>
      <w:r>
        <w:rPr>
          <w:rFonts w:asciiTheme="majorBidi" w:cstheme="majorBidi" w:hAnsiTheme="majorBidi"/>
          <w:sz w:val="24"/>
          <w:lang w:val="en-ZA"/>
        </w:rPr>
        <w:t xml:space="preserve"> rat</w:t>
      </w:r>
      <w:r>
        <w:rPr>
          <w:rFonts w:asciiTheme="majorBidi" w:cstheme="majorBidi" w:hAnsiTheme="majorBidi"/>
          <w:sz w:val="24"/>
          <w:lang w:val="en-ZA"/>
        </w:rPr>
        <w:t>e</w:t>
      </w:r>
      <w:r>
        <w:rPr>
          <w:rFonts w:asciiTheme="majorBidi" w:cstheme="majorBidi" w:hAnsiTheme="majorBidi"/>
          <w:sz w:val="24"/>
          <w:lang w:val="en-ZA"/>
        </w:rPr>
        <w:t xml:space="preserve"> of incr</w:t>
      </w:r>
      <w:r>
        <w:rPr>
          <w:rFonts w:asciiTheme="majorBidi" w:cstheme="majorBidi" w:hAnsiTheme="majorBidi"/>
          <w:sz w:val="24"/>
          <w:lang w:val="en-ZA"/>
        </w:rPr>
        <w:t>e</w:t>
      </w:r>
      <w:r>
        <w:rPr>
          <w:rFonts w:asciiTheme="majorBidi" w:cstheme="majorBidi" w:hAnsiTheme="majorBidi"/>
          <w:sz w:val="24"/>
          <w:lang w:val="en-ZA"/>
        </w:rPr>
        <w:t>as</w:t>
      </w:r>
      <w:r>
        <w:rPr>
          <w:rFonts w:asciiTheme="majorBidi" w:cstheme="majorBidi" w:hAnsiTheme="majorBidi"/>
          <w:sz w:val="24"/>
          <w:lang w:val="en-ZA"/>
        </w:rPr>
        <w:t>e</w:t>
      </w:r>
      <w:r>
        <w:rPr>
          <w:rFonts w:asciiTheme="majorBidi" w:cstheme="majorBidi" w:hAnsiTheme="majorBidi"/>
          <w:sz w:val="24"/>
          <w:lang w:val="en-ZA"/>
        </w:rPr>
        <w:t xml:space="preserve"> is obs</w:t>
      </w:r>
      <w:r>
        <w:rPr>
          <w:rFonts w:asciiTheme="majorBidi" w:cstheme="majorBidi" w:hAnsiTheme="majorBidi"/>
          <w:sz w:val="24"/>
          <w:lang w:val="en-ZA"/>
        </w:rPr>
        <w:t>e</w:t>
      </w:r>
      <w:r>
        <w:rPr>
          <w:rFonts w:asciiTheme="majorBidi" w:cstheme="majorBidi" w:hAnsiTheme="majorBidi"/>
          <w:sz w:val="24"/>
          <w:lang w:val="en-ZA"/>
        </w:rPr>
        <w:t>rvabl</w:t>
      </w:r>
      <w:r>
        <w:rPr>
          <w:rFonts w:asciiTheme="majorBidi" w:cstheme="majorBidi" w:hAnsiTheme="majorBidi"/>
          <w:sz w:val="24"/>
          <w:lang w:val="en-ZA"/>
        </w:rPr>
        <w:t>e</w:t>
      </w:r>
      <w:r>
        <w:rPr>
          <w:rFonts w:asciiTheme="majorBidi" w:cstheme="majorBidi" w:hAnsiTheme="majorBidi"/>
          <w:sz w:val="24"/>
          <w:lang w:val="en-ZA"/>
        </w:rPr>
        <w:t xml:space="preserve"> from 2017 onwards, aft</w:t>
      </w:r>
      <w:r>
        <w:rPr>
          <w:rFonts w:asciiTheme="majorBidi" w:cstheme="majorBidi" w:hAnsiTheme="majorBidi"/>
          <w:sz w:val="24"/>
          <w:lang w:val="en-ZA"/>
        </w:rPr>
        <w:t>e</w:t>
      </w:r>
      <w:r>
        <w:rPr>
          <w:rFonts w:asciiTheme="majorBidi" w:cstheme="majorBidi" w:hAnsiTheme="majorBidi"/>
          <w:sz w:val="24"/>
          <w:lang w:val="en-ZA"/>
        </w:rPr>
        <w:t>r a r</w:t>
      </w:r>
      <w:r>
        <w:rPr>
          <w:rFonts w:asciiTheme="majorBidi" w:cstheme="majorBidi" w:hAnsiTheme="majorBidi"/>
          <w:sz w:val="24"/>
          <w:lang w:val="en-ZA"/>
        </w:rPr>
        <w:t>e</w:t>
      </w:r>
      <w:r>
        <w:rPr>
          <w:rFonts w:asciiTheme="majorBidi" w:cstheme="majorBidi" w:hAnsiTheme="majorBidi"/>
          <w:sz w:val="24"/>
          <w:lang w:val="en-ZA"/>
        </w:rPr>
        <w:t>markabl</w:t>
      </w:r>
      <w:r>
        <w:rPr>
          <w:rFonts w:asciiTheme="majorBidi" w:cstheme="majorBidi" w:hAnsiTheme="majorBidi"/>
          <w:sz w:val="24"/>
          <w:lang w:val="en-ZA"/>
        </w:rPr>
        <w:t>e</w:t>
      </w:r>
      <w:r>
        <w:rPr>
          <w:rFonts w:asciiTheme="majorBidi" w:cstheme="majorBidi" w:hAnsiTheme="majorBidi"/>
          <w:sz w:val="24"/>
          <w:lang w:val="en-ZA"/>
        </w:rPr>
        <w:t xml:space="preserve"> growth r</w:t>
      </w:r>
      <w:r>
        <w:rPr>
          <w:rFonts w:asciiTheme="majorBidi" w:cstheme="majorBidi" w:hAnsiTheme="majorBidi"/>
          <w:sz w:val="24"/>
          <w:lang w:val="en-ZA"/>
        </w:rPr>
        <w:t>e</w:t>
      </w:r>
      <w:r>
        <w:rPr>
          <w:rFonts w:asciiTheme="majorBidi" w:cstheme="majorBidi" w:hAnsiTheme="majorBidi"/>
          <w:sz w:val="24"/>
          <w:lang w:val="en-ZA"/>
        </w:rPr>
        <w:t>cord</w:t>
      </w:r>
      <w:r>
        <w:rPr>
          <w:rFonts w:asciiTheme="majorBidi" w:cstheme="majorBidi" w:hAnsiTheme="majorBidi"/>
          <w:sz w:val="24"/>
          <w:lang w:val="en-ZA"/>
        </w:rPr>
        <w:t>e</w:t>
      </w:r>
      <w:r>
        <w:rPr>
          <w:rFonts w:asciiTheme="majorBidi" w:cstheme="majorBidi" w:hAnsiTheme="majorBidi"/>
          <w:sz w:val="24"/>
          <w:lang w:val="en-ZA"/>
        </w:rPr>
        <w:t>d in 2016 (+10.0%).</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pric</w:t>
      </w:r>
      <w:r>
        <w:rPr>
          <w:rFonts w:asciiTheme="majorBidi" w:cstheme="majorBidi" w:hAnsiTheme="majorBidi"/>
          <w:sz w:val="24"/>
          <w:lang w:val="en-ZA"/>
        </w:rPr>
        <w:t>e</w:t>
      </w:r>
      <w:r>
        <w:rPr>
          <w:rFonts w:asciiTheme="majorBidi" w:cstheme="majorBidi" w:hAnsiTheme="majorBidi"/>
          <w:sz w:val="24"/>
          <w:lang w:val="en-ZA"/>
        </w:rPr>
        <w:t xml:space="preserve"> ind</w:t>
      </w:r>
      <w:r>
        <w:rPr>
          <w:rFonts w:asciiTheme="majorBidi" w:cstheme="majorBidi" w:hAnsiTheme="majorBidi"/>
          <w:sz w:val="24"/>
          <w:lang w:val="en-ZA"/>
        </w:rPr>
        <w:t>e</w:t>
      </w:r>
      <w:r>
        <w:rPr>
          <w:rFonts w:asciiTheme="majorBidi" w:cstheme="majorBidi" w:hAnsiTheme="majorBidi"/>
          <w:sz w:val="24"/>
          <w:lang w:val="en-ZA"/>
        </w:rPr>
        <w:t>x for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 xml:space="preserve">s is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ct</w:t>
      </w:r>
      <w:r>
        <w:rPr>
          <w:rFonts w:asciiTheme="majorBidi" w:cstheme="majorBidi" w:hAnsiTheme="majorBidi"/>
          <w:sz w:val="24"/>
          <w:lang w:val="en-ZA"/>
        </w:rPr>
        <w:t>e</w:t>
      </w:r>
      <w:r>
        <w:rPr>
          <w:rFonts w:asciiTheme="majorBidi" w:cstheme="majorBidi" w:hAnsiTheme="majorBidi"/>
          <w:sz w:val="24"/>
          <w:lang w:val="en-ZA"/>
        </w:rPr>
        <w:t>d to ris</w:t>
      </w:r>
      <w:r>
        <w:rPr>
          <w:rFonts w:asciiTheme="majorBidi" w:cstheme="majorBidi" w:hAnsiTheme="majorBidi"/>
          <w:sz w:val="24"/>
          <w:lang w:val="en-ZA"/>
        </w:rPr>
        <w:t>e</w:t>
      </w:r>
      <w:r>
        <w:rPr>
          <w:rFonts w:asciiTheme="majorBidi" w:cstheme="majorBidi" w:hAnsiTheme="majorBidi"/>
          <w:sz w:val="24"/>
          <w:lang w:val="en-ZA"/>
        </w:rPr>
        <w:t xml:space="preserve"> by 3.7% in 2019, a rat</w:t>
      </w:r>
      <w:r>
        <w:rPr>
          <w:rFonts w:asciiTheme="majorBidi" w:cstheme="majorBidi" w:hAnsiTheme="majorBidi"/>
          <w:sz w:val="24"/>
          <w:lang w:val="en-ZA"/>
        </w:rPr>
        <w:t>e</w:t>
      </w:r>
      <w:r>
        <w:rPr>
          <w:rFonts w:asciiTheme="majorBidi" w:cstheme="majorBidi" w:hAnsiTheme="majorBidi"/>
          <w:sz w:val="24"/>
          <w:lang w:val="en-ZA"/>
        </w:rPr>
        <w:t xml:space="preserve"> that is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ct</w:t>
      </w:r>
      <w:r>
        <w:rPr>
          <w:rFonts w:asciiTheme="majorBidi" w:cstheme="majorBidi" w:hAnsiTheme="majorBidi"/>
          <w:sz w:val="24"/>
          <w:lang w:val="en-ZA"/>
        </w:rPr>
        <w:t>e</w:t>
      </w:r>
      <w:r>
        <w:rPr>
          <w:rFonts w:asciiTheme="majorBidi" w:cstheme="majorBidi" w:hAnsiTheme="majorBidi"/>
          <w:sz w:val="24"/>
          <w:lang w:val="en-ZA"/>
        </w:rPr>
        <w:t>d to r</w:t>
      </w:r>
      <w:r>
        <w:rPr>
          <w:rFonts w:asciiTheme="majorBidi" w:cstheme="majorBidi" w:hAnsiTheme="majorBidi"/>
          <w:sz w:val="24"/>
          <w:lang w:val="en-ZA"/>
        </w:rPr>
        <w:t>e</w:t>
      </w:r>
      <w:r>
        <w:rPr>
          <w:rFonts w:asciiTheme="majorBidi" w:cstheme="majorBidi" w:hAnsiTheme="majorBidi"/>
          <w:sz w:val="24"/>
          <w:lang w:val="en-ZA"/>
        </w:rPr>
        <w:t>main at th</w:t>
      </w:r>
      <w:r>
        <w:rPr>
          <w:rFonts w:asciiTheme="majorBidi" w:cstheme="majorBidi" w:hAnsiTheme="majorBidi"/>
          <w:sz w:val="24"/>
          <w:lang w:val="en-ZA"/>
        </w:rPr>
        <w:t>e</w:t>
      </w:r>
      <w:r>
        <w:rPr>
          <w:rFonts w:asciiTheme="majorBidi" w:cstheme="majorBidi" w:hAnsiTheme="majorBidi"/>
          <w:sz w:val="24"/>
          <w:lang w:val="en-ZA"/>
        </w:rPr>
        <w:t xml:space="preserve"> sam</w:t>
      </w:r>
      <w:r>
        <w:rPr>
          <w:rFonts w:asciiTheme="majorBidi" w:cstheme="majorBidi" w:hAnsiTheme="majorBidi"/>
          <w:sz w:val="24"/>
          <w:lang w:val="en-ZA"/>
        </w:rPr>
        <w:t>e</w:t>
      </w:r>
      <w:r>
        <w:rPr>
          <w:rFonts w:asciiTheme="majorBidi" w:cstheme="majorBidi" w:hAnsiTheme="majorBidi"/>
          <w:sz w:val="24"/>
          <w:lang w:val="en-ZA"/>
        </w:rPr>
        <w:t xml:space="preserve"> 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 as in th</w:t>
      </w:r>
      <w:r>
        <w:rPr>
          <w:rFonts w:asciiTheme="majorBidi" w:cstheme="majorBidi" w:hAnsiTheme="majorBidi"/>
          <w:sz w:val="24"/>
          <w:lang w:val="en-ZA"/>
        </w:rPr>
        <w:t>e</w:t>
      </w:r>
      <w:r>
        <w:rPr>
          <w:rFonts w:asciiTheme="majorBidi" w:cstheme="majorBidi" w:hAnsiTheme="majorBidi"/>
          <w:sz w:val="24"/>
          <w:lang w:val="en-ZA"/>
        </w:rPr>
        <w:t xml:space="preserve"> pr</w:t>
      </w:r>
      <w:r>
        <w:rPr>
          <w:rFonts w:asciiTheme="majorBidi" w:cstheme="majorBidi" w:hAnsiTheme="majorBidi"/>
          <w:sz w:val="24"/>
          <w:lang w:val="en-ZA"/>
        </w:rPr>
        <w:t>e</w:t>
      </w:r>
      <w:r>
        <w:rPr>
          <w:rFonts w:asciiTheme="majorBidi" w:cstheme="majorBidi" w:hAnsiTheme="majorBidi"/>
          <w:sz w:val="24"/>
          <w:lang w:val="en-ZA"/>
        </w:rPr>
        <w:t>vious y</w:t>
      </w:r>
      <w:r>
        <w:rPr>
          <w:rFonts w:asciiTheme="majorBidi" w:cstheme="majorBidi" w:hAnsiTheme="majorBidi"/>
          <w:sz w:val="24"/>
          <w:lang w:val="en-ZA"/>
        </w:rPr>
        <w:t>e</w:t>
      </w:r>
      <w:r>
        <w:rPr>
          <w:rFonts w:asciiTheme="majorBidi" w:cstheme="majorBidi" w:hAnsiTheme="majorBidi"/>
          <w:sz w:val="24"/>
          <w:lang w:val="en-ZA"/>
        </w:rPr>
        <w:t>ar (+10.0%). similar to that obs</w:t>
      </w:r>
      <w:r>
        <w:rPr>
          <w:rFonts w:asciiTheme="majorBidi" w:cstheme="majorBidi" w:hAnsiTheme="majorBidi"/>
          <w:sz w:val="24"/>
          <w:lang w:val="en-ZA"/>
        </w:rPr>
        <w:t>e</w:t>
      </w:r>
      <w:r>
        <w:rPr>
          <w:rFonts w:asciiTheme="majorBidi" w:cstheme="majorBidi" w:hAnsiTheme="majorBidi"/>
          <w:sz w:val="24"/>
          <w:lang w:val="en-ZA"/>
        </w:rPr>
        <w:t>rv</w:t>
      </w:r>
      <w:r>
        <w:rPr>
          <w:rFonts w:asciiTheme="majorBidi" w:cstheme="majorBidi" w:hAnsiTheme="majorBidi"/>
          <w:sz w:val="24"/>
          <w:lang w:val="en-ZA"/>
        </w:rPr>
        <w:t>e</w:t>
      </w:r>
      <w:r>
        <w:rPr>
          <w:rFonts w:asciiTheme="majorBidi" w:cstheme="majorBidi" w:hAnsiTheme="majorBidi"/>
          <w:sz w:val="24"/>
          <w:lang w:val="en-ZA"/>
        </w:rPr>
        <w:t>d in 2017.</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Compar</w:t>
      </w:r>
      <w:r>
        <w:rPr>
          <w:rFonts w:asciiTheme="majorBidi" w:cstheme="majorBidi" w:hAnsiTheme="majorBidi"/>
          <w:sz w:val="24"/>
          <w:lang w:val="en-ZA"/>
        </w:rPr>
        <w:t>e</w:t>
      </w:r>
      <w:r>
        <w:rPr>
          <w:rFonts w:asciiTheme="majorBidi" w:cstheme="majorBidi" w:hAnsiTheme="majorBidi"/>
          <w:sz w:val="24"/>
          <w:lang w:val="en-ZA"/>
        </w:rPr>
        <w:t>d to 2001, th</w:t>
      </w:r>
      <w:r>
        <w:rPr>
          <w:rFonts w:asciiTheme="majorBidi" w:cstheme="majorBidi" w:hAnsiTheme="majorBidi"/>
          <w:sz w:val="24"/>
          <w:lang w:val="en-ZA"/>
        </w:rPr>
        <w:t>e</w:t>
      </w:r>
      <w:r>
        <w:rPr>
          <w:rFonts w:asciiTheme="majorBidi" w:cstheme="majorBidi" w:hAnsiTheme="majorBidi"/>
          <w:sz w:val="24"/>
          <w:lang w:val="en-ZA"/>
        </w:rPr>
        <w:t xml:space="preserve"> av</w:t>
      </w:r>
      <w:r>
        <w:rPr>
          <w:rFonts w:asciiTheme="majorBidi" w:cstheme="majorBidi" w:hAnsiTheme="majorBidi"/>
          <w:sz w:val="24"/>
          <w:lang w:val="en-ZA"/>
        </w:rPr>
        <w:t>e</w:t>
      </w:r>
      <w:r>
        <w:rPr>
          <w:rFonts w:asciiTheme="majorBidi" w:cstheme="majorBidi" w:hAnsiTheme="majorBidi"/>
          <w:sz w:val="24"/>
          <w:lang w:val="en-ZA"/>
        </w:rPr>
        <w:t>rag</w:t>
      </w:r>
      <w:r>
        <w:rPr>
          <w:rFonts w:asciiTheme="majorBidi" w:cstheme="majorBidi" w:hAnsiTheme="majorBidi"/>
          <w:sz w:val="24"/>
          <w:lang w:val="en-ZA"/>
        </w:rPr>
        <w:t>e</w:t>
      </w:r>
      <w:r>
        <w:rPr>
          <w:rFonts w:asciiTheme="majorBidi" w:cstheme="majorBidi" w:hAnsiTheme="majorBidi"/>
          <w:sz w:val="24"/>
          <w:lang w:val="en-ZA"/>
        </w:rPr>
        <w:t xml:space="preserve"> 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 of pric</w:t>
      </w:r>
      <w:r>
        <w:rPr>
          <w:rFonts w:asciiTheme="majorBidi" w:cstheme="majorBidi" w:hAnsiTheme="majorBidi"/>
          <w:sz w:val="24"/>
          <w:lang w:val="en-ZA"/>
        </w:rPr>
        <w:t>e</w:t>
      </w:r>
      <w:r>
        <w:rPr>
          <w:rFonts w:asciiTheme="majorBidi" w:cstheme="majorBidi" w:hAnsiTheme="majorBidi"/>
          <w:sz w:val="24"/>
          <w:lang w:val="en-ZA"/>
        </w:rPr>
        <w:t>s of food and s</w:t>
      </w:r>
      <w:r>
        <w:rPr>
          <w:rFonts w:asciiTheme="majorBidi" w:cstheme="majorBidi" w:hAnsiTheme="majorBidi"/>
          <w:sz w:val="24"/>
          <w:lang w:val="en-ZA"/>
        </w:rPr>
        <w:t>e</w:t>
      </w:r>
      <w:r>
        <w:rPr>
          <w:rFonts w:asciiTheme="majorBidi" w:cstheme="majorBidi" w:hAnsiTheme="majorBidi"/>
          <w:sz w:val="24"/>
          <w:lang w:val="en-ZA"/>
        </w:rPr>
        <w:t>rvic</w:t>
      </w:r>
      <w:r>
        <w:rPr>
          <w:rFonts w:asciiTheme="majorBidi" w:cstheme="majorBidi" w:hAnsiTheme="majorBidi"/>
          <w:sz w:val="24"/>
          <w:lang w:val="en-ZA"/>
        </w:rPr>
        <w:t>e</w:t>
      </w:r>
      <w:r>
        <w:rPr>
          <w:rFonts w:asciiTheme="majorBidi" w:cstheme="majorBidi" w:hAnsiTheme="majorBidi"/>
          <w:sz w:val="24"/>
          <w:lang w:val="en-ZA"/>
        </w:rPr>
        <w:t>s has b</w:t>
      </w:r>
      <w:r>
        <w:rPr>
          <w:rFonts w:asciiTheme="majorBidi" w:cstheme="majorBidi" w:hAnsiTheme="majorBidi"/>
          <w:sz w:val="24"/>
          <w:lang w:val="en-ZA"/>
        </w:rPr>
        <w:t>ee</w:t>
      </w:r>
      <w:r>
        <w:rPr>
          <w:rFonts w:asciiTheme="majorBidi" w:cstheme="majorBidi" w:hAnsiTheme="majorBidi"/>
          <w:sz w:val="24"/>
          <w:lang w:val="en-ZA"/>
        </w:rPr>
        <w:t>n multipli</w:t>
      </w:r>
      <w:r>
        <w:rPr>
          <w:rFonts w:asciiTheme="majorBidi" w:cstheme="majorBidi" w:hAnsiTheme="majorBidi"/>
          <w:sz w:val="24"/>
          <w:lang w:val="en-ZA"/>
        </w:rPr>
        <w:t>e</w:t>
      </w:r>
      <w:r>
        <w:rPr>
          <w:rFonts w:asciiTheme="majorBidi" w:cstheme="majorBidi" w:hAnsiTheme="majorBidi"/>
          <w:sz w:val="24"/>
          <w:lang w:val="en-ZA"/>
        </w:rPr>
        <w:t>d by 2.1</w:t>
      </w:r>
      <w:r>
        <w:rPr>
          <w:rFonts w:asciiTheme="majorBidi" w:cstheme="majorBidi" w:hAnsiTheme="majorBidi"/>
          <w:sz w:val="24"/>
          <w:lang w:val="en-ZA"/>
        </w:rPr>
        <w:t xml:space="preserve"> (ONS.DZ).</w:t>
      </w:r>
    </w:p>
    <w:p>
      <w:pPr>
        <w:spacing w:line="360" w:lineRule="auto"/>
        <w:ind w:firstLine="567"/>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p>
    <w:p>
      <w:pPr>
        <w:pStyle w:val="Caption"/>
        <w:rPr>
          <w:rFonts w:asciiTheme="majorBidi" w:cstheme="majorBidi" w:hAnsiTheme="majorBidi"/>
          <w:sz w:val="24"/>
          <w:lang w:val="en-ZA"/>
        </w:rPr>
      </w:pPr>
    </w:p>
    <w:p>
      <w:pPr>
        <w:pStyle w:val="Heading1"/>
        <w:rPr>
          <w:lang w:val="en-ZA"/>
        </w:rPr>
      </w:pPr>
      <w:bookmarkStart w:id="113" w:name="_Toc48590900"/>
      <w:r>
        <w:rPr>
          <w:lang w:val="en-ZA"/>
        </w:rPr>
        <w:t>Evolution of hom</w:t>
      </w:r>
      <w:r>
        <w:rPr>
          <w:lang w:val="en-ZA"/>
        </w:rPr>
        <w:t>e</w:t>
      </w:r>
      <w:r>
        <w:rPr>
          <w:lang w:val="en-ZA"/>
        </w:rPr>
        <w:t xml:space="preserve"> furnishings consummation</w:t>
      </w:r>
      <w:r>
        <w:rPr>
          <w:lang w:val="en-ZA"/>
        </w:rPr>
        <w:t>:</w:t>
      </w:r>
      <w:bookmarkEnd w:id="113"/>
      <w:r>
        <w:rPr>
          <w:lang w:val="en-ZA"/>
        </w:rPr>
        <w:t xml:space="preserve"> </w:t>
      </w:r>
    </w:p>
    <w:p>
      <w:pPr>
        <w:ind w:firstLine="567"/>
        <w:rPr>
          <w:rFonts w:asciiTheme="majorBidi" w:cstheme="majorBidi" w:hAnsiTheme="majorBidi"/>
          <w:sz w:val="24"/>
          <w:lang w:val="en-ZA"/>
        </w:rPr>
      </w:pPr>
    </w:p>
    <w:p>
      <w:pPr>
        <w:pStyle w:val="Caption"/>
        <w:rPr>
          <w:rFonts w:asciiTheme="majorBidi" w:cstheme="majorBidi" w:hAnsiTheme="majorBidi"/>
          <w:b w:val="off"/>
          <w:color w:val="auto"/>
          <w:sz w:val="24"/>
          <w:lang w:val="en-ZA"/>
        </w:rPr>
      </w:pPr>
      <w:bookmarkStart w:id="114" w:name="_Toc48155086"/>
      <w:bookmarkStart w:id="115" w:name="_Toc48325805"/>
      <w:r>
        <w:rPr>
          <w:rFonts w:asciiTheme="majorBidi" w:cstheme="majorBidi" w:hAnsiTheme="majorBidi"/>
          <w:b w:val="off"/>
          <w:color w:val="auto"/>
          <w:sz w:val="24"/>
          <w:lang w:val="en-ZA"/>
        </w:rPr>
        <w:t>Figur</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2</w:t>
      </w:r>
      <w:r>
        <w:rPr>
          <w:rFonts w:asciiTheme="majorBidi" w:cstheme="majorBidi" w:hAnsiTheme="majorBidi"/>
          <w:b w:val="off"/>
          <w:color w:val="auto"/>
          <w:sz w:val="24"/>
          <w:lang w:val="en-ZA"/>
        </w:rPr>
        <w:t>.9: Evolution of hom</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furnishings consummation</w:t>
      </w:r>
      <w:bookmarkEnd w:id="114"/>
      <w:bookmarkEnd w:id="115"/>
    </w:p>
    <w:p>
      <w:pPr>
        <w:spacing w:line="360" w:lineRule="auto"/>
        <w:jc w:val="both"/>
        <w:rPr>
          <w:rFonts w:asciiTheme="majorBidi" w:cstheme="majorBidi" w:hAnsiTheme="majorBidi"/>
          <w:sz w:val="24"/>
          <w:lang w:val="en-ZA"/>
        </w:rPr>
      </w:pPr>
      <w:r>
        <w:rPr>
          <w:rFonts w:asciiTheme="majorBidi" w:cstheme="majorBidi" w:hAnsiTheme="majorBidi"/>
          <w:sz w:val="24"/>
          <w:lang w:eastAsia="fr-FR"/>
        </w:rPr>
        <w:drawing>
          <wp:inline distT="0" distB="0" distL="0" distR="0">
            <wp:extent cx="5579745" cy="3136900"/>
            <wp:effectExtent l="19050" t="0" r="1905" b="0"/>
            <wp:docPr id="10" name="Image 5" descr="Capture.PNGll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llll.PNG"/>
                    <pic:cNvPicPr/>
                  </pic:nvPicPr>
                  <pic:blipFill>
                    <a:blip r:embed="rId26" cstate="print"/>
                    <a:stretch>
                      <a:fillRect/>
                    </a:stretch>
                  </pic:blipFill>
                  <pic:spPr>
                    <a:xfrm>
                      <a:off x="0" y="0"/>
                      <a:ext cx="5579745" cy="3136900"/>
                    </a:xfrm>
                    <a:prstGeom prst="rect">
                      <a:avLst/>
                    </a:prstGeom>
                  </pic:spPr>
                </pic:pic>
              </a:graphicData>
            </a:graphic>
          </wp:inline>
        </w:drawing>
      </w:r>
    </w:p>
    <w:p>
      <w:pPr>
        <w:spacing w:line="360" w:lineRule="auto"/>
        <w:jc w:val="both"/>
        <w:rPr>
          <w:rFonts w:asciiTheme="majorBidi" w:cstheme="majorBidi" w:hAnsiTheme="majorBidi"/>
          <w:sz w:val="24"/>
          <w:lang w:val="en-ZA"/>
        </w:rPr>
      </w:pPr>
      <w:r>
        <w:rPr>
          <w:rFonts w:asciiTheme="majorBidi" w:cstheme="majorBidi" w:hAnsiTheme="majorBidi"/>
          <w:sz w:val="20"/>
          <w:lang w:val="en-ZA"/>
        </w:rPr>
        <w:t>Sourc</w:t>
      </w:r>
      <w:r>
        <w:rPr>
          <w:rFonts w:asciiTheme="majorBidi" w:cstheme="majorBidi" w:hAnsiTheme="majorBidi"/>
          <w:sz w:val="20"/>
          <w:lang w:val="en-ZA"/>
        </w:rPr>
        <w:t>e</w:t>
      </w:r>
      <w:r>
        <w:rPr>
          <w:rFonts w:asciiTheme="majorBidi" w:cstheme="majorBidi" w:hAnsiTheme="majorBidi"/>
          <w:sz w:val="20"/>
          <w:lang w:val="en-ZA"/>
        </w:rPr>
        <w:t>: Mad</w:t>
      </w:r>
      <w:r>
        <w:rPr>
          <w:rFonts w:asciiTheme="majorBidi" w:cstheme="majorBidi" w:hAnsiTheme="majorBidi"/>
          <w:sz w:val="20"/>
          <w:lang w:val="en-ZA"/>
        </w:rPr>
        <w:t>e</w:t>
      </w:r>
      <w:r>
        <w:rPr>
          <w:rFonts w:asciiTheme="majorBidi" w:cstheme="majorBidi" w:hAnsiTheme="majorBidi"/>
          <w:sz w:val="20"/>
          <w:lang w:val="en-ZA"/>
        </w:rPr>
        <w:t xml:space="preserve"> by us bas</w:t>
      </w:r>
      <w:r>
        <w:rPr>
          <w:rFonts w:asciiTheme="majorBidi" w:cstheme="majorBidi" w:hAnsiTheme="majorBidi"/>
          <w:sz w:val="20"/>
          <w:lang w:val="en-ZA"/>
        </w:rPr>
        <w:t>e</w:t>
      </w:r>
      <w:r>
        <w:rPr>
          <w:rFonts w:asciiTheme="majorBidi" w:cstheme="majorBidi" w:hAnsiTheme="majorBidi"/>
          <w:sz w:val="20"/>
          <w:lang w:val="en-ZA"/>
        </w:rPr>
        <w:t>d on ONS.dz</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Furnitur</w:t>
      </w:r>
      <w:r>
        <w:rPr>
          <w:rFonts w:asciiTheme="majorBidi" w:cstheme="majorBidi" w:hAnsiTheme="majorBidi"/>
          <w:sz w:val="24"/>
          <w:lang w:val="en-ZA"/>
        </w:rPr>
        <w:t>e</w:t>
      </w:r>
      <w:r>
        <w:rPr>
          <w:rFonts w:asciiTheme="majorBidi" w:cstheme="majorBidi" w:hAnsiTheme="majorBidi"/>
          <w:sz w:val="24"/>
          <w:lang w:val="en-ZA"/>
        </w:rPr>
        <w:t xml:space="preserve"> and furnishings ar</w:t>
      </w:r>
      <w:r>
        <w:rPr>
          <w:rFonts w:asciiTheme="majorBidi" w:cstheme="majorBidi" w:hAnsiTheme="majorBidi"/>
          <w:sz w:val="24"/>
          <w:lang w:val="en-ZA"/>
        </w:rPr>
        <w:t>e</w:t>
      </w:r>
      <w:r>
        <w:rPr>
          <w:rFonts w:asciiTheme="majorBidi" w:cstheme="majorBidi" w:hAnsiTheme="majorBidi"/>
          <w:sz w:val="24"/>
          <w:lang w:val="en-ZA"/>
        </w:rPr>
        <w:t xml:space="preserve"> up 5.0% in 2019 compar</w:t>
      </w:r>
      <w:r>
        <w:rPr>
          <w:rFonts w:asciiTheme="majorBidi" w:cstheme="majorBidi" w:hAnsiTheme="majorBidi"/>
          <w:sz w:val="24"/>
          <w:lang w:val="en-ZA"/>
        </w:rPr>
        <w:t>e</w:t>
      </w:r>
      <w:r>
        <w:rPr>
          <w:rFonts w:asciiTheme="majorBidi" w:cstheme="majorBidi" w:hAnsiTheme="majorBidi"/>
          <w:sz w:val="24"/>
          <w:lang w:val="en-ZA"/>
        </w:rPr>
        <w:t>d to th</w:t>
      </w:r>
      <w:r>
        <w:rPr>
          <w:rFonts w:asciiTheme="majorBidi" w:cstheme="majorBidi" w:hAnsiTheme="majorBidi"/>
          <w:sz w:val="24"/>
          <w:lang w:val="en-ZA"/>
        </w:rPr>
        <w:t>e</w:t>
      </w:r>
      <w:r>
        <w:rPr>
          <w:rFonts w:asciiTheme="majorBidi" w:cstheme="majorBidi" w:hAnsiTheme="majorBidi"/>
          <w:sz w:val="24"/>
          <w:lang w:val="en-ZA"/>
        </w:rPr>
        <w:t xml:space="preserve"> pr</w:t>
      </w:r>
      <w:r>
        <w:rPr>
          <w:rFonts w:asciiTheme="majorBidi" w:cstheme="majorBidi" w:hAnsiTheme="majorBidi"/>
          <w:sz w:val="24"/>
          <w:lang w:val="en-ZA"/>
        </w:rPr>
        <w:t>e</w:t>
      </w:r>
      <w:r>
        <w:rPr>
          <w:rFonts w:asciiTheme="majorBidi" w:cstheme="majorBidi" w:hAnsiTheme="majorBidi"/>
          <w:sz w:val="24"/>
          <w:lang w:val="en-ZA"/>
        </w:rPr>
        <w:t>vious y</w:t>
      </w:r>
      <w:r>
        <w:rPr>
          <w:rFonts w:asciiTheme="majorBidi" w:cstheme="majorBidi" w:hAnsiTheme="majorBidi"/>
          <w:sz w:val="24"/>
          <w:lang w:val="en-ZA"/>
        </w:rPr>
        <w:t>e</w:t>
      </w:r>
      <w:r>
        <w:rPr>
          <w:rFonts w:asciiTheme="majorBidi" w:cstheme="majorBidi" w:hAnsiTheme="majorBidi"/>
          <w:sz w:val="24"/>
          <w:lang w:val="en-ZA"/>
        </w:rPr>
        <w:t>ar. Th</w:t>
      </w:r>
      <w:r>
        <w:rPr>
          <w:rFonts w:asciiTheme="majorBidi" w:cstheme="majorBidi" w:hAnsiTheme="majorBidi"/>
          <w:sz w:val="24"/>
          <w:lang w:val="en-ZA"/>
        </w:rPr>
        <w:t>e</w:t>
      </w:r>
      <w:r>
        <w:rPr>
          <w:rFonts w:asciiTheme="majorBidi" w:cstheme="majorBidi" w:hAnsiTheme="majorBidi"/>
          <w:sz w:val="24"/>
          <w:lang w:val="en-ZA"/>
        </w:rPr>
        <w:t xml:space="preserve"> pr</w:t>
      </w:r>
      <w:r>
        <w:rPr>
          <w:rFonts w:asciiTheme="majorBidi" w:cstheme="majorBidi" w:hAnsiTheme="majorBidi"/>
          <w:sz w:val="24"/>
          <w:lang w:val="en-ZA"/>
        </w:rPr>
        <w:t>e</w:t>
      </w:r>
      <w:r>
        <w:rPr>
          <w:rFonts w:asciiTheme="majorBidi" w:cstheme="majorBidi" w:hAnsiTheme="majorBidi"/>
          <w:sz w:val="24"/>
          <w:lang w:val="en-ZA"/>
        </w:rPr>
        <w:t>vious y</w:t>
      </w:r>
      <w:r>
        <w:rPr>
          <w:rFonts w:asciiTheme="majorBidi" w:cstheme="majorBidi" w:hAnsiTheme="majorBidi"/>
          <w:sz w:val="24"/>
          <w:lang w:val="en-ZA"/>
        </w:rPr>
        <w:t>e</w:t>
      </w:r>
      <w:r>
        <w:rPr>
          <w:rFonts w:asciiTheme="majorBidi" w:cstheme="majorBidi" w:hAnsiTheme="majorBidi"/>
          <w:sz w:val="24"/>
          <w:lang w:val="en-ZA"/>
        </w:rPr>
        <w:t>ar was charact</w:t>
      </w:r>
      <w:r>
        <w:rPr>
          <w:rFonts w:asciiTheme="majorBidi" w:cstheme="majorBidi" w:hAnsiTheme="majorBidi"/>
          <w:sz w:val="24"/>
          <w:lang w:val="en-ZA"/>
        </w:rPr>
        <w:t>e</w:t>
      </w:r>
      <w:r>
        <w:rPr>
          <w:rFonts w:asciiTheme="majorBidi" w:cstheme="majorBidi" w:hAnsiTheme="majorBidi"/>
          <w:sz w:val="24"/>
          <w:lang w:val="en-ZA"/>
        </w:rPr>
        <w:t>ris</w:t>
      </w:r>
      <w:r>
        <w:rPr>
          <w:rFonts w:asciiTheme="majorBidi" w:cstheme="majorBidi" w:hAnsiTheme="majorBidi"/>
          <w:sz w:val="24"/>
          <w:lang w:val="en-ZA"/>
        </w:rPr>
        <w:t>e</w:t>
      </w:r>
      <w:r>
        <w:rPr>
          <w:rFonts w:asciiTheme="majorBidi" w:cstheme="majorBidi" w:hAnsiTheme="majorBidi"/>
          <w:sz w:val="24"/>
          <w:lang w:val="en-ZA"/>
        </w:rPr>
        <w:t>d by a r</w:t>
      </w:r>
      <w:r>
        <w:rPr>
          <w:rFonts w:asciiTheme="majorBidi" w:cstheme="majorBidi" w:hAnsiTheme="majorBidi"/>
          <w:sz w:val="24"/>
          <w:lang w:val="en-ZA"/>
        </w:rPr>
        <w:t>e</w:t>
      </w:r>
      <w:r>
        <w:rPr>
          <w:rFonts w:asciiTheme="majorBidi" w:cstheme="majorBidi" w:hAnsiTheme="majorBidi"/>
          <w:sz w:val="24"/>
          <w:lang w:val="en-ZA"/>
        </w:rPr>
        <w:t>lativ</w:t>
      </w:r>
      <w:r>
        <w:rPr>
          <w:rFonts w:asciiTheme="majorBidi" w:cstheme="majorBidi" w:hAnsiTheme="majorBidi"/>
          <w:sz w:val="24"/>
          <w:lang w:val="en-ZA"/>
        </w:rPr>
        <w:t>e</w:t>
      </w:r>
      <w:r>
        <w:rPr>
          <w:rFonts w:asciiTheme="majorBidi" w:cstheme="majorBidi" w:hAnsiTheme="majorBidi"/>
          <w:sz w:val="24"/>
          <w:lang w:val="en-ZA"/>
        </w:rPr>
        <w:t>ly similar rat</w:t>
      </w:r>
      <w:r>
        <w:rPr>
          <w:rFonts w:asciiTheme="majorBidi" w:cstheme="majorBidi" w:hAnsiTheme="majorBidi"/>
          <w:sz w:val="24"/>
          <w:lang w:val="en-ZA"/>
        </w:rPr>
        <w:t>e</w:t>
      </w:r>
      <w:r>
        <w:rPr>
          <w:rFonts w:asciiTheme="majorBidi" w:cstheme="majorBidi" w:hAnsiTheme="majorBidi"/>
          <w:sz w:val="24"/>
          <w:lang w:val="en-ZA"/>
        </w:rPr>
        <w:t xml:space="preserve"> (+5.4%).</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compl</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t of furnitur</w:t>
      </w:r>
      <w:r>
        <w:rPr>
          <w:rFonts w:asciiTheme="majorBidi" w:cstheme="majorBidi" w:hAnsiTheme="majorBidi"/>
          <w:sz w:val="24"/>
          <w:lang w:val="en-ZA"/>
        </w:rPr>
        <w:t>e</w:t>
      </w:r>
      <w:r>
        <w:rPr>
          <w:rFonts w:asciiTheme="majorBidi" w:cstheme="majorBidi" w:hAnsiTheme="majorBidi"/>
          <w:sz w:val="24"/>
          <w:lang w:val="en-ZA"/>
        </w:rPr>
        <w:t xml:space="preserve"> shows a variation of +5.6%, a rat</w:t>
      </w:r>
      <w:r>
        <w:rPr>
          <w:rFonts w:asciiTheme="majorBidi" w:cstheme="majorBidi" w:hAnsiTheme="majorBidi"/>
          <w:sz w:val="24"/>
          <w:lang w:val="en-ZA"/>
        </w:rPr>
        <w:t>e</w:t>
      </w:r>
      <w:r>
        <w:rPr>
          <w:rFonts w:asciiTheme="majorBidi" w:cstheme="majorBidi" w:hAnsiTheme="majorBidi"/>
          <w:sz w:val="24"/>
          <w:lang w:val="en-ZA"/>
        </w:rPr>
        <w:t xml:space="preserve"> similar to that r</w:t>
      </w:r>
      <w:r>
        <w:rPr>
          <w:rFonts w:asciiTheme="majorBidi" w:cstheme="majorBidi" w:hAnsiTheme="majorBidi"/>
          <w:sz w:val="24"/>
          <w:lang w:val="en-ZA"/>
        </w:rPr>
        <w:t>e</w:t>
      </w:r>
      <w:r>
        <w:rPr>
          <w:rFonts w:asciiTheme="majorBidi" w:cstheme="majorBidi" w:hAnsiTheme="majorBidi"/>
          <w:sz w:val="24"/>
          <w:lang w:val="en-ZA"/>
        </w:rPr>
        <w:t>cord</w:t>
      </w:r>
      <w:r>
        <w:rPr>
          <w:rFonts w:asciiTheme="majorBidi" w:cstheme="majorBidi" w:hAnsiTheme="majorBidi"/>
          <w:sz w:val="24"/>
          <w:lang w:val="en-ZA"/>
        </w:rPr>
        <w:t>e</w:t>
      </w:r>
      <w:r>
        <w:rPr>
          <w:rFonts w:asciiTheme="majorBidi" w:cstheme="majorBidi" w:hAnsiTheme="majorBidi"/>
          <w:sz w:val="24"/>
          <w:lang w:val="en-ZA"/>
        </w:rPr>
        <w:t>d in 2018 (+5</w:t>
      </w:r>
      <w:r>
        <w:rPr>
          <w:rFonts w:asciiTheme="majorBidi" w:cstheme="majorBidi" w:hAnsiTheme="majorBidi"/>
          <w:sz w:val="24"/>
          <w:lang w:val="en-ZA"/>
        </w:rPr>
        <w:t>,6</w:t>
      </w:r>
      <w:r>
        <w:rPr>
          <w:rFonts w:asciiTheme="majorBidi" w:cstheme="majorBidi" w:hAnsiTheme="majorBidi"/>
          <w:sz w:val="24"/>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Sam</w:t>
      </w:r>
      <w:r>
        <w:rPr>
          <w:rFonts w:asciiTheme="majorBidi" w:cstheme="majorBidi" w:hAnsiTheme="majorBidi"/>
          <w:sz w:val="24"/>
          <w:lang w:val="en-ZA"/>
        </w:rPr>
        <w:t>e</w:t>
      </w:r>
      <w:r>
        <w:rPr>
          <w:rFonts w:asciiTheme="majorBidi" w:cstheme="majorBidi" w:hAnsiTheme="majorBidi"/>
          <w:sz w:val="24"/>
          <w:lang w:val="en-ZA"/>
        </w:rPr>
        <w:t xml:space="preserve"> obs</w:t>
      </w:r>
      <w:r>
        <w:rPr>
          <w:rFonts w:asciiTheme="majorBidi" w:cstheme="majorBidi" w:hAnsiTheme="majorBidi"/>
          <w:sz w:val="24"/>
          <w:lang w:val="en-ZA"/>
        </w:rPr>
        <w:t>e</w:t>
      </w:r>
      <w:r>
        <w:rPr>
          <w:rFonts w:asciiTheme="majorBidi" w:cstheme="majorBidi" w:hAnsiTheme="majorBidi"/>
          <w:sz w:val="24"/>
          <w:lang w:val="en-ZA"/>
        </w:rPr>
        <w:t>rvation for upholst</w:t>
      </w:r>
      <w:r>
        <w:rPr>
          <w:rFonts w:asciiTheme="majorBidi" w:cstheme="majorBidi" w:hAnsiTheme="majorBidi"/>
          <w:sz w:val="24"/>
          <w:lang w:val="en-ZA"/>
        </w:rPr>
        <w:t>e</w:t>
      </w:r>
      <w:r>
        <w:rPr>
          <w:rFonts w:asciiTheme="majorBidi" w:cstheme="majorBidi" w:hAnsiTheme="majorBidi"/>
          <w:sz w:val="24"/>
          <w:lang w:val="en-ZA"/>
        </w:rPr>
        <w:t>ry fabrics and carp</w:t>
      </w:r>
      <w:r>
        <w:rPr>
          <w:rFonts w:asciiTheme="majorBidi" w:cstheme="majorBidi" w:hAnsiTheme="majorBidi"/>
          <w:sz w:val="24"/>
          <w:lang w:val="en-ZA"/>
        </w:rPr>
        <w:t>e</w:t>
      </w:r>
      <w:r>
        <w:rPr>
          <w:rFonts w:asciiTheme="majorBidi" w:cstheme="majorBidi" w:hAnsiTheme="majorBidi"/>
          <w:sz w:val="24"/>
          <w:lang w:val="en-ZA"/>
        </w:rPr>
        <w:t>ts and kitch</w:t>
      </w:r>
      <w:r>
        <w:rPr>
          <w:rFonts w:asciiTheme="majorBidi" w:cstheme="majorBidi" w:hAnsiTheme="majorBidi"/>
          <w:sz w:val="24"/>
          <w:lang w:val="en-ZA"/>
        </w:rPr>
        <w:t>e</w:t>
      </w:r>
      <w:r>
        <w:rPr>
          <w:rFonts w:asciiTheme="majorBidi" w:cstheme="majorBidi" w:hAnsiTheme="majorBidi"/>
          <w:sz w:val="24"/>
          <w:lang w:val="en-ZA"/>
        </w:rPr>
        <w:t>n ut</w:t>
      </w:r>
      <w:r>
        <w:rPr>
          <w:rFonts w:asciiTheme="majorBidi" w:cstheme="majorBidi" w:hAnsiTheme="majorBidi"/>
          <w:sz w:val="24"/>
          <w:lang w:val="en-ZA"/>
        </w:rPr>
        <w:t>e</w:t>
      </w:r>
      <w:r>
        <w:rPr>
          <w:rFonts w:asciiTheme="majorBidi" w:cstheme="majorBidi" w:hAnsiTheme="majorBidi"/>
          <w:sz w:val="24"/>
          <w:lang w:val="en-ZA"/>
        </w:rPr>
        <w:t>nsils oth</w:t>
      </w:r>
      <w:r>
        <w:rPr>
          <w:rFonts w:asciiTheme="majorBidi" w:cstheme="majorBidi" w:hAnsiTheme="majorBidi"/>
          <w:sz w:val="24"/>
          <w:lang w:val="en-ZA"/>
        </w:rPr>
        <w:t>e</w:t>
      </w:r>
      <w:r>
        <w:rPr>
          <w:rFonts w:asciiTheme="majorBidi" w:cstheme="majorBidi" w:hAnsiTheme="majorBidi"/>
          <w:sz w:val="24"/>
          <w:lang w:val="en-ZA"/>
        </w:rPr>
        <w:t>rs m</w:t>
      </w:r>
      <w:r>
        <w:rPr>
          <w:rFonts w:asciiTheme="majorBidi" w:cstheme="majorBidi" w:hAnsiTheme="majorBidi"/>
          <w:sz w:val="24"/>
          <w:lang w:val="en-ZA"/>
        </w:rPr>
        <w:t>e</w:t>
      </w:r>
      <w:r>
        <w:rPr>
          <w:rFonts w:asciiTheme="majorBidi" w:cstheme="majorBidi" w:hAnsiTheme="majorBidi"/>
          <w:sz w:val="24"/>
          <w:lang w:val="en-ZA"/>
        </w:rPr>
        <w:t>tal, whos</w:t>
      </w:r>
      <w:r>
        <w:rPr>
          <w:rFonts w:asciiTheme="majorBidi" w:cstheme="majorBidi" w:hAnsiTheme="majorBidi"/>
          <w:sz w:val="24"/>
          <w:lang w:val="en-ZA"/>
        </w:rPr>
        <w:t>e</w:t>
      </w:r>
      <w:r>
        <w:rPr>
          <w:rFonts w:asciiTheme="majorBidi" w:cstheme="majorBidi" w:hAnsiTheme="majorBidi"/>
          <w:sz w:val="24"/>
          <w:lang w:val="en-ZA"/>
        </w:rPr>
        <w:t xml:space="preserve"> pric</w:t>
      </w:r>
      <w:r>
        <w:rPr>
          <w:rFonts w:asciiTheme="majorBidi" w:cstheme="majorBidi" w:hAnsiTheme="majorBidi"/>
          <w:sz w:val="24"/>
          <w:lang w:val="en-ZA"/>
        </w:rPr>
        <w:t>e</w:t>
      </w:r>
      <w:r>
        <w:rPr>
          <w:rFonts w:asciiTheme="majorBidi" w:cstheme="majorBidi" w:hAnsiTheme="majorBidi"/>
          <w:sz w:val="24"/>
          <w:lang w:val="en-ZA"/>
        </w:rPr>
        <w:t xml:space="preserve"> growth, at 8.4% and 6.6% r</w:t>
      </w:r>
      <w:r>
        <w:rPr>
          <w:rFonts w:asciiTheme="majorBidi" w:cstheme="majorBidi" w:hAnsiTheme="majorBidi"/>
          <w:sz w:val="24"/>
          <w:lang w:val="en-ZA"/>
        </w:rPr>
        <w:t>e</w:t>
      </w:r>
      <w:r>
        <w:rPr>
          <w:rFonts w:asciiTheme="majorBidi" w:cstheme="majorBidi" w:hAnsiTheme="majorBidi"/>
          <w:sz w:val="24"/>
          <w:lang w:val="en-ZA"/>
        </w:rPr>
        <w:t>sp</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ly in 2019, will r</w:t>
      </w:r>
      <w:r>
        <w:rPr>
          <w:rFonts w:asciiTheme="majorBidi" w:cstheme="majorBidi" w:hAnsiTheme="majorBidi"/>
          <w:sz w:val="24"/>
          <w:lang w:val="en-ZA"/>
        </w:rPr>
        <w:t>e</w:t>
      </w:r>
      <w:r>
        <w:rPr>
          <w:rFonts w:asciiTheme="majorBidi" w:cstheme="majorBidi" w:hAnsiTheme="majorBidi"/>
          <w:sz w:val="24"/>
          <w:lang w:val="en-ZA"/>
        </w:rPr>
        <w:t>main at th</w:t>
      </w:r>
      <w:r>
        <w:rPr>
          <w:rFonts w:asciiTheme="majorBidi" w:cstheme="majorBidi" w:hAnsiTheme="majorBidi"/>
          <w:sz w:val="24"/>
          <w:lang w:val="en-ZA"/>
        </w:rPr>
        <w:t>e</w:t>
      </w:r>
      <w:r>
        <w:rPr>
          <w:rFonts w:asciiTheme="majorBidi" w:cstheme="majorBidi" w:hAnsiTheme="majorBidi"/>
          <w:sz w:val="24"/>
          <w:lang w:val="en-ZA"/>
        </w:rPr>
        <w:t xml:space="preserve"> sam</w:t>
      </w:r>
      <w:r>
        <w:rPr>
          <w:rFonts w:asciiTheme="majorBidi" w:cstheme="majorBidi" w:hAnsiTheme="majorBidi"/>
          <w:sz w:val="24"/>
          <w:lang w:val="en-ZA"/>
        </w:rPr>
        <w:t>e</w:t>
      </w:r>
      <w:r>
        <w:rPr>
          <w:rFonts w:asciiTheme="majorBidi" w:cstheme="majorBidi" w:hAnsiTheme="majorBidi"/>
          <w:sz w:val="24"/>
          <w:lang w:val="en-ZA"/>
        </w:rPr>
        <w:t xml:space="preserve"> 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 as that of similar to that of 2018 (+8.5% and +6.6% r</w:t>
      </w:r>
      <w:r>
        <w:rPr>
          <w:rFonts w:asciiTheme="majorBidi" w:cstheme="majorBidi" w:hAnsiTheme="majorBidi"/>
          <w:sz w:val="24"/>
          <w:lang w:val="en-ZA"/>
        </w:rPr>
        <w:t>e</w:t>
      </w:r>
      <w:r>
        <w:rPr>
          <w:rFonts w:asciiTheme="majorBidi" w:cstheme="majorBidi" w:hAnsiTheme="majorBidi"/>
          <w:sz w:val="24"/>
          <w:lang w:val="en-ZA"/>
        </w:rPr>
        <w:t>sp</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ly).</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On th</w:t>
      </w:r>
      <w:r>
        <w:rPr>
          <w:rFonts w:asciiTheme="majorBidi" w:cstheme="majorBidi" w:hAnsiTheme="majorBidi"/>
          <w:sz w:val="24"/>
          <w:lang w:val="en-ZA"/>
        </w:rPr>
        <w:t>e</w:t>
      </w:r>
      <w:r>
        <w:rPr>
          <w:rFonts w:asciiTheme="majorBidi" w:cstheme="majorBidi" w:hAnsiTheme="majorBidi"/>
          <w:sz w:val="24"/>
          <w:lang w:val="en-ZA"/>
        </w:rPr>
        <w:t xml:space="preserve"> oth</w:t>
      </w:r>
      <w:r>
        <w:rPr>
          <w:rFonts w:asciiTheme="majorBidi" w:cstheme="majorBidi" w:hAnsiTheme="majorBidi"/>
          <w:sz w:val="24"/>
          <w:lang w:val="en-ZA"/>
        </w:rPr>
        <w:t>e</w:t>
      </w:r>
      <w:r>
        <w:rPr>
          <w:rFonts w:asciiTheme="majorBidi" w:cstheme="majorBidi" w:hAnsiTheme="majorBidi"/>
          <w:sz w:val="24"/>
          <w:lang w:val="en-ZA"/>
        </w:rPr>
        <w:t>r hand, s</w:t>
      </w:r>
      <w:r>
        <w:rPr>
          <w:rFonts w:asciiTheme="majorBidi" w:cstheme="majorBidi" w:hAnsiTheme="majorBidi"/>
          <w:sz w:val="24"/>
          <w:lang w:val="en-ZA"/>
        </w:rPr>
        <w:t>e</w:t>
      </w:r>
      <w:r>
        <w:rPr>
          <w:rFonts w:asciiTheme="majorBidi" w:cstheme="majorBidi" w:hAnsiTheme="majorBidi"/>
          <w:sz w:val="24"/>
          <w:lang w:val="en-ZA"/>
        </w:rPr>
        <w:t>parat</w:t>
      </w:r>
      <w:r>
        <w:rPr>
          <w:rFonts w:asciiTheme="majorBidi" w:cstheme="majorBidi" w:hAnsiTheme="majorBidi"/>
          <w:sz w:val="24"/>
          <w:lang w:val="en-ZA"/>
        </w:rPr>
        <w:t>e</w:t>
      </w:r>
      <w:r>
        <w:rPr>
          <w:rFonts w:asciiTheme="majorBidi" w:cstheme="majorBidi" w:hAnsiTheme="majorBidi"/>
          <w:sz w:val="24"/>
          <w:lang w:val="en-ZA"/>
        </w:rPr>
        <w:t xml:space="preserve"> housing shows a d</w:t>
      </w:r>
      <w:r>
        <w:rPr>
          <w:rFonts w:asciiTheme="majorBidi" w:cstheme="majorBidi" w:hAnsiTheme="majorBidi"/>
          <w:sz w:val="24"/>
          <w:lang w:val="en-ZA"/>
        </w:rPr>
        <w:t>e</w:t>
      </w:r>
      <w:r>
        <w:rPr>
          <w:rFonts w:asciiTheme="majorBidi" w:cstheme="majorBidi" w:hAnsiTheme="majorBidi"/>
          <w:sz w:val="24"/>
          <w:lang w:val="en-ZA"/>
        </w:rPr>
        <w:t>c</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ration in th</w:t>
      </w:r>
      <w:r>
        <w:rPr>
          <w:rFonts w:asciiTheme="majorBidi" w:cstheme="majorBidi" w:hAnsiTheme="majorBidi"/>
          <w:sz w:val="24"/>
          <w:lang w:val="en-ZA"/>
        </w:rPr>
        <w:t>e</w:t>
      </w:r>
      <w:r>
        <w:rPr>
          <w:rFonts w:asciiTheme="majorBidi" w:cstheme="majorBidi" w:hAnsiTheme="majorBidi"/>
          <w:sz w:val="24"/>
          <w:lang w:val="en-ZA"/>
        </w:rPr>
        <w:t xml:space="preserve"> rat</w:t>
      </w:r>
      <w:r>
        <w:rPr>
          <w:rFonts w:asciiTheme="majorBidi" w:cstheme="majorBidi" w:hAnsiTheme="majorBidi"/>
          <w:sz w:val="24"/>
          <w:lang w:val="en-ZA"/>
        </w:rPr>
        <w:t>e</w:t>
      </w:r>
      <w:r>
        <w:rPr>
          <w:rFonts w:asciiTheme="majorBidi" w:cstheme="majorBidi" w:hAnsiTheme="majorBidi"/>
          <w:sz w:val="24"/>
          <w:lang w:val="en-ZA"/>
        </w:rPr>
        <w:t xml:space="preserve"> of incr</w:t>
      </w:r>
      <w:r>
        <w:rPr>
          <w:rFonts w:asciiTheme="majorBidi" w:cstheme="majorBidi" w:hAnsiTheme="majorBidi"/>
          <w:sz w:val="24"/>
          <w:lang w:val="en-ZA"/>
        </w:rPr>
        <w:t>e</w:t>
      </w:r>
      <w:r>
        <w:rPr>
          <w:rFonts w:asciiTheme="majorBidi" w:cstheme="majorBidi" w:hAnsiTheme="majorBidi"/>
          <w:sz w:val="24"/>
          <w:lang w:val="en-ZA"/>
        </w:rPr>
        <w:t>as</w:t>
      </w:r>
      <w:r>
        <w:rPr>
          <w:rFonts w:asciiTheme="majorBidi" w:cstheme="majorBidi" w:hAnsiTheme="majorBidi"/>
          <w:sz w:val="24"/>
          <w:lang w:val="en-ZA"/>
        </w:rPr>
        <w:t>e</w:t>
      </w:r>
      <w:r>
        <w:rPr>
          <w:rFonts w:asciiTheme="majorBidi" w:cstheme="majorBidi" w:hAnsiTheme="majorBidi"/>
          <w:sz w:val="24"/>
          <w:lang w:val="en-ZA"/>
        </w:rPr>
        <w:t>, although th</w:t>
      </w:r>
      <w:r>
        <w:rPr>
          <w:rFonts w:asciiTheme="majorBidi" w:cstheme="majorBidi" w:hAnsiTheme="majorBidi"/>
          <w:sz w:val="24"/>
          <w:lang w:val="en-ZA"/>
        </w:rPr>
        <w:t>e</w:t>
      </w:r>
      <w:r>
        <w:rPr>
          <w:rFonts w:asciiTheme="majorBidi" w:cstheme="majorBidi" w:hAnsiTheme="majorBidi"/>
          <w:sz w:val="24"/>
          <w:lang w:val="en-ZA"/>
        </w:rPr>
        <w:t xml:space="preserve"> rat</w:t>
      </w:r>
      <w:r>
        <w:rPr>
          <w:rFonts w:asciiTheme="majorBidi" w:cstheme="majorBidi" w:hAnsiTheme="majorBidi"/>
          <w:sz w:val="24"/>
          <w:lang w:val="en-ZA"/>
        </w:rPr>
        <w:t>e</w:t>
      </w:r>
      <w:r>
        <w:rPr>
          <w:rFonts w:asciiTheme="majorBidi" w:cstheme="majorBidi" w:hAnsiTheme="majorBidi"/>
          <w:sz w:val="24"/>
          <w:lang w:val="en-ZA"/>
        </w:rPr>
        <w:t xml:space="preserve"> of incr</w:t>
      </w:r>
      <w:r>
        <w:rPr>
          <w:rFonts w:asciiTheme="majorBidi" w:cstheme="majorBidi" w:hAnsiTheme="majorBidi"/>
          <w:sz w:val="24"/>
          <w:lang w:val="en-ZA"/>
        </w:rPr>
        <w:t>e</w:t>
      </w:r>
      <w:r>
        <w:rPr>
          <w:rFonts w:asciiTheme="majorBidi" w:cstheme="majorBidi" w:hAnsiTheme="majorBidi"/>
          <w:sz w:val="24"/>
          <w:lang w:val="en-ZA"/>
        </w:rPr>
        <w:t>as</w:t>
      </w:r>
      <w:r>
        <w:rPr>
          <w:rFonts w:asciiTheme="majorBidi" w:cstheme="majorBidi" w:hAnsiTheme="majorBidi"/>
          <w:sz w:val="24"/>
          <w:lang w:val="en-ZA"/>
        </w:rPr>
        <w:t>e</w:t>
      </w:r>
      <w:r>
        <w:rPr>
          <w:rFonts w:asciiTheme="majorBidi" w:cstheme="majorBidi" w:hAnsiTheme="majorBidi"/>
          <w:sz w:val="24"/>
          <w:lang w:val="en-ZA"/>
        </w:rPr>
        <w:t xml:space="preserve"> is still v</w:t>
      </w:r>
      <w:r>
        <w:rPr>
          <w:rFonts w:asciiTheme="majorBidi" w:cstheme="majorBidi" w:hAnsiTheme="majorBidi"/>
          <w:sz w:val="24"/>
          <w:lang w:val="en-ZA"/>
        </w:rPr>
        <w:t>e</w:t>
      </w:r>
      <w:r>
        <w:rPr>
          <w:rFonts w:asciiTheme="majorBidi" w:cstheme="majorBidi" w:hAnsiTheme="majorBidi"/>
          <w:sz w:val="24"/>
          <w:lang w:val="en-ZA"/>
        </w:rPr>
        <w:t xml:space="preserve">ry high. </w:t>
      </w:r>
      <w:r>
        <w:rPr>
          <w:rFonts w:asciiTheme="majorBidi" w:cstheme="majorBidi" w:hAnsiTheme="majorBidi"/>
          <w:sz w:val="24"/>
          <w:lang w:val="en-ZA"/>
        </w:rPr>
        <w:t>growth</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mains r</w:t>
      </w:r>
      <w:r>
        <w:rPr>
          <w:rFonts w:asciiTheme="majorBidi" w:cstheme="majorBidi" w:hAnsiTheme="majorBidi"/>
          <w:sz w:val="24"/>
          <w:lang w:val="en-ZA"/>
        </w:rPr>
        <w:t>e</w:t>
      </w:r>
      <w:r>
        <w:rPr>
          <w:rFonts w:asciiTheme="majorBidi" w:cstheme="majorBidi" w:hAnsiTheme="majorBidi"/>
          <w:sz w:val="24"/>
          <w:lang w:val="en-ZA"/>
        </w:rPr>
        <w:t>lativ</w:t>
      </w:r>
      <w:r>
        <w:rPr>
          <w:rFonts w:asciiTheme="majorBidi" w:cstheme="majorBidi" w:hAnsiTheme="majorBidi"/>
          <w:sz w:val="24"/>
          <w:lang w:val="en-ZA"/>
        </w:rPr>
        <w:t>e</w:t>
      </w:r>
      <w:r>
        <w:rPr>
          <w:rFonts w:asciiTheme="majorBidi" w:cstheme="majorBidi" w:hAnsiTheme="majorBidi"/>
          <w:sz w:val="24"/>
          <w:lang w:val="en-ZA"/>
        </w:rPr>
        <w:t xml:space="preserve">ly high.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latt</w:t>
      </w:r>
      <w:r>
        <w:rPr>
          <w:rFonts w:asciiTheme="majorBidi" w:cstheme="majorBidi" w:hAnsiTheme="majorBidi"/>
          <w:sz w:val="24"/>
          <w:lang w:val="en-ZA"/>
        </w:rPr>
        <w:t>e</w:t>
      </w:r>
      <w:r>
        <w:rPr>
          <w:rFonts w:asciiTheme="majorBidi" w:cstheme="majorBidi" w:hAnsiTheme="majorBidi"/>
          <w:sz w:val="24"/>
          <w:lang w:val="en-ZA"/>
        </w:rPr>
        <w:t>r incr</w:t>
      </w:r>
      <w:r>
        <w:rPr>
          <w:rFonts w:asciiTheme="majorBidi" w:cstheme="majorBidi" w:hAnsiTheme="majorBidi"/>
          <w:sz w:val="24"/>
          <w:lang w:val="en-ZA"/>
        </w:rPr>
        <w:t>e</w:t>
      </w:r>
      <w:r>
        <w:rPr>
          <w:rFonts w:asciiTheme="majorBidi" w:cstheme="majorBidi" w:hAnsiTheme="majorBidi"/>
          <w:sz w:val="24"/>
          <w:lang w:val="en-ZA"/>
        </w:rPr>
        <w:t>as</w:t>
      </w:r>
      <w:r>
        <w:rPr>
          <w:rFonts w:asciiTheme="majorBidi" w:cstheme="majorBidi" w:hAnsiTheme="majorBidi"/>
          <w:sz w:val="24"/>
          <w:lang w:val="en-ZA"/>
        </w:rPr>
        <w:t>e</w:t>
      </w:r>
      <w:r>
        <w:rPr>
          <w:rFonts w:asciiTheme="majorBidi" w:cstheme="majorBidi" w:hAnsiTheme="majorBidi"/>
          <w:sz w:val="24"/>
          <w:lang w:val="en-ZA"/>
        </w:rPr>
        <w:t>s from +5.9% in 2018 to +4.3% in 2019.</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Hous</w:t>
      </w:r>
      <w:r>
        <w:rPr>
          <w:rFonts w:asciiTheme="majorBidi" w:cstheme="majorBidi" w:hAnsiTheme="majorBidi"/>
          <w:sz w:val="24"/>
          <w:lang w:val="en-ZA"/>
        </w:rPr>
        <w:t>e</w:t>
      </w:r>
      <w:r>
        <w:rPr>
          <w:rFonts w:asciiTheme="majorBidi" w:cstheme="majorBidi" w:hAnsiTheme="majorBidi"/>
          <w:sz w:val="24"/>
          <w:lang w:val="en-ZA"/>
        </w:rPr>
        <w:t xml:space="preserve">hold </w:t>
      </w:r>
      <w:r>
        <w:rPr>
          <w:rFonts w:asciiTheme="majorBidi" w:cstheme="majorBidi" w:hAnsiTheme="majorBidi"/>
          <w:sz w:val="24"/>
          <w:lang w:val="en-ZA"/>
        </w:rPr>
        <w:t>e</w:t>
      </w:r>
      <w:r>
        <w:rPr>
          <w:rFonts w:asciiTheme="majorBidi" w:cstheme="majorBidi" w:hAnsiTheme="majorBidi"/>
          <w:sz w:val="24"/>
          <w:lang w:val="en-ZA"/>
        </w:rPr>
        <w:t>quipm</w:t>
      </w:r>
      <w:r>
        <w:rPr>
          <w:rFonts w:asciiTheme="majorBidi" w:cstheme="majorBidi" w:hAnsiTheme="majorBidi"/>
          <w:sz w:val="24"/>
          <w:lang w:val="en-ZA"/>
        </w:rPr>
        <w:t>e</w:t>
      </w:r>
      <w:r>
        <w:rPr>
          <w:rFonts w:asciiTheme="majorBidi" w:cstheme="majorBidi" w:hAnsiTheme="majorBidi"/>
          <w:sz w:val="24"/>
          <w:lang w:val="en-ZA"/>
        </w:rPr>
        <w:t>nt and furnishing acc</w:t>
      </w:r>
      <w:r>
        <w:rPr>
          <w:rFonts w:asciiTheme="majorBidi" w:cstheme="majorBidi" w:hAnsiTheme="majorBidi"/>
          <w:sz w:val="24"/>
          <w:lang w:val="en-ZA"/>
        </w:rPr>
        <w:t>e</w:t>
      </w:r>
      <w:r>
        <w:rPr>
          <w:rFonts w:asciiTheme="majorBidi" w:cstheme="majorBidi" w:hAnsiTheme="majorBidi"/>
          <w:sz w:val="24"/>
          <w:lang w:val="en-ZA"/>
        </w:rPr>
        <w:t>ssori</w:t>
      </w:r>
      <w:r>
        <w:rPr>
          <w:rFonts w:asciiTheme="majorBidi" w:cstheme="majorBidi" w:hAnsiTheme="majorBidi"/>
          <w:sz w:val="24"/>
          <w:lang w:val="en-ZA"/>
        </w:rPr>
        <w:t>e</w:t>
      </w:r>
      <w:r>
        <w:rPr>
          <w:rFonts w:asciiTheme="majorBidi" w:cstheme="majorBidi" w:hAnsiTheme="majorBidi"/>
          <w:sz w:val="24"/>
          <w:lang w:val="en-ZA"/>
        </w:rPr>
        <w:t>s show r</w:t>
      </w:r>
      <w:r>
        <w:rPr>
          <w:rFonts w:asciiTheme="majorBidi" w:cstheme="majorBidi" w:hAnsiTheme="majorBidi"/>
          <w:sz w:val="24"/>
          <w:lang w:val="en-ZA"/>
        </w:rPr>
        <w:t>e</w:t>
      </w:r>
      <w:r>
        <w:rPr>
          <w:rFonts w:asciiTheme="majorBidi" w:cstheme="majorBidi" w:hAnsiTheme="majorBidi"/>
          <w:sz w:val="24"/>
          <w:lang w:val="en-ZA"/>
        </w:rPr>
        <w:t>sp</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xml:space="preserve"> variations of +5.9% and +4.3% in 2019. +2.9% and +2.5% in 2019 compar</w:t>
      </w:r>
      <w:r>
        <w:rPr>
          <w:rFonts w:asciiTheme="majorBidi" w:cstheme="majorBidi" w:hAnsiTheme="majorBidi"/>
          <w:sz w:val="24"/>
          <w:lang w:val="en-ZA"/>
        </w:rPr>
        <w:t>e</w:t>
      </w:r>
      <w:r>
        <w:rPr>
          <w:rFonts w:asciiTheme="majorBidi" w:cstheme="majorBidi" w:hAnsiTheme="majorBidi"/>
          <w:sz w:val="24"/>
          <w:lang w:val="en-ZA"/>
        </w:rPr>
        <w:t>d to 2018, which was charact</w:t>
      </w:r>
      <w:r>
        <w:rPr>
          <w:rFonts w:asciiTheme="majorBidi" w:cstheme="majorBidi" w:hAnsiTheme="majorBidi"/>
          <w:sz w:val="24"/>
          <w:lang w:val="en-ZA"/>
        </w:rPr>
        <w:t>e</w:t>
      </w:r>
      <w:r>
        <w:rPr>
          <w:rFonts w:asciiTheme="majorBidi" w:cstheme="majorBidi" w:hAnsiTheme="majorBidi"/>
          <w:sz w:val="24"/>
          <w:lang w:val="en-ZA"/>
        </w:rPr>
        <w:t>ris</w:t>
      </w:r>
      <w:r>
        <w:rPr>
          <w:rFonts w:asciiTheme="majorBidi" w:cstheme="majorBidi" w:hAnsiTheme="majorBidi"/>
          <w:sz w:val="24"/>
          <w:lang w:val="en-ZA"/>
        </w:rPr>
        <w:t>e</w:t>
      </w:r>
      <w:r>
        <w:rPr>
          <w:rFonts w:asciiTheme="majorBidi" w:cstheme="majorBidi" w:hAnsiTheme="majorBidi"/>
          <w:sz w:val="24"/>
          <w:lang w:val="en-ZA"/>
        </w:rPr>
        <w:t>d by slightly high</w:t>
      </w:r>
      <w:r>
        <w:rPr>
          <w:rFonts w:asciiTheme="majorBidi" w:cstheme="majorBidi" w:hAnsiTheme="majorBidi"/>
          <w:sz w:val="24"/>
          <w:lang w:val="en-ZA"/>
        </w:rPr>
        <w:t>e</w:t>
      </w:r>
      <w:r>
        <w:rPr>
          <w:rFonts w:asciiTheme="majorBidi" w:cstheme="majorBidi" w:hAnsiTheme="majorBidi"/>
          <w:sz w:val="24"/>
          <w:lang w:val="en-ZA"/>
        </w:rPr>
        <w:t>r rat</w:t>
      </w:r>
      <w:r>
        <w:rPr>
          <w:rFonts w:asciiTheme="majorBidi" w:cstheme="majorBidi" w:hAnsiTheme="majorBidi"/>
          <w:sz w:val="24"/>
          <w:lang w:val="en-ZA"/>
        </w:rPr>
        <w:t>e</w:t>
      </w:r>
      <w:r>
        <w:rPr>
          <w:rFonts w:asciiTheme="majorBidi" w:cstheme="majorBidi" w:hAnsiTheme="majorBidi"/>
          <w:sz w:val="24"/>
          <w:lang w:val="en-ZA"/>
        </w:rPr>
        <w:t xml:space="preserve">s in 2019 and 2018. </w:t>
      </w:r>
      <w:r>
        <w:rPr>
          <w:rFonts w:asciiTheme="majorBidi" w:cstheme="majorBidi" w:hAnsiTheme="majorBidi"/>
          <w:sz w:val="24"/>
          <w:lang w:val="en-ZA"/>
        </w:rPr>
        <w:t>(+3.6% and +3.7% r</w:t>
      </w:r>
      <w:r>
        <w:rPr>
          <w:rFonts w:asciiTheme="majorBidi" w:cstheme="majorBidi" w:hAnsiTheme="majorBidi"/>
          <w:sz w:val="24"/>
          <w:lang w:val="en-ZA"/>
        </w:rPr>
        <w:t>e</w:t>
      </w:r>
      <w:r>
        <w:rPr>
          <w:rFonts w:asciiTheme="majorBidi" w:cstheme="majorBidi" w:hAnsiTheme="majorBidi"/>
          <w:sz w:val="24"/>
          <w:lang w:val="en-ZA"/>
        </w:rPr>
        <w:t>sp</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ly).</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tal cookwar</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gist</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d an incr</w:t>
      </w:r>
      <w:r>
        <w:rPr>
          <w:rFonts w:asciiTheme="majorBidi" w:cstheme="majorBidi" w:hAnsiTheme="majorBidi"/>
          <w:sz w:val="24"/>
          <w:lang w:val="en-ZA"/>
        </w:rPr>
        <w:t>e</w:t>
      </w:r>
      <w:r>
        <w:rPr>
          <w:rFonts w:asciiTheme="majorBidi" w:cstheme="majorBidi" w:hAnsiTheme="majorBidi"/>
          <w:sz w:val="24"/>
          <w:lang w:val="en-ZA"/>
        </w:rPr>
        <w:t>as</w:t>
      </w:r>
      <w:r>
        <w:rPr>
          <w:rFonts w:asciiTheme="majorBidi" w:cstheme="majorBidi" w:hAnsiTheme="majorBidi"/>
          <w:sz w:val="24"/>
          <w:lang w:val="en-ZA"/>
        </w:rPr>
        <w:t>e</w:t>
      </w:r>
      <w:r>
        <w:rPr>
          <w:rFonts w:asciiTheme="majorBidi" w:cstheme="majorBidi" w:hAnsiTheme="majorBidi"/>
          <w:sz w:val="24"/>
          <w:lang w:val="en-ZA"/>
        </w:rPr>
        <w:t xml:space="preserve"> of 9.2% in 2019 compar</w:t>
      </w:r>
      <w:r>
        <w:rPr>
          <w:rFonts w:asciiTheme="majorBidi" w:cstheme="majorBidi" w:hAnsiTheme="majorBidi"/>
          <w:sz w:val="24"/>
          <w:lang w:val="en-ZA"/>
        </w:rPr>
        <w:t>e</w:t>
      </w:r>
      <w:r>
        <w:rPr>
          <w:rFonts w:asciiTheme="majorBidi" w:cstheme="majorBidi" w:hAnsiTheme="majorBidi"/>
          <w:sz w:val="24"/>
          <w:lang w:val="en-ZA"/>
        </w:rPr>
        <w:t>d with th</w:t>
      </w:r>
      <w:r>
        <w:rPr>
          <w:rFonts w:asciiTheme="majorBidi" w:cstheme="majorBidi" w:hAnsiTheme="majorBidi"/>
          <w:sz w:val="24"/>
          <w:lang w:val="en-ZA"/>
        </w:rPr>
        <w:t>e</w:t>
      </w:r>
      <w:r>
        <w:rPr>
          <w:rFonts w:asciiTheme="majorBidi" w:cstheme="majorBidi" w:hAnsiTheme="majorBidi"/>
          <w:sz w:val="24"/>
          <w:lang w:val="en-ZA"/>
        </w:rPr>
        <w:t xml:space="preserve"> pr</w:t>
      </w:r>
      <w:r>
        <w:rPr>
          <w:rFonts w:asciiTheme="majorBidi" w:cstheme="majorBidi" w:hAnsiTheme="majorBidi"/>
          <w:sz w:val="24"/>
          <w:lang w:val="en-ZA"/>
        </w:rPr>
        <w:t>e</w:t>
      </w:r>
      <w:r>
        <w:rPr>
          <w:rFonts w:asciiTheme="majorBidi" w:cstheme="majorBidi" w:hAnsiTheme="majorBidi"/>
          <w:sz w:val="24"/>
          <w:lang w:val="en-ZA"/>
        </w:rPr>
        <w:t>vious y</w:t>
      </w:r>
      <w:r>
        <w:rPr>
          <w:rFonts w:asciiTheme="majorBidi" w:cstheme="majorBidi" w:hAnsiTheme="majorBidi"/>
          <w:sz w:val="24"/>
          <w:lang w:val="en-ZA"/>
        </w:rPr>
        <w:t>e</w:t>
      </w:r>
      <w:r>
        <w:rPr>
          <w:rFonts w:asciiTheme="majorBidi" w:cstheme="majorBidi" w:hAnsiTheme="majorBidi"/>
          <w:sz w:val="24"/>
          <w:lang w:val="en-ZA"/>
        </w:rPr>
        <w:t>ar. This was a small</w:t>
      </w:r>
      <w:r>
        <w:rPr>
          <w:rFonts w:asciiTheme="majorBidi" w:cstheme="majorBidi" w:hAnsiTheme="majorBidi"/>
          <w:sz w:val="24"/>
          <w:lang w:val="en-ZA"/>
        </w:rPr>
        <w:t>e</w:t>
      </w:r>
      <w:r>
        <w:rPr>
          <w:rFonts w:asciiTheme="majorBidi" w:cstheme="majorBidi" w:hAnsiTheme="majorBidi"/>
          <w:sz w:val="24"/>
          <w:lang w:val="en-ZA"/>
        </w:rPr>
        <w:t>r but still significant incr</w:t>
      </w:r>
      <w:r>
        <w:rPr>
          <w:rFonts w:asciiTheme="majorBidi" w:cstheme="majorBidi" w:hAnsiTheme="majorBidi"/>
          <w:sz w:val="24"/>
          <w:lang w:val="en-ZA"/>
        </w:rPr>
        <w:t>e</w:t>
      </w:r>
      <w:r>
        <w:rPr>
          <w:rFonts w:asciiTheme="majorBidi" w:cstheme="majorBidi" w:hAnsiTheme="majorBidi"/>
          <w:sz w:val="24"/>
          <w:lang w:val="en-ZA"/>
        </w:rPr>
        <w:t>as</w:t>
      </w:r>
      <w:r>
        <w:rPr>
          <w:rFonts w:asciiTheme="majorBidi" w:cstheme="majorBidi" w:hAnsiTheme="majorBidi"/>
          <w:sz w:val="24"/>
          <w:lang w:val="en-ZA"/>
        </w:rPr>
        <w:t>e</w:t>
      </w:r>
      <w:r>
        <w:rPr>
          <w:rFonts w:asciiTheme="majorBidi" w:cstheme="majorBidi" w:hAnsiTheme="majorBidi"/>
          <w:sz w:val="24"/>
          <w:lang w:val="en-ZA"/>
        </w:rPr>
        <w:t xml:space="preserve"> (+8.6%)</w:t>
      </w:r>
      <w:r>
        <w:rPr>
          <w:rFonts w:asciiTheme="majorBidi" w:cstheme="majorBidi" w:hAnsiTheme="majorBidi"/>
          <w:sz w:val="24"/>
          <w:lang w:val="en-ZA"/>
        </w:rPr>
        <w:t xml:space="preserve"> </w:t>
      </w:r>
      <w:r>
        <w:rPr>
          <w:rFonts w:asciiTheme="majorBidi" w:cstheme="majorBidi" w:hAnsiTheme="majorBidi"/>
          <w:sz w:val="24"/>
          <w:lang w:val="en-ZA"/>
        </w:rPr>
        <w:t>(ONS.</w:t>
      </w:r>
      <w:r>
        <w:rPr>
          <w:rFonts w:asciiTheme="majorBidi" w:cstheme="majorBidi" w:hAnsiTheme="majorBidi"/>
          <w:sz w:val="24"/>
          <w:lang w:val="en-ZA"/>
        </w:rPr>
        <w:t>DZ)</w:t>
      </w:r>
      <w:r>
        <w:rPr>
          <w:rFonts w:asciiTheme="majorBidi" w:cstheme="majorBidi" w:hAnsiTheme="majorBidi"/>
          <w:sz w:val="24"/>
          <w:lang w:val="en-ZA"/>
        </w:rPr>
        <w:t>.</w:t>
      </w: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b/>
          <w:i/>
          <w:sz w:val="24"/>
          <w:lang w:val="en-ZA"/>
        </w:rPr>
      </w:pPr>
      <w:r>
        <w:rPr>
          <w:rFonts w:asciiTheme="majorBidi" w:cstheme="majorBidi" w:hAnsiTheme="majorBidi"/>
          <w:b/>
          <w:i/>
          <w:sz w:val="28"/>
          <w:lang w:val="en-ZA"/>
        </w:rPr>
        <w:t>Conclusion</w:t>
      </w:r>
      <w:r>
        <w:rPr>
          <w:rFonts w:asciiTheme="majorBidi" w:cstheme="majorBidi" w:hAnsiTheme="majorBidi"/>
          <w:b/>
          <w:i/>
          <w:sz w:val="24"/>
          <w:lang w:val="en-ZA"/>
        </w:rPr>
        <w:t xml:space="preserve">: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family as a social group is an important fi</w:t>
      </w:r>
      <w:r>
        <w:rPr>
          <w:rFonts w:asciiTheme="majorBidi" w:cstheme="majorBidi" w:hAnsiTheme="majorBidi"/>
          <w:sz w:val="24"/>
          <w:lang w:val="en-ZA"/>
        </w:rPr>
        <w:t>e</w:t>
      </w:r>
      <w:r>
        <w:rPr>
          <w:rFonts w:asciiTheme="majorBidi" w:cstheme="majorBidi" w:hAnsiTheme="majorBidi"/>
          <w:sz w:val="24"/>
          <w:lang w:val="en-ZA"/>
        </w:rPr>
        <w:t>ld for studying 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 sinc</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numb</w:t>
      </w:r>
      <w:r>
        <w:rPr>
          <w:rFonts w:asciiTheme="majorBidi" w:cstheme="majorBidi" w:hAnsiTheme="majorBidi"/>
          <w:sz w:val="24"/>
          <w:lang w:val="en-ZA"/>
        </w:rPr>
        <w:t>e</w:t>
      </w:r>
      <w:r>
        <w:rPr>
          <w:rFonts w:asciiTheme="majorBidi" w:cstheme="majorBidi" w:hAnsiTheme="majorBidi"/>
          <w:sz w:val="24"/>
          <w:lang w:val="en-ZA"/>
        </w:rPr>
        <w:t>r of int</w:t>
      </w:r>
      <w:r>
        <w:rPr>
          <w:rFonts w:asciiTheme="majorBidi" w:cstheme="majorBidi" w:hAnsiTheme="majorBidi"/>
          <w:sz w:val="24"/>
          <w:lang w:val="en-ZA"/>
        </w:rPr>
        <w:t>e</w:t>
      </w:r>
      <w:r>
        <w:rPr>
          <w:rFonts w:asciiTheme="majorBidi" w:cstheme="majorBidi" w:hAnsiTheme="majorBidi"/>
          <w:sz w:val="24"/>
          <w:lang w:val="en-ZA"/>
        </w:rPr>
        <w:t>rs</w:t>
      </w:r>
      <w:r>
        <w:rPr>
          <w:rFonts w:asciiTheme="majorBidi" w:cstheme="majorBidi" w:hAnsiTheme="majorBidi"/>
          <w:sz w:val="24"/>
          <w:lang w:val="en-ZA"/>
        </w:rPr>
        <w:t>e</w:t>
      </w:r>
      <w:r>
        <w:rPr>
          <w:rFonts w:asciiTheme="majorBidi" w:cstheme="majorBidi" w:hAnsiTheme="majorBidi"/>
          <w:sz w:val="24"/>
          <w:lang w:val="en-ZA"/>
        </w:rPr>
        <w:t>ctions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its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cr</w:t>
      </w:r>
      <w:r>
        <w:rPr>
          <w:rFonts w:asciiTheme="majorBidi" w:cstheme="majorBidi" w:hAnsiTheme="majorBidi"/>
          <w:sz w:val="24"/>
          <w:lang w:val="en-ZA"/>
        </w:rPr>
        <w:t>e</w:t>
      </w:r>
      <w:r>
        <w:rPr>
          <w:rFonts w:asciiTheme="majorBidi" w:cstheme="majorBidi" w:hAnsiTheme="majorBidi"/>
          <w:sz w:val="24"/>
          <w:lang w:val="en-ZA"/>
        </w:rPr>
        <w:t>at</w:t>
      </w:r>
      <w:r>
        <w:rPr>
          <w:rFonts w:asciiTheme="majorBidi" w:cstheme="majorBidi" w:hAnsiTheme="majorBidi"/>
          <w:sz w:val="24"/>
          <w:lang w:val="en-ZA"/>
        </w:rPr>
        <w:t>e</w:t>
      </w:r>
      <w:r>
        <w:rPr>
          <w:rFonts w:asciiTheme="majorBidi" w:cstheme="majorBidi" w:hAnsiTheme="majorBidi"/>
          <w:sz w:val="24"/>
          <w:lang w:val="en-ZA"/>
        </w:rPr>
        <w:t>s an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on a d</w:t>
      </w:r>
      <w:r>
        <w:rPr>
          <w:rFonts w:asciiTheme="majorBidi" w:cstheme="majorBidi" w:hAnsiTheme="majorBidi"/>
          <w:sz w:val="24"/>
          <w:lang w:val="en-ZA"/>
        </w:rPr>
        <w:t>e</w:t>
      </w:r>
      <w:r>
        <w:rPr>
          <w:rFonts w:asciiTheme="majorBidi" w:cstheme="majorBidi" w:hAnsiTheme="majorBidi"/>
          <w:sz w:val="24"/>
          <w:lang w:val="en-ZA"/>
        </w:rPr>
        <w:t>cision-mak</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e</w:t>
      </w:r>
      <w:r>
        <w:rPr>
          <w:rFonts w:asciiTheme="majorBidi" w:cstheme="majorBidi" w:hAnsiTheme="majorBidi"/>
          <w:sz w:val="24"/>
          <w:lang w:val="en-ZA"/>
        </w:rPr>
        <w:t>sp</w:t>
      </w:r>
      <w:r>
        <w:rPr>
          <w:rFonts w:asciiTheme="majorBidi" w:cstheme="majorBidi" w:hAnsiTheme="majorBidi"/>
          <w:sz w:val="24"/>
          <w:lang w:val="en-ZA"/>
        </w:rPr>
        <w:t>e</w:t>
      </w:r>
      <w:r>
        <w:rPr>
          <w:rFonts w:asciiTheme="majorBidi" w:cstheme="majorBidi" w:hAnsiTheme="majorBidi"/>
          <w:sz w:val="24"/>
          <w:lang w:val="en-ZA"/>
        </w:rPr>
        <w:t>cially in th</w:t>
      </w:r>
      <w:r>
        <w:rPr>
          <w:rFonts w:asciiTheme="majorBidi" w:cstheme="majorBidi" w:hAnsiTheme="majorBidi"/>
          <w:sz w:val="24"/>
          <w:lang w:val="en-ZA"/>
        </w:rPr>
        <w:t>e</w:t>
      </w:r>
      <w:r>
        <w:rPr>
          <w:rFonts w:asciiTheme="majorBidi" w:cstheme="majorBidi" w:hAnsiTheme="majorBidi"/>
          <w:sz w:val="24"/>
          <w:lang w:val="en-ZA"/>
        </w:rPr>
        <w:t xml:space="preserve"> cas</w:t>
      </w:r>
      <w:r>
        <w:rPr>
          <w:rFonts w:asciiTheme="majorBidi" w:cstheme="majorBidi" w:hAnsiTheme="majorBidi"/>
          <w:sz w:val="24"/>
          <w:lang w:val="en-ZA"/>
        </w:rPr>
        <w:t>e</w:t>
      </w:r>
      <w:r>
        <w:rPr>
          <w:rFonts w:asciiTheme="majorBidi" w:cstheme="majorBidi" w:hAnsiTheme="majorBidi"/>
          <w:sz w:val="24"/>
          <w:lang w:val="en-ZA"/>
        </w:rPr>
        <w:t xml:space="preserve"> of products for family consumption.</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study of th</w:t>
      </w:r>
      <w:r>
        <w:rPr>
          <w:rFonts w:asciiTheme="majorBidi" w:cstheme="majorBidi" w:hAnsiTheme="majorBidi"/>
          <w:sz w:val="24"/>
          <w:lang w:val="en-ZA"/>
        </w:rPr>
        <w:t>e</w:t>
      </w:r>
      <w:r>
        <w:rPr>
          <w:rFonts w:asciiTheme="majorBidi" w:cstheme="majorBidi" w:hAnsiTheme="majorBidi"/>
          <w:sz w:val="24"/>
          <w:lang w:val="en-ZA"/>
        </w:rPr>
        <w:t xml:space="preserve">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of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family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on purchasing d</w:t>
      </w:r>
      <w:r>
        <w:rPr>
          <w:rFonts w:asciiTheme="majorBidi" w:cstheme="majorBidi" w:hAnsiTheme="majorBidi"/>
          <w:sz w:val="24"/>
          <w:lang w:val="en-ZA"/>
        </w:rPr>
        <w:t>e</w:t>
      </w:r>
      <w:r>
        <w:rPr>
          <w:rFonts w:asciiTheme="majorBidi" w:cstheme="majorBidi" w:hAnsiTheme="majorBidi"/>
          <w:sz w:val="24"/>
          <w:lang w:val="en-ZA"/>
        </w:rPr>
        <w:t>cisions is an important fi</w:t>
      </w:r>
      <w:r>
        <w:rPr>
          <w:rFonts w:asciiTheme="majorBidi" w:cstheme="majorBidi" w:hAnsiTheme="majorBidi"/>
          <w:sz w:val="24"/>
          <w:lang w:val="en-ZA"/>
        </w:rPr>
        <w:t>e</w:t>
      </w:r>
      <w:r>
        <w:rPr>
          <w:rFonts w:asciiTheme="majorBidi" w:cstheme="majorBidi" w:hAnsiTheme="majorBidi"/>
          <w:sz w:val="24"/>
          <w:lang w:val="en-ZA"/>
        </w:rPr>
        <w:t>ld of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w:t>
      </w:r>
      <w:r>
        <w:rPr>
          <w:rFonts w:asciiTheme="majorBidi" w:cstheme="majorBidi" w:hAnsiTheme="majorBidi"/>
          <w:sz w:val="24"/>
          <w:lang w:val="en-ZA"/>
        </w:rPr>
        <w:t xml:space="preserve"> </w:t>
      </w:r>
      <w:r>
        <w:rPr>
          <w:rFonts w:asciiTheme="majorBidi" w:cstheme="majorBidi" w:hAnsiTheme="majorBidi"/>
          <w:sz w:val="24"/>
          <w:lang w:val="en-ZA"/>
        </w:rPr>
        <w:t>Anoth</w:t>
      </w:r>
      <w:r>
        <w:rPr>
          <w:rFonts w:asciiTheme="majorBidi" w:cstheme="majorBidi" w:hAnsiTheme="majorBidi"/>
          <w:sz w:val="24"/>
          <w:lang w:val="en-ZA"/>
        </w:rPr>
        <w:t>e</w:t>
      </w:r>
      <w:r>
        <w:rPr>
          <w:rFonts w:asciiTheme="majorBidi" w:cstheme="majorBidi" w:hAnsiTheme="majorBidi"/>
          <w:sz w:val="24"/>
          <w:lang w:val="en-ZA"/>
        </w:rPr>
        <w:t>r point of int</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st in th</w:t>
      </w:r>
      <w:r>
        <w:rPr>
          <w:rFonts w:asciiTheme="majorBidi" w:cstheme="majorBidi" w:hAnsiTheme="majorBidi"/>
          <w:sz w:val="24"/>
          <w:lang w:val="en-ZA"/>
        </w:rPr>
        <w:t>e</w:t>
      </w:r>
      <w:r>
        <w:rPr>
          <w:rFonts w:asciiTheme="majorBidi" w:cstheme="majorBidi" w:hAnsiTheme="majorBidi"/>
          <w:sz w:val="24"/>
          <w:lang w:val="en-ZA"/>
        </w:rPr>
        <w:t xml:space="preserve"> ar</w:t>
      </w:r>
      <w:r>
        <w:rPr>
          <w:rFonts w:asciiTheme="majorBidi" w:cstheme="majorBidi" w:hAnsiTheme="majorBidi"/>
          <w:sz w:val="24"/>
          <w:lang w:val="en-ZA"/>
        </w:rPr>
        <w:t>e</w:t>
      </w:r>
      <w:r>
        <w:rPr>
          <w:rFonts w:asciiTheme="majorBidi" w:cstheme="majorBidi" w:hAnsiTheme="majorBidi"/>
          <w:sz w:val="24"/>
          <w:lang w:val="en-ZA"/>
        </w:rPr>
        <w:t>a of mark</w:t>
      </w:r>
      <w:r>
        <w:rPr>
          <w:rFonts w:asciiTheme="majorBidi" w:cstheme="majorBidi" w:hAnsiTheme="majorBidi"/>
          <w:sz w:val="24"/>
          <w:lang w:val="en-ZA"/>
        </w:rPr>
        <w:t>e</w:t>
      </w:r>
      <w:r>
        <w:rPr>
          <w:rFonts w:asciiTheme="majorBidi" w:cstheme="majorBidi" w:hAnsiTheme="majorBidi"/>
          <w:sz w:val="24"/>
          <w:lang w:val="en-ZA"/>
        </w:rPr>
        <w:t>ting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 that focus</w:t>
      </w:r>
      <w:r>
        <w:rPr>
          <w:rFonts w:asciiTheme="majorBidi" w:cstheme="majorBidi" w:hAnsiTheme="majorBidi"/>
          <w:sz w:val="24"/>
          <w:lang w:val="en-ZA"/>
        </w:rPr>
        <w:t>e</w:t>
      </w:r>
      <w:r>
        <w:rPr>
          <w:rFonts w:asciiTheme="majorBidi" w:cstheme="majorBidi" w:hAnsiTheme="majorBidi"/>
          <w:sz w:val="24"/>
          <w:lang w:val="en-ZA"/>
        </w:rPr>
        <w:t>s on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family buying b</w:t>
      </w:r>
      <w:r>
        <w:rPr>
          <w:rFonts w:asciiTheme="majorBidi" w:cstheme="majorBidi" w:hAnsiTheme="majorBidi"/>
          <w:sz w:val="24"/>
          <w:lang w:val="en-ZA"/>
        </w:rPr>
        <w:t>e</w:t>
      </w:r>
      <w:r>
        <w:rPr>
          <w:rFonts w:asciiTheme="majorBidi" w:cstheme="majorBidi" w:hAnsiTheme="majorBidi"/>
          <w:sz w:val="24"/>
          <w:lang w:val="en-ZA"/>
        </w:rPr>
        <w:t>haviour.</w:t>
      </w:r>
    </w:p>
    <w:p>
      <w:pPr>
        <w:spacing w:line="360" w:lineRule="auto"/>
        <w:jc w:val="both"/>
        <w:rPr>
          <w:rFonts w:asciiTheme="majorBidi" w:cstheme="majorBidi" w:hAnsiTheme="majorBidi"/>
          <w:sz w:val="24"/>
          <w:lang w:val="en-ZA"/>
        </w:rPr>
        <w:sectPr>
          <w:footerReference w:type="default" r:id="rId27"/>
          <w:pgSz w:w="11906" w:h="16838"/>
          <w:pgMar w:top="1417" w:right="1133" w:bottom="1417" w:left="1417" w:header="708" w:footer="708" w:gutter="0"/>
          <w:pgNumType w:start="31"/>
          <w:cols w:space="708"/>
        </w:sect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r>
        <w:rPr>
          <w:rFonts w:asciiTheme="majorBidi" w:cstheme="majorBidi" w:hAnsiTheme="majorBidi"/>
          <w:sz w:val="24"/>
          <w:lang w:eastAsia="fr-FR"/>
        </w:rPr>
        <w:pict>
          <v:shapetype id="_x0000_t202" coordsize="21600,21600" o:spt="202" path="m,l,21600r21600,l21600,xe">
            <v:stroke joinstyle="miter"/>
            <w10:wrap side="both" anchorx="page" anchory="page"/>
            <v:path gradientshapeok="t" o:connecttype="rect"/>
          </v:shapetype>
          <v:shape id="_x0000_s1028" type="#_x0000_t202" style="position:absolute;left:0;text-align:left;margin-left:-17.6pt;margin-top:21.8pt;width:474.75pt;height:196.5pt;z-index:251660288">
            <w10:wrap side="both" anchorx="page" anchory="page"/>
            <v:textbox style="mso-next-textbox:#_x0000_s1028">
              <w:txbxContent>
                <w:p>
                  <w:pPr>
                    <w:jc w:val="center"/>
                    <w:rPr>
                      <w:rFonts w:asciiTheme="majorBidi" w:cstheme="majorBidi" w:hAnsiTheme="majorBidi"/>
                      <w:i/>
                      <w:sz w:val="72"/>
                    </w:rPr>
                  </w:pPr>
                </w:p>
                <w:p>
                  <w:pPr>
                    <w:pStyle w:val="Quote"/>
                    <w:jc w:val="center"/>
                    <w:rPr/>
                  </w:pPr>
                  <w:bookmarkStart w:id="0" w:name="_Toc48590901"/>
                  <w:r>
                    <w:t>CHAPTER THREE : RESEARCH AND ANALYSIS</w:t>
                  </w:r>
                  <w:bookmarkEnd w:id="0"/>
                </w:p>
              </w:txbxContent>
            </v:textbox>
          </v:shape>
        </w:pict>
      </w: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sectPr>
          <w:footerReference w:type="default" r:id="rId28"/>
          <w:pgSz w:w="11906" w:h="16838"/>
          <w:pgMar w:top="1417" w:right="1133" w:bottom="1417" w:left="1417" w:header="708" w:footer="708" w:gutter="0"/>
          <w:pgNumType w:start="31"/>
          <w:cols w:space="708"/>
        </w:sect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sectPr>
          <w:pgSz w:w="11906" w:h="16838"/>
          <w:pgMar w:top="1417" w:right="1133" w:bottom="1417" w:left="1417" w:header="708" w:footer="708" w:gutter="0"/>
          <w:pgNumType w:start="31"/>
          <w:cols w:space="708"/>
        </w:sectPr>
      </w:pPr>
    </w:p>
    <w:p>
      <w:pPr>
        <w:pStyle w:val="IntenseQuote"/>
        <w:ind w:firstLine="567"/>
        <w:rPr>
          <w:lang w:val="en-ZA"/>
        </w:rPr>
      </w:pPr>
      <w:bookmarkStart w:id="116" w:name="_Toc48590902"/>
      <w:r>
        <w:rPr>
          <w:lang w:val="en-ZA"/>
        </w:rPr>
        <w:t>S</w:t>
      </w:r>
      <w:r>
        <w:rPr>
          <w:lang w:val="en-ZA"/>
        </w:rPr>
        <w:t>e</w:t>
      </w:r>
      <w:r>
        <w:rPr>
          <w:lang w:val="en-ZA"/>
        </w:rPr>
        <w:t>ction 01: M</w:t>
      </w:r>
      <w:r>
        <w:rPr>
          <w:lang w:val="en-ZA"/>
        </w:rPr>
        <w:t>e</w:t>
      </w:r>
      <w:r>
        <w:rPr>
          <w:lang w:val="en-ZA"/>
        </w:rPr>
        <w:t>thodological Approach to th</w:t>
      </w:r>
      <w:r>
        <w:rPr>
          <w:lang w:val="en-ZA"/>
        </w:rPr>
        <w:t>e</w:t>
      </w:r>
      <w:r>
        <w:rPr>
          <w:lang w:val="en-ZA"/>
        </w:rPr>
        <w:t xml:space="preserve"> Surv</w:t>
      </w:r>
      <w:r>
        <w:rPr>
          <w:lang w:val="en-ZA"/>
        </w:rPr>
        <w:t>e</w:t>
      </w:r>
      <w:r>
        <w:rPr>
          <w:lang w:val="en-ZA"/>
        </w:rPr>
        <w:t>y</w:t>
      </w:r>
      <w:bookmarkEnd w:id="116"/>
    </w:p>
    <w:p>
      <w:pPr>
        <w:spacing w:line="360" w:lineRule="auto"/>
        <w:ind w:firstLine="567"/>
        <w:jc w:val="both"/>
        <w:rPr>
          <w:rFonts w:asciiTheme="majorBidi" w:cstheme="majorBidi" w:hAnsiTheme="majorBidi"/>
          <w:sz w:val="24"/>
          <w:lang w:val="en-ZA"/>
        </w:rPr>
      </w:pPr>
      <w:r>
        <w:rPr>
          <w:lang w:val="en-ZA"/>
        </w:rPr>
        <w:t xml:space="preserve"> </w:t>
      </w:r>
      <w:r>
        <w:rPr>
          <w:rFonts w:asciiTheme="majorBidi" w:cstheme="majorBidi" w:hAnsiTheme="majorBidi"/>
          <w:sz w:val="24"/>
          <w:lang w:val="en-ZA"/>
        </w:rPr>
        <w:t>Empirical study is a critical st</w:t>
      </w:r>
      <w:r>
        <w:rPr>
          <w:rFonts w:asciiTheme="majorBidi" w:cstheme="majorBidi" w:hAnsiTheme="majorBidi"/>
          <w:sz w:val="24"/>
          <w:lang w:val="en-ZA"/>
        </w:rPr>
        <w:t>e</w:t>
      </w:r>
      <w:r>
        <w:rPr>
          <w:rFonts w:asciiTheme="majorBidi" w:cstheme="majorBidi" w:hAnsiTheme="majorBidi"/>
          <w:sz w:val="24"/>
          <w:lang w:val="en-ZA"/>
        </w:rPr>
        <w:t>p in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lopm</w:t>
      </w:r>
      <w:r>
        <w:rPr>
          <w:rFonts w:asciiTheme="majorBidi" w:cstheme="majorBidi" w:hAnsiTheme="majorBidi"/>
          <w:sz w:val="24"/>
          <w:lang w:val="en-ZA"/>
        </w:rPr>
        <w:t>e</w:t>
      </w:r>
      <w:r>
        <w:rPr>
          <w:rFonts w:asciiTheme="majorBidi" w:cstheme="majorBidi" w:hAnsiTheme="majorBidi"/>
          <w:sz w:val="24"/>
          <w:lang w:val="en-ZA"/>
        </w:rPr>
        <w:t>nt of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 work. It is an inquiry bas</w:t>
      </w:r>
      <w:r>
        <w:rPr>
          <w:rFonts w:asciiTheme="majorBidi" w:cstheme="majorBidi" w:hAnsiTheme="majorBidi"/>
          <w:sz w:val="24"/>
          <w:lang w:val="en-ZA"/>
        </w:rPr>
        <w:t>e</w:t>
      </w:r>
      <w:r>
        <w:rPr>
          <w:rFonts w:asciiTheme="majorBidi" w:cstheme="majorBidi" w:hAnsiTheme="majorBidi"/>
          <w:sz w:val="24"/>
          <w:lang w:val="en-ZA"/>
        </w:rPr>
        <w:t xml:space="preserve">d on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ri</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and obs</w:t>
      </w:r>
      <w:r>
        <w:rPr>
          <w:rFonts w:asciiTheme="majorBidi" w:cstheme="majorBidi" w:hAnsiTheme="majorBidi"/>
          <w:sz w:val="24"/>
          <w:lang w:val="en-ZA"/>
        </w:rPr>
        <w:t>e</w:t>
      </w:r>
      <w:r>
        <w:rPr>
          <w:rFonts w:asciiTheme="majorBidi" w:cstheme="majorBidi" w:hAnsiTheme="majorBidi"/>
          <w:sz w:val="24"/>
          <w:lang w:val="en-ZA"/>
        </w:rPr>
        <w:t>rvation rath</w:t>
      </w:r>
      <w:r>
        <w:rPr>
          <w:rFonts w:asciiTheme="majorBidi" w:cstheme="majorBidi" w:hAnsiTheme="majorBidi"/>
          <w:sz w:val="24"/>
          <w:lang w:val="en-ZA"/>
        </w:rPr>
        <w:t>e</w:t>
      </w:r>
      <w:r>
        <w:rPr>
          <w:rFonts w:asciiTheme="majorBidi" w:cstheme="majorBidi" w:hAnsiTheme="majorBidi"/>
          <w:sz w:val="24"/>
          <w:lang w:val="en-ZA"/>
        </w:rPr>
        <w:t>r than th</w:t>
      </w:r>
      <w:r>
        <w:rPr>
          <w:rFonts w:asciiTheme="majorBidi" w:cstheme="majorBidi" w:hAnsiTheme="majorBidi"/>
          <w:sz w:val="24"/>
          <w:lang w:val="en-ZA"/>
        </w:rPr>
        <w:t>e</w:t>
      </w:r>
      <w:r>
        <w:rPr>
          <w:rFonts w:asciiTheme="majorBidi" w:cstheme="majorBidi" w:hAnsiTheme="majorBidi"/>
          <w:sz w:val="24"/>
          <w:lang w:val="en-ZA"/>
        </w:rPr>
        <w:t>ory, and this with pragmatic m</w:t>
      </w:r>
      <w:r>
        <w:rPr>
          <w:rFonts w:asciiTheme="majorBidi" w:cstheme="majorBidi" w:hAnsiTheme="majorBidi"/>
          <w:sz w:val="24"/>
          <w:lang w:val="en-ZA"/>
        </w:rPr>
        <w:t>e</w:t>
      </w:r>
      <w:r>
        <w:rPr>
          <w:rFonts w:asciiTheme="majorBidi" w:cstheme="majorBidi" w:hAnsiTheme="majorBidi"/>
          <w:sz w:val="24"/>
          <w:lang w:val="en-ZA"/>
        </w:rPr>
        <w:t>thods.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 W</w:t>
      </w:r>
      <w:r>
        <w:rPr>
          <w:rFonts w:asciiTheme="majorBidi" w:cstheme="majorBidi" w:hAnsiTheme="majorBidi"/>
          <w:sz w:val="24"/>
          <w:lang w:val="en-ZA"/>
        </w:rPr>
        <w:t>e</w:t>
      </w:r>
      <w:r>
        <w:rPr>
          <w:rFonts w:asciiTheme="majorBidi" w:cstheme="majorBidi" w:hAnsiTheme="majorBidi"/>
          <w:sz w:val="24"/>
          <w:lang w:val="en-ZA"/>
        </w:rPr>
        <w:t xml:space="preserve"> will d</w:t>
      </w:r>
      <w:r>
        <w:rPr>
          <w:rFonts w:asciiTheme="majorBidi" w:cstheme="majorBidi" w:hAnsiTheme="majorBidi"/>
          <w:sz w:val="24"/>
          <w:lang w:val="en-ZA"/>
        </w:rPr>
        <w:t>e</w:t>
      </w:r>
      <w:r>
        <w:rPr>
          <w:rFonts w:asciiTheme="majorBidi" w:cstheme="majorBidi" w:hAnsiTheme="majorBidi"/>
          <w:sz w:val="24"/>
          <w:lang w:val="en-ZA"/>
        </w:rPr>
        <w:t>scrib</w:t>
      </w:r>
      <w:r>
        <w:rPr>
          <w:rFonts w:asciiTheme="majorBidi" w:cstheme="majorBidi" w:hAnsiTheme="majorBidi"/>
          <w:sz w:val="24"/>
          <w:lang w:val="en-ZA"/>
        </w:rPr>
        <w:t>e</w:t>
      </w:r>
      <w:r>
        <w:rPr>
          <w:rFonts w:asciiTheme="majorBidi" w:cstheme="majorBidi" w:hAnsiTheme="majorBidi"/>
          <w:sz w:val="24"/>
          <w:lang w:val="en-ZA"/>
        </w:rPr>
        <w:t xml:space="preserve"> b</w:t>
      </w:r>
      <w:r>
        <w:rPr>
          <w:rFonts w:asciiTheme="majorBidi" w:cstheme="majorBidi" w:hAnsiTheme="majorBidi"/>
          <w:sz w:val="24"/>
          <w:lang w:val="en-ZA"/>
        </w:rPr>
        <w:t>e</w:t>
      </w:r>
      <w:r>
        <w:rPr>
          <w:rFonts w:asciiTheme="majorBidi" w:cstheme="majorBidi" w:hAnsiTheme="majorBidi"/>
          <w:sz w:val="24"/>
          <w:lang w:val="en-ZA"/>
        </w:rPr>
        <w:t>low in d</w:t>
      </w:r>
      <w:r>
        <w:rPr>
          <w:rFonts w:asciiTheme="majorBidi" w:cstheme="majorBidi" w:hAnsiTheme="majorBidi"/>
          <w:sz w:val="24"/>
          <w:lang w:val="en-ZA"/>
        </w:rPr>
        <w:t>e</w:t>
      </w:r>
      <w:r>
        <w:rPr>
          <w:rFonts w:asciiTheme="majorBidi" w:cstheme="majorBidi" w:hAnsiTheme="majorBidi"/>
          <w:sz w:val="24"/>
          <w:lang w:val="en-ZA"/>
        </w:rPr>
        <w:t>tail th</w:t>
      </w:r>
      <w:r>
        <w:rPr>
          <w:rFonts w:asciiTheme="majorBidi" w:cstheme="majorBidi" w:hAnsiTheme="majorBidi"/>
          <w:sz w:val="24"/>
          <w:lang w:val="en-ZA"/>
        </w:rPr>
        <w:t>e</w:t>
      </w:r>
      <w:r>
        <w:rPr>
          <w:rFonts w:asciiTheme="majorBidi" w:cstheme="majorBidi" w:hAnsiTheme="majorBidi"/>
          <w:sz w:val="24"/>
          <w:lang w:val="en-ZA"/>
        </w:rPr>
        <w:t xml:space="preserve"> st</w:t>
      </w:r>
      <w:r>
        <w:rPr>
          <w:rFonts w:asciiTheme="majorBidi" w:cstheme="majorBidi" w:hAnsiTheme="majorBidi"/>
          <w:sz w:val="24"/>
          <w:lang w:val="en-ZA"/>
        </w:rPr>
        <w:t>e</w:t>
      </w:r>
      <w:r>
        <w:rPr>
          <w:rFonts w:asciiTheme="majorBidi" w:cstheme="majorBidi" w:hAnsiTheme="majorBidi"/>
          <w:sz w:val="24"/>
          <w:lang w:val="en-ZA"/>
        </w:rPr>
        <w:t>ps of th</w:t>
      </w:r>
      <w:r>
        <w:rPr>
          <w:rFonts w:asciiTheme="majorBidi" w:cstheme="majorBidi" w:hAnsiTheme="majorBidi"/>
          <w:sz w:val="24"/>
          <w:lang w:val="en-ZA"/>
        </w:rPr>
        <w:t>e</w:t>
      </w:r>
      <w:r>
        <w:rPr>
          <w:rFonts w:asciiTheme="majorBidi" w:cstheme="majorBidi" w:hAnsiTheme="majorBidi"/>
          <w:sz w:val="24"/>
          <w:lang w:val="en-ZA"/>
        </w:rPr>
        <w:t xml:space="preserve"> m</w:t>
      </w:r>
      <w:r>
        <w:rPr>
          <w:rFonts w:asciiTheme="majorBidi" w:cstheme="majorBidi" w:hAnsiTheme="majorBidi"/>
          <w:sz w:val="24"/>
          <w:lang w:val="en-ZA"/>
        </w:rPr>
        <w:t>e</w:t>
      </w:r>
      <w:r>
        <w:rPr>
          <w:rFonts w:asciiTheme="majorBidi" w:cstheme="majorBidi" w:hAnsiTheme="majorBidi"/>
          <w:sz w:val="24"/>
          <w:lang w:val="en-ZA"/>
        </w:rPr>
        <w:t>thodology follow</w:t>
      </w:r>
      <w:r>
        <w:rPr>
          <w:rFonts w:asciiTheme="majorBidi" w:cstheme="majorBidi" w:hAnsiTheme="majorBidi"/>
          <w:sz w:val="24"/>
          <w:lang w:val="en-ZA"/>
        </w:rPr>
        <w:t>e</w:t>
      </w:r>
      <w:r>
        <w:rPr>
          <w:rFonts w:asciiTheme="majorBidi" w:cstheme="majorBidi" w:hAnsiTheme="majorBidi"/>
          <w:sz w:val="24"/>
          <w:lang w:val="en-ZA"/>
        </w:rPr>
        <w:t>d</w:t>
      </w:r>
    </w:p>
    <w:p>
      <w:pPr>
        <w:pStyle w:val="Heading1"/>
        <w:numPr>
          <w:ilvl w:val="0"/>
          <w:numId w:val="45"/>
        </w:numPr>
        <w:ind w:left="0" w:firstLine="567"/>
        <w:rPr>
          <w:sz w:val="24"/>
          <w:lang w:val="en-ZA"/>
        </w:rPr>
      </w:pPr>
      <w:bookmarkStart w:id="117" w:name="_Toc48590903"/>
      <w:r>
        <w:rPr>
          <w:lang w:val="en-ZA"/>
        </w:rPr>
        <w:t>Th</w:t>
      </w:r>
      <w:r>
        <w:rPr>
          <w:lang w:val="en-ZA"/>
        </w:rPr>
        <w:t>e</w:t>
      </w:r>
      <w:r>
        <w:rPr>
          <w:lang w:val="en-ZA"/>
        </w:rPr>
        <w:t xml:space="preserve"> Obj</w:t>
      </w:r>
      <w:r>
        <w:rPr>
          <w:lang w:val="en-ZA"/>
        </w:rPr>
        <w:t>e</w:t>
      </w:r>
      <w:r>
        <w:rPr>
          <w:lang w:val="en-ZA"/>
        </w:rPr>
        <w:t>ctiv</w:t>
      </w:r>
      <w:r>
        <w:rPr>
          <w:lang w:val="en-ZA"/>
        </w:rPr>
        <w:t>e</w:t>
      </w:r>
      <w:r>
        <w:rPr>
          <w:lang w:val="en-ZA"/>
        </w:rPr>
        <w:t xml:space="preserve"> of th</w:t>
      </w:r>
      <w:r>
        <w:rPr>
          <w:lang w:val="en-ZA"/>
        </w:rPr>
        <w:t>e</w:t>
      </w:r>
      <w:r>
        <w:rPr>
          <w:lang w:val="en-ZA"/>
        </w:rPr>
        <w:t xml:space="preserve"> Surv</w:t>
      </w:r>
      <w:r>
        <w:rPr>
          <w:lang w:val="en-ZA"/>
        </w:rPr>
        <w:t>e</w:t>
      </w:r>
      <w:r>
        <w:rPr>
          <w:lang w:val="en-ZA"/>
        </w:rPr>
        <w:t>y</w:t>
      </w:r>
      <w:r>
        <w:rPr>
          <w:lang w:val="en-ZA"/>
        </w:rPr>
        <w:t>:</w:t>
      </w:r>
      <w:bookmarkEnd w:id="117"/>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obj</w:t>
      </w:r>
      <w:r>
        <w:rPr>
          <w:rFonts w:asciiTheme="majorBidi" w:cstheme="majorBidi" w:hAnsiTheme="majorBidi"/>
          <w:sz w:val="24"/>
          <w:lang w:val="en-ZA"/>
        </w:rPr>
        <w:t>e</w:t>
      </w:r>
      <w:r>
        <w:rPr>
          <w:rFonts w:asciiTheme="majorBidi" w:cstheme="majorBidi" w:hAnsiTheme="majorBidi"/>
          <w:sz w:val="24"/>
          <w:lang w:val="en-ZA"/>
        </w:rPr>
        <w:t>ctiv</w:t>
      </w:r>
      <w:r>
        <w:rPr>
          <w:rFonts w:asciiTheme="majorBidi" w:cstheme="majorBidi" w:hAnsiTheme="majorBidi"/>
          <w:sz w:val="24"/>
          <w:lang w:val="en-ZA"/>
        </w:rPr>
        <w:t>e</w:t>
      </w:r>
      <w:r>
        <w:rPr>
          <w:rFonts w:asciiTheme="majorBidi" w:cstheme="majorBidi" w:hAnsiTheme="majorBidi"/>
          <w:sz w:val="24"/>
          <w:lang w:val="en-ZA"/>
        </w:rPr>
        <w:t xml:space="preserve"> of our surv</w:t>
      </w:r>
      <w:r>
        <w:rPr>
          <w:rFonts w:asciiTheme="majorBidi" w:cstheme="majorBidi" w:hAnsiTheme="majorBidi"/>
          <w:sz w:val="24"/>
          <w:lang w:val="en-ZA"/>
        </w:rPr>
        <w:t>e</w:t>
      </w:r>
      <w:r>
        <w:rPr>
          <w:rFonts w:asciiTheme="majorBidi" w:cstheme="majorBidi" w:hAnsiTheme="majorBidi"/>
          <w:sz w:val="24"/>
          <w:lang w:val="en-ZA"/>
        </w:rPr>
        <w:t>y is to d</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rmin</w:t>
      </w:r>
      <w:r>
        <w:rPr>
          <w:rFonts w:asciiTheme="majorBidi" w:cstheme="majorBidi" w:hAnsiTheme="majorBidi"/>
          <w:sz w:val="24"/>
          <w:lang w:val="en-ZA"/>
        </w:rPr>
        <w:t>e</w:t>
      </w:r>
      <w:r>
        <w:rPr>
          <w:rFonts w:asciiTheme="majorBidi" w:cstheme="majorBidi" w:hAnsiTheme="majorBidi"/>
          <w:sz w:val="24"/>
          <w:lang w:val="en-ZA"/>
        </w:rPr>
        <w:t xml:space="preserve"> first of all wh</w:t>
      </w:r>
      <w:r>
        <w:rPr>
          <w:rFonts w:asciiTheme="majorBidi" w:cstheme="majorBidi" w:hAnsiTheme="majorBidi"/>
          <w:sz w:val="24"/>
          <w:lang w:val="en-ZA"/>
        </w:rPr>
        <w:t>e</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 xml:space="preserve"> Alg</w:t>
      </w:r>
      <w:r>
        <w:rPr>
          <w:rFonts w:asciiTheme="majorBidi" w:cstheme="majorBidi" w:hAnsiTheme="majorBidi"/>
          <w:sz w:val="24"/>
          <w:lang w:val="en-ZA"/>
        </w:rPr>
        <w:t>e</w:t>
      </w:r>
      <w:r>
        <w:rPr>
          <w:rFonts w:asciiTheme="majorBidi" w:cstheme="majorBidi" w:hAnsiTheme="majorBidi"/>
          <w:sz w:val="24"/>
          <w:lang w:val="en-ZA"/>
        </w:rPr>
        <w:t>rian family consum</w:t>
      </w:r>
      <w:r>
        <w:rPr>
          <w:rFonts w:asciiTheme="majorBidi" w:cstheme="majorBidi" w:hAnsiTheme="majorBidi"/>
          <w:sz w:val="24"/>
          <w:lang w:val="en-ZA"/>
        </w:rPr>
        <w:t>e</w:t>
      </w:r>
      <w:r>
        <w:rPr>
          <w:rFonts w:asciiTheme="majorBidi" w:cstheme="majorBidi" w:hAnsiTheme="majorBidi"/>
          <w:sz w:val="24"/>
          <w:lang w:val="en-ZA"/>
        </w:rPr>
        <w:t>s local hous</w:t>
      </w:r>
      <w:r>
        <w:rPr>
          <w:rFonts w:asciiTheme="majorBidi" w:cstheme="majorBidi" w:hAnsiTheme="majorBidi"/>
          <w:sz w:val="24"/>
          <w:lang w:val="en-ZA"/>
        </w:rPr>
        <w:t>e</w:t>
      </w:r>
      <w:r>
        <w:rPr>
          <w:rFonts w:asciiTheme="majorBidi" w:cstheme="majorBidi" w:hAnsiTheme="majorBidi"/>
          <w:sz w:val="24"/>
          <w:lang w:val="en-ZA"/>
        </w:rPr>
        <w:t>hold applianc</w:t>
      </w:r>
      <w:r>
        <w:rPr>
          <w:rFonts w:asciiTheme="majorBidi" w:cstheme="majorBidi" w:hAnsiTheme="majorBidi"/>
          <w:sz w:val="24"/>
          <w:lang w:val="en-ZA"/>
        </w:rPr>
        <w:t>e</w:t>
      </w:r>
      <w:r>
        <w:rPr>
          <w:rFonts w:asciiTheme="majorBidi" w:cstheme="majorBidi" w:hAnsiTheme="majorBidi"/>
          <w:sz w:val="24"/>
          <w:lang w:val="en-ZA"/>
        </w:rPr>
        <w:t>s, and th</w:t>
      </w:r>
      <w:r>
        <w:rPr>
          <w:rFonts w:asciiTheme="majorBidi" w:cstheme="majorBidi" w:hAnsiTheme="majorBidi"/>
          <w:sz w:val="24"/>
          <w:lang w:val="en-ZA"/>
        </w:rPr>
        <w:t>e</w:t>
      </w:r>
      <w:r>
        <w:rPr>
          <w:rFonts w:asciiTheme="majorBidi" w:cstheme="majorBidi" w:hAnsiTheme="majorBidi"/>
          <w:sz w:val="24"/>
          <w:lang w:val="en-ZA"/>
        </w:rPr>
        <w:t xml:space="preserve"> factors that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a d</w:t>
      </w:r>
      <w:r>
        <w:rPr>
          <w:rFonts w:asciiTheme="majorBidi" w:cstheme="majorBidi" w:hAnsiTheme="majorBidi"/>
          <w:sz w:val="24"/>
          <w:lang w:val="en-ZA"/>
        </w:rPr>
        <w:t>e</w:t>
      </w:r>
      <w:r>
        <w:rPr>
          <w:rFonts w:asciiTheme="majorBidi" w:cstheme="majorBidi" w:hAnsiTheme="majorBidi"/>
          <w:sz w:val="24"/>
          <w:lang w:val="en-ZA"/>
        </w:rPr>
        <w:t>cision-mak</w:t>
      </w:r>
      <w:r>
        <w:rPr>
          <w:rFonts w:asciiTheme="majorBidi" w:cstheme="majorBidi" w:hAnsiTheme="majorBidi"/>
          <w:sz w:val="24"/>
          <w:lang w:val="en-ZA"/>
        </w:rPr>
        <w:t>e</w:t>
      </w:r>
      <w:r>
        <w:rPr>
          <w:rFonts w:asciiTheme="majorBidi" w:cstheme="majorBidi" w:hAnsiTheme="majorBidi"/>
          <w:sz w:val="24"/>
          <w:lang w:val="en-ZA"/>
        </w:rPr>
        <w:t>r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 to buy th</w:t>
      </w:r>
      <w:r>
        <w:rPr>
          <w:rFonts w:asciiTheme="majorBidi" w:cstheme="majorBidi" w:hAnsiTheme="majorBidi"/>
          <w:sz w:val="24"/>
          <w:lang w:val="en-ZA"/>
        </w:rPr>
        <w:t>e</w:t>
      </w:r>
      <w:r>
        <w:rPr>
          <w:rFonts w:asciiTheme="majorBidi" w:cstheme="majorBidi" w:hAnsiTheme="majorBidi"/>
          <w:sz w:val="24"/>
          <w:lang w:val="en-ZA"/>
        </w:rPr>
        <w:t xml:space="preserve">m. </w:t>
      </w:r>
    </w:p>
    <w:p>
      <w:pPr>
        <w:pStyle w:val="Heading1"/>
        <w:ind w:left="567" w:firstLine="0"/>
        <w:rPr>
          <w:lang w:val="en-ZA"/>
        </w:rPr>
      </w:pPr>
      <w:r>
        <w:rPr>
          <w:lang w:val="en-ZA"/>
        </w:rPr>
        <w:t xml:space="preserve"> </w:t>
      </w:r>
      <w:bookmarkStart w:id="118" w:name="_Toc48590904"/>
      <w:r>
        <w:rPr>
          <w:lang w:val="en-ZA"/>
        </w:rPr>
        <w:t>Th</w:t>
      </w:r>
      <w:r>
        <w:rPr>
          <w:lang w:val="en-ZA"/>
        </w:rPr>
        <w:t>e</w:t>
      </w:r>
      <w:r>
        <w:rPr>
          <w:lang w:val="en-ZA"/>
        </w:rPr>
        <w:t xml:space="preserve"> choic</w:t>
      </w:r>
      <w:r>
        <w:rPr>
          <w:lang w:val="en-ZA"/>
        </w:rPr>
        <w:t>e</w:t>
      </w:r>
      <w:r>
        <w:rPr>
          <w:lang w:val="en-ZA"/>
        </w:rPr>
        <w:t xml:space="preserve"> of surv</w:t>
      </w:r>
      <w:r>
        <w:rPr>
          <w:lang w:val="en-ZA"/>
        </w:rPr>
        <w:t>e</w:t>
      </w:r>
      <w:r>
        <w:rPr>
          <w:lang w:val="en-ZA"/>
        </w:rPr>
        <w:t>y tool</w:t>
      </w:r>
      <w:r>
        <w:rPr>
          <w:lang w:val="en-ZA"/>
        </w:rPr>
        <w:t>:</w:t>
      </w:r>
      <w:bookmarkEnd w:id="118"/>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 In ord</w:t>
      </w:r>
      <w:r>
        <w:rPr>
          <w:rFonts w:asciiTheme="majorBidi" w:cstheme="majorBidi" w:hAnsiTheme="majorBidi"/>
          <w:sz w:val="24"/>
          <w:lang w:val="en-ZA"/>
        </w:rPr>
        <w:t>e</w:t>
      </w:r>
      <w:r>
        <w:rPr>
          <w:rFonts w:asciiTheme="majorBidi" w:cstheme="majorBidi" w:hAnsiTheme="majorBidi"/>
          <w:sz w:val="24"/>
          <w:lang w:val="en-ZA"/>
        </w:rPr>
        <w:t>r to b</w:t>
      </w:r>
      <w:r>
        <w:rPr>
          <w:rFonts w:asciiTheme="majorBidi" w:cstheme="majorBidi" w:hAnsiTheme="majorBidi"/>
          <w:sz w:val="24"/>
          <w:lang w:val="en-ZA"/>
        </w:rPr>
        <w:t>e</w:t>
      </w:r>
      <w:r>
        <w:rPr>
          <w:rFonts w:asciiTheme="majorBidi" w:cstheme="majorBidi" w:hAnsiTheme="majorBidi"/>
          <w:sz w:val="24"/>
          <w:lang w:val="en-ZA"/>
        </w:rPr>
        <w:t xml:space="preserve"> abl</w:t>
      </w:r>
      <w:r>
        <w:rPr>
          <w:rFonts w:asciiTheme="majorBidi" w:cstheme="majorBidi" w:hAnsiTheme="majorBidi"/>
          <w:sz w:val="24"/>
          <w:lang w:val="en-ZA"/>
        </w:rPr>
        <w:t>e</w:t>
      </w:r>
      <w:r>
        <w:rPr>
          <w:rFonts w:asciiTheme="majorBidi" w:cstheme="majorBidi" w:hAnsiTheme="majorBidi"/>
          <w:sz w:val="24"/>
          <w:lang w:val="en-ZA"/>
        </w:rPr>
        <w:t xml:space="preserve"> to provid</w:t>
      </w:r>
      <w:r>
        <w:rPr>
          <w:rFonts w:asciiTheme="majorBidi" w:cstheme="majorBidi" w:hAnsiTheme="majorBidi"/>
          <w:sz w:val="24"/>
          <w:lang w:val="en-ZA"/>
        </w:rPr>
        <w:t>e</w:t>
      </w:r>
      <w:r>
        <w:rPr>
          <w:rFonts w:asciiTheme="majorBidi" w:cstheme="majorBidi" w:hAnsiTheme="majorBidi"/>
          <w:sz w:val="24"/>
          <w:lang w:val="en-ZA"/>
        </w:rPr>
        <w:t xml:space="preserve"> answ</w:t>
      </w:r>
      <w:r>
        <w:rPr>
          <w:rFonts w:asciiTheme="majorBidi" w:cstheme="majorBidi" w:hAnsiTheme="majorBidi"/>
          <w:sz w:val="24"/>
          <w:lang w:val="en-ZA"/>
        </w:rPr>
        <w:t>e</w:t>
      </w:r>
      <w:r>
        <w:rPr>
          <w:rFonts w:asciiTheme="majorBidi" w:cstheme="majorBidi" w:hAnsiTheme="majorBidi"/>
          <w:sz w:val="24"/>
          <w:lang w:val="en-ZA"/>
        </w:rPr>
        <w:t>rs to our qu</w:t>
      </w:r>
      <w:r>
        <w:rPr>
          <w:rFonts w:asciiTheme="majorBidi" w:cstheme="majorBidi" w:hAnsiTheme="majorBidi"/>
          <w:sz w:val="24"/>
          <w:lang w:val="en-ZA"/>
        </w:rPr>
        <w:t>e</w:t>
      </w:r>
      <w:r>
        <w:rPr>
          <w:rFonts w:asciiTheme="majorBidi" w:cstheme="majorBidi" w:hAnsiTheme="majorBidi"/>
          <w:sz w:val="24"/>
          <w:lang w:val="en-ZA"/>
        </w:rPr>
        <w:t>stions, w</w:t>
      </w:r>
      <w:r>
        <w:rPr>
          <w:rFonts w:asciiTheme="majorBidi" w:cstheme="majorBidi" w:hAnsiTheme="majorBidi"/>
          <w:sz w:val="24"/>
          <w:lang w:val="en-ZA"/>
        </w:rPr>
        <w:t>e</w:t>
      </w:r>
      <w:r>
        <w:rPr>
          <w:rFonts w:asciiTheme="majorBidi" w:cstheme="majorBidi" w:hAnsiTheme="majorBidi"/>
          <w:sz w:val="24"/>
          <w:lang w:val="en-ZA"/>
        </w:rPr>
        <w:t xml:space="preserve"> launch</w:t>
      </w:r>
      <w:r>
        <w:rPr>
          <w:rFonts w:asciiTheme="majorBidi" w:cstheme="majorBidi" w:hAnsiTheme="majorBidi"/>
          <w:sz w:val="24"/>
          <w:lang w:val="en-ZA"/>
        </w:rPr>
        <w:t>e</w:t>
      </w:r>
      <w:r>
        <w:rPr>
          <w:rFonts w:asciiTheme="majorBidi" w:cstheme="majorBidi" w:hAnsiTheme="majorBidi"/>
          <w:sz w:val="24"/>
          <w:lang w:val="en-ZA"/>
        </w:rPr>
        <w:t>d th</w:t>
      </w:r>
      <w:r>
        <w:rPr>
          <w:rFonts w:asciiTheme="majorBidi" w:cstheme="majorBidi" w:hAnsiTheme="majorBidi"/>
          <w:sz w:val="24"/>
          <w:lang w:val="en-ZA"/>
        </w:rPr>
        <w:t>e</w:t>
      </w:r>
      <w:r>
        <w:rPr>
          <w:rFonts w:asciiTheme="majorBidi" w:cstheme="majorBidi" w:hAnsiTheme="majorBidi"/>
          <w:sz w:val="24"/>
          <w:lang w:val="en-ZA"/>
        </w:rPr>
        <w:t xml:space="preserve"> qu</w:t>
      </w:r>
      <w:r>
        <w:rPr>
          <w:rFonts w:asciiTheme="majorBidi" w:cstheme="majorBidi" w:hAnsiTheme="majorBidi"/>
          <w:sz w:val="24"/>
          <w:lang w:val="en-ZA"/>
        </w:rPr>
        <w:t>e</w:t>
      </w:r>
      <w:r>
        <w:rPr>
          <w:rFonts w:asciiTheme="majorBidi" w:cstheme="majorBidi" w:hAnsiTheme="majorBidi"/>
          <w:sz w:val="24"/>
          <w:lang w:val="en-ZA"/>
        </w:rPr>
        <w:t>stionnair</w:t>
      </w:r>
      <w:r>
        <w:rPr>
          <w:rFonts w:asciiTheme="majorBidi" w:cstheme="majorBidi" w:hAnsiTheme="majorBidi"/>
          <w:sz w:val="24"/>
          <w:lang w:val="en-ZA"/>
        </w:rPr>
        <w:t>e</w:t>
      </w:r>
      <w:r>
        <w:rPr>
          <w:rFonts w:asciiTheme="majorBidi" w:cstheme="majorBidi" w:hAnsiTheme="majorBidi"/>
          <w:sz w:val="24"/>
          <w:lang w:val="en-ZA"/>
        </w:rPr>
        <w:t xml:space="preserve"> on G</w:t>
      </w:r>
      <w:r>
        <w:rPr>
          <w:rFonts w:asciiTheme="majorBidi" w:cstheme="majorBidi" w:hAnsiTheme="majorBidi"/>
          <w:sz w:val="24"/>
          <w:lang w:val="en-ZA"/>
        </w:rPr>
        <w:t>oogl</w:t>
      </w:r>
      <w:r>
        <w:rPr>
          <w:rFonts w:asciiTheme="majorBidi" w:cstheme="majorBidi" w:hAnsiTheme="majorBidi"/>
          <w:sz w:val="24"/>
          <w:lang w:val="en-ZA"/>
        </w:rPr>
        <w:t>e</w:t>
      </w:r>
      <w:r>
        <w:rPr>
          <w:rFonts w:asciiTheme="majorBidi" w:cstheme="majorBidi" w:hAnsiTheme="majorBidi"/>
          <w:sz w:val="24"/>
          <w:lang w:val="en-ZA"/>
        </w:rPr>
        <w:t xml:space="preserve"> and social n</w:t>
      </w:r>
      <w:r>
        <w:rPr>
          <w:rFonts w:asciiTheme="majorBidi" w:cstheme="majorBidi" w:hAnsiTheme="majorBidi"/>
          <w:sz w:val="24"/>
          <w:lang w:val="en-ZA"/>
        </w:rPr>
        <w:t>e</w:t>
      </w:r>
      <w:r>
        <w:rPr>
          <w:rFonts w:asciiTheme="majorBidi" w:cstheme="majorBidi" w:hAnsiTheme="majorBidi"/>
          <w:sz w:val="24"/>
          <w:lang w:val="en-ZA"/>
        </w:rPr>
        <w:t>tworks.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 This typ</w:t>
      </w:r>
      <w:r>
        <w:rPr>
          <w:rFonts w:asciiTheme="majorBidi" w:cstheme="majorBidi" w:hAnsiTheme="majorBidi"/>
          <w:sz w:val="24"/>
          <w:lang w:val="en-ZA"/>
        </w:rPr>
        <w:t>e</w:t>
      </w:r>
      <w:r>
        <w:rPr>
          <w:rFonts w:asciiTheme="majorBidi" w:cstheme="majorBidi" w:hAnsiTheme="majorBidi"/>
          <w:sz w:val="24"/>
          <w:lang w:val="en-ZA"/>
        </w:rPr>
        <w:t xml:space="preserve"> of tool, which is th</w:t>
      </w:r>
      <w:r>
        <w:rPr>
          <w:rFonts w:asciiTheme="majorBidi" w:cstheme="majorBidi" w:hAnsiTheme="majorBidi"/>
          <w:sz w:val="24"/>
          <w:lang w:val="en-ZA"/>
        </w:rPr>
        <w:t>e</w:t>
      </w:r>
      <w:r>
        <w:rPr>
          <w:rFonts w:asciiTheme="majorBidi" w:cstheme="majorBidi" w:hAnsiTheme="majorBidi"/>
          <w:sz w:val="24"/>
          <w:lang w:val="en-ZA"/>
        </w:rPr>
        <w:t xml:space="preserve"> qu</w:t>
      </w:r>
      <w:r>
        <w:rPr>
          <w:rFonts w:asciiTheme="majorBidi" w:cstheme="majorBidi" w:hAnsiTheme="majorBidi"/>
          <w:sz w:val="24"/>
          <w:lang w:val="en-ZA"/>
        </w:rPr>
        <w:t>e</w:t>
      </w:r>
      <w:r>
        <w:rPr>
          <w:rFonts w:asciiTheme="majorBidi" w:cstheme="majorBidi" w:hAnsiTheme="majorBidi"/>
          <w:sz w:val="24"/>
          <w:lang w:val="en-ZA"/>
        </w:rPr>
        <w:t>stionnair</w:t>
      </w:r>
      <w:r>
        <w:rPr>
          <w:rFonts w:asciiTheme="majorBidi" w:cstheme="majorBidi" w:hAnsiTheme="majorBidi"/>
          <w:sz w:val="24"/>
          <w:lang w:val="en-ZA"/>
        </w:rPr>
        <w:t>e</w:t>
      </w:r>
      <w:r>
        <w:rPr>
          <w:rFonts w:asciiTheme="majorBidi" w:cstheme="majorBidi" w:hAnsiTheme="majorBidi"/>
          <w:sz w:val="24"/>
          <w:lang w:val="en-ZA"/>
        </w:rPr>
        <w:t>, s</w:t>
      </w:r>
      <w:r>
        <w:rPr>
          <w:rFonts w:asciiTheme="majorBidi" w:cstheme="majorBidi" w:hAnsiTheme="majorBidi"/>
          <w:sz w:val="24"/>
          <w:lang w:val="en-ZA"/>
        </w:rPr>
        <w:t>ee</w:t>
      </w:r>
      <w:r>
        <w:rPr>
          <w:rFonts w:asciiTheme="majorBidi" w:cstheme="majorBidi" w:hAnsiTheme="majorBidi"/>
          <w:sz w:val="24"/>
          <w:lang w:val="en-ZA"/>
        </w:rPr>
        <w:t>ms th</w:t>
      </w:r>
      <w:r>
        <w:rPr>
          <w:rFonts w:asciiTheme="majorBidi" w:cstheme="majorBidi" w:hAnsiTheme="majorBidi"/>
          <w:sz w:val="24"/>
          <w:lang w:val="en-ZA"/>
        </w:rPr>
        <w:t>e</w:t>
      </w:r>
      <w:r>
        <w:rPr>
          <w:rFonts w:asciiTheme="majorBidi" w:cstheme="majorBidi" w:hAnsiTheme="majorBidi"/>
          <w:sz w:val="24"/>
          <w:lang w:val="en-ZA"/>
        </w:rPr>
        <w:t xml:space="preserve"> most appropriat</w:t>
      </w:r>
      <w:r>
        <w:rPr>
          <w:rFonts w:asciiTheme="majorBidi" w:cstheme="majorBidi" w:hAnsiTheme="majorBidi"/>
          <w:sz w:val="24"/>
          <w:lang w:val="en-ZA"/>
        </w:rPr>
        <w:t>e</w:t>
      </w:r>
      <w:r>
        <w:rPr>
          <w:rFonts w:asciiTheme="majorBidi" w:cstheme="majorBidi" w:hAnsiTheme="majorBidi"/>
          <w:sz w:val="24"/>
          <w:lang w:val="en-ZA"/>
        </w:rPr>
        <w:t>, giv</w:t>
      </w:r>
      <w:r>
        <w:rPr>
          <w:rFonts w:asciiTheme="majorBidi" w:cstheme="majorBidi" w:hAnsiTheme="majorBidi"/>
          <w:sz w:val="24"/>
          <w:lang w:val="en-ZA"/>
        </w:rPr>
        <w:t>e</w:t>
      </w:r>
      <w:r>
        <w:rPr>
          <w:rFonts w:asciiTheme="majorBidi" w:cstheme="majorBidi" w:hAnsiTheme="majorBidi"/>
          <w:sz w:val="24"/>
          <w:lang w:val="en-ZA"/>
        </w:rPr>
        <w:t>n th</w:t>
      </w:r>
      <w:r>
        <w:rPr>
          <w:rFonts w:asciiTheme="majorBidi" w:cstheme="majorBidi" w:hAnsiTheme="majorBidi"/>
          <w:sz w:val="24"/>
          <w:lang w:val="en-ZA"/>
        </w:rPr>
        <w:t>e</w:t>
      </w:r>
      <w:r>
        <w:rPr>
          <w:rFonts w:asciiTheme="majorBidi" w:cstheme="majorBidi" w:hAnsiTheme="majorBidi"/>
          <w:sz w:val="24"/>
          <w:lang w:val="en-ZA"/>
        </w:rPr>
        <w:t xml:space="preserve"> quantitativ</w:t>
      </w:r>
      <w:r>
        <w:rPr>
          <w:rFonts w:asciiTheme="majorBidi" w:cstheme="majorBidi" w:hAnsiTheme="majorBidi"/>
          <w:sz w:val="24"/>
          <w:lang w:val="en-ZA"/>
        </w:rPr>
        <w:t>e</w:t>
      </w:r>
      <w:r>
        <w:rPr>
          <w:rFonts w:asciiTheme="majorBidi" w:cstheme="majorBidi" w:hAnsiTheme="majorBidi"/>
          <w:sz w:val="24"/>
          <w:lang w:val="en-ZA"/>
        </w:rPr>
        <w:t xml:space="preserve"> natur</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qu</w:t>
      </w:r>
      <w:r>
        <w:rPr>
          <w:rFonts w:asciiTheme="majorBidi" w:cstheme="majorBidi" w:hAnsiTheme="majorBidi"/>
          <w:sz w:val="24"/>
          <w:lang w:val="en-ZA"/>
        </w:rPr>
        <w:t>e</w:t>
      </w:r>
      <w:r>
        <w:rPr>
          <w:rFonts w:asciiTheme="majorBidi" w:cstheme="majorBidi" w:hAnsiTheme="majorBidi"/>
          <w:sz w:val="24"/>
          <w:lang w:val="en-ZA"/>
        </w:rPr>
        <w:t>stions that hav</w:t>
      </w:r>
      <w:r>
        <w:rPr>
          <w:rFonts w:asciiTheme="majorBidi" w:cstheme="majorBidi" w:hAnsiTheme="majorBidi"/>
          <w:sz w:val="24"/>
          <w:lang w:val="en-ZA"/>
        </w:rPr>
        <w:t>e</w:t>
      </w:r>
      <w:r>
        <w:rPr>
          <w:rFonts w:asciiTheme="majorBidi" w:cstheme="majorBidi" w:hAnsiTheme="majorBidi"/>
          <w:sz w:val="24"/>
          <w:lang w:val="en-ZA"/>
        </w:rPr>
        <w:t xml:space="preserve"> b</w:t>
      </w:r>
      <w:r>
        <w:rPr>
          <w:rFonts w:asciiTheme="majorBidi" w:cstheme="majorBidi" w:hAnsiTheme="majorBidi"/>
          <w:sz w:val="24"/>
          <w:lang w:val="en-ZA"/>
        </w:rPr>
        <w:t>ee</w:t>
      </w:r>
      <w:r>
        <w:rPr>
          <w:rFonts w:asciiTheme="majorBidi" w:cstheme="majorBidi" w:hAnsiTheme="majorBidi"/>
          <w:sz w:val="24"/>
          <w:lang w:val="en-ZA"/>
        </w:rPr>
        <w:t>n rais</w:t>
      </w:r>
      <w:r>
        <w:rPr>
          <w:rFonts w:asciiTheme="majorBidi" w:cstheme="majorBidi" w:hAnsiTheme="majorBidi"/>
          <w:sz w:val="24"/>
          <w:lang w:val="en-ZA"/>
        </w:rPr>
        <w:t>e</w:t>
      </w:r>
      <w:r>
        <w:rPr>
          <w:rFonts w:asciiTheme="majorBidi" w:cstheme="majorBidi" w:hAnsiTheme="majorBidi"/>
          <w:sz w:val="24"/>
          <w:lang w:val="en-ZA"/>
        </w:rPr>
        <w:t>d. Also th</w:t>
      </w:r>
      <w:r>
        <w:rPr>
          <w:rFonts w:asciiTheme="majorBidi" w:cstheme="majorBidi" w:hAnsiTheme="majorBidi"/>
          <w:sz w:val="24"/>
          <w:lang w:val="en-ZA"/>
        </w:rPr>
        <w:t>e</w:t>
      </w:r>
      <w:r>
        <w:rPr>
          <w:rFonts w:asciiTheme="majorBidi" w:cstheme="majorBidi" w:hAnsiTheme="majorBidi"/>
          <w:sz w:val="24"/>
          <w:lang w:val="en-ZA"/>
        </w:rPr>
        <w:t xml:space="preserve"> fact that th</w:t>
      </w:r>
      <w:r>
        <w:rPr>
          <w:rFonts w:asciiTheme="majorBidi" w:cstheme="majorBidi" w:hAnsiTheme="majorBidi"/>
          <w:sz w:val="24"/>
          <w:lang w:val="en-ZA"/>
        </w:rPr>
        <w:t>e</w:t>
      </w:r>
      <w:r>
        <w:rPr>
          <w:rFonts w:asciiTheme="majorBidi" w:cstheme="majorBidi" w:hAnsiTheme="majorBidi"/>
          <w:sz w:val="24"/>
          <w:lang w:val="en-ZA"/>
        </w:rPr>
        <w:t xml:space="preserve"> numb</w:t>
      </w:r>
      <w:r>
        <w:rPr>
          <w:rFonts w:asciiTheme="majorBidi" w:cstheme="majorBidi" w:hAnsiTheme="majorBidi"/>
          <w:sz w:val="24"/>
          <w:lang w:val="en-ZA"/>
        </w:rPr>
        <w:t>e</w:t>
      </w:r>
      <w:r>
        <w:rPr>
          <w:rFonts w:asciiTheme="majorBidi" w:cstheme="majorBidi" w:hAnsiTheme="majorBidi"/>
          <w:sz w:val="24"/>
          <w:lang w:val="en-ZA"/>
        </w:rPr>
        <w:t>r of us</w:t>
      </w:r>
      <w:r>
        <w:rPr>
          <w:rFonts w:asciiTheme="majorBidi" w:cstheme="majorBidi" w:hAnsiTheme="majorBidi"/>
          <w:sz w:val="24"/>
          <w:lang w:val="en-ZA"/>
        </w:rPr>
        <w:t>e</w:t>
      </w:r>
      <w:r>
        <w:rPr>
          <w:rFonts w:asciiTheme="majorBidi" w:cstheme="majorBidi" w:hAnsiTheme="majorBidi"/>
          <w:sz w:val="24"/>
          <w:lang w:val="en-ZA"/>
        </w:rPr>
        <w:t>rs</w:t>
      </w:r>
      <w:r>
        <w:rPr>
          <w:rFonts w:asciiTheme="majorBidi" w:cstheme="majorBidi" w:hAnsiTheme="majorBidi"/>
          <w:sz w:val="24"/>
          <w:lang w:val="en-ZA"/>
        </w:rPr>
        <w:t xml:space="preserve"> </w:t>
      </w:r>
      <w:r>
        <w:rPr>
          <w:rFonts w:asciiTheme="majorBidi" w:cstheme="majorBidi" w:hAnsiTheme="majorBidi"/>
          <w:sz w:val="24"/>
          <w:lang w:val="en-ZA"/>
        </w:rPr>
        <w:t>of th</w:t>
      </w:r>
      <w:r>
        <w:rPr>
          <w:rFonts w:asciiTheme="majorBidi" w:cstheme="majorBidi" w:hAnsiTheme="majorBidi"/>
          <w:sz w:val="24"/>
          <w:lang w:val="en-ZA"/>
        </w:rPr>
        <w:t>e</w:t>
      </w:r>
      <w:r>
        <w:rPr>
          <w:rFonts w:asciiTheme="majorBidi" w:cstheme="majorBidi" w:hAnsiTheme="majorBidi"/>
          <w:sz w:val="24"/>
          <w:lang w:val="en-ZA"/>
        </w:rPr>
        <w:t xml:space="preserve"> int</w:t>
      </w:r>
      <w:r>
        <w:rPr>
          <w:rFonts w:asciiTheme="majorBidi" w:cstheme="majorBidi" w:hAnsiTheme="majorBidi"/>
          <w:sz w:val="24"/>
          <w:lang w:val="en-ZA"/>
        </w:rPr>
        <w:t>e</w:t>
      </w:r>
      <w:r>
        <w:rPr>
          <w:rFonts w:asciiTheme="majorBidi" w:cstheme="majorBidi" w:hAnsiTheme="majorBidi"/>
          <w:sz w:val="24"/>
          <w:lang w:val="en-ZA"/>
        </w:rPr>
        <w:t>rn</w:t>
      </w:r>
      <w:r>
        <w:rPr>
          <w:rFonts w:asciiTheme="majorBidi" w:cstheme="majorBidi" w:hAnsiTheme="majorBidi"/>
          <w:sz w:val="24"/>
          <w:lang w:val="en-ZA"/>
        </w:rPr>
        <w:t>e</w:t>
      </w:r>
      <w:r>
        <w:rPr>
          <w:rFonts w:asciiTheme="majorBidi" w:cstheme="majorBidi" w:hAnsiTheme="majorBidi"/>
          <w:sz w:val="24"/>
          <w:lang w:val="en-ZA"/>
        </w:rPr>
        <w:t>t and social n</w:t>
      </w:r>
      <w:r>
        <w:rPr>
          <w:rFonts w:asciiTheme="majorBidi" w:cstheme="majorBidi" w:hAnsiTheme="majorBidi"/>
          <w:sz w:val="24"/>
          <w:lang w:val="en-ZA"/>
        </w:rPr>
        <w:t>e</w:t>
      </w:r>
      <w:r>
        <w:rPr>
          <w:rFonts w:asciiTheme="majorBidi" w:cstheme="majorBidi" w:hAnsiTheme="majorBidi"/>
          <w:sz w:val="24"/>
          <w:lang w:val="en-ZA"/>
        </w:rPr>
        <w:t>tworks which r</w:t>
      </w:r>
      <w:r>
        <w:rPr>
          <w:rFonts w:asciiTheme="majorBidi" w:cstheme="majorBidi" w:hAnsiTheme="majorBidi"/>
          <w:sz w:val="24"/>
          <w:lang w:val="en-ZA"/>
        </w:rPr>
        <w:t>e</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nts our fi</w:t>
      </w:r>
      <w:r>
        <w:rPr>
          <w:rFonts w:asciiTheme="majorBidi" w:cstheme="majorBidi" w:hAnsiTheme="majorBidi"/>
          <w:sz w:val="24"/>
          <w:lang w:val="en-ZA"/>
        </w:rPr>
        <w:t>e</w:t>
      </w:r>
      <w:r>
        <w:rPr>
          <w:rFonts w:asciiTheme="majorBidi" w:cstheme="majorBidi" w:hAnsiTheme="majorBidi"/>
          <w:sz w:val="24"/>
          <w:lang w:val="en-ZA"/>
        </w:rPr>
        <w:t>ld of inv</w:t>
      </w:r>
      <w:r>
        <w:rPr>
          <w:rFonts w:asciiTheme="majorBidi" w:cstheme="majorBidi" w:hAnsiTheme="majorBidi"/>
          <w:sz w:val="24"/>
          <w:lang w:val="en-ZA"/>
        </w:rPr>
        <w:t>e</w:t>
      </w:r>
      <w:r>
        <w:rPr>
          <w:rFonts w:asciiTheme="majorBidi" w:cstheme="majorBidi" w:hAnsiTheme="majorBidi"/>
          <w:sz w:val="24"/>
          <w:lang w:val="en-ZA"/>
        </w:rPr>
        <w:t>stigation is cons</w:t>
      </w:r>
      <w:r>
        <w:rPr>
          <w:rFonts w:asciiTheme="majorBidi" w:cstheme="majorBidi" w:hAnsiTheme="majorBidi"/>
          <w:sz w:val="24"/>
          <w:lang w:val="en-ZA"/>
        </w:rPr>
        <w:t>e</w:t>
      </w:r>
      <w:r>
        <w:rPr>
          <w:rFonts w:asciiTheme="majorBidi" w:cstheme="majorBidi" w:hAnsiTheme="majorBidi"/>
          <w:sz w:val="24"/>
          <w:lang w:val="en-ZA"/>
        </w:rPr>
        <w:t>qu</w:t>
      </w:r>
      <w:r>
        <w:rPr>
          <w:rFonts w:asciiTheme="majorBidi" w:cstheme="majorBidi" w:hAnsiTheme="majorBidi"/>
          <w:sz w:val="24"/>
          <w:lang w:val="en-ZA"/>
        </w:rPr>
        <w:t>e</w:t>
      </w:r>
      <w:r>
        <w:rPr>
          <w:rFonts w:asciiTheme="majorBidi" w:cstheme="majorBidi" w:hAnsiTheme="majorBidi"/>
          <w:sz w:val="24"/>
          <w:lang w:val="en-ZA"/>
        </w:rPr>
        <w:t>nt, it is mor</w:t>
      </w:r>
      <w:r>
        <w:rPr>
          <w:rFonts w:asciiTheme="majorBidi" w:cstheme="majorBidi" w:hAnsiTheme="majorBidi"/>
          <w:sz w:val="24"/>
          <w:lang w:val="en-ZA"/>
        </w:rPr>
        <w:t>e</w:t>
      </w:r>
      <w:r>
        <w:rPr>
          <w:rFonts w:asciiTheme="majorBidi" w:cstheme="majorBidi" w:hAnsiTheme="majorBidi"/>
          <w:sz w:val="24"/>
          <w:lang w:val="en-ZA"/>
        </w:rPr>
        <w:t xml:space="preserve"> judicious to us</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qu</w:t>
      </w:r>
      <w:r>
        <w:rPr>
          <w:rFonts w:asciiTheme="majorBidi" w:cstheme="majorBidi" w:hAnsiTheme="majorBidi"/>
          <w:sz w:val="24"/>
          <w:lang w:val="en-ZA"/>
        </w:rPr>
        <w:t>e</w:t>
      </w:r>
      <w:r>
        <w:rPr>
          <w:rFonts w:asciiTheme="majorBidi" w:cstheme="majorBidi" w:hAnsiTheme="majorBidi"/>
          <w:sz w:val="24"/>
          <w:lang w:val="en-ZA"/>
        </w:rPr>
        <w:t>stionnair</w:t>
      </w:r>
      <w:r>
        <w:rPr>
          <w:rFonts w:asciiTheme="majorBidi" w:cstheme="majorBidi" w:hAnsiTheme="majorBidi"/>
          <w:sz w:val="24"/>
          <w:lang w:val="en-ZA"/>
        </w:rPr>
        <w:t>e</w:t>
      </w:r>
      <w:r>
        <w:rPr>
          <w:rFonts w:asciiTheme="majorBidi" w:cstheme="majorBidi" w:hAnsiTheme="majorBidi"/>
          <w:sz w:val="24"/>
          <w:lang w:val="en-ZA"/>
        </w:rPr>
        <w:t xml:space="preserve"> for th</w:t>
      </w:r>
      <w:r>
        <w:rPr>
          <w:rFonts w:asciiTheme="majorBidi" w:cstheme="majorBidi" w:hAnsiTheme="majorBidi"/>
          <w:sz w:val="24"/>
          <w:lang w:val="en-ZA"/>
        </w:rPr>
        <w:t>e</w:t>
      </w:r>
      <w:r>
        <w:rPr>
          <w:rFonts w:asciiTheme="majorBidi" w:cstheme="majorBidi" w:hAnsiTheme="majorBidi"/>
          <w:sz w:val="24"/>
          <w:lang w:val="en-ZA"/>
        </w:rPr>
        <w:t xml:space="preserve"> coll</w:t>
      </w:r>
      <w:r>
        <w:rPr>
          <w:rFonts w:asciiTheme="majorBidi" w:cstheme="majorBidi" w:hAnsiTheme="majorBidi"/>
          <w:sz w:val="24"/>
          <w:lang w:val="en-ZA"/>
        </w:rPr>
        <w:t>e</w:t>
      </w:r>
      <w:r>
        <w:rPr>
          <w:rFonts w:asciiTheme="majorBidi" w:cstheme="majorBidi" w:hAnsiTheme="majorBidi"/>
          <w:sz w:val="24"/>
          <w:lang w:val="en-ZA"/>
        </w:rPr>
        <w:t xml:space="preserve">ction of data. </w:t>
      </w:r>
    </w:p>
    <w:p>
      <w:pPr>
        <w:pStyle w:val="Heading1"/>
        <w:ind w:left="0" w:firstLine="567"/>
        <w:rPr>
          <w:sz w:val="24"/>
          <w:lang w:val="en-ZA"/>
        </w:rPr>
      </w:pPr>
      <w:r>
        <w:rPr>
          <w:lang w:val="en-ZA"/>
        </w:rPr>
        <w:t xml:space="preserve"> </w:t>
      </w:r>
      <w:bookmarkStart w:id="119" w:name="_Toc48590905"/>
      <w:r>
        <w:rPr>
          <w:lang w:val="en-ZA"/>
        </w:rPr>
        <w:t>Structur</w:t>
      </w:r>
      <w:r>
        <w:rPr>
          <w:lang w:val="en-ZA"/>
        </w:rPr>
        <w:t>e</w:t>
      </w:r>
      <w:r>
        <w:rPr>
          <w:lang w:val="en-ZA"/>
        </w:rPr>
        <w:t xml:space="preserve"> of th</w:t>
      </w:r>
      <w:r>
        <w:rPr>
          <w:lang w:val="en-ZA"/>
        </w:rPr>
        <w:t>e</w:t>
      </w:r>
      <w:r>
        <w:rPr>
          <w:lang w:val="en-ZA"/>
        </w:rPr>
        <w:t xml:space="preserve"> qu</w:t>
      </w:r>
      <w:r>
        <w:rPr>
          <w:lang w:val="en-ZA"/>
        </w:rPr>
        <w:t>e</w:t>
      </w:r>
      <w:r>
        <w:rPr>
          <w:lang w:val="en-ZA"/>
        </w:rPr>
        <w:t>stionnair</w:t>
      </w:r>
      <w:r>
        <w:rPr>
          <w:lang w:val="en-ZA"/>
        </w:rPr>
        <w:t>e</w:t>
      </w:r>
      <w:r>
        <w:rPr>
          <w:lang w:val="en-ZA"/>
        </w:rPr>
        <w:t>:</w:t>
      </w:r>
      <w:bookmarkEnd w:id="119"/>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 In ord</w:t>
      </w:r>
      <w:r>
        <w:rPr>
          <w:rFonts w:asciiTheme="majorBidi" w:cstheme="majorBidi" w:hAnsiTheme="majorBidi"/>
          <w:sz w:val="24"/>
          <w:lang w:val="en-ZA"/>
        </w:rPr>
        <w:t>e</w:t>
      </w:r>
      <w:r>
        <w:rPr>
          <w:rFonts w:asciiTheme="majorBidi" w:cstheme="majorBidi" w:hAnsiTheme="majorBidi"/>
          <w:sz w:val="24"/>
          <w:lang w:val="en-ZA"/>
        </w:rPr>
        <w:t>r to answ</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 xml:space="preserve"> qu</w:t>
      </w:r>
      <w:r>
        <w:rPr>
          <w:rFonts w:asciiTheme="majorBidi" w:cstheme="majorBidi" w:hAnsiTheme="majorBidi"/>
          <w:sz w:val="24"/>
          <w:lang w:val="en-ZA"/>
        </w:rPr>
        <w:t>e</w:t>
      </w:r>
      <w:r>
        <w:rPr>
          <w:rFonts w:asciiTheme="majorBidi" w:cstheme="majorBidi" w:hAnsiTheme="majorBidi"/>
          <w:sz w:val="24"/>
          <w:lang w:val="en-ZA"/>
        </w:rPr>
        <w:t>stion of what factors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cision-mak</w:t>
      </w:r>
      <w:r>
        <w:rPr>
          <w:rFonts w:asciiTheme="majorBidi" w:cstheme="majorBidi" w:hAnsiTheme="majorBidi"/>
          <w:sz w:val="24"/>
          <w:lang w:val="en-ZA"/>
        </w:rPr>
        <w:t>e</w:t>
      </w:r>
      <w:r>
        <w:rPr>
          <w:rFonts w:asciiTheme="majorBidi" w:cstheme="majorBidi" w:hAnsiTheme="majorBidi"/>
          <w:sz w:val="24"/>
          <w:lang w:val="en-ZA"/>
        </w:rPr>
        <w:t>r, w</w:t>
      </w:r>
      <w:r>
        <w:rPr>
          <w:rFonts w:asciiTheme="majorBidi" w:cstheme="majorBidi" w:hAnsiTheme="majorBidi"/>
          <w:sz w:val="24"/>
          <w:lang w:val="en-ZA"/>
        </w:rPr>
        <w:t>e</w:t>
      </w:r>
      <w:r>
        <w:rPr>
          <w:rFonts w:asciiTheme="majorBidi" w:cstheme="majorBidi" w:hAnsiTheme="majorBidi"/>
          <w:sz w:val="24"/>
          <w:lang w:val="en-ZA"/>
        </w:rPr>
        <w:t xml:space="preserve"> rais</w:t>
      </w:r>
      <w:r>
        <w:rPr>
          <w:rFonts w:asciiTheme="majorBidi" w:cstheme="majorBidi" w:hAnsiTheme="majorBidi"/>
          <w:sz w:val="24"/>
          <w:lang w:val="en-ZA"/>
        </w:rPr>
        <w:t>e</w:t>
      </w:r>
      <w:r>
        <w:rPr>
          <w:rFonts w:asciiTheme="majorBidi" w:cstheme="majorBidi" w:hAnsiTheme="majorBidi"/>
          <w:sz w:val="24"/>
          <w:lang w:val="en-ZA"/>
        </w:rPr>
        <w:t>d 18 qu</w:t>
      </w:r>
      <w:r>
        <w:rPr>
          <w:rFonts w:asciiTheme="majorBidi" w:cstheme="majorBidi" w:hAnsiTheme="majorBidi"/>
          <w:sz w:val="24"/>
          <w:lang w:val="en-ZA"/>
        </w:rPr>
        <w:t>e</w:t>
      </w:r>
      <w:r>
        <w:rPr>
          <w:rFonts w:asciiTheme="majorBidi" w:cstheme="majorBidi" w:hAnsiTheme="majorBidi"/>
          <w:sz w:val="24"/>
          <w:lang w:val="en-ZA"/>
        </w:rPr>
        <w:t>stions.</w:t>
      </w:r>
    </w:p>
    <w:p>
      <w:pPr>
        <w:pStyle w:val="ListParagraph"/>
        <w:numPr>
          <w:ilvl w:val="0"/>
          <w:numId w:val="32"/>
        </w:numPr>
        <w:spacing w:line="360" w:lineRule="auto"/>
        <w:ind w:left="0" w:firstLine="567"/>
        <w:jc w:val="both"/>
        <w:rPr>
          <w:rFonts w:asciiTheme="majorBidi" w:cstheme="majorBidi" w:hAnsiTheme="majorBidi"/>
          <w:sz w:val="24"/>
          <w:lang w:val="en-ZA"/>
        </w:rPr>
      </w:pPr>
      <w:r>
        <w:rPr>
          <w:rFonts w:asciiTheme="majorBidi" w:cstheme="majorBidi" w:hAnsiTheme="majorBidi"/>
          <w:sz w:val="24"/>
          <w:lang w:val="en-ZA"/>
        </w:rPr>
        <w:t>10 qu</w:t>
      </w:r>
      <w:r>
        <w:rPr>
          <w:rFonts w:asciiTheme="majorBidi" w:cstheme="majorBidi" w:hAnsiTheme="majorBidi"/>
          <w:sz w:val="24"/>
          <w:lang w:val="en-ZA"/>
        </w:rPr>
        <w:t>e</w:t>
      </w:r>
      <w:r>
        <w:rPr>
          <w:rFonts w:asciiTheme="majorBidi" w:cstheme="majorBidi" w:hAnsiTheme="majorBidi"/>
          <w:sz w:val="24"/>
          <w:lang w:val="en-ZA"/>
        </w:rPr>
        <w:t>stions out of 18 will allow us to profil</w:t>
      </w:r>
      <w:r>
        <w:rPr>
          <w:rFonts w:asciiTheme="majorBidi" w:cstheme="majorBidi" w:hAnsiTheme="majorBidi"/>
          <w:sz w:val="24"/>
          <w:lang w:val="en-ZA"/>
        </w:rPr>
        <w:t>e</w:t>
      </w:r>
      <w:r>
        <w:rPr>
          <w:rFonts w:asciiTheme="majorBidi" w:cstheme="majorBidi" w:hAnsiTheme="majorBidi"/>
          <w:sz w:val="24"/>
          <w:lang w:val="en-ZA"/>
        </w:rPr>
        <w:t xml:space="preserve"> this custom</w:t>
      </w:r>
      <w:r>
        <w:rPr>
          <w:rFonts w:asciiTheme="majorBidi" w:cstheme="majorBidi" w:hAnsiTheme="majorBidi"/>
          <w:sz w:val="24"/>
          <w:lang w:val="en-ZA"/>
        </w:rPr>
        <w:t>e</w:t>
      </w:r>
      <w:r>
        <w:rPr>
          <w:rFonts w:asciiTheme="majorBidi" w:cstheme="majorBidi" w:hAnsiTheme="majorBidi"/>
          <w:sz w:val="24"/>
          <w:lang w:val="en-ZA"/>
        </w:rPr>
        <w:t xml:space="preserve">r. </w:t>
      </w:r>
    </w:p>
    <w:p>
      <w:pPr>
        <w:pStyle w:val="ListParagraph"/>
        <w:numPr>
          <w:ilvl w:val="0"/>
          <w:numId w:val="32"/>
        </w:numPr>
        <w:spacing w:line="360" w:lineRule="auto"/>
        <w:ind w:left="0" w:firstLine="567"/>
        <w:jc w:val="both"/>
        <w:rPr>
          <w:rFonts w:asciiTheme="majorBidi" w:cstheme="majorBidi" w:hAnsiTheme="majorBidi"/>
          <w:sz w:val="24"/>
          <w:lang w:val="en-ZA"/>
        </w:rPr>
      </w:pPr>
      <w:r>
        <w:rPr>
          <w:rFonts w:asciiTheme="majorBidi" w:cstheme="majorBidi" w:hAnsiTheme="majorBidi"/>
          <w:sz w:val="24"/>
          <w:lang w:val="en-ZA"/>
        </w:rPr>
        <w:t>1 qu</w:t>
      </w:r>
      <w:r>
        <w:rPr>
          <w:rFonts w:asciiTheme="majorBidi" w:cstheme="majorBidi" w:hAnsiTheme="majorBidi"/>
          <w:sz w:val="24"/>
          <w:lang w:val="en-ZA"/>
        </w:rPr>
        <w:t>e</w:t>
      </w:r>
      <w:r>
        <w:rPr>
          <w:rFonts w:asciiTheme="majorBidi" w:cstheme="majorBidi" w:hAnsiTheme="majorBidi"/>
          <w:sz w:val="24"/>
          <w:lang w:val="en-ZA"/>
        </w:rPr>
        <w:t>stion out of 18 to find out which product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got th</w:t>
      </w:r>
      <w:r>
        <w:rPr>
          <w:rFonts w:asciiTheme="majorBidi" w:cstheme="majorBidi" w:hAnsiTheme="majorBidi"/>
          <w:sz w:val="24"/>
          <w:lang w:val="en-ZA"/>
        </w:rPr>
        <w:t>e</w:t>
      </w:r>
      <w:r>
        <w:rPr>
          <w:rFonts w:asciiTheme="majorBidi" w:cstheme="majorBidi" w:hAnsiTheme="majorBidi"/>
          <w:sz w:val="24"/>
          <w:lang w:val="en-ZA"/>
        </w:rPr>
        <w:t xml:space="preserve"> product from. </w:t>
      </w:r>
    </w:p>
    <w:p>
      <w:pPr>
        <w:pStyle w:val="ListParagraph"/>
        <w:numPr>
          <w:ilvl w:val="0"/>
          <w:numId w:val="32"/>
        </w:numPr>
        <w:spacing w:line="360" w:lineRule="auto"/>
        <w:ind w:left="0" w:firstLine="567"/>
        <w:jc w:val="both"/>
        <w:rPr>
          <w:rFonts w:asciiTheme="majorBidi" w:cstheme="majorBidi" w:hAnsiTheme="majorBidi"/>
          <w:sz w:val="24"/>
          <w:lang w:val="en-ZA"/>
        </w:rPr>
      </w:pPr>
      <w:r>
        <w:rPr>
          <w:rFonts w:asciiTheme="majorBidi" w:cstheme="majorBidi" w:hAnsiTheme="majorBidi"/>
          <w:sz w:val="24"/>
          <w:lang w:val="en-ZA"/>
        </w:rPr>
        <w:t>3 qu</w:t>
      </w:r>
      <w:r>
        <w:rPr>
          <w:rFonts w:asciiTheme="majorBidi" w:cstheme="majorBidi" w:hAnsiTheme="majorBidi"/>
          <w:sz w:val="24"/>
          <w:lang w:val="en-ZA"/>
        </w:rPr>
        <w:t>e</w:t>
      </w:r>
      <w:r>
        <w:rPr>
          <w:rFonts w:asciiTheme="majorBidi" w:cstheme="majorBidi" w:hAnsiTheme="majorBidi"/>
          <w:sz w:val="24"/>
          <w:lang w:val="en-ZA"/>
        </w:rPr>
        <w:t>stions out of 18 will allow us to know th</w:t>
      </w:r>
      <w:r>
        <w:rPr>
          <w:rFonts w:asciiTheme="majorBidi" w:cstheme="majorBidi" w:hAnsiTheme="majorBidi"/>
          <w:sz w:val="24"/>
          <w:lang w:val="en-ZA"/>
        </w:rPr>
        <w:t>e</w:t>
      </w:r>
      <w:r>
        <w:rPr>
          <w:rFonts w:asciiTheme="majorBidi" w:cstheme="majorBidi" w:hAnsiTheme="majorBidi"/>
          <w:sz w:val="24"/>
          <w:lang w:val="en-ZA"/>
        </w:rPr>
        <w:t xml:space="preserve"> rol</w:t>
      </w:r>
      <w:r>
        <w:rPr>
          <w:rFonts w:asciiTheme="majorBidi" w:cstheme="majorBidi" w:hAnsiTheme="majorBidi"/>
          <w:sz w:val="24"/>
          <w:lang w:val="en-ZA"/>
        </w:rPr>
        <w:t>e</w:t>
      </w:r>
      <w:r>
        <w:rPr>
          <w:rFonts w:asciiTheme="majorBidi" w:cstheme="majorBidi" w:hAnsiTheme="majorBidi"/>
          <w:sz w:val="24"/>
          <w:lang w:val="en-ZA"/>
        </w:rPr>
        <w:t xml:space="preserve"> play</w:t>
      </w:r>
      <w:r>
        <w:rPr>
          <w:rFonts w:asciiTheme="majorBidi" w:cstheme="majorBidi" w:hAnsiTheme="majorBidi"/>
          <w:sz w:val="24"/>
          <w:lang w:val="en-ZA"/>
        </w:rPr>
        <w:t>e</w:t>
      </w:r>
      <w:r>
        <w:rPr>
          <w:rFonts w:asciiTheme="majorBidi" w:cstheme="majorBidi" w:hAnsiTheme="majorBidi"/>
          <w:sz w:val="24"/>
          <w:lang w:val="en-ZA"/>
        </w:rPr>
        <w:t>d by this consum</w:t>
      </w:r>
      <w:r>
        <w:rPr>
          <w:rFonts w:asciiTheme="majorBidi" w:cstheme="majorBidi" w:hAnsiTheme="majorBidi"/>
          <w:sz w:val="24"/>
          <w:lang w:val="en-ZA"/>
        </w:rPr>
        <w:t>e</w:t>
      </w:r>
      <w:r>
        <w:rPr>
          <w:rFonts w:asciiTheme="majorBidi" w:cstheme="majorBidi" w:hAnsiTheme="majorBidi"/>
          <w:sz w:val="24"/>
          <w:lang w:val="en-ZA"/>
        </w:rPr>
        <w:t>r during th</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 xml:space="preserve"> proc</w:t>
      </w:r>
      <w:r>
        <w:rPr>
          <w:rFonts w:asciiTheme="majorBidi" w:cstheme="majorBidi" w:hAnsiTheme="majorBidi"/>
          <w:sz w:val="24"/>
          <w:lang w:val="en-ZA"/>
        </w:rPr>
        <w:t>e</w:t>
      </w:r>
      <w:r>
        <w:rPr>
          <w:rFonts w:asciiTheme="majorBidi" w:cstheme="majorBidi" w:hAnsiTheme="majorBidi"/>
          <w:sz w:val="24"/>
          <w:lang w:val="en-ZA"/>
        </w:rPr>
        <w:t xml:space="preserve">ss. </w:t>
      </w:r>
    </w:p>
    <w:p>
      <w:pPr>
        <w:pStyle w:val="ListParagraph"/>
        <w:numPr>
          <w:ilvl w:val="0"/>
          <w:numId w:val="32"/>
        </w:numPr>
        <w:spacing w:line="360" w:lineRule="auto"/>
        <w:ind w:left="0" w:firstLine="567"/>
        <w:jc w:val="both"/>
        <w:rPr>
          <w:rFonts w:asciiTheme="majorBidi" w:cstheme="majorBidi" w:hAnsiTheme="majorBidi"/>
          <w:sz w:val="24"/>
          <w:lang w:val="en-ZA"/>
        </w:rPr>
      </w:pPr>
      <w:r>
        <w:rPr>
          <w:rFonts w:asciiTheme="majorBidi" w:cstheme="majorBidi" w:hAnsiTheme="majorBidi"/>
          <w:sz w:val="24"/>
          <w:lang w:val="en-ZA"/>
        </w:rPr>
        <w:t>1 qu</w:t>
      </w:r>
      <w:r>
        <w:rPr>
          <w:rFonts w:asciiTheme="majorBidi" w:cstheme="majorBidi" w:hAnsiTheme="majorBidi"/>
          <w:sz w:val="24"/>
          <w:lang w:val="en-ZA"/>
        </w:rPr>
        <w:t>e</w:t>
      </w:r>
      <w:r>
        <w:rPr>
          <w:rFonts w:asciiTheme="majorBidi" w:cstheme="majorBidi" w:hAnsiTheme="majorBidi"/>
          <w:sz w:val="24"/>
          <w:lang w:val="en-ZA"/>
        </w:rPr>
        <w:t>stion out of 18 will allow us to know why th</w:t>
      </w:r>
      <w:r>
        <w:rPr>
          <w:rFonts w:asciiTheme="majorBidi" w:cstheme="majorBidi" w:hAnsiTheme="majorBidi"/>
          <w:sz w:val="24"/>
          <w:lang w:val="en-ZA"/>
        </w:rPr>
        <w:t>e</w:t>
      </w:r>
      <w:r>
        <w:rPr>
          <w:rFonts w:asciiTheme="majorBidi" w:cstheme="majorBidi" w:hAnsiTheme="majorBidi"/>
          <w:sz w:val="24"/>
          <w:lang w:val="en-ZA"/>
        </w:rPr>
        <w:t xml:space="preserve">y buy a local product. </w:t>
      </w:r>
    </w:p>
    <w:p>
      <w:pPr>
        <w:pStyle w:val="ListParagraph"/>
        <w:numPr>
          <w:ilvl w:val="0"/>
          <w:numId w:val="32"/>
        </w:numPr>
        <w:spacing w:line="360" w:lineRule="auto"/>
        <w:ind w:left="0" w:firstLine="567"/>
        <w:jc w:val="both"/>
        <w:rPr>
          <w:rFonts w:asciiTheme="majorBidi" w:cstheme="majorBidi" w:hAnsiTheme="majorBidi"/>
          <w:sz w:val="24"/>
          <w:lang w:val="en-ZA"/>
        </w:rPr>
      </w:pPr>
      <w:r>
        <w:rPr>
          <w:rFonts w:asciiTheme="majorBidi" w:cstheme="majorBidi" w:hAnsiTheme="majorBidi"/>
          <w:sz w:val="24"/>
          <w:lang w:val="en-ZA"/>
        </w:rPr>
        <w:t>3 qu</w:t>
      </w:r>
      <w:r>
        <w:rPr>
          <w:rFonts w:asciiTheme="majorBidi" w:cstheme="majorBidi" w:hAnsiTheme="majorBidi"/>
          <w:sz w:val="24"/>
          <w:lang w:val="en-ZA"/>
        </w:rPr>
        <w:t>e</w:t>
      </w:r>
      <w:r>
        <w:rPr>
          <w:rFonts w:asciiTheme="majorBidi" w:cstheme="majorBidi" w:hAnsiTheme="majorBidi"/>
          <w:sz w:val="24"/>
          <w:lang w:val="en-ZA"/>
        </w:rPr>
        <w:t xml:space="preserve">stions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natur</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qu</w:t>
      </w:r>
      <w:r>
        <w:rPr>
          <w:rFonts w:asciiTheme="majorBidi" w:cstheme="majorBidi" w:hAnsiTheme="majorBidi"/>
          <w:sz w:val="24"/>
          <w:lang w:val="en-ZA"/>
        </w:rPr>
        <w:t>e</w:t>
      </w:r>
      <w:r>
        <w:rPr>
          <w:rFonts w:asciiTheme="majorBidi" w:cstheme="majorBidi" w:hAnsiTheme="majorBidi"/>
          <w:sz w:val="24"/>
          <w:lang w:val="en-ZA"/>
        </w:rPr>
        <w:t>stions ask</w:t>
      </w:r>
      <w:r>
        <w:rPr>
          <w:rFonts w:asciiTheme="majorBidi" w:cstheme="majorBidi" w:hAnsiTheme="majorBidi"/>
          <w:sz w:val="24"/>
          <w:lang w:val="en-ZA"/>
        </w:rPr>
        <w:t>e</w:t>
      </w:r>
      <w:r>
        <w:rPr>
          <w:rFonts w:asciiTheme="majorBidi" w:cstheme="majorBidi" w:hAnsiTheme="majorBidi"/>
          <w:sz w:val="24"/>
          <w:lang w:val="en-ZA"/>
        </w:rPr>
        <w:t>d is clos</w:t>
      </w:r>
      <w:r>
        <w:rPr>
          <w:rFonts w:asciiTheme="majorBidi" w:cstheme="majorBidi" w:hAnsiTheme="majorBidi"/>
          <w:sz w:val="24"/>
          <w:lang w:val="en-ZA"/>
        </w:rPr>
        <w:t>e</w:t>
      </w:r>
      <w:r>
        <w:rPr>
          <w:rFonts w:asciiTheme="majorBidi" w:cstheme="majorBidi" w:hAnsiTheme="majorBidi"/>
          <w:sz w:val="24"/>
          <w:lang w:val="en-ZA"/>
        </w:rPr>
        <w:t>d and op</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d qu</w:t>
      </w:r>
      <w:r>
        <w:rPr>
          <w:rFonts w:asciiTheme="majorBidi" w:cstheme="majorBidi" w:hAnsiTheme="majorBidi"/>
          <w:sz w:val="24"/>
          <w:lang w:val="en-ZA"/>
        </w:rPr>
        <w:t>e</w:t>
      </w:r>
      <w:r>
        <w:rPr>
          <w:rFonts w:asciiTheme="majorBidi" w:cstheme="majorBidi" w:hAnsiTheme="majorBidi"/>
          <w:sz w:val="24"/>
          <w:lang w:val="en-ZA"/>
        </w:rPr>
        <w:t xml:space="preserve">stions. </w:t>
      </w:r>
      <w:r>
        <w:rPr>
          <w:rFonts w:asciiTheme="majorBidi" w:cstheme="majorBidi" w:hAnsiTheme="majorBidi"/>
          <w:sz w:val="24"/>
          <w:lang w:val="en-ZA"/>
        </w:rPr>
        <w:t>is</w:t>
      </w:r>
      <w:r>
        <w:rPr>
          <w:rFonts w:asciiTheme="majorBidi" w:cstheme="majorBidi" w:hAnsiTheme="majorBidi"/>
          <w:sz w:val="24"/>
          <w:lang w:val="en-ZA"/>
        </w:rPr>
        <w:t xml:space="preserve"> justifi</w:t>
      </w:r>
      <w:r>
        <w:rPr>
          <w:rFonts w:asciiTheme="majorBidi" w:cstheme="majorBidi" w:hAnsiTheme="majorBidi"/>
          <w:sz w:val="24"/>
          <w:lang w:val="en-ZA"/>
        </w:rPr>
        <w:t>e</w:t>
      </w:r>
      <w:r>
        <w:rPr>
          <w:rFonts w:asciiTheme="majorBidi" w:cstheme="majorBidi" w:hAnsiTheme="majorBidi"/>
          <w:sz w:val="24"/>
          <w:lang w:val="en-ZA"/>
        </w:rPr>
        <w:t>d in t</w:t>
      </w:r>
      <w:r>
        <w:rPr>
          <w:rFonts w:asciiTheme="majorBidi" w:cstheme="majorBidi" w:hAnsiTheme="majorBidi"/>
          <w:sz w:val="24"/>
          <w:lang w:val="en-ZA"/>
        </w:rPr>
        <w:t>e</w:t>
      </w:r>
      <w:r>
        <w:rPr>
          <w:rFonts w:asciiTheme="majorBidi" w:cstheme="majorBidi" w:hAnsiTheme="majorBidi"/>
          <w:sz w:val="24"/>
          <w:lang w:val="en-ZA"/>
        </w:rPr>
        <w:t>rms of th</w:t>
      </w:r>
      <w:r>
        <w:rPr>
          <w:rFonts w:asciiTheme="majorBidi" w:cstheme="majorBidi" w:hAnsiTheme="majorBidi"/>
          <w:sz w:val="24"/>
          <w:lang w:val="en-ZA"/>
        </w:rPr>
        <w:t>e</w:t>
      </w:r>
      <w:r>
        <w:rPr>
          <w:rFonts w:asciiTheme="majorBidi" w:cstheme="majorBidi" w:hAnsiTheme="majorBidi"/>
          <w:sz w:val="24"/>
          <w:lang w:val="en-ZA"/>
        </w:rPr>
        <w:t xml:space="preserve"> numb</w:t>
      </w:r>
      <w:r>
        <w:rPr>
          <w:rFonts w:asciiTheme="majorBidi" w:cstheme="majorBidi" w:hAnsiTheme="majorBidi"/>
          <w:sz w:val="24"/>
          <w:lang w:val="en-ZA"/>
        </w:rPr>
        <w:t>e</w:t>
      </w:r>
      <w:r>
        <w:rPr>
          <w:rFonts w:asciiTheme="majorBidi" w:cstheme="majorBidi" w:hAnsiTheme="majorBidi"/>
          <w:sz w:val="24"/>
          <w:lang w:val="en-ZA"/>
        </w:rPr>
        <w:t>r of qu</w:t>
      </w:r>
      <w:r>
        <w:rPr>
          <w:rFonts w:asciiTheme="majorBidi" w:cstheme="majorBidi" w:hAnsiTheme="majorBidi"/>
          <w:sz w:val="24"/>
          <w:lang w:val="en-ZA"/>
        </w:rPr>
        <w:t>e</w:t>
      </w:r>
      <w:r>
        <w:rPr>
          <w:rFonts w:asciiTheme="majorBidi" w:cstheme="majorBidi" w:hAnsiTheme="majorBidi"/>
          <w:sz w:val="24"/>
          <w:lang w:val="en-ZA"/>
        </w:rPr>
        <w:t>stions to b</w:t>
      </w:r>
      <w:r>
        <w:rPr>
          <w:rFonts w:asciiTheme="majorBidi" w:cstheme="majorBidi" w:hAnsiTheme="majorBidi"/>
          <w:sz w:val="24"/>
          <w:lang w:val="en-ZA"/>
        </w:rPr>
        <w:t>e</w:t>
      </w:r>
      <w:r>
        <w:rPr>
          <w:rFonts w:asciiTheme="majorBidi" w:cstheme="majorBidi" w:hAnsiTheme="majorBidi"/>
          <w:sz w:val="24"/>
          <w:lang w:val="en-ZA"/>
        </w:rPr>
        <w:t xml:space="preserve"> ask</w:t>
      </w:r>
      <w:r>
        <w:rPr>
          <w:rFonts w:asciiTheme="majorBidi" w:cstheme="majorBidi" w:hAnsiTheme="majorBidi"/>
          <w:sz w:val="24"/>
          <w:lang w:val="en-ZA"/>
        </w:rPr>
        <w:t>e</w:t>
      </w:r>
      <w:r>
        <w:rPr>
          <w:rFonts w:asciiTheme="majorBidi" w:cstheme="majorBidi" w:hAnsiTheme="majorBidi"/>
          <w:sz w:val="24"/>
          <w:lang w:val="en-ZA"/>
        </w:rPr>
        <w:t>d, th</w:t>
      </w:r>
      <w:r>
        <w:rPr>
          <w:rFonts w:asciiTheme="majorBidi" w:cstheme="majorBidi" w:hAnsiTheme="majorBidi"/>
          <w:sz w:val="24"/>
          <w:lang w:val="en-ZA"/>
        </w:rPr>
        <w:t>e</w:t>
      </w:r>
      <w:r>
        <w:rPr>
          <w:rFonts w:asciiTheme="majorBidi" w:cstheme="majorBidi" w:hAnsiTheme="majorBidi"/>
          <w:sz w:val="24"/>
          <w:lang w:val="en-ZA"/>
        </w:rPr>
        <w:t xml:space="preserve"> sampl</w:t>
      </w:r>
      <w:r>
        <w:rPr>
          <w:rFonts w:asciiTheme="majorBidi" w:cstheme="majorBidi" w:hAnsiTheme="majorBidi"/>
          <w:sz w:val="24"/>
          <w:lang w:val="en-ZA"/>
        </w:rPr>
        <w:t>e</w:t>
      </w:r>
      <w:r>
        <w:rPr>
          <w:rFonts w:asciiTheme="majorBidi" w:cstheme="majorBidi" w:hAnsiTheme="majorBidi"/>
          <w:sz w:val="24"/>
          <w:lang w:val="en-ZA"/>
        </w:rPr>
        <w:t xml:space="preserve"> to b</w:t>
      </w:r>
      <w:r>
        <w:rPr>
          <w:rFonts w:asciiTheme="majorBidi" w:cstheme="majorBidi" w:hAnsiTheme="majorBidi"/>
          <w:sz w:val="24"/>
          <w:lang w:val="en-ZA"/>
        </w:rPr>
        <w:t>e</w:t>
      </w:r>
      <w:r>
        <w:rPr>
          <w:rFonts w:asciiTheme="majorBidi" w:cstheme="majorBidi" w:hAnsiTheme="majorBidi"/>
          <w:sz w:val="24"/>
          <w:lang w:val="en-ZA"/>
        </w:rPr>
        <w:t xml:space="preserve"> int</w:t>
      </w:r>
      <w:r>
        <w:rPr>
          <w:rFonts w:asciiTheme="majorBidi" w:cstheme="majorBidi" w:hAnsiTheme="majorBidi"/>
          <w:sz w:val="24"/>
          <w:lang w:val="en-ZA"/>
        </w:rPr>
        <w:t>e</w:t>
      </w:r>
      <w:r>
        <w:rPr>
          <w:rFonts w:asciiTheme="majorBidi" w:cstheme="majorBidi" w:hAnsiTheme="majorBidi"/>
          <w:sz w:val="24"/>
          <w:lang w:val="en-ZA"/>
        </w:rPr>
        <w:t>rvi</w:t>
      </w:r>
      <w:r>
        <w:rPr>
          <w:rFonts w:asciiTheme="majorBidi" w:cstheme="majorBidi" w:hAnsiTheme="majorBidi"/>
          <w:sz w:val="24"/>
          <w:lang w:val="en-ZA"/>
        </w:rPr>
        <w:t>e</w:t>
      </w:r>
      <w:r>
        <w:rPr>
          <w:rFonts w:asciiTheme="majorBidi" w:cstheme="majorBidi" w:hAnsiTheme="majorBidi"/>
          <w:sz w:val="24"/>
          <w:lang w:val="en-ZA"/>
        </w:rPr>
        <w:t>w</w:t>
      </w:r>
      <w:r>
        <w:rPr>
          <w:rFonts w:asciiTheme="majorBidi" w:cstheme="majorBidi" w:hAnsiTheme="majorBidi"/>
          <w:sz w:val="24"/>
          <w:lang w:val="en-ZA"/>
        </w:rPr>
        <w:t>e</w:t>
      </w:r>
      <w:r>
        <w:rPr>
          <w:rFonts w:asciiTheme="majorBidi" w:cstheme="majorBidi" w:hAnsiTheme="majorBidi"/>
          <w:sz w:val="24"/>
          <w:lang w:val="en-ZA"/>
        </w:rPr>
        <w:t>d, and th</w:t>
      </w:r>
      <w:r>
        <w:rPr>
          <w:rFonts w:asciiTheme="majorBidi" w:cstheme="majorBidi" w:hAnsiTheme="majorBidi"/>
          <w:sz w:val="24"/>
          <w:lang w:val="en-ZA"/>
        </w:rPr>
        <w:t>e</w:t>
      </w:r>
      <w:r>
        <w:rPr>
          <w:rFonts w:asciiTheme="majorBidi" w:cstheme="majorBidi" w:hAnsiTheme="majorBidi"/>
          <w:sz w:val="24"/>
          <w:lang w:val="en-ZA"/>
        </w:rPr>
        <w:t xml:space="preserve"> mod</w:t>
      </w:r>
      <w:r>
        <w:rPr>
          <w:rFonts w:asciiTheme="majorBidi" w:cstheme="majorBidi" w:hAnsiTheme="majorBidi"/>
          <w:sz w:val="24"/>
          <w:lang w:val="en-ZA"/>
        </w:rPr>
        <w:t>e</w:t>
      </w:r>
      <w:r>
        <w:rPr>
          <w:rFonts w:asciiTheme="majorBidi" w:cstheme="majorBidi" w:hAnsiTheme="majorBidi"/>
          <w:sz w:val="24"/>
          <w:lang w:val="en-ZA"/>
        </w:rPr>
        <w:t xml:space="preserve"> of</w:t>
      </w:r>
      <w:r>
        <w:rPr>
          <w:rFonts w:asciiTheme="majorBidi" w:cstheme="majorBidi" w:hAnsiTheme="majorBidi"/>
          <w:sz w:val="24"/>
          <w:lang w:val="en-ZA"/>
        </w:rPr>
        <w:t xml:space="preserve"> </w:t>
      </w:r>
      <w:r>
        <w:rPr>
          <w:rFonts w:asciiTheme="majorBidi" w:cstheme="majorBidi" w:hAnsiTheme="majorBidi"/>
          <w:sz w:val="24"/>
          <w:lang w:val="en-ZA"/>
        </w:rPr>
        <w:t>administration of th</w:t>
      </w:r>
      <w:r>
        <w:rPr>
          <w:rFonts w:asciiTheme="majorBidi" w:cstheme="majorBidi" w:hAnsiTheme="majorBidi"/>
          <w:sz w:val="24"/>
          <w:lang w:val="en-ZA"/>
        </w:rPr>
        <w:t>e</w:t>
      </w:r>
      <w:r>
        <w:rPr>
          <w:rFonts w:asciiTheme="majorBidi" w:cstheme="majorBidi" w:hAnsiTheme="majorBidi"/>
          <w:sz w:val="24"/>
          <w:lang w:val="en-ZA"/>
        </w:rPr>
        <w:t xml:space="preserve"> qu</w:t>
      </w:r>
      <w:r>
        <w:rPr>
          <w:rFonts w:asciiTheme="majorBidi" w:cstheme="majorBidi" w:hAnsiTheme="majorBidi"/>
          <w:sz w:val="24"/>
          <w:lang w:val="en-ZA"/>
        </w:rPr>
        <w:t>e</w:t>
      </w:r>
      <w:r>
        <w:rPr>
          <w:rFonts w:asciiTheme="majorBidi" w:cstheme="majorBidi" w:hAnsiTheme="majorBidi"/>
          <w:sz w:val="24"/>
          <w:lang w:val="en-ZA"/>
        </w:rPr>
        <w:t>stionnair</w:t>
      </w:r>
      <w:r>
        <w:rPr>
          <w:rFonts w:asciiTheme="majorBidi" w:cstheme="majorBidi" w:hAnsiTheme="majorBidi"/>
          <w:sz w:val="24"/>
          <w:lang w:val="en-ZA"/>
        </w:rPr>
        <w:t>e</w:t>
      </w:r>
      <w:r>
        <w:rPr>
          <w:rFonts w:asciiTheme="majorBidi" w:cstheme="majorBidi" w:hAnsiTheme="majorBidi"/>
          <w:sz w:val="24"/>
          <w:lang w:val="en-ZA"/>
        </w:rPr>
        <w:t xml:space="preserve"> which will b</w:t>
      </w:r>
      <w:r>
        <w:rPr>
          <w:rFonts w:asciiTheme="majorBidi" w:cstheme="majorBidi" w:hAnsiTheme="majorBidi"/>
          <w:sz w:val="24"/>
          <w:lang w:val="en-ZA"/>
        </w:rPr>
        <w:t>e</w:t>
      </w:r>
      <w:r>
        <w:rPr>
          <w:rFonts w:asciiTheme="majorBidi" w:cstheme="majorBidi" w:hAnsiTheme="majorBidi"/>
          <w:sz w:val="24"/>
          <w:lang w:val="en-ZA"/>
        </w:rPr>
        <w:t xml:space="preserve"> don</w:t>
      </w:r>
      <w:r>
        <w:rPr>
          <w:rFonts w:asciiTheme="majorBidi" w:cstheme="majorBidi" w:hAnsiTheme="majorBidi"/>
          <w:sz w:val="24"/>
          <w:lang w:val="en-ZA"/>
        </w:rPr>
        <w:t>e</w:t>
      </w:r>
      <w:r>
        <w:rPr>
          <w:rFonts w:asciiTheme="majorBidi" w:cstheme="majorBidi" w:hAnsiTheme="majorBidi"/>
          <w:sz w:val="24"/>
          <w:lang w:val="en-ZA"/>
        </w:rPr>
        <w:t xml:space="preserve"> by int</w:t>
      </w:r>
      <w:r>
        <w:rPr>
          <w:rFonts w:asciiTheme="majorBidi" w:cstheme="majorBidi" w:hAnsiTheme="majorBidi"/>
          <w:sz w:val="24"/>
          <w:lang w:val="en-ZA"/>
        </w:rPr>
        <w:t>e</w:t>
      </w:r>
      <w:r>
        <w:rPr>
          <w:rFonts w:asciiTheme="majorBidi" w:cstheme="majorBidi" w:hAnsiTheme="majorBidi"/>
          <w:sz w:val="24"/>
          <w:lang w:val="en-ZA"/>
        </w:rPr>
        <w:t>rn</w:t>
      </w:r>
      <w:r>
        <w:rPr>
          <w:rFonts w:asciiTheme="majorBidi" w:cstheme="majorBidi" w:hAnsiTheme="majorBidi"/>
          <w:sz w:val="24"/>
          <w:lang w:val="en-ZA"/>
        </w:rPr>
        <w:t>e</w:t>
      </w:r>
      <w:r>
        <w:rPr>
          <w:rFonts w:asciiTheme="majorBidi" w:cstheme="majorBidi" w:hAnsiTheme="majorBidi"/>
          <w:sz w:val="24"/>
          <w:lang w:val="en-ZA"/>
        </w:rPr>
        <w:t>t and this in r</w:t>
      </w:r>
      <w:r>
        <w:rPr>
          <w:rFonts w:asciiTheme="majorBidi" w:cstheme="majorBidi" w:hAnsiTheme="majorBidi"/>
          <w:sz w:val="24"/>
          <w:lang w:val="en-ZA"/>
        </w:rPr>
        <w:t>e</w:t>
      </w:r>
      <w:r>
        <w:rPr>
          <w:rFonts w:asciiTheme="majorBidi" w:cstheme="majorBidi" w:hAnsiTheme="majorBidi"/>
          <w:sz w:val="24"/>
          <w:lang w:val="en-ZA"/>
        </w:rPr>
        <w:t>lation to our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 bas</w:t>
      </w:r>
      <w:r>
        <w:rPr>
          <w:rFonts w:asciiTheme="majorBidi" w:cstheme="majorBidi" w:hAnsiTheme="majorBidi"/>
          <w:sz w:val="24"/>
          <w:lang w:val="en-ZA"/>
        </w:rPr>
        <w:t>e</w:t>
      </w:r>
      <w:r>
        <w:rPr>
          <w:rFonts w:asciiTheme="majorBidi" w:cstheme="majorBidi" w:hAnsiTheme="majorBidi"/>
          <w:sz w:val="24"/>
          <w:lang w:val="en-ZA"/>
        </w:rPr>
        <w:t>d on social n</w:t>
      </w:r>
      <w:r>
        <w:rPr>
          <w:rFonts w:asciiTheme="majorBidi" w:cstheme="majorBidi" w:hAnsiTheme="majorBidi"/>
          <w:sz w:val="24"/>
          <w:lang w:val="en-ZA"/>
        </w:rPr>
        <w:t>e</w:t>
      </w:r>
      <w:r>
        <w:rPr>
          <w:rFonts w:asciiTheme="majorBidi" w:cstheme="majorBidi" w:hAnsiTheme="majorBidi"/>
          <w:sz w:val="24"/>
          <w:lang w:val="en-ZA"/>
        </w:rPr>
        <w:t>tworks.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 That said</w:t>
      </w:r>
      <w:r>
        <w:rPr>
          <w:rFonts w:asciiTheme="majorBidi" w:cstheme="majorBidi" w:hAnsiTheme="majorBidi"/>
          <w:sz w:val="24"/>
          <w:lang w:val="en-ZA"/>
        </w:rPr>
        <w:t>,</w:t>
      </w:r>
      <w:r>
        <w:rPr>
          <w:rFonts w:asciiTheme="majorBidi" w:cstheme="majorBidi" w:hAnsiTheme="majorBidi"/>
          <w:sz w:val="24"/>
          <w:lang w:val="en-ZA"/>
        </w:rPr>
        <w:t xml:space="preserve"> w</w:t>
      </w:r>
      <w:r>
        <w:rPr>
          <w:rFonts w:asciiTheme="majorBidi" w:cstheme="majorBidi" w:hAnsiTheme="majorBidi"/>
          <w:sz w:val="24"/>
          <w:lang w:val="en-ZA"/>
        </w:rPr>
        <w:t>e</w:t>
      </w:r>
      <w:r>
        <w:rPr>
          <w:rFonts w:asciiTheme="majorBidi" w:cstheme="majorBidi" w:hAnsiTheme="majorBidi"/>
          <w:sz w:val="24"/>
          <w:lang w:val="en-ZA"/>
        </w:rPr>
        <w:t xml:space="preserve"> opt</w:t>
      </w:r>
      <w:r>
        <w:rPr>
          <w:rFonts w:asciiTheme="majorBidi" w:cstheme="majorBidi" w:hAnsiTheme="majorBidi"/>
          <w:sz w:val="24"/>
          <w:lang w:val="en-ZA"/>
        </w:rPr>
        <w:t>e</w:t>
      </w:r>
      <w:r>
        <w:rPr>
          <w:rFonts w:asciiTheme="majorBidi" w:cstheme="majorBidi" w:hAnsiTheme="majorBidi"/>
          <w:sz w:val="24"/>
          <w:lang w:val="en-ZA"/>
        </w:rPr>
        <w:t>d for both clos</w:t>
      </w:r>
      <w:r>
        <w:rPr>
          <w:rFonts w:asciiTheme="majorBidi" w:cstheme="majorBidi" w:hAnsiTheme="majorBidi"/>
          <w:sz w:val="24"/>
          <w:lang w:val="en-ZA"/>
        </w:rPr>
        <w:t>e</w:t>
      </w:r>
      <w:r>
        <w:rPr>
          <w:rFonts w:asciiTheme="majorBidi" w:cstheme="majorBidi" w:hAnsiTheme="majorBidi"/>
          <w:sz w:val="24"/>
          <w:lang w:val="en-ZA"/>
        </w:rPr>
        <w:t>d and op</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d qu</w:t>
      </w:r>
      <w:r>
        <w:rPr>
          <w:rFonts w:asciiTheme="majorBidi" w:cstheme="majorBidi" w:hAnsiTheme="majorBidi"/>
          <w:sz w:val="24"/>
          <w:lang w:val="en-ZA"/>
        </w:rPr>
        <w:t>e</w:t>
      </w:r>
      <w:r>
        <w:rPr>
          <w:rFonts w:asciiTheme="majorBidi" w:cstheme="majorBidi" w:hAnsiTheme="majorBidi"/>
          <w:sz w:val="24"/>
          <w:lang w:val="en-ZA"/>
        </w:rPr>
        <w:t>stions in ord</w:t>
      </w:r>
      <w:r>
        <w:rPr>
          <w:rFonts w:asciiTheme="majorBidi" w:cstheme="majorBidi" w:hAnsiTheme="majorBidi"/>
          <w:sz w:val="24"/>
          <w:lang w:val="en-ZA"/>
        </w:rPr>
        <w:t>e</w:t>
      </w:r>
      <w:r>
        <w:rPr>
          <w:rFonts w:asciiTheme="majorBidi" w:cstheme="majorBidi" w:hAnsiTheme="majorBidi"/>
          <w:sz w:val="24"/>
          <w:lang w:val="en-ZA"/>
        </w:rPr>
        <w:t>r to id</w:t>
      </w:r>
      <w:r>
        <w:rPr>
          <w:rFonts w:asciiTheme="majorBidi" w:cstheme="majorBidi" w:hAnsiTheme="majorBidi"/>
          <w:sz w:val="24"/>
          <w:lang w:val="en-ZA"/>
        </w:rPr>
        <w:t>e</w:t>
      </w:r>
      <w:r>
        <w:rPr>
          <w:rFonts w:asciiTheme="majorBidi" w:cstheme="majorBidi" w:hAnsiTheme="majorBidi"/>
          <w:sz w:val="24"/>
          <w:lang w:val="en-ZA"/>
        </w:rPr>
        <w:t>n</w:t>
      </w:r>
      <w:r>
        <w:rPr>
          <w:rFonts w:asciiTheme="majorBidi" w:cstheme="majorBidi" w:hAnsiTheme="majorBidi"/>
          <w:sz w:val="24"/>
          <w:lang w:val="en-ZA"/>
        </w:rPr>
        <w:t>tify th</w:t>
      </w:r>
      <w:r>
        <w:rPr>
          <w:rFonts w:asciiTheme="majorBidi" w:cstheme="majorBidi" w:hAnsiTheme="majorBidi"/>
          <w:sz w:val="24"/>
          <w:lang w:val="en-ZA"/>
        </w:rPr>
        <w:t>e</w:t>
      </w:r>
      <w:r>
        <w:rPr>
          <w:rFonts w:asciiTheme="majorBidi" w:cstheme="majorBidi" w:hAnsiTheme="majorBidi"/>
          <w:sz w:val="24"/>
          <w:lang w:val="en-ZA"/>
        </w:rPr>
        <w:t xml:space="preserve"> answ</w:t>
      </w:r>
      <w:r>
        <w:rPr>
          <w:rFonts w:asciiTheme="majorBidi" w:cstheme="majorBidi" w:hAnsiTheme="majorBidi"/>
          <w:sz w:val="24"/>
          <w:lang w:val="en-ZA"/>
        </w:rPr>
        <w:t>e</w:t>
      </w:r>
      <w:r>
        <w:rPr>
          <w:rFonts w:asciiTheme="majorBidi" w:cstheme="majorBidi" w:hAnsiTheme="majorBidi"/>
          <w:sz w:val="24"/>
          <w:lang w:val="en-ZA"/>
        </w:rPr>
        <w:t xml:space="preserve">rs </w:t>
      </w:r>
      <w:r>
        <w:rPr>
          <w:rFonts w:asciiTheme="majorBidi" w:cstheme="majorBidi" w:hAnsiTheme="majorBidi"/>
          <w:sz w:val="24"/>
          <w:lang w:val="en-ZA"/>
        </w:rPr>
        <w:t>and l</w:t>
      </w:r>
      <w:r>
        <w:rPr>
          <w:rFonts w:asciiTheme="majorBidi" w:cstheme="majorBidi" w:hAnsiTheme="majorBidi"/>
          <w:sz w:val="24"/>
          <w:lang w:val="en-ZA"/>
        </w:rPr>
        <w:t>e</w:t>
      </w:r>
      <w:r>
        <w:rPr>
          <w:rFonts w:asciiTheme="majorBidi" w:cstheme="majorBidi" w:hAnsiTheme="majorBidi"/>
          <w:sz w:val="24"/>
          <w:lang w:val="en-ZA"/>
        </w:rPr>
        <w:t>ad to mor</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vant r</w:t>
      </w:r>
      <w:r>
        <w:rPr>
          <w:rFonts w:asciiTheme="majorBidi" w:cstheme="majorBidi" w:hAnsiTheme="majorBidi"/>
          <w:sz w:val="24"/>
          <w:lang w:val="en-ZA"/>
        </w:rPr>
        <w:t>e</w:t>
      </w:r>
      <w:r>
        <w:rPr>
          <w:rFonts w:asciiTheme="majorBidi" w:cstheme="majorBidi" w:hAnsiTheme="majorBidi"/>
          <w:sz w:val="24"/>
          <w:lang w:val="en-ZA"/>
        </w:rPr>
        <w:t xml:space="preserve">sults. </w:t>
      </w:r>
    </w:p>
    <w:p>
      <w:pPr>
        <w:pStyle w:val="Heading1"/>
        <w:ind w:left="0" w:firstLine="567"/>
        <w:rPr>
          <w:lang w:val="en-ZA"/>
        </w:rPr>
      </w:pPr>
      <w:r>
        <w:rPr>
          <w:lang w:val="en-ZA"/>
        </w:rPr>
        <w:t xml:space="preserve"> </w:t>
      </w:r>
      <w:bookmarkStart w:id="120" w:name="_Toc48590906"/>
      <w:r>
        <w:rPr>
          <w:lang w:val="en-ZA"/>
        </w:rPr>
        <w:t>Th</w:t>
      </w:r>
      <w:r>
        <w:rPr>
          <w:lang w:val="en-ZA"/>
        </w:rPr>
        <w:t>e</w:t>
      </w:r>
      <w:r>
        <w:rPr>
          <w:lang w:val="en-ZA"/>
        </w:rPr>
        <w:t xml:space="preserve"> t</w:t>
      </w:r>
      <w:r>
        <w:rPr>
          <w:lang w:val="en-ZA"/>
        </w:rPr>
        <w:t>e</w:t>
      </w:r>
      <w:r>
        <w:rPr>
          <w:lang w:val="en-ZA"/>
        </w:rPr>
        <w:t>mporal and spatial dim</w:t>
      </w:r>
      <w:r>
        <w:rPr>
          <w:lang w:val="en-ZA"/>
        </w:rPr>
        <w:t>e</w:t>
      </w:r>
      <w:r>
        <w:rPr>
          <w:lang w:val="en-ZA"/>
        </w:rPr>
        <w:t>nsions of th</w:t>
      </w:r>
      <w:r>
        <w:rPr>
          <w:lang w:val="en-ZA"/>
        </w:rPr>
        <w:t>e</w:t>
      </w:r>
      <w:r>
        <w:rPr>
          <w:lang w:val="en-ZA"/>
        </w:rPr>
        <w:t xml:space="preserve"> surv</w:t>
      </w:r>
      <w:r>
        <w:rPr>
          <w:lang w:val="en-ZA"/>
        </w:rPr>
        <w:t>e</w:t>
      </w:r>
      <w:r>
        <w:rPr>
          <w:lang w:val="en-ZA"/>
        </w:rPr>
        <w:t>y and th</w:t>
      </w:r>
      <w:r>
        <w:rPr>
          <w:lang w:val="en-ZA"/>
        </w:rPr>
        <w:t>e</w:t>
      </w:r>
      <w:r>
        <w:rPr>
          <w:lang w:val="en-ZA"/>
        </w:rPr>
        <w:t xml:space="preserve"> way th</w:t>
      </w:r>
      <w:r>
        <w:rPr>
          <w:lang w:val="en-ZA"/>
        </w:rPr>
        <w:t>e</w:t>
      </w:r>
      <w:r>
        <w:rPr>
          <w:lang w:val="en-ZA"/>
        </w:rPr>
        <w:t xml:space="preserve"> qu</w:t>
      </w:r>
      <w:r>
        <w:rPr>
          <w:lang w:val="en-ZA"/>
        </w:rPr>
        <w:t>e</w:t>
      </w:r>
      <w:r>
        <w:rPr>
          <w:lang w:val="en-ZA"/>
        </w:rPr>
        <w:t>stionnair</w:t>
      </w:r>
      <w:r>
        <w:rPr>
          <w:lang w:val="en-ZA"/>
        </w:rPr>
        <w:t>e</w:t>
      </w:r>
      <w:r>
        <w:rPr>
          <w:lang w:val="en-ZA"/>
        </w:rPr>
        <w:t xml:space="preserve"> is administ</w:t>
      </w:r>
      <w:r>
        <w:rPr>
          <w:lang w:val="en-ZA"/>
        </w:rPr>
        <w:t>e</w:t>
      </w:r>
      <w:r>
        <w:rPr>
          <w:lang w:val="en-ZA"/>
        </w:rPr>
        <w:t>r</w:t>
      </w:r>
      <w:r>
        <w:rPr>
          <w:lang w:val="en-ZA"/>
        </w:rPr>
        <w:t>e</w:t>
      </w:r>
      <w:r>
        <w:rPr>
          <w:lang w:val="en-ZA"/>
        </w:rPr>
        <w:t>d</w:t>
      </w:r>
      <w:bookmarkEnd w:id="120"/>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Giv</w:t>
      </w:r>
      <w:r>
        <w:rPr>
          <w:rFonts w:asciiTheme="majorBidi" w:cstheme="majorBidi" w:hAnsiTheme="majorBidi"/>
          <w:sz w:val="24"/>
          <w:lang w:val="en-ZA"/>
        </w:rPr>
        <w:t>e</w:t>
      </w:r>
      <w:r>
        <w:rPr>
          <w:rFonts w:asciiTheme="majorBidi" w:cstheme="majorBidi" w:hAnsiTheme="majorBidi"/>
          <w:sz w:val="24"/>
          <w:lang w:val="en-ZA"/>
        </w:rPr>
        <w:t>n th</w:t>
      </w:r>
      <w:r>
        <w:rPr>
          <w:rFonts w:asciiTheme="majorBidi" w:cstheme="majorBidi" w:hAnsiTheme="majorBidi"/>
          <w:sz w:val="24"/>
          <w:lang w:val="en-ZA"/>
        </w:rPr>
        <w:t>e</w:t>
      </w:r>
      <w:r>
        <w:rPr>
          <w:rFonts w:asciiTheme="majorBidi" w:cstheme="majorBidi" w:hAnsiTheme="majorBidi"/>
          <w:sz w:val="24"/>
          <w:lang w:val="en-ZA"/>
        </w:rPr>
        <w:t xml:space="preserve"> impossibility of opting for a random sampling mod</w:t>
      </w:r>
      <w:r>
        <w:rPr>
          <w:rFonts w:asciiTheme="majorBidi" w:cstheme="majorBidi" w:hAnsiTheme="majorBidi"/>
          <w:sz w:val="24"/>
          <w:lang w:val="en-ZA"/>
        </w:rPr>
        <w:t>e</w:t>
      </w:r>
      <w:r>
        <w:rPr>
          <w:rFonts w:asciiTheme="majorBidi" w:cstheme="majorBidi" w:hAnsiTheme="majorBidi"/>
          <w:sz w:val="24"/>
          <w:lang w:val="en-ZA"/>
        </w:rPr>
        <w:t xml:space="preserve"> that r</w:t>
      </w:r>
      <w:r>
        <w:rPr>
          <w:rFonts w:asciiTheme="majorBidi" w:cstheme="majorBidi" w:hAnsiTheme="majorBidi"/>
          <w:sz w:val="24"/>
          <w:lang w:val="en-ZA"/>
        </w:rPr>
        <w:t>e</w:t>
      </w:r>
      <w:r>
        <w:rPr>
          <w:rFonts w:asciiTheme="majorBidi" w:cstheme="majorBidi" w:hAnsiTheme="majorBidi"/>
          <w:sz w:val="24"/>
          <w:lang w:val="en-ZA"/>
        </w:rPr>
        <w:t>quir</w:t>
      </w:r>
      <w:r>
        <w:rPr>
          <w:rFonts w:asciiTheme="majorBidi" w:cstheme="majorBidi" w:hAnsiTheme="majorBidi"/>
          <w:sz w:val="24"/>
          <w:lang w:val="en-ZA"/>
        </w:rPr>
        <w:t>e</w:t>
      </w:r>
      <w:r>
        <w:rPr>
          <w:rFonts w:asciiTheme="majorBidi" w:cstheme="majorBidi" w:hAnsiTheme="majorBidi"/>
          <w:sz w:val="24"/>
          <w:lang w:val="en-ZA"/>
        </w:rPr>
        <w:t>s a databas</w:t>
      </w:r>
      <w:r>
        <w:rPr>
          <w:rFonts w:asciiTheme="majorBidi" w:cstheme="majorBidi" w:hAnsiTheme="majorBidi"/>
          <w:sz w:val="24"/>
          <w:lang w:val="en-ZA"/>
        </w:rPr>
        <w:t>e</w:t>
      </w:r>
      <w:r>
        <w:rPr>
          <w:rFonts w:asciiTheme="majorBidi" w:cstheme="majorBidi" w:hAnsiTheme="majorBidi"/>
          <w:sz w:val="24"/>
          <w:lang w:val="en-ZA"/>
        </w:rPr>
        <w:t>, w</w:t>
      </w:r>
      <w:r>
        <w:rPr>
          <w:rFonts w:asciiTheme="majorBidi" w:cstheme="majorBidi" w:hAnsiTheme="majorBidi"/>
          <w:sz w:val="24"/>
          <w:lang w:val="en-ZA"/>
        </w:rPr>
        <w:t>e</w:t>
      </w:r>
      <w:r>
        <w:rPr>
          <w:rFonts w:asciiTheme="majorBidi" w:cstheme="majorBidi" w:hAnsiTheme="majorBidi"/>
          <w:sz w:val="24"/>
          <w:lang w:val="en-ZA"/>
        </w:rPr>
        <w:t xml:space="preserve"> opt</w:t>
      </w:r>
      <w:r>
        <w:rPr>
          <w:rFonts w:asciiTheme="majorBidi" w:cstheme="majorBidi" w:hAnsiTheme="majorBidi"/>
          <w:sz w:val="24"/>
          <w:lang w:val="en-ZA"/>
        </w:rPr>
        <w:t>e</w:t>
      </w:r>
      <w:r>
        <w:rPr>
          <w:rFonts w:asciiTheme="majorBidi" w:cstheme="majorBidi" w:hAnsiTheme="majorBidi"/>
          <w:sz w:val="24"/>
          <w:lang w:val="en-ZA"/>
        </w:rPr>
        <w:t>d for a non-random mod</w:t>
      </w:r>
      <w:r>
        <w:rPr>
          <w:rFonts w:asciiTheme="majorBidi" w:cstheme="majorBidi" w:hAnsiTheme="majorBidi"/>
          <w:sz w:val="24"/>
          <w:lang w:val="en-ZA"/>
        </w:rPr>
        <w:t>e</w:t>
      </w:r>
      <w:r>
        <w:rPr>
          <w:rFonts w:asciiTheme="majorBidi" w:cstheme="majorBidi" w:hAnsiTheme="majorBidi"/>
          <w:sz w:val="24"/>
          <w:lang w:val="en-ZA"/>
        </w:rPr>
        <w:t xml:space="preserve"> during which w</w:t>
      </w:r>
      <w:r>
        <w:rPr>
          <w:rFonts w:asciiTheme="majorBidi" w:cstheme="majorBidi" w:hAnsiTheme="majorBidi"/>
          <w:sz w:val="24"/>
          <w:lang w:val="en-ZA"/>
        </w:rPr>
        <w:t>e</w:t>
      </w:r>
      <w:r>
        <w:rPr>
          <w:rFonts w:asciiTheme="majorBidi" w:cstheme="majorBidi" w:hAnsiTheme="majorBidi"/>
          <w:sz w:val="24"/>
          <w:lang w:val="en-ZA"/>
        </w:rPr>
        <w:t xml:space="preserve"> administ</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d our qu</w:t>
      </w:r>
      <w:r>
        <w:rPr>
          <w:rFonts w:asciiTheme="majorBidi" w:cstheme="majorBidi" w:hAnsiTheme="majorBidi"/>
          <w:sz w:val="24"/>
          <w:lang w:val="en-ZA"/>
        </w:rPr>
        <w:t>e</w:t>
      </w:r>
      <w:r>
        <w:rPr>
          <w:rFonts w:asciiTheme="majorBidi" w:cstheme="majorBidi" w:hAnsiTheme="majorBidi"/>
          <w:sz w:val="24"/>
          <w:lang w:val="en-ZA"/>
        </w:rPr>
        <w:t>stionnair</w:t>
      </w:r>
      <w:r>
        <w:rPr>
          <w:rFonts w:asciiTheme="majorBidi" w:cstheme="majorBidi" w:hAnsiTheme="majorBidi"/>
          <w:sz w:val="24"/>
          <w:lang w:val="en-ZA"/>
        </w:rPr>
        <w:t>e</w:t>
      </w:r>
      <w:r>
        <w:rPr>
          <w:rFonts w:asciiTheme="majorBidi" w:cstheme="majorBidi" w:hAnsiTheme="majorBidi"/>
          <w:sz w:val="24"/>
          <w:lang w:val="en-ZA"/>
        </w:rPr>
        <w:t xml:space="preserve"> to a sampl</w:t>
      </w:r>
      <w:r>
        <w:rPr>
          <w:rFonts w:asciiTheme="majorBidi" w:cstheme="majorBidi" w:hAnsiTheme="majorBidi"/>
          <w:sz w:val="24"/>
          <w:lang w:val="en-ZA"/>
        </w:rPr>
        <w:t>e</w:t>
      </w:r>
      <w:r>
        <w:rPr>
          <w:rFonts w:asciiTheme="majorBidi" w:cstheme="majorBidi" w:hAnsiTheme="majorBidi"/>
          <w:sz w:val="24"/>
          <w:lang w:val="en-ZA"/>
        </w:rPr>
        <w:t xml:space="preserve"> of a population of 172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of Alg</w:t>
      </w:r>
      <w:r>
        <w:rPr>
          <w:rFonts w:asciiTheme="majorBidi" w:cstheme="majorBidi" w:hAnsiTheme="majorBidi"/>
          <w:sz w:val="24"/>
          <w:lang w:val="en-ZA"/>
        </w:rPr>
        <w:t>e</w:t>
      </w:r>
      <w:r>
        <w:rPr>
          <w:rFonts w:asciiTheme="majorBidi" w:cstheme="majorBidi" w:hAnsiTheme="majorBidi"/>
          <w:sz w:val="24"/>
          <w:lang w:val="en-ZA"/>
        </w:rPr>
        <w:t>rian origin.</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administration of th</w:t>
      </w:r>
      <w:r>
        <w:rPr>
          <w:rFonts w:asciiTheme="majorBidi" w:cstheme="majorBidi" w:hAnsiTheme="majorBidi"/>
          <w:sz w:val="24"/>
          <w:lang w:val="en-ZA"/>
        </w:rPr>
        <w:t>e</w:t>
      </w:r>
      <w:r>
        <w:rPr>
          <w:rFonts w:asciiTheme="majorBidi" w:cstheme="majorBidi" w:hAnsiTheme="majorBidi"/>
          <w:sz w:val="24"/>
          <w:lang w:val="en-ZA"/>
        </w:rPr>
        <w:t xml:space="preserve"> qu</w:t>
      </w:r>
      <w:r>
        <w:rPr>
          <w:rFonts w:asciiTheme="majorBidi" w:cstheme="majorBidi" w:hAnsiTheme="majorBidi"/>
          <w:sz w:val="24"/>
          <w:lang w:val="en-ZA"/>
        </w:rPr>
        <w:t>e</w:t>
      </w:r>
      <w:r>
        <w:rPr>
          <w:rFonts w:asciiTheme="majorBidi" w:cstheme="majorBidi" w:hAnsiTheme="majorBidi"/>
          <w:sz w:val="24"/>
          <w:lang w:val="en-ZA"/>
        </w:rPr>
        <w:t>stionnair</w:t>
      </w:r>
      <w:r>
        <w:rPr>
          <w:rFonts w:asciiTheme="majorBidi" w:cstheme="majorBidi" w:hAnsiTheme="majorBidi"/>
          <w:sz w:val="24"/>
          <w:lang w:val="en-ZA"/>
        </w:rPr>
        <w:t>e</w:t>
      </w:r>
      <w:r>
        <w:rPr>
          <w:rFonts w:asciiTheme="majorBidi" w:cstheme="majorBidi" w:hAnsiTheme="majorBidi"/>
          <w:sz w:val="24"/>
          <w:lang w:val="en-ZA"/>
        </w:rPr>
        <w:t xml:space="preserve"> was carri</w:t>
      </w:r>
      <w:r>
        <w:rPr>
          <w:rFonts w:asciiTheme="majorBidi" w:cstheme="majorBidi" w:hAnsiTheme="majorBidi"/>
          <w:sz w:val="24"/>
          <w:lang w:val="en-ZA"/>
        </w:rPr>
        <w:t>e</w:t>
      </w:r>
      <w:r>
        <w:rPr>
          <w:rFonts w:asciiTheme="majorBidi" w:cstheme="majorBidi" w:hAnsiTheme="majorBidi"/>
          <w:sz w:val="24"/>
          <w:lang w:val="en-ZA"/>
        </w:rPr>
        <w:t>d out using various tools and m</w:t>
      </w:r>
      <w:r>
        <w:rPr>
          <w:rFonts w:asciiTheme="majorBidi" w:cstheme="majorBidi" w:hAnsiTheme="majorBidi"/>
          <w:sz w:val="24"/>
          <w:lang w:val="en-ZA"/>
        </w:rPr>
        <w:t>e</w:t>
      </w:r>
      <w:r>
        <w:rPr>
          <w:rFonts w:asciiTheme="majorBidi" w:cstheme="majorBidi" w:hAnsiTheme="majorBidi"/>
          <w:sz w:val="24"/>
          <w:lang w:val="en-ZA"/>
        </w:rPr>
        <w:t>dia, in particular fac</w:t>
      </w:r>
      <w:r>
        <w:rPr>
          <w:rFonts w:asciiTheme="majorBidi" w:cstheme="majorBidi" w:hAnsiTheme="majorBidi"/>
          <w:sz w:val="24"/>
          <w:lang w:val="en-ZA"/>
        </w:rPr>
        <w:t>e</w:t>
      </w:r>
      <w:r>
        <w:rPr>
          <w:rFonts w:asciiTheme="majorBidi" w:cstheme="majorBidi" w:hAnsiTheme="majorBidi"/>
          <w:sz w:val="24"/>
          <w:lang w:val="en-ZA"/>
        </w:rPr>
        <w:t>-to-fac</w:t>
      </w:r>
      <w:r>
        <w:rPr>
          <w:rFonts w:asciiTheme="majorBidi" w:cstheme="majorBidi" w:hAnsiTheme="majorBidi"/>
          <w:sz w:val="24"/>
          <w:lang w:val="en-ZA"/>
        </w:rPr>
        <w:t>e</w:t>
      </w:r>
      <w:r>
        <w:rPr>
          <w:rFonts w:asciiTheme="majorBidi" w:cstheme="majorBidi" w:hAnsiTheme="majorBidi"/>
          <w:sz w:val="24"/>
          <w:lang w:val="en-ZA"/>
        </w:rPr>
        <w:t xml:space="preserve"> and int</w:t>
      </w:r>
      <w:r>
        <w:rPr>
          <w:rFonts w:asciiTheme="majorBidi" w:cstheme="majorBidi" w:hAnsiTheme="majorBidi"/>
          <w:sz w:val="24"/>
          <w:lang w:val="en-ZA"/>
        </w:rPr>
        <w:t>e</w:t>
      </w:r>
      <w:r>
        <w:rPr>
          <w:rFonts w:asciiTheme="majorBidi" w:cstheme="majorBidi" w:hAnsiTheme="majorBidi"/>
          <w:sz w:val="24"/>
          <w:lang w:val="en-ZA"/>
        </w:rPr>
        <w:t>rn</w:t>
      </w:r>
      <w:r>
        <w:rPr>
          <w:rFonts w:asciiTheme="majorBidi" w:cstheme="majorBidi" w:hAnsiTheme="majorBidi"/>
          <w:sz w:val="24"/>
          <w:lang w:val="en-ZA"/>
        </w:rPr>
        <w:t>e</w:t>
      </w:r>
      <w:r>
        <w:rPr>
          <w:rFonts w:asciiTheme="majorBidi" w:cstheme="majorBidi" w:hAnsiTheme="majorBidi"/>
          <w:sz w:val="24"/>
          <w:lang w:val="en-ZA"/>
        </w:rPr>
        <w:t>t (social n</w:t>
      </w:r>
      <w:r>
        <w:rPr>
          <w:rFonts w:asciiTheme="majorBidi" w:cstheme="majorBidi" w:hAnsiTheme="majorBidi"/>
          <w:sz w:val="24"/>
          <w:lang w:val="en-ZA"/>
        </w:rPr>
        <w:t>e</w:t>
      </w:r>
      <w:r>
        <w:rPr>
          <w:rFonts w:asciiTheme="majorBidi" w:cstheme="majorBidi" w:hAnsiTheme="majorBidi"/>
          <w:sz w:val="24"/>
          <w:lang w:val="en-ZA"/>
        </w:rPr>
        <w:t xml:space="preserve">tworks and </w:t>
      </w:r>
      <w:r>
        <w:rPr>
          <w:rFonts w:asciiTheme="majorBidi" w:cstheme="majorBidi" w:hAnsiTheme="majorBidi"/>
          <w:sz w:val="24"/>
          <w:lang w:val="en-ZA"/>
        </w:rPr>
        <w:t>e</w:t>
      </w:r>
      <w:r>
        <w:rPr>
          <w:rFonts w:asciiTheme="majorBidi" w:cstheme="majorBidi" w:hAnsiTheme="majorBidi"/>
          <w:sz w:val="24"/>
          <w:lang w:val="en-ZA"/>
        </w:rPr>
        <w:t>mail in particular).</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Our inv</w:t>
      </w:r>
      <w:r>
        <w:rPr>
          <w:rFonts w:asciiTheme="majorBidi" w:cstheme="majorBidi" w:hAnsiTheme="majorBidi"/>
          <w:sz w:val="24"/>
          <w:lang w:val="en-ZA"/>
        </w:rPr>
        <w:t>e</w:t>
      </w:r>
      <w:r>
        <w:rPr>
          <w:rFonts w:asciiTheme="majorBidi" w:cstheme="majorBidi" w:hAnsiTheme="majorBidi"/>
          <w:sz w:val="24"/>
          <w:lang w:val="en-ZA"/>
        </w:rPr>
        <w:t>stigation took plac</w:t>
      </w:r>
      <w:r>
        <w:rPr>
          <w:rFonts w:asciiTheme="majorBidi" w:cstheme="majorBidi" w:hAnsiTheme="majorBidi"/>
          <w:sz w:val="24"/>
          <w:lang w:val="en-ZA"/>
        </w:rPr>
        <w:t>e</w:t>
      </w:r>
      <w:r>
        <w:rPr>
          <w:rFonts w:asciiTheme="majorBidi" w:cstheme="majorBidi" w:hAnsiTheme="majorBidi"/>
          <w:sz w:val="24"/>
          <w:lang w:val="en-ZA"/>
        </w:rPr>
        <w:t xml:space="preserve"> ov</w:t>
      </w:r>
      <w:r>
        <w:rPr>
          <w:rFonts w:asciiTheme="majorBidi" w:cstheme="majorBidi" w:hAnsiTheme="majorBidi"/>
          <w:sz w:val="24"/>
          <w:lang w:val="en-ZA"/>
        </w:rPr>
        <w:t>e</w:t>
      </w:r>
      <w:r>
        <w:rPr>
          <w:rFonts w:asciiTheme="majorBidi" w:cstheme="majorBidi" w:hAnsiTheme="majorBidi"/>
          <w:sz w:val="24"/>
          <w:lang w:val="en-ZA"/>
        </w:rPr>
        <w:t>r a p</w:t>
      </w:r>
      <w:r>
        <w:rPr>
          <w:rFonts w:asciiTheme="majorBidi" w:cstheme="majorBidi" w:hAnsiTheme="majorBidi"/>
          <w:sz w:val="24"/>
          <w:lang w:val="en-ZA"/>
        </w:rPr>
        <w:t>e</w:t>
      </w:r>
      <w:r>
        <w:rPr>
          <w:rFonts w:asciiTheme="majorBidi" w:cstheme="majorBidi" w:hAnsiTheme="majorBidi"/>
          <w:sz w:val="24"/>
          <w:lang w:val="en-ZA"/>
        </w:rPr>
        <w:t xml:space="preserve">riod of </w:t>
      </w:r>
      <w:r>
        <w:rPr>
          <w:rFonts w:asciiTheme="majorBidi" w:cstheme="majorBidi" w:hAnsiTheme="majorBidi"/>
          <w:sz w:val="24"/>
          <w:lang w:val="en-ZA"/>
        </w:rPr>
        <w:t xml:space="preserve"> </w:t>
      </w:r>
      <w:r>
        <w:rPr>
          <w:rFonts w:asciiTheme="majorBidi" w:cstheme="majorBidi" w:hAnsiTheme="majorBidi"/>
          <w:sz w:val="24"/>
          <w:lang w:val="en-ZA"/>
        </w:rPr>
        <w:t>during which w</w:t>
      </w:r>
      <w:r>
        <w:rPr>
          <w:rFonts w:asciiTheme="majorBidi" w:cstheme="majorBidi" w:hAnsiTheme="majorBidi"/>
          <w:sz w:val="24"/>
          <w:lang w:val="en-ZA"/>
        </w:rPr>
        <w:t>e</w:t>
      </w:r>
      <w:r>
        <w:rPr>
          <w:rFonts w:asciiTheme="majorBidi" w:cstheme="majorBidi" w:hAnsiTheme="majorBidi"/>
          <w:sz w:val="24"/>
          <w:lang w:val="en-ZA"/>
        </w:rPr>
        <w:t xml:space="preserve"> notic</w:t>
      </w:r>
      <w:r>
        <w:rPr>
          <w:rFonts w:asciiTheme="majorBidi" w:cstheme="majorBidi" w:hAnsiTheme="majorBidi"/>
          <w:sz w:val="24"/>
          <w:lang w:val="en-ZA"/>
        </w:rPr>
        <w:t>e</w:t>
      </w:r>
      <w:r>
        <w:rPr>
          <w:rFonts w:asciiTheme="majorBidi" w:cstheme="majorBidi" w:hAnsiTheme="majorBidi"/>
          <w:sz w:val="24"/>
          <w:lang w:val="en-ZA"/>
        </w:rPr>
        <w:t>d that th</w:t>
      </w:r>
      <w:r>
        <w:rPr>
          <w:rFonts w:asciiTheme="majorBidi" w:cstheme="majorBidi" w:hAnsiTheme="majorBidi"/>
          <w:sz w:val="24"/>
          <w:lang w:val="en-ZA"/>
        </w:rPr>
        <w:t>e</w:t>
      </w:r>
      <w:r>
        <w:rPr>
          <w:rFonts w:asciiTheme="majorBidi" w:cstheme="majorBidi" w:hAnsiTheme="majorBidi"/>
          <w:sz w:val="24"/>
          <w:lang w:val="en-ZA"/>
        </w:rPr>
        <w:t xml:space="preserve"> majority of r</w:t>
      </w:r>
      <w:r>
        <w:rPr>
          <w:rFonts w:asciiTheme="majorBidi" w:cstheme="majorBidi" w:hAnsiTheme="majorBidi"/>
          <w:sz w:val="24"/>
          <w:lang w:val="en-ZA"/>
        </w:rPr>
        <w:t>e</w:t>
      </w:r>
      <w:r>
        <w:rPr>
          <w:rFonts w:asciiTheme="majorBidi" w:cstheme="majorBidi" w:hAnsiTheme="majorBidi"/>
          <w:sz w:val="24"/>
          <w:lang w:val="en-ZA"/>
        </w:rPr>
        <w:t>spond</w:t>
      </w:r>
      <w:r>
        <w:rPr>
          <w:rFonts w:asciiTheme="majorBidi" w:cstheme="majorBidi" w:hAnsiTheme="majorBidi"/>
          <w:sz w:val="24"/>
          <w:lang w:val="en-ZA"/>
        </w:rPr>
        <w:t>e</w:t>
      </w:r>
      <w:r>
        <w:rPr>
          <w:rFonts w:asciiTheme="majorBidi" w:cstheme="majorBidi" w:hAnsiTheme="majorBidi"/>
          <w:sz w:val="24"/>
          <w:lang w:val="en-ZA"/>
        </w:rPr>
        <w:t>nts on th</w:t>
      </w:r>
      <w:r>
        <w:rPr>
          <w:rFonts w:asciiTheme="majorBidi" w:cstheme="majorBidi" w:hAnsiTheme="majorBidi"/>
          <w:sz w:val="24"/>
          <w:lang w:val="en-ZA"/>
        </w:rPr>
        <w:t>e</w:t>
      </w:r>
      <w:r>
        <w:rPr>
          <w:rFonts w:asciiTheme="majorBidi" w:cstheme="majorBidi" w:hAnsiTheme="majorBidi"/>
          <w:sz w:val="24"/>
          <w:lang w:val="en-ZA"/>
        </w:rPr>
        <w:t xml:space="preserve"> int</w:t>
      </w:r>
      <w:r>
        <w:rPr>
          <w:rFonts w:asciiTheme="majorBidi" w:cstheme="majorBidi" w:hAnsiTheme="majorBidi"/>
          <w:sz w:val="24"/>
          <w:lang w:val="en-ZA"/>
        </w:rPr>
        <w:t>e</w:t>
      </w:r>
      <w:r>
        <w:rPr>
          <w:rFonts w:asciiTheme="majorBidi" w:cstheme="majorBidi" w:hAnsiTheme="majorBidi"/>
          <w:sz w:val="24"/>
          <w:lang w:val="en-ZA"/>
        </w:rPr>
        <w:t>rn</w:t>
      </w:r>
      <w:r>
        <w:rPr>
          <w:rFonts w:asciiTheme="majorBidi" w:cstheme="majorBidi" w:hAnsiTheme="majorBidi"/>
          <w:sz w:val="24"/>
          <w:lang w:val="en-ZA"/>
        </w:rPr>
        <w:t>e</w:t>
      </w:r>
      <w:r>
        <w:rPr>
          <w:rFonts w:asciiTheme="majorBidi" w:cstheme="majorBidi" w:hAnsiTheme="majorBidi"/>
          <w:sz w:val="24"/>
          <w:lang w:val="en-ZA"/>
        </w:rPr>
        <w:t>t among oth</w:t>
      </w:r>
      <w:r>
        <w:rPr>
          <w:rFonts w:asciiTheme="majorBidi" w:cstheme="majorBidi" w:hAnsiTheme="majorBidi"/>
          <w:sz w:val="24"/>
          <w:lang w:val="en-ZA"/>
        </w:rPr>
        <w:t>e</w:t>
      </w:r>
      <w:r>
        <w:rPr>
          <w:rFonts w:asciiTheme="majorBidi" w:cstheme="majorBidi" w:hAnsiTheme="majorBidi"/>
          <w:sz w:val="24"/>
          <w:lang w:val="en-ZA"/>
        </w:rPr>
        <w:t xml:space="preserve">rs </w:t>
      </w:r>
      <w:r>
        <w:rPr>
          <w:rFonts w:asciiTheme="majorBidi" w:cstheme="majorBidi" w:hAnsiTheme="majorBidi"/>
          <w:sz w:val="24"/>
          <w:lang w:val="en-ZA"/>
        </w:rPr>
        <w:t>fac</w:t>
      </w:r>
      <w:r>
        <w:rPr>
          <w:rFonts w:asciiTheme="majorBidi" w:cstheme="majorBidi" w:hAnsiTheme="majorBidi"/>
          <w:sz w:val="24"/>
          <w:lang w:val="en-ZA"/>
        </w:rPr>
        <w:t>e</w:t>
      </w:r>
      <w:r>
        <w:rPr>
          <w:rFonts w:asciiTheme="majorBidi" w:cstheme="majorBidi" w:hAnsiTheme="majorBidi"/>
          <w:sz w:val="24"/>
          <w:lang w:val="en-ZA"/>
        </w:rPr>
        <w:t>book</w:t>
      </w:r>
      <w:r>
        <w:rPr>
          <w:rFonts w:asciiTheme="majorBidi" w:cstheme="majorBidi" w:hAnsiTheme="majorBidi"/>
          <w:sz w:val="24"/>
          <w:lang w:val="en-ZA"/>
        </w:rPr>
        <w:t xml:space="preserve"> ar</w:t>
      </w:r>
      <w:r>
        <w:rPr>
          <w:rFonts w:asciiTheme="majorBidi" w:cstheme="majorBidi" w:hAnsiTheme="majorBidi"/>
          <w:sz w:val="24"/>
          <w:lang w:val="en-ZA"/>
        </w:rPr>
        <w:t>e</w:t>
      </w:r>
      <w:r>
        <w:rPr>
          <w:rFonts w:asciiTheme="majorBidi" w:cstheme="majorBidi" w:hAnsiTheme="majorBidi"/>
          <w:sz w:val="24"/>
          <w:lang w:val="en-ZA"/>
        </w:rPr>
        <w:t xml:space="preserve"> young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so w</w:t>
      </w:r>
      <w:r>
        <w:rPr>
          <w:rFonts w:asciiTheme="majorBidi" w:cstheme="majorBidi" w:hAnsiTheme="majorBidi"/>
          <w:sz w:val="24"/>
          <w:lang w:val="en-ZA"/>
        </w:rPr>
        <w:t>e</w:t>
      </w:r>
      <w:r>
        <w:rPr>
          <w:rFonts w:asciiTheme="majorBidi" w:cstheme="majorBidi" w:hAnsiTheme="majorBidi"/>
          <w:sz w:val="24"/>
          <w:lang w:val="en-ZA"/>
        </w:rPr>
        <w:t xml:space="preserve"> targ</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 xml:space="preserve">d </w:t>
      </w:r>
      <w:r>
        <w:rPr>
          <w:rFonts w:asciiTheme="majorBidi" w:cstheme="majorBidi" w:hAnsiTheme="majorBidi"/>
          <w:sz w:val="24"/>
          <w:lang w:val="en-ZA"/>
        </w:rPr>
        <w:t>fac</w:t>
      </w:r>
      <w:r>
        <w:rPr>
          <w:rFonts w:asciiTheme="majorBidi" w:cstheme="majorBidi" w:hAnsiTheme="majorBidi"/>
          <w:sz w:val="24"/>
          <w:lang w:val="en-ZA"/>
        </w:rPr>
        <w:t>e</w:t>
      </w:r>
      <w:r>
        <w:rPr>
          <w:rFonts w:asciiTheme="majorBidi" w:cstheme="majorBidi" w:hAnsiTheme="majorBidi"/>
          <w:sz w:val="24"/>
          <w:lang w:val="en-ZA"/>
        </w:rPr>
        <w:t>book</w:t>
      </w:r>
      <w:r>
        <w:rPr>
          <w:rFonts w:asciiTheme="majorBidi" w:cstheme="majorBidi" w:hAnsiTheme="majorBidi"/>
          <w:sz w:val="24"/>
          <w:lang w:val="en-ZA"/>
        </w:rPr>
        <w:t xml:space="preserve"> groups for old</w:t>
      </w:r>
      <w:r>
        <w:rPr>
          <w:rFonts w:asciiTheme="majorBidi" w:cstheme="majorBidi" w:hAnsiTheme="majorBidi"/>
          <w:sz w:val="24"/>
          <w:lang w:val="en-ZA"/>
        </w:rPr>
        <w:t>e</w:t>
      </w:r>
      <w:r>
        <w:rPr>
          <w:rFonts w:asciiTheme="majorBidi" w:cstheme="majorBidi" w:hAnsiTheme="majorBidi"/>
          <w:sz w:val="24"/>
          <w:lang w:val="en-ZA"/>
        </w:rPr>
        <w:t>r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and us</w:t>
      </w:r>
      <w:r>
        <w:rPr>
          <w:rFonts w:asciiTheme="majorBidi" w:cstheme="majorBidi" w:hAnsiTheme="majorBidi"/>
          <w:sz w:val="24"/>
          <w:lang w:val="en-ZA"/>
        </w:rPr>
        <w:t>e</w:t>
      </w:r>
      <w:r>
        <w:rPr>
          <w:rFonts w:asciiTheme="majorBidi" w:cstheme="majorBidi" w:hAnsiTheme="majorBidi"/>
          <w:sz w:val="24"/>
          <w:lang w:val="en-ZA"/>
        </w:rPr>
        <w:t>d fac</w:t>
      </w:r>
      <w:r>
        <w:rPr>
          <w:rFonts w:asciiTheme="majorBidi" w:cstheme="majorBidi" w:hAnsiTheme="majorBidi"/>
          <w:sz w:val="24"/>
          <w:lang w:val="en-ZA"/>
        </w:rPr>
        <w:t>e</w:t>
      </w:r>
      <w:r>
        <w:rPr>
          <w:rFonts w:asciiTheme="majorBidi" w:cstheme="majorBidi" w:hAnsiTheme="majorBidi"/>
          <w:sz w:val="24"/>
          <w:lang w:val="en-ZA"/>
        </w:rPr>
        <w:t>-to-fac</w:t>
      </w:r>
      <w:r>
        <w:rPr>
          <w:rFonts w:asciiTheme="majorBidi" w:cstheme="majorBidi" w:hAnsiTheme="majorBidi"/>
          <w:sz w:val="24"/>
          <w:lang w:val="en-ZA"/>
        </w:rPr>
        <w:t>e</w:t>
      </w:r>
      <w:r>
        <w:rPr>
          <w:rFonts w:asciiTheme="majorBidi" w:cstheme="majorBidi" w:hAnsiTheme="majorBidi"/>
          <w:sz w:val="24"/>
          <w:lang w:val="en-ZA"/>
        </w:rPr>
        <w:t xml:space="preserve"> to targ</w:t>
      </w:r>
      <w:r>
        <w:rPr>
          <w:rFonts w:asciiTheme="majorBidi" w:cstheme="majorBidi" w:hAnsiTheme="majorBidi"/>
          <w:sz w:val="24"/>
          <w:lang w:val="en-ZA"/>
        </w:rPr>
        <w:t>e</w:t>
      </w:r>
      <w:r>
        <w:rPr>
          <w:rFonts w:asciiTheme="majorBidi" w:cstheme="majorBidi" w:hAnsiTheme="majorBidi"/>
          <w:sz w:val="24"/>
          <w:lang w:val="en-ZA"/>
        </w:rPr>
        <w:t>t this cat</w:t>
      </w:r>
      <w:r>
        <w:rPr>
          <w:rFonts w:asciiTheme="majorBidi" w:cstheme="majorBidi" w:hAnsiTheme="majorBidi"/>
          <w:sz w:val="24"/>
          <w:lang w:val="en-ZA"/>
        </w:rPr>
        <w:t>e</w:t>
      </w:r>
      <w:r>
        <w:rPr>
          <w:rFonts w:asciiTheme="majorBidi" w:cstheme="majorBidi" w:hAnsiTheme="majorBidi"/>
          <w:sz w:val="24"/>
          <w:lang w:val="en-ZA"/>
        </w:rPr>
        <w:t>gory.</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 At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nd of th</w:t>
      </w:r>
      <w:r>
        <w:rPr>
          <w:rFonts w:asciiTheme="majorBidi" w:cstheme="majorBidi" w:hAnsiTheme="majorBidi"/>
          <w:sz w:val="24"/>
          <w:lang w:val="en-ZA"/>
        </w:rPr>
        <w:t>e</w:t>
      </w:r>
      <w:r>
        <w:rPr>
          <w:rFonts w:asciiTheme="majorBidi" w:cstheme="majorBidi" w:hAnsiTheme="majorBidi"/>
          <w:sz w:val="24"/>
          <w:lang w:val="en-ZA"/>
        </w:rPr>
        <w:t xml:space="preserve"> information coll</w:t>
      </w:r>
      <w:r>
        <w:rPr>
          <w:rFonts w:asciiTheme="majorBidi" w:cstheme="majorBidi" w:hAnsiTheme="majorBidi"/>
          <w:sz w:val="24"/>
          <w:lang w:val="en-ZA"/>
        </w:rPr>
        <w:t>e</w:t>
      </w:r>
      <w:r>
        <w:rPr>
          <w:rFonts w:asciiTheme="majorBidi" w:cstheme="majorBidi" w:hAnsiTheme="majorBidi"/>
          <w:sz w:val="24"/>
          <w:lang w:val="en-ZA"/>
        </w:rPr>
        <w:t>ction phas</w:t>
      </w:r>
      <w:r>
        <w:rPr>
          <w:rFonts w:asciiTheme="majorBidi" w:cstheme="majorBidi" w:hAnsiTheme="majorBidi"/>
          <w:sz w:val="24"/>
          <w:lang w:val="en-ZA"/>
        </w:rPr>
        <w:t>e</w:t>
      </w:r>
      <w:r>
        <w:rPr>
          <w:rFonts w:asciiTheme="majorBidi" w:cstheme="majorBidi" w:hAnsiTheme="majorBidi"/>
          <w:sz w:val="24"/>
          <w:lang w:val="en-ZA"/>
        </w:rPr>
        <w:t>, w</w:t>
      </w:r>
      <w:r>
        <w:rPr>
          <w:rFonts w:asciiTheme="majorBidi" w:cstheme="majorBidi" w:hAnsiTheme="majorBidi"/>
          <w:sz w:val="24"/>
          <w:lang w:val="en-ZA"/>
        </w:rPr>
        <w:t>e</w:t>
      </w:r>
      <w:r>
        <w:rPr>
          <w:rFonts w:asciiTheme="majorBidi" w:cstheme="majorBidi" w:hAnsiTheme="majorBidi"/>
          <w:sz w:val="24"/>
          <w:lang w:val="en-ZA"/>
        </w:rPr>
        <w:t xml:space="preserve"> proc</w:t>
      </w:r>
      <w:r>
        <w:rPr>
          <w:rFonts w:asciiTheme="majorBidi" w:cstheme="majorBidi" w:hAnsiTheme="majorBidi"/>
          <w:sz w:val="24"/>
          <w:lang w:val="en-ZA"/>
        </w:rPr>
        <w:t>ee</w:t>
      </w: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d to analyz</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data using Microsof</w:t>
      </w:r>
      <w:r>
        <w:rPr>
          <w:rFonts w:asciiTheme="majorBidi" w:cstheme="majorBidi" w:hAnsiTheme="majorBidi"/>
          <w:sz w:val="24"/>
          <w:lang w:val="en-ZA"/>
        </w:rPr>
        <w:t>t Exc</w:t>
      </w:r>
      <w:r>
        <w:rPr>
          <w:rFonts w:asciiTheme="majorBidi" w:cstheme="majorBidi" w:hAnsiTheme="majorBidi"/>
          <w:sz w:val="24"/>
          <w:lang w:val="en-ZA"/>
        </w:rPr>
        <w:t>e</w:t>
      </w:r>
      <w:r>
        <w:rPr>
          <w:rFonts w:asciiTheme="majorBidi" w:cstheme="majorBidi" w:hAnsiTheme="majorBidi"/>
          <w:sz w:val="24"/>
          <w:lang w:val="en-ZA"/>
        </w:rPr>
        <w:t xml:space="preserve">l, </w:t>
      </w:r>
      <w:r>
        <w:rPr>
          <w:rFonts w:asciiTheme="majorBidi" w:cstheme="majorBidi" w:hAnsiTheme="majorBidi"/>
          <w:sz w:val="24"/>
          <w:lang w:val="en-ZA"/>
        </w:rPr>
        <w:t>googl</w:t>
      </w:r>
      <w:r>
        <w:rPr>
          <w:rFonts w:asciiTheme="majorBidi" w:cstheme="majorBidi" w:hAnsiTheme="majorBidi"/>
          <w:sz w:val="24"/>
          <w:lang w:val="en-ZA"/>
        </w:rPr>
        <w:t>e</w:t>
      </w:r>
      <w:r>
        <w:rPr>
          <w:rFonts w:asciiTheme="majorBidi" w:cstheme="majorBidi" w:hAnsiTheme="majorBidi"/>
          <w:sz w:val="24"/>
          <w:lang w:val="en-ZA"/>
        </w:rPr>
        <w:t xml:space="preserve"> sh</w:t>
      </w:r>
      <w:r>
        <w:rPr>
          <w:rFonts w:asciiTheme="majorBidi" w:cstheme="majorBidi" w:hAnsiTheme="majorBidi"/>
          <w:sz w:val="24"/>
          <w:lang w:val="en-ZA"/>
        </w:rPr>
        <w:t>ee</w:t>
      </w:r>
      <w:r>
        <w:rPr>
          <w:rFonts w:asciiTheme="majorBidi" w:cstheme="majorBidi" w:hAnsiTheme="majorBidi"/>
          <w:sz w:val="24"/>
          <w:lang w:val="en-ZA"/>
        </w:rPr>
        <w:t xml:space="preserve">ts and </w:t>
      </w:r>
      <w:r>
        <w:rPr>
          <w:rFonts w:asciiTheme="majorBidi" w:cstheme="majorBidi" w:hAnsiTheme="majorBidi"/>
          <w:sz w:val="24"/>
          <w:lang w:val="en-ZA"/>
        </w:rPr>
        <w:t>spss</w:t>
      </w:r>
      <w:r>
        <w:rPr>
          <w:rFonts w:asciiTheme="majorBidi" w:cstheme="majorBidi" w:hAnsiTheme="majorBidi"/>
          <w:sz w:val="24"/>
          <w:lang w:val="en-ZA"/>
        </w:rPr>
        <w:t>,</w:t>
      </w:r>
      <w:r>
        <w:rPr>
          <w:lang w:val="en-ZA"/>
        </w:rPr>
        <w:t xml:space="preserve"> </w:t>
      </w:r>
      <w:r>
        <w:rPr>
          <w:rFonts w:asciiTheme="majorBidi" w:cstheme="majorBidi" w:hAnsiTheme="majorBidi"/>
          <w:sz w:val="24"/>
          <w:lang w:val="en-ZA"/>
        </w:rPr>
        <w:t>and this according to two sorting:</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low sort: </w:t>
      </w:r>
      <w:r>
        <w:rPr>
          <w:rFonts w:asciiTheme="majorBidi" w:cstheme="majorBidi" w:hAnsiTheme="majorBidi"/>
          <w:sz w:val="24"/>
          <w:lang w:val="en-ZA"/>
        </w:rPr>
        <w:t>This consists in r</w:t>
      </w:r>
      <w:r>
        <w:rPr>
          <w:rFonts w:asciiTheme="majorBidi" w:cstheme="majorBidi" w:hAnsiTheme="majorBidi"/>
          <w:sz w:val="24"/>
          <w:lang w:val="en-ZA"/>
        </w:rPr>
        <w:t>e</w:t>
      </w:r>
      <w:r>
        <w:rPr>
          <w:rFonts w:asciiTheme="majorBidi" w:cstheme="majorBidi" w:hAnsiTheme="majorBidi"/>
          <w:sz w:val="24"/>
          <w:lang w:val="en-ZA"/>
        </w:rPr>
        <w:t>organizing all th</w:t>
      </w:r>
      <w:r>
        <w:rPr>
          <w:rFonts w:asciiTheme="majorBidi" w:cstheme="majorBidi" w:hAnsiTheme="majorBidi"/>
          <w:sz w:val="24"/>
          <w:lang w:val="en-ZA"/>
        </w:rPr>
        <w:t>e</w:t>
      </w:r>
      <w:r>
        <w:rPr>
          <w:rFonts w:asciiTheme="majorBidi" w:cstheme="majorBidi" w:hAnsiTheme="majorBidi"/>
          <w:sz w:val="24"/>
          <w:lang w:val="en-ZA"/>
        </w:rPr>
        <w:t xml:space="preserve"> valu</w:t>
      </w:r>
      <w:r>
        <w:rPr>
          <w:rFonts w:asciiTheme="majorBidi" w:cstheme="majorBidi" w:hAnsiTheme="majorBidi"/>
          <w:sz w:val="24"/>
          <w:lang w:val="en-ZA"/>
        </w:rPr>
        <w:t>e</w:t>
      </w:r>
      <w:r>
        <w:rPr>
          <w:rFonts w:asciiTheme="majorBidi" w:cstheme="majorBidi" w:hAnsiTheme="majorBidi"/>
          <w:sz w:val="24"/>
          <w:lang w:val="en-ZA"/>
        </w:rPr>
        <w:t>s into a singl</w:t>
      </w:r>
      <w:r>
        <w:rPr>
          <w:rFonts w:asciiTheme="majorBidi" w:cstheme="majorBidi" w:hAnsiTheme="majorBidi"/>
          <w:sz w:val="24"/>
          <w:lang w:val="en-ZA"/>
        </w:rPr>
        <w:t>e</w:t>
      </w:r>
      <w:r>
        <w:rPr>
          <w:rFonts w:asciiTheme="majorBidi" w:cstheme="majorBidi" w:hAnsiTheme="majorBidi"/>
          <w:sz w:val="24"/>
          <w:lang w:val="en-ZA"/>
        </w:rPr>
        <w:t xml:space="preserve"> variabl</w:t>
      </w:r>
      <w:r>
        <w:rPr>
          <w:rFonts w:asciiTheme="majorBidi" w:cstheme="majorBidi" w:hAnsiTheme="majorBidi"/>
          <w:sz w:val="24"/>
          <w:lang w:val="en-ZA"/>
        </w:rPr>
        <w:t>e</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Cross-sorting: wh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w</w:t>
      </w:r>
      <w:r>
        <w:rPr>
          <w:rFonts w:asciiTheme="majorBidi" w:cstheme="majorBidi" w:hAnsiTheme="majorBidi"/>
          <w:sz w:val="24"/>
          <w:lang w:val="en-ZA"/>
        </w:rPr>
        <w:t>e</w:t>
      </w:r>
      <w:r>
        <w:rPr>
          <w:rFonts w:asciiTheme="majorBidi" w:cstheme="majorBidi" w:hAnsiTheme="majorBidi"/>
          <w:sz w:val="24"/>
          <w:lang w:val="en-ZA"/>
        </w:rPr>
        <w:t xml:space="preserve"> analyz</w:t>
      </w:r>
      <w:r>
        <w:rPr>
          <w:rFonts w:asciiTheme="majorBidi" w:cstheme="majorBidi" w:hAnsiTheme="majorBidi"/>
          <w:sz w:val="24"/>
          <w:lang w:val="en-ZA"/>
        </w:rPr>
        <w:t>e</w:t>
      </w:r>
      <w:r>
        <w:rPr>
          <w:rFonts w:asciiTheme="majorBidi" w:cstheme="majorBidi" w:hAnsiTheme="majorBidi"/>
          <w:sz w:val="24"/>
          <w:lang w:val="en-ZA"/>
        </w:rPr>
        <w:t>d two r</w:t>
      </w:r>
      <w:r>
        <w:rPr>
          <w:rFonts w:asciiTheme="majorBidi" w:cstheme="majorBidi" w:hAnsiTheme="majorBidi"/>
          <w:sz w:val="24"/>
          <w:lang w:val="en-ZA"/>
        </w:rPr>
        <w:t>e</w:t>
      </w:r>
      <w:r>
        <w:rPr>
          <w:rFonts w:asciiTheme="majorBidi" w:cstheme="majorBidi" w:hAnsiTheme="majorBidi"/>
          <w:sz w:val="24"/>
          <w:lang w:val="en-ZA"/>
        </w:rPr>
        <w:t>lationships in a singl</w:t>
      </w:r>
      <w:r>
        <w:rPr>
          <w:rFonts w:asciiTheme="majorBidi" w:cstheme="majorBidi" w:hAnsiTheme="majorBidi"/>
          <w:sz w:val="24"/>
          <w:lang w:val="en-ZA"/>
        </w:rPr>
        <w:t>e</w:t>
      </w:r>
      <w:r>
        <w:rPr>
          <w:rFonts w:asciiTheme="majorBidi" w:cstheme="majorBidi" w:hAnsiTheme="majorBidi"/>
          <w:sz w:val="24"/>
          <w:lang w:val="en-ZA"/>
        </w:rPr>
        <w:t xml:space="preserve"> variabl</w:t>
      </w:r>
      <w:r>
        <w:rPr>
          <w:rFonts w:asciiTheme="majorBidi" w:cstheme="majorBidi" w:hAnsiTheme="majorBidi"/>
          <w:sz w:val="24"/>
          <w:lang w:val="en-ZA"/>
        </w:rPr>
        <w:t>e</w:t>
      </w:r>
      <w:r>
        <w:rPr>
          <w:rFonts w:asciiTheme="majorBidi" w:cstheme="majorBidi" w:hAnsiTheme="majorBidi"/>
          <w:sz w:val="24"/>
          <w:lang w:val="en-ZA"/>
        </w:rPr>
        <w:t>.</w:t>
      </w:r>
    </w:p>
    <w:p>
      <w:pPr>
        <w:pStyle w:val="Heading1"/>
        <w:ind w:left="0" w:firstLine="567"/>
        <w:rPr>
          <w:lang w:val="en-ZA"/>
        </w:rPr>
      </w:pPr>
      <w:bookmarkStart w:id="121" w:name="_Toc48590907"/>
      <w:r>
        <w:rPr>
          <w:lang w:val="en-ZA"/>
        </w:rPr>
        <w:t>Statistical tools us</w:t>
      </w:r>
      <w:r>
        <w:rPr>
          <w:lang w:val="en-ZA"/>
        </w:rPr>
        <w:t>e</w:t>
      </w:r>
      <w:r>
        <w:rPr>
          <w:lang w:val="en-ZA"/>
        </w:rPr>
        <w:t>d in th</w:t>
      </w:r>
      <w:r>
        <w:rPr>
          <w:lang w:val="en-ZA"/>
        </w:rPr>
        <w:t>e</w:t>
      </w:r>
      <w:r>
        <w:rPr>
          <w:lang w:val="en-ZA"/>
        </w:rPr>
        <w:t xml:space="preserve"> study</w:t>
      </w:r>
      <w:r>
        <w:rPr>
          <w:lang w:val="en-ZA"/>
        </w:rPr>
        <w:t>:</w:t>
      </w:r>
      <w:bookmarkEnd w:id="121"/>
      <w:r>
        <w:rPr>
          <w:lang w:val="en-ZA"/>
        </w:rPr>
        <w:t xml:space="preserve"> </w:t>
      </w:r>
    </w:p>
    <w:p>
      <w:pPr>
        <w:shd w:val="clear" w:color="auto" w:fill="ffffff" w:themeFill="background1"/>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rPr>
        <w:t>In ord</w:t>
      </w:r>
      <w:r>
        <w:rPr>
          <w:rFonts w:asciiTheme="majorBidi" w:cstheme="majorBidi" w:hAnsiTheme="majorBidi"/>
          <w:sz w:val="24"/>
          <w:lang w:val="en-ZA"/>
        </w:rPr>
        <w:t>e</w:t>
      </w:r>
      <w:r>
        <w:rPr>
          <w:rFonts w:asciiTheme="majorBidi" w:cstheme="majorBidi" w:hAnsiTheme="majorBidi"/>
          <w:sz w:val="24"/>
          <w:lang w:val="en-ZA"/>
        </w:rPr>
        <w:t>r to carry out th</w:t>
      </w:r>
      <w:r>
        <w:rPr>
          <w:rFonts w:asciiTheme="majorBidi" w:cstheme="majorBidi" w:hAnsiTheme="majorBidi"/>
          <w:sz w:val="24"/>
          <w:lang w:val="en-ZA"/>
        </w:rPr>
        <w:t>e</w:t>
      </w:r>
      <w:r>
        <w:rPr>
          <w:rFonts w:asciiTheme="majorBidi" w:cstheme="majorBidi" w:hAnsiTheme="majorBidi"/>
          <w:sz w:val="24"/>
          <w:lang w:val="en-ZA"/>
        </w:rPr>
        <w:t xml:space="preserve"> study, th</w:t>
      </w:r>
      <w:r>
        <w:rPr>
          <w:rFonts w:asciiTheme="majorBidi" w:cstheme="majorBidi" w:hAnsiTheme="majorBidi"/>
          <w:sz w:val="24"/>
          <w:lang w:val="en-ZA"/>
        </w:rPr>
        <w:t>e</w:t>
      </w:r>
      <w:r>
        <w:rPr>
          <w:rFonts w:asciiTheme="majorBidi" w:cstheme="majorBidi" w:hAnsiTheme="majorBidi"/>
          <w:sz w:val="24"/>
          <w:lang w:val="en-ZA"/>
        </w:rPr>
        <w:t xml:space="preserve"> stud</w:t>
      </w:r>
      <w:r>
        <w:rPr>
          <w:rFonts w:asciiTheme="majorBidi" w:cstheme="majorBidi" w:hAnsiTheme="majorBidi"/>
          <w:sz w:val="24"/>
          <w:lang w:val="en-ZA"/>
        </w:rPr>
        <w:t>e</w:t>
      </w:r>
      <w:r>
        <w:rPr>
          <w:rFonts w:asciiTheme="majorBidi" w:cstheme="majorBidi" w:hAnsiTheme="majorBidi"/>
          <w:sz w:val="24"/>
          <w:lang w:val="en-ZA"/>
        </w:rPr>
        <w:t>nt us</w:t>
      </w:r>
      <w:r>
        <w:rPr>
          <w:rFonts w:asciiTheme="majorBidi" w:cstheme="majorBidi" w:hAnsiTheme="majorBidi"/>
          <w:sz w:val="24"/>
          <w:lang w:val="en-ZA"/>
        </w:rPr>
        <w:t>e</w:t>
      </w:r>
      <w:r>
        <w:rPr>
          <w:rFonts w:asciiTheme="majorBidi" w:cstheme="majorBidi" w:hAnsiTheme="majorBidi"/>
          <w:sz w:val="24"/>
          <w:lang w:val="en-ZA"/>
        </w:rPr>
        <w:t>d th</w:t>
      </w:r>
      <w:r>
        <w:rPr>
          <w:rFonts w:asciiTheme="majorBidi" w:cstheme="majorBidi" w:hAnsiTheme="majorBidi"/>
          <w:sz w:val="24"/>
          <w:lang w:val="en-ZA"/>
        </w:rPr>
        <w:t>e</w:t>
      </w:r>
      <w:r>
        <w:rPr>
          <w:rFonts w:asciiTheme="majorBidi" w:cstheme="majorBidi" w:hAnsiTheme="majorBidi"/>
          <w:sz w:val="24"/>
          <w:lang w:val="en-ZA"/>
        </w:rPr>
        <w:t xml:space="preserve"> Statistical Packag</w:t>
      </w:r>
      <w:r>
        <w:rPr>
          <w:rFonts w:asciiTheme="majorBidi" w:cstheme="majorBidi" w:hAnsiTheme="majorBidi"/>
          <w:sz w:val="24"/>
          <w:lang w:val="en-ZA"/>
        </w:rPr>
        <w:t>e</w:t>
      </w:r>
      <w:r>
        <w:rPr>
          <w:rFonts w:asciiTheme="majorBidi" w:cstheme="majorBidi" w:hAnsiTheme="majorBidi"/>
          <w:sz w:val="24"/>
          <w:lang w:val="en-ZA"/>
        </w:rPr>
        <w:t xml:space="preserve"> for Social Sci</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s (SPSS), in ord</w:t>
      </w:r>
      <w:r>
        <w:rPr>
          <w:rFonts w:asciiTheme="majorBidi" w:cstheme="majorBidi" w:hAnsiTheme="majorBidi"/>
          <w:sz w:val="24"/>
          <w:lang w:val="en-ZA"/>
        </w:rPr>
        <w:t>e</w:t>
      </w:r>
      <w:r>
        <w:rPr>
          <w:rFonts w:asciiTheme="majorBidi" w:cstheme="majorBidi" w:hAnsiTheme="majorBidi"/>
          <w:sz w:val="24"/>
          <w:lang w:val="en-ZA"/>
        </w:rPr>
        <w:t>r to p</w:t>
      </w:r>
      <w:r>
        <w:rPr>
          <w:rFonts w:asciiTheme="majorBidi" w:cstheme="majorBidi" w:hAnsiTheme="majorBidi"/>
          <w:sz w:val="24"/>
          <w:lang w:val="en-ZA"/>
        </w:rPr>
        <w:t>e</w:t>
      </w:r>
      <w:r>
        <w:rPr>
          <w:rFonts w:asciiTheme="majorBidi" w:cstheme="majorBidi" w:hAnsiTheme="majorBidi"/>
          <w:sz w:val="24"/>
          <w:lang w:val="en-ZA"/>
        </w:rPr>
        <w:t>rform th</w:t>
      </w:r>
      <w:r>
        <w:rPr>
          <w:rFonts w:asciiTheme="majorBidi" w:cstheme="majorBidi" w:hAnsiTheme="majorBidi"/>
          <w:sz w:val="24"/>
          <w:lang w:val="en-ZA"/>
        </w:rPr>
        <w:t>e</w:t>
      </w:r>
      <w:r>
        <w:rPr>
          <w:rFonts w:asciiTheme="majorBidi" w:cstheme="majorBidi" w:hAnsiTheme="majorBidi"/>
          <w:sz w:val="24"/>
          <w:lang w:val="en-ZA"/>
        </w:rPr>
        <w:t xml:space="preserve"> n</w:t>
      </w:r>
      <w:r>
        <w:rPr>
          <w:rFonts w:asciiTheme="majorBidi" w:cstheme="majorBidi" w:hAnsiTheme="majorBidi"/>
          <w:sz w:val="24"/>
          <w:lang w:val="en-ZA"/>
        </w:rPr>
        <w:t>e</w:t>
      </w:r>
      <w:r>
        <w:rPr>
          <w:rFonts w:asciiTheme="majorBidi" w:cstheme="majorBidi" w:hAnsiTheme="majorBidi"/>
          <w:sz w:val="24"/>
          <w:lang w:val="en-ZA"/>
        </w:rPr>
        <w:t>c</w:t>
      </w:r>
      <w:r>
        <w:rPr>
          <w:rFonts w:asciiTheme="majorBidi" w:cstheme="majorBidi" w:hAnsiTheme="majorBidi"/>
          <w:sz w:val="24"/>
          <w:lang w:val="en-ZA"/>
        </w:rPr>
        <w:t>e</w:t>
      </w:r>
      <w:r>
        <w:rPr>
          <w:rFonts w:asciiTheme="majorBidi" w:cstheme="majorBidi" w:hAnsiTheme="majorBidi"/>
          <w:sz w:val="24"/>
          <w:lang w:val="en-ZA"/>
        </w:rPr>
        <w:t>ssary statistical analyz</w:t>
      </w:r>
      <w:r>
        <w:rPr>
          <w:rFonts w:asciiTheme="majorBidi" w:cstheme="majorBidi" w:hAnsiTheme="majorBidi"/>
          <w:sz w:val="24"/>
          <w:lang w:val="en-ZA"/>
        </w:rPr>
        <w:t>e</w:t>
      </w:r>
      <w:r>
        <w:rPr>
          <w:rFonts w:asciiTheme="majorBidi" w:cstheme="majorBidi" w:hAnsiTheme="majorBidi"/>
          <w:sz w:val="24"/>
          <w:lang w:val="en-ZA"/>
        </w:rPr>
        <w:t>s of all data coll</w:t>
      </w:r>
      <w:r>
        <w:rPr>
          <w:rFonts w:asciiTheme="majorBidi" w:cstheme="majorBidi" w:hAnsiTheme="majorBidi"/>
          <w:sz w:val="24"/>
          <w:lang w:val="en-ZA"/>
        </w:rPr>
        <w:t>e</w:t>
      </w:r>
      <w:r>
        <w:rPr>
          <w:rFonts w:asciiTheme="majorBidi" w:cstheme="majorBidi" w:hAnsiTheme="majorBidi"/>
          <w:sz w:val="24"/>
          <w:lang w:val="en-ZA"/>
        </w:rPr>
        <w:t>ct</w:t>
      </w:r>
      <w:r>
        <w:rPr>
          <w:rFonts w:asciiTheme="majorBidi" w:cstheme="majorBidi" w:hAnsiTheme="majorBidi"/>
          <w:sz w:val="24"/>
          <w:lang w:val="en-ZA"/>
        </w:rPr>
        <w:t>e</w:t>
      </w:r>
      <w:r>
        <w:rPr>
          <w:rFonts w:asciiTheme="majorBidi" w:cstheme="majorBidi" w:hAnsiTheme="majorBidi"/>
          <w:sz w:val="24"/>
          <w:lang w:val="en-ZA"/>
        </w:rPr>
        <w:t>d from th</w:t>
      </w:r>
      <w:r>
        <w:rPr>
          <w:rFonts w:asciiTheme="majorBidi" w:cstheme="majorBidi" w:hAnsiTheme="majorBidi"/>
          <w:sz w:val="24"/>
          <w:lang w:val="en-ZA"/>
        </w:rPr>
        <w:t>e</w:t>
      </w:r>
      <w:r>
        <w:rPr>
          <w:rFonts w:asciiTheme="majorBidi" w:cstheme="majorBidi" w:hAnsiTheme="majorBidi"/>
          <w:sz w:val="24"/>
          <w:lang w:val="en-ZA"/>
        </w:rPr>
        <w:t xml:space="preserve"> fi</w:t>
      </w:r>
      <w:r>
        <w:rPr>
          <w:rFonts w:asciiTheme="majorBidi" w:cstheme="majorBidi" w:hAnsiTheme="majorBidi"/>
          <w:sz w:val="24"/>
          <w:lang w:val="en-ZA"/>
        </w:rPr>
        <w:t>e</w:t>
      </w:r>
      <w:r>
        <w:rPr>
          <w:rFonts w:asciiTheme="majorBidi" w:cstheme="majorBidi" w:hAnsiTheme="majorBidi"/>
          <w:sz w:val="24"/>
          <w:lang w:val="en-ZA"/>
        </w:rPr>
        <w:t>ld study, r</w:t>
      </w:r>
      <w:r>
        <w:rPr>
          <w:rFonts w:asciiTheme="majorBidi" w:cstheme="majorBidi" w:hAnsiTheme="majorBidi"/>
          <w:sz w:val="24"/>
          <w:lang w:val="en-ZA"/>
        </w:rPr>
        <w:t>e</w:t>
      </w:r>
      <w:r>
        <w:rPr>
          <w:rFonts w:asciiTheme="majorBidi" w:cstheme="majorBidi" w:hAnsiTheme="majorBidi"/>
          <w:sz w:val="24"/>
          <w:lang w:val="en-ZA"/>
        </w:rPr>
        <w:t xml:space="preserve">lying on </w:t>
      </w:r>
      <w:r>
        <w:rPr>
          <w:rFonts w:asciiTheme="majorBidi" w:cstheme="majorBidi" w:hAnsiTheme="majorBidi"/>
          <w:sz w:val="24"/>
          <w:lang w:val="en-ZA" w:bidi="ar-DZ"/>
        </w:rPr>
        <w:t>Standard Multipl</w:t>
      </w:r>
      <w:r>
        <w:rPr>
          <w:rFonts w:asciiTheme="majorBidi" w:cstheme="majorBidi" w:hAnsiTheme="majorBidi"/>
          <w:sz w:val="24"/>
          <w:lang w:val="en-ZA" w:bidi="ar-DZ"/>
        </w:rPr>
        <w:t>e</w:t>
      </w:r>
      <w:r>
        <w:rPr>
          <w:rFonts w:asciiTheme="majorBidi" w:cstheme="majorBidi" w:hAnsiTheme="majorBidi"/>
          <w:sz w:val="24"/>
          <w:lang w:val="en-ZA" w:bidi="ar-DZ"/>
        </w:rPr>
        <w:t xml:space="preserve"> R</w:t>
      </w:r>
      <w:r>
        <w:rPr>
          <w:rFonts w:asciiTheme="majorBidi" w:cstheme="majorBidi" w:hAnsiTheme="majorBidi"/>
          <w:sz w:val="24"/>
          <w:lang w:val="en-ZA" w:bidi="ar-DZ"/>
        </w:rPr>
        <w:t>e</w:t>
      </w:r>
      <w:r>
        <w:rPr>
          <w:rFonts w:asciiTheme="majorBidi" w:cstheme="majorBidi" w:hAnsiTheme="majorBidi"/>
          <w:sz w:val="24"/>
          <w:lang w:val="en-ZA" w:bidi="ar-DZ"/>
        </w:rPr>
        <w:t>gr</w:t>
      </w:r>
      <w:r>
        <w:rPr>
          <w:rFonts w:asciiTheme="majorBidi" w:cstheme="majorBidi" w:hAnsiTheme="majorBidi"/>
          <w:sz w:val="24"/>
          <w:lang w:val="en-ZA" w:bidi="ar-DZ"/>
        </w:rPr>
        <w:t>e</w:t>
      </w:r>
      <w:r>
        <w:rPr>
          <w:rFonts w:asciiTheme="majorBidi" w:cstheme="majorBidi" w:hAnsiTheme="majorBidi"/>
          <w:sz w:val="24"/>
          <w:lang w:val="en-ZA" w:bidi="ar-DZ"/>
        </w:rPr>
        <w:t>ssion.</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Standard Multipl</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gr</w:t>
      </w:r>
      <w:r>
        <w:rPr>
          <w:rFonts w:asciiTheme="majorBidi" w:cstheme="majorBidi" w:hAnsiTheme="majorBidi"/>
          <w:sz w:val="24"/>
          <w:lang w:val="en-ZA"/>
        </w:rPr>
        <w:t>e</w:t>
      </w:r>
      <w:r>
        <w:rPr>
          <w:rFonts w:asciiTheme="majorBidi" w:cstheme="majorBidi" w:hAnsiTheme="majorBidi"/>
          <w:sz w:val="24"/>
          <w:lang w:val="en-ZA"/>
        </w:rPr>
        <w:t xml:space="preserve">ssion </w:t>
      </w:r>
      <w:r>
        <w:rPr>
          <w:rFonts w:asciiTheme="majorBidi" w:cstheme="majorBidi" w:hAnsiTheme="majorBidi"/>
          <w:sz w:val="24"/>
          <w:lang w:val="en-ZA"/>
        </w:rPr>
        <w:t>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two variabl</w:t>
      </w:r>
      <w:r>
        <w:rPr>
          <w:rFonts w:asciiTheme="majorBidi" w:cstheme="majorBidi" w:hAnsiTheme="majorBidi"/>
          <w:sz w:val="24"/>
          <w:lang w:val="en-ZA"/>
        </w:rPr>
        <w:t>e</w:t>
      </w:r>
      <w:r>
        <w:rPr>
          <w:rFonts w:asciiTheme="majorBidi" w:cstheme="majorBidi" w:hAnsiTheme="majorBidi"/>
          <w:sz w:val="24"/>
          <w:lang w:val="en-ZA"/>
        </w:rPr>
        <w:t>s which m</w:t>
      </w:r>
      <w:r>
        <w:rPr>
          <w:rFonts w:asciiTheme="majorBidi" w:cstheme="majorBidi" w:hAnsiTheme="majorBidi"/>
          <w:sz w:val="24"/>
          <w:lang w:val="en-ZA"/>
        </w:rPr>
        <w:t>e</w:t>
      </w:r>
      <w:r>
        <w:rPr>
          <w:rFonts w:asciiTheme="majorBidi" w:cstheme="majorBidi" w:hAnsiTheme="majorBidi"/>
          <w:sz w:val="24"/>
          <w:lang w:val="en-ZA"/>
        </w:rPr>
        <w:t>asur</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non-causal r</w:t>
      </w:r>
      <w:r>
        <w:rPr>
          <w:rFonts w:asciiTheme="majorBidi" w:cstheme="majorBidi" w:hAnsiTheme="majorBidi"/>
          <w:sz w:val="24"/>
          <w:lang w:val="en-ZA"/>
        </w:rPr>
        <w:t>e</w:t>
      </w:r>
      <w:r>
        <w:rPr>
          <w:rFonts w:asciiTheme="majorBidi" w:cstheme="majorBidi" w:hAnsiTheme="majorBidi"/>
          <w:sz w:val="24"/>
          <w:lang w:val="en-ZA"/>
        </w:rPr>
        <w:t>lation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th</w:t>
      </w:r>
      <w:r>
        <w:rPr>
          <w:rFonts w:asciiTheme="majorBidi" w:cstheme="majorBidi" w:hAnsiTheme="majorBidi"/>
          <w:sz w:val="24"/>
          <w:lang w:val="en-ZA"/>
        </w:rPr>
        <w:t>e</w:t>
      </w:r>
      <w:r>
        <w:rPr>
          <w:rFonts w:asciiTheme="majorBidi" w:cstheme="majorBidi" w:hAnsiTheme="majorBidi"/>
          <w:sz w:val="24"/>
          <w:lang w:val="en-ZA"/>
        </w:rPr>
        <w:t>m in ord</w:t>
      </w:r>
      <w:r>
        <w:rPr>
          <w:rFonts w:asciiTheme="majorBidi" w:cstheme="majorBidi" w:hAnsiTheme="majorBidi"/>
          <w:sz w:val="24"/>
          <w:lang w:val="en-ZA"/>
        </w:rPr>
        <w:t>e</w:t>
      </w:r>
      <w:r>
        <w:rPr>
          <w:rFonts w:asciiTheme="majorBidi" w:cstheme="majorBidi" w:hAnsiTheme="majorBidi"/>
          <w:sz w:val="24"/>
          <w:lang w:val="en-ZA"/>
        </w:rPr>
        <w:t>r to know its d</w:t>
      </w:r>
      <w:r>
        <w:rPr>
          <w:rFonts w:asciiTheme="majorBidi" w:cstheme="majorBidi" w:hAnsiTheme="majorBidi"/>
          <w:sz w:val="24"/>
          <w:lang w:val="en-ZA"/>
        </w:rPr>
        <w:t>e</w:t>
      </w:r>
      <w:r>
        <w:rPr>
          <w:rFonts w:asciiTheme="majorBidi" w:cstheme="majorBidi" w:hAnsiTheme="majorBidi"/>
          <w:sz w:val="24"/>
          <w:lang w:val="en-ZA"/>
        </w:rPr>
        <w:t>gr</w:t>
      </w:r>
      <w:r>
        <w:rPr>
          <w:rFonts w:asciiTheme="majorBidi" w:cstheme="majorBidi" w:hAnsiTheme="majorBidi"/>
          <w:sz w:val="24"/>
          <w:lang w:val="en-ZA"/>
        </w:rPr>
        <w:t>ee</w:t>
      </w:r>
      <w:r>
        <w:rPr>
          <w:rFonts w:asciiTheme="majorBidi" w:cstheme="majorBidi" w:hAnsiTheme="majorBidi"/>
          <w:sz w:val="24"/>
          <w:lang w:val="en-ZA"/>
        </w:rPr>
        <w:t xml:space="preserve"> and its dir</w:t>
      </w:r>
      <w:r>
        <w:rPr>
          <w:rFonts w:asciiTheme="majorBidi" w:cstheme="majorBidi" w:hAnsiTheme="majorBidi"/>
          <w:sz w:val="24"/>
          <w:lang w:val="en-ZA"/>
        </w:rPr>
        <w:t>e</w:t>
      </w:r>
      <w:r>
        <w:rPr>
          <w:rFonts w:asciiTheme="majorBidi" w:cstheme="majorBidi" w:hAnsiTheme="majorBidi"/>
          <w:sz w:val="24"/>
          <w:lang w:val="en-ZA"/>
        </w:rPr>
        <w:t>ction. Suppos</w:t>
      </w:r>
      <w:r>
        <w:rPr>
          <w:rFonts w:asciiTheme="majorBidi" w:cstheme="majorBidi" w:hAnsiTheme="majorBidi"/>
          <w:sz w:val="24"/>
          <w:lang w:val="en-ZA"/>
        </w:rPr>
        <w:t>e</w:t>
      </w:r>
      <w:r>
        <w:rPr>
          <w:rFonts w:asciiTheme="majorBidi" w:cstheme="majorBidi" w:hAnsiTheme="majorBidi"/>
          <w:sz w:val="24"/>
          <w:lang w:val="en-ZA"/>
        </w:rPr>
        <w:t xml:space="preserve"> w</w:t>
      </w:r>
      <w:r>
        <w:rPr>
          <w:rFonts w:asciiTheme="majorBidi" w:cstheme="majorBidi" w:hAnsiTheme="majorBidi"/>
          <w:sz w:val="24"/>
          <w:lang w:val="en-ZA"/>
        </w:rPr>
        <w:t>e</w:t>
      </w:r>
      <w:r>
        <w:rPr>
          <w:rFonts w:asciiTheme="majorBidi" w:cstheme="majorBidi" w:hAnsiTheme="majorBidi"/>
          <w:sz w:val="24"/>
          <w:lang w:val="en-ZA"/>
        </w:rPr>
        <w:t xml:space="preserve"> hav</w:t>
      </w:r>
      <w:r>
        <w:rPr>
          <w:rFonts w:asciiTheme="majorBidi" w:cstheme="majorBidi" w:hAnsiTheme="majorBidi"/>
          <w:sz w:val="24"/>
          <w:lang w:val="en-ZA"/>
        </w:rPr>
        <w:t>e</w:t>
      </w:r>
      <w:r>
        <w:rPr>
          <w:rFonts w:asciiTheme="majorBidi" w:cstheme="majorBidi" w:hAnsiTheme="majorBidi"/>
          <w:sz w:val="24"/>
          <w:lang w:val="en-ZA"/>
        </w:rPr>
        <w:t xml:space="preserve"> an ind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nt variabl</w:t>
      </w:r>
      <w:r>
        <w:rPr>
          <w:rFonts w:asciiTheme="majorBidi" w:cstheme="majorBidi" w:hAnsiTheme="majorBidi"/>
          <w:sz w:val="24"/>
          <w:lang w:val="en-ZA"/>
        </w:rPr>
        <w:t>e</w:t>
      </w:r>
      <w:r>
        <w:rPr>
          <w:rFonts w:asciiTheme="majorBidi" w:cstheme="majorBidi" w:hAnsiTheme="majorBidi"/>
          <w:sz w:val="24"/>
          <w:lang w:val="en-ZA"/>
        </w:rPr>
        <w:t xml:space="preserve"> and a 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nt variabl</w:t>
      </w:r>
      <w:r>
        <w:rPr>
          <w:rFonts w:asciiTheme="majorBidi" w:cstheme="majorBidi" w:hAnsiTheme="majorBidi"/>
          <w:sz w:val="24"/>
          <w:lang w:val="en-ZA"/>
        </w:rPr>
        <w:t>e</w:t>
      </w:r>
      <w:r>
        <w:rPr>
          <w:rFonts w:asciiTheme="majorBidi" w:cstheme="majorBidi" w:hAnsiTheme="majorBidi"/>
          <w:sz w:val="24"/>
          <w:lang w:val="en-ZA"/>
        </w:rPr>
        <w:t>, which aims R</w:t>
      </w:r>
      <w:r>
        <w:rPr>
          <w:rFonts w:asciiTheme="majorBidi" w:cstheme="majorBidi" w:hAnsiTheme="majorBidi"/>
          <w:sz w:val="24"/>
          <w:lang w:val="en-ZA"/>
        </w:rPr>
        <w:t>e</w:t>
      </w:r>
      <w:r>
        <w:rPr>
          <w:rFonts w:asciiTheme="majorBidi" w:cstheme="majorBidi" w:hAnsiTheme="majorBidi"/>
          <w:sz w:val="24"/>
          <w:lang w:val="en-ZA"/>
        </w:rPr>
        <w:t>gr</w:t>
      </w:r>
      <w:r>
        <w:rPr>
          <w:rFonts w:asciiTheme="majorBidi" w:cstheme="majorBidi" w:hAnsiTheme="majorBidi"/>
          <w:sz w:val="24"/>
          <w:lang w:val="en-ZA"/>
        </w:rPr>
        <w:t>e</w:t>
      </w:r>
      <w:r>
        <w:rPr>
          <w:rFonts w:asciiTheme="majorBidi" w:cstheme="majorBidi" w:hAnsiTheme="majorBidi"/>
          <w:sz w:val="24"/>
          <w:lang w:val="en-ZA"/>
        </w:rPr>
        <w:t>ssion to g</w:t>
      </w:r>
      <w:r>
        <w:rPr>
          <w:rFonts w:asciiTheme="majorBidi" w:cstheme="majorBidi" w:hAnsiTheme="majorBidi"/>
          <w:sz w:val="24"/>
          <w:lang w:val="en-ZA"/>
        </w:rPr>
        <w:t>e</w:t>
      </w:r>
      <w:r>
        <w:rPr>
          <w:rFonts w:asciiTheme="majorBidi" w:cstheme="majorBidi" w:hAnsiTheme="majorBidi"/>
          <w:sz w:val="24"/>
          <w:lang w:val="en-ZA"/>
        </w:rPr>
        <w:t>t a math</w:t>
      </w:r>
      <w:r>
        <w:rPr>
          <w:rFonts w:asciiTheme="majorBidi" w:cstheme="majorBidi" w:hAnsiTheme="majorBidi"/>
          <w:sz w:val="24"/>
          <w:lang w:val="en-ZA"/>
        </w:rPr>
        <w:t>e</w:t>
      </w:r>
      <w:r>
        <w:rPr>
          <w:rFonts w:asciiTheme="majorBidi" w:cstheme="majorBidi" w:hAnsiTheme="majorBidi"/>
          <w:sz w:val="24"/>
          <w:lang w:val="en-ZA"/>
        </w:rPr>
        <w:t>matical pictur</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lationship that binds th</w:t>
      </w:r>
      <w:r>
        <w:rPr>
          <w:rFonts w:asciiTheme="majorBidi" w:cstheme="majorBidi" w:hAnsiTheme="majorBidi"/>
          <w:sz w:val="24"/>
          <w:lang w:val="en-ZA"/>
        </w:rPr>
        <w:t>e</w:t>
      </w:r>
      <w:r>
        <w:rPr>
          <w:rFonts w:asciiTheme="majorBidi" w:cstheme="majorBidi" w:hAnsiTheme="majorBidi"/>
          <w:sz w:val="24"/>
          <w:lang w:val="en-ZA"/>
        </w:rPr>
        <w:t xml:space="preserve"> variabl</w:t>
      </w:r>
      <w:r>
        <w:rPr>
          <w:rFonts w:asciiTheme="majorBidi" w:cstheme="majorBidi" w:hAnsiTheme="majorBidi"/>
          <w:sz w:val="24"/>
          <w:lang w:val="en-ZA"/>
        </w:rPr>
        <w:t>e</w:t>
      </w:r>
      <w:r>
        <w:rPr>
          <w:rFonts w:asciiTheme="majorBidi" w:cstheme="majorBidi" w:hAnsiTheme="majorBidi"/>
          <w:sz w:val="24"/>
          <w:lang w:val="en-ZA"/>
        </w:rPr>
        <w:t xml:space="preserve"> (Variabl</w:t>
      </w:r>
      <w:r>
        <w:rPr>
          <w:rFonts w:asciiTheme="majorBidi" w:cstheme="majorBidi" w:hAnsiTheme="majorBidi"/>
          <w:sz w:val="24"/>
          <w:lang w:val="en-ZA"/>
        </w:rPr>
        <w:t>e</w:t>
      </w:r>
      <w:r>
        <w:rPr>
          <w:rFonts w:asciiTheme="majorBidi" w:cstheme="majorBidi" w:hAnsiTheme="majorBidi"/>
          <w:sz w:val="24"/>
          <w:lang w:val="en-ZA"/>
        </w:rPr>
        <w:t>s) ind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nt</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nt variabl</w:t>
      </w:r>
      <w:r>
        <w:rPr>
          <w:rFonts w:asciiTheme="majorBidi" w:cstheme="majorBidi" w:hAnsiTheme="majorBidi"/>
          <w:sz w:val="24"/>
          <w:lang w:val="en-ZA"/>
        </w:rPr>
        <w:t>e</w:t>
      </w:r>
      <w:r>
        <w:rPr>
          <w:rFonts w:asciiTheme="majorBidi" w:cstheme="majorBidi" w:hAnsiTheme="majorBidi"/>
          <w:sz w:val="24"/>
          <w:lang w:val="en-ZA"/>
        </w:rPr>
        <w:t>. W</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call it 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gr</w:t>
      </w:r>
      <w:r>
        <w:rPr>
          <w:rFonts w:asciiTheme="majorBidi" w:cstheme="majorBidi" w:hAnsiTheme="majorBidi"/>
          <w:sz w:val="24"/>
          <w:lang w:val="en-ZA"/>
        </w:rPr>
        <w:t>e</w:t>
      </w:r>
      <w:r>
        <w:rPr>
          <w:rFonts w:asciiTheme="majorBidi" w:cstheme="majorBidi" w:hAnsiTheme="majorBidi"/>
          <w:sz w:val="24"/>
          <w:lang w:val="en-ZA"/>
        </w:rPr>
        <w:t xml:space="preserve">ssion </w:t>
      </w:r>
      <w:r>
        <w:rPr>
          <w:rFonts w:asciiTheme="majorBidi" w:cstheme="majorBidi" w:hAnsiTheme="majorBidi"/>
          <w:sz w:val="24"/>
          <w:lang w:val="en-ZA"/>
        </w:rPr>
        <w:t>e</w:t>
      </w:r>
      <w:r>
        <w:rPr>
          <w:rFonts w:asciiTheme="majorBidi" w:cstheme="majorBidi" w:hAnsiTheme="majorBidi"/>
          <w:sz w:val="24"/>
          <w:lang w:val="en-ZA"/>
        </w:rPr>
        <w:t>quation Y</w:t>
      </w:r>
      <w:r>
        <w:rPr>
          <w:rFonts w:asciiTheme="majorBidi" w:cstheme="majorBidi" w:hAnsiTheme="majorBidi"/>
          <w:sz w:val="24"/>
          <w:lang w:val="en-ZA"/>
        </w:rPr>
        <w:t>.</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 In Multipl</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gr</w:t>
      </w:r>
      <w:r>
        <w:rPr>
          <w:rFonts w:asciiTheme="majorBidi" w:cstheme="majorBidi" w:hAnsiTheme="majorBidi"/>
          <w:sz w:val="24"/>
          <w:lang w:val="en-ZA"/>
        </w:rPr>
        <w:t>e</w:t>
      </w:r>
      <w:r>
        <w:rPr>
          <w:rFonts w:asciiTheme="majorBidi" w:cstheme="majorBidi" w:hAnsiTheme="majorBidi"/>
          <w:sz w:val="24"/>
          <w:lang w:val="en-ZA"/>
        </w:rPr>
        <w:t>ssion w</w:t>
      </w:r>
      <w:r>
        <w:rPr>
          <w:rFonts w:asciiTheme="majorBidi" w:cstheme="majorBidi" w:hAnsiTheme="majorBidi"/>
          <w:sz w:val="24"/>
          <w:lang w:val="en-ZA"/>
        </w:rPr>
        <w:t>e</w:t>
      </w:r>
      <w:r>
        <w:rPr>
          <w:rFonts w:asciiTheme="majorBidi" w:cstheme="majorBidi" w:hAnsiTheme="majorBidi"/>
          <w:sz w:val="24"/>
          <w:lang w:val="en-ZA"/>
        </w:rPr>
        <w:t xml:space="preserve"> assum</w:t>
      </w:r>
      <w:r>
        <w:rPr>
          <w:rFonts w:asciiTheme="majorBidi" w:cstheme="majorBidi" w:hAnsiTheme="majorBidi"/>
          <w:sz w:val="24"/>
          <w:lang w:val="en-ZA"/>
        </w:rPr>
        <w:t>e</w:t>
      </w:r>
      <w:r>
        <w:rPr>
          <w:rFonts w:asciiTheme="majorBidi" w:cstheme="majorBidi" w:hAnsiTheme="majorBidi"/>
          <w:sz w:val="24"/>
          <w:lang w:val="en-ZA"/>
        </w:rPr>
        <w:t xml:space="preserve"> that w</w:t>
      </w:r>
      <w:r>
        <w:rPr>
          <w:rFonts w:asciiTheme="majorBidi" w:cstheme="majorBidi" w:hAnsiTheme="majorBidi"/>
          <w:sz w:val="24"/>
          <w:lang w:val="en-ZA"/>
        </w:rPr>
        <w:t>e</w:t>
      </w:r>
      <w:r>
        <w:rPr>
          <w:rFonts w:asciiTheme="majorBidi" w:cstheme="majorBidi" w:hAnsiTheme="majorBidi"/>
          <w:sz w:val="24"/>
          <w:lang w:val="en-ZA"/>
        </w:rPr>
        <w:t xml:space="preserve"> hav</w:t>
      </w:r>
      <w:r>
        <w:rPr>
          <w:rFonts w:asciiTheme="majorBidi" w:cstheme="majorBidi" w:hAnsiTheme="majorBidi"/>
          <w:sz w:val="24"/>
          <w:lang w:val="en-ZA"/>
        </w:rPr>
        <w:t>e</w:t>
      </w:r>
      <w:r>
        <w:rPr>
          <w:rFonts w:asciiTheme="majorBidi" w:cstheme="majorBidi" w:hAnsiTheme="majorBidi"/>
          <w:sz w:val="24"/>
          <w:lang w:val="en-ZA"/>
        </w:rPr>
        <w:t xml:space="preserve"> a 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nt variabl</w:t>
      </w:r>
      <w:r>
        <w:rPr>
          <w:rFonts w:asciiTheme="majorBidi" w:cstheme="majorBidi" w:hAnsiTheme="majorBidi"/>
          <w:sz w:val="24"/>
          <w:lang w:val="en-ZA"/>
        </w:rPr>
        <w:t>e</w:t>
      </w:r>
      <w:r>
        <w:rPr>
          <w:rFonts w:asciiTheme="majorBidi" w:cstheme="majorBidi" w:hAnsiTheme="majorBidi"/>
          <w:sz w:val="24"/>
          <w:lang w:val="en-ZA"/>
        </w:rPr>
        <w:t xml:space="preserve"> that w</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not</w:t>
      </w:r>
      <w:r>
        <w:rPr>
          <w:rFonts w:asciiTheme="majorBidi" w:cstheme="majorBidi" w:hAnsiTheme="majorBidi"/>
          <w:sz w:val="24"/>
          <w:lang w:val="en-ZA"/>
        </w:rPr>
        <w:t>e</w:t>
      </w:r>
      <w:r>
        <w:rPr>
          <w:rFonts w:asciiTheme="majorBidi" w:cstheme="majorBidi" w:hAnsiTheme="majorBidi"/>
          <w:sz w:val="24"/>
          <w:lang w:val="en-ZA"/>
        </w:rPr>
        <w:t xml:space="preserve"> by th</w:t>
      </w:r>
      <w:r>
        <w:rPr>
          <w:rFonts w:asciiTheme="majorBidi" w:cstheme="majorBidi" w:hAnsiTheme="majorBidi"/>
          <w:sz w:val="24"/>
          <w:lang w:val="en-ZA"/>
        </w:rPr>
        <w:t>e</w:t>
      </w:r>
      <w:r>
        <w:rPr>
          <w:rFonts w:asciiTheme="majorBidi" w:cstheme="majorBidi" w:hAnsiTheme="majorBidi"/>
          <w:sz w:val="24"/>
          <w:lang w:val="en-ZA"/>
        </w:rPr>
        <w:t xml:space="preserve"> symbol X is a variabl</w:t>
      </w:r>
      <w:r>
        <w:rPr>
          <w:rFonts w:asciiTheme="majorBidi" w:cstheme="majorBidi" w:hAnsiTheme="majorBidi"/>
          <w:sz w:val="24"/>
          <w:lang w:val="en-ZA"/>
        </w:rPr>
        <w:t>e</w:t>
      </w:r>
      <w:r>
        <w:rPr>
          <w:rFonts w:asciiTheme="majorBidi" w:cstheme="majorBidi" w:hAnsiTheme="majorBidi"/>
          <w:sz w:val="24"/>
          <w:lang w:val="en-ZA"/>
        </w:rPr>
        <w:t xml:space="preserve"> that w</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not</w:t>
      </w:r>
      <w:r>
        <w:rPr>
          <w:rFonts w:asciiTheme="majorBidi" w:cstheme="majorBidi" w:hAnsiTheme="majorBidi"/>
          <w:sz w:val="24"/>
          <w:lang w:val="en-ZA"/>
        </w:rPr>
        <w:t>e</w:t>
      </w:r>
      <w:r>
        <w:rPr>
          <w:rFonts w:asciiTheme="majorBidi" w:cstheme="majorBidi" w:hAnsiTheme="majorBidi"/>
          <w:sz w:val="24"/>
          <w:lang w:val="en-ZA"/>
        </w:rPr>
        <w:t xml:space="preserve"> by th</w:t>
      </w:r>
      <w:r>
        <w:rPr>
          <w:rFonts w:asciiTheme="majorBidi" w:cstheme="majorBidi" w:hAnsiTheme="majorBidi"/>
          <w:sz w:val="24"/>
          <w:lang w:val="en-ZA"/>
        </w:rPr>
        <w:t>e</w:t>
      </w:r>
      <w:r>
        <w:rPr>
          <w:rFonts w:asciiTheme="majorBidi" w:cstheme="majorBidi" w:hAnsiTheme="majorBidi"/>
          <w:sz w:val="24"/>
          <w:lang w:val="en-ZA"/>
        </w:rPr>
        <w:t xml:space="preserve"> symbol, 1 m and a group of ind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nt variabl</w:t>
      </w:r>
      <w:r>
        <w:rPr>
          <w:rFonts w:asciiTheme="majorBidi" w:cstheme="majorBidi" w:hAnsiTheme="majorBidi"/>
          <w:sz w:val="24"/>
          <w:lang w:val="en-ZA"/>
        </w:rPr>
        <w:t>e</w:t>
      </w:r>
      <w:r>
        <w:rPr>
          <w:rFonts w:asciiTheme="majorBidi" w:cstheme="majorBidi" w:hAnsiTheme="majorBidi"/>
          <w:sz w:val="24"/>
          <w:lang w:val="en-ZA"/>
        </w:rPr>
        <w:t>s whos</w:t>
      </w:r>
      <w:r>
        <w:rPr>
          <w:rFonts w:asciiTheme="majorBidi" w:cstheme="majorBidi" w:hAnsiTheme="majorBidi"/>
          <w:sz w:val="24"/>
          <w:lang w:val="en-ZA"/>
        </w:rPr>
        <w:t>e</w:t>
      </w:r>
      <w:r>
        <w:rPr>
          <w:rFonts w:asciiTheme="majorBidi" w:cstheme="majorBidi" w:hAnsiTheme="majorBidi"/>
          <w:sz w:val="24"/>
          <w:lang w:val="en-ZA"/>
        </w:rPr>
        <w:t xml:space="preserve"> numb</w:t>
      </w:r>
      <w:r>
        <w:rPr>
          <w:rFonts w:asciiTheme="majorBidi" w:cstheme="majorBidi" w:hAnsiTheme="majorBidi"/>
          <w:sz w:val="24"/>
          <w:lang w:val="en-ZA"/>
        </w:rPr>
        <w:t>e</w:t>
      </w:r>
      <w:r>
        <w:rPr>
          <w:rFonts w:asciiTheme="majorBidi" w:cstheme="majorBidi" w:hAnsiTheme="majorBidi"/>
          <w:sz w:val="24"/>
          <w:lang w:val="en-ZA"/>
        </w:rPr>
        <w:t>r is. X2</w:t>
      </w:r>
      <w:r>
        <w:rPr>
          <w:rFonts w:asciiTheme="majorBidi" w:cstheme="majorBidi" w:hAnsiTheme="majorBidi"/>
          <w:sz w:val="24"/>
          <w:lang w:val="en-ZA"/>
        </w:rPr>
        <w:t>, ...,</w:t>
      </w:r>
      <w:r>
        <w:rPr>
          <w:rFonts w:asciiTheme="majorBidi" w:cstheme="majorBidi" w:hAnsiTheme="majorBidi"/>
          <w:sz w:val="24"/>
          <w:lang w:val="en-ZA"/>
        </w:rPr>
        <w:t xml:space="preserve"> </w:t>
      </w:r>
      <w:r>
        <w:rPr>
          <w:rFonts w:asciiTheme="majorBidi" w:cstheme="majorBidi" w:hAnsiTheme="majorBidi"/>
          <w:sz w:val="24"/>
          <w:lang w:val="en-ZA"/>
        </w:rPr>
        <w:t>Xm</w:t>
      </w:r>
    </w:p>
    <w:p>
      <w:pPr>
        <w:pStyle w:val="IntenseQuote"/>
        <w:rPr>
          <w:lang w:val="en-ZA" w:bidi="ar-DZ"/>
        </w:rPr>
      </w:pPr>
      <w:bookmarkStart w:id="122" w:name="_Toc48590908"/>
      <w:r>
        <w:rPr>
          <w:lang w:val="en-ZA" w:bidi="ar-DZ"/>
        </w:rPr>
        <w:t>S</w:t>
      </w:r>
      <w:r>
        <w:rPr>
          <w:lang w:val="en-ZA" w:bidi="ar-DZ"/>
        </w:rPr>
        <w:t>e</w:t>
      </w:r>
      <w:r>
        <w:rPr>
          <w:lang w:val="en-ZA" w:bidi="ar-DZ"/>
        </w:rPr>
        <w:t>ction2: d</w:t>
      </w:r>
      <w:r>
        <w:rPr>
          <w:lang w:val="en-ZA" w:bidi="ar-DZ"/>
        </w:rPr>
        <w:t>e</w:t>
      </w:r>
      <w:r>
        <w:rPr>
          <w:lang w:val="en-ZA" w:bidi="ar-DZ"/>
        </w:rPr>
        <w:t>scribing th</w:t>
      </w:r>
      <w:r>
        <w:rPr>
          <w:lang w:val="en-ZA" w:bidi="ar-DZ"/>
        </w:rPr>
        <w:t>e</w:t>
      </w:r>
      <w:r>
        <w:rPr>
          <w:lang w:val="en-ZA" w:bidi="ar-DZ"/>
        </w:rPr>
        <w:t xml:space="preserve"> p</w:t>
      </w:r>
      <w:r>
        <w:rPr>
          <w:lang w:val="en-ZA" w:bidi="ar-DZ"/>
        </w:rPr>
        <w:t>e</w:t>
      </w:r>
      <w:r>
        <w:rPr>
          <w:lang w:val="en-ZA" w:bidi="ar-DZ"/>
        </w:rPr>
        <w:t>rsonal variabl</w:t>
      </w:r>
      <w:r>
        <w:rPr>
          <w:lang w:val="en-ZA" w:bidi="ar-DZ"/>
        </w:rPr>
        <w:t>e</w:t>
      </w:r>
      <w:r>
        <w:rPr>
          <w:lang w:val="en-ZA" w:bidi="ar-DZ"/>
        </w:rPr>
        <w:t>s of th</w:t>
      </w:r>
      <w:r>
        <w:rPr>
          <w:lang w:val="en-ZA" w:bidi="ar-DZ"/>
        </w:rPr>
        <w:t>e</w:t>
      </w:r>
      <w:r>
        <w:rPr>
          <w:lang w:val="en-ZA" w:bidi="ar-DZ"/>
        </w:rPr>
        <w:t xml:space="preserve"> sampl</w:t>
      </w:r>
      <w:r>
        <w:rPr>
          <w:lang w:val="en-ZA" w:bidi="ar-DZ"/>
        </w:rPr>
        <w:t>e</w:t>
      </w:r>
      <w:bookmarkEnd w:id="122"/>
    </w:p>
    <w:p>
      <w:pPr>
        <w:pStyle w:val="ListParagraph"/>
        <w:numPr>
          <w:ilvl w:val="0"/>
          <w:numId w:val="33"/>
        </w:numPr>
        <w:spacing w:line="360" w:lineRule="auto"/>
        <w:jc w:val="both"/>
        <w:rPr>
          <w:rFonts w:asciiTheme="majorBidi" w:cstheme="majorBidi" w:hAnsiTheme="majorBidi"/>
          <w:b/>
          <w:sz w:val="24"/>
          <w:lang w:val="en-ZA"/>
        </w:rPr>
      </w:pPr>
      <w:r>
        <w:rPr>
          <w:rFonts w:asciiTheme="majorBidi" w:cstheme="majorBidi" w:hAnsiTheme="majorBidi"/>
          <w:b/>
          <w:sz w:val="24"/>
          <w:lang w:val="en-ZA"/>
        </w:rPr>
        <w:t>Th</w:t>
      </w:r>
      <w:r>
        <w:rPr>
          <w:rFonts w:asciiTheme="majorBidi" w:cstheme="majorBidi" w:hAnsiTheme="majorBidi"/>
          <w:b/>
          <w:sz w:val="24"/>
          <w:lang w:val="en-ZA"/>
        </w:rPr>
        <w:t>e</w:t>
      </w:r>
      <w:r>
        <w:rPr>
          <w:rFonts w:asciiTheme="majorBidi" w:cstheme="majorBidi" w:hAnsiTheme="majorBidi"/>
          <w:b/>
          <w:sz w:val="24"/>
          <w:lang w:val="en-ZA"/>
        </w:rPr>
        <w:t xml:space="preserve"> g</w:t>
      </w:r>
      <w:r>
        <w:rPr>
          <w:rFonts w:asciiTheme="majorBidi" w:cstheme="majorBidi" w:hAnsiTheme="majorBidi"/>
          <w:b/>
          <w:sz w:val="24"/>
          <w:lang w:val="en-ZA"/>
        </w:rPr>
        <w:t>e</w:t>
      </w:r>
      <w:r>
        <w:rPr>
          <w:rFonts w:asciiTheme="majorBidi" w:cstheme="majorBidi" w:hAnsiTheme="majorBidi"/>
          <w:b/>
          <w:sz w:val="24"/>
          <w:lang w:val="en-ZA"/>
        </w:rPr>
        <w:t>nd</w:t>
      </w:r>
      <w:r>
        <w:rPr>
          <w:rFonts w:asciiTheme="majorBidi" w:cstheme="majorBidi" w:hAnsiTheme="majorBidi"/>
          <w:b/>
          <w:sz w:val="24"/>
          <w:lang w:val="en-ZA"/>
        </w:rPr>
        <w:t>e</w:t>
      </w:r>
      <w:r>
        <w:rPr>
          <w:rFonts w:asciiTheme="majorBidi" w:cstheme="majorBidi" w:hAnsiTheme="majorBidi"/>
          <w:b/>
          <w:sz w:val="24"/>
          <w:lang w:val="en-ZA"/>
        </w:rPr>
        <w:t>r distribution of our sampl</w:t>
      </w:r>
      <w:r>
        <w:rPr>
          <w:rFonts w:asciiTheme="majorBidi" w:cstheme="majorBidi" w:hAnsiTheme="majorBidi"/>
          <w:b/>
          <w:sz w:val="24"/>
          <w:lang w:val="en-ZA"/>
        </w:rPr>
        <w:t>e</w:t>
      </w:r>
      <w:r>
        <w:rPr>
          <w:rFonts w:asciiTheme="majorBidi" w:cstheme="majorBidi" w:hAnsiTheme="majorBidi"/>
          <w:b/>
          <w:sz w:val="24"/>
          <w:lang w:val="en-ZA"/>
        </w:rPr>
        <w:t>:</w:t>
      </w:r>
    </w:p>
    <w:p>
      <w:pPr>
        <w:pStyle w:val="Caption"/>
        <w:keepNext w:val="on"/>
        <w:ind w:left="567"/>
        <w:rPr>
          <w:rFonts w:asciiTheme="majorBidi" w:cstheme="majorBidi" w:hAnsiTheme="majorBidi"/>
          <w:b w:val="off"/>
          <w:color w:val="auto"/>
          <w:sz w:val="24"/>
          <w:lang w:val="en-ZA"/>
        </w:rPr>
      </w:pPr>
      <w:bookmarkStart w:id="123" w:name="_Toc48325806"/>
      <w:r>
        <w:rPr>
          <w:rFonts w:asciiTheme="majorBidi" w:cstheme="majorBidi" w:hAnsiTheme="majorBidi"/>
          <w:b w:val="off"/>
          <w:color w:val="auto"/>
          <w:sz w:val="24"/>
          <w:lang w:val="en-ZA"/>
        </w:rPr>
        <w:t>Tabl</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3.1:</w:t>
      </w:r>
      <w:r>
        <w:rPr>
          <w:rFonts w:asciiTheme="majorBidi" w:cstheme="majorBidi" w:hAnsiTheme="majorBidi"/>
          <w:b w:val="off"/>
          <w:color w:val="auto"/>
          <w:sz w:val="24"/>
          <w:lang w:val="en-ZA"/>
        </w:rPr>
        <w:t xml:space="preserve"> Distribution of th</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sampl</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according to g</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nd</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r.</w:t>
      </w:r>
      <w:bookmarkEnd w:id="123"/>
    </w:p>
    <w:tbl>
      <w:tblPr>
        <w:tblStyle w:val="LightShadingAccent5"/>
        <w:tblW w:w="0" w:type="auto"/>
        <w:tblInd w:w="1242" w:type="dxa"/>
        <w:tblLook w:val="04A0"/>
      </w:tblPr>
      <w:tblGrid>
        <w:gridCol w:w="2337"/>
        <w:gridCol w:w="2338"/>
        <w:gridCol w:w="2338"/>
      </w:tblGrid>
      <w:tr>
        <w:trPr>
          <w:cnfStyle w:val="100000000000"/>
          <w:trHeight w:val="371"/>
        </w:trPr>
        <w:tc>
          <w:tcPr>
            <w:cnfStyle w:val="101000000000"/>
            <w:tcW w:w="2337" w:type="dxa"/>
            <w:gridSpan w:val="1"/>
          </w:tcPr>
          <w:p>
            <w:pPr>
              <w:spacing w:line="360" w:lineRule="auto"/>
              <w:ind w:left="993" w:hanging="993"/>
              <w:jc w:val="both"/>
              <w:rPr>
                <w:rFonts w:asciiTheme="majorBidi" w:cstheme="majorBidi" w:hAnsiTheme="majorBidi"/>
                <w:sz w:val="24"/>
                <w:lang w:val="en-ZA"/>
              </w:rPr>
            </w:pP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signation</w:t>
            </w:r>
            <w:r>
              <w:rPr>
                <w:rFonts w:asciiTheme="majorBidi" w:cstheme="majorBidi" w:hAnsiTheme="majorBidi"/>
                <w:sz w:val="24"/>
                <w:lang w:val="en-ZA"/>
              </w:rPr>
              <w:t xml:space="preserve"> </w:t>
            </w:r>
          </w:p>
        </w:tc>
        <w:tc>
          <w:tcPr>
            <w:cnfStyle w:val="100000000000"/>
            <w:tcW w:w="2338"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H</w:t>
            </w:r>
            <w:r>
              <w:rPr>
                <w:rFonts w:asciiTheme="majorBidi" w:cstheme="majorBidi" w:hAnsiTheme="majorBidi"/>
                <w:sz w:val="24"/>
                <w:lang w:val="en-ZA"/>
              </w:rPr>
              <w:t>e</w:t>
            </w:r>
            <w:r>
              <w:rPr>
                <w:rFonts w:asciiTheme="majorBidi" w:cstheme="majorBidi" w:hAnsiTheme="majorBidi"/>
                <w:sz w:val="24"/>
                <w:lang w:val="en-ZA"/>
              </w:rPr>
              <w:t>adcount</w:t>
            </w:r>
          </w:p>
        </w:tc>
        <w:tc>
          <w:tcPr>
            <w:cnfStyle w:val="100000000000"/>
            <w:tcW w:w="2338"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ntag</w:t>
            </w:r>
            <w:r>
              <w:rPr>
                <w:rFonts w:asciiTheme="majorBidi" w:cstheme="majorBidi" w:hAnsiTheme="majorBidi"/>
                <w:sz w:val="24"/>
                <w:lang w:val="en-ZA"/>
              </w:rPr>
              <w:t>e</w:t>
            </w:r>
          </w:p>
        </w:tc>
      </w:tr>
      <w:tr>
        <w:trPr>
          <w:cnfStyle w:val="000000100000"/>
          <w:trHeight w:val="359"/>
        </w:trPr>
        <w:tc>
          <w:tcPr>
            <w:cnfStyle w:val="001000100000"/>
            <w:tcW w:w="2337"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w:t>
            </w:r>
          </w:p>
        </w:tc>
        <w:tc>
          <w:tcPr>
            <w:cnfStyle w:val="000000100000"/>
            <w:tcW w:w="2338"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85</w:t>
            </w:r>
          </w:p>
        </w:tc>
        <w:tc>
          <w:tcPr>
            <w:cnfStyle w:val="000000100000"/>
            <w:tcW w:w="2338"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 xml:space="preserve">49,4% </w:t>
            </w:r>
          </w:p>
        </w:tc>
      </w:tr>
      <w:tr>
        <w:trPr>
          <w:trHeight w:val="371"/>
        </w:trPr>
        <w:tc>
          <w:tcPr>
            <w:cnfStyle w:val="001000010000"/>
            <w:tcW w:w="2337"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Wom</w:t>
            </w:r>
            <w:r>
              <w:rPr>
                <w:rFonts w:asciiTheme="majorBidi" w:cstheme="majorBidi" w:hAnsiTheme="majorBidi"/>
                <w:sz w:val="24"/>
                <w:lang w:val="en-ZA"/>
              </w:rPr>
              <w:t>e</w:t>
            </w:r>
            <w:r>
              <w:rPr>
                <w:rFonts w:asciiTheme="majorBidi" w:cstheme="majorBidi" w:hAnsiTheme="majorBidi"/>
                <w:sz w:val="24"/>
                <w:lang w:val="en-ZA"/>
              </w:rPr>
              <w:t xml:space="preserve">n </w:t>
            </w:r>
          </w:p>
        </w:tc>
        <w:tc>
          <w:tcPr>
            <w:cnfStyle w:val="000000010000"/>
            <w:tcW w:w="2338"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87</w:t>
            </w:r>
          </w:p>
        </w:tc>
        <w:tc>
          <w:tcPr>
            <w:cnfStyle w:val="000000010000"/>
            <w:tcW w:w="2338"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 xml:space="preserve">50,6% </w:t>
            </w:r>
          </w:p>
        </w:tc>
      </w:tr>
      <w:tr>
        <w:trPr>
          <w:cnfStyle w:val="000000100000"/>
          <w:trHeight w:val="383"/>
        </w:trPr>
        <w:tc>
          <w:tcPr>
            <w:cnfStyle w:val="001000100000"/>
            <w:tcW w:w="2337"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 xml:space="preserve">Total </w:t>
            </w:r>
          </w:p>
        </w:tc>
        <w:tc>
          <w:tcPr>
            <w:cnfStyle w:val="000000100000"/>
            <w:tcW w:w="2338"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172</w:t>
            </w:r>
          </w:p>
        </w:tc>
        <w:tc>
          <w:tcPr>
            <w:cnfStyle w:val="000000100000"/>
            <w:tcW w:w="2338"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 xml:space="preserve">100% </w:t>
            </w:r>
          </w:p>
        </w:tc>
      </w:tr>
    </w:tbl>
    <w:p>
      <w:pPr>
        <w:spacing w:line="360" w:lineRule="auto"/>
        <w:jc w:val="both"/>
        <w:rPr>
          <w:rFonts w:asciiTheme="majorBidi" w:cstheme="majorBidi" w:hAnsiTheme="majorBidi"/>
          <w:b/>
          <w:sz w:val="24"/>
          <w:lang w:val="en-ZA"/>
        </w:rPr>
      </w:pPr>
      <w:r>
        <w:rPr>
          <w:rFonts w:asciiTheme="majorBidi" w:cstheme="majorBidi" w:hAnsiTheme="majorBidi"/>
          <w:sz w:val="24"/>
          <w:lang w:val="en-ZA"/>
        </w:rPr>
        <w:t xml:space="preserve">                </w:t>
      </w:r>
      <w:r>
        <w:rPr>
          <w:rFonts w:asciiTheme="majorBidi" w:cstheme="majorBidi" w:hAnsiTheme="majorBidi"/>
          <w:sz w:val="24"/>
          <w:lang w:val="en-ZA"/>
        </w:rPr>
        <w:t>Sourc</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b/>
          <w:sz w:val="24"/>
          <w:lang w:val="en-ZA"/>
        </w:rPr>
        <w:t>Bas</w:t>
      </w:r>
      <w:r>
        <w:rPr>
          <w:rFonts w:asciiTheme="majorBidi" w:cstheme="majorBidi" w:hAnsiTheme="majorBidi"/>
          <w:b/>
          <w:sz w:val="24"/>
          <w:lang w:val="en-ZA"/>
        </w:rPr>
        <w:t>e</w:t>
      </w:r>
      <w:r>
        <w:rPr>
          <w:rFonts w:asciiTheme="majorBidi" w:cstheme="majorBidi" w:hAnsiTheme="majorBidi"/>
          <w:b/>
          <w:sz w:val="24"/>
          <w:lang w:val="en-ZA"/>
        </w:rPr>
        <w:t>d on surv</w:t>
      </w:r>
      <w:r>
        <w:rPr>
          <w:rFonts w:asciiTheme="majorBidi" w:cstheme="majorBidi" w:hAnsiTheme="majorBidi"/>
          <w:b/>
          <w:sz w:val="24"/>
          <w:lang w:val="en-ZA"/>
        </w:rPr>
        <w:t>e</w:t>
      </w:r>
      <w:r>
        <w:rPr>
          <w:rFonts w:asciiTheme="majorBidi" w:cstheme="majorBidi" w:hAnsiTheme="majorBidi"/>
          <w:b/>
          <w:sz w:val="24"/>
          <w:lang w:val="en-ZA"/>
        </w:rPr>
        <w:t>y data.</w:t>
      </w:r>
    </w:p>
    <w:p>
      <w:pPr>
        <w:pStyle w:val="Caption"/>
        <w:rPr>
          <w:rFonts w:asciiTheme="majorBidi" w:cstheme="majorBidi" w:hAnsiTheme="majorBidi"/>
          <w:b w:val="off"/>
          <w:color w:val="auto"/>
          <w:sz w:val="24"/>
          <w:lang w:val="en-ZA"/>
        </w:rPr>
      </w:pPr>
      <w:bookmarkStart w:id="124" w:name="_Toc48155088"/>
      <w:r>
        <w:rPr>
          <w:rFonts w:asciiTheme="majorBidi" w:cstheme="majorBidi" w:hAnsiTheme="majorBidi"/>
          <w:b w:val="off"/>
          <w:color w:val="auto"/>
          <w:sz w:val="24"/>
          <w:lang w:val="en-ZA"/>
        </w:rPr>
        <w:t xml:space="preserve">                  </w:t>
      </w:r>
      <w:bookmarkStart w:id="125" w:name="_Toc48325807"/>
      <w:r>
        <w:rPr>
          <w:rFonts w:asciiTheme="majorBidi" w:cstheme="majorBidi" w:hAnsiTheme="majorBidi"/>
          <w:b w:val="off"/>
          <w:color w:val="auto"/>
          <w:sz w:val="24"/>
          <w:lang w:val="en-ZA"/>
        </w:rPr>
        <w:t>Figur</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w:t>
      </w:r>
      <w:r>
        <w:fldChar w:fldCharType="begin"/>
      </w:r>
      <w:r>
        <w:instrText xml:space="preserve"> SEQ Figure \* ARABIC </w:instrText>
      </w:r>
      <w:r>
        <w:fldChar w:fldCharType="separate"/>
      </w:r>
      <w:r>
        <w:rPr>
          <w:rFonts w:asciiTheme="majorBidi" w:cstheme="majorBidi" w:hAnsiTheme="majorBidi"/>
          <w:b w:val="off"/>
          <w:color w:val="auto"/>
          <w:sz w:val="24"/>
          <w:lang w:val="en-ZA"/>
        </w:rPr>
        <w:t>3</w:t>
      </w:r>
      <w:r>
        <w:fldChar w:fldCharType="end"/>
      </w:r>
      <w:r>
        <w:rPr>
          <w:rFonts w:asciiTheme="majorBidi" w:cstheme="majorBidi" w:hAnsiTheme="majorBidi"/>
          <w:b w:val="off"/>
          <w:color w:val="auto"/>
          <w:sz w:val="24"/>
          <w:lang w:val="en-ZA"/>
        </w:rPr>
        <w:t>.1</w:t>
      </w:r>
      <w:r>
        <w:rPr>
          <w:rFonts w:asciiTheme="majorBidi" w:cstheme="majorBidi" w:hAnsiTheme="majorBidi"/>
          <w:b w:val="off"/>
          <w:color w:val="auto"/>
          <w:sz w:val="24"/>
          <w:lang w:val="en-ZA"/>
        </w:rPr>
        <w:t>: Distribution of th</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sampl</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according to g</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nd</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r.</w:t>
      </w:r>
      <w:bookmarkEnd w:id="124"/>
      <w:bookmarkEnd w:id="125"/>
    </w:p>
    <w:p>
      <w:pPr>
        <w:spacing w:line="360" w:lineRule="auto"/>
        <w:ind w:firstLine="1134"/>
        <w:jc w:val="both"/>
        <w:rPr>
          <w:rFonts w:asciiTheme="majorBidi" w:cstheme="majorBidi" w:hAnsiTheme="majorBidi"/>
          <w:sz w:val="24"/>
          <w:lang w:val="en-ZA"/>
        </w:rPr>
      </w:pPr>
      <w:r>
        <w:rPr>
          <w:rFonts w:asciiTheme="majorBidi" w:cstheme="majorBidi" w:hAnsiTheme="majorBidi"/>
          <w:sz w:val="24"/>
          <w:lang w:eastAsia="fr-FR"/>
        </w:rPr>
        <w:drawing>
          <wp:inline distT="0" distB="0" distL="0" distR="0">
            <wp:extent cx="3731741" cy="2251380"/>
            <wp:effectExtent l="19050" t="0" r="2059" b="0"/>
            <wp:docPr id="23" name="Image 0" descr="Capture.PNGge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gen.PNG"/>
                    <pic:cNvPicPr/>
                  </pic:nvPicPr>
                  <pic:blipFill>
                    <a:blip r:embed="rId29" cstate="print"/>
                    <a:stretch>
                      <a:fillRect/>
                    </a:stretch>
                  </pic:blipFill>
                  <pic:spPr>
                    <a:xfrm>
                      <a:off x="0" y="0"/>
                      <a:ext cx="3731845" cy="2251443"/>
                    </a:xfrm>
                    <a:prstGeom prst="rect">
                      <a:avLst/>
                    </a:prstGeom>
                  </pic:spPr>
                </pic:pic>
              </a:graphicData>
            </a:graphic>
          </wp:inline>
        </w:drawing>
      </w:r>
    </w:p>
    <w:p>
      <w:pPr>
        <w:spacing w:line="480" w:lineRule="auto"/>
        <w:jc w:val="center"/>
        <w:rPr>
          <w:rFonts w:asciiTheme="majorBidi" w:cstheme="majorBidi" w:hAnsiTheme="majorBidi"/>
          <w:sz w:val="24"/>
          <w:lang w:val="en-ZA"/>
        </w:rPr>
      </w:pPr>
      <w:r>
        <w:rPr>
          <w:rFonts w:asciiTheme="majorBidi" w:cstheme="majorBidi" w:hAnsiTheme="majorBidi"/>
          <w:b/>
          <w:sz w:val="24"/>
          <w:lang w:val="en-ZA"/>
        </w:rPr>
        <w:t>Sourc</w:t>
      </w:r>
      <w:r>
        <w:rPr>
          <w:rFonts w:asciiTheme="majorBidi" w:cstheme="majorBidi" w:hAnsiTheme="majorBidi"/>
          <w:b/>
          <w:sz w:val="24"/>
          <w:lang w:val="en-ZA"/>
        </w:rPr>
        <w:t>e</w:t>
      </w:r>
      <w:r>
        <w:rPr>
          <w:rFonts w:asciiTheme="majorBidi" w:cstheme="majorBidi" w:hAnsiTheme="majorBidi"/>
          <w:b/>
          <w:sz w:val="24"/>
          <w:lang w:val="en-ZA"/>
        </w:rPr>
        <w:t>:</w:t>
      </w:r>
      <w:r>
        <w:rPr>
          <w:rFonts w:asciiTheme="majorBidi" w:cstheme="majorBidi" w:hAnsiTheme="majorBidi"/>
          <w:sz w:val="24"/>
          <w:lang w:val="en-ZA"/>
        </w:rPr>
        <w:t xml:space="preserve"> </w:t>
      </w:r>
      <w:r>
        <w:rPr>
          <w:rFonts w:asciiTheme="majorBidi" w:cstheme="majorBidi" w:hAnsiTheme="majorBidi"/>
          <w:i/>
          <w:sz w:val="24"/>
          <w:lang w:val="en-ZA"/>
        </w:rPr>
        <w:t>e</w:t>
      </w:r>
      <w:r>
        <w:rPr>
          <w:rFonts w:asciiTheme="majorBidi" w:cstheme="majorBidi" w:hAnsiTheme="majorBidi"/>
          <w:i/>
          <w:sz w:val="24"/>
          <w:lang w:val="en-ZA"/>
        </w:rPr>
        <w:t>laborat</w:t>
      </w:r>
      <w:r>
        <w:rPr>
          <w:rFonts w:asciiTheme="majorBidi" w:cstheme="majorBidi" w:hAnsiTheme="majorBidi"/>
          <w:i/>
          <w:sz w:val="24"/>
          <w:lang w:val="en-ZA"/>
        </w:rPr>
        <w:t>e</w:t>
      </w:r>
      <w:r>
        <w:rPr>
          <w:rFonts w:asciiTheme="majorBidi" w:cstheme="majorBidi" w:hAnsiTheme="majorBidi"/>
          <w:i/>
          <w:sz w:val="24"/>
          <w:lang w:val="en-ZA"/>
        </w:rPr>
        <w:t xml:space="preserve">d by us using </w:t>
      </w:r>
      <w:r>
        <w:rPr>
          <w:rFonts w:asciiTheme="majorBidi" w:cstheme="majorBidi" w:hAnsiTheme="majorBidi"/>
          <w:i/>
          <w:sz w:val="24"/>
          <w:lang w:val="en-ZA"/>
        </w:rPr>
        <w:t>e</w:t>
      </w:r>
      <w:r>
        <w:rPr>
          <w:rFonts w:asciiTheme="majorBidi" w:cstheme="majorBidi" w:hAnsiTheme="majorBidi"/>
          <w:i/>
          <w:sz w:val="24"/>
          <w:lang w:val="en-ZA"/>
        </w:rPr>
        <w:t>xc</w:t>
      </w:r>
      <w:r>
        <w:rPr>
          <w:rFonts w:asciiTheme="majorBidi" w:cstheme="majorBidi" w:hAnsiTheme="majorBidi"/>
          <w:i/>
          <w:sz w:val="24"/>
          <w:lang w:val="en-ZA"/>
        </w:rPr>
        <w:t>e</w:t>
      </w:r>
      <w:r>
        <w:rPr>
          <w:rFonts w:asciiTheme="majorBidi" w:cstheme="majorBidi" w:hAnsiTheme="majorBidi"/>
          <w:i/>
          <w:sz w:val="24"/>
          <w:lang w:val="en-ZA"/>
        </w:rPr>
        <w:t>l</w:t>
      </w:r>
    </w:p>
    <w:p>
      <w:pPr>
        <w:spacing w:line="360" w:lineRule="auto"/>
        <w:ind w:firstLine="1134"/>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r>
        <w:rPr>
          <w:rFonts w:asciiTheme="majorBidi" w:cstheme="majorBidi" w:hAnsiTheme="majorBidi"/>
          <w:sz w:val="24"/>
          <w:lang w:val="en-ZA"/>
        </w:rPr>
        <w:t>Our surv</w:t>
      </w:r>
      <w:r>
        <w:rPr>
          <w:rFonts w:asciiTheme="majorBidi" w:cstheme="majorBidi" w:hAnsiTheme="majorBidi"/>
          <w:sz w:val="24"/>
          <w:lang w:val="en-ZA"/>
        </w:rPr>
        <w:t>e</w:t>
      </w:r>
      <w:r>
        <w:rPr>
          <w:rFonts w:asciiTheme="majorBidi" w:cstheme="majorBidi" w:hAnsiTheme="majorBidi"/>
          <w:sz w:val="24"/>
          <w:lang w:val="en-ZA"/>
        </w:rPr>
        <w:t>y sampl</w:t>
      </w:r>
      <w:r>
        <w:rPr>
          <w:rFonts w:asciiTheme="majorBidi" w:cstheme="majorBidi" w:hAnsiTheme="majorBidi"/>
          <w:sz w:val="24"/>
          <w:lang w:val="en-ZA"/>
        </w:rPr>
        <w:t>e</w:t>
      </w:r>
      <w:r>
        <w:rPr>
          <w:rFonts w:asciiTheme="majorBidi" w:cstheme="majorBidi" w:hAnsiTheme="majorBidi"/>
          <w:sz w:val="24"/>
          <w:lang w:val="en-ZA"/>
        </w:rPr>
        <w:t xml:space="preserve"> is pr</w:t>
      </w:r>
      <w:r>
        <w:rPr>
          <w:rFonts w:asciiTheme="majorBidi" w:cstheme="majorBidi" w:hAnsiTheme="majorBidi"/>
          <w:sz w:val="24"/>
          <w:lang w:val="en-ZA"/>
        </w:rPr>
        <w:t>e</w:t>
      </w:r>
      <w:r>
        <w:rPr>
          <w:rFonts w:asciiTheme="majorBidi" w:cstheme="majorBidi" w:hAnsiTheme="majorBidi"/>
          <w:sz w:val="24"/>
          <w:lang w:val="en-ZA"/>
        </w:rPr>
        <w:t xml:space="preserve">dominantly </w:t>
      </w:r>
      <w:r>
        <w:rPr>
          <w:rFonts w:asciiTheme="majorBidi" w:cstheme="majorBidi" w:hAnsiTheme="majorBidi"/>
          <w:sz w:val="24"/>
          <w:lang w:val="en-ZA"/>
        </w:rPr>
        <w:t>f</w:t>
      </w:r>
      <w:r>
        <w:rPr>
          <w:rFonts w:asciiTheme="majorBidi" w:cstheme="majorBidi" w:hAnsiTheme="majorBidi"/>
          <w:sz w:val="24"/>
          <w:lang w:val="en-ZA"/>
        </w:rPr>
        <w:t>e</w:t>
      </w:r>
      <w:r>
        <w:rPr>
          <w:rFonts w:asciiTheme="majorBidi" w:cstheme="majorBidi" w:hAnsiTheme="majorBidi"/>
          <w:sz w:val="24"/>
          <w:lang w:val="en-ZA"/>
        </w:rPr>
        <w:t>mal</w:t>
      </w:r>
      <w:r>
        <w:rPr>
          <w:rFonts w:asciiTheme="majorBidi" w:cstheme="majorBidi" w:hAnsiTheme="majorBidi"/>
          <w:sz w:val="24"/>
          <w:lang w:val="en-ZA"/>
        </w:rPr>
        <w:t>e</w:t>
      </w:r>
      <w:r>
        <w:rPr>
          <w:rFonts w:asciiTheme="majorBidi" w:cstheme="majorBidi" w:hAnsiTheme="majorBidi"/>
          <w:sz w:val="24"/>
          <w:lang w:val="en-ZA"/>
        </w:rPr>
        <w:t xml:space="preserve"> 50.</w:t>
      </w:r>
      <w:r>
        <w:rPr>
          <w:rFonts w:asciiTheme="majorBidi" w:cstheme="majorBidi" w:hAnsiTheme="majorBidi"/>
          <w:sz w:val="24"/>
          <w:lang w:val="en-ZA"/>
        </w:rPr>
        <w:t xml:space="preserve">6 </w:t>
      </w:r>
      <w:r>
        <w:rPr>
          <w:rFonts w:asciiTheme="majorBidi" w:cstheme="majorBidi" w:hAnsiTheme="majorBidi"/>
          <w:sz w:val="24"/>
          <w:lang w:val="en-ZA"/>
        </w:rPr>
        <w:t>% of th</w:t>
      </w:r>
      <w:r>
        <w:rPr>
          <w:rFonts w:asciiTheme="majorBidi" w:cstheme="majorBidi" w:hAnsiTheme="majorBidi"/>
          <w:sz w:val="24"/>
          <w:lang w:val="en-ZA"/>
        </w:rPr>
        <w:t>e</w:t>
      </w:r>
      <w:r>
        <w:rPr>
          <w:rFonts w:asciiTheme="majorBidi" w:cstheme="majorBidi" w:hAnsiTheme="majorBidi"/>
          <w:sz w:val="24"/>
          <w:lang w:val="en-ZA"/>
        </w:rPr>
        <w:t xml:space="preserve"> population is </w:t>
      </w:r>
      <w:r>
        <w:rPr>
          <w:rFonts w:asciiTheme="majorBidi" w:cstheme="majorBidi" w:hAnsiTheme="majorBidi"/>
          <w:sz w:val="24"/>
          <w:lang w:val="en-ZA"/>
        </w:rPr>
        <w:t>mal</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 xml:space="preserve">and </w:t>
      </w:r>
      <w:r>
        <w:rPr>
          <w:rFonts w:asciiTheme="majorBidi" w:cstheme="majorBidi" w:hAnsiTheme="majorBidi"/>
          <w:sz w:val="24"/>
          <w:lang w:val="en-ZA"/>
        </w:rPr>
        <w:t>49.</w:t>
      </w:r>
      <w:r>
        <w:rPr>
          <w:rFonts w:asciiTheme="majorBidi" w:cstheme="majorBidi" w:hAnsiTheme="majorBidi"/>
          <w:sz w:val="24"/>
          <w:lang w:val="en-ZA"/>
        </w:rPr>
        <w:t xml:space="preserve"> 4</w:t>
      </w:r>
      <w:r>
        <w:rPr>
          <w:rFonts w:asciiTheme="majorBidi" w:cstheme="majorBidi" w:hAnsiTheme="majorBidi"/>
          <w:sz w:val="24"/>
          <w:lang w:val="en-ZA"/>
        </w:rPr>
        <w:t>% is mal</w:t>
      </w:r>
      <w:r>
        <w:rPr>
          <w:rFonts w:asciiTheme="majorBidi" w:cstheme="majorBidi" w:hAnsiTheme="majorBidi"/>
          <w:sz w:val="24"/>
          <w:lang w:val="en-ZA"/>
        </w:rPr>
        <w:t>e</w:t>
      </w:r>
      <w:r>
        <w:rPr>
          <w:rFonts w:asciiTheme="majorBidi" w:cstheme="majorBidi" w:hAnsiTheme="majorBidi"/>
          <w:sz w:val="24"/>
          <w:lang w:val="en-ZA"/>
        </w:rPr>
        <w:t>.</w:t>
      </w: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pStyle w:val="ListParagraph"/>
        <w:numPr>
          <w:ilvl w:val="0"/>
          <w:numId w:val="33"/>
        </w:numPr>
        <w:spacing w:line="360" w:lineRule="auto"/>
        <w:jc w:val="both"/>
        <w:rPr>
          <w:rFonts w:asciiTheme="majorBidi" w:cstheme="majorBidi" w:hAnsiTheme="majorBidi"/>
          <w:b/>
          <w:sz w:val="24"/>
          <w:lang w:val="en-ZA"/>
        </w:rPr>
      </w:pPr>
      <w:r>
        <w:rPr>
          <w:rFonts w:asciiTheme="majorBidi" w:cstheme="majorBidi" w:hAnsiTheme="majorBidi"/>
          <w:b/>
          <w:sz w:val="24"/>
          <w:lang w:val="en-ZA"/>
        </w:rPr>
        <w:t>Th</w:t>
      </w:r>
      <w:r>
        <w:rPr>
          <w:rFonts w:asciiTheme="majorBidi" w:cstheme="majorBidi" w:hAnsiTheme="majorBidi"/>
          <w:b/>
          <w:sz w:val="24"/>
          <w:lang w:val="en-ZA"/>
        </w:rPr>
        <w:t>e</w:t>
      </w:r>
      <w:r>
        <w:rPr>
          <w:rFonts w:asciiTheme="majorBidi" w:cstheme="majorBidi" w:hAnsiTheme="majorBidi"/>
          <w:b/>
          <w:sz w:val="24"/>
          <w:lang w:val="en-ZA"/>
        </w:rPr>
        <w:t xml:space="preserve"> distribution</w:t>
      </w:r>
      <w:r>
        <w:rPr>
          <w:rFonts w:asciiTheme="majorBidi" w:cstheme="majorBidi" w:hAnsiTheme="majorBidi"/>
          <w:b/>
          <w:sz w:val="24"/>
          <w:lang w:val="en-ZA"/>
        </w:rPr>
        <w:t xml:space="preserve"> of our sampl</w:t>
      </w:r>
      <w:r>
        <w:rPr>
          <w:rFonts w:asciiTheme="majorBidi" w:cstheme="majorBidi" w:hAnsiTheme="majorBidi"/>
          <w:b/>
          <w:sz w:val="24"/>
          <w:lang w:val="en-ZA"/>
        </w:rPr>
        <w:t>e</w:t>
      </w:r>
      <w:r>
        <w:rPr>
          <w:rFonts w:asciiTheme="majorBidi" w:cstheme="majorBidi" w:hAnsiTheme="majorBidi"/>
          <w:b/>
          <w:sz w:val="24"/>
          <w:lang w:val="en-ZA"/>
        </w:rPr>
        <w:t xml:space="preserve"> according to ag</w:t>
      </w:r>
      <w:r>
        <w:rPr>
          <w:rFonts w:asciiTheme="majorBidi" w:cstheme="majorBidi" w:hAnsiTheme="majorBidi"/>
          <w:b/>
          <w:sz w:val="24"/>
          <w:lang w:val="en-ZA"/>
        </w:rPr>
        <w:t>e</w:t>
      </w:r>
      <w:r>
        <w:rPr>
          <w:rFonts w:asciiTheme="majorBidi" w:cstheme="majorBidi" w:hAnsiTheme="majorBidi"/>
          <w:b/>
          <w:sz w:val="24"/>
          <w:lang w:val="en-ZA"/>
        </w:rPr>
        <w:t>:</w:t>
      </w:r>
    </w:p>
    <w:p>
      <w:pPr>
        <w:pStyle w:val="Caption"/>
        <w:keepNext w:val="on"/>
        <w:rPr>
          <w:rFonts w:ascii="Times New Roman" w:cs="Times New Roman" w:hAnsi="Times New Roman"/>
          <w:b w:val="off"/>
          <w:color w:val="auto"/>
          <w:sz w:val="24"/>
          <w:lang w:val="en-ZA"/>
        </w:rPr>
      </w:pPr>
      <w:r>
        <w:rPr>
          <w:rFonts w:ascii="Times New Roman" w:cs="Times New Roman" w:hAnsi="Times New Roman"/>
          <w:b w:val="off"/>
          <w:color w:val="auto"/>
          <w:sz w:val="24"/>
          <w:lang w:val="en-ZA"/>
        </w:rPr>
        <w:t xml:space="preserve">                </w:t>
      </w:r>
      <w:bookmarkStart w:id="126" w:name="_Toc48325808"/>
      <w:r>
        <w:rPr>
          <w:rFonts w:ascii="Times New Roman" w:cs="Times New Roman" w:hAnsi="Times New Roman"/>
          <w:b w:val="off"/>
          <w:color w:val="auto"/>
          <w:sz w:val="24"/>
          <w:lang w:val="en-ZA"/>
        </w:rPr>
        <w:t>Tabl</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 xml:space="preserve"> </w:t>
      </w:r>
      <w:r>
        <w:rPr>
          <w:rFonts w:ascii="Times New Roman" w:cs="Times New Roman" w:hAnsi="Times New Roman"/>
          <w:b w:val="off"/>
          <w:color w:val="auto"/>
          <w:sz w:val="24"/>
          <w:lang w:val="en-ZA"/>
        </w:rPr>
        <w:t xml:space="preserve"> </w:t>
      </w:r>
      <w:r>
        <w:fldChar w:fldCharType="begin"/>
      </w:r>
      <w:r>
        <w:instrText xml:space="preserve"> SEQ Tableau \* ARABIC </w:instrText>
      </w:r>
      <w:r>
        <w:fldChar w:fldCharType="separate"/>
      </w:r>
      <w:r>
        <w:rPr>
          <w:rFonts w:ascii="Times New Roman" w:cs="Times New Roman" w:hAnsi="Times New Roman"/>
          <w:b w:val="off"/>
          <w:color w:val="auto"/>
          <w:sz w:val="24"/>
          <w:lang w:val="en-ZA"/>
        </w:rPr>
        <w:t>2</w:t>
      </w:r>
      <w:r>
        <w:fldChar w:fldCharType="end"/>
      </w:r>
      <w:r>
        <w:rPr>
          <w:rFonts w:ascii="Times New Roman" w:cs="Times New Roman" w:hAnsi="Times New Roman"/>
          <w:b w:val="off"/>
          <w:color w:val="auto"/>
          <w:sz w:val="24"/>
          <w:lang w:val="en-ZA"/>
        </w:rPr>
        <w:t>.2</w:t>
      </w:r>
      <w:r>
        <w:rPr>
          <w:rFonts w:ascii="Times New Roman" w:cs="Times New Roman" w:hAnsi="Times New Roman"/>
          <w:b w:val="off"/>
          <w:color w:val="auto"/>
          <w:sz w:val="24"/>
          <w:lang w:val="en-ZA"/>
        </w:rPr>
        <w:t>: Th</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 xml:space="preserve"> distribution of our sampl</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 xml:space="preserve"> according to ag</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w:t>
      </w:r>
      <w:bookmarkEnd w:id="126"/>
    </w:p>
    <w:tbl>
      <w:tblPr>
        <w:tblStyle w:val="LightShadingAccent5"/>
        <w:tblW w:w="0" w:type="auto"/>
        <w:tblInd w:w="1101" w:type="dxa"/>
        <w:tblLook w:val="04A0"/>
      </w:tblPr>
      <w:tblGrid>
        <w:gridCol w:w="2341"/>
        <w:gridCol w:w="2342"/>
        <w:gridCol w:w="2342"/>
      </w:tblGrid>
      <w:tr>
        <w:trPr>
          <w:cnfStyle w:val="100000000000"/>
          <w:trHeight w:val="316"/>
        </w:trPr>
        <w:tc>
          <w:tcPr>
            <w:cnfStyle w:val="101000000000"/>
            <w:tcW w:w="2341"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signation</w:t>
            </w:r>
          </w:p>
        </w:tc>
        <w:tc>
          <w:tcPr>
            <w:cnfStyle w:val="100000000000"/>
            <w:tcW w:w="2342"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spons</w:t>
            </w:r>
            <w:r>
              <w:rPr>
                <w:rFonts w:asciiTheme="majorBidi" w:cstheme="majorBidi" w:hAnsiTheme="majorBidi"/>
                <w:sz w:val="24"/>
                <w:lang w:val="en-ZA"/>
              </w:rPr>
              <w:t>e</w:t>
            </w:r>
            <w:r>
              <w:rPr>
                <w:rFonts w:asciiTheme="majorBidi" w:cstheme="majorBidi" w:hAnsiTheme="majorBidi"/>
                <w:sz w:val="24"/>
                <w:lang w:val="en-ZA"/>
              </w:rPr>
              <w:t xml:space="preserve"> Fr</w:t>
            </w:r>
            <w:r>
              <w:rPr>
                <w:rFonts w:asciiTheme="majorBidi" w:cstheme="majorBidi" w:hAnsiTheme="majorBidi"/>
                <w:sz w:val="24"/>
                <w:lang w:val="en-ZA"/>
              </w:rPr>
              <w:t>e</w:t>
            </w:r>
            <w:r>
              <w:rPr>
                <w:rFonts w:asciiTheme="majorBidi" w:cstheme="majorBidi" w:hAnsiTheme="majorBidi"/>
                <w:sz w:val="24"/>
                <w:lang w:val="en-ZA"/>
              </w:rPr>
              <w:t>qu</w:t>
            </w:r>
            <w:r>
              <w:rPr>
                <w:rFonts w:asciiTheme="majorBidi" w:cstheme="majorBidi" w:hAnsiTheme="majorBidi"/>
                <w:sz w:val="24"/>
                <w:lang w:val="en-ZA"/>
              </w:rPr>
              <w:t>e</w:t>
            </w:r>
            <w:r>
              <w:rPr>
                <w:rFonts w:asciiTheme="majorBidi" w:cstheme="majorBidi" w:hAnsiTheme="majorBidi"/>
                <w:sz w:val="24"/>
                <w:lang w:val="en-ZA"/>
              </w:rPr>
              <w:t>ncy</w:t>
            </w:r>
          </w:p>
        </w:tc>
        <w:tc>
          <w:tcPr>
            <w:cnfStyle w:val="100000000000"/>
            <w:tcW w:w="2342" w:type="dxa"/>
            <w:gridSpan w:val="1"/>
          </w:tcPr>
          <w:p>
            <w:pPr>
              <w:spacing w:line="360" w:lineRule="auto"/>
              <w:jc w:val="both"/>
              <w:rPr>
                <w:rFonts w:asciiTheme="majorBidi" w:cstheme="majorBidi" w:hAnsiTheme="majorBidi"/>
                <w:sz w:val="24"/>
                <w:lang w:val="en-ZA"/>
              </w:rPr>
            </w:pPr>
            <w:r>
              <w:t>Pourc</w:t>
            </w:r>
            <w:r>
              <w:t>e</w:t>
            </w:r>
            <w:r>
              <w:t>ntag</w:t>
            </w:r>
            <w:r>
              <w:t>e</w:t>
            </w:r>
          </w:p>
        </w:tc>
      </w:tr>
      <w:tr>
        <w:trPr>
          <w:cnfStyle w:val="000000100000"/>
          <w:trHeight w:val="316"/>
        </w:trPr>
        <w:tc>
          <w:tcPr>
            <w:cnfStyle w:val="001000100000"/>
            <w:tcW w:w="2341"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Und</w:t>
            </w:r>
            <w:r>
              <w:rPr>
                <w:rFonts w:asciiTheme="majorBidi" w:cstheme="majorBidi" w:hAnsiTheme="majorBidi"/>
                <w:sz w:val="24"/>
                <w:lang w:val="en-ZA"/>
              </w:rPr>
              <w:t>e</w:t>
            </w:r>
            <w:r>
              <w:rPr>
                <w:rFonts w:asciiTheme="majorBidi" w:cstheme="majorBidi" w:hAnsiTheme="majorBidi"/>
                <w:sz w:val="24"/>
                <w:lang w:val="en-ZA"/>
              </w:rPr>
              <w:t xml:space="preserve">r 20 y o </w:t>
            </w:r>
          </w:p>
        </w:tc>
        <w:tc>
          <w:tcPr>
            <w:cnfStyle w:val="000000100000"/>
            <w:tcW w:w="2342"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17</w:t>
            </w:r>
          </w:p>
        </w:tc>
        <w:tc>
          <w:tcPr>
            <w:cnfStyle w:val="000000100000"/>
            <w:tcW w:w="2342"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10%</w:t>
            </w:r>
          </w:p>
        </w:tc>
      </w:tr>
      <w:tr>
        <w:trPr>
          <w:trHeight w:val="316"/>
        </w:trPr>
        <w:tc>
          <w:tcPr>
            <w:cnfStyle w:val="001000010000"/>
            <w:tcW w:w="2341"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 xml:space="preserve">20 y o- 30 y o </w:t>
            </w:r>
          </w:p>
        </w:tc>
        <w:tc>
          <w:tcPr>
            <w:cnfStyle w:val="000000010000"/>
            <w:tcW w:w="2342"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122</w:t>
            </w:r>
          </w:p>
        </w:tc>
        <w:tc>
          <w:tcPr>
            <w:cnfStyle w:val="000000010000"/>
            <w:tcW w:w="2342"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71%</w:t>
            </w:r>
          </w:p>
        </w:tc>
      </w:tr>
      <w:tr>
        <w:trPr>
          <w:cnfStyle w:val="000000100000"/>
          <w:trHeight w:val="316"/>
        </w:trPr>
        <w:tc>
          <w:tcPr>
            <w:cnfStyle w:val="001000100000"/>
            <w:tcW w:w="2341"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31 y o- 40 y o</w:t>
            </w:r>
          </w:p>
        </w:tc>
        <w:tc>
          <w:tcPr>
            <w:cnfStyle w:val="000000100000"/>
            <w:tcW w:w="2342"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22</w:t>
            </w:r>
          </w:p>
        </w:tc>
        <w:tc>
          <w:tcPr>
            <w:cnfStyle w:val="000000100000"/>
            <w:tcW w:w="2342"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12,8%</w:t>
            </w:r>
          </w:p>
        </w:tc>
      </w:tr>
      <w:tr>
        <w:trPr>
          <w:trHeight w:val="316"/>
        </w:trPr>
        <w:tc>
          <w:tcPr>
            <w:cnfStyle w:val="001000010000"/>
            <w:tcW w:w="2341"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41 y o- 50 y o</w:t>
            </w:r>
          </w:p>
        </w:tc>
        <w:tc>
          <w:tcPr>
            <w:cnfStyle w:val="000000010000"/>
            <w:tcW w:w="2342"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5</w:t>
            </w:r>
          </w:p>
        </w:tc>
        <w:tc>
          <w:tcPr>
            <w:cnfStyle w:val="000000010000"/>
            <w:tcW w:w="2342"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2,90%</w:t>
            </w:r>
          </w:p>
        </w:tc>
      </w:tr>
      <w:tr>
        <w:trPr>
          <w:cnfStyle w:val="000000100000"/>
          <w:trHeight w:val="316"/>
        </w:trPr>
        <w:tc>
          <w:tcPr>
            <w:cnfStyle w:val="001000100000"/>
            <w:tcW w:w="2341"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Mor</w:t>
            </w:r>
            <w:r>
              <w:rPr>
                <w:rFonts w:asciiTheme="majorBidi" w:cstheme="majorBidi" w:hAnsiTheme="majorBidi"/>
                <w:sz w:val="24"/>
                <w:lang w:val="en-ZA"/>
              </w:rPr>
              <w:t>e</w:t>
            </w:r>
            <w:r>
              <w:rPr>
                <w:rFonts w:asciiTheme="majorBidi" w:cstheme="majorBidi" w:hAnsiTheme="majorBidi"/>
                <w:sz w:val="24"/>
                <w:lang w:val="en-ZA"/>
              </w:rPr>
              <w:t xml:space="preserve"> than 50 y o</w:t>
            </w:r>
          </w:p>
        </w:tc>
        <w:tc>
          <w:tcPr>
            <w:cnfStyle w:val="000000100000"/>
            <w:tcW w:w="2342"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6</w:t>
            </w:r>
          </w:p>
        </w:tc>
        <w:tc>
          <w:tcPr>
            <w:cnfStyle w:val="000000100000"/>
            <w:tcW w:w="2342"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3,50%</w:t>
            </w:r>
          </w:p>
        </w:tc>
      </w:tr>
      <w:tr>
        <w:trPr>
          <w:trHeight w:val="316"/>
        </w:trPr>
        <w:tc>
          <w:tcPr>
            <w:cnfStyle w:val="001000010000"/>
            <w:tcW w:w="2341"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 xml:space="preserve">Total </w:t>
            </w:r>
          </w:p>
        </w:tc>
        <w:tc>
          <w:tcPr>
            <w:cnfStyle w:val="000000010000"/>
            <w:tcW w:w="2342"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172</w:t>
            </w:r>
          </w:p>
        </w:tc>
        <w:tc>
          <w:tcPr>
            <w:cnfStyle w:val="000000010000"/>
            <w:tcW w:w="2342"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100%</w:t>
            </w:r>
          </w:p>
        </w:tc>
      </w:tr>
    </w:tbl>
    <w:p>
      <w:pPr>
        <w:spacing w:line="360" w:lineRule="auto"/>
        <w:jc w:val="both"/>
        <w:rPr>
          <w:rFonts w:asciiTheme="majorBidi" w:cstheme="majorBidi" w:hAnsiTheme="majorBidi"/>
          <w:b/>
          <w:sz w:val="24"/>
          <w:lang w:val="en-ZA"/>
        </w:rPr>
      </w:pPr>
      <w:r>
        <w:rPr>
          <w:rFonts w:asciiTheme="majorBidi" w:cstheme="majorBidi" w:hAnsiTheme="majorBidi"/>
          <w:b/>
          <w:sz w:val="24"/>
          <w:lang w:val="en-ZA"/>
        </w:rPr>
        <w:t xml:space="preserve">                  </w:t>
      </w:r>
      <w:r>
        <w:rPr>
          <w:rFonts w:asciiTheme="majorBidi" w:cstheme="majorBidi" w:hAnsiTheme="majorBidi"/>
          <w:b/>
          <w:sz w:val="24"/>
          <w:lang w:val="en-ZA"/>
        </w:rPr>
        <w:t>Sourc</w:t>
      </w:r>
      <w:r>
        <w:rPr>
          <w:rFonts w:asciiTheme="majorBidi" w:cstheme="majorBidi" w:hAnsiTheme="majorBidi"/>
          <w:b/>
          <w:sz w:val="24"/>
          <w:lang w:val="en-ZA"/>
        </w:rPr>
        <w:t>e</w:t>
      </w:r>
      <w:r>
        <w:rPr>
          <w:rFonts w:asciiTheme="majorBidi" w:cstheme="majorBidi" w:hAnsiTheme="majorBidi"/>
          <w:b/>
          <w:sz w:val="24"/>
          <w:lang w:val="en-ZA"/>
        </w:rPr>
        <w:t>: Bas</w:t>
      </w:r>
      <w:r>
        <w:rPr>
          <w:rFonts w:asciiTheme="majorBidi" w:cstheme="majorBidi" w:hAnsiTheme="majorBidi"/>
          <w:b/>
          <w:sz w:val="24"/>
          <w:lang w:val="en-ZA"/>
        </w:rPr>
        <w:t>e</w:t>
      </w:r>
      <w:r>
        <w:rPr>
          <w:rFonts w:asciiTheme="majorBidi" w:cstheme="majorBidi" w:hAnsiTheme="majorBidi"/>
          <w:b/>
          <w:sz w:val="24"/>
          <w:lang w:val="en-ZA"/>
        </w:rPr>
        <w:t>d on surv</w:t>
      </w:r>
      <w:r>
        <w:rPr>
          <w:rFonts w:asciiTheme="majorBidi" w:cstheme="majorBidi" w:hAnsiTheme="majorBidi"/>
          <w:b/>
          <w:sz w:val="24"/>
          <w:lang w:val="en-ZA"/>
        </w:rPr>
        <w:t>e</w:t>
      </w:r>
      <w:r>
        <w:rPr>
          <w:rFonts w:asciiTheme="majorBidi" w:cstheme="majorBidi" w:hAnsiTheme="majorBidi"/>
          <w:b/>
          <w:sz w:val="24"/>
          <w:lang w:val="en-ZA"/>
        </w:rPr>
        <w:t>y data.</w:t>
      </w:r>
    </w:p>
    <w:p>
      <w:pPr>
        <w:pStyle w:val="Caption"/>
        <w:rPr>
          <w:rFonts w:ascii="Times New Roman" w:cs="Times New Roman" w:hAnsi="Times New Roman"/>
          <w:b w:val="off"/>
          <w:sz w:val="24"/>
          <w:lang w:val="en-ZA"/>
        </w:rPr>
      </w:pPr>
      <w:bookmarkStart w:id="127" w:name="_Toc48155090"/>
      <w:r>
        <w:rPr>
          <w:rFonts w:ascii="Times New Roman" w:cs="Times New Roman" w:hAnsi="Times New Roman"/>
          <w:b w:val="off"/>
          <w:color w:val="auto"/>
          <w:sz w:val="24"/>
          <w:lang w:val="en-ZA"/>
        </w:rPr>
        <w:t xml:space="preserve">                     </w:t>
      </w:r>
      <w:bookmarkStart w:id="128" w:name="_Toc48325809"/>
      <w:r>
        <w:rPr>
          <w:rFonts w:ascii="Times New Roman" w:cs="Times New Roman" w:hAnsi="Times New Roman"/>
          <w:b w:val="off"/>
          <w:color w:val="auto"/>
          <w:sz w:val="24"/>
          <w:lang w:val="en-ZA"/>
        </w:rPr>
        <w:t>Figur</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3.2</w:t>
      </w:r>
      <w:r>
        <w:rPr>
          <w:rFonts w:ascii="Times New Roman" w:cs="Times New Roman" w:hAnsi="Times New Roman"/>
          <w:b w:val="off"/>
          <w:color w:val="auto"/>
          <w:sz w:val="24"/>
          <w:lang w:val="en-ZA"/>
        </w:rPr>
        <w:t xml:space="preserve">: </w:t>
      </w:r>
      <w:r>
        <w:rPr>
          <w:rFonts w:ascii="Times New Roman" w:cs="Times New Roman" w:hAnsi="Times New Roman"/>
          <w:b w:val="off"/>
          <w:color w:val="auto"/>
          <w:sz w:val="24"/>
          <w:lang w:val="en-ZA"/>
        </w:rPr>
        <w:t>Th</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 xml:space="preserve"> distribution of our sampl</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 xml:space="preserve"> according to ag</w:t>
      </w:r>
      <w:r>
        <w:rPr>
          <w:rFonts w:ascii="Times New Roman" w:cs="Times New Roman" w:hAnsi="Times New Roman"/>
          <w:b w:val="off"/>
          <w:color w:val="auto"/>
          <w:sz w:val="24"/>
          <w:lang w:val="en-ZA"/>
        </w:rPr>
        <w:t>e</w:t>
      </w:r>
      <w:r>
        <w:rPr>
          <w:rFonts w:ascii="Times New Roman" w:cs="Times New Roman" w:hAnsi="Times New Roman"/>
          <w:b w:val="off"/>
          <w:sz w:val="24"/>
          <w:lang w:val="en-ZA"/>
        </w:rPr>
        <w:t>.</w:t>
      </w:r>
      <w:bookmarkEnd w:id="127"/>
      <w:bookmarkEnd w:id="128"/>
    </w:p>
    <w:p>
      <w:pPr>
        <w:spacing w:line="360" w:lineRule="auto"/>
        <w:ind w:firstLine="1134"/>
        <w:jc w:val="both"/>
        <w:rPr>
          <w:rFonts w:asciiTheme="majorBidi" w:cstheme="majorBidi" w:hAnsiTheme="majorBidi"/>
          <w:sz w:val="24"/>
          <w:lang w:val="en-ZA"/>
        </w:rPr>
      </w:pPr>
      <w:r>
        <w:rPr>
          <w:rFonts w:asciiTheme="majorBidi" w:cstheme="majorBidi" w:hAnsiTheme="majorBidi"/>
          <w:sz w:val="24"/>
          <w:lang w:eastAsia="fr-FR"/>
        </w:rPr>
        <w:drawing>
          <wp:inline distT="0" distB="0" distL="0" distR="0">
            <wp:extent cx="4620270" cy="2772162"/>
            <wp:effectExtent l="19050" t="0" r="8880" b="0"/>
            <wp:docPr id="24" name="Image 1" descr="Capture.PNG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age.PNG"/>
                    <pic:cNvPicPr/>
                  </pic:nvPicPr>
                  <pic:blipFill>
                    <a:blip r:embed="rId30" cstate="print"/>
                    <a:stretch>
                      <a:fillRect/>
                    </a:stretch>
                  </pic:blipFill>
                  <pic:spPr>
                    <a:xfrm>
                      <a:off x="0" y="0"/>
                      <a:ext cx="4620270" cy="2772162"/>
                    </a:xfrm>
                    <a:prstGeom prst="rect">
                      <a:avLst/>
                    </a:prstGeom>
                  </pic:spPr>
                </pic:pic>
              </a:graphicData>
            </a:graphic>
          </wp:inline>
        </w:drawing>
      </w:r>
    </w:p>
    <w:p>
      <w:pPr>
        <w:spacing w:line="480" w:lineRule="auto"/>
        <w:jc w:val="center"/>
        <w:rPr>
          <w:rFonts w:asciiTheme="majorBidi" w:cstheme="majorBidi" w:hAnsiTheme="majorBidi"/>
          <w:sz w:val="24"/>
          <w:lang w:val="en-ZA"/>
        </w:rPr>
      </w:pPr>
      <w:r>
        <w:rPr>
          <w:rFonts w:asciiTheme="majorBidi" w:cstheme="majorBidi" w:hAnsiTheme="majorBidi"/>
          <w:b/>
          <w:sz w:val="24"/>
          <w:lang w:val="en-ZA"/>
        </w:rPr>
        <w:t>Sourc</w:t>
      </w:r>
      <w:r>
        <w:rPr>
          <w:rFonts w:asciiTheme="majorBidi" w:cstheme="majorBidi" w:hAnsiTheme="majorBidi"/>
          <w:b/>
          <w:sz w:val="24"/>
          <w:lang w:val="en-ZA"/>
        </w:rPr>
        <w:t>e</w:t>
      </w:r>
      <w:r>
        <w:rPr>
          <w:rFonts w:asciiTheme="majorBidi" w:cstheme="majorBidi" w:hAnsiTheme="majorBidi"/>
          <w:b/>
          <w:sz w:val="24"/>
          <w:lang w:val="en-ZA"/>
        </w:rPr>
        <w:t>:</w:t>
      </w:r>
      <w:r>
        <w:rPr>
          <w:rFonts w:asciiTheme="majorBidi" w:cstheme="majorBidi" w:hAnsiTheme="majorBidi"/>
          <w:sz w:val="24"/>
          <w:lang w:val="en-ZA"/>
        </w:rPr>
        <w:t xml:space="preserve"> </w:t>
      </w:r>
      <w:r>
        <w:rPr>
          <w:rFonts w:asciiTheme="majorBidi" w:cstheme="majorBidi" w:hAnsiTheme="majorBidi"/>
          <w:i/>
          <w:sz w:val="24"/>
          <w:lang w:val="en-ZA"/>
        </w:rPr>
        <w:t>e</w:t>
      </w:r>
      <w:r>
        <w:rPr>
          <w:rFonts w:asciiTheme="majorBidi" w:cstheme="majorBidi" w:hAnsiTheme="majorBidi"/>
          <w:i/>
          <w:sz w:val="24"/>
          <w:lang w:val="en-ZA"/>
        </w:rPr>
        <w:t>laborat</w:t>
      </w:r>
      <w:r>
        <w:rPr>
          <w:rFonts w:asciiTheme="majorBidi" w:cstheme="majorBidi" w:hAnsiTheme="majorBidi"/>
          <w:i/>
          <w:sz w:val="24"/>
          <w:lang w:val="en-ZA"/>
        </w:rPr>
        <w:t>e</w:t>
      </w:r>
      <w:r>
        <w:rPr>
          <w:rFonts w:asciiTheme="majorBidi" w:cstheme="majorBidi" w:hAnsiTheme="majorBidi"/>
          <w:i/>
          <w:sz w:val="24"/>
          <w:lang w:val="en-ZA"/>
        </w:rPr>
        <w:t xml:space="preserve">d by us using </w:t>
      </w:r>
      <w:r>
        <w:rPr>
          <w:rFonts w:asciiTheme="majorBidi" w:cstheme="majorBidi" w:hAnsiTheme="majorBidi"/>
          <w:i/>
          <w:sz w:val="24"/>
          <w:lang w:val="en-ZA"/>
        </w:rPr>
        <w:t>e</w:t>
      </w:r>
      <w:r>
        <w:rPr>
          <w:rFonts w:asciiTheme="majorBidi" w:cstheme="majorBidi" w:hAnsiTheme="majorBidi"/>
          <w:i/>
          <w:sz w:val="24"/>
          <w:lang w:val="en-ZA"/>
        </w:rPr>
        <w:t>xc</w:t>
      </w:r>
      <w:r>
        <w:rPr>
          <w:rFonts w:asciiTheme="majorBidi" w:cstheme="majorBidi" w:hAnsiTheme="majorBidi"/>
          <w:i/>
          <w:sz w:val="24"/>
          <w:lang w:val="en-ZA"/>
        </w:rPr>
        <w:t>e</w:t>
      </w:r>
      <w:r>
        <w:rPr>
          <w:rFonts w:asciiTheme="majorBidi" w:cstheme="majorBidi" w:hAnsiTheme="majorBidi"/>
          <w:i/>
          <w:sz w:val="24"/>
          <w:lang w:val="en-ZA"/>
        </w:rPr>
        <w:t>l</w:t>
      </w:r>
    </w:p>
    <w:p>
      <w:pPr>
        <w:spacing w:line="360" w:lineRule="auto"/>
        <w:ind w:firstLine="1134"/>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w</w:t>
      </w:r>
      <w:r>
        <w:rPr>
          <w:rFonts w:asciiTheme="majorBidi" w:cstheme="majorBidi" w:hAnsiTheme="majorBidi"/>
          <w:sz w:val="24"/>
          <w:lang w:val="en-ZA"/>
        </w:rPr>
        <w:t>e</w:t>
      </w:r>
      <w:r>
        <w:rPr>
          <w:rFonts w:asciiTheme="majorBidi" w:cstheme="majorBidi" w:hAnsiTheme="majorBidi"/>
          <w:sz w:val="24"/>
          <w:lang w:val="en-ZA"/>
        </w:rPr>
        <w:t xml:space="preserve"> want</w:t>
      </w:r>
      <w:r>
        <w:rPr>
          <w:rFonts w:asciiTheme="majorBidi" w:cstheme="majorBidi" w:hAnsiTheme="majorBidi"/>
          <w:sz w:val="24"/>
          <w:lang w:val="en-ZA"/>
        </w:rPr>
        <w:t>e</w:t>
      </w:r>
      <w:r>
        <w:rPr>
          <w:rFonts w:asciiTheme="majorBidi" w:cstheme="majorBidi" w:hAnsiTheme="majorBidi"/>
          <w:sz w:val="24"/>
          <w:lang w:val="en-ZA"/>
        </w:rPr>
        <w:t>d to targ</w:t>
      </w:r>
      <w:r>
        <w:rPr>
          <w:rFonts w:asciiTheme="majorBidi" w:cstheme="majorBidi" w:hAnsiTheme="majorBidi"/>
          <w:sz w:val="24"/>
          <w:lang w:val="en-ZA"/>
        </w:rPr>
        <w:t>e</w:t>
      </w:r>
      <w:r>
        <w:rPr>
          <w:rFonts w:asciiTheme="majorBidi" w:cstheme="majorBidi" w:hAnsiTheme="majorBidi"/>
          <w:sz w:val="24"/>
          <w:lang w:val="en-ZA"/>
        </w:rPr>
        <w:t>t all ag</w:t>
      </w:r>
      <w:r>
        <w:rPr>
          <w:rFonts w:asciiTheme="majorBidi" w:cstheme="majorBidi" w:hAnsiTheme="majorBidi"/>
          <w:sz w:val="24"/>
          <w:lang w:val="en-ZA"/>
        </w:rPr>
        <w:t>e</w:t>
      </w:r>
      <w:r>
        <w:rPr>
          <w:rFonts w:asciiTheme="majorBidi" w:cstheme="majorBidi" w:hAnsiTheme="majorBidi"/>
          <w:sz w:val="24"/>
          <w:lang w:val="en-ZA"/>
        </w:rPr>
        <w:t xml:space="preserve"> cat</w:t>
      </w:r>
      <w:r>
        <w:rPr>
          <w:rFonts w:asciiTheme="majorBidi" w:cstheme="majorBidi" w:hAnsiTheme="majorBidi"/>
          <w:sz w:val="24"/>
          <w:lang w:val="en-ZA"/>
        </w:rPr>
        <w:t>e</w:t>
      </w:r>
      <w:r>
        <w:rPr>
          <w:rFonts w:asciiTheme="majorBidi" w:cstheme="majorBidi" w:hAnsiTheme="majorBidi"/>
          <w:sz w:val="24"/>
          <w:lang w:val="en-ZA"/>
        </w:rPr>
        <w:t>gori</w:t>
      </w:r>
      <w:r>
        <w:rPr>
          <w:rFonts w:asciiTheme="majorBidi" w:cstheme="majorBidi" w:hAnsiTheme="majorBidi"/>
          <w:sz w:val="24"/>
          <w:lang w:val="en-ZA"/>
        </w:rPr>
        <w:t>e</w:t>
      </w:r>
      <w:r>
        <w:rPr>
          <w:rFonts w:asciiTheme="majorBidi" w:cstheme="majorBidi" w:hAnsiTheme="majorBidi"/>
          <w:sz w:val="24"/>
          <w:lang w:val="en-ZA"/>
        </w:rPr>
        <w:t>s, so our population is mostly mad</w:t>
      </w:r>
      <w:r>
        <w:rPr>
          <w:rFonts w:asciiTheme="majorBidi" w:cstheme="majorBidi" w:hAnsiTheme="majorBidi"/>
          <w:sz w:val="24"/>
          <w:lang w:val="en-ZA"/>
        </w:rPr>
        <w:t>e</w:t>
      </w:r>
      <w:r>
        <w:rPr>
          <w:rFonts w:asciiTheme="majorBidi" w:cstheme="majorBidi" w:hAnsiTheme="majorBidi"/>
          <w:sz w:val="24"/>
          <w:lang w:val="en-ZA"/>
        </w:rPr>
        <w:t xml:space="preserve"> up of young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 xml:space="preserve"> 20-</w:t>
      </w:r>
      <w:r>
        <w:rPr>
          <w:rFonts w:asciiTheme="majorBidi" w:cstheme="majorBidi" w:hAnsiTheme="majorBidi"/>
          <w:sz w:val="24"/>
          <w:lang w:val="en-ZA"/>
        </w:rPr>
        <w:t>30 y</w:t>
      </w:r>
      <w:r>
        <w:rPr>
          <w:rFonts w:asciiTheme="majorBidi" w:cstheme="majorBidi" w:hAnsiTheme="majorBidi"/>
          <w:sz w:val="24"/>
          <w:lang w:val="en-ZA"/>
        </w:rPr>
        <w:t>e</w:t>
      </w:r>
      <w:r>
        <w:rPr>
          <w:rFonts w:asciiTheme="majorBidi" w:cstheme="majorBidi" w:hAnsiTheme="majorBidi"/>
          <w:sz w:val="24"/>
          <w:lang w:val="en-ZA"/>
        </w:rPr>
        <w:t>ar-old cat</w:t>
      </w:r>
      <w:r>
        <w:rPr>
          <w:rFonts w:asciiTheme="majorBidi" w:cstheme="majorBidi" w:hAnsiTheme="majorBidi"/>
          <w:sz w:val="24"/>
          <w:lang w:val="en-ZA"/>
        </w:rPr>
        <w:t>e</w:t>
      </w:r>
      <w:r>
        <w:rPr>
          <w:rFonts w:asciiTheme="majorBidi" w:cstheme="majorBidi" w:hAnsiTheme="majorBidi"/>
          <w:sz w:val="24"/>
          <w:lang w:val="en-ZA"/>
        </w:rPr>
        <w:t>gory mak</w:t>
      </w:r>
      <w:r>
        <w:rPr>
          <w:rFonts w:asciiTheme="majorBidi" w:cstheme="majorBidi" w:hAnsiTheme="majorBidi"/>
          <w:sz w:val="24"/>
          <w:lang w:val="en-ZA"/>
        </w:rPr>
        <w:t>e</w:t>
      </w:r>
      <w:r>
        <w:rPr>
          <w:rFonts w:asciiTheme="majorBidi" w:cstheme="majorBidi" w:hAnsiTheme="majorBidi"/>
          <w:sz w:val="24"/>
          <w:lang w:val="en-ZA"/>
        </w:rPr>
        <w:t>s up 71</w:t>
      </w:r>
      <w:r>
        <w:rPr>
          <w:rFonts w:asciiTheme="majorBidi" w:cstheme="majorBidi" w:hAnsiTheme="majorBidi"/>
          <w:sz w:val="24"/>
          <w:lang w:val="en-ZA"/>
        </w:rPr>
        <w:t>% of th</w:t>
      </w:r>
      <w:r>
        <w:rPr>
          <w:rFonts w:asciiTheme="majorBidi" w:cstheme="majorBidi" w:hAnsiTheme="majorBidi"/>
          <w:sz w:val="24"/>
          <w:lang w:val="en-ZA"/>
        </w:rPr>
        <w:t>e</w:t>
      </w:r>
      <w:r>
        <w:rPr>
          <w:rFonts w:asciiTheme="majorBidi" w:cstheme="majorBidi" w:hAnsiTheme="majorBidi"/>
          <w:sz w:val="24"/>
          <w:lang w:val="en-ZA"/>
        </w:rPr>
        <w:t xml:space="preserve"> sampl</w:t>
      </w:r>
      <w:r>
        <w:rPr>
          <w:rFonts w:asciiTheme="majorBidi" w:cstheme="majorBidi" w:hAnsiTheme="majorBidi"/>
          <w:sz w:val="24"/>
          <w:lang w:val="en-ZA"/>
        </w:rPr>
        <w:t>e</w:t>
      </w:r>
      <w:r>
        <w:rPr>
          <w:rFonts w:asciiTheme="majorBidi" w:cstheme="majorBidi" w:hAnsiTheme="majorBidi"/>
          <w:sz w:val="24"/>
          <w:lang w:val="en-ZA"/>
        </w:rPr>
        <w:t>, whil</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[31-40] y</w:t>
      </w:r>
      <w:r>
        <w:rPr>
          <w:rFonts w:asciiTheme="majorBidi" w:cstheme="majorBidi" w:hAnsiTheme="majorBidi"/>
          <w:sz w:val="24"/>
          <w:lang w:val="en-ZA"/>
        </w:rPr>
        <w:t>e</w:t>
      </w:r>
      <w:r>
        <w:rPr>
          <w:rFonts w:asciiTheme="majorBidi" w:cstheme="majorBidi" w:hAnsiTheme="majorBidi"/>
          <w:sz w:val="24"/>
          <w:lang w:val="en-ZA"/>
        </w:rPr>
        <w:t>a</w:t>
      </w:r>
      <w:r>
        <w:rPr>
          <w:rFonts w:asciiTheme="majorBidi" w:cstheme="majorBidi" w:hAnsiTheme="majorBidi"/>
          <w:sz w:val="24"/>
          <w:lang w:val="en-ZA"/>
        </w:rPr>
        <w:t>r</w:t>
      </w:r>
      <w:r>
        <w:rPr>
          <w:rFonts w:asciiTheme="majorBidi" w:cstheme="majorBidi" w:hAnsiTheme="majorBidi"/>
          <w:sz w:val="24"/>
          <w:lang w:val="en-ZA"/>
        </w:rPr>
        <w:t>-old cat</w:t>
      </w:r>
      <w:r>
        <w:rPr>
          <w:rFonts w:asciiTheme="majorBidi" w:cstheme="majorBidi" w:hAnsiTheme="majorBidi"/>
          <w:sz w:val="24"/>
          <w:lang w:val="en-ZA"/>
        </w:rPr>
        <w:t>e</w:t>
      </w:r>
      <w:r>
        <w:rPr>
          <w:rFonts w:asciiTheme="majorBidi" w:cstheme="majorBidi" w:hAnsiTheme="majorBidi"/>
          <w:sz w:val="24"/>
          <w:lang w:val="en-ZA"/>
        </w:rPr>
        <w:t>gory th</w:t>
      </w:r>
      <w:r>
        <w:rPr>
          <w:rFonts w:asciiTheme="majorBidi" w:cstheme="majorBidi" w:hAnsiTheme="majorBidi"/>
          <w:sz w:val="24"/>
          <w:lang w:val="en-ZA"/>
        </w:rPr>
        <w:t>e</w:t>
      </w:r>
      <w:r>
        <w:rPr>
          <w:rFonts w:asciiTheme="majorBidi" w:cstheme="majorBidi" w:hAnsiTheme="majorBidi"/>
          <w:sz w:val="24"/>
          <w:lang w:val="en-ZA"/>
        </w:rPr>
        <w:t>y r</w:t>
      </w:r>
      <w:r>
        <w:rPr>
          <w:rFonts w:asciiTheme="majorBidi" w:cstheme="majorBidi" w:hAnsiTheme="majorBidi"/>
          <w:sz w:val="24"/>
          <w:lang w:val="en-ZA"/>
        </w:rPr>
        <w:t>e</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 12.</w:t>
      </w:r>
      <w:r>
        <w:rPr>
          <w:rFonts w:asciiTheme="majorBidi" w:cstheme="majorBidi" w:hAnsiTheme="majorBidi"/>
          <w:sz w:val="24"/>
          <w:lang w:val="en-ZA"/>
        </w:rPr>
        <w:t>8</w:t>
      </w:r>
      <w:r>
        <w:rPr>
          <w:rFonts w:asciiTheme="majorBidi" w:cstheme="majorBidi" w:hAnsiTheme="majorBidi"/>
          <w:sz w:val="24"/>
          <w:lang w:val="en-ZA"/>
        </w:rPr>
        <w:t>%.</w:t>
      </w:r>
    </w:p>
    <w:p>
      <w:pPr>
        <w:spacing w:line="360" w:lineRule="auto"/>
        <w:jc w:val="both"/>
        <w:rPr>
          <w:rFonts w:asciiTheme="majorBidi" w:cstheme="majorBidi" w:hAnsiTheme="majorBidi"/>
          <w:sz w:val="24"/>
          <w:lang w:val="en-ZA"/>
        </w:rPr>
      </w:pPr>
      <w:r>
        <w:rPr>
          <w:rFonts w:asciiTheme="majorBidi" w:cstheme="majorBidi" w:hAnsiTheme="majorBidi"/>
          <w:sz w:val="24"/>
          <w:lang w:val="en-ZA"/>
        </w:rPr>
        <w:t>3.5% ar</w:t>
      </w:r>
      <w:r>
        <w:rPr>
          <w:rFonts w:asciiTheme="majorBidi" w:cstheme="majorBidi" w:hAnsiTheme="majorBidi"/>
          <w:sz w:val="24"/>
          <w:lang w:val="en-ZA"/>
        </w:rPr>
        <w:t>e</w:t>
      </w:r>
      <w:r>
        <w:rPr>
          <w:rFonts w:asciiTheme="majorBidi" w:cstheme="majorBidi" w:hAnsiTheme="majorBidi"/>
          <w:sz w:val="24"/>
          <w:lang w:val="en-ZA"/>
        </w:rPr>
        <w:t xml:space="preserve"> ov</w:t>
      </w:r>
      <w:r>
        <w:rPr>
          <w:rFonts w:asciiTheme="majorBidi" w:cstheme="majorBidi" w:hAnsiTheme="majorBidi"/>
          <w:sz w:val="24"/>
          <w:lang w:val="en-ZA"/>
        </w:rPr>
        <w:t>e</w:t>
      </w:r>
      <w:r>
        <w:rPr>
          <w:rFonts w:asciiTheme="majorBidi" w:cstheme="majorBidi" w:hAnsiTheme="majorBidi"/>
          <w:sz w:val="24"/>
          <w:lang w:val="en-ZA"/>
        </w:rPr>
        <w:t>r 50 y</w:t>
      </w:r>
      <w:r>
        <w:rPr>
          <w:rFonts w:asciiTheme="majorBidi" w:cstheme="majorBidi" w:hAnsiTheme="majorBidi"/>
          <w:sz w:val="24"/>
          <w:lang w:val="en-ZA"/>
        </w:rPr>
        <w:t>e</w:t>
      </w:r>
      <w:r>
        <w:rPr>
          <w:rFonts w:asciiTheme="majorBidi" w:cstheme="majorBidi" w:hAnsiTheme="majorBidi"/>
          <w:sz w:val="24"/>
          <w:lang w:val="en-ZA"/>
        </w:rPr>
        <w:t>ars old. 2.</w:t>
      </w:r>
      <w:r>
        <w:rPr>
          <w:rFonts w:asciiTheme="majorBidi" w:cstheme="majorBidi" w:hAnsiTheme="majorBidi"/>
          <w:sz w:val="24"/>
          <w:lang w:val="en-ZA"/>
        </w:rPr>
        <w:t>9</w:t>
      </w:r>
      <w:r>
        <w:rPr>
          <w:rFonts w:asciiTheme="majorBidi" w:cstheme="majorBidi" w:hAnsiTheme="majorBidi"/>
          <w:sz w:val="24"/>
          <w:lang w:val="en-ZA"/>
        </w:rPr>
        <w:t xml:space="preserve">% </w:t>
      </w:r>
      <w:r>
        <w:rPr>
          <w:rFonts w:asciiTheme="majorBidi" w:cstheme="majorBidi" w:hAnsiTheme="majorBidi"/>
          <w:sz w:val="24"/>
          <w:lang w:val="en-ZA"/>
        </w:rPr>
        <w:t>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w:t>
      </w:r>
      <w:r>
        <w:rPr>
          <w:rFonts w:asciiTheme="majorBidi" w:cstheme="majorBidi" w:hAnsiTheme="majorBidi"/>
          <w:sz w:val="24"/>
          <w:lang w:val="en-ZA"/>
        </w:rPr>
        <w:t xml:space="preserve"> 40 and 50 y</w:t>
      </w:r>
      <w:r>
        <w:rPr>
          <w:rFonts w:asciiTheme="majorBidi" w:cstheme="majorBidi" w:hAnsiTheme="majorBidi"/>
          <w:sz w:val="24"/>
          <w:lang w:val="en-ZA"/>
        </w:rPr>
        <w:t>e</w:t>
      </w:r>
      <w:r>
        <w:rPr>
          <w:rFonts w:asciiTheme="majorBidi" w:cstheme="majorBidi" w:hAnsiTheme="majorBidi"/>
          <w:sz w:val="24"/>
          <w:lang w:val="en-ZA"/>
        </w:rPr>
        <w:t>ars old, 10</w:t>
      </w:r>
      <w:r>
        <w:rPr>
          <w:rFonts w:asciiTheme="majorBidi" w:cstheme="majorBidi" w:hAnsiTheme="majorBidi"/>
          <w:sz w:val="24"/>
          <w:lang w:val="en-ZA"/>
        </w:rPr>
        <w:t>% l</w:t>
      </w:r>
      <w:r>
        <w:rPr>
          <w:rFonts w:asciiTheme="majorBidi" w:cstheme="majorBidi" w:hAnsiTheme="majorBidi"/>
          <w:sz w:val="24"/>
          <w:lang w:val="en-ZA"/>
        </w:rPr>
        <w:t>e</w:t>
      </w:r>
      <w:r>
        <w:rPr>
          <w:rFonts w:asciiTheme="majorBidi" w:cstheme="majorBidi" w:hAnsiTheme="majorBidi"/>
          <w:sz w:val="24"/>
          <w:lang w:val="en-ZA"/>
        </w:rPr>
        <w:t>ss than 20 y</w:t>
      </w:r>
      <w:r>
        <w:rPr>
          <w:rFonts w:asciiTheme="majorBidi" w:cstheme="majorBidi" w:hAnsiTheme="majorBidi"/>
          <w:sz w:val="24"/>
          <w:lang w:val="en-ZA"/>
        </w:rPr>
        <w:t>e</w:t>
      </w:r>
      <w:r>
        <w:rPr>
          <w:rFonts w:asciiTheme="majorBidi" w:cstheme="majorBidi" w:hAnsiTheme="majorBidi"/>
          <w:sz w:val="24"/>
          <w:lang w:val="en-ZA"/>
        </w:rPr>
        <w:t xml:space="preserve">ars old.  </w:t>
      </w: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pStyle w:val="ListParagraph"/>
        <w:numPr>
          <w:ilvl w:val="0"/>
          <w:numId w:val="34"/>
        </w:numPr>
        <w:spacing w:line="360" w:lineRule="auto"/>
        <w:jc w:val="both"/>
        <w:rPr>
          <w:rFonts w:asciiTheme="majorBidi" w:cstheme="majorBidi" w:hAnsiTheme="majorBidi"/>
          <w:b/>
          <w:sz w:val="24"/>
          <w:lang w:val="en-ZA"/>
        </w:rPr>
      </w:pPr>
      <w:r>
        <w:rPr>
          <w:rFonts w:asciiTheme="majorBidi" w:cstheme="majorBidi" w:hAnsiTheme="majorBidi"/>
          <w:b/>
          <w:sz w:val="24"/>
          <w:lang w:val="en-ZA"/>
        </w:rPr>
        <w:t>Distribution of our sampl</w:t>
      </w:r>
      <w:r>
        <w:rPr>
          <w:rFonts w:asciiTheme="majorBidi" w:cstheme="majorBidi" w:hAnsiTheme="majorBidi"/>
          <w:b/>
          <w:sz w:val="24"/>
          <w:lang w:val="en-ZA"/>
        </w:rPr>
        <w:t>e</w:t>
      </w:r>
      <w:r>
        <w:rPr>
          <w:rFonts w:asciiTheme="majorBidi" w:cstheme="majorBidi" w:hAnsiTheme="majorBidi"/>
          <w:b/>
          <w:sz w:val="24"/>
          <w:lang w:val="en-ZA"/>
        </w:rPr>
        <w:t xml:space="preserve"> according to marital status</w:t>
      </w:r>
    </w:p>
    <w:p>
      <w:pPr>
        <w:pStyle w:val="Caption"/>
        <w:keepNext w:val="on"/>
        <w:rPr>
          <w:rFonts w:asciiTheme="majorBidi" w:cstheme="majorBidi" w:hAnsiTheme="majorBidi"/>
          <w:b w:val="off"/>
          <w:color w:val="auto"/>
          <w:sz w:val="24"/>
          <w:lang w:val="en-ZA"/>
        </w:rPr>
      </w:pPr>
      <w:r>
        <w:rPr>
          <w:rFonts w:asciiTheme="majorBidi" w:cstheme="majorBidi" w:hAnsiTheme="majorBidi"/>
          <w:b w:val="off"/>
          <w:color w:val="auto"/>
          <w:sz w:val="24"/>
          <w:lang w:val="en-ZA"/>
        </w:rPr>
        <w:t xml:space="preserve">              </w:t>
      </w:r>
      <w:bookmarkStart w:id="129" w:name="_Toc48325810"/>
      <w:r>
        <w:rPr>
          <w:rFonts w:asciiTheme="majorBidi" w:cstheme="majorBidi" w:hAnsiTheme="majorBidi"/>
          <w:b w:val="off"/>
          <w:color w:val="auto"/>
          <w:sz w:val="24"/>
          <w:lang w:val="en-ZA"/>
        </w:rPr>
        <w:t>Tabl</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3.3: </w:t>
      </w:r>
      <w:r>
        <w:rPr>
          <w:rFonts w:asciiTheme="majorBidi" w:cstheme="majorBidi" w:hAnsiTheme="majorBidi"/>
          <w:b w:val="off"/>
          <w:color w:val="auto"/>
          <w:sz w:val="24"/>
          <w:lang w:val="en-ZA"/>
        </w:rPr>
        <w:t>Distribution of our sampl</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according to marital status.</w:t>
      </w:r>
      <w:bookmarkEnd w:id="129"/>
    </w:p>
    <w:tbl>
      <w:tblPr>
        <w:tblStyle w:val="LightShadingAccent5"/>
        <w:tblW w:w="0" w:type="auto"/>
        <w:tblInd w:w="817" w:type="dxa"/>
        <w:tblLook w:val="04A0"/>
      </w:tblPr>
      <w:tblGrid>
        <w:gridCol w:w="2398"/>
        <w:gridCol w:w="2399"/>
        <w:gridCol w:w="2399"/>
      </w:tblGrid>
      <w:tr>
        <w:trPr>
          <w:cnfStyle w:val="100000000000"/>
          <w:trHeight w:val="359"/>
        </w:trPr>
        <w:tc>
          <w:tcPr>
            <w:cnfStyle w:val="101000000000"/>
            <w:tcW w:w="2398" w:type="dxa"/>
            <w:gridSpan w:val="1"/>
          </w:tcPr>
          <w:p>
            <w:pPr>
              <w:spacing w:line="360" w:lineRule="auto"/>
              <w:jc w:val="both"/>
              <w:rPr>
                <w:rFonts w:asciiTheme="majorBidi" w:cstheme="majorBidi" w:hAnsiTheme="majorBidi"/>
                <w:sz w:val="24"/>
                <w:lang w:val="en-ZA"/>
              </w:rPr>
            </w:pPr>
            <w:r>
              <w:t>D</w:t>
            </w:r>
            <w:r>
              <w:t>e</w:t>
            </w:r>
            <w:r>
              <w:t>signation</w:t>
            </w:r>
          </w:p>
        </w:tc>
        <w:tc>
          <w:tcPr>
            <w:cnfStyle w:val="100000000000"/>
            <w:tcW w:w="2399"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spons</w:t>
            </w:r>
            <w:r>
              <w:rPr>
                <w:rFonts w:asciiTheme="majorBidi" w:cstheme="majorBidi" w:hAnsiTheme="majorBidi"/>
                <w:sz w:val="24"/>
                <w:lang w:val="en-ZA"/>
              </w:rPr>
              <w:t>e</w:t>
            </w:r>
            <w:r>
              <w:rPr>
                <w:rFonts w:asciiTheme="majorBidi" w:cstheme="majorBidi" w:hAnsiTheme="majorBidi"/>
                <w:sz w:val="24"/>
                <w:lang w:val="en-ZA"/>
              </w:rPr>
              <w:t xml:space="preserve"> Fr</w:t>
            </w:r>
            <w:r>
              <w:rPr>
                <w:rFonts w:asciiTheme="majorBidi" w:cstheme="majorBidi" w:hAnsiTheme="majorBidi"/>
                <w:sz w:val="24"/>
                <w:lang w:val="en-ZA"/>
              </w:rPr>
              <w:t>e</w:t>
            </w:r>
            <w:r>
              <w:rPr>
                <w:rFonts w:asciiTheme="majorBidi" w:cstheme="majorBidi" w:hAnsiTheme="majorBidi"/>
                <w:sz w:val="24"/>
                <w:lang w:val="en-ZA"/>
              </w:rPr>
              <w:t>qu</w:t>
            </w:r>
            <w:r>
              <w:rPr>
                <w:rFonts w:asciiTheme="majorBidi" w:cstheme="majorBidi" w:hAnsiTheme="majorBidi"/>
                <w:sz w:val="24"/>
                <w:lang w:val="en-ZA"/>
              </w:rPr>
              <w:t>e</w:t>
            </w:r>
            <w:r>
              <w:rPr>
                <w:rFonts w:asciiTheme="majorBidi" w:cstheme="majorBidi" w:hAnsiTheme="majorBidi"/>
                <w:sz w:val="24"/>
                <w:lang w:val="en-ZA"/>
              </w:rPr>
              <w:t>ncy</w:t>
            </w:r>
          </w:p>
        </w:tc>
        <w:tc>
          <w:tcPr>
            <w:cnfStyle w:val="100000000000"/>
            <w:tcW w:w="2399" w:type="dxa"/>
            <w:gridSpan w:val="1"/>
          </w:tcPr>
          <w:p>
            <w:pPr>
              <w:spacing w:line="360" w:lineRule="auto"/>
              <w:jc w:val="both"/>
              <w:rPr>
                <w:rFonts w:asciiTheme="majorBidi" w:cstheme="majorBidi" w:hAnsiTheme="majorBidi"/>
                <w:sz w:val="24"/>
                <w:lang w:val="en-ZA"/>
              </w:rPr>
            </w:pPr>
            <w:r>
              <w:t>Pourc</w:t>
            </w:r>
            <w:r>
              <w:t>e</w:t>
            </w:r>
            <w:r>
              <w:t>ntag</w:t>
            </w:r>
            <w:r>
              <w:t>e</w:t>
            </w:r>
          </w:p>
        </w:tc>
      </w:tr>
      <w:tr>
        <w:trPr>
          <w:cnfStyle w:val="000000100000"/>
          <w:trHeight w:val="347"/>
        </w:trPr>
        <w:tc>
          <w:tcPr>
            <w:cnfStyle w:val="001000100000"/>
            <w:tcW w:w="2398"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Singl</w:t>
            </w:r>
            <w:r>
              <w:rPr>
                <w:rFonts w:asciiTheme="majorBidi" w:cstheme="majorBidi" w:hAnsiTheme="majorBidi"/>
                <w:sz w:val="24"/>
                <w:lang w:val="en-ZA"/>
              </w:rPr>
              <w:t>e</w:t>
            </w:r>
          </w:p>
        </w:tc>
        <w:tc>
          <w:tcPr>
            <w:cnfStyle w:val="000000100000"/>
            <w:tcW w:w="2399"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64</w:t>
            </w:r>
          </w:p>
        </w:tc>
        <w:tc>
          <w:tcPr>
            <w:cnfStyle w:val="000000100000"/>
            <w:tcW w:w="2399"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36,2%</w:t>
            </w:r>
          </w:p>
        </w:tc>
      </w:tr>
      <w:tr>
        <w:trPr>
          <w:trHeight w:val="359"/>
        </w:trPr>
        <w:tc>
          <w:tcPr>
            <w:cnfStyle w:val="001000010000"/>
            <w:tcW w:w="2398"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Marri</w:t>
            </w:r>
            <w:r>
              <w:rPr>
                <w:rFonts w:asciiTheme="majorBidi" w:cstheme="majorBidi" w:hAnsiTheme="majorBidi"/>
                <w:sz w:val="24"/>
                <w:lang w:val="en-ZA"/>
              </w:rPr>
              <w:t>e</w:t>
            </w:r>
            <w:r>
              <w:rPr>
                <w:rFonts w:asciiTheme="majorBidi" w:cstheme="majorBidi" w:hAnsiTheme="majorBidi"/>
                <w:sz w:val="24"/>
                <w:lang w:val="en-ZA"/>
              </w:rPr>
              <w:t xml:space="preserve">d </w:t>
            </w:r>
          </w:p>
        </w:tc>
        <w:tc>
          <w:tcPr>
            <w:cnfStyle w:val="000000010000"/>
            <w:tcW w:w="2399"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106</w:t>
            </w:r>
          </w:p>
        </w:tc>
        <w:tc>
          <w:tcPr>
            <w:cnfStyle w:val="000000010000"/>
            <w:tcW w:w="2399"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61,6%</w:t>
            </w:r>
          </w:p>
        </w:tc>
      </w:tr>
      <w:tr>
        <w:trPr>
          <w:cnfStyle w:val="000000100000"/>
          <w:trHeight w:val="359"/>
        </w:trPr>
        <w:tc>
          <w:tcPr>
            <w:cnfStyle w:val="001000100000"/>
            <w:tcW w:w="2398"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Divorc</w:t>
            </w:r>
            <w:r>
              <w:rPr>
                <w:rFonts w:asciiTheme="majorBidi" w:cstheme="majorBidi" w:hAnsiTheme="majorBidi"/>
                <w:sz w:val="24"/>
                <w:lang w:val="en-ZA"/>
              </w:rPr>
              <w:t>e</w:t>
            </w:r>
            <w:r>
              <w:rPr>
                <w:rFonts w:asciiTheme="majorBidi" w:cstheme="majorBidi" w:hAnsiTheme="majorBidi"/>
                <w:sz w:val="24"/>
                <w:lang w:val="en-ZA"/>
              </w:rPr>
              <w:t xml:space="preserve">d </w:t>
            </w:r>
          </w:p>
        </w:tc>
        <w:tc>
          <w:tcPr>
            <w:cnfStyle w:val="000000100000"/>
            <w:tcW w:w="2399"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2</w:t>
            </w:r>
          </w:p>
        </w:tc>
        <w:tc>
          <w:tcPr>
            <w:cnfStyle w:val="000000100000"/>
            <w:tcW w:w="2399"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1,2%</w:t>
            </w:r>
          </w:p>
        </w:tc>
      </w:tr>
      <w:tr>
        <w:trPr>
          <w:trHeight w:val="359"/>
        </w:trPr>
        <w:tc>
          <w:tcPr>
            <w:cnfStyle w:val="001000010000"/>
            <w:tcW w:w="2398"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 xml:space="preserve">Total </w:t>
            </w:r>
          </w:p>
        </w:tc>
        <w:tc>
          <w:tcPr>
            <w:cnfStyle w:val="000000010000"/>
            <w:tcW w:w="2399"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172</w:t>
            </w:r>
          </w:p>
        </w:tc>
        <w:tc>
          <w:tcPr>
            <w:cnfStyle w:val="000000010000"/>
            <w:tcW w:w="2399"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 xml:space="preserve">100% </w:t>
            </w:r>
          </w:p>
        </w:tc>
      </w:tr>
      <w:tr>
        <w:trPr>
          <w:cnfStyle w:val="000000100000"/>
          <w:trHeight w:val="359"/>
        </w:trPr>
        <w:tc>
          <w:tcPr>
            <w:cnfStyle w:val="001000100000"/>
            <w:tcW w:w="2398"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 xml:space="preserve">Total </w:t>
            </w:r>
          </w:p>
        </w:tc>
        <w:tc>
          <w:tcPr>
            <w:cnfStyle w:val="000000100000"/>
            <w:tcW w:w="2399"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172</w:t>
            </w:r>
          </w:p>
        </w:tc>
        <w:tc>
          <w:tcPr>
            <w:cnfStyle w:val="000000100000"/>
            <w:tcW w:w="2399"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 xml:space="preserve">100% </w:t>
            </w:r>
          </w:p>
        </w:tc>
      </w:tr>
    </w:tbl>
    <w:p>
      <w:pPr>
        <w:spacing w:line="360" w:lineRule="auto"/>
        <w:jc w:val="both"/>
        <w:rPr>
          <w:rFonts w:asciiTheme="majorBidi" w:cstheme="majorBidi" w:hAnsiTheme="majorBidi"/>
          <w:b/>
          <w:sz w:val="24"/>
          <w:lang w:val="en-ZA"/>
        </w:rPr>
      </w:pPr>
      <w:r>
        <w:rPr>
          <w:rFonts w:asciiTheme="majorBidi" w:cstheme="majorBidi" w:hAnsiTheme="majorBidi"/>
          <w:b/>
          <w:sz w:val="24"/>
          <w:lang w:val="en-ZA"/>
        </w:rPr>
        <w:t xml:space="preserve">           </w:t>
      </w:r>
      <w:r>
        <w:rPr>
          <w:rFonts w:asciiTheme="majorBidi" w:cstheme="majorBidi" w:hAnsiTheme="majorBidi"/>
          <w:b/>
          <w:sz w:val="24"/>
          <w:lang w:val="en-ZA"/>
        </w:rPr>
        <w:t>Sourc</w:t>
      </w:r>
      <w:r>
        <w:rPr>
          <w:rFonts w:asciiTheme="majorBidi" w:cstheme="majorBidi" w:hAnsiTheme="majorBidi"/>
          <w:b/>
          <w:sz w:val="24"/>
          <w:lang w:val="en-ZA"/>
        </w:rPr>
        <w:t>e</w:t>
      </w:r>
      <w:r>
        <w:rPr>
          <w:rFonts w:asciiTheme="majorBidi" w:cstheme="majorBidi" w:hAnsiTheme="majorBidi"/>
          <w:b/>
          <w:sz w:val="24"/>
          <w:lang w:val="en-ZA"/>
        </w:rPr>
        <w:t>: Bas</w:t>
      </w:r>
      <w:r>
        <w:rPr>
          <w:rFonts w:asciiTheme="majorBidi" w:cstheme="majorBidi" w:hAnsiTheme="majorBidi"/>
          <w:b/>
          <w:sz w:val="24"/>
          <w:lang w:val="en-ZA"/>
        </w:rPr>
        <w:t>e</w:t>
      </w:r>
      <w:r>
        <w:rPr>
          <w:rFonts w:asciiTheme="majorBidi" w:cstheme="majorBidi" w:hAnsiTheme="majorBidi"/>
          <w:b/>
          <w:sz w:val="24"/>
          <w:lang w:val="en-ZA"/>
        </w:rPr>
        <w:t>d on surv</w:t>
      </w:r>
      <w:r>
        <w:rPr>
          <w:rFonts w:asciiTheme="majorBidi" w:cstheme="majorBidi" w:hAnsiTheme="majorBidi"/>
          <w:b/>
          <w:sz w:val="24"/>
          <w:lang w:val="en-ZA"/>
        </w:rPr>
        <w:t>e</w:t>
      </w:r>
      <w:r>
        <w:rPr>
          <w:rFonts w:asciiTheme="majorBidi" w:cstheme="majorBidi" w:hAnsiTheme="majorBidi"/>
          <w:b/>
          <w:sz w:val="24"/>
          <w:lang w:val="en-ZA"/>
        </w:rPr>
        <w:t>y data.</w:t>
      </w:r>
    </w:p>
    <w:p>
      <w:pPr>
        <w:pStyle w:val="Caption"/>
        <w:rPr>
          <w:rFonts w:asciiTheme="majorBidi" w:cstheme="majorBidi" w:hAnsiTheme="majorBidi"/>
          <w:b w:val="off"/>
          <w:color w:val="auto"/>
          <w:sz w:val="24"/>
          <w:lang w:val="en-ZA"/>
        </w:rPr>
      </w:pPr>
      <w:bookmarkStart w:id="130" w:name="_Toc48155092"/>
      <w:r>
        <w:rPr>
          <w:rFonts w:asciiTheme="majorBidi" w:cstheme="majorBidi" w:hAnsiTheme="majorBidi"/>
          <w:b w:val="off"/>
          <w:color w:val="auto"/>
          <w:sz w:val="24"/>
          <w:lang w:val="en-ZA"/>
        </w:rPr>
        <w:t xml:space="preserve">                  </w:t>
      </w:r>
      <w:bookmarkStart w:id="131" w:name="_Toc48325811"/>
      <w:r>
        <w:rPr>
          <w:rFonts w:asciiTheme="majorBidi" w:cstheme="majorBidi" w:hAnsiTheme="majorBidi"/>
          <w:b w:val="off"/>
          <w:color w:val="auto"/>
          <w:sz w:val="24"/>
          <w:lang w:val="en-ZA"/>
        </w:rPr>
        <w:t>Figur</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3.</w:t>
      </w:r>
      <w:r>
        <w:fldChar w:fldCharType="begin"/>
      </w:r>
      <w:r>
        <w:instrText xml:space="preserve"> SEQ Figure \* ARABIC </w:instrText>
      </w:r>
      <w:r>
        <w:fldChar w:fldCharType="separate"/>
      </w:r>
      <w:r>
        <w:rPr>
          <w:rFonts w:asciiTheme="majorBidi" w:cstheme="majorBidi" w:hAnsiTheme="majorBidi"/>
          <w:b w:val="off"/>
          <w:color w:val="auto"/>
          <w:sz w:val="24"/>
          <w:lang w:val="en-ZA"/>
        </w:rPr>
        <w:t>4</w:t>
      </w:r>
      <w:r>
        <w:fldChar w:fldCharType="end"/>
      </w:r>
      <w:r>
        <w:rPr>
          <w:rFonts w:asciiTheme="majorBidi" w:cstheme="majorBidi" w:hAnsiTheme="majorBidi"/>
          <w:b w:val="off"/>
          <w:color w:val="auto"/>
          <w:sz w:val="24"/>
          <w:lang w:val="en-ZA"/>
        </w:rPr>
        <w:t>: Distribution of our sampl</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according to marital status.</w:t>
      </w:r>
      <w:bookmarkEnd w:id="130"/>
      <w:bookmarkEnd w:id="131"/>
    </w:p>
    <w:p>
      <w:pPr>
        <w:spacing w:line="360" w:lineRule="auto"/>
        <w:ind w:left="851"/>
        <w:jc w:val="both"/>
        <w:rPr>
          <w:rFonts w:asciiTheme="majorBidi" w:cstheme="majorBidi" w:hAnsiTheme="majorBidi"/>
          <w:sz w:val="24"/>
          <w:lang w:val="en-ZA"/>
        </w:rPr>
      </w:pPr>
      <w:r>
        <w:rPr>
          <w:rFonts w:asciiTheme="majorBidi" w:cstheme="majorBidi" w:hAnsiTheme="majorBidi"/>
          <w:sz w:val="24"/>
          <w:lang w:eastAsia="fr-FR"/>
        </w:rPr>
        <w:drawing>
          <wp:inline distT="0" distB="0" distL="0" distR="0">
            <wp:extent cx="4842390" cy="2529017"/>
            <wp:effectExtent l="19050" t="0" r="0" b="0"/>
            <wp:docPr id="25" name="Image 2" descr="Capture.PNGfamil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family.PNG"/>
                    <pic:cNvPicPr/>
                  </pic:nvPicPr>
                  <pic:blipFill>
                    <a:blip r:embed="rId31" cstate="print"/>
                    <a:stretch>
                      <a:fillRect/>
                    </a:stretch>
                  </pic:blipFill>
                  <pic:spPr>
                    <a:xfrm>
                      <a:off x="0" y="0"/>
                      <a:ext cx="4839686" cy="2527605"/>
                    </a:xfrm>
                    <a:prstGeom prst="rect">
                      <a:avLst/>
                    </a:prstGeom>
                  </pic:spPr>
                </pic:pic>
              </a:graphicData>
            </a:graphic>
          </wp:inline>
        </w:drawing>
      </w:r>
    </w:p>
    <w:p>
      <w:pPr>
        <w:spacing w:line="480" w:lineRule="auto"/>
        <w:jc w:val="center"/>
        <w:rPr>
          <w:rFonts w:asciiTheme="majorBidi" w:cstheme="majorBidi" w:hAnsiTheme="majorBidi"/>
          <w:sz w:val="24"/>
          <w:lang w:val="en-ZA"/>
        </w:rPr>
      </w:pPr>
      <w:r>
        <w:rPr>
          <w:rFonts w:asciiTheme="majorBidi" w:cstheme="majorBidi" w:hAnsiTheme="majorBidi"/>
          <w:b/>
          <w:sz w:val="24"/>
          <w:lang w:val="en-ZA"/>
        </w:rPr>
        <w:t>Sourc</w:t>
      </w:r>
      <w:r>
        <w:rPr>
          <w:rFonts w:asciiTheme="majorBidi" w:cstheme="majorBidi" w:hAnsiTheme="majorBidi"/>
          <w:b/>
          <w:sz w:val="24"/>
          <w:lang w:val="en-ZA"/>
        </w:rPr>
        <w:t>e</w:t>
      </w:r>
      <w:r>
        <w:rPr>
          <w:rFonts w:asciiTheme="majorBidi" w:cstheme="majorBidi" w:hAnsiTheme="majorBidi"/>
          <w:b/>
          <w:sz w:val="24"/>
          <w:lang w:val="en-ZA"/>
        </w:rPr>
        <w:t>:</w:t>
      </w:r>
      <w:r>
        <w:rPr>
          <w:rFonts w:asciiTheme="majorBidi" w:cstheme="majorBidi" w:hAnsiTheme="majorBidi"/>
          <w:sz w:val="24"/>
          <w:lang w:val="en-ZA"/>
        </w:rPr>
        <w:t xml:space="preserve"> </w:t>
      </w:r>
      <w:r>
        <w:rPr>
          <w:rFonts w:asciiTheme="majorBidi" w:cstheme="majorBidi" w:hAnsiTheme="majorBidi"/>
          <w:i/>
          <w:sz w:val="24"/>
          <w:lang w:val="en-ZA"/>
        </w:rPr>
        <w:t>e</w:t>
      </w:r>
      <w:r>
        <w:rPr>
          <w:rFonts w:asciiTheme="majorBidi" w:cstheme="majorBidi" w:hAnsiTheme="majorBidi"/>
          <w:i/>
          <w:sz w:val="24"/>
          <w:lang w:val="en-ZA"/>
        </w:rPr>
        <w:t>laborat</w:t>
      </w:r>
      <w:r>
        <w:rPr>
          <w:rFonts w:asciiTheme="majorBidi" w:cstheme="majorBidi" w:hAnsiTheme="majorBidi"/>
          <w:i/>
          <w:sz w:val="24"/>
          <w:lang w:val="en-ZA"/>
        </w:rPr>
        <w:t>e</w:t>
      </w:r>
      <w:r>
        <w:rPr>
          <w:rFonts w:asciiTheme="majorBidi" w:cstheme="majorBidi" w:hAnsiTheme="majorBidi"/>
          <w:i/>
          <w:sz w:val="24"/>
          <w:lang w:val="en-ZA"/>
        </w:rPr>
        <w:t xml:space="preserve">d by us using </w:t>
      </w:r>
      <w:r>
        <w:rPr>
          <w:rFonts w:asciiTheme="majorBidi" w:cstheme="majorBidi" w:hAnsiTheme="majorBidi"/>
          <w:i/>
          <w:sz w:val="24"/>
          <w:lang w:val="en-ZA"/>
        </w:rPr>
        <w:t>e</w:t>
      </w:r>
      <w:r>
        <w:rPr>
          <w:rFonts w:asciiTheme="majorBidi" w:cstheme="majorBidi" w:hAnsiTheme="majorBidi"/>
          <w:i/>
          <w:sz w:val="24"/>
          <w:lang w:val="en-ZA"/>
        </w:rPr>
        <w:t>xc</w:t>
      </w:r>
      <w:r>
        <w:rPr>
          <w:rFonts w:asciiTheme="majorBidi" w:cstheme="majorBidi" w:hAnsiTheme="majorBidi"/>
          <w:i/>
          <w:sz w:val="24"/>
          <w:lang w:val="en-ZA"/>
        </w:rPr>
        <w:t>e</w:t>
      </w:r>
      <w:r>
        <w:rPr>
          <w:rFonts w:asciiTheme="majorBidi" w:cstheme="majorBidi" w:hAnsiTheme="majorBidi"/>
          <w:i/>
          <w:sz w:val="24"/>
          <w:lang w:val="en-ZA"/>
        </w:rPr>
        <w:t>l</w:t>
      </w:r>
    </w:p>
    <w:p>
      <w:pPr>
        <w:spacing w:line="360" w:lineRule="auto"/>
        <w:jc w:val="both"/>
        <w:rPr>
          <w:rFonts w:asciiTheme="majorBidi" w:cstheme="majorBidi" w:hAnsiTheme="majorBidi"/>
          <w:sz w:val="24"/>
          <w:lang w:val="en-ZA"/>
        </w:rPr>
      </w:pPr>
    </w:p>
    <w:p>
      <w:pPr>
        <w:spacing w:line="240" w:lineRule="auto"/>
        <w:jc w:val="both"/>
        <w:rPr>
          <w:rFonts w:asciiTheme="majorBidi" w:cstheme="majorBidi" w:hAnsiTheme="majorBidi"/>
          <w:sz w:val="24"/>
          <w:lang w:val="en-ZA"/>
        </w:rPr>
      </w:pPr>
      <w:r>
        <w:rPr>
          <w:rFonts w:asciiTheme="majorBidi" w:cstheme="majorBidi" w:hAnsiTheme="majorBidi"/>
          <w:sz w:val="24"/>
          <w:lang w:val="en-ZA"/>
        </w:rPr>
        <w:t>Our surv</w:t>
      </w:r>
      <w:r>
        <w:rPr>
          <w:rFonts w:asciiTheme="majorBidi" w:cstheme="majorBidi" w:hAnsiTheme="majorBidi"/>
          <w:sz w:val="24"/>
          <w:lang w:val="en-ZA"/>
        </w:rPr>
        <w:t>e</w:t>
      </w:r>
      <w:r>
        <w:rPr>
          <w:rFonts w:asciiTheme="majorBidi" w:cstheme="majorBidi" w:hAnsiTheme="majorBidi"/>
          <w:sz w:val="24"/>
          <w:lang w:val="en-ZA"/>
        </w:rPr>
        <w:t>y sampl</w:t>
      </w:r>
      <w:r>
        <w:rPr>
          <w:rFonts w:asciiTheme="majorBidi" w:cstheme="majorBidi" w:hAnsiTheme="majorBidi"/>
          <w:sz w:val="24"/>
          <w:lang w:val="en-ZA"/>
        </w:rPr>
        <w:t>e</w:t>
      </w:r>
      <w:r>
        <w:rPr>
          <w:rFonts w:asciiTheme="majorBidi" w:cstheme="majorBidi" w:hAnsiTheme="majorBidi"/>
          <w:sz w:val="24"/>
          <w:lang w:val="en-ZA"/>
        </w:rPr>
        <w:t xml:space="preserve"> is pr</w:t>
      </w:r>
      <w:r>
        <w:rPr>
          <w:rFonts w:asciiTheme="majorBidi" w:cstheme="majorBidi" w:hAnsiTheme="majorBidi"/>
          <w:sz w:val="24"/>
          <w:lang w:val="en-ZA"/>
        </w:rPr>
        <w:t>e</w:t>
      </w:r>
      <w:r>
        <w:rPr>
          <w:rFonts w:asciiTheme="majorBidi" w:cstheme="majorBidi" w:hAnsiTheme="majorBidi"/>
          <w:sz w:val="24"/>
          <w:lang w:val="en-ZA"/>
        </w:rPr>
        <w:t>dominantly</w:t>
      </w:r>
      <w:r>
        <w:rPr>
          <w:rFonts w:asciiTheme="majorBidi" w:cstheme="majorBidi" w:hAnsiTheme="majorBidi"/>
          <w:sz w:val="24"/>
          <w:lang w:val="en-ZA"/>
        </w:rPr>
        <w:t xml:space="preserve"> Marri</w:t>
      </w:r>
      <w:r>
        <w:rPr>
          <w:rFonts w:asciiTheme="majorBidi" w:cstheme="majorBidi" w:hAnsiTheme="majorBidi"/>
          <w:sz w:val="24"/>
          <w:lang w:val="en-ZA"/>
        </w:rPr>
        <w:t>e</w:t>
      </w:r>
      <w:r>
        <w:rPr>
          <w:rFonts w:asciiTheme="majorBidi" w:cstheme="majorBidi" w:hAnsiTheme="majorBidi"/>
          <w:sz w:val="24"/>
          <w:lang w:val="en-ZA"/>
        </w:rPr>
        <w:t>d 61.6</w:t>
      </w:r>
      <w:r>
        <w:rPr>
          <w:rFonts w:asciiTheme="majorBidi" w:cstheme="majorBidi" w:hAnsiTheme="majorBidi"/>
          <w:sz w:val="24"/>
          <w:lang w:val="en-ZA"/>
        </w:rPr>
        <w:t>% ;</w:t>
      </w:r>
      <w:r>
        <w:rPr>
          <w:rFonts w:asciiTheme="majorBidi" w:cstheme="majorBidi" w:hAnsiTheme="majorBidi"/>
          <w:sz w:val="24"/>
          <w:lang w:val="en-ZA"/>
        </w:rPr>
        <w:t xml:space="preserve"> 36.</w:t>
      </w:r>
      <w:r>
        <w:rPr>
          <w:rFonts w:asciiTheme="majorBidi" w:cstheme="majorBidi" w:hAnsiTheme="majorBidi"/>
          <w:sz w:val="24"/>
          <w:lang w:val="en-ZA"/>
        </w:rPr>
        <w:t>2 % of our surv</w:t>
      </w:r>
      <w:r>
        <w:rPr>
          <w:rFonts w:asciiTheme="majorBidi" w:cstheme="majorBidi" w:hAnsiTheme="majorBidi"/>
          <w:sz w:val="24"/>
          <w:lang w:val="en-ZA"/>
        </w:rPr>
        <w:t>e</w:t>
      </w:r>
      <w:r>
        <w:rPr>
          <w:rFonts w:asciiTheme="majorBidi" w:cstheme="majorBidi" w:hAnsiTheme="majorBidi"/>
          <w:sz w:val="24"/>
          <w:lang w:val="en-ZA"/>
        </w:rPr>
        <w:t>y ar</w:t>
      </w:r>
      <w:r>
        <w:rPr>
          <w:rFonts w:asciiTheme="majorBidi" w:cstheme="majorBidi" w:hAnsiTheme="majorBidi"/>
          <w:sz w:val="24"/>
          <w:lang w:val="en-ZA"/>
        </w:rPr>
        <w:t>e</w:t>
      </w:r>
      <w:r>
        <w:rPr>
          <w:rFonts w:asciiTheme="majorBidi" w:cstheme="majorBidi" w:hAnsiTheme="majorBidi"/>
          <w:sz w:val="24"/>
          <w:lang w:val="en-ZA"/>
        </w:rPr>
        <w:t xml:space="preserve"> sin</w:t>
      </w:r>
      <w:r>
        <w:rPr>
          <w:rFonts w:asciiTheme="majorBidi" w:cstheme="majorBidi" w:hAnsiTheme="majorBidi"/>
          <w:sz w:val="24"/>
          <w:lang w:val="en-ZA"/>
        </w:rPr>
        <w:t>gl</w:t>
      </w:r>
      <w:r>
        <w:rPr>
          <w:rFonts w:asciiTheme="majorBidi" w:cstheme="majorBidi" w:hAnsiTheme="majorBidi"/>
          <w:sz w:val="24"/>
          <w:lang w:val="en-ZA"/>
        </w:rPr>
        <w:t>e</w:t>
      </w:r>
      <w:r>
        <w:rPr>
          <w:rFonts w:asciiTheme="majorBidi" w:cstheme="majorBidi" w:hAnsiTheme="majorBidi"/>
          <w:sz w:val="24"/>
          <w:lang w:val="en-ZA"/>
        </w:rPr>
        <w:t xml:space="preserve"> and just 1.</w:t>
      </w:r>
      <w:r>
        <w:rPr>
          <w:rFonts w:asciiTheme="majorBidi" w:cstheme="majorBidi" w:hAnsiTheme="majorBidi"/>
          <w:sz w:val="24"/>
          <w:lang w:val="en-ZA"/>
        </w:rPr>
        <w:t>2% ar</w:t>
      </w:r>
      <w:r>
        <w:rPr>
          <w:rFonts w:asciiTheme="majorBidi" w:cstheme="majorBidi" w:hAnsiTheme="majorBidi"/>
          <w:sz w:val="24"/>
          <w:lang w:val="en-ZA"/>
        </w:rPr>
        <w:t>e</w:t>
      </w:r>
      <w:r>
        <w:rPr>
          <w:rFonts w:asciiTheme="majorBidi" w:cstheme="majorBidi" w:hAnsiTheme="majorBidi"/>
          <w:sz w:val="24"/>
          <w:lang w:val="en-ZA"/>
        </w:rPr>
        <w:t xml:space="preserve"> divorc</w:t>
      </w:r>
      <w:r>
        <w:rPr>
          <w:rFonts w:asciiTheme="majorBidi" w:cstheme="majorBidi" w:hAnsiTheme="majorBidi"/>
          <w:sz w:val="24"/>
          <w:lang w:val="en-ZA"/>
        </w:rPr>
        <w:t>e</w:t>
      </w:r>
      <w:r>
        <w:rPr>
          <w:rFonts w:asciiTheme="majorBidi" w:cstheme="majorBidi" w:hAnsiTheme="majorBidi"/>
          <w:sz w:val="24"/>
          <w:lang w:val="en-ZA"/>
        </w:rPr>
        <w:t>d.</w:t>
      </w: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pStyle w:val="ListParagraph"/>
        <w:numPr>
          <w:ilvl w:val="0"/>
          <w:numId w:val="35"/>
        </w:numPr>
        <w:spacing w:line="240" w:lineRule="auto"/>
        <w:jc w:val="both"/>
        <w:rPr>
          <w:rFonts w:asciiTheme="majorBidi" w:cstheme="majorBidi" w:hAnsiTheme="majorBidi"/>
          <w:b/>
          <w:sz w:val="24"/>
          <w:lang w:val="en-ZA"/>
        </w:rPr>
      </w:pPr>
      <w:r>
        <w:rPr>
          <w:rFonts w:asciiTheme="majorBidi" w:cstheme="majorBidi" w:hAnsiTheme="majorBidi"/>
          <w:b/>
          <w:sz w:val="24"/>
          <w:lang w:val="en-ZA"/>
        </w:rPr>
        <w:t>Distribution of our sampl</w:t>
      </w:r>
      <w:r>
        <w:rPr>
          <w:rFonts w:asciiTheme="majorBidi" w:cstheme="majorBidi" w:hAnsiTheme="majorBidi"/>
          <w:b/>
          <w:sz w:val="24"/>
          <w:lang w:val="en-ZA"/>
        </w:rPr>
        <w:t>e</w:t>
      </w:r>
      <w:r>
        <w:rPr>
          <w:rFonts w:asciiTheme="majorBidi" w:cstheme="majorBidi" w:hAnsiTheme="majorBidi"/>
          <w:b/>
          <w:sz w:val="24"/>
          <w:lang w:val="en-ZA"/>
        </w:rPr>
        <w:t xml:space="preserve"> according to family m</w:t>
      </w:r>
      <w:r>
        <w:rPr>
          <w:rFonts w:asciiTheme="majorBidi" w:cstheme="majorBidi" w:hAnsiTheme="majorBidi"/>
          <w:b/>
          <w:sz w:val="24"/>
          <w:lang w:val="en-ZA"/>
        </w:rPr>
        <w:t>e</w:t>
      </w:r>
      <w:r>
        <w:rPr>
          <w:rFonts w:asciiTheme="majorBidi" w:cstheme="majorBidi" w:hAnsiTheme="majorBidi"/>
          <w:b/>
          <w:sz w:val="24"/>
          <w:lang w:val="en-ZA"/>
        </w:rPr>
        <w:t>mb</w:t>
      </w:r>
      <w:r>
        <w:rPr>
          <w:rFonts w:asciiTheme="majorBidi" w:cstheme="majorBidi" w:hAnsiTheme="majorBidi"/>
          <w:b/>
          <w:sz w:val="24"/>
          <w:lang w:val="en-ZA"/>
        </w:rPr>
        <w:t>e</w:t>
      </w:r>
      <w:r>
        <w:rPr>
          <w:rFonts w:asciiTheme="majorBidi" w:cstheme="majorBidi" w:hAnsiTheme="majorBidi"/>
          <w:b/>
          <w:sz w:val="24"/>
          <w:lang w:val="en-ZA"/>
        </w:rPr>
        <w:t>rs</w:t>
      </w:r>
    </w:p>
    <w:p>
      <w:pPr>
        <w:pStyle w:val="Caption"/>
        <w:keepNext w:val="on"/>
        <w:rPr>
          <w:rFonts w:ascii="Times New Roman" w:cs="Times New Roman" w:hAnsi="Times New Roman"/>
          <w:b w:val="off"/>
          <w:color w:val="auto"/>
          <w:sz w:val="24"/>
          <w:lang w:val="en-ZA"/>
        </w:rPr>
      </w:pPr>
      <w:r>
        <w:rPr>
          <w:rFonts w:ascii="Times New Roman" w:cs="Times New Roman" w:hAnsi="Times New Roman"/>
          <w:b w:val="off"/>
          <w:color w:val="auto"/>
          <w:sz w:val="24"/>
          <w:lang w:val="en-ZA"/>
        </w:rPr>
        <w:t xml:space="preserve">                    </w:t>
      </w:r>
      <w:bookmarkStart w:id="132" w:name="_Toc48325812"/>
      <w:r>
        <w:rPr>
          <w:rFonts w:ascii="Times New Roman" w:cs="Times New Roman" w:hAnsi="Times New Roman"/>
          <w:b w:val="off"/>
          <w:color w:val="auto"/>
          <w:sz w:val="24"/>
          <w:lang w:val="en-ZA"/>
        </w:rPr>
        <w:t>Tabl</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3.</w:t>
      </w:r>
      <w:r>
        <w:fldChar w:fldCharType="begin"/>
      </w:r>
      <w:r>
        <w:instrText xml:space="preserve"> SEQ Tableau \* ARABIC </w:instrText>
      </w:r>
      <w:r>
        <w:fldChar w:fldCharType="separate"/>
      </w:r>
      <w:r>
        <w:rPr>
          <w:rFonts w:ascii="Times New Roman" w:cs="Times New Roman" w:hAnsi="Times New Roman"/>
          <w:b w:val="off"/>
          <w:color w:val="auto"/>
          <w:sz w:val="24"/>
          <w:lang w:val="en-ZA"/>
        </w:rPr>
        <w:t>3</w:t>
      </w:r>
      <w:r>
        <w:fldChar w:fldCharType="end"/>
      </w:r>
      <w:r>
        <w:rPr>
          <w:rFonts w:ascii="Times New Roman" w:cs="Times New Roman" w:hAnsi="Times New Roman"/>
          <w:b w:val="off"/>
          <w:color w:val="auto"/>
          <w:sz w:val="24"/>
          <w:lang w:val="en-ZA"/>
        </w:rPr>
        <w:t>: Distribution of our sampl</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 xml:space="preserve"> according to family m</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mb</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rs.</w:t>
      </w:r>
      <w:bookmarkEnd w:id="132"/>
    </w:p>
    <w:tbl>
      <w:tblPr>
        <w:tblStyle w:val="LightShadingAccent5"/>
        <w:tblW w:w="0" w:type="auto"/>
        <w:tblInd w:w="817" w:type="dxa"/>
        <w:tblLook w:val="04A0"/>
      </w:tblPr>
      <w:tblGrid>
        <w:gridCol w:w="2643"/>
        <w:gridCol w:w="2219"/>
        <w:gridCol w:w="2219"/>
      </w:tblGrid>
      <w:tr>
        <w:trPr>
          <w:cnfStyle w:val="100000000000"/>
          <w:trHeight w:val="432"/>
        </w:trPr>
        <w:tc>
          <w:tcPr>
            <w:cnfStyle w:val="101000000000"/>
            <w:tcW w:w="2643" w:type="dxa"/>
            <w:gridSpan w:val="1"/>
          </w:tcPr>
          <w:p>
            <w:pPr>
              <w:jc w:val="both"/>
              <w:rPr>
                <w:rFonts w:asciiTheme="majorBidi" w:cstheme="majorBidi" w:hAnsiTheme="majorBidi"/>
                <w:sz w:val="24"/>
                <w:lang w:val="en-ZA"/>
              </w:rPr>
            </w:pP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 xml:space="preserve">signation </w:t>
            </w:r>
          </w:p>
        </w:tc>
        <w:tc>
          <w:tcPr>
            <w:cnfStyle w:val="100000000000"/>
            <w:tcW w:w="2219" w:type="dxa"/>
            <w:gridSpan w:val="1"/>
          </w:tcPr>
          <w:p>
            <w:pPr>
              <w:jc w:val="both"/>
              <w:rPr>
                <w:rFonts w:asciiTheme="majorBidi" w:cstheme="majorBidi" w:hAnsiTheme="majorBidi"/>
                <w:sz w:val="24"/>
                <w:lang w:val="en-ZA"/>
              </w:rPr>
            </w:pP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spons</w:t>
            </w:r>
            <w:r>
              <w:rPr>
                <w:rFonts w:asciiTheme="majorBidi" w:cstheme="majorBidi" w:hAnsiTheme="majorBidi"/>
                <w:sz w:val="24"/>
                <w:lang w:val="en-ZA"/>
              </w:rPr>
              <w:t>e</w:t>
            </w:r>
            <w:r>
              <w:rPr>
                <w:rFonts w:asciiTheme="majorBidi" w:cstheme="majorBidi" w:hAnsiTheme="majorBidi"/>
                <w:sz w:val="24"/>
                <w:lang w:val="en-ZA"/>
              </w:rPr>
              <w:t xml:space="preserve"> Fr</w:t>
            </w:r>
            <w:r>
              <w:rPr>
                <w:rFonts w:asciiTheme="majorBidi" w:cstheme="majorBidi" w:hAnsiTheme="majorBidi"/>
                <w:sz w:val="24"/>
                <w:lang w:val="en-ZA"/>
              </w:rPr>
              <w:t>e</w:t>
            </w:r>
            <w:r>
              <w:rPr>
                <w:rFonts w:asciiTheme="majorBidi" w:cstheme="majorBidi" w:hAnsiTheme="majorBidi"/>
                <w:sz w:val="24"/>
                <w:lang w:val="en-ZA"/>
              </w:rPr>
              <w:t>qu</w:t>
            </w:r>
            <w:r>
              <w:rPr>
                <w:rFonts w:asciiTheme="majorBidi" w:cstheme="majorBidi" w:hAnsiTheme="majorBidi"/>
                <w:sz w:val="24"/>
                <w:lang w:val="en-ZA"/>
              </w:rPr>
              <w:t>e</w:t>
            </w:r>
            <w:r>
              <w:rPr>
                <w:rFonts w:asciiTheme="majorBidi" w:cstheme="majorBidi" w:hAnsiTheme="majorBidi"/>
                <w:sz w:val="24"/>
                <w:lang w:val="en-ZA"/>
              </w:rPr>
              <w:t xml:space="preserve">ncy </w:t>
            </w:r>
          </w:p>
        </w:tc>
        <w:tc>
          <w:tcPr>
            <w:cnfStyle w:val="100000000000"/>
            <w:tcW w:w="2219" w:type="dxa"/>
            <w:gridSpan w:val="1"/>
          </w:tcPr>
          <w:p>
            <w:pPr>
              <w:jc w:val="both"/>
              <w:rPr>
                <w:rFonts w:asciiTheme="majorBidi" w:cstheme="majorBidi" w:hAnsiTheme="majorBidi"/>
                <w:sz w:val="24"/>
                <w:lang w:val="en-ZA"/>
              </w:rPr>
            </w:pP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ntag</w:t>
            </w:r>
            <w:r>
              <w:rPr>
                <w:rFonts w:asciiTheme="majorBidi" w:cstheme="majorBidi" w:hAnsiTheme="majorBidi"/>
                <w:sz w:val="24"/>
                <w:lang w:val="en-ZA"/>
              </w:rPr>
              <w:t>e</w:t>
            </w:r>
            <w:r>
              <w:rPr>
                <w:rFonts w:asciiTheme="majorBidi" w:cstheme="majorBidi" w:hAnsiTheme="majorBidi"/>
                <w:sz w:val="24"/>
                <w:lang w:val="en-ZA"/>
              </w:rPr>
              <w:t xml:space="preserve"> </w:t>
            </w:r>
          </w:p>
        </w:tc>
      </w:tr>
      <w:tr>
        <w:trPr>
          <w:cnfStyle w:val="000000100000"/>
          <w:trHeight w:val="409"/>
        </w:trPr>
        <w:tc>
          <w:tcPr>
            <w:cnfStyle w:val="001000100000"/>
            <w:tcW w:w="2643" w:type="dxa"/>
            <w:gridSpan w:val="1"/>
          </w:tcPr>
          <w:p>
            <w:pPr>
              <w:jc w:val="both"/>
              <w:rPr>
                <w:rFonts w:asciiTheme="majorBidi" w:cstheme="majorBidi" w:hAnsiTheme="majorBidi"/>
                <w:sz w:val="20"/>
                <w:lang w:val="en-ZA"/>
              </w:rPr>
            </w:pPr>
            <w:r>
              <w:rPr>
                <w:rFonts w:asciiTheme="majorBidi" w:cstheme="majorBidi" w:hAnsiTheme="majorBidi"/>
                <w:sz w:val="20"/>
                <w:lang w:val="en-ZA"/>
              </w:rPr>
              <w:t>Fath</w:t>
            </w:r>
            <w:r>
              <w:rPr>
                <w:rFonts w:asciiTheme="majorBidi" w:cstheme="majorBidi" w:hAnsiTheme="majorBidi"/>
                <w:sz w:val="20"/>
                <w:lang w:val="en-ZA"/>
              </w:rPr>
              <w:t>e</w:t>
            </w:r>
            <w:r>
              <w:rPr>
                <w:rFonts w:asciiTheme="majorBidi" w:cstheme="majorBidi" w:hAnsiTheme="majorBidi"/>
                <w:sz w:val="20"/>
                <w:lang w:val="en-ZA"/>
              </w:rPr>
              <w:t>r and moth</w:t>
            </w:r>
            <w:r>
              <w:rPr>
                <w:rFonts w:asciiTheme="majorBidi" w:cstheme="majorBidi" w:hAnsiTheme="majorBidi"/>
                <w:sz w:val="20"/>
                <w:lang w:val="en-ZA"/>
              </w:rPr>
              <w:t>e</w:t>
            </w:r>
            <w:r>
              <w:rPr>
                <w:rFonts w:asciiTheme="majorBidi" w:cstheme="majorBidi" w:hAnsiTheme="majorBidi"/>
                <w:sz w:val="20"/>
                <w:lang w:val="en-ZA"/>
              </w:rPr>
              <w:t xml:space="preserve">r </w:t>
            </w:r>
          </w:p>
        </w:tc>
        <w:tc>
          <w:tcPr>
            <w:cnfStyle w:val="000000100000"/>
            <w:tcW w:w="2219" w:type="dxa"/>
            <w:gridSpan w:val="1"/>
          </w:tcPr>
          <w:p>
            <w:pPr>
              <w:jc w:val="both"/>
              <w:rPr>
                <w:rFonts w:asciiTheme="majorBidi" w:cstheme="majorBidi" w:hAnsiTheme="majorBidi"/>
                <w:sz w:val="24"/>
                <w:lang w:val="en-ZA"/>
              </w:rPr>
            </w:pPr>
            <w:r>
              <w:rPr>
                <w:rFonts w:asciiTheme="majorBidi" w:cstheme="majorBidi" w:hAnsiTheme="majorBidi"/>
                <w:sz w:val="24"/>
                <w:lang w:val="en-ZA"/>
              </w:rPr>
              <w:t>28</w:t>
            </w:r>
          </w:p>
        </w:tc>
        <w:tc>
          <w:tcPr>
            <w:cnfStyle w:val="000000100000"/>
            <w:tcW w:w="2219" w:type="dxa"/>
            <w:gridSpan w:val="1"/>
          </w:tcPr>
          <w:p>
            <w:pPr>
              <w:jc w:val="both"/>
              <w:rPr>
                <w:rFonts w:asciiTheme="majorBidi" w:cstheme="majorBidi" w:hAnsiTheme="majorBidi"/>
                <w:sz w:val="24"/>
                <w:lang w:val="en-ZA"/>
              </w:rPr>
            </w:pPr>
            <w:r>
              <w:rPr>
                <w:rFonts w:asciiTheme="majorBidi" w:cstheme="majorBidi" w:hAnsiTheme="majorBidi"/>
                <w:sz w:val="24"/>
                <w:lang w:val="en-ZA"/>
              </w:rPr>
              <w:t>16,3%</w:t>
            </w:r>
          </w:p>
        </w:tc>
      </w:tr>
      <w:tr>
        <w:trPr>
          <w:trHeight w:val="432"/>
        </w:trPr>
        <w:tc>
          <w:tcPr>
            <w:cnfStyle w:val="001000010000"/>
            <w:tcW w:w="2643" w:type="dxa"/>
            <w:gridSpan w:val="1"/>
          </w:tcPr>
          <w:p>
            <w:pPr>
              <w:jc w:val="both"/>
              <w:rPr>
                <w:rFonts w:asciiTheme="majorBidi" w:cstheme="majorBidi" w:hAnsiTheme="majorBidi"/>
                <w:sz w:val="20"/>
                <w:lang w:val="en-ZA"/>
              </w:rPr>
            </w:pPr>
            <w:r>
              <w:rPr>
                <w:rFonts w:asciiTheme="majorBidi" w:cstheme="majorBidi" w:hAnsiTheme="majorBidi"/>
                <w:sz w:val="20"/>
                <w:lang w:val="en-ZA"/>
              </w:rPr>
              <w:t>Fath</w:t>
            </w:r>
            <w:r>
              <w:rPr>
                <w:rFonts w:asciiTheme="majorBidi" w:cstheme="majorBidi" w:hAnsiTheme="majorBidi"/>
                <w:sz w:val="20"/>
                <w:lang w:val="en-ZA"/>
              </w:rPr>
              <w:t>e</w:t>
            </w:r>
            <w:r>
              <w:rPr>
                <w:rFonts w:asciiTheme="majorBidi" w:cstheme="majorBidi" w:hAnsiTheme="majorBidi"/>
                <w:sz w:val="20"/>
                <w:lang w:val="en-ZA"/>
              </w:rPr>
              <w:t>r and moth</w:t>
            </w:r>
            <w:r>
              <w:rPr>
                <w:rFonts w:asciiTheme="majorBidi" w:cstheme="majorBidi" w:hAnsiTheme="majorBidi"/>
                <w:sz w:val="20"/>
                <w:lang w:val="en-ZA"/>
              </w:rPr>
              <w:t>e</w:t>
            </w:r>
            <w:r>
              <w:rPr>
                <w:rFonts w:asciiTheme="majorBidi" w:cstheme="majorBidi" w:hAnsiTheme="majorBidi"/>
                <w:sz w:val="20"/>
                <w:lang w:val="en-ZA"/>
              </w:rPr>
              <w:t>r and childr</w:t>
            </w:r>
            <w:r>
              <w:rPr>
                <w:rFonts w:asciiTheme="majorBidi" w:cstheme="majorBidi" w:hAnsiTheme="majorBidi"/>
                <w:sz w:val="20"/>
                <w:lang w:val="en-ZA"/>
              </w:rPr>
              <w:t>e</w:t>
            </w:r>
            <w:r>
              <w:rPr>
                <w:rFonts w:asciiTheme="majorBidi" w:cstheme="majorBidi" w:hAnsiTheme="majorBidi"/>
                <w:sz w:val="20"/>
                <w:lang w:val="en-ZA"/>
              </w:rPr>
              <w:t>n</w:t>
            </w:r>
          </w:p>
        </w:tc>
        <w:tc>
          <w:tcPr>
            <w:cnfStyle w:val="000000010000"/>
            <w:tcW w:w="2219" w:type="dxa"/>
            <w:gridSpan w:val="1"/>
          </w:tcPr>
          <w:p>
            <w:pPr>
              <w:jc w:val="both"/>
              <w:rPr>
                <w:rFonts w:asciiTheme="majorBidi" w:cstheme="majorBidi" w:hAnsiTheme="majorBidi"/>
                <w:sz w:val="24"/>
                <w:lang w:val="en-ZA"/>
              </w:rPr>
            </w:pPr>
            <w:r>
              <w:rPr>
                <w:rFonts w:asciiTheme="majorBidi" w:cstheme="majorBidi" w:hAnsiTheme="majorBidi"/>
                <w:sz w:val="24"/>
                <w:lang w:val="en-ZA"/>
              </w:rPr>
              <w:t>117</w:t>
            </w:r>
          </w:p>
        </w:tc>
        <w:tc>
          <w:tcPr>
            <w:cnfStyle w:val="000000010000"/>
            <w:tcW w:w="2219" w:type="dxa"/>
            <w:gridSpan w:val="1"/>
          </w:tcPr>
          <w:p>
            <w:pPr>
              <w:jc w:val="both"/>
              <w:rPr>
                <w:rFonts w:asciiTheme="majorBidi" w:cstheme="majorBidi" w:hAnsiTheme="majorBidi"/>
                <w:sz w:val="24"/>
                <w:lang w:val="en-ZA"/>
              </w:rPr>
            </w:pPr>
            <w:r>
              <w:rPr>
                <w:rFonts w:asciiTheme="majorBidi" w:cstheme="majorBidi" w:hAnsiTheme="majorBidi"/>
                <w:sz w:val="24"/>
                <w:lang w:val="en-ZA"/>
              </w:rPr>
              <w:t>68%</w:t>
            </w:r>
          </w:p>
        </w:tc>
      </w:tr>
      <w:tr>
        <w:trPr>
          <w:cnfStyle w:val="000000100000"/>
          <w:trHeight w:val="432"/>
        </w:trPr>
        <w:tc>
          <w:tcPr>
            <w:cnfStyle w:val="001000100000"/>
            <w:tcW w:w="2643" w:type="dxa"/>
            <w:gridSpan w:val="1"/>
          </w:tcPr>
          <w:p>
            <w:pPr>
              <w:jc w:val="both"/>
              <w:rPr>
                <w:rFonts w:asciiTheme="majorBidi" w:cstheme="majorBidi" w:hAnsiTheme="majorBidi"/>
                <w:sz w:val="20"/>
                <w:lang w:val="en-ZA"/>
              </w:rPr>
            </w:pPr>
            <w:r>
              <w:rPr>
                <w:rFonts w:asciiTheme="majorBidi" w:cstheme="majorBidi" w:hAnsiTheme="majorBidi"/>
                <w:sz w:val="20"/>
                <w:lang w:val="en-ZA"/>
              </w:rPr>
              <w:t>Grandfath</w:t>
            </w:r>
            <w:r>
              <w:rPr>
                <w:rFonts w:asciiTheme="majorBidi" w:cstheme="majorBidi" w:hAnsiTheme="majorBidi"/>
                <w:sz w:val="20"/>
                <w:lang w:val="en-ZA"/>
              </w:rPr>
              <w:t>e</w:t>
            </w:r>
            <w:r>
              <w:rPr>
                <w:rFonts w:asciiTheme="majorBidi" w:cstheme="majorBidi" w:hAnsiTheme="majorBidi"/>
                <w:sz w:val="20"/>
                <w:lang w:val="en-ZA"/>
              </w:rPr>
              <w:t>r and/or grandmoth</w:t>
            </w:r>
            <w:r>
              <w:rPr>
                <w:rFonts w:asciiTheme="majorBidi" w:cstheme="majorBidi" w:hAnsiTheme="majorBidi"/>
                <w:sz w:val="20"/>
                <w:lang w:val="en-ZA"/>
              </w:rPr>
              <w:t>e</w:t>
            </w:r>
            <w:r>
              <w:rPr>
                <w:rFonts w:asciiTheme="majorBidi" w:cstheme="majorBidi" w:hAnsiTheme="majorBidi"/>
                <w:sz w:val="20"/>
                <w:lang w:val="en-ZA"/>
              </w:rPr>
              <w:t>r, fath</w:t>
            </w:r>
            <w:r>
              <w:rPr>
                <w:rFonts w:asciiTheme="majorBidi" w:cstheme="majorBidi" w:hAnsiTheme="majorBidi"/>
                <w:sz w:val="20"/>
                <w:lang w:val="en-ZA"/>
              </w:rPr>
              <w:t>e</w:t>
            </w:r>
            <w:r>
              <w:rPr>
                <w:rFonts w:asciiTheme="majorBidi" w:cstheme="majorBidi" w:hAnsiTheme="majorBidi"/>
                <w:sz w:val="20"/>
                <w:lang w:val="en-ZA"/>
              </w:rPr>
              <w:t>r; moth</w:t>
            </w:r>
            <w:r>
              <w:rPr>
                <w:rFonts w:asciiTheme="majorBidi" w:cstheme="majorBidi" w:hAnsiTheme="majorBidi"/>
                <w:sz w:val="20"/>
                <w:lang w:val="en-ZA"/>
              </w:rPr>
              <w:t>e</w:t>
            </w:r>
            <w:r>
              <w:rPr>
                <w:rFonts w:asciiTheme="majorBidi" w:cstheme="majorBidi" w:hAnsiTheme="majorBidi"/>
                <w:sz w:val="20"/>
                <w:lang w:val="en-ZA"/>
              </w:rPr>
              <w:t>r, childr</w:t>
            </w:r>
            <w:r>
              <w:rPr>
                <w:rFonts w:asciiTheme="majorBidi" w:cstheme="majorBidi" w:hAnsiTheme="majorBidi"/>
                <w:sz w:val="20"/>
                <w:lang w:val="en-ZA"/>
              </w:rPr>
              <w:t>e</w:t>
            </w:r>
            <w:r>
              <w:rPr>
                <w:rFonts w:asciiTheme="majorBidi" w:cstheme="majorBidi" w:hAnsiTheme="majorBidi"/>
                <w:sz w:val="20"/>
                <w:lang w:val="en-ZA"/>
              </w:rPr>
              <w:t>n</w:t>
            </w:r>
          </w:p>
        </w:tc>
        <w:tc>
          <w:tcPr>
            <w:cnfStyle w:val="000000100000"/>
            <w:tcW w:w="2219" w:type="dxa"/>
            <w:gridSpan w:val="1"/>
          </w:tcPr>
          <w:p>
            <w:pPr>
              <w:jc w:val="both"/>
              <w:rPr>
                <w:rFonts w:asciiTheme="majorBidi" w:cstheme="majorBidi" w:hAnsiTheme="majorBidi"/>
                <w:sz w:val="24"/>
                <w:lang w:val="en-ZA"/>
              </w:rPr>
            </w:pPr>
            <w:r>
              <w:rPr>
                <w:rFonts w:asciiTheme="majorBidi" w:cstheme="majorBidi" w:hAnsiTheme="majorBidi"/>
                <w:sz w:val="24"/>
                <w:lang w:val="en-ZA"/>
              </w:rPr>
              <w:t>16</w:t>
            </w:r>
          </w:p>
        </w:tc>
        <w:tc>
          <w:tcPr>
            <w:cnfStyle w:val="000000100000"/>
            <w:tcW w:w="2219" w:type="dxa"/>
            <w:gridSpan w:val="1"/>
          </w:tcPr>
          <w:p>
            <w:pPr>
              <w:jc w:val="both"/>
              <w:rPr>
                <w:rFonts w:asciiTheme="majorBidi" w:cstheme="majorBidi" w:hAnsiTheme="majorBidi"/>
                <w:sz w:val="24"/>
                <w:lang w:val="en-ZA"/>
              </w:rPr>
            </w:pPr>
            <w:r>
              <w:rPr>
                <w:rFonts w:asciiTheme="majorBidi" w:cstheme="majorBidi" w:hAnsiTheme="majorBidi"/>
                <w:sz w:val="24"/>
                <w:lang w:val="en-ZA"/>
              </w:rPr>
              <w:t>9,3%</w:t>
            </w:r>
          </w:p>
        </w:tc>
      </w:tr>
      <w:tr>
        <w:trPr>
          <w:trHeight w:val="409"/>
        </w:trPr>
        <w:tc>
          <w:tcPr>
            <w:cnfStyle w:val="001000010000"/>
            <w:tcW w:w="2643" w:type="dxa"/>
            <w:gridSpan w:val="1"/>
          </w:tcPr>
          <w:p>
            <w:pPr>
              <w:jc w:val="both"/>
              <w:rPr>
                <w:rFonts w:asciiTheme="majorBidi" w:cstheme="majorBidi" w:hAnsiTheme="majorBidi"/>
                <w:sz w:val="20"/>
                <w:lang w:val="en-ZA"/>
              </w:rPr>
            </w:pPr>
            <w:r>
              <w:rPr>
                <w:rFonts w:asciiTheme="majorBidi" w:cstheme="majorBidi" w:hAnsiTheme="majorBidi"/>
                <w:sz w:val="20"/>
                <w:lang w:val="en-ZA"/>
              </w:rPr>
              <w:t>Fath</w:t>
            </w:r>
            <w:r>
              <w:rPr>
                <w:rFonts w:asciiTheme="majorBidi" w:cstheme="majorBidi" w:hAnsiTheme="majorBidi"/>
                <w:sz w:val="20"/>
                <w:lang w:val="en-ZA"/>
              </w:rPr>
              <w:t>e</w:t>
            </w:r>
            <w:r>
              <w:rPr>
                <w:rFonts w:asciiTheme="majorBidi" w:cstheme="majorBidi" w:hAnsiTheme="majorBidi"/>
                <w:sz w:val="20"/>
                <w:lang w:val="en-ZA"/>
              </w:rPr>
              <w:t>r or moth</w:t>
            </w:r>
            <w:r>
              <w:rPr>
                <w:rFonts w:asciiTheme="majorBidi" w:cstheme="majorBidi" w:hAnsiTheme="majorBidi"/>
                <w:sz w:val="20"/>
                <w:lang w:val="en-ZA"/>
              </w:rPr>
              <w:t>e</w:t>
            </w:r>
            <w:r>
              <w:rPr>
                <w:rFonts w:asciiTheme="majorBidi" w:cstheme="majorBidi" w:hAnsiTheme="majorBidi"/>
                <w:sz w:val="20"/>
                <w:lang w:val="en-ZA"/>
              </w:rPr>
              <w:t>r and childr</w:t>
            </w:r>
            <w:r>
              <w:rPr>
                <w:rFonts w:asciiTheme="majorBidi" w:cstheme="majorBidi" w:hAnsiTheme="majorBidi"/>
                <w:sz w:val="20"/>
                <w:lang w:val="en-ZA"/>
              </w:rPr>
              <w:t>e</w:t>
            </w:r>
            <w:r>
              <w:rPr>
                <w:rFonts w:asciiTheme="majorBidi" w:cstheme="majorBidi" w:hAnsiTheme="majorBidi"/>
                <w:sz w:val="20"/>
                <w:lang w:val="en-ZA"/>
              </w:rPr>
              <w:t xml:space="preserve">n </w:t>
            </w:r>
          </w:p>
        </w:tc>
        <w:tc>
          <w:tcPr>
            <w:cnfStyle w:val="000000010000"/>
            <w:tcW w:w="2219" w:type="dxa"/>
            <w:gridSpan w:val="1"/>
          </w:tcPr>
          <w:p>
            <w:pPr>
              <w:jc w:val="both"/>
              <w:rPr>
                <w:rFonts w:asciiTheme="majorBidi" w:cstheme="majorBidi" w:hAnsiTheme="majorBidi"/>
                <w:sz w:val="24"/>
                <w:lang w:val="en-ZA"/>
              </w:rPr>
            </w:pPr>
            <w:r>
              <w:rPr>
                <w:rFonts w:asciiTheme="majorBidi" w:cstheme="majorBidi" w:hAnsiTheme="majorBidi"/>
                <w:sz w:val="24"/>
                <w:lang w:val="en-ZA"/>
              </w:rPr>
              <w:t>13</w:t>
            </w:r>
          </w:p>
        </w:tc>
        <w:tc>
          <w:tcPr>
            <w:cnfStyle w:val="000000010000"/>
            <w:tcW w:w="2219" w:type="dxa"/>
            <w:gridSpan w:val="1"/>
          </w:tcPr>
          <w:p>
            <w:pPr>
              <w:jc w:val="both"/>
              <w:rPr>
                <w:rFonts w:asciiTheme="majorBidi" w:cstheme="majorBidi" w:hAnsiTheme="majorBidi"/>
                <w:sz w:val="24"/>
                <w:lang w:val="en-ZA"/>
              </w:rPr>
            </w:pPr>
            <w:r>
              <w:rPr>
                <w:rFonts w:asciiTheme="majorBidi" w:cstheme="majorBidi" w:hAnsiTheme="majorBidi"/>
                <w:sz w:val="24"/>
                <w:lang w:val="en-ZA"/>
              </w:rPr>
              <w:t>6,4%</w:t>
            </w:r>
          </w:p>
        </w:tc>
      </w:tr>
      <w:tr>
        <w:trPr>
          <w:cnfStyle w:val="000000100000"/>
          <w:trHeight w:val="432"/>
        </w:trPr>
        <w:tc>
          <w:tcPr>
            <w:cnfStyle w:val="001000100000"/>
            <w:tcW w:w="2643" w:type="dxa"/>
            <w:gridSpan w:val="1"/>
          </w:tcPr>
          <w:p>
            <w:pPr>
              <w:jc w:val="both"/>
              <w:rPr>
                <w:rFonts w:asciiTheme="majorBidi" w:cstheme="majorBidi" w:hAnsiTheme="majorBidi"/>
                <w:sz w:val="24"/>
                <w:lang w:val="en-ZA"/>
              </w:rPr>
            </w:pPr>
            <w:r>
              <w:rPr>
                <w:rFonts w:asciiTheme="majorBidi" w:cstheme="majorBidi" w:hAnsiTheme="majorBidi"/>
                <w:sz w:val="24"/>
                <w:lang w:val="en-ZA"/>
              </w:rPr>
              <w:t xml:space="preserve">Total </w:t>
            </w:r>
          </w:p>
        </w:tc>
        <w:tc>
          <w:tcPr>
            <w:cnfStyle w:val="000000100000"/>
            <w:tcW w:w="2219" w:type="dxa"/>
            <w:gridSpan w:val="1"/>
          </w:tcPr>
          <w:p>
            <w:pPr>
              <w:jc w:val="both"/>
              <w:rPr>
                <w:rFonts w:asciiTheme="majorBidi" w:cstheme="majorBidi" w:hAnsiTheme="majorBidi"/>
                <w:sz w:val="24"/>
                <w:lang w:val="en-ZA"/>
              </w:rPr>
            </w:pPr>
            <w:r>
              <w:rPr>
                <w:rFonts w:asciiTheme="majorBidi" w:cstheme="majorBidi" w:hAnsiTheme="majorBidi"/>
                <w:sz w:val="24"/>
                <w:lang w:val="en-ZA"/>
              </w:rPr>
              <w:t>172</w:t>
            </w:r>
          </w:p>
        </w:tc>
        <w:tc>
          <w:tcPr>
            <w:cnfStyle w:val="000000100000"/>
            <w:tcW w:w="2219" w:type="dxa"/>
            <w:gridSpan w:val="1"/>
          </w:tcPr>
          <w:p>
            <w:pPr>
              <w:jc w:val="both"/>
              <w:rPr>
                <w:rFonts w:asciiTheme="majorBidi" w:cstheme="majorBidi" w:hAnsiTheme="majorBidi"/>
                <w:sz w:val="24"/>
                <w:lang w:val="en-ZA"/>
              </w:rPr>
            </w:pPr>
            <w:r>
              <w:rPr>
                <w:rFonts w:asciiTheme="majorBidi" w:cstheme="majorBidi" w:hAnsiTheme="majorBidi"/>
                <w:sz w:val="24"/>
                <w:lang w:val="en-ZA"/>
              </w:rPr>
              <w:t>100%</w:t>
            </w:r>
          </w:p>
        </w:tc>
      </w:tr>
    </w:tbl>
    <w:p>
      <w:pPr>
        <w:spacing w:line="360" w:lineRule="auto"/>
        <w:jc w:val="both"/>
        <w:rPr>
          <w:rFonts w:asciiTheme="majorBidi" w:cstheme="majorBidi" w:hAnsiTheme="majorBidi"/>
          <w:b/>
          <w:sz w:val="24"/>
          <w:lang w:val="en-ZA"/>
        </w:rPr>
      </w:pPr>
      <w:r>
        <w:rPr>
          <w:rFonts w:asciiTheme="majorBidi" w:cstheme="majorBidi" w:hAnsiTheme="majorBidi"/>
          <w:b/>
          <w:sz w:val="24"/>
          <w:lang w:val="en-ZA"/>
        </w:rPr>
        <w:t xml:space="preserve">                   </w:t>
      </w:r>
      <w:r>
        <w:rPr>
          <w:rFonts w:asciiTheme="majorBidi" w:cstheme="majorBidi" w:hAnsiTheme="majorBidi"/>
          <w:b/>
          <w:sz w:val="24"/>
          <w:lang w:val="en-ZA"/>
        </w:rPr>
        <w:t>Sourc</w:t>
      </w:r>
      <w:r>
        <w:rPr>
          <w:rFonts w:asciiTheme="majorBidi" w:cstheme="majorBidi" w:hAnsiTheme="majorBidi"/>
          <w:b/>
          <w:sz w:val="24"/>
          <w:lang w:val="en-ZA"/>
        </w:rPr>
        <w:t>e</w:t>
      </w:r>
      <w:r>
        <w:rPr>
          <w:rFonts w:asciiTheme="majorBidi" w:cstheme="majorBidi" w:hAnsiTheme="majorBidi"/>
          <w:b/>
          <w:sz w:val="24"/>
          <w:lang w:val="en-ZA"/>
        </w:rPr>
        <w:t>: Bas</w:t>
      </w:r>
      <w:r>
        <w:rPr>
          <w:rFonts w:asciiTheme="majorBidi" w:cstheme="majorBidi" w:hAnsiTheme="majorBidi"/>
          <w:b/>
          <w:sz w:val="24"/>
          <w:lang w:val="en-ZA"/>
        </w:rPr>
        <w:t>e</w:t>
      </w:r>
      <w:r>
        <w:rPr>
          <w:rFonts w:asciiTheme="majorBidi" w:cstheme="majorBidi" w:hAnsiTheme="majorBidi"/>
          <w:b/>
          <w:sz w:val="24"/>
          <w:lang w:val="en-ZA"/>
        </w:rPr>
        <w:t>d on surv</w:t>
      </w:r>
      <w:r>
        <w:rPr>
          <w:rFonts w:asciiTheme="majorBidi" w:cstheme="majorBidi" w:hAnsiTheme="majorBidi"/>
          <w:b/>
          <w:sz w:val="24"/>
          <w:lang w:val="en-ZA"/>
        </w:rPr>
        <w:t>e</w:t>
      </w:r>
      <w:r>
        <w:rPr>
          <w:rFonts w:asciiTheme="majorBidi" w:cstheme="majorBidi" w:hAnsiTheme="majorBidi"/>
          <w:b/>
          <w:sz w:val="24"/>
          <w:lang w:val="en-ZA"/>
        </w:rPr>
        <w:t>y data.</w:t>
      </w:r>
    </w:p>
    <w:p>
      <w:pPr>
        <w:pStyle w:val="Caption"/>
        <w:rPr>
          <w:rFonts w:ascii="Times New Roman" w:cs="Times New Roman" w:hAnsi="Times New Roman"/>
          <w:b w:val="off"/>
          <w:color w:val="auto"/>
          <w:sz w:val="24"/>
          <w:lang w:val="en-ZA"/>
        </w:rPr>
      </w:pPr>
      <w:bookmarkStart w:id="133" w:name="_Toc48155094"/>
      <w:r>
        <w:rPr>
          <w:rFonts w:ascii="Times New Roman" w:cs="Times New Roman" w:hAnsi="Times New Roman"/>
          <w:b w:val="off"/>
          <w:color w:val="auto"/>
          <w:sz w:val="24"/>
          <w:lang w:val="en-ZA"/>
        </w:rPr>
        <w:t xml:space="preserve">                      </w:t>
      </w:r>
      <w:bookmarkStart w:id="134" w:name="_Toc48325813"/>
      <w:r>
        <w:rPr>
          <w:rFonts w:ascii="Times New Roman" w:cs="Times New Roman" w:hAnsi="Times New Roman"/>
          <w:b w:val="off"/>
          <w:color w:val="auto"/>
          <w:sz w:val="24"/>
          <w:lang w:val="en-ZA"/>
        </w:rPr>
        <w:t>Figur</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 xml:space="preserve"> </w:t>
      </w:r>
      <w:r>
        <w:rPr>
          <w:rFonts w:ascii="Times New Roman" w:cs="Times New Roman" w:hAnsi="Times New Roman"/>
          <w:b w:val="off"/>
          <w:color w:val="auto"/>
          <w:sz w:val="24"/>
          <w:lang w:val="en-ZA"/>
        </w:rPr>
        <w:t>3.</w:t>
      </w:r>
      <w:r>
        <w:fldChar w:fldCharType="begin"/>
      </w:r>
      <w:r>
        <w:instrText xml:space="preserve"> SEQ Figure \* ARABIC </w:instrText>
      </w:r>
      <w:r>
        <w:fldChar w:fldCharType="separate"/>
      </w:r>
      <w:r>
        <w:rPr>
          <w:rFonts w:ascii="Times New Roman" w:cs="Times New Roman" w:hAnsi="Times New Roman"/>
          <w:b w:val="off"/>
          <w:color w:val="auto"/>
          <w:sz w:val="24"/>
          <w:lang w:val="en-ZA"/>
        </w:rPr>
        <w:t>5</w:t>
      </w:r>
      <w:r>
        <w:fldChar w:fldCharType="end"/>
      </w:r>
      <w:r>
        <w:rPr>
          <w:rFonts w:ascii="Times New Roman" w:cs="Times New Roman" w:hAnsi="Times New Roman"/>
          <w:b w:val="off"/>
          <w:color w:val="auto"/>
          <w:sz w:val="24"/>
          <w:lang w:val="en-ZA"/>
        </w:rPr>
        <w:t>: Distribution of our sampl</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 xml:space="preserve"> according to marital status.</w:t>
      </w:r>
      <w:bookmarkEnd w:id="133"/>
      <w:bookmarkEnd w:id="134"/>
    </w:p>
    <w:p>
      <w:pPr>
        <w:spacing w:line="360" w:lineRule="auto"/>
        <w:ind w:firstLine="1134"/>
        <w:jc w:val="both"/>
        <w:rPr>
          <w:rFonts w:asciiTheme="majorBidi" w:cstheme="majorBidi" w:hAnsiTheme="majorBidi"/>
          <w:sz w:val="24"/>
          <w:lang w:val="en-ZA"/>
        </w:rPr>
      </w:pPr>
      <w:r>
        <w:rPr>
          <w:rFonts w:asciiTheme="majorBidi" w:cstheme="majorBidi" w:hAnsiTheme="majorBidi"/>
          <w:sz w:val="24"/>
          <w:lang w:eastAsia="fr-FR"/>
        </w:rPr>
        <w:drawing>
          <wp:inline distT="0" distB="0" distL="0" distR="0">
            <wp:extent cx="4206961" cy="2619633"/>
            <wp:effectExtent l="19050" t="0" r="22139" b="9267"/>
            <wp:docPr id="26"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pPr>
        <w:spacing w:line="480" w:lineRule="auto"/>
        <w:jc w:val="center"/>
        <w:rPr>
          <w:rFonts w:asciiTheme="majorBidi" w:cstheme="majorBidi" w:hAnsiTheme="majorBidi"/>
          <w:sz w:val="24"/>
          <w:lang w:val="en-ZA"/>
        </w:rPr>
      </w:pPr>
      <w:r>
        <w:rPr>
          <w:rFonts w:asciiTheme="majorBidi" w:cstheme="majorBidi" w:hAnsiTheme="majorBidi"/>
          <w:b/>
          <w:sz w:val="24"/>
          <w:lang w:val="en-ZA"/>
        </w:rPr>
        <w:t>Sourc</w:t>
      </w:r>
      <w:r>
        <w:rPr>
          <w:rFonts w:asciiTheme="majorBidi" w:cstheme="majorBidi" w:hAnsiTheme="majorBidi"/>
          <w:b/>
          <w:sz w:val="24"/>
          <w:lang w:val="en-ZA"/>
        </w:rPr>
        <w:t>e</w:t>
      </w:r>
      <w:r>
        <w:rPr>
          <w:rFonts w:asciiTheme="majorBidi" w:cstheme="majorBidi" w:hAnsiTheme="majorBidi"/>
          <w:b/>
          <w:sz w:val="24"/>
          <w:lang w:val="en-ZA"/>
        </w:rPr>
        <w:t>:</w:t>
      </w:r>
      <w:r>
        <w:rPr>
          <w:rFonts w:asciiTheme="majorBidi" w:cstheme="majorBidi" w:hAnsiTheme="majorBidi"/>
          <w:sz w:val="24"/>
          <w:lang w:val="en-ZA"/>
        </w:rPr>
        <w:t xml:space="preserve"> </w:t>
      </w:r>
      <w:r>
        <w:rPr>
          <w:rFonts w:asciiTheme="majorBidi" w:cstheme="majorBidi" w:hAnsiTheme="majorBidi"/>
          <w:i/>
          <w:sz w:val="24"/>
          <w:lang w:val="en-ZA"/>
        </w:rPr>
        <w:t>e</w:t>
      </w:r>
      <w:r>
        <w:rPr>
          <w:rFonts w:asciiTheme="majorBidi" w:cstheme="majorBidi" w:hAnsiTheme="majorBidi"/>
          <w:i/>
          <w:sz w:val="24"/>
          <w:lang w:val="en-ZA"/>
        </w:rPr>
        <w:t>laborat</w:t>
      </w:r>
      <w:r>
        <w:rPr>
          <w:rFonts w:asciiTheme="majorBidi" w:cstheme="majorBidi" w:hAnsiTheme="majorBidi"/>
          <w:i/>
          <w:sz w:val="24"/>
          <w:lang w:val="en-ZA"/>
        </w:rPr>
        <w:t>e</w:t>
      </w:r>
      <w:r>
        <w:rPr>
          <w:rFonts w:asciiTheme="majorBidi" w:cstheme="majorBidi" w:hAnsiTheme="majorBidi"/>
          <w:i/>
          <w:sz w:val="24"/>
          <w:lang w:val="en-ZA"/>
        </w:rPr>
        <w:t xml:space="preserve">d by us using </w:t>
      </w:r>
      <w:r>
        <w:rPr>
          <w:rFonts w:asciiTheme="majorBidi" w:cstheme="majorBidi" w:hAnsiTheme="majorBidi"/>
          <w:i/>
          <w:sz w:val="24"/>
          <w:lang w:val="en-ZA"/>
        </w:rPr>
        <w:t>e</w:t>
      </w:r>
      <w:r>
        <w:rPr>
          <w:rFonts w:asciiTheme="majorBidi" w:cstheme="majorBidi" w:hAnsiTheme="majorBidi"/>
          <w:i/>
          <w:sz w:val="24"/>
          <w:lang w:val="en-ZA"/>
        </w:rPr>
        <w:t>xc</w:t>
      </w:r>
      <w:r>
        <w:rPr>
          <w:rFonts w:asciiTheme="majorBidi" w:cstheme="majorBidi" w:hAnsiTheme="majorBidi"/>
          <w:i/>
          <w:sz w:val="24"/>
          <w:lang w:val="en-ZA"/>
        </w:rPr>
        <w:t>e</w:t>
      </w:r>
      <w:r>
        <w:rPr>
          <w:rFonts w:asciiTheme="majorBidi" w:cstheme="majorBidi" w:hAnsiTheme="majorBidi"/>
          <w:i/>
          <w:sz w:val="24"/>
          <w:lang w:val="en-ZA"/>
        </w:rPr>
        <w:t>l</w:t>
      </w:r>
    </w:p>
    <w:p>
      <w:pPr>
        <w:spacing w:line="360" w:lineRule="auto"/>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Our sampl</w:t>
      </w:r>
      <w:r>
        <w:rPr>
          <w:rFonts w:asciiTheme="majorBidi" w:cstheme="majorBidi" w:hAnsiTheme="majorBidi"/>
          <w:sz w:val="24"/>
          <w:lang w:val="en-ZA"/>
        </w:rPr>
        <w:t>e</w:t>
      </w:r>
      <w:r>
        <w:rPr>
          <w:rFonts w:asciiTheme="majorBidi" w:cstheme="majorBidi" w:hAnsiTheme="majorBidi"/>
          <w:sz w:val="24"/>
          <w:lang w:val="en-ZA"/>
        </w:rPr>
        <w:t xml:space="preserve"> is larg</w:t>
      </w:r>
      <w:r>
        <w:rPr>
          <w:rFonts w:asciiTheme="majorBidi" w:cstheme="majorBidi" w:hAnsiTheme="majorBidi"/>
          <w:sz w:val="24"/>
          <w:lang w:val="en-ZA"/>
        </w:rPr>
        <w:t>e</w:t>
      </w:r>
      <w:r>
        <w:rPr>
          <w:rFonts w:asciiTheme="majorBidi" w:cstheme="majorBidi" w:hAnsiTheme="majorBidi"/>
          <w:sz w:val="24"/>
          <w:lang w:val="en-ZA"/>
        </w:rPr>
        <w:t>ly dominat</w:t>
      </w:r>
      <w:r>
        <w:rPr>
          <w:rFonts w:asciiTheme="majorBidi" w:cstheme="majorBidi" w:hAnsiTheme="majorBidi"/>
          <w:sz w:val="24"/>
          <w:lang w:val="en-ZA"/>
        </w:rPr>
        <w:t>e</w:t>
      </w:r>
      <w:r>
        <w:rPr>
          <w:rFonts w:asciiTheme="majorBidi" w:cstheme="majorBidi" w:hAnsiTheme="majorBidi"/>
          <w:sz w:val="24"/>
          <w:lang w:val="en-ZA"/>
        </w:rPr>
        <w:t>d by th</w:t>
      </w:r>
      <w:r>
        <w:rPr>
          <w:rFonts w:asciiTheme="majorBidi" w:cstheme="majorBidi" w:hAnsiTheme="majorBidi"/>
          <w:sz w:val="24"/>
          <w:lang w:val="en-ZA"/>
        </w:rPr>
        <w:t>e</w:t>
      </w:r>
      <w:r>
        <w:rPr>
          <w:rFonts w:asciiTheme="majorBidi" w:cstheme="majorBidi" w:hAnsiTheme="majorBidi"/>
          <w:sz w:val="24"/>
          <w:lang w:val="en-ZA"/>
        </w:rPr>
        <w:t xml:space="preserve"> "fath</w:t>
      </w:r>
      <w:r>
        <w:rPr>
          <w:rFonts w:asciiTheme="majorBidi" w:cstheme="majorBidi" w:hAnsiTheme="majorBidi"/>
          <w:sz w:val="24"/>
          <w:lang w:val="en-ZA"/>
        </w:rPr>
        <w:t>e</w:t>
      </w:r>
      <w:r>
        <w:rPr>
          <w:rFonts w:asciiTheme="majorBidi" w:cstheme="majorBidi" w:hAnsiTheme="majorBidi"/>
          <w:sz w:val="24"/>
          <w:lang w:val="en-ZA"/>
        </w:rPr>
        <w:t>r, moth</w:t>
      </w:r>
      <w:r>
        <w:rPr>
          <w:rFonts w:asciiTheme="majorBidi" w:cstheme="majorBidi" w:hAnsiTheme="majorBidi"/>
          <w:sz w:val="24"/>
          <w:lang w:val="en-ZA"/>
        </w:rPr>
        <w:t>e</w:t>
      </w:r>
      <w:r>
        <w:rPr>
          <w:rFonts w:asciiTheme="majorBidi" w:cstheme="majorBidi" w:hAnsiTheme="majorBidi"/>
          <w:sz w:val="24"/>
          <w:lang w:val="en-ZA"/>
        </w:rPr>
        <w:t>r, childr</w:t>
      </w:r>
      <w:r>
        <w:rPr>
          <w:rFonts w:asciiTheme="majorBidi" w:cstheme="majorBidi" w:hAnsiTheme="majorBidi"/>
          <w:sz w:val="24"/>
          <w:lang w:val="en-ZA"/>
        </w:rPr>
        <w:t>e</w:t>
      </w:r>
      <w:r>
        <w:rPr>
          <w:rFonts w:asciiTheme="majorBidi" w:cstheme="majorBidi" w:hAnsiTheme="majorBidi"/>
          <w:sz w:val="24"/>
          <w:lang w:val="en-ZA"/>
        </w:rPr>
        <w:t>n" family typ</w:t>
      </w:r>
      <w:r>
        <w:rPr>
          <w:rFonts w:asciiTheme="majorBidi" w:cstheme="majorBidi" w:hAnsiTheme="majorBidi"/>
          <w:sz w:val="24"/>
          <w:lang w:val="en-ZA"/>
        </w:rPr>
        <w:t>e</w:t>
      </w:r>
      <w:r>
        <w:rPr>
          <w:rFonts w:asciiTheme="majorBidi" w:cstheme="majorBidi" w:hAnsiTheme="majorBidi"/>
          <w:sz w:val="24"/>
          <w:lang w:val="en-ZA"/>
        </w:rPr>
        <w:t xml:space="preserve"> which r</w:t>
      </w:r>
      <w:r>
        <w:rPr>
          <w:rFonts w:asciiTheme="majorBidi" w:cstheme="majorBidi" w:hAnsiTheme="majorBidi"/>
          <w:sz w:val="24"/>
          <w:lang w:val="en-ZA"/>
        </w:rPr>
        <w:t>e</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nts 68%, 16.30% r</w:t>
      </w:r>
      <w:r>
        <w:rPr>
          <w:rFonts w:asciiTheme="majorBidi" w:cstheme="majorBidi" w:hAnsiTheme="majorBidi"/>
          <w:sz w:val="24"/>
          <w:lang w:val="en-ZA"/>
        </w:rPr>
        <w:t>e</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nts th</w:t>
      </w:r>
      <w:r>
        <w:rPr>
          <w:rFonts w:asciiTheme="majorBidi" w:cstheme="majorBidi" w:hAnsiTheme="majorBidi"/>
          <w:sz w:val="24"/>
          <w:lang w:val="en-ZA"/>
        </w:rPr>
        <w:t>e</w:t>
      </w:r>
      <w:r>
        <w:rPr>
          <w:rFonts w:asciiTheme="majorBidi" w:cstheme="majorBidi" w:hAnsiTheme="majorBidi"/>
          <w:sz w:val="24"/>
          <w:lang w:val="en-ZA"/>
        </w:rPr>
        <w:t xml:space="preserve"> "fath</w:t>
      </w:r>
      <w:r>
        <w:rPr>
          <w:rFonts w:asciiTheme="majorBidi" w:cstheme="majorBidi" w:hAnsiTheme="majorBidi"/>
          <w:sz w:val="24"/>
          <w:lang w:val="en-ZA"/>
        </w:rPr>
        <w:t>e</w:t>
      </w:r>
      <w:r>
        <w:rPr>
          <w:rFonts w:asciiTheme="majorBidi" w:cstheme="majorBidi" w:hAnsiTheme="majorBidi"/>
          <w:sz w:val="24"/>
          <w:lang w:val="en-ZA"/>
        </w:rPr>
        <w:t>r and moth</w:t>
      </w:r>
      <w:r>
        <w:rPr>
          <w:rFonts w:asciiTheme="majorBidi" w:cstheme="majorBidi" w:hAnsiTheme="majorBidi"/>
          <w:sz w:val="24"/>
          <w:lang w:val="en-ZA"/>
        </w:rPr>
        <w:t>e</w:t>
      </w:r>
      <w:r>
        <w:rPr>
          <w:rFonts w:asciiTheme="majorBidi" w:cstheme="majorBidi" w:hAnsiTheme="majorBidi"/>
          <w:sz w:val="24"/>
          <w:lang w:val="en-ZA"/>
        </w:rPr>
        <w:t>r" family typ</w:t>
      </w:r>
      <w:r>
        <w:rPr>
          <w:rFonts w:asciiTheme="majorBidi" w:cstheme="majorBidi" w:hAnsiTheme="majorBidi"/>
          <w:sz w:val="24"/>
          <w:lang w:val="en-ZA"/>
        </w:rPr>
        <w:t>e</w:t>
      </w:r>
      <w:r>
        <w:rPr>
          <w:rFonts w:asciiTheme="majorBidi" w:cstheme="majorBidi" w:hAnsiTheme="majorBidi"/>
          <w:sz w:val="24"/>
          <w:lang w:val="en-ZA"/>
        </w:rPr>
        <w:t>, whil</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xt</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d family typ</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nts 9.3% of our sampl</w:t>
      </w:r>
      <w:r>
        <w:rPr>
          <w:rFonts w:asciiTheme="majorBidi" w:cstheme="majorBidi" w:hAnsiTheme="majorBidi"/>
          <w:sz w:val="24"/>
          <w:lang w:val="en-ZA"/>
        </w:rPr>
        <w:t>e</w:t>
      </w:r>
      <w:r>
        <w:rPr>
          <w:rFonts w:asciiTheme="majorBidi" w:cstheme="majorBidi" w:hAnsiTheme="majorBidi"/>
          <w:sz w:val="24"/>
          <w:lang w:val="en-ZA"/>
        </w:rPr>
        <w:t>, and only 6.4% r</w:t>
      </w:r>
      <w:r>
        <w:rPr>
          <w:rFonts w:asciiTheme="majorBidi" w:cstheme="majorBidi" w:hAnsiTheme="majorBidi"/>
          <w:sz w:val="24"/>
          <w:lang w:val="en-ZA"/>
        </w:rPr>
        <w:t>e</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nts th</w:t>
      </w:r>
      <w:r>
        <w:rPr>
          <w:rFonts w:asciiTheme="majorBidi" w:cstheme="majorBidi" w:hAnsiTheme="majorBidi"/>
          <w:sz w:val="24"/>
          <w:lang w:val="en-ZA"/>
        </w:rPr>
        <w:t>e</w:t>
      </w:r>
      <w:r>
        <w:rPr>
          <w:rFonts w:asciiTheme="majorBidi" w:cstheme="majorBidi" w:hAnsiTheme="majorBidi"/>
          <w:sz w:val="24"/>
          <w:lang w:val="en-ZA"/>
        </w:rPr>
        <w:t xml:space="preserve"> "fath</w:t>
      </w:r>
      <w:r>
        <w:rPr>
          <w:rFonts w:asciiTheme="majorBidi" w:cstheme="majorBidi" w:hAnsiTheme="majorBidi"/>
          <w:sz w:val="24"/>
          <w:lang w:val="en-ZA"/>
        </w:rPr>
        <w:t>e</w:t>
      </w:r>
      <w:r>
        <w:rPr>
          <w:rFonts w:asciiTheme="majorBidi" w:cstheme="majorBidi" w:hAnsiTheme="majorBidi"/>
          <w:sz w:val="24"/>
          <w:lang w:val="en-ZA"/>
        </w:rPr>
        <w:t>r or moth</w:t>
      </w:r>
      <w:r>
        <w:rPr>
          <w:rFonts w:asciiTheme="majorBidi" w:cstheme="majorBidi" w:hAnsiTheme="majorBidi"/>
          <w:sz w:val="24"/>
          <w:lang w:val="en-ZA"/>
        </w:rPr>
        <w:t>e</w:t>
      </w:r>
      <w:r>
        <w:rPr>
          <w:rFonts w:asciiTheme="majorBidi" w:cstheme="majorBidi" w:hAnsiTheme="majorBidi"/>
          <w:sz w:val="24"/>
          <w:lang w:val="en-ZA"/>
        </w:rPr>
        <w:t>r and childr</w:t>
      </w:r>
      <w:r>
        <w:rPr>
          <w:rFonts w:asciiTheme="majorBidi" w:cstheme="majorBidi" w:hAnsiTheme="majorBidi"/>
          <w:sz w:val="24"/>
          <w:lang w:val="en-ZA"/>
        </w:rPr>
        <w:t>e</w:t>
      </w:r>
      <w:r>
        <w:rPr>
          <w:rFonts w:asciiTheme="majorBidi" w:cstheme="majorBidi" w:hAnsiTheme="majorBidi"/>
          <w:sz w:val="24"/>
          <w:lang w:val="en-ZA"/>
        </w:rPr>
        <w:t>n" typ</w:t>
      </w:r>
      <w:r>
        <w:rPr>
          <w:rFonts w:asciiTheme="majorBidi" w:cstheme="majorBidi" w:hAnsiTheme="majorBidi"/>
          <w:sz w:val="24"/>
          <w:lang w:val="en-ZA"/>
        </w:rPr>
        <w:t>e</w:t>
      </w:r>
      <w:r>
        <w:rPr>
          <w:rFonts w:asciiTheme="majorBidi" w:cstheme="majorBidi" w:hAnsiTheme="majorBidi"/>
          <w:sz w:val="24"/>
          <w:lang w:val="en-ZA"/>
        </w:rPr>
        <w:t>.</w:t>
      </w: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pStyle w:val="ListParagraph"/>
        <w:numPr>
          <w:ilvl w:val="0"/>
          <w:numId w:val="35"/>
        </w:numPr>
        <w:spacing w:line="240" w:lineRule="auto"/>
        <w:jc w:val="both"/>
        <w:rPr>
          <w:rFonts w:asciiTheme="majorBidi" w:cstheme="majorBidi" w:hAnsiTheme="majorBidi"/>
          <w:b/>
          <w:sz w:val="24"/>
          <w:lang w:val="en-ZA"/>
        </w:rPr>
      </w:pPr>
      <w:r>
        <w:rPr>
          <w:rFonts w:asciiTheme="majorBidi" w:cstheme="majorBidi" w:hAnsiTheme="majorBidi"/>
          <w:b/>
          <w:sz w:val="24"/>
          <w:lang w:val="en-ZA"/>
        </w:rPr>
        <w:t xml:space="preserve">Distribution according to </w:t>
      </w:r>
      <w:r>
        <w:rPr>
          <w:rFonts w:asciiTheme="majorBidi" w:cstheme="majorBidi" w:hAnsiTheme="majorBidi"/>
          <w:b/>
          <w:sz w:val="24"/>
          <w:lang w:val="en-ZA"/>
        </w:rPr>
        <w:t>e</w:t>
      </w:r>
      <w:r>
        <w:rPr>
          <w:rFonts w:asciiTheme="majorBidi" w:cstheme="majorBidi" w:hAnsiTheme="majorBidi"/>
          <w:b/>
          <w:sz w:val="24"/>
          <w:lang w:val="en-ZA"/>
        </w:rPr>
        <w:t>ducational attainm</w:t>
      </w:r>
      <w:r>
        <w:rPr>
          <w:rFonts w:asciiTheme="majorBidi" w:cstheme="majorBidi" w:hAnsiTheme="majorBidi"/>
          <w:b/>
          <w:sz w:val="24"/>
          <w:lang w:val="en-ZA"/>
        </w:rPr>
        <w:t>e</w:t>
      </w:r>
      <w:r>
        <w:rPr>
          <w:rFonts w:asciiTheme="majorBidi" w:cstheme="majorBidi" w:hAnsiTheme="majorBidi"/>
          <w:b/>
          <w:sz w:val="24"/>
          <w:lang w:val="en-ZA"/>
        </w:rPr>
        <w:t>nt</w:t>
      </w:r>
    </w:p>
    <w:p>
      <w:pPr>
        <w:pStyle w:val="Caption"/>
        <w:keepNext w:val="on"/>
        <w:rPr>
          <w:rFonts w:ascii="Times New Roman" w:cs="Times New Roman" w:hAnsi="Times New Roman"/>
          <w:b w:val="off"/>
          <w:color w:val="auto"/>
          <w:sz w:val="24"/>
          <w:lang w:val="en-ZA"/>
        </w:rPr>
      </w:pPr>
      <w:r>
        <w:rPr>
          <w:rFonts w:ascii="Times New Roman" w:cs="Times New Roman" w:hAnsi="Times New Roman"/>
          <w:b w:val="off"/>
          <w:color w:val="auto"/>
          <w:sz w:val="24"/>
          <w:lang w:val="en-ZA"/>
        </w:rPr>
        <w:t xml:space="preserve">            </w:t>
      </w:r>
      <w:bookmarkStart w:id="135" w:name="_Toc48325814"/>
      <w:r>
        <w:rPr>
          <w:rFonts w:ascii="Times New Roman" w:cs="Times New Roman" w:hAnsi="Times New Roman"/>
          <w:b w:val="off"/>
          <w:color w:val="auto"/>
          <w:sz w:val="24"/>
          <w:lang w:val="en-ZA"/>
        </w:rPr>
        <w:t>Tabl</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 xml:space="preserve"> </w:t>
      </w:r>
      <w:r>
        <w:rPr>
          <w:rFonts w:ascii="Times New Roman" w:cs="Times New Roman" w:hAnsi="Times New Roman"/>
          <w:b w:val="off"/>
          <w:color w:val="auto"/>
          <w:sz w:val="24"/>
          <w:lang w:val="en-ZA"/>
        </w:rPr>
        <w:t>3.</w:t>
      </w:r>
      <w:r>
        <w:fldChar w:fldCharType="begin"/>
      </w:r>
      <w:r>
        <w:instrText xml:space="preserve"> SEQ Tableau \* ARABIC </w:instrText>
      </w:r>
      <w:r>
        <w:fldChar w:fldCharType="separate"/>
      </w:r>
      <w:r>
        <w:rPr>
          <w:rFonts w:ascii="Times New Roman" w:cs="Times New Roman" w:hAnsi="Times New Roman"/>
          <w:b w:val="off"/>
          <w:color w:val="auto"/>
          <w:sz w:val="24"/>
          <w:lang w:val="en-ZA"/>
        </w:rPr>
        <w:t>4</w:t>
      </w:r>
      <w:r>
        <w:fldChar w:fldCharType="end"/>
      </w:r>
      <w:r>
        <w:rPr>
          <w:rFonts w:ascii="Times New Roman" w:cs="Times New Roman" w:hAnsi="Times New Roman"/>
          <w:b w:val="off"/>
          <w:color w:val="auto"/>
          <w:sz w:val="24"/>
          <w:lang w:val="en-ZA"/>
        </w:rPr>
        <w:t xml:space="preserve">: Distribution according to </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ducational attainm</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nt.</w:t>
      </w:r>
      <w:bookmarkEnd w:id="135"/>
    </w:p>
    <w:tbl>
      <w:tblPr>
        <w:tblStyle w:val="LightShadingAccent5"/>
        <w:tblW w:w="6992" w:type="dxa"/>
        <w:tblInd w:w="817" w:type="dxa"/>
        <w:tblLook w:val="04A0"/>
      </w:tblPr>
      <w:tblGrid>
        <w:gridCol w:w="2330"/>
        <w:gridCol w:w="2331"/>
        <w:gridCol w:w="2331"/>
      </w:tblGrid>
      <w:tr>
        <w:trPr>
          <w:cnfStyle w:val="100000000000"/>
          <w:trHeight w:val="428"/>
        </w:trPr>
        <w:tc>
          <w:tcPr>
            <w:cnfStyle w:val="101000000000"/>
            <w:tcW w:w="2330" w:type="dxa"/>
            <w:gridSpan w:val="1"/>
          </w:tcPr>
          <w:p>
            <w:pPr>
              <w:jc w:val="both"/>
              <w:rPr>
                <w:rFonts w:asciiTheme="majorBidi" w:cstheme="majorBidi" w:hAnsiTheme="majorBidi"/>
                <w:sz w:val="24"/>
                <w:lang w:val="en-ZA"/>
              </w:rPr>
            </w:pP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signation</w:t>
            </w:r>
          </w:p>
        </w:tc>
        <w:tc>
          <w:tcPr>
            <w:cnfStyle w:val="100000000000"/>
            <w:tcW w:w="2331" w:type="dxa"/>
            <w:gridSpan w:val="1"/>
          </w:tcPr>
          <w:p>
            <w:pPr>
              <w:jc w:val="both"/>
              <w:rPr>
                <w:rFonts w:asciiTheme="majorBidi" w:cstheme="majorBidi" w:hAnsiTheme="majorBidi"/>
                <w:sz w:val="24"/>
                <w:lang w:val="en-ZA"/>
              </w:rPr>
            </w:pP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spons</w:t>
            </w:r>
            <w:r>
              <w:rPr>
                <w:rFonts w:asciiTheme="majorBidi" w:cstheme="majorBidi" w:hAnsiTheme="majorBidi"/>
                <w:sz w:val="24"/>
                <w:lang w:val="en-ZA"/>
              </w:rPr>
              <w:t>e</w:t>
            </w:r>
            <w:r>
              <w:rPr>
                <w:rFonts w:asciiTheme="majorBidi" w:cstheme="majorBidi" w:hAnsiTheme="majorBidi"/>
                <w:sz w:val="24"/>
                <w:lang w:val="en-ZA"/>
              </w:rPr>
              <w:t xml:space="preserve"> fr</w:t>
            </w:r>
            <w:r>
              <w:rPr>
                <w:rFonts w:asciiTheme="majorBidi" w:cstheme="majorBidi" w:hAnsiTheme="majorBidi"/>
                <w:sz w:val="24"/>
                <w:lang w:val="en-ZA"/>
              </w:rPr>
              <w:t>e</w:t>
            </w:r>
            <w:r>
              <w:rPr>
                <w:rFonts w:asciiTheme="majorBidi" w:cstheme="majorBidi" w:hAnsiTheme="majorBidi"/>
                <w:sz w:val="24"/>
                <w:lang w:val="en-ZA"/>
              </w:rPr>
              <w:t>qu</w:t>
            </w:r>
            <w:r>
              <w:rPr>
                <w:rFonts w:asciiTheme="majorBidi" w:cstheme="majorBidi" w:hAnsiTheme="majorBidi"/>
                <w:sz w:val="24"/>
                <w:lang w:val="en-ZA"/>
              </w:rPr>
              <w:t>e</w:t>
            </w:r>
            <w:r>
              <w:rPr>
                <w:rFonts w:asciiTheme="majorBidi" w:cstheme="majorBidi" w:hAnsiTheme="majorBidi"/>
                <w:sz w:val="24"/>
                <w:lang w:val="en-ZA"/>
              </w:rPr>
              <w:t xml:space="preserve">ncy </w:t>
            </w:r>
          </w:p>
        </w:tc>
        <w:tc>
          <w:tcPr>
            <w:cnfStyle w:val="100000000000"/>
            <w:tcW w:w="2331" w:type="dxa"/>
            <w:gridSpan w:val="1"/>
          </w:tcPr>
          <w:p>
            <w:pPr>
              <w:jc w:val="both"/>
              <w:rPr>
                <w:rFonts w:asciiTheme="majorBidi" w:cstheme="majorBidi" w:hAnsiTheme="majorBidi"/>
                <w:sz w:val="24"/>
                <w:lang w:val="en-ZA"/>
              </w:rPr>
            </w:pP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ntag</w:t>
            </w:r>
            <w:r>
              <w:rPr>
                <w:rFonts w:asciiTheme="majorBidi" w:cstheme="majorBidi" w:hAnsiTheme="majorBidi"/>
                <w:sz w:val="24"/>
                <w:lang w:val="en-ZA"/>
              </w:rPr>
              <w:t>e</w:t>
            </w:r>
          </w:p>
        </w:tc>
      </w:tr>
      <w:tr>
        <w:trPr>
          <w:cnfStyle w:val="000000100000"/>
          <w:trHeight w:val="452"/>
        </w:trPr>
        <w:tc>
          <w:tcPr>
            <w:cnfStyle w:val="001000100000"/>
            <w:tcW w:w="2330" w:type="dxa"/>
            <w:gridSpan w:val="1"/>
          </w:tcPr>
          <w:p>
            <w:pPr>
              <w:jc w:val="both"/>
              <w:rPr>
                <w:rFonts w:asciiTheme="majorBidi" w:cstheme="majorBidi" w:hAnsiTheme="majorBidi"/>
                <w:sz w:val="24"/>
                <w:lang w:val="en-ZA"/>
              </w:rPr>
            </w:pPr>
            <w:r>
              <w:rPr>
                <w:rFonts w:asciiTheme="majorBidi" w:cstheme="majorBidi" w:hAnsiTheme="majorBidi"/>
                <w:sz w:val="24"/>
                <w:lang w:val="en-ZA"/>
              </w:rPr>
              <w:t>Primary</w:t>
            </w:r>
          </w:p>
        </w:tc>
        <w:tc>
          <w:tcPr>
            <w:cnfStyle w:val="000000100000"/>
            <w:tcW w:w="2331" w:type="dxa"/>
            <w:gridSpan w:val="1"/>
          </w:tcPr>
          <w:p>
            <w:pPr>
              <w:jc w:val="both"/>
              <w:rPr>
                <w:rFonts w:asciiTheme="majorBidi" w:cstheme="majorBidi" w:hAnsiTheme="majorBidi"/>
                <w:sz w:val="24"/>
                <w:lang w:val="en-ZA"/>
              </w:rPr>
            </w:pPr>
            <w:r>
              <w:rPr>
                <w:rFonts w:asciiTheme="majorBidi" w:cstheme="majorBidi" w:hAnsiTheme="majorBidi"/>
                <w:sz w:val="24"/>
                <w:lang w:val="en-ZA"/>
              </w:rPr>
              <w:t>0</w:t>
            </w:r>
          </w:p>
        </w:tc>
        <w:tc>
          <w:tcPr>
            <w:cnfStyle w:val="000000100000"/>
            <w:tcW w:w="2331" w:type="dxa"/>
            <w:gridSpan w:val="1"/>
          </w:tcPr>
          <w:p>
            <w:pPr>
              <w:jc w:val="both"/>
              <w:rPr>
                <w:rFonts w:asciiTheme="majorBidi" w:cstheme="majorBidi" w:hAnsiTheme="majorBidi"/>
                <w:sz w:val="24"/>
                <w:lang w:val="en-ZA"/>
              </w:rPr>
            </w:pPr>
            <w:r>
              <w:rPr>
                <w:rFonts w:asciiTheme="majorBidi" w:cstheme="majorBidi" w:hAnsiTheme="majorBidi"/>
                <w:sz w:val="24"/>
                <w:lang w:val="en-ZA"/>
              </w:rPr>
              <w:t>0%</w:t>
            </w:r>
          </w:p>
        </w:tc>
      </w:tr>
      <w:tr>
        <w:trPr>
          <w:trHeight w:val="452"/>
        </w:trPr>
        <w:tc>
          <w:tcPr>
            <w:cnfStyle w:val="001000010000"/>
            <w:tcW w:w="2330" w:type="dxa"/>
            <w:gridSpan w:val="1"/>
          </w:tcPr>
          <w:p>
            <w:pPr>
              <w:jc w:val="both"/>
              <w:rPr>
                <w:rFonts w:asciiTheme="majorBidi" w:cstheme="majorBidi" w:hAnsiTheme="majorBidi"/>
                <w:sz w:val="24"/>
                <w:lang w:val="en-ZA"/>
              </w:rPr>
            </w:pPr>
            <w:r>
              <w:rPr>
                <w:rFonts w:asciiTheme="majorBidi" w:cstheme="majorBidi" w:hAnsiTheme="majorBidi"/>
                <w:sz w:val="24"/>
                <w:lang w:val="en-ZA"/>
              </w:rPr>
              <w:t>Middl</w:t>
            </w:r>
            <w:r>
              <w:rPr>
                <w:rFonts w:asciiTheme="majorBidi" w:cstheme="majorBidi" w:hAnsiTheme="majorBidi"/>
                <w:sz w:val="24"/>
                <w:lang w:val="en-ZA"/>
              </w:rPr>
              <w:t>e</w:t>
            </w:r>
            <w:r>
              <w:rPr>
                <w:rFonts w:asciiTheme="majorBidi" w:cstheme="majorBidi" w:hAnsiTheme="majorBidi"/>
                <w:sz w:val="24"/>
                <w:lang w:val="en-ZA"/>
              </w:rPr>
              <w:t xml:space="preserve"> </w:t>
            </w:r>
          </w:p>
        </w:tc>
        <w:tc>
          <w:tcPr>
            <w:cnfStyle w:val="000000010000"/>
            <w:tcW w:w="2331" w:type="dxa"/>
            <w:gridSpan w:val="1"/>
          </w:tcPr>
          <w:p>
            <w:pPr>
              <w:jc w:val="both"/>
              <w:rPr>
                <w:rFonts w:asciiTheme="majorBidi" w:cstheme="majorBidi" w:hAnsiTheme="majorBidi"/>
                <w:sz w:val="24"/>
                <w:lang w:val="en-ZA"/>
              </w:rPr>
            </w:pPr>
            <w:r>
              <w:rPr>
                <w:rFonts w:asciiTheme="majorBidi" w:cstheme="majorBidi" w:hAnsiTheme="majorBidi"/>
                <w:sz w:val="24"/>
                <w:lang w:val="en-ZA"/>
              </w:rPr>
              <w:t>3</w:t>
            </w:r>
          </w:p>
        </w:tc>
        <w:tc>
          <w:tcPr>
            <w:cnfStyle w:val="000000010000"/>
            <w:tcW w:w="2331" w:type="dxa"/>
            <w:gridSpan w:val="1"/>
          </w:tcPr>
          <w:p>
            <w:pPr>
              <w:jc w:val="both"/>
              <w:rPr>
                <w:rFonts w:asciiTheme="majorBidi" w:cstheme="majorBidi" w:hAnsiTheme="majorBidi"/>
                <w:sz w:val="24"/>
                <w:lang w:val="en-ZA"/>
              </w:rPr>
            </w:pPr>
            <w:r>
              <w:rPr>
                <w:rFonts w:asciiTheme="majorBidi" w:cstheme="majorBidi" w:hAnsiTheme="majorBidi"/>
                <w:sz w:val="24"/>
                <w:lang w:val="en-ZA"/>
              </w:rPr>
              <w:t>2%</w:t>
            </w:r>
          </w:p>
        </w:tc>
      </w:tr>
      <w:tr>
        <w:trPr>
          <w:cnfStyle w:val="000000100000"/>
          <w:trHeight w:val="452"/>
        </w:trPr>
        <w:tc>
          <w:tcPr>
            <w:cnfStyle w:val="001000100000"/>
            <w:tcW w:w="2330" w:type="dxa"/>
            <w:gridSpan w:val="1"/>
          </w:tcPr>
          <w:p>
            <w:pPr>
              <w:jc w:val="both"/>
              <w:rPr>
                <w:rFonts w:asciiTheme="majorBidi" w:cstheme="majorBidi" w:hAnsiTheme="majorBidi"/>
                <w:sz w:val="24"/>
                <w:lang w:val="en-ZA"/>
              </w:rPr>
            </w:pP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condary</w:t>
            </w:r>
          </w:p>
        </w:tc>
        <w:tc>
          <w:tcPr>
            <w:cnfStyle w:val="000000100000"/>
            <w:tcW w:w="2331" w:type="dxa"/>
            <w:gridSpan w:val="1"/>
          </w:tcPr>
          <w:p>
            <w:pPr>
              <w:jc w:val="both"/>
              <w:rPr>
                <w:rFonts w:asciiTheme="majorBidi" w:cstheme="majorBidi" w:hAnsiTheme="majorBidi"/>
                <w:sz w:val="24"/>
                <w:lang w:val="en-ZA"/>
              </w:rPr>
            </w:pPr>
            <w:r>
              <w:rPr>
                <w:rFonts w:asciiTheme="majorBidi" w:cstheme="majorBidi" w:hAnsiTheme="majorBidi"/>
                <w:sz w:val="24"/>
                <w:lang w:val="en-ZA"/>
              </w:rPr>
              <w:t>17</w:t>
            </w:r>
          </w:p>
        </w:tc>
        <w:tc>
          <w:tcPr>
            <w:cnfStyle w:val="000000100000"/>
            <w:tcW w:w="2331" w:type="dxa"/>
            <w:gridSpan w:val="1"/>
          </w:tcPr>
          <w:p>
            <w:pPr>
              <w:jc w:val="both"/>
              <w:rPr>
                <w:rFonts w:asciiTheme="majorBidi" w:cstheme="majorBidi" w:hAnsiTheme="majorBidi"/>
                <w:sz w:val="24"/>
                <w:lang w:val="en-ZA"/>
              </w:rPr>
            </w:pPr>
            <w:r>
              <w:rPr>
                <w:rFonts w:asciiTheme="majorBidi" w:cstheme="majorBidi" w:hAnsiTheme="majorBidi"/>
                <w:sz w:val="24"/>
                <w:lang w:val="en-ZA"/>
              </w:rPr>
              <w:t>10%</w:t>
            </w:r>
          </w:p>
        </w:tc>
      </w:tr>
      <w:tr>
        <w:trPr>
          <w:trHeight w:val="452"/>
        </w:trPr>
        <w:tc>
          <w:tcPr>
            <w:cnfStyle w:val="001000010000"/>
            <w:tcW w:w="2330" w:type="dxa"/>
            <w:gridSpan w:val="1"/>
          </w:tcPr>
          <w:p>
            <w:pPr>
              <w:jc w:val="both"/>
              <w:rPr>
                <w:rFonts w:asciiTheme="majorBidi" w:cstheme="majorBidi" w:hAnsiTheme="majorBidi"/>
                <w:sz w:val="24"/>
                <w:lang w:val="en-ZA"/>
              </w:rPr>
            </w:pPr>
            <w:r>
              <w:rPr>
                <w:rFonts w:asciiTheme="majorBidi" w:cstheme="majorBidi" w:hAnsiTheme="majorBidi"/>
                <w:sz w:val="24"/>
                <w:lang w:val="en-ZA"/>
              </w:rPr>
              <w:t>Univ</w:t>
            </w:r>
            <w:r>
              <w:rPr>
                <w:rFonts w:asciiTheme="majorBidi" w:cstheme="majorBidi" w:hAnsiTheme="majorBidi"/>
                <w:sz w:val="24"/>
                <w:lang w:val="en-ZA"/>
              </w:rPr>
              <w:t>e</w:t>
            </w:r>
            <w:r>
              <w:rPr>
                <w:rFonts w:asciiTheme="majorBidi" w:cstheme="majorBidi" w:hAnsiTheme="majorBidi"/>
                <w:sz w:val="24"/>
                <w:lang w:val="en-ZA"/>
              </w:rPr>
              <w:t>rsity</w:t>
            </w:r>
          </w:p>
        </w:tc>
        <w:tc>
          <w:tcPr>
            <w:cnfStyle w:val="000000010000"/>
            <w:tcW w:w="2331" w:type="dxa"/>
            <w:gridSpan w:val="1"/>
          </w:tcPr>
          <w:p>
            <w:pPr>
              <w:jc w:val="both"/>
              <w:rPr>
                <w:rFonts w:asciiTheme="majorBidi" w:cstheme="majorBidi" w:hAnsiTheme="majorBidi"/>
                <w:sz w:val="24"/>
                <w:lang w:val="en-ZA"/>
              </w:rPr>
            </w:pPr>
            <w:r>
              <w:rPr>
                <w:rFonts w:asciiTheme="majorBidi" w:cstheme="majorBidi" w:hAnsiTheme="majorBidi"/>
                <w:sz w:val="24"/>
                <w:lang w:val="en-ZA"/>
              </w:rPr>
              <w:t>152</w:t>
            </w:r>
          </w:p>
        </w:tc>
        <w:tc>
          <w:tcPr>
            <w:cnfStyle w:val="000000010000"/>
            <w:tcW w:w="2331" w:type="dxa"/>
            <w:gridSpan w:val="1"/>
          </w:tcPr>
          <w:p>
            <w:pPr>
              <w:jc w:val="both"/>
              <w:rPr>
                <w:rFonts w:asciiTheme="majorBidi" w:cstheme="majorBidi" w:hAnsiTheme="majorBidi"/>
                <w:sz w:val="24"/>
                <w:lang w:val="en-ZA"/>
              </w:rPr>
            </w:pPr>
            <w:r>
              <w:rPr>
                <w:rFonts w:asciiTheme="majorBidi" w:cstheme="majorBidi" w:hAnsiTheme="majorBidi"/>
                <w:sz w:val="24"/>
                <w:lang w:val="en-ZA"/>
              </w:rPr>
              <w:t>88%</w:t>
            </w:r>
          </w:p>
        </w:tc>
      </w:tr>
      <w:tr>
        <w:trPr>
          <w:cnfStyle w:val="000000100000"/>
          <w:trHeight w:val="452"/>
        </w:trPr>
        <w:tc>
          <w:tcPr>
            <w:cnfStyle w:val="001000100000"/>
            <w:tcW w:w="2330" w:type="dxa"/>
            <w:gridSpan w:val="1"/>
          </w:tcPr>
          <w:p>
            <w:pPr>
              <w:jc w:val="both"/>
              <w:rPr>
                <w:rFonts w:asciiTheme="majorBidi" w:cstheme="majorBidi" w:hAnsiTheme="majorBidi"/>
                <w:sz w:val="24"/>
                <w:lang w:val="en-ZA"/>
              </w:rPr>
            </w:pPr>
            <w:r>
              <w:rPr>
                <w:rFonts w:asciiTheme="majorBidi" w:cstheme="majorBidi" w:hAnsiTheme="majorBidi"/>
                <w:sz w:val="24"/>
                <w:lang w:val="en-ZA"/>
              </w:rPr>
              <w:t xml:space="preserve">Total </w:t>
            </w:r>
          </w:p>
        </w:tc>
        <w:tc>
          <w:tcPr>
            <w:cnfStyle w:val="000000100000"/>
            <w:tcW w:w="2331" w:type="dxa"/>
            <w:gridSpan w:val="1"/>
          </w:tcPr>
          <w:p>
            <w:pPr>
              <w:jc w:val="both"/>
              <w:rPr>
                <w:rFonts w:asciiTheme="majorBidi" w:cstheme="majorBidi" w:hAnsiTheme="majorBidi"/>
                <w:sz w:val="24"/>
                <w:lang w:val="en-ZA"/>
              </w:rPr>
            </w:pPr>
            <w:r>
              <w:rPr>
                <w:rFonts w:asciiTheme="majorBidi" w:cstheme="majorBidi" w:hAnsiTheme="majorBidi"/>
                <w:sz w:val="24"/>
                <w:lang w:val="en-ZA"/>
              </w:rPr>
              <w:t>172</w:t>
            </w:r>
          </w:p>
        </w:tc>
        <w:tc>
          <w:tcPr>
            <w:cnfStyle w:val="000000100000"/>
            <w:tcW w:w="2331" w:type="dxa"/>
            <w:gridSpan w:val="1"/>
          </w:tcPr>
          <w:p>
            <w:pPr>
              <w:jc w:val="both"/>
              <w:rPr>
                <w:rFonts w:asciiTheme="majorBidi" w:cstheme="majorBidi" w:hAnsiTheme="majorBidi"/>
                <w:sz w:val="24"/>
                <w:lang w:val="en-ZA"/>
              </w:rPr>
            </w:pPr>
            <w:r>
              <w:rPr>
                <w:rFonts w:asciiTheme="majorBidi" w:cstheme="majorBidi" w:hAnsiTheme="majorBidi"/>
                <w:sz w:val="24"/>
                <w:lang w:val="en-ZA"/>
              </w:rPr>
              <w:t>100%</w:t>
            </w:r>
          </w:p>
        </w:tc>
      </w:tr>
    </w:tbl>
    <w:p>
      <w:pPr>
        <w:spacing w:line="360" w:lineRule="auto"/>
        <w:jc w:val="both"/>
        <w:rPr>
          <w:rFonts w:asciiTheme="majorBidi" w:cstheme="majorBidi" w:hAnsiTheme="majorBidi"/>
          <w:sz w:val="24"/>
          <w:lang w:val="en-ZA"/>
        </w:rPr>
      </w:pPr>
      <w:r>
        <w:rPr>
          <w:rFonts w:asciiTheme="majorBidi" w:cstheme="majorBidi" w:hAnsiTheme="majorBidi"/>
          <w:b/>
          <w:sz w:val="24"/>
          <w:lang w:val="en-ZA"/>
        </w:rPr>
        <w:t xml:space="preserve">              </w:t>
      </w:r>
      <w:r>
        <w:rPr>
          <w:rFonts w:asciiTheme="majorBidi" w:cstheme="majorBidi" w:hAnsiTheme="majorBidi"/>
          <w:b/>
          <w:sz w:val="24"/>
          <w:lang w:val="en-ZA"/>
        </w:rPr>
        <w:t>Sourc</w:t>
      </w:r>
      <w:r>
        <w:rPr>
          <w:rFonts w:asciiTheme="majorBidi" w:cstheme="majorBidi" w:hAnsiTheme="majorBidi"/>
          <w:b/>
          <w:sz w:val="24"/>
          <w:lang w:val="en-ZA"/>
        </w:rPr>
        <w:t>e</w:t>
      </w:r>
      <w:r>
        <w:rPr>
          <w:rFonts w:asciiTheme="majorBidi" w:cstheme="majorBidi" w:hAnsiTheme="majorBidi"/>
          <w:b/>
          <w:sz w:val="24"/>
          <w:lang w:val="en-ZA"/>
        </w:rPr>
        <w:t>: Bas</w:t>
      </w:r>
      <w:r>
        <w:rPr>
          <w:rFonts w:asciiTheme="majorBidi" w:cstheme="majorBidi" w:hAnsiTheme="majorBidi"/>
          <w:b/>
          <w:sz w:val="24"/>
          <w:lang w:val="en-ZA"/>
        </w:rPr>
        <w:t>e</w:t>
      </w:r>
      <w:r>
        <w:rPr>
          <w:rFonts w:asciiTheme="majorBidi" w:cstheme="majorBidi" w:hAnsiTheme="majorBidi"/>
          <w:b/>
          <w:sz w:val="24"/>
          <w:lang w:val="en-ZA"/>
        </w:rPr>
        <w:t>d on surv</w:t>
      </w:r>
      <w:r>
        <w:rPr>
          <w:rFonts w:asciiTheme="majorBidi" w:cstheme="majorBidi" w:hAnsiTheme="majorBidi"/>
          <w:b/>
          <w:sz w:val="24"/>
          <w:lang w:val="en-ZA"/>
        </w:rPr>
        <w:t>e</w:t>
      </w:r>
      <w:r>
        <w:rPr>
          <w:rFonts w:asciiTheme="majorBidi" w:cstheme="majorBidi" w:hAnsiTheme="majorBidi"/>
          <w:b/>
          <w:sz w:val="24"/>
          <w:lang w:val="en-ZA"/>
        </w:rPr>
        <w:t>y data.</w:t>
      </w:r>
      <w:r>
        <w:rPr>
          <w:rFonts w:asciiTheme="majorBidi" w:cstheme="majorBidi" w:hAnsiTheme="majorBidi"/>
          <w:sz w:val="24"/>
          <w:lang w:val="en-ZA"/>
        </w:rPr>
        <w:t xml:space="preserve"> </w:t>
      </w:r>
    </w:p>
    <w:p>
      <w:pPr>
        <w:pStyle w:val="Caption"/>
        <w:rPr>
          <w:rFonts w:asciiTheme="majorBidi" w:cstheme="majorBidi" w:hAnsiTheme="majorBidi"/>
          <w:b w:val="off"/>
          <w:color w:val="auto"/>
          <w:sz w:val="24"/>
          <w:lang w:val="en-ZA"/>
        </w:rPr>
      </w:pPr>
      <w:bookmarkStart w:id="136" w:name="_Toc48155096"/>
      <w:r>
        <w:rPr>
          <w:rFonts w:asciiTheme="majorBidi" w:cstheme="majorBidi" w:hAnsiTheme="majorBidi"/>
          <w:b w:val="off"/>
          <w:color w:val="auto"/>
          <w:sz w:val="24"/>
          <w:lang w:val="en-ZA"/>
        </w:rPr>
        <w:t xml:space="preserve">                 </w:t>
      </w:r>
      <w:bookmarkStart w:id="137" w:name="_Toc48325815"/>
      <w:r>
        <w:rPr>
          <w:rFonts w:asciiTheme="majorBidi" w:cstheme="majorBidi" w:hAnsiTheme="majorBidi"/>
          <w:b w:val="off"/>
          <w:color w:val="auto"/>
          <w:sz w:val="24"/>
          <w:lang w:val="en-ZA"/>
        </w:rPr>
        <w:t>Figur</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3.</w:t>
      </w:r>
      <w:r>
        <w:fldChar w:fldCharType="begin"/>
      </w:r>
      <w:r>
        <w:instrText xml:space="preserve"> SEQ Figure \* ARABIC </w:instrText>
      </w:r>
      <w:r>
        <w:fldChar w:fldCharType="separate"/>
      </w:r>
      <w:r>
        <w:rPr>
          <w:rFonts w:asciiTheme="majorBidi" w:cstheme="majorBidi" w:hAnsiTheme="majorBidi"/>
          <w:b w:val="off"/>
          <w:color w:val="auto"/>
          <w:sz w:val="24"/>
          <w:lang w:val="en-ZA"/>
        </w:rPr>
        <w:t>6</w:t>
      </w:r>
      <w:r>
        <w:fldChar w:fldCharType="end"/>
      </w:r>
      <w:r>
        <w:rPr>
          <w:rFonts w:asciiTheme="majorBidi" w:cstheme="majorBidi" w:hAnsiTheme="majorBidi"/>
          <w:b w:val="off"/>
          <w:color w:val="auto"/>
          <w:sz w:val="24"/>
          <w:lang w:val="en-ZA"/>
        </w:rPr>
        <w:t>:Distribution</w:t>
      </w:r>
      <w:r>
        <w:rPr>
          <w:rFonts w:asciiTheme="majorBidi" w:cstheme="majorBidi" w:hAnsiTheme="majorBidi"/>
          <w:b w:val="off"/>
          <w:color w:val="auto"/>
          <w:sz w:val="24"/>
          <w:lang w:val="en-ZA"/>
        </w:rPr>
        <w:t xml:space="preserve"> of our sampl</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according to marital status.</w:t>
      </w:r>
      <w:bookmarkEnd w:id="136"/>
      <w:bookmarkEnd w:id="137"/>
    </w:p>
    <w:p>
      <w:pPr>
        <w:spacing w:line="360" w:lineRule="auto"/>
        <w:ind w:left="851"/>
        <w:jc w:val="both"/>
        <w:rPr>
          <w:rFonts w:asciiTheme="majorBidi" w:cstheme="majorBidi" w:hAnsiTheme="majorBidi"/>
          <w:sz w:val="24"/>
          <w:lang w:val="en-ZA"/>
        </w:rPr>
      </w:pPr>
      <w:r>
        <w:rPr>
          <w:rFonts w:asciiTheme="majorBidi" w:cstheme="majorBidi" w:hAnsiTheme="majorBidi"/>
          <w:sz w:val="24"/>
          <w:lang w:eastAsia="fr-FR"/>
        </w:rPr>
        <w:drawing>
          <wp:inline distT="0" distB="0" distL="0" distR="0">
            <wp:extent cx="4393892" cy="2636109"/>
            <wp:effectExtent l="19050" t="0" r="25708" b="0"/>
            <wp:docPr id="27" name="Graphique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pPr>
        <w:spacing w:line="480" w:lineRule="auto"/>
        <w:jc w:val="center"/>
        <w:rPr>
          <w:rFonts w:asciiTheme="majorBidi" w:cstheme="majorBidi" w:hAnsiTheme="majorBidi"/>
          <w:sz w:val="24"/>
          <w:lang w:val="en-ZA"/>
        </w:rPr>
      </w:pPr>
      <w:r>
        <w:rPr>
          <w:rFonts w:asciiTheme="majorBidi" w:cstheme="majorBidi" w:hAnsiTheme="majorBidi"/>
          <w:b/>
          <w:sz w:val="24"/>
          <w:lang w:val="en-ZA"/>
        </w:rPr>
        <w:t>Sourc</w:t>
      </w:r>
      <w:r>
        <w:rPr>
          <w:rFonts w:asciiTheme="majorBidi" w:cstheme="majorBidi" w:hAnsiTheme="majorBidi"/>
          <w:b/>
          <w:sz w:val="24"/>
          <w:lang w:val="en-ZA"/>
        </w:rPr>
        <w:t>e</w:t>
      </w:r>
      <w:r>
        <w:rPr>
          <w:rFonts w:asciiTheme="majorBidi" w:cstheme="majorBidi" w:hAnsiTheme="majorBidi"/>
          <w:b/>
          <w:sz w:val="24"/>
          <w:lang w:val="en-ZA"/>
        </w:rPr>
        <w:t>:</w:t>
      </w:r>
      <w:r>
        <w:rPr>
          <w:rFonts w:asciiTheme="majorBidi" w:cstheme="majorBidi" w:hAnsiTheme="majorBidi"/>
          <w:sz w:val="24"/>
          <w:lang w:val="en-ZA"/>
        </w:rPr>
        <w:t xml:space="preserve"> </w:t>
      </w:r>
      <w:r>
        <w:rPr>
          <w:rFonts w:asciiTheme="majorBidi" w:cstheme="majorBidi" w:hAnsiTheme="majorBidi"/>
          <w:i/>
          <w:sz w:val="24"/>
          <w:lang w:val="en-ZA"/>
        </w:rPr>
        <w:t>e</w:t>
      </w:r>
      <w:r>
        <w:rPr>
          <w:rFonts w:asciiTheme="majorBidi" w:cstheme="majorBidi" w:hAnsiTheme="majorBidi"/>
          <w:i/>
          <w:sz w:val="24"/>
          <w:lang w:val="en-ZA"/>
        </w:rPr>
        <w:t>laborat</w:t>
      </w:r>
      <w:r>
        <w:rPr>
          <w:rFonts w:asciiTheme="majorBidi" w:cstheme="majorBidi" w:hAnsiTheme="majorBidi"/>
          <w:i/>
          <w:sz w:val="24"/>
          <w:lang w:val="en-ZA"/>
        </w:rPr>
        <w:t>e</w:t>
      </w:r>
      <w:r>
        <w:rPr>
          <w:rFonts w:asciiTheme="majorBidi" w:cstheme="majorBidi" w:hAnsiTheme="majorBidi"/>
          <w:i/>
          <w:sz w:val="24"/>
          <w:lang w:val="en-ZA"/>
        </w:rPr>
        <w:t xml:space="preserve">d by us using </w:t>
      </w:r>
      <w:r>
        <w:rPr>
          <w:rFonts w:asciiTheme="majorBidi" w:cstheme="majorBidi" w:hAnsiTheme="majorBidi"/>
          <w:i/>
          <w:sz w:val="24"/>
          <w:lang w:val="en-ZA"/>
        </w:rPr>
        <w:t>e</w:t>
      </w:r>
      <w:r>
        <w:rPr>
          <w:rFonts w:asciiTheme="majorBidi" w:cstheme="majorBidi" w:hAnsiTheme="majorBidi"/>
          <w:i/>
          <w:sz w:val="24"/>
          <w:lang w:val="en-ZA"/>
        </w:rPr>
        <w:t>xc</w:t>
      </w:r>
      <w:r>
        <w:rPr>
          <w:rFonts w:asciiTheme="majorBidi" w:cstheme="majorBidi" w:hAnsiTheme="majorBidi"/>
          <w:i/>
          <w:sz w:val="24"/>
          <w:lang w:val="en-ZA"/>
        </w:rPr>
        <w:t>e</w:t>
      </w:r>
      <w:r>
        <w:rPr>
          <w:rFonts w:asciiTheme="majorBidi" w:cstheme="majorBidi" w:hAnsiTheme="majorBidi"/>
          <w:i/>
          <w:sz w:val="24"/>
          <w:lang w:val="en-ZA"/>
        </w:rPr>
        <w:t>l</w:t>
      </w:r>
    </w:p>
    <w:p>
      <w:pPr>
        <w:spacing w:line="360" w:lineRule="auto"/>
        <w:jc w:val="both"/>
        <w:rPr>
          <w:rFonts w:asciiTheme="majorBidi" w:cstheme="majorBidi" w:hAnsiTheme="majorBidi"/>
          <w:b/>
          <w:sz w:val="24"/>
          <w:lang w:val="en-ZA"/>
        </w:rPr>
      </w:pPr>
    </w:p>
    <w:p>
      <w:pPr>
        <w:spacing w:line="240" w:lineRule="auto"/>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majority of our stud</w:t>
      </w:r>
      <w:r>
        <w:rPr>
          <w:rFonts w:asciiTheme="majorBidi" w:cstheme="majorBidi" w:hAnsiTheme="majorBidi"/>
          <w:sz w:val="24"/>
          <w:lang w:val="en-ZA"/>
        </w:rPr>
        <w:t>e</w:t>
      </w:r>
      <w:r>
        <w:rPr>
          <w:rFonts w:asciiTheme="majorBidi" w:cstheme="majorBidi" w:hAnsiTheme="majorBidi"/>
          <w:sz w:val="24"/>
          <w:lang w:val="en-ZA"/>
        </w:rPr>
        <w:t xml:space="preserve">nt </w:t>
      </w:r>
      <w:r>
        <w:rPr>
          <w:rFonts w:asciiTheme="majorBidi" w:cstheme="majorBidi" w:hAnsiTheme="majorBidi"/>
          <w:sz w:val="24"/>
          <w:lang w:val="en-ZA"/>
        </w:rPr>
        <w:t>sampl</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is r</w:t>
      </w:r>
      <w:r>
        <w:rPr>
          <w:rFonts w:asciiTheme="majorBidi" w:cstheme="majorBidi" w:hAnsiTheme="majorBidi"/>
          <w:sz w:val="24"/>
          <w:lang w:val="en-ZA"/>
        </w:rPr>
        <w:t>e</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w:t>
      </w:r>
      <w:r>
        <w:rPr>
          <w:rFonts w:asciiTheme="majorBidi" w:cstheme="majorBidi" w:hAnsiTheme="majorBidi"/>
          <w:sz w:val="24"/>
          <w:lang w:val="en-ZA"/>
        </w:rPr>
        <w:t>e</w:t>
      </w:r>
      <w:r>
        <w:rPr>
          <w:rFonts w:asciiTheme="majorBidi" w:cstheme="majorBidi" w:hAnsiTheme="majorBidi"/>
          <w:sz w:val="24"/>
          <w:lang w:val="en-ZA"/>
        </w:rPr>
        <w:t>d by acad</w:t>
      </w:r>
      <w:r>
        <w:rPr>
          <w:rFonts w:asciiTheme="majorBidi" w:cstheme="majorBidi" w:hAnsiTheme="majorBidi"/>
          <w:sz w:val="24"/>
          <w:lang w:val="en-ZA"/>
        </w:rPr>
        <w:t>e</w:t>
      </w:r>
      <w:r>
        <w:rPr>
          <w:rFonts w:asciiTheme="majorBidi" w:cstheme="majorBidi" w:hAnsiTheme="majorBidi"/>
          <w:sz w:val="24"/>
          <w:lang w:val="en-ZA"/>
        </w:rPr>
        <w:t>mics at 88%,</w:t>
      </w:r>
      <w:r>
        <w:rPr>
          <w:rFonts w:asciiTheme="majorBidi" w:cstheme="majorBidi" w:hAnsiTheme="majorBidi"/>
          <w:sz w:val="24"/>
          <w:lang w:val="en-ZA"/>
        </w:rPr>
        <w:t xml:space="preserve"> only 10% with s</w:t>
      </w:r>
      <w:r>
        <w:rPr>
          <w:rFonts w:asciiTheme="majorBidi" w:cstheme="majorBidi" w:hAnsiTheme="majorBidi"/>
          <w:sz w:val="24"/>
          <w:lang w:val="en-ZA"/>
        </w:rPr>
        <w:t>e</w:t>
      </w:r>
      <w:r>
        <w:rPr>
          <w:rFonts w:asciiTheme="majorBidi" w:cstheme="majorBidi" w:hAnsiTheme="majorBidi"/>
          <w:sz w:val="24"/>
          <w:lang w:val="en-ZA"/>
        </w:rPr>
        <w:t xml:space="preserve">condary </w:t>
      </w:r>
      <w:r>
        <w:rPr>
          <w:rFonts w:asciiTheme="majorBidi" w:cstheme="majorBidi" w:hAnsiTheme="majorBidi"/>
          <w:sz w:val="24"/>
          <w:lang w:val="en-ZA"/>
        </w:rPr>
        <w:t>e</w:t>
      </w:r>
      <w:r>
        <w:rPr>
          <w:rFonts w:asciiTheme="majorBidi" w:cstheme="majorBidi" w:hAnsiTheme="majorBidi"/>
          <w:sz w:val="24"/>
          <w:lang w:val="en-ZA"/>
        </w:rPr>
        <w:t>ducation attainm</w:t>
      </w:r>
      <w:r>
        <w:rPr>
          <w:rFonts w:asciiTheme="majorBidi" w:cstheme="majorBidi" w:hAnsiTheme="majorBidi"/>
          <w:sz w:val="24"/>
          <w:lang w:val="en-ZA"/>
        </w:rPr>
        <w:t>e</w:t>
      </w:r>
      <w:r>
        <w:rPr>
          <w:rFonts w:asciiTheme="majorBidi" w:cstheme="majorBidi" w:hAnsiTheme="majorBidi"/>
          <w:sz w:val="24"/>
          <w:lang w:val="en-ZA"/>
        </w:rPr>
        <w:t xml:space="preserve">nt, </w:t>
      </w:r>
      <w:r>
        <w:rPr>
          <w:rFonts w:asciiTheme="majorBidi" w:cstheme="majorBidi" w:hAnsiTheme="majorBidi"/>
          <w:sz w:val="24"/>
          <w:lang w:val="en-ZA"/>
        </w:rPr>
        <w:t>2</w:t>
      </w:r>
      <w:r>
        <w:rPr>
          <w:rFonts w:asciiTheme="majorBidi" w:cstheme="majorBidi" w:hAnsiTheme="majorBidi"/>
          <w:sz w:val="24"/>
          <w:lang w:val="en-ZA"/>
        </w:rPr>
        <w:t>% with middl</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ducation attainm</w:t>
      </w:r>
      <w:r>
        <w:rPr>
          <w:rFonts w:asciiTheme="majorBidi" w:cstheme="majorBidi" w:hAnsiTheme="majorBidi"/>
          <w:sz w:val="24"/>
          <w:lang w:val="en-ZA"/>
        </w:rPr>
        <w:t>e</w:t>
      </w:r>
      <w:r>
        <w:rPr>
          <w:rFonts w:asciiTheme="majorBidi" w:cstheme="majorBidi" w:hAnsiTheme="majorBidi"/>
          <w:sz w:val="24"/>
          <w:lang w:val="en-ZA"/>
        </w:rPr>
        <w:t xml:space="preserve">nt. </w:t>
      </w: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pStyle w:val="ListParagraph"/>
        <w:numPr>
          <w:ilvl w:val="0"/>
          <w:numId w:val="36"/>
        </w:numPr>
        <w:spacing w:line="360" w:lineRule="auto"/>
        <w:jc w:val="both"/>
        <w:rPr>
          <w:rFonts w:asciiTheme="majorBidi" w:cstheme="majorBidi" w:hAnsiTheme="majorBidi"/>
          <w:b/>
          <w:sz w:val="24"/>
          <w:lang w:val="en-ZA"/>
        </w:rPr>
      </w:pPr>
      <w:r>
        <w:rPr>
          <w:rFonts w:asciiTheme="majorBidi" w:cstheme="majorBidi" w:hAnsiTheme="majorBidi"/>
          <w:b/>
          <w:sz w:val="24"/>
          <w:lang w:val="en-ZA"/>
        </w:rPr>
        <w:t>Distribution of our sampl</w:t>
      </w:r>
      <w:r>
        <w:rPr>
          <w:rFonts w:asciiTheme="majorBidi" w:cstheme="majorBidi" w:hAnsiTheme="majorBidi"/>
          <w:b/>
          <w:sz w:val="24"/>
          <w:lang w:val="en-ZA"/>
        </w:rPr>
        <w:t>e</w:t>
      </w:r>
      <w:r>
        <w:rPr>
          <w:rFonts w:asciiTheme="majorBidi" w:cstheme="majorBidi" w:hAnsiTheme="majorBidi"/>
          <w:b/>
          <w:sz w:val="24"/>
          <w:lang w:val="en-ZA"/>
        </w:rPr>
        <w:t xml:space="preserve"> according to socio-prof</w:t>
      </w:r>
      <w:r>
        <w:rPr>
          <w:rFonts w:asciiTheme="majorBidi" w:cstheme="majorBidi" w:hAnsiTheme="majorBidi"/>
          <w:b/>
          <w:sz w:val="24"/>
          <w:lang w:val="en-ZA"/>
        </w:rPr>
        <w:t>e</w:t>
      </w:r>
      <w:r>
        <w:rPr>
          <w:rFonts w:asciiTheme="majorBidi" w:cstheme="majorBidi" w:hAnsiTheme="majorBidi"/>
          <w:b/>
          <w:sz w:val="24"/>
          <w:lang w:val="en-ZA"/>
        </w:rPr>
        <w:t>ssional situation</w:t>
      </w:r>
    </w:p>
    <w:p>
      <w:pPr>
        <w:pStyle w:val="Caption"/>
        <w:rPr>
          <w:rFonts w:ascii="Times New Roman" w:cs="Times New Roman" w:hAnsi="Times New Roman"/>
          <w:b w:val="off"/>
          <w:color w:val="auto"/>
          <w:sz w:val="24"/>
          <w:lang w:val="en-ZA"/>
        </w:rPr>
      </w:pPr>
      <w:bookmarkStart w:id="138" w:name="_Toc48155098"/>
      <w:bookmarkStart w:id="139" w:name="_Toc48325816"/>
      <w:r>
        <w:rPr>
          <w:rFonts w:ascii="Times New Roman" w:cs="Times New Roman" w:hAnsi="Times New Roman"/>
          <w:b w:val="off"/>
          <w:color w:val="auto"/>
          <w:sz w:val="24"/>
          <w:lang w:val="en-ZA"/>
        </w:rPr>
        <w:t>Figur</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 xml:space="preserve"> 3.</w:t>
      </w:r>
      <w:r>
        <w:fldChar w:fldCharType="begin"/>
      </w:r>
      <w:r>
        <w:instrText xml:space="preserve"> SEQ Figure \* ARABIC </w:instrText>
      </w:r>
      <w:r>
        <w:fldChar w:fldCharType="separate"/>
      </w:r>
      <w:r>
        <w:rPr>
          <w:rFonts w:ascii="Times New Roman" w:cs="Times New Roman" w:hAnsi="Times New Roman"/>
          <w:b w:val="off"/>
          <w:color w:val="auto"/>
          <w:sz w:val="24"/>
          <w:lang w:val="en-ZA"/>
        </w:rPr>
        <w:t>7</w:t>
      </w:r>
      <w:r>
        <w:fldChar w:fldCharType="end"/>
      </w:r>
      <w:r>
        <w:rPr>
          <w:rFonts w:ascii="Times New Roman" w:cs="Times New Roman" w:hAnsi="Times New Roman"/>
          <w:b w:val="off"/>
          <w:color w:val="auto"/>
          <w:sz w:val="24"/>
          <w:lang w:val="en-ZA"/>
        </w:rPr>
        <w:t>: R</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pr</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s</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ntation of our sampl</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 xml:space="preserve"> according to th</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 xml:space="preserve"> socio-prof</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ssional situation</w:t>
      </w:r>
      <w:bookmarkEnd w:id="138"/>
      <w:bookmarkEnd w:id="139"/>
    </w:p>
    <w:p>
      <w:pPr>
        <w:spacing w:line="360" w:lineRule="auto"/>
        <w:jc w:val="both"/>
        <w:rPr>
          <w:rFonts w:asciiTheme="majorBidi" w:cstheme="majorBidi" w:hAnsiTheme="majorBidi"/>
          <w:sz w:val="24"/>
          <w:lang w:val="en-ZA"/>
        </w:rPr>
      </w:pPr>
      <w:r>
        <w:rPr>
          <w:rFonts w:asciiTheme="majorBidi" w:cstheme="majorBidi" w:hAnsiTheme="majorBidi"/>
          <w:sz w:val="24"/>
          <w:lang w:eastAsia="fr-FR"/>
        </w:rPr>
        <w:drawing>
          <wp:inline distT="0" distB="0" distL="0" distR="0">
            <wp:extent cx="5760720" cy="3372129"/>
            <wp:effectExtent l="19050" t="0" r="11430" b="0"/>
            <wp:docPr id="28"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pPr>
        <w:spacing w:line="480" w:lineRule="auto"/>
        <w:jc w:val="center"/>
        <w:rPr>
          <w:rFonts w:asciiTheme="majorBidi" w:cstheme="majorBidi" w:hAnsiTheme="majorBidi"/>
          <w:sz w:val="24"/>
          <w:lang w:val="en-ZA"/>
        </w:rPr>
      </w:pPr>
      <w:r>
        <w:rPr>
          <w:rFonts w:asciiTheme="majorBidi" w:cstheme="majorBidi" w:hAnsiTheme="majorBidi"/>
          <w:b/>
          <w:sz w:val="24"/>
          <w:lang w:val="en-ZA"/>
        </w:rPr>
        <w:t>Sourc</w:t>
      </w:r>
      <w:r>
        <w:rPr>
          <w:rFonts w:asciiTheme="majorBidi" w:cstheme="majorBidi" w:hAnsiTheme="majorBidi"/>
          <w:b/>
          <w:sz w:val="24"/>
          <w:lang w:val="en-ZA"/>
        </w:rPr>
        <w:t>e</w:t>
      </w:r>
      <w:r>
        <w:rPr>
          <w:rFonts w:asciiTheme="majorBidi" w:cstheme="majorBidi" w:hAnsiTheme="majorBidi"/>
          <w:b/>
          <w:sz w:val="24"/>
          <w:lang w:val="en-ZA"/>
        </w:rPr>
        <w:t>:</w:t>
      </w:r>
      <w:r>
        <w:rPr>
          <w:rFonts w:asciiTheme="majorBidi" w:cstheme="majorBidi" w:hAnsiTheme="majorBidi"/>
          <w:sz w:val="24"/>
          <w:lang w:val="en-ZA"/>
        </w:rPr>
        <w:t xml:space="preserve"> </w:t>
      </w:r>
      <w:r>
        <w:rPr>
          <w:rFonts w:asciiTheme="majorBidi" w:cstheme="majorBidi" w:hAnsiTheme="majorBidi"/>
          <w:i/>
          <w:sz w:val="24"/>
          <w:lang w:val="en-ZA"/>
        </w:rPr>
        <w:t>e</w:t>
      </w:r>
      <w:r>
        <w:rPr>
          <w:rFonts w:asciiTheme="majorBidi" w:cstheme="majorBidi" w:hAnsiTheme="majorBidi"/>
          <w:i/>
          <w:sz w:val="24"/>
          <w:lang w:val="en-ZA"/>
        </w:rPr>
        <w:t>laborat</w:t>
      </w:r>
      <w:r>
        <w:rPr>
          <w:rFonts w:asciiTheme="majorBidi" w:cstheme="majorBidi" w:hAnsiTheme="majorBidi"/>
          <w:i/>
          <w:sz w:val="24"/>
          <w:lang w:val="en-ZA"/>
        </w:rPr>
        <w:t>e</w:t>
      </w:r>
      <w:r>
        <w:rPr>
          <w:rFonts w:asciiTheme="majorBidi" w:cstheme="majorBidi" w:hAnsiTheme="majorBidi"/>
          <w:i/>
          <w:sz w:val="24"/>
          <w:lang w:val="en-ZA"/>
        </w:rPr>
        <w:t xml:space="preserve">d by us using </w:t>
      </w:r>
      <w:r>
        <w:rPr>
          <w:rFonts w:asciiTheme="majorBidi" w:cstheme="majorBidi" w:hAnsiTheme="majorBidi"/>
          <w:i/>
          <w:sz w:val="24"/>
          <w:lang w:val="en-ZA"/>
        </w:rPr>
        <w:t>e</w:t>
      </w:r>
      <w:r>
        <w:rPr>
          <w:rFonts w:asciiTheme="majorBidi" w:cstheme="majorBidi" w:hAnsiTheme="majorBidi"/>
          <w:i/>
          <w:sz w:val="24"/>
          <w:lang w:val="en-ZA"/>
        </w:rPr>
        <w:t>xc</w:t>
      </w:r>
      <w:r>
        <w:rPr>
          <w:rFonts w:asciiTheme="majorBidi" w:cstheme="majorBidi" w:hAnsiTheme="majorBidi"/>
          <w:i/>
          <w:sz w:val="24"/>
          <w:lang w:val="en-ZA"/>
        </w:rPr>
        <w:t>e</w:t>
      </w:r>
      <w:r>
        <w:rPr>
          <w:rFonts w:asciiTheme="majorBidi" w:cstheme="majorBidi" w:hAnsiTheme="majorBidi"/>
          <w:i/>
          <w:sz w:val="24"/>
          <w:lang w:val="en-ZA"/>
        </w:rPr>
        <w:t>l</w:t>
      </w:r>
    </w:p>
    <w:p>
      <w:pPr>
        <w:spacing w:line="360" w:lineRule="auto"/>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W</w:t>
      </w:r>
      <w:r>
        <w:rPr>
          <w:rFonts w:asciiTheme="majorBidi" w:cstheme="majorBidi" w:hAnsiTheme="majorBidi"/>
          <w:sz w:val="24"/>
          <w:lang w:val="en-ZA"/>
        </w:rPr>
        <w:t>e</w:t>
      </w:r>
      <w:r>
        <w:rPr>
          <w:rFonts w:asciiTheme="majorBidi" w:cstheme="majorBidi" w:hAnsiTheme="majorBidi"/>
          <w:sz w:val="24"/>
          <w:lang w:val="en-ZA"/>
        </w:rPr>
        <w:t xml:space="preserve"> obs</w:t>
      </w:r>
      <w:r>
        <w:rPr>
          <w:rFonts w:asciiTheme="majorBidi" w:cstheme="majorBidi" w:hAnsiTheme="majorBidi"/>
          <w:sz w:val="24"/>
          <w:lang w:val="en-ZA"/>
        </w:rPr>
        <w:t>e</w:t>
      </w:r>
      <w:r>
        <w:rPr>
          <w:rFonts w:asciiTheme="majorBidi" w:cstheme="majorBidi" w:hAnsiTheme="majorBidi"/>
          <w:sz w:val="24"/>
          <w:lang w:val="en-ZA"/>
        </w:rPr>
        <w:t>rv</w:t>
      </w:r>
      <w:r>
        <w:rPr>
          <w:rFonts w:asciiTheme="majorBidi" w:cstheme="majorBidi" w:hAnsiTheme="majorBidi"/>
          <w:sz w:val="24"/>
          <w:lang w:val="en-ZA"/>
        </w:rPr>
        <w:t>e</w:t>
      </w:r>
      <w:r>
        <w:rPr>
          <w:rFonts w:asciiTheme="majorBidi" w:cstheme="majorBidi" w:hAnsiTheme="majorBidi"/>
          <w:sz w:val="24"/>
          <w:lang w:val="en-ZA"/>
        </w:rPr>
        <w:t xml:space="preserve"> that 11% of our sampl</w:t>
      </w:r>
      <w:r>
        <w:rPr>
          <w:rFonts w:asciiTheme="majorBidi" w:cstheme="majorBidi" w:hAnsiTheme="majorBidi"/>
          <w:sz w:val="24"/>
          <w:lang w:val="en-ZA"/>
        </w:rPr>
        <w:t>e</w:t>
      </w:r>
      <w:r>
        <w:rPr>
          <w:rFonts w:asciiTheme="majorBidi" w:cstheme="majorBidi" w:hAnsiTheme="majorBidi"/>
          <w:sz w:val="24"/>
          <w:lang w:val="en-ZA"/>
        </w:rPr>
        <w:t xml:space="preserve"> ar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n</w:t>
      </w:r>
      <w:r>
        <w:rPr>
          <w:rFonts w:asciiTheme="majorBidi" w:cstheme="majorBidi" w:hAnsiTheme="majorBidi"/>
          <w:sz w:val="24"/>
          <w:lang w:val="en-ZA"/>
        </w:rPr>
        <w:t>ot working (inactiv</w:t>
      </w:r>
      <w:r>
        <w:rPr>
          <w:rFonts w:asciiTheme="majorBidi" w:cstheme="majorBidi" w:hAnsiTheme="majorBidi"/>
          <w:sz w:val="24"/>
          <w:lang w:val="en-ZA"/>
        </w:rPr>
        <w:t>e</w:t>
      </w:r>
      <w:r>
        <w:rPr>
          <w:rFonts w:asciiTheme="majorBidi" w:cstheme="majorBidi" w:hAnsiTheme="majorBidi"/>
          <w:sz w:val="24"/>
          <w:lang w:val="en-ZA"/>
        </w:rPr>
        <w:t>), hous</w:t>
      </w:r>
      <w:r>
        <w:rPr>
          <w:rFonts w:asciiTheme="majorBidi" w:cstheme="majorBidi" w:hAnsiTheme="majorBidi"/>
          <w:sz w:val="24"/>
          <w:lang w:val="en-ZA"/>
        </w:rPr>
        <w:t>e</w:t>
      </w:r>
      <w:r>
        <w:rPr>
          <w:rFonts w:asciiTheme="majorBidi" w:cstheme="majorBidi" w:hAnsiTheme="majorBidi"/>
          <w:sz w:val="24"/>
          <w:lang w:val="en-ZA"/>
        </w:rPr>
        <w:t>wif</w:t>
      </w:r>
      <w:r>
        <w:rPr>
          <w:rFonts w:asciiTheme="majorBidi" w:cstheme="majorBidi" w:hAnsiTheme="majorBidi"/>
          <w:sz w:val="24"/>
          <w:lang w:val="en-ZA"/>
        </w:rPr>
        <w:t>e</w:t>
      </w:r>
      <w:r>
        <w:rPr>
          <w:rFonts w:asciiTheme="majorBidi" w:cstheme="majorBidi" w:hAnsiTheme="majorBidi"/>
          <w:sz w:val="24"/>
          <w:lang w:val="en-ZA"/>
        </w:rPr>
        <w:t>, 22% stud</w:t>
      </w:r>
      <w:r>
        <w:rPr>
          <w:rFonts w:asciiTheme="majorBidi" w:cstheme="majorBidi" w:hAnsiTheme="majorBidi"/>
          <w:sz w:val="24"/>
          <w:lang w:val="en-ZA"/>
        </w:rPr>
        <w:t>e</w:t>
      </w:r>
      <w:r>
        <w:rPr>
          <w:rFonts w:asciiTheme="majorBidi" w:cstheme="majorBidi" w:hAnsiTheme="majorBidi"/>
          <w:sz w:val="24"/>
          <w:lang w:val="en-ZA"/>
        </w:rPr>
        <w:t xml:space="preserve">nt, just 2.3% </w:t>
      </w:r>
      <w:r>
        <w:rPr>
          <w:rFonts w:asciiTheme="majorBidi" w:cstheme="majorBidi" w:hAnsiTheme="majorBidi"/>
          <w:sz w:val="24"/>
          <w:lang w:val="en-ZA"/>
        </w:rPr>
        <w:t>ar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w:t>
      </w:r>
      <w:r>
        <w:rPr>
          <w:rFonts w:asciiTheme="majorBidi" w:cstheme="majorBidi" w:hAnsiTheme="majorBidi"/>
          <w:sz w:val="24"/>
          <w:lang w:val="en-ZA"/>
        </w:rPr>
        <w:t>s</w:t>
      </w:r>
      <w:r>
        <w:rPr>
          <w:rFonts w:asciiTheme="majorBidi" w:cstheme="majorBidi" w:hAnsiTheme="majorBidi"/>
          <w:sz w:val="24"/>
          <w:lang w:val="en-ZA"/>
        </w:rPr>
        <w:t>kill</w:t>
      </w:r>
      <w:r>
        <w:rPr>
          <w:rFonts w:asciiTheme="majorBidi" w:cstheme="majorBidi" w:hAnsiTheme="majorBidi"/>
          <w:sz w:val="24"/>
          <w:lang w:val="en-ZA"/>
        </w:rPr>
        <w:t>e</w:t>
      </w:r>
      <w:r>
        <w:rPr>
          <w:rFonts w:asciiTheme="majorBidi" w:cstheme="majorBidi" w:hAnsiTheme="majorBidi"/>
          <w:sz w:val="24"/>
          <w:lang w:val="en-ZA"/>
        </w:rPr>
        <w:t>d work</w:t>
      </w:r>
      <w:r>
        <w:rPr>
          <w:rFonts w:asciiTheme="majorBidi" w:cstheme="majorBidi" w:hAnsiTheme="majorBidi"/>
          <w:sz w:val="24"/>
          <w:lang w:val="en-ZA"/>
        </w:rPr>
        <w:t>e</w:t>
      </w:r>
      <w:r>
        <w:rPr>
          <w:rFonts w:asciiTheme="majorBidi" w:cstheme="majorBidi" w:hAnsiTheme="majorBidi"/>
          <w:sz w:val="24"/>
          <w:lang w:val="en-ZA"/>
        </w:rPr>
        <w:t>r, carp</w:t>
      </w:r>
      <w:r>
        <w:rPr>
          <w:rFonts w:asciiTheme="majorBidi" w:cstheme="majorBidi" w:hAnsiTheme="majorBidi"/>
          <w:sz w:val="24"/>
          <w:lang w:val="en-ZA"/>
        </w:rPr>
        <w:t>e</w:t>
      </w:r>
      <w:r>
        <w:rPr>
          <w:rFonts w:asciiTheme="majorBidi" w:cstheme="majorBidi" w:hAnsiTheme="majorBidi"/>
          <w:sz w:val="24"/>
          <w:lang w:val="en-ZA"/>
        </w:rPr>
        <w:t>nt</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ctrician, plumb</w:t>
      </w:r>
      <w:r>
        <w:rPr>
          <w:rFonts w:asciiTheme="majorBidi" w:cstheme="majorBidi" w:hAnsiTheme="majorBidi"/>
          <w:sz w:val="24"/>
          <w:lang w:val="en-ZA"/>
        </w:rPr>
        <w:t>e</w:t>
      </w:r>
      <w:r>
        <w:rPr>
          <w:rFonts w:asciiTheme="majorBidi" w:cstheme="majorBidi" w:hAnsiTheme="majorBidi"/>
          <w:sz w:val="24"/>
          <w:lang w:val="en-ZA"/>
        </w:rPr>
        <w:t>r, sal</w:t>
      </w:r>
      <w:r>
        <w:rPr>
          <w:rFonts w:asciiTheme="majorBidi" w:cstheme="majorBidi" w:hAnsiTheme="majorBidi"/>
          <w:sz w:val="24"/>
          <w:lang w:val="en-ZA"/>
        </w:rPr>
        <w:t>e</w:t>
      </w:r>
      <w:r>
        <w:rPr>
          <w:rFonts w:asciiTheme="majorBidi" w:cstheme="majorBidi" w:hAnsiTheme="majorBidi"/>
          <w:sz w:val="24"/>
          <w:lang w:val="en-ZA"/>
        </w:rPr>
        <w:t>s assistant, ch</w:t>
      </w:r>
      <w:r>
        <w:rPr>
          <w:rFonts w:asciiTheme="majorBidi" w:cstheme="majorBidi" w:hAnsiTheme="majorBidi"/>
          <w:sz w:val="24"/>
          <w:lang w:val="en-ZA"/>
        </w:rPr>
        <w:t>e</w:t>
      </w:r>
      <w:r>
        <w:rPr>
          <w:rFonts w:asciiTheme="majorBidi" w:cstheme="majorBidi" w:hAnsiTheme="majorBidi"/>
          <w:sz w:val="24"/>
          <w:lang w:val="en-ZA"/>
        </w:rPr>
        <w:t>f, wait</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w:t>
      </w:r>
      <w:r>
        <w:rPr>
          <w:rFonts w:asciiTheme="majorBidi" w:cstheme="majorBidi" w:hAnsiTheme="majorBidi"/>
          <w:sz w:val="20"/>
          <w:lang w:val="en-ZA"/>
        </w:rPr>
        <w:t xml:space="preserve"> …</w:t>
      </w:r>
    </w:p>
    <w:p>
      <w:pPr>
        <w:spacing w:line="360" w:lineRule="auto"/>
        <w:jc w:val="both"/>
        <w:rPr>
          <w:rFonts w:asciiTheme="majorBidi" w:cstheme="majorBidi" w:hAnsiTheme="majorBidi"/>
          <w:sz w:val="24"/>
          <w:lang w:val="en-ZA"/>
        </w:rPr>
      </w:pPr>
      <w:r>
        <w:rPr>
          <w:rFonts w:asciiTheme="majorBidi" w:cstheme="majorBidi" w:hAnsiTheme="majorBidi"/>
          <w:sz w:val="24"/>
          <w:lang w:val="en-ZA"/>
        </w:rPr>
        <w:t>3</w:t>
      </w:r>
      <w:r>
        <w:rPr>
          <w:rFonts w:asciiTheme="majorBidi" w:cstheme="majorBidi" w:hAnsiTheme="majorBidi"/>
          <w:sz w:val="24"/>
          <w:lang w:val="en-ZA"/>
        </w:rPr>
        <w:t>5% ar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cl</w:t>
      </w:r>
      <w:r>
        <w:rPr>
          <w:rFonts w:asciiTheme="majorBidi" w:cstheme="majorBidi" w:hAnsiTheme="majorBidi"/>
          <w:sz w:val="24"/>
          <w:lang w:val="en-ZA"/>
        </w:rPr>
        <w:t>e</w:t>
      </w:r>
      <w:r>
        <w:rPr>
          <w:rFonts w:asciiTheme="majorBidi" w:cstheme="majorBidi" w:hAnsiTheme="majorBidi"/>
          <w:sz w:val="24"/>
          <w:lang w:val="en-ZA"/>
        </w:rPr>
        <w:t>rical work</w:t>
      </w:r>
      <w:r>
        <w:rPr>
          <w:rFonts w:asciiTheme="majorBidi" w:cstheme="majorBidi" w:hAnsiTheme="majorBidi"/>
          <w:sz w:val="24"/>
          <w:lang w:val="en-ZA"/>
        </w:rPr>
        <w:t>e</w:t>
      </w:r>
      <w:r>
        <w:rPr>
          <w:rFonts w:asciiTheme="majorBidi" w:cstheme="majorBidi" w:hAnsiTheme="majorBidi"/>
          <w:sz w:val="24"/>
          <w:lang w:val="en-ZA"/>
        </w:rPr>
        <w:t>r, bank cl</w:t>
      </w:r>
      <w:r>
        <w:rPr>
          <w:rFonts w:asciiTheme="majorBidi" w:cstheme="majorBidi" w:hAnsiTheme="majorBidi"/>
          <w:sz w:val="24"/>
          <w:lang w:val="en-ZA"/>
        </w:rPr>
        <w:t>e</w:t>
      </w:r>
      <w:r>
        <w:rPr>
          <w:rFonts w:asciiTheme="majorBidi" w:cstheme="majorBidi" w:hAnsiTheme="majorBidi"/>
          <w:sz w:val="24"/>
          <w:lang w:val="en-ZA"/>
        </w:rPr>
        <w:t>rk, civil s</w:t>
      </w:r>
      <w:r>
        <w:rPr>
          <w:rFonts w:asciiTheme="majorBidi" w:cstheme="majorBidi" w:hAnsiTheme="majorBidi"/>
          <w:sz w:val="24"/>
          <w:lang w:val="en-ZA"/>
        </w:rPr>
        <w:t>e</w:t>
      </w:r>
      <w:r>
        <w:rPr>
          <w:rFonts w:asciiTheme="majorBidi" w:cstheme="majorBidi" w:hAnsiTheme="majorBidi"/>
          <w:sz w:val="24"/>
          <w:lang w:val="en-ZA"/>
        </w:rPr>
        <w:t>rvant</w:t>
      </w:r>
      <w:r>
        <w:rPr>
          <w:rFonts w:asciiTheme="majorBidi" w:cstheme="majorBidi" w:hAnsiTheme="majorBidi"/>
          <w:sz w:val="24"/>
          <w:lang w:val="en-ZA"/>
        </w:rPr>
        <w:t>” and th</w:t>
      </w:r>
      <w:r>
        <w:rPr>
          <w:rFonts w:asciiTheme="majorBidi" w:cstheme="majorBidi" w:hAnsiTheme="majorBidi"/>
          <w:sz w:val="24"/>
          <w:lang w:val="en-ZA"/>
        </w:rPr>
        <w:t>e</w:t>
      </w:r>
      <w:r>
        <w:rPr>
          <w:rFonts w:asciiTheme="majorBidi" w:cstheme="majorBidi" w:hAnsiTheme="majorBidi"/>
          <w:sz w:val="24"/>
          <w:lang w:val="en-ZA"/>
        </w:rPr>
        <w:t>y r</w:t>
      </w:r>
      <w:r>
        <w:rPr>
          <w:rFonts w:asciiTheme="majorBidi" w:cstheme="majorBidi" w:hAnsiTheme="majorBidi"/>
          <w:sz w:val="24"/>
          <w:lang w:val="en-ZA"/>
        </w:rPr>
        <w:t>e</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 th</w:t>
      </w:r>
      <w:r>
        <w:rPr>
          <w:rFonts w:asciiTheme="majorBidi" w:cstheme="majorBidi" w:hAnsiTheme="majorBidi"/>
          <w:sz w:val="24"/>
          <w:lang w:val="en-ZA"/>
        </w:rPr>
        <w:t>e</w:t>
      </w:r>
      <w:r>
        <w:rPr>
          <w:rFonts w:asciiTheme="majorBidi" w:cstheme="majorBidi" w:hAnsiTheme="majorBidi"/>
          <w:sz w:val="24"/>
          <w:lang w:val="en-ZA"/>
        </w:rPr>
        <w:t xml:space="preserve"> majority of our sampl</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12.8% ar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Middl</w:t>
      </w:r>
      <w:r>
        <w:rPr>
          <w:rFonts w:asciiTheme="majorBidi" w:cstheme="majorBidi" w:hAnsiTheme="majorBidi"/>
          <w:sz w:val="24"/>
          <w:lang w:val="en-ZA"/>
        </w:rPr>
        <w:t>e</w:t>
      </w:r>
      <w:r>
        <w:rPr>
          <w:rFonts w:asciiTheme="majorBidi" w:cstheme="majorBidi" w:hAnsiTheme="majorBidi"/>
          <w:sz w:val="24"/>
          <w:lang w:val="en-ZA"/>
        </w:rPr>
        <w:t xml:space="preserve"> manag</w:t>
      </w:r>
      <w:r>
        <w:rPr>
          <w:rFonts w:asciiTheme="majorBidi" w:cstheme="majorBidi" w:hAnsiTheme="majorBidi"/>
          <w:sz w:val="24"/>
          <w:lang w:val="en-ZA"/>
        </w:rPr>
        <w:t>e</w:t>
      </w:r>
      <w:r>
        <w:rPr>
          <w:rFonts w:asciiTheme="majorBidi" w:cstheme="majorBidi" w:hAnsiTheme="majorBidi"/>
          <w:sz w:val="24"/>
          <w:lang w:val="en-ZA"/>
        </w:rPr>
        <w:t>r, offic</w:t>
      </w:r>
      <w:r>
        <w:rPr>
          <w:rFonts w:asciiTheme="majorBidi" w:cstheme="majorBidi" w:hAnsiTheme="majorBidi"/>
          <w:sz w:val="24"/>
          <w:lang w:val="en-ZA"/>
        </w:rPr>
        <w:t>e</w:t>
      </w:r>
      <w:r>
        <w:rPr>
          <w:rFonts w:asciiTheme="majorBidi" w:cstheme="majorBidi" w:hAnsiTheme="majorBidi"/>
          <w:sz w:val="24"/>
          <w:lang w:val="en-ZA"/>
        </w:rPr>
        <w:t>r, middl</w:t>
      </w:r>
      <w:r>
        <w:rPr>
          <w:rFonts w:asciiTheme="majorBidi" w:cstheme="majorBidi" w:hAnsiTheme="majorBidi"/>
          <w:sz w:val="24"/>
          <w:lang w:val="en-ZA"/>
        </w:rPr>
        <w:t>e</w:t>
      </w:r>
      <w:r>
        <w:rPr>
          <w:rFonts w:asciiTheme="majorBidi" w:cstheme="majorBidi" w:hAnsiTheme="majorBidi"/>
          <w:sz w:val="24"/>
          <w:lang w:val="en-ZA"/>
        </w:rPr>
        <w:t xml:space="preserve"> civil s</w:t>
      </w:r>
      <w:r>
        <w:rPr>
          <w:rFonts w:asciiTheme="majorBidi" w:cstheme="majorBidi" w:hAnsiTheme="majorBidi"/>
          <w:sz w:val="24"/>
          <w:lang w:val="en-ZA"/>
        </w:rPr>
        <w:t>e</w:t>
      </w:r>
      <w:r>
        <w:rPr>
          <w:rFonts w:asciiTheme="majorBidi" w:cstheme="majorBidi" w:hAnsiTheme="majorBidi"/>
          <w:sz w:val="24"/>
          <w:lang w:val="en-ZA"/>
        </w:rPr>
        <w:t>rvant, small busin</w:t>
      </w:r>
      <w:r>
        <w:rPr>
          <w:rFonts w:asciiTheme="majorBidi" w:cstheme="majorBidi" w:hAnsiTheme="majorBidi"/>
          <w:sz w:val="24"/>
          <w:lang w:val="en-ZA"/>
        </w:rPr>
        <w:t>e</w:t>
      </w:r>
      <w:r>
        <w:rPr>
          <w:rFonts w:asciiTheme="majorBidi" w:cstheme="majorBidi" w:hAnsiTheme="majorBidi"/>
          <w:sz w:val="24"/>
          <w:lang w:val="en-ZA"/>
        </w:rPr>
        <w:t>ss own</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ach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w:t>
      </w:r>
      <w:r>
        <w:rPr>
          <w:rFonts w:asciiTheme="majorBidi" w:cstheme="majorBidi" w:hAnsiTheme="majorBidi"/>
          <w:sz w:val="20"/>
          <w:lang w:val="en-ZA"/>
        </w:rPr>
        <w:t xml:space="preserve">. </w:t>
      </w:r>
      <w:r>
        <w:rPr>
          <w:rFonts w:asciiTheme="majorBidi" w:cstheme="majorBidi" w:hAnsiTheme="majorBidi"/>
          <w:sz w:val="24"/>
          <w:lang w:val="en-ZA"/>
        </w:rPr>
        <w:t>T</w:t>
      </w:r>
      <w:r>
        <w:rPr>
          <w:rFonts w:asciiTheme="majorBidi" w:cstheme="majorBidi" w:hAnsiTheme="majorBidi"/>
          <w:sz w:val="24"/>
          <w:lang w:val="en-ZA"/>
        </w:rPr>
        <w:t>h</w:t>
      </w:r>
      <w:r>
        <w:rPr>
          <w:rFonts w:asciiTheme="majorBidi" w:cstheme="majorBidi" w:hAnsiTheme="majorBidi"/>
          <w:sz w:val="24"/>
          <w:lang w:val="en-ZA"/>
        </w:rPr>
        <w:t>e</w:t>
      </w:r>
      <w:r>
        <w:rPr>
          <w:rFonts w:asciiTheme="majorBidi" w:cstheme="majorBidi" w:hAnsiTheme="majorBidi"/>
          <w:sz w:val="24"/>
          <w:lang w:val="en-ZA"/>
        </w:rPr>
        <w:t xml:space="preserve">n </w:t>
      </w:r>
      <w:r>
        <w:rPr>
          <w:rFonts w:asciiTheme="majorBidi" w:cstheme="majorBidi" w:hAnsiTheme="majorBidi"/>
          <w:sz w:val="24"/>
          <w:lang w:val="en-ZA"/>
        </w:rPr>
        <w:t>“</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nior</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x</w:t>
      </w:r>
      <w:r>
        <w:rPr>
          <w:rFonts w:asciiTheme="majorBidi" w:cstheme="majorBidi" w:hAnsiTheme="majorBidi"/>
          <w:sz w:val="24"/>
          <w:lang w:val="en-ZA"/>
        </w:rPr>
        <w:t>e</w:t>
      </w:r>
      <w:r>
        <w:rPr>
          <w:rFonts w:asciiTheme="majorBidi" w:cstheme="majorBidi" w:hAnsiTheme="majorBidi"/>
          <w:sz w:val="24"/>
          <w:lang w:val="en-ZA"/>
        </w:rPr>
        <w:t>cutiv</w:t>
      </w:r>
      <w:r>
        <w:rPr>
          <w:rFonts w:asciiTheme="majorBidi" w:cstheme="majorBidi" w:hAnsiTheme="majorBidi"/>
          <w:sz w:val="24"/>
          <w:lang w:val="en-ZA"/>
        </w:rPr>
        <w:t>e</w:t>
      </w:r>
      <w:r>
        <w:rPr>
          <w:rFonts w:asciiTheme="majorBidi" w:cstheme="majorBidi" w:hAnsiTheme="majorBidi"/>
          <w:sz w:val="24"/>
          <w:lang w:val="en-ZA"/>
        </w:rPr>
        <w:t>, prof</w:t>
      </w:r>
      <w:r>
        <w:rPr>
          <w:rFonts w:asciiTheme="majorBidi" w:cstheme="majorBidi" w:hAnsiTheme="majorBidi"/>
          <w:sz w:val="24"/>
          <w:lang w:val="en-ZA"/>
        </w:rPr>
        <w:t>e</w:t>
      </w:r>
      <w:r>
        <w:rPr>
          <w:rFonts w:asciiTheme="majorBidi" w:cstheme="majorBidi" w:hAnsiTheme="majorBidi"/>
          <w:sz w:val="24"/>
          <w:lang w:val="en-ZA"/>
        </w:rPr>
        <w:t>ssional, s</w:t>
      </w:r>
      <w:r>
        <w:rPr>
          <w:rFonts w:asciiTheme="majorBidi" w:cstheme="majorBidi" w:hAnsiTheme="majorBidi"/>
          <w:sz w:val="24"/>
          <w:lang w:val="en-ZA"/>
        </w:rPr>
        <w:t>e</w:t>
      </w:r>
      <w:r>
        <w:rPr>
          <w:rFonts w:asciiTheme="majorBidi" w:cstheme="majorBidi" w:hAnsiTheme="majorBidi"/>
          <w:sz w:val="24"/>
          <w:lang w:val="en-ZA"/>
        </w:rPr>
        <w:t>nior civil s</w:t>
      </w:r>
      <w:r>
        <w:rPr>
          <w:rFonts w:asciiTheme="majorBidi" w:cstheme="majorBidi" w:hAnsiTheme="majorBidi"/>
          <w:sz w:val="24"/>
          <w:lang w:val="en-ZA"/>
        </w:rPr>
        <w:t>e</w:t>
      </w:r>
      <w:r>
        <w:rPr>
          <w:rFonts w:asciiTheme="majorBidi" w:cstheme="majorBidi" w:hAnsiTheme="majorBidi"/>
          <w:sz w:val="24"/>
          <w:lang w:val="en-ZA"/>
        </w:rPr>
        <w:t>rvant, lib</w:t>
      </w:r>
      <w:r>
        <w:rPr>
          <w:rFonts w:asciiTheme="majorBidi" w:cstheme="majorBidi" w:hAnsiTheme="majorBidi"/>
          <w:sz w:val="24"/>
          <w:lang w:val="en-ZA"/>
        </w:rPr>
        <w:t>e</w:t>
      </w:r>
      <w:r>
        <w:rPr>
          <w:rFonts w:asciiTheme="majorBidi" w:cstheme="majorBidi" w:hAnsiTheme="majorBidi"/>
          <w:sz w:val="24"/>
          <w:lang w:val="en-ZA"/>
        </w:rPr>
        <w:t>ral prof</w:t>
      </w:r>
      <w:r>
        <w:rPr>
          <w:rFonts w:asciiTheme="majorBidi" w:cstheme="majorBidi" w:hAnsiTheme="majorBidi"/>
          <w:sz w:val="24"/>
          <w:lang w:val="en-ZA"/>
        </w:rPr>
        <w:t>e</w:t>
      </w:r>
      <w:r>
        <w:rPr>
          <w:rFonts w:asciiTheme="majorBidi" w:cstheme="majorBidi" w:hAnsiTheme="majorBidi"/>
          <w:sz w:val="24"/>
          <w:lang w:val="en-ZA"/>
        </w:rPr>
        <w:t>ssion, own</w:t>
      </w:r>
      <w:r>
        <w:rPr>
          <w:rFonts w:asciiTheme="majorBidi" w:cstheme="majorBidi" w:hAnsiTheme="majorBidi"/>
          <w:sz w:val="24"/>
          <w:lang w:val="en-ZA"/>
        </w:rPr>
        <w:t>e</w:t>
      </w:r>
      <w:r>
        <w:rPr>
          <w:rFonts w:asciiTheme="majorBidi" w:cstheme="majorBidi" w:hAnsiTheme="majorBidi"/>
          <w:sz w:val="24"/>
          <w:lang w:val="en-ZA"/>
        </w:rPr>
        <w:t>r of SMEs</w:t>
      </w:r>
      <w:r>
        <w:rPr>
          <w:rFonts w:asciiTheme="majorBidi" w:cstheme="majorBidi" w:hAnsiTheme="majorBidi"/>
          <w:sz w:val="24"/>
          <w:lang w:val="en-ZA"/>
        </w:rPr>
        <w:t>” r</w:t>
      </w:r>
      <w:r>
        <w:rPr>
          <w:rFonts w:asciiTheme="majorBidi" w:cstheme="majorBidi" w:hAnsiTheme="majorBidi"/>
          <w:sz w:val="24"/>
          <w:lang w:val="en-ZA"/>
        </w:rPr>
        <w:t>e</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 8.7 % of our sampl</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5.</w:t>
      </w:r>
      <w:r>
        <w:rPr>
          <w:rFonts w:asciiTheme="majorBidi" w:cstheme="majorBidi" w:hAnsiTheme="majorBidi"/>
          <w:sz w:val="24"/>
          <w:lang w:val="en-ZA"/>
        </w:rPr>
        <w:t>2</w:t>
      </w:r>
      <w:r>
        <w:rPr>
          <w:rFonts w:asciiTheme="majorBidi" w:cstheme="majorBidi" w:hAnsiTheme="majorBidi"/>
          <w:sz w:val="24"/>
          <w:lang w:val="en-ZA"/>
        </w:rPr>
        <w:t>% ar</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Dir</w:t>
      </w:r>
      <w:r>
        <w:rPr>
          <w:rFonts w:asciiTheme="majorBidi" w:cstheme="majorBidi" w:hAnsiTheme="majorBidi"/>
          <w:sz w:val="24"/>
          <w:lang w:val="en-ZA"/>
        </w:rPr>
        <w:t>e</w:t>
      </w:r>
      <w:r>
        <w:rPr>
          <w:rFonts w:asciiTheme="majorBidi" w:cstheme="majorBidi" w:hAnsiTheme="majorBidi"/>
          <w:sz w:val="24"/>
          <w:lang w:val="en-ZA"/>
        </w:rPr>
        <w:t>ctor, h</w:t>
      </w:r>
      <w:r>
        <w:rPr>
          <w:rFonts w:asciiTheme="majorBidi" w:cstheme="majorBidi" w:hAnsiTheme="majorBidi"/>
          <w:sz w:val="24"/>
          <w:lang w:val="en-ZA"/>
        </w:rPr>
        <w:t>e</w:t>
      </w:r>
      <w:r>
        <w:rPr>
          <w:rFonts w:asciiTheme="majorBidi" w:cstheme="majorBidi" w:hAnsiTheme="majorBidi"/>
          <w:sz w:val="24"/>
          <w:lang w:val="en-ZA"/>
        </w:rPr>
        <w:t>ad of d</w:t>
      </w:r>
      <w:r>
        <w:rPr>
          <w:rFonts w:asciiTheme="majorBidi" w:cstheme="majorBidi" w:hAnsiTheme="majorBidi"/>
          <w:sz w:val="24"/>
          <w:lang w:val="en-ZA"/>
        </w:rPr>
        <w:t>e</w:t>
      </w:r>
      <w:r>
        <w:rPr>
          <w:rFonts w:asciiTheme="majorBidi" w:cstheme="majorBidi" w:hAnsiTheme="majorBidi"/>
          <w:sz w:val="24"/>
          <w:lang w:val="en-ZA"/>
        </w:rPr>
        <w:t>partm</w:t>
      </w:r>
      <w:r>
        <w:rPr>
          <w:rFonts w:asciiTheme="majorBidi" w:cstheme="majorBidi" w:hAnsiTheme="majorBidi"/>
          <w:sz w:val="24"/>
          <w:lang w:val="en-ZA"/>
        </w:rPr>
        <w:t>e</w:t>
      </w:r>
      <w:r>
        <w:rPr>
          <w:rFonts w:asciiTheme="majorBidi" w:cstheme="majorBidi" w:hAnsiTheme="majorBidi"/>
          <w:sz w:val="24"/>
          <w:lang w:val="en-ZA"/>
        </w:rPr>
        <w:t>nt, own</w:t>
      </w:r>
      <w:r>
        <w:rPr>
          <w:rFonts w:asciiTheme="majorBidi" w:cstheme="majorBidi" w:hAnsiTheme="majorBidi"/>
          <w:sz w:val="24"/>
          <w:lang w:val="en-ZA"/>
        </w:rPr>
        <w:t>e</w:t>
      </w:r>
      <w:r>
        <w:rPr>
          <w:rFonts w:asciiTheme="majorBidi" w:cstheme="majorBidi" w:hAnsiTheme="majorBidi"/>
          <w:sz w:val="24"/>
          <w:lang w:val="en-ZA"/>
        </w:rPr>
        <w:t>r of a larg</w:t>
      </w:r>
      <w:r>
        <w:rPr>
          <w:rFonts w:asciiTheme="majorBidi" w:cstheme="majorBidi" w:hAnsiTheme="majorBidi"/>
          <w:sz w:val="24"/>
          <w:lang w:val="en-ZA"/>
        </w:rPr>
        <w:t>e</w:t>
      </w:r>
      <w:r>
        <w:rPr>
          <w:rFonts w:asciiTheme="majorBidi" w:cstheme="majorBidi" w:hAnsiTheme="majorBidi"/>
          <w:sz w:val="24"/>
          <w:lang w:val="en-ZA"/>
        </w:rPr>
        <w:t xml:space="preserve"> company, s</w:t>
      </w:r>
      <w:r>
        <w:rPr>
          <w:rFonts w:asciiTheme="majorBidi" w:cstheme="majorBidi" w:hAnsiTheme="majorBidi"/>
          <w:sz w:val="24"/>
          <w:lang w:val="en-ZA"/>
        </w:rPr>
        <w:t>e</w:t>
      </w:r>
      <w:r>
        <w:rPr>
          <w:rFonts w:asciiTheme="majorBidi" w:cstheme="majorBidi" w:hAnsiTheme="majorBidi"/>
          <w:sz w:val="24"/>
          <w:lang w:val="en-ZA"/>
        </w:rPr>
        <w:t>nior stat</w:t>
      </w:r>
      <w:r>
        <w:rPr>
          <w:rFonts w:asciiTheme="majorBidi" w:cstheme="majorBidi" w:hAnsiTheme="majorBidi"/>
          <w:sz w:val="24"/>
          <w:lang w:val="en-ZA"/>
        </w:rPr>
        <w:t>e</w:t>
      </w:r>
      <w:r>
        <w:rPr>
          <w:rFonts w:asciiTheme="majorBidi" w:cstheme="majorBidi" w:hAnsiTheme="majorBidi"/>
          <w:sz w:val="24"/>
          <w:lang w:val="en-ZA"/>
        </w:rPr>
        <w:t xml:space="preserve"> official …</w:t>
      </w:r>
      <w:r>
        <w:rPr>
          <w:rFonts w:asciiTheme="majorBidi" w:cstheme="majorBidi" w:hAnsiTheme="majorBidi"/>
          <w:sz w:val="24"/>
          <w:lang w:val="en-ZA"/>
        </w:rPr>
        <w:t>”</w:t>
      </w:r>
      <w:r>
        <w:rPr>
          <w:rFonts w:asciiTheme="majorBidi" w:cstheme="majorBidi" w:hAnsiTheme="majorBidi"/>
          <w:sz w:val="24"/>
          <w:lang w:val="en-ZA"/>
        </w:rPr>
        <w:t>, only 2.9 % ar</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tir</w:t>
      </w:r>
      <w:r>
        <w:rPr>
          <w:rFonts w:asciiTheme="majorBidi" w:cstheme="majorBidi" w:hAnsiTheme="majorBidi"/>
          <w:sz w:val="24"/>
          <w:lang w:val="en-ZA"/>
        </w:rPr>
        <w:t>e</w:t>
      </w:r>
      <w:r>
        <w:rPr>
          <w:rFonts w:asciiTheme="majorBidi" w:cstheme="majorBidi" w:hAnsiTheme="majorBidi"/>
          <w:sz w:val="24"/>
          <w:lang w:val="en-ZA"/>
        </w:rPr>
        <w:t xml:space="preserve">d. </w:t>
      </w: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pStyle w:val="ListParagraph"/>
        <w:numPr>
          <w:ilvl w:val="0"/>
          <w:numId w:val="36"/>
        </w:numPr>
        <w:spacing w:line="360" w:lineRule="auto"/>
        <w:jc w:val="both"/>
        <w:rPr>
          <w:rFonts w:asciiTheme="majorBidi" w:cstheme="majorBidi" w:hAnsiTheme="majorBidi"/>
          <w:b/>
          <w:sz w:val="24"/>
          <w:lang w:val="en-ZA"/>
        </w:rPr>
      </w:pPr>
      <w:r>
        <w:rPr>
          <w:rFonts w:asciiTheme="majorBidi" w:cstheme="majorBidi" w:hAnsiTheme="majorBidi"/>
          <w:b/>
          <w:sz w:val="24"/>
          <w:lang w:val="en-ZA"/>
        </w:rPr>
        <w:t>Distribution by incom</w:t>
      </w:r>
      <w:r>
        <w:rPr>
          <w:rFonts w:asciiTheme="majorBidi" w:cstheme="majorBidi" w:hAnsiTheme="majorBidi"/>
          <w:b/>
          <w:sz w:val="24"/>
          <w:lang w:val="en-ZA"/>
        </w:rPr>
        <w:t>e</w:t>
      </w:r>
      <w:r>
        <w:rPr>
          <w:rFonts w:asciiTheme="majorBidi" w:cstheme="majorBidi" w:hAnsiTheme="majorBidi"/>
          <w:b/>
          <w:sz w:val="24"/>
          <w:lang w:val="en-ZA"/>
        </w:rPr>
        <w:t xml:space="preserve"> </w:t>
      </w:r>
    </w:p>
    <w:p>
      <w:pPr>
        <w:pStyle w:val="Caption"/>
        <w:keepNext w:val="on"/>
        <w:rPr>
          <w:rFonts w:ascii="Times New Roman" w:cs="Times New Roman" w:hAnsi="Times New Roman"/>
          <w:b w:val="off"/>
          <w:color w:val="auto"/>
          <w:sz w:val="24"/>
          <w:lang w:val="en-ZA"/>
        </w:rPr>
      </w:pPr>
      <w:r>
        <w:rPr>
          <w:rFonts w:ascii="Times New Roman" w:cs="Times New Roman" w:hAnsi="Times New Roman"/>
          <w:b w:val="off"/>
          <w:color w:val="auto"/>
          <w:sz w:val="24"/>
          <w:lang w:val="en-ZA"/>
        </w:rPr>
        <w:t xml:space="preserve">            </w:t>
      </w:r>
      <w:bookmarkStart w:id="140" w:name="_Toc48325817"/>
      <w:r>
        <w:rPr>
          <w:rFonts w:ascii="Times New Roman" w:cs="Times New Roman" w:hAnsi="Times New Roman"/>
          <w:b w:val="off"/>
          <w:color w:val="auto"/>
          <w:sz w:val="24"/>
          <w:lang w:val="en-ZA"/>
        </w:rPr>
        <w:t>Tabl</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3.</w:t>
      </w:r>
      <w:r>
        <w:fldChar w:fldCharType="begin"/>
      </w:r>
      <w:r>
        <w:instrText xml:space="preserve"> SEQ Tableau \* ARABIC </w:instrText>
      </w:r>
      <w:r>
        <w:fldChar w:fldCharType="separate"/>
      </w:r>
      <w:r>
        <w:rPr>
          <w:rFonts w:ascii="Times New Roman" w:cs="Times New Roman" w:hAnsi="Times New Roman"/>
          <w:b w:val="off"/>
          <w:color w:val="auto"/>
          <w:sz w:val="24"/>
          <w:lang w:val="en-ZA"/>
        </w:rPr>
        <w:t>5</w:t>
      </w:r>
      <w:r>
        <w:fldChar w:fldCharType="end"/>
      </w:r>
      <w:r>
        <w:rPr>
          <w:rFonts w:ascii="Times New Roman" w:cs="Times New Roman" w:hAnsi="Times New Roman"/>
          <w:b w:val="off"/>
          <w:color w:val="auto"/>
          <w:sz w:val="24"/>
          <w:lang w:val="en-ZA"/>
        </w:rPr>
        <w:t>: Distribution of our sampl</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 xml:space="preserve"> according to incom</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w:t>
      </w:r>
      <w:bookmarkEnd w:id="140"/>
    </w:p>
    <w:tbl>
      <w:tblPr>
        <w:tblStyle w:val="LightShadingAccent5"/>
        <w:tblW w:w="0" w:type="auto"/>
        <w:tblInd w:w="817" w:type="dxa"/>
        <w:tblLook w:val="04A0"/>
      </w:tblPr>
      <w:tblGrid>
        <w:gridCol w:w="2233"/>
        <w:gridCol w:w="2234"/>
        <w:gridCol w:w="2234"/>
      </w:tblGrid>
      <w:tr>
        <w:trPr>
          <w:cnfStyle w:val="100000000000"/>
          <w:trHeight w:val="408"/>
        </w:trPr>
        <w:tc>
          <w:tcPr>
            <w:cnfStyle w:val="101000000000"/>
            <w:tcW w:w="2233"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signation</w:t>
            </w:r>
          </w:p>
        </w:tc>
        <w:tc>
          <w:tcPr>
            <w:cnfStyle w:val="100000000000"/>
            <w:tcW w:w="2234"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spons</w:t>
            </w:r>
            <w:r>
              <w:rPr>
                <w:rFonts w:asciiTheme="majorBidi" w:cstheme="majorBidi" w:hAnsiTheme="majorBidi"/>
                <w:sz w:val="24"/>
                <w:lang w:val="en-ZA"/>
              </w:rPr>
              <w:t>e</w:t>
            </w:r>
            <w:r>
              <w:rPr>
                <w:rFonts w:asciiTheme="majorBidi" w:cstheme="majorBidi" w:hAnsiTheme="majorBidi"/>
                <w:sz w:val="24"/>
                <w:lang w:val="en-ZA"/>
              </w:rPr>
              <w:t xml:space="preserve"> Fr</w:t>
            </w:r>
            <w:r>
              <w:rPr>
                <w:rFonts w:asciiTheme="majorBidi" w:cstheme="majorBidi" w:hAnsiTheme="majorBidi"/>
                <w:sz w:val="24"/>
                <w:lang w:val="en-ZA"/>
              </w:rPr>
              <w:t>e</w:t>
            </w:r>
            <w:r>
              <w:rPr>
                <w:rFonts w:asciiTheme="majorBidi" w:cstheme="majorBidi" w:hAnsiTheme="majorBidi"/>
                <w:sz w:val="24"/>
                <w:lang w:val="en-ZA"/>
              </w:rPr>
              <w:t>qu</w:t>
            </w:r>
            <w:r>
              <w:rPr>
                <w:rFonts w:asciiTheme="majorBidi" w:cstheme="majorBidi" w:hAnsiTheme="majorBidi"/>
                <w:sz w:val="24"/>
                <w:lang w:val="en-ZA"/>
              </w:rPr>
              <w:t>e</w:t>
            </w:r>
            <w:r>
              <w:rPr>
                <w:rFonts w:asciiTheme="majorBidi" w:cstheme="majorBidi" w:hAnsiTheme="majorBidi"/>
                <w:sz w:val="24"/>
                <w:lang w:val="en-ZA"/>
              </w:rPr>
              <w:t>ncy</w:t>
            </w:r>
          </w:p>
        </w:tc>
        <w:tc>
          <w:tcPr>
            <w:cnfStyle w:val="100000000000"/>
            <w:tcW w:w="2234" w:type="dxa"/>
            <w:gridSpan w:val="1"/>
          </w:tcPr>
          <w:p>
            <w:pPr>
              <w:spacing w:line="360" w:lineRule="auto"/>
              <w:jc w:val="both"/>
              <w:rPr>
                <w:rFonts w:asciiTheme="majorBidi" w:cstheme="majorBidi" w:hAnsiTheme="majorBidi"/>
                <w:sz w:val="24"/>
                <w:lang w:val="en-ZA"/>
              </w:rPr>
            </w:pPr>
            <w:r>
              <w:t>Pourc</w:t>
            </w:r>
            <w:r>
              <w:t>e</w:t>
            </w:r>
            <w:r>
              <w:t>ntag</w:t>
            </w:r>
            <w:r>
              <w:t>e</w:t>
            </w:r>
          </w:p>
        </w:tc>
      </w:tr>
      <w:tr>
        <w:trPr>
          <w:cnfStyle w:val="000000100000"/>
          <w:trHeight w:val="395"/>
        </w:trPr>
        <w:tc>
          <w:tcPr>
            <w:cnfStyle w:val="001000100000"/>
            <w:tcW w:w="2233" w:type="dxa"/>
            <w:gridSpan w:val="1"/>
          </w:tcPr>
          <w:p>
            <w:pPr>
              <w:spacing w:line="360" w:lineRule="auto"/>
              <w:jc w:val="both"/>
              <w:rPr>
                <w:rFonts w:asciiTheme="majorBidi" w:cstheme="majorBidi" w:hAnsiTheme="majorBidi"/>
                <w:sz w:val="24"/>
              </w:rPr>
            </w:pPr>
            <w:r>
              <w:rPr>
                <w:rFonts w:asciiTheme="majorBidi" w:cstheme="majorBidi" w:hAnsiTheme="majorBidi"/>
                <w:sz w:val="24"/>
                <w:rtl/>
                <w:lang w:val="en-ZA"/>
              </w:rPr>
              <w:t>[</w:t>
            </w:r>
            <w:r>
              <w:rPr>
                <w:rFonts w:asciiTheme="majorBidi" w:cstheme="majorBidi" w:hAnsiTheme="majorBidi"/>
                <w:sz w:val="24"/>
                <w:lang w:val="en-ZA"/>
              </w:rPr>
              <w:t>10000 -20000</w:t>
            </w:r>
            <w:r>
              <w:rPr>
                <w:rFonts w:asciiTheme="majorBidi" w:cstheme="majorBidi" w:hAnsiTheme="majorBidi"/>
                <w:sz w:val="24"/>
                <w:rtl/>
                <w:lang w:val="en-ZA"/>
              </w:rPr>
              <w:t>]</w:t>
            </w:r>
            <w:r>
              <w:rPr>
                <w:rFonts w:asciiTheme="majorBidi" w:cstheme="majorBidi" w:hAnsiTheme="majorBidi"/>
                <w:sz w:val="24"/>
                <w:lang w:val="en-ZA"/>
              </w:rPr>
              <w:t xml:space="preserve"> DA</w:t>
            </w:r>
          </w:p>
        </w:tc>
        <w:tc>
          <w:tcPr>
            <w:cnfStyle w:val="000000100000"/>
            <w:tcW w:w="2234"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47</w:t>
            </w:r>
          </w:p>
        </w:tc>
        <w:tc>
          <w:tcPr>
            <w:cnfStyle w:val="000000100000"/>
            <w:tcW w:w="2234"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27,5%</w:t>
            </w:r>
          </w:p>
        </w:tc>
      </w:tr>
      <w:tr>
        <w:trPr>
          <w:trHeight w:val="408"/>
        </w:trPr>
        <w:tc>
          <w:tcPr>
            <w:cnfStyle w:val="001000010000"/>
            <w:tcW w:w="2233" w:type="dxa"/>
            <w:gridSpan w:val="1"/>
          </w:tcPr>
          <w:p>
            <w:pPr>
              <w:spacing w:line="360" w:lineRule="auto"/>
              <w:jc w:val="both"/>
              <w:rPr>
                <w:rFonts w:asciiTheme="majorBidi" w:cstheme="majorBidi" w:hAnsiTheme="majorBidi"/>
                <w:sz w:val="24"/>
                <w:rtl/>
                <w:lang w:val="en-ZA" w:bidi="ar-DZ"/>
              </w:rPr>
            </w:pPr>
            <w:r>
              <w:rPr>
                <w:rFonts w:asciiTheme="majorBidi" w:cstheme="majorBidi" w:hAnsiTheme="majorBidi"/>
                <w:sz w:val="24"/>
                <w:rtl/>
                <w:lang w:bidi="ar-DZ"/>
              </w:rPr>
              <w:t>]</w:t>
            </w:r>
            <w:r>
              <w:rPr>
                <w:rFonts w:asciiTheme="majorBidi" w:cstheme="majorBidi" w:hAnsiTheme="majorBidi"/>
                <w:sz w:val="24"/>
                <w:lang w:bidi="ar-DZ"/>
              </w:rPr>
              <w:t>20000-30000</w:t>
            </w:r>
            <w:r>
              <w:rPr>
                <w:rFonts w:asciiTheme="majorBidi" w:cstheme="majorBidi" w:hAnsiTheme="majorBidi"/>
                <w:sz w:val="24"/>
                <w:rtl/>
                <w:lang w:val="en-ZA" w:bidi="ar-DZ"/>
              </w:rPr>
              <w:t>]</w:t>
            </w:r>
            <w:r>
              <w:rPr>
                <w:rFonts w:asciiTheme="majorBidi" w:cstheme="majorBidi" w:hAnsiTheme="majorBidi"/>
                <w:sz w:val="24"/>
                <w:lang w:val="en-ZA" w:bidi="ar-DZ"/>
              </w:rPr>
              <w:t xml:space="preserve"> DA</w:t>
            </w:r>
          </w:p>
        </w:tc>
        <w:tc>
          <w:tcPr>
            <w:cnfStyle w:val="000000010000"/>
            <w:tcW w:w="2234"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4</w:t>
            </w:r>
          </w:p>
        </w:tc>
        <w:tc>
          <w:tcPr>
            <w:cnfStyle w:val="000000010000"/>
            <w:tcW w:w="2234"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2,3%</w:t>
            </w:r>
          </w:p>
        </w:tc>
      </w:tr>
      <w:tr>
        <w:trPr>
          <w:cnfStyle w:val="000000100000"/>
          <w:trHeight w:val="408"/>
        </w:trPr>
        <w:tc>
          <w:tcPr>
            <w:cnfStyle w:val="001000100000"/>
            <w:tcW w:w="2233" w:type="dxa"/>
            <w:gridSpan w:val="1"/>
          </w:tcPr>
          <w:p>
            <w:pPr>
              <w:spacing w:line="360" w:lineRule="auto"/>
              <w:jc w:val="both"/>
              <w:rPr>
                <w:rFonts w:asciiTheme="majorBidi" w:cstheme="majorBidi" w:hAnsiTheme="majorBidi"/>
                <w:sz w:val="24"/>
                <w:lang w:bidi="ar-DZ"/>
              </w:rPr>
            </w:pPr>
            <w:r>
              <w:rPr>
                <w:rFonts w:asciiTheme="majorBidi" w:cstheme="majorBidi" w:hAnsiTheme="majorBidi"/>
                <w:sz w:val="24"/>
                <w:rtl/>
                <w:lang w:bidi="ar-DZ"/>
              </w:rPr>
              <w:t>]</w:t>
            </w:r>
            <w:r>
              <w:rPr>
                <w:rFonts w:asciiTheme="majorBidi" w:cstheme="majorBidi" w:hAnsiTheme="majorBidi"/>
                <w:sz w:val="24"/>
                <w:lang w:bidi="ar-DZ"/>
              </w:rPr>
              <w:t>30000-40000</w:t>
            </w:r>
            <w:r>
              <w:rPr>
                <w:rFonts w:asciiTheme="majorBidi" w:cstheme="majorBidi" w:hAnsiTheme="majorBidi"/>
                <w:sz w:val="24"/>
                <w:rtl/>
                <w:lang w:bidi="ar-DZ"/>
              </w:rPr>
              <w:t>]</w:t>
            </w:r>
            <w:r>
              <w:rPr>
                <w:rFonts w:asciiTheme="majorBidi" w:cstheme="majorBidi" w:hAnsiTheme="majorBidi"/>
                <w:sz w:val="24"/>
                <w:lang w:bidi="ar-DZ"/>
              </w:rPr>
              <w:t xml:space="preserve"> DA</w:t>
            </w:r>
          </w:p>
        </w:tc>
        <w:tc>
          <w:tcPr>
            <w:cnfStyle w:val="000000100000"/>
            <w:tcW w:w="2234"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12</w:t>
            </w:r>
          </w:p>
        </w:tc>
        <w:tc>
          <w:tcPr>
            <w:cnfStyle w:val="000000100000"/>
            <w:tcW w:w="2234"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7%</w:t>
            </w:r>
          </w:p>
        </w:tc>
      </w:tr>
      <w:tr>
        <w:trPr>
          <w:trHeight w:val="408"/>
        </w:trPr>
        <w:tc>
          <w:tcPr>
            <w:cnfStyle w:val="001000010000"/>
            <w:tcW w:w="2233"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rtl/>
                <w:lang w:val="en-ZA"/>
              </w:rPr>
              <w:t>]</w:t>
            </w:r>
            <w:r>
              <w:rPr>
                <w:rFonts w:asciiTheme="majorBidi" w:cstheme="majorBidi" w:hAnsiTheme="majorBidi"/>
                <w:sz w:val="24"/>
                <w:lang w:val="en-ZA"/>
              </w:rPr>
              <w:t>40000-50000</w:t>
            </w:r>
            <w:r>
              <w:rPr>
                <w:rFonts w:asciiTheme="majorBidi" w:cstheme="majorBidi" w:hAnsiTheme="majorBidi"/>
                <w:sz w:val="24"/>
                <w:rtl/>
                <w:lang w:val="en-ZA"/>
              </w:rPr>
              <w:t>]</w:t>
            </w:r>
            <w:r>
              <w:rPr>
                <w:rFonts w:asciiTheme="majorBidi" w:cstheme="majorBidi" w:hAnsiTheme="majorBidi"/>
                <w:sz w:val="24"/>
                <w:lang w:val="en-ZA"/>
              </w:rPr>
              <w:t xml:space="preserve"> DA</w:t>
            </w:r>
          </w:p>
        </w:tc>
        <w:tc>
          <w:tcPr>
            <w:cnfStyle w:val="000000010000"/>
            <w:tcW w:w="2234"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26</w:t>
            </w:r>
          </w:p>
        </w:tc>
        <w:tc>
          <w:tcPr>
            <w:cnfStyle w:val="000000010000"/>
            <w:tcW w:w="2234"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15,2%</w:t>
            </w:r>
          </w:p>
        </w:tc>
      </w:tr>
      <w:tr>
        <w:trPr>
          <w:cnfStyle w:val="000000100000"/>
          <w:trHeight w:val="408"/>
        </w:trPr>
        <w:tc>
          <w:tcPr>
            <w:cnfStyle w:val="001000100000"/>
            <w:tcW w:w="2233"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Mor</w:t>
            </w:r>
            <w:r>
              <w:rPr>
                <w:rFonts w:asciiTheme="majorBidi" w:cstheme="majorBidi" w:hAnsiTheme="majorBidi"/>
                <w:sz w:val="24"/>
                <w:lang w:val="en-ZA"/>
              </w:rPr>
              <w:t>e</w:t>
            </w:r>
            <w:r>
              <w:rPr>
                <w:rFonts w:asciiTheme="majorBidi" w:cstheme="majorBidi" w:hAnsiTheme="majorBidi"/>
                <w:sz w:val="24"/>
                <w:lang w:val="en-ZA"/>
              </w:rPr>
              <w:t xml:space="preserve"> than 50000 DA</w:t>
            </w:r>
          </w:p>
        </w:tc>
        <w:tc>
          <w:tcPr>
            <w:cnfStyle w:val="000000100000"/>
            <w:tcW w:w="2234"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83</w:t>
            </w:r>
          </w:p>
        </w:tc>
        <w:tc>
          <w:tcPr>
            <w:cnfStyle w:val="000000100000"/>
            <w:tcW w:w="2234"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48%</w:t>
            </w:r>
          </w:p>
        </w:tc>
      </w:tr>
      <w:tr>
        <w:trPr>
          <w:trHeight w:val="408"/>
        </w:trPr>
        <w:tc>
          <w:tcPr>
            <w:cnfStyle w:val="001000010000"/>
            <w:tcW w:w="2233"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 xml:space="preserve">TOTAL </w:t>
            </w:r>
          </w:p>
        </w:tc>
        <w:tc>
          <w:tcPr>
            <w:cnfStyle w:val="000000010000"/>
            <w:tcW w:w="2234"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172</w:t>
            </w:r>
          </w:p>
        </w:tc>
        <w:tc>
          <w:tcPr>
            <w:cnfStyle w:val="000000010000"/>
            <w:tcW w:w="2234"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100%</w:t>
            </w:r>
          </w:p>
        </w:tc>
      </w:tr>
    </w:tbl>
    <w:p>
      <w:pPr>
        <w:spacing w:line="360" w:lineRule="auto"/>
        <w:jc w:val="both"/>
        <w:rPr>
          <w:rFonts w:asciiTheme="majorBidi" w:cstheme="majorBidi" w:hAnsiTheme="majorBidi"/>
          <w:b/>
          <w:sz w:val="24"/>
          <w:lang w:val="en-ZA"/>
        </w:rPr>
      </w:pPr>
      <w:r>
        <w:rPr>
          <w:rFonts w:asciiTheme="majorBidi" w:cstheme="majorBidi" w:hAnsiTheme="majorBidi"/>
          <w:b/>
          <w:sz w:val="24"/>
          <w:lang w:val="en-ZA"/>
        </w:rPr>
        <w:t xml:space="preserve">            </w:t>
      </w:r>
      <w:r>
        <w:rPr>
          <w:rFonts w:asciiTheme="majorBidi" w:cstheme="majorBidi" w:hAnsiTheme="majorBidi"/>
          <w:b/>
          <w:sz w:val="24"/>
          <w:lang w:val="en-ZA"/>
        </w:rPr>
        <w:t>Sourc</w:t>
      </w:r>
      <w:r>
        <w:rPr>
          <w:rFonts w:asciiTheme="majorBidi" w:cstheme="majorBidi" w:hAnsiTheme="majorBidi"/>
          <w:b/>
          <w:sz w:val="24"/>
          <w:lang w:val="en-ZA"/>
        </w:rPr>
        <w:t>e</w:t>
      </w:r>
      <w:r>
        <w:rPr>
          <w:rFonts w:asciiTheme="majorBidi" w:cstheme="majorBidi" w:hAnsiTheme="majorBidi"/>
          <w:b/>
          <w:sz w:val="24"/>
          <w:lang w:val="en-ZA"/>
        </w:rPr>
        <w:t>: Bas</w:t>
      </w:r>
      <w:r>
        <w:rPr>
          <w:rFonts w:asciiTheme="majorBidi" w:cstheme="majorBidi" w:hAnsiTheme="majorBidi"/>
          <w:b/>
          <w:sz w:val="24"/>
          <w:lang w:val="en-ZA"/>
        </w:rPr>
        <w:t>e</w:t>
      </w:r>
      <w:r>
        <w:rPr>
          <w:rFonts w:asciiTheme="majorBidi" w:cstheme="majorBidi" w:hAnsiTheme="majorBidi"/>
          <w:b/>
          <w:sz w:val="24"/>
          <w:lang w:val="en-ZA"/>
        </w:rPr>
        <w:t>d on surv</w:t>
      </w:r>
      <w:r>
        <w:rPr>
          <w:rFonts w:asciiTheme="majorBidi" w:cstheme="majorBidi" w:hAnsiTheme="majorBidi"/>
          <w:b/>
          <w:sz w:val="24"/>
          <w:lang w:val="en-ZA"/>
        </w:rPr>
        <w:t>e</w:t>
      </w:r>
      <w:r>
        <w:rPr>
          <w:rFonts w:asciiTheme="majorBidi" w:cstheme="majorBidi" w:hAnsiTheme="majorBidi"/>
          <w:b/>
          <w:sz w:val="24"/>
          <w:lang w:val="en-ZA"/>
        </w:rPr>
        <w:t>y data.</w:t>
      </w:r>
    </w:p>
    <w:p>
      <w:pPr>
        <w:pStyle w:val="Caption"/>
        <w:rPr>
          <w:rFonts w:asciiTheme="majorBidi" w:cstheme="majorBidi" w:hAnsiTheme="majorBidi"/>
          <w:b w:val="off"/>
          <w:color w:val="auto"/>
          <w:sz w:val="24"/>
          <w:lang w:val="en-ZA"/>
        </w:rPr>
      </w:pPr>
      <w:bookmarkStart w:id="141" w:name="_Toc48155100"/>
      <w:r>
        <w:rPr>
          <w:rFonts w:asciiTheme="majorBidi" w:cstheme="majorBidi" w:hAnsiTheme="majorBidi"/>
          <w:b w:val="off"/>
          <w:color w:val="auto"/>
          <w:sz w:val="24"/>
          <w:lang w:val="en-ZA"/>
        </w:rPr>
        <w:t xml:space="preserve">               </w:t>
      </w:r>
      <w:bookmarkStart w:id="142" w:name="_Toc48325818"/>
      <w:r>
        <w:rPr>
          <w:rFonts w:asciiTheme="majorBidi" w:cstheme="majorBidi" w:hAnsiTheme="majorBidi"/>
          <w:b w:val="off"/>
          <w:color w:val="auto"/>
          <w:sz w:val="24"/>
          <w:lang w:val="en-ZA"/>
        </w:rPr>
        <w:t>Figur</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3. </w:t>
      </w:r>
      <w:r>
        <w:fldChar w:fldCharType="begin"/>
      </w:r>
      <w:r>
        <w:instrText xml:space="preserve"> SEQ Figure \* ARABIC </w:instrText>
      </w:r>
      <w:r>
        <w:fldChar w:fldCharType="separate"/>
      </w:r>
      <w:r>
        <w:rPr>
          <w:rFonts w:asciiTheme="majorBidi" w:cstheme="majorBidi" w:hAnsiTheme="majorBidi"/>
          <w:b w:val="off"/>
          <w:color w:val="auto"/>
          <w:sz w:val="24"/>
          <w:lang w:val="en-ZA"/>
        </w:rPr>
        <w:t>8</w:t>
      </w:r>
      <w:r>
        <w:fldChar w:fldCharType="end"/>
      </w:r>
      <w:r>
        <w:rPr>
          <w:rFonts w:asciiTheme="majorBidi" w:cstheme="majorBidi" w:hAnsiTheme="majorBidi"/>
          <w:b w:val="off"/>
          <w:color w:val="auto"/>
          <w:sz w:val="24"/>
          <w:lang w:val="en-ZA"/>
        </w:rPr>
        <w:t>: Distribution of our sampl</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according to incom</w:t>
      </w:r>
      <w:r>
        <w:rPr>
          <w:rFonts w:asciiTheme="majorBidi" w:cstheme="majorBidi" w:hAnsiTheme="majorBidi"/>
          <w:b w:val="off"/>
          <w:color w:val="auto"/>
          <w:sz w:val="24"/>
          <w:lang w:val="en-ZA"/>
        </w:rPr>
        <w:t>e</w:t>
      </w:r>
      <w:bookmarkEnd w:id="141"/>
      <w:bookmarkEnd w:id="142"/>
    </w:p>
    <w:p>
      <w:pPr>
        <w:spacing w:line="360" w:lineRule="auto"/>
        <w:ind w:left="1418"/>
        <w:jc w:val="both"/>
        <w:rPr>
          <w:rFonts w:asciiTheme="majorBidi" w:cstheme="majorBidi" w:hAnsiTheme="majorBidi"/>
          <w:sz w:val="24"/>
          <w:lang w:val="en-ZA"/>
        </w:rPr>
      </w:pPr>
      <w:r>
        <w:rPr>
          <w:rFonts w:asciiTheme="majorBidi" w:cstheme="majorBidi" w:hAnsiTheme="majorBidi"/>
          <w:sz w:val="24"/>
          <w:lang w:eastAsia="fr-FR"/>
        </w:rPr>
        <w:drawing>
          <wp:inline distT="0" distB="0" distL="0" distR="0">
            <wp:extent cx="3893923" cy="2471351"/>
            <wp:effectExtent l="19050" t="0" r="11327" b="5149"/>
            <wp:docPr id="29"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pPr>
        <w:spacing w:line="480" w:lineRule="auto"/>
        <w:jc w:val="center"/>
        <w:rPr>
          <w:rFonts w:asciiTheme="majorBidi" w:cstheme="majorBidi" w:hAnsiTheme="majorBidi"/>
          <w:sz w:val="24"/>
          <w:lang w:val="en-ZA"/>
        </w:rPr>
      </w:pPr>
      <w:r>
        <w:rPr>
          <w:rFonts w:asciiTheme="majorBidi" w:cstheme="majorBidi" w:hAnsiTheme="majorBidi"/>
          <w:b/>
          <w:sz w:val="24"/>
          <w:lang w:val="en-ZA"/>
        </w:rPr>
        <w:t>Sourc</w:t>
      </w:r>
      <w:r>
        <w:rPr>
          <w:rFonts w:asciiTheme="majorBidi" w:cstheme="majorBidi" w:hAnsiTheme="majorBidi"/>
          <w:b/>
          <w:sz w:val="24"/>
          <w:lang w:val="en-ZA"/>
        </w:rPr>
        <w:t>e</w:t>
      </w:r>
      <w:r>
        <w:rPr>
          <w:rFonts w:asciiTheme="majorBidi" w:cstheme="majorBidi" w:hAnsiTheme="majorBidi"/>
          <w:b/>
          <w:sz w:val="24"/>
          <w:lang w:val="en-ZA"/>
        </w:rPr>
        <w:t>:</w:t>
      </w:r>
      <w:r>
        <w:rPr>
          <w:rFonts w:asciiTheme="majorBidi" w:cstheme="majorBidi" w:hAnsiTheme="majorBidi"/>
          <w:sz w:val="24"/>
          <w:lang w:val="en-ZA"/>
        </w:rPr>
        <w:t xml:space="preserve"> </w:t>
      </w:r>
      <w:r>
        <w:rPr>
          <w:rFonts w:asciiTheme="majorBidi" w:cstheme="majorBidi" w:hAnsiTheme="majorBidi"/>
          <w:i/>
          <w:sz w:val="24"/>
          <w:lang w:val="en-ZA"/>
        </w:rPr>
        <w:t>e</w:t>
      </w:r>
      <w:r>
        <w:rPr>
          <w:rFonts w:asciiTheme="majorBidi" w:cstheme="majorBidi" w:hAnsiTheme="majorBidi"/>
          <w:i/>
          <w:sz w:val="24"/>
          <w:lang w:val="en-ZA"/>
        </w:rPr>
        <w:t>laborat</w:t>
      </w:r>
      <w:r>
        <w:rPr>
          <w:rFonts w:asciiTheme="majorBidi" w:cstheme="majorBidi" w:hAnsiTheme="majorBidi"/>
          <w:i/>
          <w:sz w:val="24"/>
          <w:lang w:val="en-ZA"/>
        </w:rPr>
        <w:t>e</w:t>
      </w:r>
      <w:r>
        <w:rPr>
          <w:rFonts w:asciiTheme="majorBidi" w:cstheme="majorBidi" w:hAnsiTheme="majorBidi"/>
          <w:i/>
          <w:sz w:val="24"/>
          <w:lang w:val="en-ZA"/>
        </w:rPr>
        <w:t xml:space="preserve">d by us using </w:t>
      </w:r>
      <w:r>
        <w:rPr>
          <w:rFonts w:asciiTheme="majorBidi" w:cstheme="majorBidi" w:hAnsiTheme="majorBidi"/>
          <w:i/>
          <w:sz w:val="24"/>
          <w:lang w:val="en-ZA"/>
        </w:rPr>
        <w:t>e</w:t>
      </w:r>
      <w:r>
        <w:rPr>
          <w:rFonts w:asciiTheme="majorBidi" w:cstheme="majorBidi" w:hAnsiTheme="majorBidi"/>
          <w:i/>
          <w:sz w:val="24"/>
          <w:lang w:val="en-ZA"/>
        </w:rPr>
        <w:t>xc</w:t>
      </w:r>
      <w:r>
        <w:rPr>
          <w:rFonts w:asciiTheme="majorBidi" w:cstheme="majorBidi" w:hAnsiTheme="majorBidi"/>
          <w:i/>
          <w:sz w:val="24"/>
          <w:lang w:val="en-ZA"/>
        </w:rPr>
        <w:t>e</w:t>
      </w:r>
      <w:r>
        <w:rPr>
          <w:rFonts w:asciiTheme="majorBidi" w:cstheme="majorBidi" w:hAnsiTheme="majorBidi"/>
          <w:i/>
          <w:sz w:val="24"/>
          <w:lang w:val="en-ZA"/>
        </w:rPr>
        <w:t>l</w:t>
      </w:r>
    </w:p>
    <w:p>
      <w:pPr>
        <w:spacing w:line="360" w:lineRule="auto"/>
        <w:ind w:firstLine="567"/>
        <w:jc w:val="both"/>
        <w:rPr>
          <w:rFonts w:asciiTheme="majorBidi" w:cstheme="majorBidi" w:hAnsiTheme="majorBidi"/>
          <w:sz w:val="24"/>
          <w:rtl/>
          <w:lang w:val="en-ZA"/>
        </w:rPr>
      </w:pPr>
      <w:r>
        <w:rPr>
          <w:rFonts w:asciiTheme="majorBidi" w:cstheme="majorBidi" w:hAnsiTheme="majorBidi"/>
          <w:sz w:val="24"/>
          <w:lang w:val="en-ZA"/>
        </w:rPr>
        <w:t>According to th</w:t>
      </w:r>
      <w:r>
        <w:rPr>
          <w:rFonts w:asciiTheme="majorBidi" w:cstheme="majorBidi" w:hAnsiTheme="majorBidi"/>
          <w:sz w:val="24"/>
          <w:lang w:val="en-ZA"/>
        </w:rPr>
        <w:t>e</w:t>
      </w:r>
      <w:r>
        <w:rPr>
          <w:rFonts w:asciiTheme="majorBidi" w:cstheme="majorBidi" w:hAnsiTheme="majorBidi"/>
          <w:sz w:val="24"/>
          <w:lang w:val="en-ZA"/>
        </w:rPr>
        <w:t xml:space="preserve"> abov</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sults, w</w:t>
      </w:r>
      <w:r>
        <w:rPr>
          <w:rFonts w:asciiTheme="majorBidi" w:cstheme="majorBidi" w:hAnsiTheme="majorBidi"/>
          <w:sz w:val="24"/>
          <w:lang w:val="en-ZA"/>
        </w:rPr>
        <w:t>e</w:t>
      </w:r>
      <w:r>
        <w:rPr>
          <w:rFonts w:asciiTheme="majorBidi" w:cstheme="majorBidi" w:hAnsiTheme="majorBidi"/>
          <w:sz w:val="24"/>
          <w:lang w:val="en-ZA"/>
        </w:rPr>
        <w:t xml:space="preserve"> notic</w:t>
      </w:r>
      <w:r>
        <w:rPr>
          <w:rFonts w:asciiTheme="majorBidi" w:cstheme="majorBidi" w:hAnsiTheme="majorBidi"/>
          <w:sz w:val="24"/>
          <w:lang w:val="en-ZA"/>
        </w:rPr>
        <w:t>e</w:t>
      </w:r>
      <w:r>
        <w:rPr>
          <w:rFonts w:asciiTheme="majorBidi" w:cstheme="majorBidi" w:hAnsiTheme="majorBidi"/>
          <w:sz w:val="24"/>
          <w:lang w:val="en-ZA"/>
        </w:rPr>
        <w:t>d that our sampl</w:t>
      </w:r>
      <w:r>
        <w:rPr>
          <w:rFonts w:asciiTheme="majorBidi" w:cstheme="majorBidi" w:hAnsiTheme="majorBidi"/>
          <w:sz w:val="24"/>
          <w:lang w:val="en-ZA"/>
        </w:rPr>
        <w:t>e</w:t>
      </w:r>
      <w:r>
        <w:rPr>
          <w:rFonts w:asciiTheme="majorBidi" w:cstheme="majorBidi" w:hAnsiTheme="majorBidi"/>
          <w:sz w:val="24"/>
          <w:lang w:val="en-ZA"/>
        </w:rPr>
        <w:t xml:space="preserve"> is compos</w:t>
      </w:r>
      <w:r>
        <w:rPr>
          <w:rFonts w:asciiTheme="majorBidi" w:cstheme="majorBidi" w:hAnsiTheme="majorBidi"/>
          <w:sz w:val="24"/>
          <w:lang w:val="en-ZA"/>
        </w:rPr>
        <w:t>e</w:t>
      </w:r>
      <w:r>
        <w:rPr>
          <w:rFonts w:asciiTheme="majorBidi" w:cstheme="majorBidi" w:hAnsiTheme="majorBidi"/>
          <w:sz w:val="24"/>
          <w:lang w:val="en-ZA"/>
        </w:rPr>
        <w:t>d of 48% of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with a salary of mor</w:t>
      </w:r>
      <w:r>
        <w:rPr>
          <w:rFonts w:asciiTheme="majorBidi" w:cstheme="majorBidi" w:hAnsiTheme="majorBidi"/>
          <w:sz w:val="24"/>
          <w:lang w:val="en-ZA"/>
        </w:rPr>
        <w:t>e</w:t>
      </w:r>
      <w:r>
        <w:rPr>
          <w:rFonts w:asciiTheme="majorBidi" w:cstheme="majorBidi" w:hAnsiTheme="majorBidi"/>
          <w:sz w:val="24"/>
          <w:lang w:val="en-ZA"/>
        </w:rPr>
        <w:t xml:space="preserve"> than 50</w:t>
      </w:r>
      <w:r>
        <w:rPr>
          <w:rFonts w:asciiTheme="majorBidi" w:cstheme="majorBidi" w:hAnsiTheme="majorBidi"/>
          <w:sz w:val="24"/>
          <w:lang w:val="en-ZA"/>
        </w:rPr>
        <w:t>000Da,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with salary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 xml:space="preserve">n </w:t>
      </w:r>
      <w:r>
        <w:rPr>
          <w:rFonts w:asciiTheme="majorBidi" w:cstheme="majorBidi" w:hAnsiTheme="majorBidi"/>
          <w:sz w:val="24"/>
          <w:lang w:val="en-ZA"/>
        </w:rPr>
        <w:t>40000DA and</w:t>
      </w:r>
      <w:r>
        <w:rPr>
          <w:rFonts w:asciiTheme="majorBidi" w:cstheme="majorBidi" w:hAnsiTheme="majorBidi"/>
          <w:sz w:val="24"/>
          <w:lang w:val="en-ZA"/>
        </w:rPr>
        <w:t xml:space="preserve"> 50,000DA </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nting</w:t>
      </w:r>
      <w:r>
        <w:rPr>
          <w:rFonts w:asciiTheme="majorBidi" w:cstheme="majorBidi" w:hAnsiTheme="majorBidi"/>
          <w:sz w:val="24"/>
          <w:lang w:val="en-ZA"/>
        </w:rPr>
        <w:t xml:space="preserve"> </w:t>
      </w:r>
      <w:r>
        <w:rPr>
          <w:rFonts w:asciiTheme="majorBidi" w:cstheme="majorBidi" w:hAnsiTheme="majorBidi"/>
          <w:sz w:val="24"/>
          <w:lang w:val="en-ZA"/>
        </w:rPr>
        <w:t>15.2% of 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spond</w:t>
      </w:r>
      <w:r>
        <w:rPr>
          <w:rFonts w:asciiTheme="majorBidi" w:cstheme="majorBidi" w:hAnsiTheme="majorBidi"/>
          <w:sz w:val="24"/>
          <w:lang w:val="en-ZA"/>
        </w:rPr>
        <w:t>e</w:t>
      </w:r>
      <w:r>
        <w:rPr>
          <w:rFonts w:asciiTheme="majorBidi" w:cstheme="majorBidi" w:hAnsiTheme="majorBidi"/>
          <w:sz w:val="24"/>
          <w:lang w:val="en-ZA"/>
        </w:rPr>
        <w:t>nts, 7% r</w:t>
      </w:r>
      <w:r>
        <w:rPr>
          <w:rFonts w:asciiTheme="majorBidi" w:cstheme="majorBidi" w:hAnsiTheme="majorBidi"/>
          <w:sz w:val="24"/>
          <w:lang w:val="en-ZA"/>
        </w:rPr>
        <w:t>e</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with a salary ranging from 30000 DA and 40000 DA, and for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with a salary l</w:t>
      </w:r>
      <w:r>
        <w:rPr>
          <w:rFonts w:asciiTheme="majorBidi" w:cstheme="majorBidi" w:hAnsiTheme="majorBidi"/>
          <w:sz w:val="24"/>
          <w:lang w:val="en-ZA"/>
        </w:rPr>
        <w:t>e</w:t>
      </w:r>
      <w:r>
        <w:rPr>
          <w:rFonts w:asciiTheme="majorBidi" w:cstheme="majorBidi" w:hAnsiTheme="majorBidi"/>
          <w:sz w:val="24"/>
          <w:lang w:val="en-ZA"/>
        </w:rPr>
        <w:t xml:space="preserve">ss than 10000 DA up to 20000 DA </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nts 27.5%.</w:t>
      </w:r>
    </w:p>
    <w:p>
      <w:pPr>
        <w:spacing w:line="360" w:lineRule="auto"/>
        <w:jc w:val="both"/>
        <w:rPr>
          <w:rFonts w:asciiTheme="majorBidi" w:cstheme="majorBidi" w:hAnsiTheme="majorBidi"/>
          <w:sz w:val="24"/>
          <w:lang w:val="en-ZA"/>
        </w:rPr>
      </w:pPr>
      <w:bookmarkStart w:id="143" w:name="_Toc48155101"/>
    </w:p>
    <w:p>
      <w:pPr>
        <w:spacing w:line="360" w:lineRule="auto"/>
        <w:jc w:val="both"/>
        <w:rPr>
          <w:rFonts w:ascii="Times New Roman" w:cs="Times New Roman" w:hAnsi="Times New Roman"/>
          <w:sz w:val="24"/>
          <w:lang w:val="en-ZA"/>
        </w:rPr>
      </w:pPr>
      <w:bookmarkStart w:id="144" w:name="_Toc48325819"/>
      <w:r>
        <w:rPr>
          <w:rFonts w:ascii="Times New Roman" w:cs="Times New Roman" w:hAnsi="Times New Roman"/>
          <w:sz w:val="24"/>
        </w:rPr>
        <w:t>Figur</w:t>
      </w:r>
      <w:r>
        <w:rPr>
          <w:rFonts w:ascii="Times New Roman" w:cs="Times New Roman" w:hAnsi="Times New Roman"/>
          <w:sz w:val="24"/>
        </w:rPr>
        <w:t>e</w:t>
      </w:r>
      <w:r>
        <w:rPr>
          <w:rFonts w:ascii="Times New Roman" w:cs="Times New Roman" w:hAnsi="Times New Roman"/>
          <w:sz w:val="24"/>
        </w:rPr>
        <w:t>3.</w:t>
      </w:r>
      <w:r>
        <w:fldChar w:fldCharType="begin"/>
      </w:r>
      <w:r>
        <w:instrText xml:space="preserve"> SEQ Figure \* ARABIC </w:instrText>
      </w:r>
      <w:r>
        <w:fldChar w:fldCharType="separate"/>
      </w:r>
      <w:r>
        <w:rPr>
          <w:rFonts w:ascii="Times New Roman" w:cs="Times New Roman" w:hAnsi="Times New Roman"/>
          <w:sz w:val="24"/>
        </w:rPr>
        <w:t>9</w:t>
      </w:r>
      <w:r>
        <w:fldChar w:fldCharType="end"/>
      </w:r>
      <w:r>
        <w:rPr>
          <w:rFonts w:ascii="Times New Roman" w:cs="Times New Roman" w:hAnsi="Times New Roman"/>
          <w:sz w:val="24"/>
        </w:rPr>
        <w:t xml:space="preserve">: </w:t>
      </w:r>
      <w:r>
        <w:rPr>
          <w:rFonts w:ascii="Times New Roman" w:cs="Times New Roman" w:hAnsi="Times New Roman"/>
          <w:sz w:val="24"/>
        </w:rPr>
        <w:t>Marriag</w:t>
      </w:r>
      <w:r>
        <w:rPr>
          <w:rFonts w:ascii="Times New Roman" w:cs="Times New Roman" w:hAnsi="Times New Roman"/>
          <w:sz w:val="24"/>
        </w:rPr>
        <w:t>e</w:t>
      </w:r>
      <w:r>
        <w:rPr>
          <w:rFonts w:ascii="Times New Roman" w:cs="Times New Roman" w:hAnsi="Times New Roman"/>
          <w:sz w:val="24"/>
        </w:rPr>
        <w:t xml:space="preserve"> </w:t>
      </w:r>
      <w:r>
        <w:rPr>
          <w:rFonts w:ascii="Times New Roman" w:cs="Times New Roman" w:hAnsi="Times New Roman"/>
          <w:sz w:val="24"/>
        </w:rPr>
        <w:t>duration</w:t>
      </w:r>
      <w:r>
        <w:rPr>
          <w:rFonts w:ascii="Times New Roman" w:cs="Times New Roman" w:hAnsi="Times New Roman"/>
          <w:sz w:val="24"/>
        </w:rPr>
        <w:t xml:space="preserve"> </w:t>
      </w:r>
      <w:r>
        <w:rPr>
          <w:rFonts w:ascii="Times New Roman" w:cs="Times New Roman" w:hAnsi="Times New Roman"/>
          <w:sz w:val="24"/>
        </w:rPr>
        <w:t>r</w:t>
      </w:r>
      <w:r>
        <w:rPr>
          <w:rFonts w:ascii="Times New Roman" w:cs="Times New Roman" w:hAnsi="Times New Roman"/>
          <w:sz w:val="24"/>
        </w:rPr>
        <w:t>e</w:t>
      </w:r>
      <w:r>
        <w:rPr>
          <w:rFonts w:ascii="Times New Roman" w:cs="Times New Roman" w:hAnsi="Times New Roman"/>
          <w:sz w:val="24"/>
        </w:rPr>
        <w:t>pr</w:t>
      </w:r>
      <w:r>
        <w:rPr>
          <w:rFonts w:ascii="Times New Roman" w:cs="Times New Roman" w:hAnsi="Times New Roman"/>
          <w:sz w:val="24"/>
        </w:rPr>
        <w:t>e</w:t>
      </w:r>
      <w:r>
        <w:rPr>
          <w:rFonts w:ascii="Times New Roman" w:cs="Times New Roman" w:hAnsi="Times New Roman"/>
          <w:sz w:val="24"/>
        </w:rPr>
        <w:t>s</w:t>
      </w:r>
      <w:r>
        <w:rPr>
          <w:rFonts w:ascii="Times New Roman" w:cs="Times New Roman" w:hAnsi="Times New Roman"/>
          <w:sz w:val="24"/>
        </w:rPr>
        <w:t>e</w:t>
      </w:r>
      <w:r>
        <w:rPr>
          <w:rFonts w:ascii="Times New Roman" w:cs="Times New Roman" w:hAnsi="Times New Roman"/>
          <w:sz w:val="24"/>
        </w:rPr>
        <w:t>ntation</w:t>
      </w:r>
      <w:bookmarkEnd w:id="143"/>
      <w:bookmarkEnd w:id="144"/>
    </w:p>
    <w:p>
      <w:pPr>
        <w:pStyle w:val="Caption"/>
        <w:ind w:left="851"/>
        <w:rPr>
          <w:rFonts w:asciiTheme="majorBidi" w:cstheme="majorBidi" w:hAnsiTheme="majorBidi"/>
          <w:b w:val="off"/>
          <w:sz w:val="24"/>
          <w:lang w:val="en-ZA"/>
        </w:rPr>
      </w:pPr>
      <w:r>
        <w:rPr>
          <w:rFonts w:asciiTheme="majorBidi" w:cstheme="majorBidi" w:hAnsiTheme="majorBidi"/>
          <w:sz w:val="24"/>
          <w:lang w:eastAsia="fr-FR"/>
        </w:rPr>
        <w:drawing>
          <wp:inline distT="0" distB="0" distL="0" distR="0">
            <wp:extent cx="4049824" cy="2207740"/>
            <wp:effectExtent l="19050" t="0" r="26876" b="206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pPr>
        <w:spacing w:line="480" w:lineRule="auto"/>
        <w:rPr>
          <w:rFonts w:asciiTheme="majorBidi" w:cstheme="majorBidi" w:hAnsiTheme="majorBidi"/>
          <w:sz w:val="24"/>
          <w:lang w:val="en-ZA"/>
        </w:rPr>
      </w:pPr>
      <w:r>
        <w:rPr>
          <w:rFonts w:asciiTheme="majorBidi" w:cstheme="majorBidi" w:hAnsiTheme="majorBidi"/>
          <w:sz w:val="24"/>
          <w:lang w:val="en-ZA"/>
        </w:rPr>
        <w:t xml:space="preserve">                        </w:t>
      </w:r>
      <w:r>
        <w:rPr>
          <w:rFonts w:asciiTheme="majorBidi" w:cstheme="majorBidi" w:hAnsiTheme="majorBidi"/>
          <w:b/>
          <w:sz w:val="24"/>
          <w:lang w:val="en-ZA"/>
        </w:rPr>
        <w:t>Sourc</w:t>
      </w:r>
      <w:r>
        <w:rPr>
          <w:rFonts w:asciiTheme="majorBidi" w:cstheme="majorBidi" w:hAnsiTheme="majorBidi"/>
          <w:b/>
          <w:sz w:val="24"/>
          <w:lang w:val="en-ZA"/>
        </w:rPr>
        <w:t>e</w:t>
      </w:r>
      <w:r>
        <w:rPr>
          <w:rFonts w:asciiTheme="majorBidi" w:cstheme="majorBidi" w:hAnsiTheme="majorBidi"/>
          <w:b/>
          <w:sz w:val="24"/>
          <w:lang w:val="en-ZA"/>
        </w:rPr>
        <w:t>:</w:t>
      </w:r>
      <w:r>
        <w:rPr>
          <w:rFonts w:asciiTheme="majorBidi" w:cstheme="majorBidi" w:hAnsiTheme="majorBidi"/>
          <w:sz w:val="24"/>
          <w:lang w:val="en-ZA"/>
        </w:rPr>
        <w:t xml:space="preserve"> </w:t>
      </w:r>
      <w:r>
        <w:rPr>
          <w:rFonts w:asciiTheme="majorBidi" w:cstheme="majorBidi" w:hAnsiTheme="majorBidi"/>
          <w:i/>
          <w:sz w:val="24"/>
          <w:lang w:val="en-ZA"/>
        </w:rPr>
        <w:t>e</w:t>
      </w:r>
      <w:r>
        <w:rPr>
          <w:rFonts w:asciiTheme="majorBidi" w:cstheme="majorBidi" w:hAnsiTheme="majorBidi"/>
          <w:i/>
          <w:sz w:val="24"/>
          <w:lang w:val="en-ZA"/>
        </w:rPr>
        <w:t>laborat</w:t>
      </w:r>
      <w:r>
        <w:rPr>
          <w:rFonts w:asciiTheme="majorBidi" w:cstheme="majorBidi" w:hAnsiTheme="majorBidi"/>
          <w:i/>
          <w:sz w:val="24"/>
          <w:lang w:val="en-ZA"/>
        </w:rPr>
        <w:t>e</w:t>
      </w:r>
      <w:r>
        <w:rPr>
          <w:rFonts w:asciiTheme="majorBidi" w:cstheme="majorBidi" w:hAnsiTheme="majorBidi"/>
          <w:i/>
          <w:sz w:val="24"/>
          <w:lang w:val="en-ZA"/>
        </w:rPr>
        <w:t xml:space="preserve">d by us using </w:t>
      </w:r>
      <w:r>
        <w:rPr>
          <w:rFonts w:asciiTheme="majorBidi" w:cstheme="majorBidi" w:hAnsiTheme="majorBidi"/>
          <w:i/>
          <w:sz w:val="24"/>
          <w:lang w:val="en-ZA"/>
        </w:rPr>
        <w:t>e</w:t>
      </w:r>
      <w:r>
        <w:rPr>
          <w:rFonts w:asciiTheme="majorBidi" w:cstheme="majorBidi" w:hAnsiTheme="majorBidi"/>
          <w:i/>
          <w:sz w:val="24"/>
          <w:lang w:val="en-ZA"/>
        </w:rPr>
        <w:t>xc</w:t>
      </w:r>
      <w:r>
        <w:rPr>
          <w:rFonts w:asciiTheme="majorBidi" w:cstheme="majorBidi" w:hAnsiTheme="majorBidi"/>
          <w:i/>
          <w:sz w:val="24"/>
          <w:lang w:val="en-ZA"/>
        </w:rPr>
        <w:t>e</w:t>
      </w:r>
      <w:r>
        <w:rPr>
          <w:rFonts w:asciiTheme="majorBidi" w:cstheme="majorBidi" w:hAnsiTheme="majorBidi"/>
          <w:i/>
          <w:sz w:val="24"/>
          <w:lang w:val="en-ZA"/>
        </w:rPr>
        <w:t>l</w:t>
      </w:r>
    </w:p>
    <w:p>
      <w:pPr>
        <w:spacing w:line="360" w:lineRule="auto"/>
        <w:ind w:firstLine="567"/>
        <w:jc w:val="both"/>
        <w:rPr>
          <w:rFonts w:asciiTheme="majorBidi" w:cstheme="majorBidi" w:hAnsiTheme="majorBidi"/>
          <w:sz w:val="24"/>
          <w:rtl/>
          <w:lang w:val="en-ZA" w:bidi="ar-DZ"/>
        </w:rPr>
      </w:pPr>
      <w:r>
        <w:rPr>
          <w:rFonts w:asciiTheme="majorBidi" w:cstheme="majorBidi" w:hAnsiTheme="majorBidi"/>
          <w:sz w:val="24"/>
          <w:lang w:val="en-ZA"/>
        </w:rPr>
        <w:t xml:space="preserve"> </w:t>
      </w:r>
      <w:r>
        <w:rPr>
          <w:rFonts w:asciiTheme="majorBidi" w:cstheme="majorBidi" w:hAnsiTheme="majorBidi"/>
          <w:sz w:val="24"/>
          <w:lang w:val="en-ZA"/>
        </w:rPr>
        <w:t>It can b</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ee</w:t>
      </w:r>
      <w:r>
        <w:rPr>
          <w:rFonts w:asciiTheme="majorBidi" w:cstheme="majorBidi" w:hAnsiTheme="majorBidi"/>
          <w:sz w:val="24"/>
          <w:lang w:val="en-ZA"/>
        </w:rPr>
        <w:t>n that th</w:t>
      </w:r>
      <w:r>
        <w:rPr>
          <w:rFonts w:asciiTheme="majorBidi" w:cstheme="majorBidi" w:hAnsiTheme="majorBidi"/>
          <w:sz w:val="24"/>
          <w:lang w:val="en-ZA"/>
        </w:rPr>
        <w:t>e</w:t>
      </w:r>
      <w:r>
        <w:rPr>
          <w:rFonts w:asciiTheme="majorBidi" w:cstheme="majorBidi" w:hAnsiTheme="majorBidi"/>
          <w:sz w:val="24"/>
          <w:lang w:val="en-ZA"/>
        </w:rPr>
        <w:t xml:space="preserve"> group of marri</w:t>
      </w:r>
      <w:r>
        <w:rPr>
          <w:rFonts w:asciiTheme="majorBidi" w:cstheme="majorBidi" w:hAnsiTheme="majorBidi"/>
          <w:sz w:val="24"/>
          <w:lang w:val="en-ZA"/>
        </w:rPr>
        <w:t>e</w:t>
      </w:r>
      <w:r>
        <w:rPr>
          <w:rFonts w:asciiTheme="majorBidi" w:cstheme="majorBidi" w:hAnsiTheme="majorBidi"/>
          <w:sz w:val="24"/>
          <w:lang w:val="en-ZA"/>
        </w:rPr>
        <w:t>d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diff</w:t>
      </w:r>
      <w:r>
        <w:rPr>
          <w:rFonts w:asciiTheme="majorBidi" w:cstheme="majorBidi" w:hAnsiTheme="majorBidi"/>
          <w:sz w:val="24"/>
          <w:lang w:val="en-ZA"/>
        </w:rPr>
        <w:t>e</w:t>
      </w:r>
      <w:r>
        <w:rPr>
          <w:rFonts w:asciiTheme="majorBidi" w:cstheme="majorBidi" w:hAnsiTheme="majorBidi"/>
          <w:sz w:val="24"/>
          <w:lang w:val="en-ZA"/>
        </w:rPr>
        <w:t>rs in t</w:t>
      </w:r>
      <w:r>
        <w:rPr>
          <w:rFonts w:asciiTheme="majorBidi" w:cstheme="majorBidi" w:hAnsiTheme="majorBidi"/>
          <w:sz w:val="24"/>
          <w:lang w:val="en-ZA"/>
        </w:rPr>
        <w:t>e</w:t>
      </w:r>
      <w:r>
        <w:rPr>
          <w:rFonts w:asciiTheme="majorBidi" w:cstheme="majorBidi" w:hAnsiTheme="majorBidi"/>
          <w:sz w:val="24"/>
          <w:lang w:val="en-ZA"/>
        </w:rPr>
        <w:t xml:space="preserve">rms of </w:t>
      </w:r>
      <w:r>
        <w:rPr>
          <w:rFonts w:asciiTheme="majorBidi" w:cstheme="majorBidi" w:hAnsiTheme="majorBidi"/>
          <w:sz w:val="24"/>
          <w:lang w:val="en-ZA"/>
        </w:rPr>
        <w:t>m</w:t>
      </w:r>
      <w:r>
        <w:rPr>
          <w:rFonts w:asciiTheme="majorBidi" w:cstheme="majorBidi" w:hAnsiTheme="majorBidi"/>
          <w:sz w:val="24"/>
          <w:lang w:val="en-ZA"/>
        </w:rPr>
        <w:t>arriag</w:t>
      </w:r>
      <w:r>
        <w:rPr>
          <w:rFonts w:asciiTheme="majorBidi" w:cstheme="majorBidi" w:hAnsiTheme="majorBidi"/>
          <w:sz w:val="24"/>
          <w:lang w:val="en-ZA"/>
        </w:rPr>
        <w:t>e</w:t>
      </w:r>
      <w:r>
        <w:rPr>
          <w:rFonts w:asciiTheme="majorBidi" w:cstheme="majorBidi" w:hAnsiTheme="majorBidi"/>
          <w:sz w:val="24"/>
          <w:lang w:val="en-ZA"/>
        </w:rPr>
        <w:t xml:space="preserve"> duration, 43 of th</w:t>
      </w:r>
      <w:r>
        <w:rPr>
          <w:rFonts w:asciiTheme="majorBidi" w:cstheme="majorBidi" w:hAnsiTheme="majorBidi"/>
          <w:sz w:val="24"/>
          <w:lang w:val="en-ZA"/>
        </w:rPr>
        <w:t>e</w:t>
      </w:r>
      <w:r>
        <w:rPr>
          <w:rFonts w:asciiTheme="majorBidi" w:cstheme="majorBidi" w:hAnsiTheme="majorBidi"/>
          <w:sz w:val="24"/>
          <w:lang w:val="en-ZA"/>
        </w:rPr>
        <w:t>m</w:t>
      </w:r>
      <w:r>
        <w:rPr>
          <w:lang w:val="en-ZA"/>
        </w:rPr>
        <w:t xml:space="preserve"> </w:t>
      </w:r>
      <w:r>
        <w:rPr>
          <w:lang w:val="en-ZA"/>
        </w:rPr>
        <w:t>t</w:t>
      </w:r>
      <w:r>
        <w:rPr>
          <w:rFonts w:asciiTheme="majorBidi" w:cstheme="majorBidi" w:hAnsiTheme="majorBidi"/>
          <w:sz w:val="24"/>
          <w:lang w:val="en-ZA"/>
        </w:rPr>
        <w:t>h</w:t>
      </w:r>
      <w:r>
        <w:rPr>
          <w:rFonts w:asciiTheme="majorBidi" w:cstheme="majorBidi" w:hAnsiTheme="majorBidi"/>
          <w:sz w:val="24"/>
          <w:lang w:val="en-ZA"/>
        </w:rPr>
        <w:t>e</w:t>
      </w:r>
      <w:r>
        <w:rPr>
          <w:rFonts w:asciiTheme="majorBidi" w:cstheme="majorBidi" w:hAnsiTheme="majorBidi"/>
          <w:sz w:val="24"/>
          <w:lang w:val="en-ZA"/>
        </w:rPr>
        <w:t xml:space="preserve"> duration of th</w:t>
      </w:r>
      <w:r>
        <w:rPr>
          <w:rFonts w:asciiTheme="majorBidi" w:cstheme="majorBidi" w:hAnsiTheme="majorBidi"/>
          <w:sz w:val="24"/>
          <w:lang w:val="en-ZA"/>
        </w:rPr>
        <w:t>e</w:t>
      </w:r>
      <w:r>
        <w:rPr>
          <w:rFonts w:asciiTheme="majorBidi" w:cstheme="majorBidi" w:hAnsiTheme="majorBidi"/>
          <w:sz w:val="24"/>
          <w:lang w:val="en-ZA"/>
        </w:rPr>
        <w:t>ir marriag</w:t>
      </w:r>
      <w:r>
        <w:rPr>
          <w:rFonts w:asciiTheme="majorBidi" w:cstheme="majorBidi" w:hAnsiTheme="majorBidi"/>
          <w:sz w:val="24"/>
          <w:lang w:val="en-ZA"/>
        </w:rPr>
        <w:t>e</w:t>
      </w:r>
      <w:r>
        <w:rPr>
          <w:rFonts w:asciiTheme="majorBidi" w:cstheme="majorBidi" w:hAnsiTheme="majorBidi"/>
          <w:sz w:val="24"/>
          <w:lang w:val="en-ZA"/>
        </w:rPr>
        <w:t xml:space="preserve"> rang</w:t>
      </w:r>
      <w:r>
        <w:rPr>
          <w:rFonts w:asciiTheme="majorBidi" w:cstheme="majorBidi" w:hAnsiTheme="majorBidi"/>
          <w:sz w:val="24"/>
          <w:lang w:val="en-ZA"/>
        </w:rPr>
        <w:t>e</w:t>
      </w:r>
      <w:r>
        <w:rPr>
          <w:rFonts w:asciiTheme="majorBidi" w:cstheme="majorBidi" w:hAnsiTheme="majorBidi"/>
          <w:sz w:val="24"/>
          <w:lang w:val="en-ZA"/>
        </w:rPr>
        <w:t>s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on</w:t>
      </w:r>
      <w:r>
        <w:rPr>
          <w:rFonts w:asciiTheme="majorBidi" w:cstheme="majorBidi" w:hAnsiTheme="majorBidi"/>
          <w:sz w:val="24"/>
          <w:lang w:val="en-ZA"/>
        </w:rPr>
        <w:t>e</w:t>
      </w:r>
      <w:r>
        <w:rPr>
          <w:rFonts w:asciiTheme="majorBidi" w:cstheme="majorBidi" w:hAnsiTheme="majorBidi"/>
          <w:sz w:val="24"/>
          <w:lang w:val="en-ZA"/>
        </w:rPr>
        <w:t xml:space="preserve"> and t</w:t>
      </w:r>
      <w:r>
        <w:rPr>
          <w:rFonts w:asciiTheme="majorBidi" w:cstheme="majorBidi" w:hAnsiTheme="majorBidi"/>
          <w:sz w:val="24"/>
          <w:lang w:val="en-ZA"/>
        </w:rPr>
        <w:t>e</w:t>
      </w:r>
      <w:r>
        <w:rPr>
          <w:rFonts w:asciiTheme="majorBidi" w:cstheme="majorBidi" w:hAnsiTheme="majorBidi"/>
          <w:sz w:val="24"/>
          <w:lang w:val="en-ZA"/>
        </w:rPr>
        <w:t>n y</w:t>
      </w:r>
      <w:r>
        <w:rPr>
          <w:rFonts w:asciiTheme="majorBidi" w:cstheme="majorBidi" w:hAnsiTheme="majorBidi"/>
          <w:sz w:val="24"/>
          <w:lang w:val="en-ZA"/>
        </w:rPr>
        <w:t>e</w:t>
      </w:r>
      <w:r>
        <w:rPr>
          <w:rFonts w:asciiTheme="majorBidi" w:cstheme="majorBidi" w:hAnsiTheme="majorBidi"/>
          <w:sz w:val="24"/>
          <w:lang w:val="en-ZA"/>
        </w:rPr>
        <w:t>ars</w:t>
      </w:r>
      <w:r>
        <w:rPr>
          <w:rFonts w:asciiTheme="majorBidi" w:cstheme="majorBidi" w:hAnsiTheme="majorBidi"/>
          <w:sz w:val="24"/>
          <w:lang w:val="en-ZA"/>
        </w:rPr>
        <w:t xml:space="preserve">, </w:t>
      </w:r>
      <w:r>
        <w:rPr>
          <w:rFonts w:asciiTheme="majorBidi" w:cstheme="majorBidi" w:hAnsiTheme="majorBidi"/>
          <w:sz w:val="24"/>
          <w:lang w:val="en-ZA"/>
        </w:rPr>
        <w:t>and 22</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m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ir marriag</w:t>
      </w:r>
      <w:r>
        <w:rPr>
          <w:rFonts w:asciiTheme="majorBidi" w:cstheme="majorBidi" w:hAnsiTheme="majorBidi"/>
          <w:sz w:val="24"/>
          <w:lang w:val="en-ZA"/>
        </w:rPr>
        <w:t>e</w:t>
      </w:r>
      <w:r>
        <w:rPr>
          <w:rFonts w:asciiTheme="majorBidi" w:cstheme="majorBidi" w:hAnsiTheme="majorBidi"/>
          <w:sz w:val="24"/>
          <w:lang w:val="en-ZA"/>
        </w:rPr>
        <w:t xml:space="preserve"> rang</w:t>
      </w:r>
      <w:r>
        <w:rPr>
          <w:rFonts w:asciiTheme="majorBidi" w:cstheme="majorBidi" w:hAnsiTheme="majorBidi"/>
          <w:sz w:val="24"/>
          <w:lang w:val="en-ZA"/>
        </w:rPr>
        <w:t>e</w:t>
      </w:r>
      <w:r>
        <w:rPr>
          <w:rFonts w:asciiTheme="majorBidi" w:cstheme="majorBidi" w:hAnsiTheme="majorBidi"/>
          <w:sz w:val="24"/>
          <w:lang w:val="en-ZA"/>
        </w:rPr>
        <w:t xml:space="preserve">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21 y</w:t>
      </w:r>
      <w:r>
        <w:rPr>
          <w:rFonts w:asciiTheme="majorBidi" w:cstheme="majorBidi" w:hAnsiTheme="majorBidi"/>
          <w:sz w:val="24"/>
          <w:lang w:val="en-ZA"/>
        </w:rPr>
        <w:t>e</w:t>
      </w:r>
      <w:r>
        <w:rPr>
          <w:rFonts w:asciiTheme="majorBidi" w:cstheme="majorBidi" w:hAnsiTheme="majorBidi"/>
          <w:sz w:val="24"/>
          <w:lang w:val="en-ZA"/>
        </w:rPr>
        <w:t>ar and 30 y</w:t>
      </w:r>
      <w:r>
        <w:rPr>
          <w:rFonts w:asciiTheme="majorBidi" w:cstheme="majorBidi" w:hAnsiTheme="majorBidi"/>
          <w:sz w:val="24"/>
          <w:lang w:val="en-ZA"/>
        </w:rPr>
        <w:t>e</w:t>
      </w:r>
      <w:r>
        <w:rPr>
          <w:rFonts w:asciiTheme="majorBidi" w:cstheme="majorBidi" w:hAnsiTheme="majorBidi"/>
          <w:sz w:val="24"/>
          <w:lang w:val="en-ZA"/>
        </w:rPr>
        <w:t xml:space="preserve">ars, </w:t>
      </w:r>
      <w:r>
        <w:rPr>
          <w:rFonts w:asciiTheme="majorBidi" w:cstheme="majorBidi" w:hAnsiTheme="majorBidi"/>
          <w:sz w:val="24"/>
          <w:lang w:val="en-ZA"/>
        </w:rPr>
        <w:t>for th</w:t>
      </w:r>
      <w:r>
        <w:rPr>
          <w:rFonts w:asciiTheme="majorBidi" w:cstheme="majorBidi" w:hAnsiTheme="majorBidi"/>
          <w:sz w:val="24"/>
          <w:lang w:val="en-ZA"/>
        </w:rPr>
        <w:t>e</w:t>
      </w:r>
      <w:r>
        <w:rPr>
          <w:rFonts w:asciiTheme="majorBidi" w:cstheme="majorBidi" w:hAnsiTheme="majorBidi"/>
          <w:sz w:val="24"/>
          <w:lang w:val="en-ZA"/>
        </w:rPr>
        <w:t xml:space="preserve"> duration that rang</w:t>
      </w:r>
      <w:r>
        <w:rPr>
          <w:rFonts w:asciiTheme="majorBidi" w:cstheme="majorBidi" w:hAnsiTheme="majorBidi"/>
          <w:sz w:val="24"/>
          <w:lang w:val="en-ZA"/>
        </w:rPr>
        <w:t>e</w:t>
      </w:r>
      <w:r>
        <w:rPr>
          <w:rFonts w:asciiTheme="majorBidi" w:cstheme="majorBidi" w:hAnsiTheme="majorBidi"/>
          <w:sz w:val="24"/>
          <w:lang w:val="en-ZA"/>
        </w:rPr>
        <w:t xml:space="preserve">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 xml:space="preserve">n </w:t>
      </w:r>
      <w:r>
        <w:rPr>
          <w:rFonts w:asciiTheme="majorBidi" w:cstheme="majorBidi" w:hAnsiTheme="majorBidi"/>
          <w:sz w:val="24"/>
          <w:lang w:val="en-ZA"/>
        </w:rPr>
        <w:t>11 y</w:t>
      </w:r>
      <w:r>
        <w:rPr>
          <w:rFonts w:asciiTheme="majorBidi" w:cstheme="majorBidi" w:hAnsiTheme="majorBidi"/>
          <w:sz w:val="24"/>
          <w:lang w:val="en-ZA"/>
        </w:rPr>
        <w:t>e</w:t>
      </w:r>
      <w:r>
        <w:rPr>
          <w:rFonts w:asciiTheme="majorBidi" w:cstheme="majorBidi" w:hAnsiTheme="majorBidi"/>
          <w:sz w:val="24"/>
          <w:lang w:val="en-ZA"/>
        </w:rPr>
        <w:t xml:space="preserve">ars and 20 </w:t>
      </w:r>
      <w:r>
        <w:rPr>
          <w:rFonts w:asciiTheme="majorBidi" w:cstheme="majorBidi" w:hAnsiTheme="majorBidi"/>
          <w:sz w:val="24"/>
          <w:lang w:val="en-ZA"/>
        </w:rPr>
        <w:t>y</w:t>
      </w:r>
      <w:r>
        <w:rPr>
          <w:rFonts w:asciiTheme="majorBidi" w:cstheme="majorBidi" w:hAnsiTheme="majorBidi"/>
          <w:sz w:val="24"/>
          <w:lang w:val="en-ZA"/>
        </w:rPr>
        <w:t>e</w:t>
      </w:r>
      <w:r>
        <w:rPr>
          <w:rFonts w:asciiTheme="majorBidi" w:cstheme="majorBidi" w:hAnsiTheme="majorBidi"/>
          <w:sz w:val="24"/>
          <w:lang w:val="en-ZA"/>
        </w:rPr>
        <w:t>ars,</w:t>
      </w:r>
      <w:r>
        <w:rPr>
          <w:rFonts w:asciiTheme="majorBidi" w:cstheme="majorBidi" w:hAnsiTheme="majorBidi"/>
          <w:sz w:val="24"/>
          <w:lang w:val="en-ZA"/>
        </w:rPr>
        <w:t xml:space="preserve"> w</w:t>
      </w:r>
      <w:r>
        <w:rPr>
          <w:rFonts w:asciiTheme="majorBidi" w:cstheme="majorBidi" w:hAnsiTheme="majorBidi"/>
          <w:sz w:val="24"/>
          <w:lang w:val="en-ZA"/>
        </w:rPr>
        <w:t>e</w:t>
      </w:r>
      <w:r>
        <w:rPr>
          <w:rFonts w:asciiTheme="majorBidi" w:cstheme="majorBidi" w:hAnsiTheme="majorBidi"/>
          <w:sz w:val="24"/>
          <w:lang w:val="en-ZA"/>
        </w:rPr>
        <w:t xml:space="preserve"> notic</w:t>
      </w:r>
      <w:r>
        <w:rPr>
          <w:rFonts w:asciiTheme="majorBidi" w:cstheme="majorBidi" w:hAnsiTheme="majorBidi"/>
          <w:sz w:val="24"/>
          <w:lang w:val="en-ZA"/>
        </w:rPr>
        <w:t>e</w:t>
      </w:r>
      <w:r>
        <w:rPr>
          <w:rFonts w:asciiTheme="majorBidi" w:cstheme="majorBidi" w:hAnsiTheme="majorBidi"/>
          <w:sz w:val="24"/>
          <w:lang w:val="en-ZA"/>
        </w:rPr>
        <w:t xml:space="preserve"> 8 individual, </w:t>
      </w:r>
      <w:r>
        <w:rPr>
          <w:rFonts w:asciiTheme="majorBidi" w:cstheme="majorBidi" w:hAnsiTheme="majorBidi"/>
          <w:sz w:val="24"/>
          <w:lang w:val="en-ZA"/>
        </w:rPr>
        <w:t>for mor</w:t>
      </w:r>
      <w:r>
        <w:rPr>
          <w:rFonts w:asciiTheme="majorBidi" w:cstheme="majorBidi" w:hAnsiTheme="majorBidi"/>
          <w:sz w:val="24"/>
          <w:lang w:val="en-ZA"/>
        </w:rPr>
        <w:t>e</w:t>
      </w:r>
      <w:r>
        <w:rPr>
          <w:rFonts w:asciiTheme="majorBidi" w:cstheme="majorBidi" w:hAnsiTheme="majorBidi"/>
          <w:sz w:val="24"/>
          <w:lang w:val="en-ZA"/>
        </w:rPr>
        <w:t xml:space="preserve"> than 3o y</w:t>
      </w:r>
      <w:r>
        <w:rPr>
          <w:rFonts w:asciiTheme="majorBidi" w:cstheme="majorBidi" w:hAnsiTheme="majorBidi"/>
          <w:sz w:val="24"/>
          <w:lang w:val="en-ZA"/>
        </w:rPr>
        <w:t>e</w:t>
      </w:r>
      <w:r>
        <w:rPr>
          <w:rFonts w:asciiTheme="majorBidi" w:cstheme="majorBidi" w:hAnsiTheme="majorBidi"/>
          <w:sz w:val="24"/>
          <w:lang w:val="en-ZA"/>
        </w:rPr>
        <w:t>ars w</w:t>
      </w:r>
      <w:r>
        <w:rPr>
          <w:rFonts w:asciiTheme="majorBidi" w:cstheme="majorBidi" w:hAnsiTheme="majorBidi"/>
          <w:sz w:val="24"/>
          <w:lang w:val="en-ZA"/>
        </w:rPr>
        <w:t>e</w:t>
      </w:r>
      <w:r>
        <w:rPr>
          <w:rFonts w:asciiTheme="majorBidi" w:cstheme="majorBidi" w:hAnsiTheme="majorBidi"/>
          <w:sz w:val="24"/>
          <w:lang w:val="en-ZA"/>
        </w:rPr>
        <w:t xml:space="preserve"> hav</w:t>
      </w:r>
      <w:r>
        <w:rPr>
          <w:rFonts w:asciiTheme="majorBidi" w:cstheme="majorBidi" w:hAnsiTheme="majorBidi"/>
          <w:sz w:val="24"/>
          <w:lang w:val="en-ZA"/>
        </w:rPr>
        <w:t>e</w:t>
      </w:r>
      <w:r>
        <w:rPr>
          <w:rFonts w:asciiTheme="majorBidi" w:cstheme="majorBidi" w:hAnsiTheme="majorBidi"/>
          <w:sz w:val="24"/>
          <w:lang w:val="en-ZA"/>
        </w:rPr>
        <w:t xml:space="preserve"> 5 individuals, and 5 p</w:t>
      </w:r>
      <w:r>
        <w:rPr>
          <w:rFonts w:asciiTheme="majorBidi" w:cstheme="majorBidi" w:hAnsiTheme="majorBidi"/>
          <w:sz w:val="24"/>
          <w:lang w:val="en-ZA"/>
        </w:rPr>
        <w:t>e</w:t>
      </w:r>
      <w:r>
        <w:rPr>
          <w:rFonts w:asciiTheme="majorBidi" w:cstheme="majorBidi" w:hAnsiTheme="majorBidi"/>
          <w:sz w:val="24"/>
          <w:lang w:val="en-ZA"/>
        </w:rPr>
        <w:t xml:space="preserve">rson didn’t </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ntion</w:t>
      </w:r>
      <w:r>
        <w:rPr>
          <w:rFonts w:asciiTheme="majorBidi" w:cstheme="majorBidi" w:hAnsiTheme="majorBidi"/>
          <w:sz w:val="24"/>
          <w:lang w:val="en-ZA"/>
        </w:rPr>
        <w:t xml:space="preserve"> </w:t>
      </w: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ir marriag</w:t>
      </w:r>
      <w:r>
        <w:rPr>
          <w:rFonts w:asciiTheme="majorBidi" w:cstheme="majorBidi" w:hAnsiTheme="majorBidi"/>
          <w:sz w:val="24"/>
          <w:lang w:val="en-ZA"/>
        </w:rPr>
        <w:t>e</w:t>
      </w:r>
      <w:r>
        <w:rPr>
          <w:rFonts w:asciiTheme="majorBidi" w:cstheme="majorBidi" w:hAnsiTheme="majorBidi"/>
          <w:sz w:val="24"/>
          <w:lang w:val="en-ZA"/>
        </w:rPr>
        <w:t xml:space="preserve"> duration. </w:t>
      </w:r>
    </w:p>
    <w:p>
      <w:pPr>
        <w:pStyle w:val="Caption"/>
        <w:rPr>
          <w:rFonts w:asciiTheme="majorBidi" w:cstheme="majorBidi" w:hAnsiTheme="majorBidi"/>
          <w:b w:val="off"/>
          <w:color w:val="auto"/>
          <w:sz w:val="24"/>
          <w:lang w:val="en-ZA"/>
        </w:rPr>
      </w:pPr>
      <w:bookmarkStart w:id="145" w:name="_Toc48155102"/>
      <w:bookmarkStart w:id="146" w:name="_Toc48325820"/>
      <w:r>
        <w:rPr>
          <w:rFonts w:asciiTheme="majorBidi" w:cstheme="majorBidi" w:hAnsiTheme="majorBidi"/>
          <w:b w:val="off"/>
          <w:color w:val="auto"/>
          <w:sz w:val="24"/>
          <w:lang w:val="en-ZA"/>
        </w:rPr>
        <w:t>Figur</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3. </w:t>
      </w:r>
      <w:r>
        <w:fldChar w:fldCharType="begin"/>
      </w:r>
      <w:r>
        <w:instrText xml:space="preserve"> SEQ Figure \* ARABIC </w:instrText>
      </w:r>
      <w:r>
        <w:fldChar w:fldCharType="separate"/>
      </w:r>
      <w:r>
        <w:rPr>
          <w:rFonts w:asciiTheme="majorBidi" w:cstheme="majorBidi" w:hAnsiTheme="majorBidi"/>
          <w:b w:val="off"/>
          <w:color w:val="auto"/>
          <w:sz w:val="24"/>
          <w:lang w:val="en-ZA"/>
        </w:rPr>
        <w:t>10</w:t>
      </w:r>
      <w:r>
        <w:fldChar w:fldCharType="end"/>
      </w:r>
      <w:r>
        <w:rPr>
          <w:rFonts w:asciiTheme="majorBidi" w:cstheme="majorBidi" w:hAnsiTheme="majorBidi"/>
          <w:b w:val="off"/>
          <w:color w:val="auto"/>
          <w:sz w:val="24"/>
          <w:lang w:val="en-ZA"/>
        </w:rPr>
        <w:t>: R</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pr</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s</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ntation of Childr</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n’s numb</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r</w:t>
      </w:r>
      <w:bookmarkEnd w:id="145"/>
      <w:bookmarkEnd w:id="146"/>
    </w:p>
    <w:p>
      <w:pPr>
        <w:spacing w:line="360" w:lineRule="auto"/>
        <w:ind w:firstLine="851"/>
        <w:jc w:val="both"/>
        <w:rPr>
          <w:rFonts w:asciiTheme="majorBidi" w:cstheme="majorBidi" w:hAnsiTheme="majorBidi"/>
          <w:sz w:val="24"/>
          <w:lang w:val="en-ZA"/>
        </w:rPr>
      </w:pPr>
      <w:r>
        <w:rPr>
          <w:rFonts w:asciiTheme="majorBidi" w:cstheme="majorBidi" w:hAnsiTheme="majorBidi"/>
          <w:sz w:val="24"/>
          <w:lang w:eastAsia="fr-FR"/>
        </w:rPr>
        <w:drawing>
          <wp:inline distT="0" distB="0" distL="0" distR="0">
            <wp:extent cx="3774749" cy="2191265"/>
            <wp:effectExtent l="19050" t="0" r="16201" b="0"/>
            <wp:docPr id="11"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pPr>
        <w:spacing w:line="480" w:lineRule="auto"/>
        <w:rPr>
          <w:rFonts w:asciiTheme="majorBidi" w:cstheme="majorBidi" w:hAnsiTheme="majorBidi"/>
          <w:sz w:val="24"/>
          <w:lang w:val="en-ZA"/>
        </w:rPr>
      </w:pPr>
      <w:r>
        <w:rPr>
          <w:rFonts w:asciiTheme="majorBidi" w:cstheme="majorBidi" w:hAnsiTheme="majorBidi"/>
          <w:sz w:val="24"/>
          <w:lang w:val="en-ZA"/>
        </w:rPr>
        <w:t xml:space="preserve">                    </w:t>
      </w:r>
      <w:r>
        <w:rPr>
          <w:rFonts w:asciiTheme="majorBidi" w:cstheme="majorBidi" w:hAnsiTheme="majorBidi"/>
          <w:b/>
          <w:sz w:val="24"/>
          <w:lang w:val="en-ZA"/>
        </w:rPr>
        <w:t>Sourc</w:t>
      </w:r>
      <w:r>
        <w:rPr>
          <w:rFonts w:asciiTheme="majorBidi" w:cstheme="majorBidi" w:hAnsiTheme="majorBidi"/>
          <w:b/>
          <w:sz w:val="24"/>
          <w:lang w:val="en-ZA"/>
        </w:rPr>
        <w:t>e</w:t>
      </w:r>
      <w:r>
        <w:rPr>
          <w:rFonts w:asciiTheme="majorBidi" w:cstheme="majorBidi" w:hAnsiTheme="majorBidi"/>
          <w:b/>
          <w:sz w:val="24"/>
          <w:lang w:val="en-ZA"/>
        </w:rPr>
        <w:t>:</w:t>
      </w:r>
      <w:r>
        <w:rPr>
          <w:rFonts w:asciiTheme="majorBidi" w:cstheme="majorBidi" w:hAnsiTheme="majorBidi"/>
          <w:sz w:val="24"/>
          <w:lang w:val="en-ZA"/>
        </w:rPr>
        <w:t xml:space="preserve"> </w:t>
      </w:r>
      <w:r>
        <w:rPr>
          <w:rFonts w:asciiTheme="majorBidi" w:cstheme="majorBidi" w:hAnsiTheme="majorBidi"/>
          <w:i/>
          <w:sz w:val="24"/>
          <w:lang w:val="en-ZA"/>
        </w:rPr>
        <w:t>e</w:t>
      </w:r>
      <w:r>
        <w:rPr>
          <w:rFonts w:asciiTheme="majorBidi" w:cstheme="majorBidi" w:hAnsiTheme="majorBidi"/>
          <w:i/>
          <w:sz w:val="24"/>
          <w:lang w:val="en-ZA"/>
        </w:rPr>
        <w:t>laborat</w:t>
      </w:r>
      <w:r>
        <w:rPr>
          <w:rFonts w:asciiTheme="majorBidi" w:cstheme="majorBidi" w:hAnsiTheme="majorBidi"/>
          <w:i/>
          <w:sz w:val="24"/>
          <w:lang w:val="en-ZA"/>
        </w:rPr>
        <w:t>e</w:t>
      </w:r>
      <w:r>
        <w:rPr>
          <w:rFonts w:asciiTheme="majorBidi" w:cstheme="majorBidi" w:hAnsiTheme="majorBidi"/>
          <w:i/>
          <w:sz w:val="24"/>
          <w:lang w:val="en-ZA"/>
        </w:rPr>
        <w:t xml:space="preserve">d by us using </w:t>
      </w:r>
      <w:r>
        <w:rPr>
          <w:rFonts w:asciiTheme="majorBidi" w:cstheme="majorBidi" w:hAnsiTheme="majorBidi"/>
          <w:i/>
          <w:sz w:val="24"/>
          <w:lang w:val="en-ZA"/>
        </w:rPr>
        <w:t>e</w:t>
      </w:r>
      <w:r>
        <w:rPr>
          <w:rFonts w:asciiTheme="majorBidi" w:cstheme="majorBidi" w:hAnsiTheme="majorBidi"/>
          <w:i/>
          <w:sz w:val="24"/>
          <w:lang w:val="en-ZA"/>
        </w:rPr>
        <w:t>xc</w:t>
      </w:r>
      <w:r>
        <w:rPr>
          <w:rFonts w:asciiTheme="majorBidi" w:cstheme="majorBidi" w:hAnsiTheme="majorBidi"/>
          <w:i/>
          <w:sz w:val="24"/>
          <w:lang w:val="en-ZA"/>
        </w:rPr>
        <w:t>e</w:t>
      </w:r>
      <w:r>
        <w:rPr>
          <w:rFonts w:asciiTheme="majorBidi" w:cstheme="majorBidi" w:hAnsiTheme="majorBidi"/>
          <w:i/>
          <w:sz w:val="24"/>
          <w:lang w:val="en-ZA"/>
        </w:rPr>
        <w:t>l</w:t>
      </w:r>
    </w:p>
    <w:p>
      <w:pPr>
        <w:spacing w:line="360" w:lineRule="auto"/>
        <w:jc w:val="both"/>
        <w:rPr>
          <w:rFonts w:asciiTheme="majorBidi" w:cstheme="majorBidi" w:hAnsiTheme="majorBidi"/>
          <w:sz w:val="24"/>
          <w:lang w:val="en-ZA" w:bidi="ar-DZ"/>
        </w:rPr>
      </w:pPr>
      <w:r>
        <w:rPr>
          <w:rFonts w:asciiTheme="majorBidi" w:cstheme="majorBidi" w:hAnsiTheme="majorBidi"/>
          <w:sz w:val="24"/>
          <w:lang w:val="en-ZA"/>
        </w:rPr>
        <w:t>W</w:t>
      </w:r>
      <w:r>
        <w:rPr>
          <w:rFonts w:asciiTheme="majorBidi" w:cstheme="majorBidi" w:hAnsiTheme="majorBidi"/>
          <w:sz w:val="24"/>
          <w:lang w:val="en-ZA"/>
        </w:rPr>
        <w:t>e</w:t>
      </w:r>
      <w:r>
        <w:rPr>
          <w:rFonts w:asciiTheme="majorBidi" w:cstheme="majorBidi" w:hAnsiTheme="majorBidi"/>
          <w:sz w:val="24"/>
          <w:lang w:val="en-ZA"/>
        </w:rPr>
        <w:t xml:space="preserve"> can s</w:t>
      </w:r>
      <w:r>
        <w:rPr>
          <w:rFonts w:asciiTheme="majorBidi" w:cstheme="majorBidi" w:hAnsiTheme="majorBidi"/>
          <w:sz w:val="24"/>
          <w:lang w:val="en-ZA"/>
        </w:rPr>
        <w:t>ee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discr</w:t>
      </w:r>
      <w:r>
        <w:rPr>
          <w:rFonts w:asciiTheme="majorBidi" w:cstheme="majorBidi" w:hAnsiTheme="majorBidi"/>
          <w:sz w:val="24"/>
          <w:lang w:val="en-ZA"/>
        </w:rPr>
        <w:t>e</w:t>
      </w:r>
      <w:r>
        <w:rPr>
          <w:rFonts w:asciiTheme="majorBidi" w:cstheme="majorBidi" w:hAnsiTheme="majorBidi"/>
          <w:sz w:val="24"/>
          <w:lang w:val="en-ZA"/>
        </w:rPr>
        <w:t>pancy in th</w:t>
      </w:r>
      <w:r>
        <w:rPr>
          <w:rFonts w:asciiTheme="majorBidi" w:cstheme="majorBidi" w:hAnsiTheme="majorBidi"/>
          <w:sz w:val="24"/>
          <w:lang w:val="en-ZA"/>
        </w:rPr>
        <w:t>e</w:t>
      </w:r>
      <w:r>
        <w:rPr>
          <w:rFonts w:asciiTheme="majorBidi" w:cstheme="majorBidi" w:hAnsiTheme="majorBidi"/>
          <w:sz w:val="24"/>
          <w:lang w:val="en-ZA"/>
        </w:rPr>
        <w:t xml:space="preserve"> numb</w:t>
      </w:r>
      <w:r>
        <w:rPr>
          <w:rFonts w:asciiTheme="majorBidi" w:cstheme="majorBidi" w:hAnsiTheme="majorBidi"/>
          <w:sz w:val="24"/>
          <w:lang w:val="en-ZA"/>
        </w:rPr>
        <w:t>e</w:t>
      </w:r>
      <w:r>
        <w:rPr>
          <w:rFonts w:asciiTheme="majorBidi" w:cstheme="majorBidi" w:hAnsiTheme="majorBidi"/>
          <w:sz w:val="24"/>
          <w:lang w:val="en-ZA"/>
        </w:rPr>
        <w:t>r of childr</w:t>
      </w:r>
      <w:r>
        <w:rPr>
          <w:rFonts w:asciiTheme="majorBidi" w:cstheme="majorBidi" w:hAnsiTheme="majorBidi"/>
          <w:sz w:val="24"/>
          <w:lang w:val="en-ZA"/>
        </w:rPr>
        <w:t>e</w:t>
      </w:r>
      <w:r>
        <w:rPr>
          <w:rFonts w:asciiTheme="majorBidi" w:cstheme="majorBidi" w:hAnsiTheme="majorBidi"/>
          <w:sz w:val="24"/>
          <w:lang w:val="en-ZA"/>
        </w:rPr>
        <w:t>n in famili</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 23 of th</w:t>
      </w:r>
      <w:r>
        <w:rPr>
          <w:rFonts w:asciiTheme="majorBidi" w:cstheme="majorBidi" w:hAnsiTheme="majorBidi"/>
          <w:sz w:val="24"/>
          <w:lang w:val="en-ZA"/>
        </w:rPr>
        <w:t>e</w:t>
      </w:r>
      <w:r>
        <w:rPr>
          <w:rFonts w:asciiTheme="majorBidi" w:cstheme="majorBidi" w:hAnsiTheme="majorBidi"/>
          <w:sz w:val="24"/>
          <w:lang w:val="en-ZA"/>
        </w:rPr>
        <w:t>m hav</w:t>
      </w:r>
      <w:r>
        <w:rPr>
          <w:rFonts w:asciiTheme="majorBidi" w:cstheme="majorBidi" w:hAnsiTheme="majorBidi"/>
          <w:sz w:val="24"/>
          <w:lang w:val="en-ZA"/>
        </w:rPr>
        <w:t>e</w:t>
      </w:r>
      <w:r>
        <w:rPr>
          <w:rFonts w:asciiTheme="majorBidi" w:cstheme="majorBidi" w:hAnsiTheme="majorBidi"/>
          <w:sz w:val="24"/>
          <w:lang w:val="en-ZA"/>
        </w:rPr>
        <w:t xml:space="preserve"> 2 childr</w:t>
      </w:r>
      <w:r>
        <w:rPr>
          <w:rFonts w:asciiTheme="majorBidi" w:cstheme="majorBidi" w:hAnsiTheme="majorBidi"/>
          <w:sz w:val="24"/>
          <w:lang w:val="en-ZA"/>
        </w:rPr>
        <w:t>e</w:t>
      </w:r>
      <w:r>
        <w:rPr>
          <w:rFonts w:asciiTheme="majorBidi" w:cstheme="majorBidi" w:hAnsiTheme="majorBidi"/>
          <w:sz w:val="24"/>
          <w:lang w:val="en-ZA"/>
        </w:rPr>
        <w:t>n, 15 hav</w:t>
      </w:r>
      <w:r>
        <w:rPr>
          <w:rFonts w:asciiTheme="majorBidi" w:cstheme="majorBidi" w:hAnsiTheme="majorBidi"/>
          <w:sz w:val="24"/>
          <w:lang w:val="en-ZA"/>
        </w:rPr>
        <w:t>e</w:t>
      </w:r>
      <w:r>
        <w:rPr>
          <w:rFonts w:asciiTheme="majorBidi" w:cstheme="majorBidi" w:hAnsiTheme="majorBidi"/>
          <w:sz w:val="24"/>
          <w:lang w:val="en-ZA"/>
        </w:rPr>
        <w:t xml:space="preserve"> only on</w:t>
      </w:r>
      <w:r>
        <w:rPr>
          <w:rFonts w:asciiTheme="majorBidi" w:cstheme="majorBidi" w:hAnsiTheme="majorBidi"/>
          <w:sz w:val="24"/>
          <w:lang w:val="en-ZA"/>
        </w:rPr>
        <w:t>e</w:t>
      </w:r>
      <w:r>
        <w:rPr>
          <w:rFonts w:asciiTheme="majorBidi" w:cstheme="majorBidi" w:hAnsiTheme="majorBidi"/>
          <w:sz w:val="24"/>
          <w:lang w:val="en-ZA"/>
        </w:rPr>
        <w:t xml:space="preserve"> child, </w:t>
      </w:r>
      <w:r>
        <w:rPr>
          <w:rFonts w:asciiTheme="majorBidi" w:cstheme="majorBidi" w:hAnsiTheme="majorBidi"/>
          <w:sz w:val="24"/>
          <w:lang w:val="en-ZA"/>
        </w:rPr>
        <w:t>for thos</w:t>
      </w:r>
      <w:r>
        <w:rPr>
          <w:rFonts w:asciiTheme="majorBidi" w:cstheme="majorBidi" w:hAnsiTheme="majorBidi"/>
          <w:sz w:val="24"/>
          <w:lang w:val="en-ZA"/>
        </w:rPr>
        <w:t>e</w:t>
      </w:r>
      <w:r>
        <w:rPr>
          <w:rFonts w:asciiTheme="majorBidi" w:cstheme="majorBidi" w:hAnsiTheme="majorBidi"/>
          <w:sz w:val="24"/>
          <w:lang w:val="en-ZA"/>
        </w:rPr>
        <w:t xml:space="preserve"> who hav</w:t>
      </w:r>
      <w:r>
        <w:rPr>
          <w:rFonts w:asciiTheme="majorBidi" w:cstheme="majorBidi" w:hAnsiTheme="majorBidi"/>
          <w:sz w:val="24"/>
          <w:lang w:val="en-ZA"/>
        </w:rPr>
        <w:t>e</w:t>
      </w:r>
      <w:r>
        <w:rPr>
          <w:rFonts w:asciiTheme="majorBidi" w:cstheme="majorBidi" w:hAnsiTheme="majorBidi"/>
          <w:sz w:val="24"/>
          <w:lang w:val="en-ZA"/>
        </w:rPr>
        <w:t xml:space="preserve"> 3 and 4 childr</w:t>
      </w:r>
      <w:r>
        <w:rPr>
          <w:rFonts w:asciiTheme="majorBidi" w:cstheme="majorBidi" w:hAnsiTheme="majorBidi"/>
          <w:sz w:val="24"/>
          <w:lang w:val="en-ZA"/>
        </w:rPr>
        <w:t>e</w:t>
      </w:r>
      <w:r>
        <w:rPr>
          <w:rFonts w:asciiTheme="majorBidi" w:cstheme="majorBidi" w:hAnsiTheme="majorBidi"/>
          <w:sz w:val="24"/>
          <w:lang w:val="en-ZA"/>
        </w:rPr>
        <w:t>n w</w:t>
      </w:r>
      <w:r>
        <w:rPr>
          <w:rFonts w:asciiTheme="majorBidi" w:cstheme="majorBidi" w:hAnsiTheme="majorBidi"/>
          <w:sz w:val="24"/>
          <w:lang w:val="en-ZA"/>
        </w:rPr>
        <w:t>e</w:t>
      </w:r>
      <w:r>
        <w:rPr>
          <w:rFonts w:asciiTheme="majorBidi" w:cstheme="majorBidi" w:hAnsiTheme="majorBidi"/>
          <w:sz w:val="24"/>
          <w:lang w:val="en-ZA"/>
        </w:rPr>
        <w:t xml:space="preserve"> hav</w:t>
      </w:r>
      <w:r>
        <w:rPr>
          <w:rFonts w:asciiTheme="majorBidi" w:cstheme="majorBidi" w:hAnsiTheme="majorBidi"/>
          <w:sz w:val="24"/>
          <w:lang w:val="en-ZA"/>
        </w:rPr>
        <w:t>e</w:t>
      </w:r>
      <w:r>
        <w:rPr>
          <w:rFonts w:asciiTheme="majorBidi" w:cstheme="majorBidi" w:hAnsiTheme="majorBidi"/>
          <w:sz w:val="24"/>
          <w:lang w:val="en-ZA"/>
        </w:rPr>
        <w:t xml:space="preserve"> 12</w:t>
      </w:r>
      <w:r>
        <w:rPr>
          <w:rFonts w:asciiTheme="majorBidi" w:cstheme="majorBidi" w:hAnsiTheme="majorBidi"/>
          <w:sz w:val="24"/>
          <w:lang w:val="en-ZA"/>
        </w:rPr>
        <w:t xml:space="preserve"> </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spond</w:t>
      </w:r>
      <w:r>
        <w:rPr>
          <w:rFonts w:asciiTheme="majorBidi" w:cstheme="majorBidi" w:hAnsiTheme="majorBidi"/>
          <w:sz w:val="24"/>
          <w:lang w:val="en-ZA"/>
        </w:rPr>
        <w:t>e</w:t>
      </w:r>
      <w:r>
        <w:rPr>
          <w:rFonts w:asciiTheme="majorBidi" w:cstheme="majorBidi" w:hAnsiTheme="majorBidi"/>
          <w:sz w:val="24"/>
          <w:lang w:val="en-ZA"/>
        </w:rPr>
        <w:t>rs</w:t>
      </w:r>
      <w:r>
        <w:rPr>
          <w:rFonts w:asciiTheme="majorBidi" w:cstheme="majorBidi" w:hAnsiTheme="majorBidi"/>
          <w:sz w:val="24"/>
          <w:lang w:val="en-ZA"/>
        </w:rPr>
        <w:t xml:space="preserve">, </w:t>
      </w:r>
      <w:r>
        <w:rPr>
          <w:rFonts w:asciiTheme="majorBidi" w:cstheme="majorBidi" w:hAnsiTheme="majorBidi"/>
          <w:sz w:val="24"/>
          <w:lang w:val="en-ZA"/>
        </w:rPr>
        <w:t>only on</w:t>
      </w:r>
      <w:r>
        <w:rPr>
          <w:rFonts w:asciiTheme="majorBidi" w:cstheme="majorBidi" w:hAnsiTheme="majorBidi"/>
          <w:sz w:val="24"/>
          <w:lang w:val="en-ZA"/>
        </w:rPr>
        <w:t>e</w:t>
      </w:r>
      <w:r>
        <w:rPr>
          <w:rFonts w:asciiTheme="majorBidi" w:cstheme="majorBidi" w:hAnsiTheme="majorBidi"/>
          <w:sz w:val="24"/>
          <w:lang w:val="en-ZA"/>
        </w:rPr>
        <w:t xml:space="preserve"> with 6 and 8 childr</w:t>
      </w:r>
      <w:r>
        <w:rPr>
          <w:rFonts w:asciiTheme="majorBidi" w:cstheme="majorBidi" w:hAnsiTheme="majorBidi"/>
          <w:sz w:val="24"/>
          <w:lang w:val="en-ZA"/>
        </w:rPr>
        <w:t>e</w:t>
      </w:r>
      <w:r>
        <w:rPr>
          <w:rFonts w:asciiTheme="majorBidi" w:cstheme="majorBidi" w:hAnsiTheme="majorBidi"/>
          <w:sz w:val="24"/>
          <w:lang w:val="en-ZA"/>
        </w:rPr>
        <w:t xml:space="preserve">n. </w:t>
      </w:r>
    </w:p>
    <w:p>
      <w:pPr>
        <w:pStyle w:val="Caption"/>
        <w:rPr>
          <w:rFonts w:asciiTheme="majorBidi" w:cstheme="majorBidi" w:hAnsiTheme="majorBidi"/>
          <w:b w:val="off"/>
          <w:color w:val="auto"/>
          <w:sz w:val="24"/>
          <w:lang w:val="en-ZA"/>
        </w:rPr>
      </w:pPr>
      <w:bookmarkStart w:id="147" w:name="_Toc48155103"/>
      <w:bookmarkStart w:id="148" w:name="_Toc48325821"/>
      <w:r>
        <w:rPr>
          <w:rFonts w:asciiTheme="majorBidi" w:cstheme="majorBidi" w:hAnsiTheme="majorBidi"/>
          <w:b w:val="off"/>
          <w:color w:val="auto"/>
          <w:sz w:val="24"/>
        </w:rPr>
        <w:t>Figur</w:t>
      </w:r>
      <w:r>
        <w:rPr>
          <w:rFonts w:asciiTheme="majorBidi" w:cstheme="majorBidi" w:hAnsiTheme="majorBidi"/>
          <w:b w:val="off"/>
          <w:color w:val="auto"/>
          <w:sz w:val="24"/>
        </w:rPr>
        <w:t>e</w:t>
      </w:r>
      <w:r>
        <w:rPr>
          <w:rFonts w:asciiTheme="majorBidi" w:cstheme="majorBidi" w:hAnsiTheme="majorBidi"/>
          <w:b w:val="off"/>
          <w:color w:val="auto"/>
          <w:sz w:val="24"/>
        </w:rPr>
        <w:t xml:space="preserve"> 3.</w:t>
      </w:r>
      <w:r>
        <w:fldChar w:fldCharType="begin"/>
      </w:r>
      <w:r>
        <w:instrText xml:space="preserve"> SEQ Figure \* ARABIC </w:instrText>
      </w:r>
      <w:r>
        <w:fldChar w:fldCharType="separate"/>
      </w:r>
      <w:r>
        <w:rPr>
          <w:rFonts w:asciiTheme="majorBidi" w:cstheme="majorBidi" w:hAnsiTheme="majorBidi"/>
          <w:b w:val="off"/>
          <w:color w:val="auto"/>
          <w:sz w:val="24"/>
        </w:rPr>
        <w:t>11</w:t>
      </w:r>
      <w:r>
        <w:fldChar w:fldCharType="end"/>
      </w:r>
      <w:r>
        <w:rPr>
          <w:rFonts w:asciiTheme="majorBidi" w:cstheme="majorBidi" w:hAnsiTheme="majorBidi"/>
          <w:b w:val="off"/>
          <w:color w:val="auto"/>
          <w:sz w:val="24"/>
        </w:rPr>
        <w:t xml:space="preserve">: Product </w:t>
      </w:r>
      <w:r>
        <w:rPr>
          <w:rFonts w:asciiTheme="majorBidi" w:cstheme="majorBidi" w:hAnsiTheme="majorBidi"/>
          <w:b w:val="off"/>
          <w:color w:val="auto"/>
          <w:sz w:val="24"/>
        </w:rPr>
        <w:t>distribution</w:t>
      </w:r>
      <w:bookmarkEnd w:id="147"/>
      <w:bookmarkEnd w:id="148"/>
    </w:p>
    <w:p>
      <w:pPr>
        <w:spacing w:line="360" w:lineRule="auto"/>
        <w:ind w:right="-567"/>
        <w:jc w:val="both"/>
        <w:rPr>
          <w:rFonts w:asciiTheme="majorBidi" w:cstheme="majorBidi" w:hAnsiTheme="majorBidi"/>
          <w:sz w:val="24"/>
          <w:lang w:val="en-ZA"/>
        </w:rPr>
      </w:pPr>
      <w:r>
        <w:rPr>
          <w:rFonts w:asciiTheme="majorBidi" w:cstheme="majorBidi" w:hAnsiTheme="majorBidi"/>
          <w:sz w:val="24"/>
          <w:lang w:eastAsia="fr-FR"/>
        </w:rPr>
        <w:drawing>
          <wp:inline distT="0" distB="0" distL="0" distR="0">
            <wp:extent cx="6034908" cy="4876800"/>
            <wp:effectExtent l="19050" t="0" r="22992" b="0"/>
            <wp:docPr id="17"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pPr>
        <w:spacing w:line="480" w:lineRule="auto"/>
        <w:rPr>
          <w:rFonts w:asciiTheme="majorBidi" w:cstheme="majorBidi" w:hAnsiTheme="majorBidi"/>
          <w:sz w:val="24"/>
          <w:lang w:val="en-ZA"/>
        </w:rPr>
      </w:pPr>
      <w:r>
        <w:rPr>
          <w:rFonts w:asciiTheme="majorBidi" w:cstheme="majorBidi" w:hAnsiTheme="majorBidi"/>
          <w:sz w:val="24"/>
          <w:lang w:val="en-ZA"/>
        </w:rPr>
        <w:t xml:space="preserve">                    </w:t>
      </w:r>
      <w:r>
        <w:rPr>
          <w:rFonts w:asciiTheme="majorBidi" w:cstheme="majorBidi" w:hAnsiTheme="majorBidi"/>
          <w:b/>
          <w:sz w:val="24"/>
          <w:lang w:val="en-ZA"/>
        </w:rPr>
        <w:t>Sourc</w:t>
      </w:r>
      <w:r>
        <w:rPr>
          <w:rFonts w:asciiTheme="majorBidi" w:cstheme="majorBidi" w:hAnsiTheme="majorBidi"/>
          <w:b/>
          <w:sz w:val="24"/>
          <w:lang w:val="en-ZA"/>
        </w:rPr>
        <w:t>e</w:t>
      </w:r>
      <w:r>
        <w:rPr>
          <w:rFonts w:asciiTheme="majorBidi" w:cstheme="majorBidi" w:hAnsiTheme="majorBidi"/>
          <w:b/>
          <w:sz w:val="24"/>
          <w:lang w:val="en-ZA"/>
        </w:rPr>
        <w:t>:</w:t>
      </w:r>
      <w:r>
        <w:rPr>
          <w:rFonts w:asciiTheme="majorBidi" w:cstheme="majorBidi" w:hAnsiTheme="majorBidi"/>
          <w:sz w:val="24"/>
          <w:lang w:val="en-ZA"/>
        </w:rPr>
        <w:t xml:space="preserve"> </w:t>
      </w:r>
      <w:r>
        <w:rPr>
          <w:rFonts w:asciiTheme="majorBidi" w:cstheme="majorBidi" w:hAnsiTheme="majorBidi"/>
          <w:i/>
          <w:sz w:val="24"/>
          <w:lang w:val="en-ZA"/>
        </w:rPr>
        <w:t>e</w:t>
      </w:r>
      <w:r>
        <w:rPr>
          <w:rFonts w:asciiTheme="majorBidi" w:cstheme="majorBidi" w:hAnsiTheme="majorBidi"/>
          <w:i/>
          <w:sz w:val="24"/>
          <w:lang w:val="en-ZA"/>
        </w:rPr>
        <w:t>laborat</w:t>
      </w:r>
      <w:r>
        <w:rPr>
          <w:rFonts w:asciiTheme="majorBidi" w:cstheme="majorBidi" w:hAnsiTheme="majorBidi"/>
          <w:i/>
          <w:sz w:val="24"/>
          <w:lang w:val="en-ZA"/>
        </w:rPr>
        <w:t>e</w:t>
      </w:r>
      <w:r>
        <w:rPr>
          <w:rFonts w:asciiTheme="majorBidi" w:cstheme="majorBidi" w:hAnsiTheme="majorBidi"/>
          <w:i/>
          <w:sz w:val="24"/>
          <w:lang w:val="en-ZA"/>
        </w:rPr>
        <w:t xml:space="preserve">d by us using </w:t>
      </w:r>
      <w:r>
        <w:rPr>
          <w:rFonts w:asciiTheme="majorBidi" w:cstheme="majorBidi" w:hAnsiTheme="majorBidi"/>
          <w:i/>
          <w:sz w:val="24"/>
          <w:lang w:val="en-ZA"/>
        </w:rPr>
        <w:t>e</w:t>
      </w:r>
      <w:r>
        <w:rPr>
          <w:rFonts w:asciiTheme="majorBidi" w:cstheme="majorBidi" w:hAnsiTheme="majorBidi"/>
          <w:i/>
          <w:sz w:val="24"/>
          <w:lang w:val="en-ZA"/>
        </w:rPr>
        <w:t>xc</w:t>
      </w:r>
      <w:r>
        <w:rPr>
          <w:rFonts w:asciiTheme="majorBidi" w:cstheme="majorBidi" w:hAnsiTheme="majorBidi"/>
          <w:i/>
          <w:sz w:val="24"/>
          <w:lang w:val="en-ZA"/>
        </w:rPr>
        <w:t>e</w:t>
      </w:r>
      <w:r>
        <w:rPr>
          <w:rFonts w:asciiTheme="majorBidi" w:cstheme="majorBidi" w:hAnsiTheme="majorBidi"/>
          <w:i/>
          <w:sz w:val="24"/>
          <w:lang w:val="en-ZA"/>
        </w:rPr>
        <w:t>l</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Through th</w:t>
      </w:r>
      <w:r>
        <w:rPr>
          <w:rFonts w:asciiTheme="majorBidi" w:cstheme="majorBidi" w:hAnsiTheme="majorBidi"/>
          <w:sz w:val="24"/>
          <w:lang w:val="en-ZA"/>
        </w:rPr>
        <w:t>e</w:t>
      </w:r>
      <w:r>
        <w:rPr>
          <w:rFonts w:asciiTheme="majorBidi" w:cstheme="majorBidi" w:hAnsiTheme="majorBidi"/>
          <w:sz w:val="24"/>
          <w:lang w:val="en-ZA"/>
        </w:rPr>
        <w:t xml:space="preserve"> graph, w</w:t>
      </w:r>
      <w:r>
        <w:rPr>
          <w:rFonts w:asciiTheme="majorBidi" w:cstheme="majorBidi" w:hAnsiTheme="majorBidi"/>
          <w:sz w:val="24"/>
          <w:lang w:val="en-ZA"/>
        </w:rPr>
        <w:t>e</w:t>
      </w:r>
      <w:r>
        <w:rPr>
          <w:rFonts w:asciiTheme="majorBidi" w:cstheme="majorBidi" w:hAnsiTheme="majorBidi"/>
          <w:sz w:val="24"/>
          <w:lang w:val="en-ZA"/>
        </w:rPr>
        <w:t xml:space="preserve"> can say that int</w:t>
      </w:r>
      <w:r>
        <w:rPr>
          <w:rFonts w:asciiTheme="majorBidi" w:cstheme="majorBidi" w:hAnsiTheme="majorBidi"/>
          <w:sz w:val="24"/>
          <w:lang w:val="en-ZA"/>
        </w:rPr>
        <w:t>e</w:t>
      </w:r>
      <w:r>
        <w:rPr>
          <w:rFonts w:asciiTheme="majorBidi" w:cstheme="majorBidi" w:hAnsiTheme="majorBidi"/>
          <w:sz w:val="24"/>
          <w:lang w:val="en-ZA"/>
        </w:rPr>
        <w:t>rnational brands ar</w:t>
      </w:r>
      <w:r>
        <w:rPr>
          <w:rFonts w:asciiTheme="majorBidi" w:cstheme="majorBidi" w:hAnsiTheme="majorBidi"/>
          <w:sz w:val="24"/>
          <w:lang w:val="en-ZA"/>
        </w:rPr>
        <w:t>e</w:t>
      </w:r>
      <w:r>
        <w:rPr>
          <w:rFonts w:asciiTheme="majorBidi" w:cstheme="majorBidi" w:hAnsiTheme="majorBidi"/>
          <w:sz w:val="24"/>
          <w:lang w:val="en-ZA"/>
        </w:rPr>
        <w:t xml:space="preserve"> mor</w:t>
      </w:r>
      <w:r>
        <w:rPr>
          <w:rFonts w:asciiTheme="majorBidi" w:cstheme="majorBidi" w:hAnsiTheme="majorBidi"/>
          <w:sz w:val="24"/>
          <w:lang w:val="en-ZA"/>
        </w:rPr>
        <w:t>e</w:t>
      </w:r>
      <w:r>
        <w:rPr>
          <w:rFonts w:asciiTheme="majorBidi" w:cstheme="majorBidi" w:hAnsiTheme="majorBidi"/>
          <w:sz w:val="24"/>
          <w:lang w:val="en-ZA"/>
        </w:rPr>
        <w:t xml:space="preserve"> popular than local brands</w:t>
      </w:r>
      <w:r>
        <w:rPr>
          <w:rFonts w:asciiTheme="majorBidi" w:cstheme="majorBidi" w:hAnsiTheme="majorBidi"/>
          <w:sz w:val="24"/>
          <w:lang w:val="en-ZA"/>
        </w:rPr>
        <w:t>, m</w:t>
      </w:r>
      <w:r>
        <w:rPr>
          <w:rFonts w:asciiTheme="majorBidi" w:cstheme="majorBidi" w:hAnsiTheme="majorBidi"/>
          <w:sz w:val="24"/>
          <w:lang w:val="en-ZA"/>
        </w:rPr>
        <w:t>any do not buy d</w:t>
      </w:r>
      <w:r>
        <w:rPr>
          <w:rFonts w:asciiTheme="majorBidi" w:cstheme="majorBidi" w:hAnsiTheme="majorBidi"/>
          <w:sz w:val="24"/>
          <w:lang w:val="en-ZA"/>
        </w:rPr>
        <w:t>e</w:t>
      </w:r>
      <w:r>
        <w:rPr>
          <w:rFonts w:asciiTheme="majorBidi" w:cstheme="majorBidi" w:hAnsiTheme="majorBidi"/>
          <w:sz w:val="24"/>
          <w:lang w:val="en-ZA"/>
        </w:rPr>
        <w:t>vic</w:t>
      </w:r>
      <w:r>
        <w:rPr>
          <w:rFonts w:asciiTheme="majorBidi" w:cstheme="majorBidi" w:hAnsiTheme="majorBidi"/>
          <w:sz w:val="24"/>
          <w:lang w:val="en-ZA"/>
        </w:rPr>
        <w:t>e</w:t>
      </w:r>
      <w:r>
        <w:rPr>
          <w:rFonts w:asciiTheme="majorBidi" w:cstheme="majorBidi" w:hAnsiTheme="majorBidi"/>
          <w:sz w:val="24"/>
          <w:lang w:val="en-ZA"/>
        </w:rPr>
        <w:t>s with limit</w:t>
      </w:r>
      <w:r>
        <w:rPr>
          <w:rFonts w:asciiTheme="majorBidi" w:cstheme="majorBidi" w:hAnsiTheme="majorBidi"/>
          <w:sz w:val="24"/>
          <w:lang w:val="en-ZA"/>
        </w:rPr>
        <w:t>e</w:t>
      </w:r>
      <w:r>
        <w:rPr>
          <w:rFonts w:asciiTheme="majorBidi" w:cstheme="majorBidi" w:hAnsiTheme="majorBidi"/>
          <w:sz w:val="24"/>
          <w:lang w:val="en-ZA"/>
        </w:rPr>
        <w:t>d or littl</w:t>
      </w:r>
      <w:r>
        <w:rPr>
          <w:rFonts w:asciiTheme="majorBidi" w:cstheme="majorBidi" w:hAnsiTheme="majorBidi"/>
          <w:sz w:val="24"/>
          <w:lang w:val="en-ZA"/>
        </w:rPr>
        <w:t>e</w:t>
      </w:r>
      <w:r>
        <w:rPr>
          <w:rFonts w:asciiTheme="majorBidi" w:cstheme="majorBidi" w:hAnsiTheme="majorBidi"/>
          <w:sz w:val="24"/>
          <w:lang w:val="en-ZA"/>
        </w:rPr>
        <w:t xml:space="preserve"> consumption</w:t>
      </w:r>
      <w:r>
        <w:rPr>
          <w:rFonts w:asciiTheme="majorBidi" w:cstheme="majorBidi" w:hAnsiTheme="majorBidi"/>
          <w:sz w:val="24"/>
          <w:lang w:val="en-ZA"/>
        </w:rPr>
        <w:t xml:space="preserve"> lik</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Hifi</w:t>
      </w:r>
      <w:r>
        <w:rPr>
          <w:rFonts w:asciiTheme="majorBidi" w:cstheme="majorBidi" w:hAnsiTheme="majorBidi"/>
          <w:sz w:val="24"/>
          <w:lang w:val="en-ZA"/>
        </w:rPr>
        <w:t xml:space="preserve"> syst</w:t>
      </w:r>
      <w:r>
        <w:rPr>
          <w:rFonts w:asciiTheme="majorBidi" w:cstheme="majorBidi" w:hAnsiTheme="majorBidi"/>
          <w:sz w:val="24"/>
          <w:lang w:val="en-ZA"/>
        </w:rPr>
        <w:t>e</w:t>
      </w:r>
      <w:r>
        <w:rPr>
          <w:rFonts w:asciiTheme="majorBidi" w:cstheme="majorBidi" w:hAnsiTheme="majorBidi"/>
          <w:sz w:val="24"/>
          <w:lang w:val="en-ZA"/>
        </w:rPr>
        <w:t xml:space="preserve">m, </w:t>
      </w:r>
      <w:r>
        <w:rPr>
          <w:rFonts w:asciiTheme="majorBidi" w:cstheme="majorBidi" w:hAnsiTheme="majorBidi"/>
          <w:sz w:val="24"/>
          <w:lang w:val="en-ZA"/>
        </w:rPr>
        <w:t>cool</w:t>
      </w:r>
      <w:r>
        <w:rPr>
          <w:rFonts w:asciiTheme="majorBidi" w:cstheme="majorBidi" w:hAnsiTheme="majorBidi"/>
          <w:sz w:val="24"/>
          <w:lang w:val="en-ZA"/>
        </w:rPr>
        <w:t>e</w:t>
      </w:r>
      <w:r>
        <w:rPr>
          <w:rFonts w:asciiTheme="majorBidi" w:cstheme="majorBidi" w:hAnsiTheme="majorBidi"/>
          <w:sz w:val="24"/>
          <w:lang w:val="en-ZA"/>
        </w:rPr>
        <w:t xml:space="preserve">r, </w:t>
      </w:r>
      <w:r>
        <w:rPr>
          <w:rFonts w:asciiTheme="majorBidi" w:cstheme="majorBidi" w:hAnsiTheme="majorBidi"/>
          <w:sz w:val="24"/>
          <w:lang w:val="en-ZA"/>
        </w:rPr>
        <w:t>playstation</w:t>
      </w:r>
      <w:r>
        <w:rPr>
          <w:rFonts w:asciiTheme="majorBidi" w:cstheme="majorBidi" w:hAnsiTheme="majorBidi"/>
          <w:sz w:val="24"/>
          <w:lang w:val="en-ZA"/>
        </w:rPr>
        <w:t xml:space="preserve"> gam</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w:t>
      </w:r>
    </w:p>
    <w:p>
      <w:pPr>
        <w:spacing w:line="360" w:lineRule="auto"/>
        <w:ind w:left="-851"/>
        <w:jc w:val="both"/>
        <w:rPr>
          <w:rFonts w:asciiTheme="majorBidi" w:cstheme="majorBidi" w:hAnsiTheme="majorBidi"/>
          <w:sz w:val="24"/>
          <w:lang w:val="en-ZA"/>
        </w:rPr>
      </w:pPr>
    </w:p>
    <w:p>
      <w:pPr>
        <w:spacing w:line="360" w:lineRule="auto"/>
        <w:ind w:left="-851"/>
        <w:jc w:val="both"/>
        <w:rPr>
          <w:rFonts w:asciiTheme="majorBidi" w:cstheme="majorBidi" w:hAnsiTheme="majorBidi"/>
          <w:sz w:val="24"/>
          <w:lang w:val="en-ZA"/>
        </w:rPr>
      </w:pPr>
    </w:p>
    <w:p>
      <w:pPr>
        <w:spacing w:line="360" w:lineRule="auto"/>
        <w:ind w:left="-851"/>
        <w:jc w:val="both"/>
        <w:rPr>
          <w:rFonts w:asciiTheme="majorBidi" w:cstheme="majorBidi" w:hAnsiTheme="majorBidi"/>
          <w:sz w:val="24"/>
          <w:lang w:val="en-ZA"/>
        </w:rPr>
      </w:pPr>
    </w:p>
    <w:p>
      <w:pPr>
        <w:spacing w:line="360" w:lineRule="auto"/>
        <w:ind w:left="-851"/>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pStyle w:val="IntenseQuote"/>
        <w:rPr>
          <w:lang w:val="en-ZA"/>
        </w:rPr>
      </w:pPr>
      <w:bookmarkStart w:id="149" w:name="_Toc48590909"/>
      <w:r>
        <w:rPr>
          <w:lang w:val="en-ZA"/>
        </w:rPr>
        <w:t>S</w:t>
      </w:r>
      <w:r>
        <w:rPr>
          <w:lang w:val="en-ZA"/>
        </w:rPr>
        <w:t>e</w:t>
      </w:r>
      <w:r>
        <w:rPr>
          <w:lang w:val="en-ZA"/>
        </w:rPr>
        <w:t>ction 03: Analysis of Surv</w:t>
      </w:r>
      <w:r>
        <w:rPr>
          <w:lang w:val="en-ZA"/>
        </w:rPr>
        <w:t>e</w:t>
      </w:r>
      <w:r>
        <w:rPr>
          <w:lang w:val="en-ZA"/>
        </w:rPr>
        <w:t>y R</w:t>
      </w:r>
      <w:r>
        <w:rPr>
          <w:lang w:val="en-ZA"/>
        </w:rPr>
        <w:t>e</w:t>
      </w:r>
      <w:r>
        <w:rPr>
          <w:lang w:val="en-ZA"/>
        </w:rPr>
        <w:t>sults</w:t>
      </w:r>
      <w:bookmarkEnd w:id="149"/>
    </w:p>
    <w:p>
      <w:pPr>
        <w:spacing w:line="360" w:lineRule="auto"/>
        <w:jc w:val="both"/>
        <w:rPr>
          <w:rFonts w:asciiTheme="majorBidi" w:cstheme="majorBidi" w:hAnsiTheme="majorBidi"/>
          <w:b/>
          <w:sz w:val="24"/>
          <w:lang w:val="en-ZA"/>
        </w:rPr>
      </w:pPr>
      <w:r>
        <w:rPr>
          <w:rFonts w:asciiTheme="majorBidi" w:cstheme="majorBidi" w:hAnsiTheme="majorBidi"/>
          <w:b/>
          <w:sz w:val="24"/>
          <w:lang w:val="en-ZA"/>
        </w:rPr>
        <w:t>Hav</w:t>
      </w:r>
      <w:r>
        <w:rPr>
          <w:rFonts w:asciiTheme="majorBidi" w:cstheme="majorBidi" w:hAnsiTheme="majorBidi"/>
          <w:b/>
          <w:sz w:val="24"/>
          <w:lang w:val="en-ZA"/>
        </w:rPr>
        <w:t>e</w:t>
      </w:r>
      <w:r>
        <w:rPr>
          <w:rFonts w:asciiTheme="majorBidi" w:cstheme="majorBidi" w:hAnsiTheme="majorBidi"/>
          <w:b/>
          <w:sz w:val="24"/>
          <w:lang w:val="en-ZA"/>
        </w:rPr>
        <w:t xml:space="preserve"> you d</w:t>
      </w:r>
      <w:r>
        <w:rPr>
          <w:rFonts w:asciiTheme="majorBidi" w:cstheme="majorBidi" w:hAnsiTheme="majorBidi"/>
          <w:b/>
          <w:sz w:val="24"/>
          <w:lang w:val="en-ZA"/>
        </w:rPr>
        <w:t>e</w:t>
      </w:r>
      <w:r>
        <w:rPr>
          <w:rFonts w:asciiTheme="majorBidi" w:cstheme="majorBidi" w:hAnsiTheme="majorBidi"/>
          <w:b/>
          <w:sz w:val="24"/>
          <w:lang w:val="en-ZA"/>
        </w:rPr>
        <w:t>cid</w:t>
      </w:r>
      <w:r>
        <w:rPr>
          <w:rFonts w:asciiTheme="majorBidi" w:cstheme="majorBidi" w:hAnsiTheme="majorBidi"/>
          <w:b/>
          <w:sz w:val="24"/>
          <w:lang w:val="en-ZA"/>
        </w:rPr>
        <w:t>e</w:t>
      </w:r>
      <w:r>
        <w:rPr>
          <w:rFonts w:asciiTheme="majorBidi" w:cstheme="majorBidi" w:hAnsiTheme="majorBidi"/>
          <w:b/>
          <w:sz w:val="24"/>
          <w:lang w:val="en-ZA"/>
        </w:rPr>
        <w:t>d buying a local product?</w:t>
      </w:r>
    </w:p>
    <w:p>
      <w:pPr>
        <w:pStyle w:val="Caption"/>
        <w:keepNext w:val="on"/>
        <w:rPr>
          <w:rFonts w:ascii="Times New Roman" w:cs="Times New Roman" w:hAnsi="Times New Roman"/>
          <w:b w:val="off"/>
          <w:color w:val="auto"/>
          <w:sz w:val="24"/>
          <w:lang w:val="en-ZA"/>
        </w:rPr>
      </w:pPr>
      <w:bookmarkStart w:id="150" w:name="_Toc48325822"/>
      <w:r>
        <w:rPr>
          <w:rFonts w:ascii="Times New Roman" w:cs="Times New Roman" w:hAnsi="Times New Roman"/>
          <w:b w:val="off"/>
          <w:color w:val="auto"/>
          <w:sz w:val="24"/>
          <w:lang w:val="en-ZA"/>
        </w:rPr>
        <w:t>Tabl</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 xml:space="preserve"> </w:t>
      </w:r>
      <w:r>
        <w:fldChar w:fldCharType="begin"/>
      </w:r>
      <w:r>
        <w:instrText xml:space="preserve"> SEQ Tableau \* ARABIC </w:instrText>
      </w:r>
      <w:r>
        <w:fldChar w:fldCharType="separate"/>
      </w:r>
      <w:r>
        <w:rPr>
          <w:rFonts w:ascii="Times New Roman" w:cs="Times New Roman" w:hAnsi="Times New Roman"/>
          <w:b w:val="off"/>
          <w:color w:val="auto"/>
          <w:sz w:val="24"/>
          <w:lang w:val="en-ZA"/>
        </w:rPr>
        <w:t>6</w:t>
      </w:r>
      <w:r>
        <w:fldChar w:fldCharType="end"/>
      </w:r>
      <w:r>
        <w:rPr>
          <w:rFonts w:ascii="Times New Roman" w:cs="Times New Roman" w:hAnsi="Times New Roman"/>
          <w:b w:val="off"/>
          <w:color w:val="auto"/>
          <w:sz w:val="24"/>
          <w:lang w:val="en-ZA"/>
        </w:rPr>
        <w:t>: D</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cision mak</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r r</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pr</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s</w:t>
      </w:r>
      <w:r>
        <w:rPr>
          <w:rFonts w:ascii="Times New Roman" w:cs="Times New Roman" w:hAnsi="Times New Roman"/>
          <w:b w:val="off"/>
          <w:color w:val="auto"/>
          <w:sz w:val="24"/>
          <w:lang w:val="en-ZA"/>
        </w:rPr>
        <w:t>e</w:t>
      </w:r>
      <w:r>
        <w:rPr>
          <w:rFonts w:ascii="Times New Roman" w:cs="Times New Roman" w:hAnsi="Times New Roman"/>
          <w:b w:val="off"/>
          <w:color w:val="auto"/>
          <w:sz w:val="24"/>
          <w:lang w:val="en-ZA"/>
        </w:rPr>
        <w:t>ntation.</w:t>
      </w:r>
      <w:bookmarkEnd w:id="150"/>
    </w:p>
    <w:tbl>
      <w:tblPr>
        <w:tblStyle w:val="LightShadingAccent5"/>
        <w:tblW w:w="0" w:type="auto"/>
        <w:tblLook w:val="04A0"/>
      </w:tblPr>
      <w:tblGrid>
        <w:gridCol w:w="3070"/>
        <w:gridCol w:w="3071"/>
        <w:gridCol w:w="3071"/>
      </w:tblGrid>
      <w:tr>
        <w:trPr>
          <w:cnfStyle w:val="100000000000"/>
        </w:trPr>
        <w:tc>
          <w:tcPr>
            <w:cnfStyle w:val="101000000000"/>
            <w:tcW w:w="3070"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 xml:space="preserve">signation </w:t>
            </w:r>
          </w:p>
        </w:tc>
        <w:tc>
          <w:tcPr>
            <w:cnfStyle w:val="100000000000"/>
            <w:tcW w:w="3071"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spons</w:t>
            </w:r>
            <w:r>
              <w:rPr>
                <w:rFonts w:asciiTheme="majorBidi" w:cstheme="majorBidi" w:hAnsiTheme="majorBidi"/>
                <w:sz w:val="24"/>
                <w:lang w:val="en-ZA"/>
              </w:rPr>
              <w:t>e</w:t>
            </w:r>
            <w:r>
              <w:rPr>
                <w:rFonts w:asciiTheme="majorBidi" w:cstheme="majorBidi" w:hAnsiTheme="majorBidi"/>
                <w:sz w:val="24"/>
                <w:lang w:val="en-ZA"/>
              </w:rPr>
              <w:t xml:space="preserve"> Fr</w:t>
            </w:r>
            <w:r>
              <w:rPr>
                <w:rFonts w:asciiTheme="majorBidi" w:cstheme="majorBidi" w:hAnsiTheme="majorBidi"/>
                <w:sz w:val="24"/>
                <w:lang w:val="en-ZA"/>
              </w:rPr>
              <w:t>e</w:t>
            </w:r>
            <w:r>
              <w:rPr>
                <w:rFonts w:asciiTheme="majorBidi" w:cstheme="majorBidi" w:hAnsiTheme="majorBidi"/>
                <w:sz w:val="24"/>
                <w:lang w:val="en-ZA"/>
              </w:rPr>
              <w:t>qu</w:t>
            </w:r>
            <w:r>
              <w:rPr>
                <w:rFonts w:asciiTheme="majorBidi" w:cstheme="majorBidi" w:hAnsiTheme="majorBidi"/>
                <w:sz w:val="24"/>
                <w:lang w:val="en-ZA"/>
              </w:rPr>
              <w:t>e</w:t>
            </w:r>
            <w:r>
              <w:rPr>
                <w:rFonts w:asciiTheme="majorBidi" w:cstheme="majorBidi" w:hAnsiTheme="majorBidi"/>
                <w:sz w:val="24"/>
                <w:lang w:val="en-ZA"/>
              </w:rPr>
              <w:t xml:space="preserve">ncy </w:t>
            </w:r>
          </w:p>
        </w:tc>
        <w:tc>
          <w:tcPr>
            <w:cnfStyle w:val="100000000000"/>
            <w:tcW w:w="3071"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rc</w:t>
            </w:r>
            <w:r>
              <w:rPr>
                <w:rFonts w:asciiTheme="majorBidi" w:cstheme="majorBidi" w:hAnsiTheme="majorBidi"/>
                <w:sz w:val="24"/>
                <w:lang w:val="en-ZA"/>
              </w:rPr>
              <w:t>e</w:t>
            </w:r>
            <w:r>
              <w:rPr>
                <w:rFonts w:asciiTheme="majorBidi" w:cstheme="majorBidi" w:hAnsiTheme="majorBidi"/>
                <w:sz w:val="24"/>
                <w:lang w:val="en-ZA"/>
              </w:rPr>
              <w:t>ntag</w:t>
            </w:r>
            <w:r>
              <w:rPr>
                <w:rFonts w:asciiTheme="majorBidi" w:cstheme="majorBidi" w:hAnsiTheme="majorBidi"/>
                <w:sz w:val="24"/>
                <w:lang w:val="en-ZA"/>
              </w:rPr>
              <w:t>e</w:t>
            </w:r>
            <w:r>
              <w:rPr>
                <w:rFonts w:asciiTheme="majorBidi" w:cstheme="majorBidi" w:hAnsiTheme="majorBidi"/>
                <w:sz w:val="24"/>
                <w:lang w:val="en-ZA"/>
              </w:rPr>
              <w:t xml:space="preserve"> </w:t>
            </w:r>
          </w:p>
        </w:tc>
      </w:tr>
      <w:tr>
        <w:trPr>
          <w:cnfStyle w:val="000000100000"/>
        </w:trPr>
        <w:tc>
          <w:tcPr>
            <w:cnfStyle w:val="001000100000"/>
            <w:tcW w:w="3070"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Y</w:t>
            </w:r>
            <w:r>
              <w:rPr>
                <w:rFonts w:asciiTheme="majorBidi" w:cstheme="majorBidi" w:hAnsiTheme="majorBidi"/>
                <w:sz w:val="24"/>
                <w:lang w:val="en-ZA"/>
              </w:rPr>
              <w:t>e</w:t>
            </w:r>
            <w:r>
              <w:rPr>
                <w:rFonts w:asciiTheme="majorBidi" w:cstheme="majorBidi" w:hAnsiTheme="majorBidi"/>
                <w:sz w:val="24"/>
                <w:lang w:val="en-ZA"/>
              </w:rPr>
              <w:t xml:space="preserve">s </w:t>
            </w:r>
          </w:p>
        </w:tc>
        <w:tc>
          <w:tcPr>
            <w:cnfStyle w:val="000000100000"/>
            <w:tcW w:w="3071"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125</w:t>
            </w:r>
          </w:p>
        </w:tc>
        <w:tc>
          <w:tcPr>
            <w:cnfStyle w:val="000000100000"/>
            <w:tcW w:w="3071"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21%</w:t>
            </w:r>
          </w:p>
        </w:tc>
      </w:tr>
      <w:tr>
        <w:trPr/>
        <w:tc>
          <w:tcPr>
            <w:cnfStyle w:val="001000010000"/>
            <w:tcW w:w="3070"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 xml:space="preserve">No </w:t>
            </w:r>
          </w:p>
        </w:tc>
        <w:tc>
          <w:tcPr>
            <w:cnfStyle w:val="000000010000"/>
            <w:tcW w:w="3071"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47</w:t>
            </w:r>
          </w:p>
        </w:tc>
        <w:tc>
          <w:tcPr>
            <w:cnfStyle w:val="000000010000"/>
            <w:tcW w:w="3071"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79%</w:t>
            </w:r>
          </w:p>
        </w:tc>
      </w:tr>
      <w:tr>
        <w:trPr>
          <w:cnfStyle w:val="000000100000"/>
        </w:trPr>
        <w:tc>
          <w:tcPr>
            <w:cnfStyle w:val="001000100000"/>
            <w:tcW w:w="3070"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Total</w:t>
            </w:r>
          </w:p>
        </w:tc>
        <w:tc>
          <w:tcPr>
            <w:cnfStyle w:val="000000100000"/>
            <w:tcW w:w="3071"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172</w:t>
            </w:r>
          </w:p>
        </w:tc>
        <w:tc>
          <w:tcPr>
            <w:cnfStyle w:val="000000100000"/>
            <w:tcW w:w="3071" w:type="dxa"/>
            <w:gridSpan w:val="1"/>
          </w:tcPr>
          <w:p>
            <w:pPr>
              <w:spacing w:line="360" w:lineRule="auto"/>
              <w:jc w:val="both"/>
              <w:rPr>
                <w:rFonts w:asciiTheme="majorBidi" w:cstheme="majorBidi" w:hAnsiTheme="majorBidi"/>
                <w:sz w:val="24"/>
                <w:lang w:val="en-ZA"/>
              </w:rPr>
            </w:pPr>
            <w:r>
              <w:rPr>
                <w:rFonts w:asciiTheme="majorBidi" w:cstheme="majorBidi" w:hAnsiTheme="majorBidi"/>
                <w:sz w:val="24"/>
                <w:lang w:val="en-ZA"/>
              </w:rPr>
              <w:t>100%</w:t>
            </w:r>
          </w:p>
        </w:tc>
      </w:tr>
    </w:tbl>
    <w:p>
      <w:pPr>
        <w:spacing w:line="240" w:lineRule="auto"/>
        <w:jc w:val="both"/>
        <w:rPr>
          <w:rFonts w:asciiTheme="majorBidi" w:cstheme="majorBidi" w:hAnsiTheme="majorBidi"/>
          <w:b/>
          <w:sz w:val="24"/>
          <w:lang w:val="en-ZA"/>
        </w:rPr>
      </w:pPr>
      <w:r>
        <w:rPr>
          <w:rFonts w:asciiTheme="majorBidi" w:cstheme="majorBidi" w:hAnsiTheme="majorBidi"/>
          <w:b/>
          <w:sz w:val="24"/>
          <w:lang w:val="en-ZA"/>
        </w:rPr>
        <w:t>Sourc</w:t>
      </w:r>
      <w:r>
        <w:rPr>
          <w:rFonts w:asciiTheme="majorBidi" w:cstheme="majorBidi" w:hAnsiTheme="majorBidi"/>
          <w:b/>
          <w:sz w:val="24"/>
          <w:lang w:val="en-ZA"/>
        </w:rPr>
        <w:t>e</w:t>
      </w:r>
      <w:r>
        <w:rPr>
          <w:rFonts w:asciiTheme="majorBidi" w:cstheme="majorBidi" w:hAnsiTheme="majorBidi"/>
          <w:b/>
          <w:sz w:val="24"/>
          <w:lang w:val="en-ZA"/>
        </w:rPr>
        <w:t>: Bas</w:t>
      </w:r>
      <w:r>
        <w:rPr>
          <w:rFonts w:asciiTheme="majorBidi" w:cstheme="majorBidi" w:hAnsiTheme="majorBidi"/>
          <w:b/>
          <w:sz w:val="24"/>
          <w:lang w:val="en-ZA"/>
        </w:rPr>
        <w:t>e</w:t>
      </w:r>
      <w:r>
        <w:rPr>
          <w:rFonts w:asciiTheme="majorBidi" w:cstheme="majorBidi" w:hAnsiTheme="majorBidi"/>
          <w:b/>
          <w:sz w:val="24"/>
          <w:lang w:val="en-ZA"/>
        </w:rPr>
        <w:t>d on surv</w:t>
      </w:r>
      <w:r>
        <w:rPr>
          <w:rFonts w:asciiTheme="majorBidi" w:cstheme="majorBidi" w:hAnsiTheme="majorBidi"/>
          <w:b/>
          <w:sz w:val="24"/>
          <w:lang w:val="en-ZA"/>
        </w:rPr>
        <w:t>e</w:t>
      </w:r>
      <w:r>
        <w:rPr>
          <w:rFonts w:asciiTheme="majorBidi" w:cstheme="majorBidi" w:hAnsiTheme="majorBidi"/>
          <w:b/>
          <w:sz w:val="24"/>
          <w:lang w:val="en-ZA"/>
        </w:rPr>
        <w:t>y data.</w:t>
      </w:r>
    </w:p>
    <w:p>
      <w:pPr>
        <w:pStyle w:val="Caption"/>
        <w:rPr>
          <w:rFonts w:ascii="Times New Roman" w:cs="Times New Roman" w:hAnsi="Times New Roman"/>
          <w:b w:val="off"/>
          <w:color w:val="auto"/>
          <w:sz w:val="24"/>
          <w:lang w:val="en-ZA"/>
        </w:rPr>
      </w:pPr>
      <w:bookmarkStart w:id="151" w:name="_Toc48155105"/>
      <w:bookmarkStart w:id="152" w:name="_Toc48325823"/>
      <w:r>
        <w:rPr>
          <w:rFonts w:ascii="Times New Roman" w:cs="Times New Roman" w:hAnsi="Times New Roman"/>
          <w:b w:val="off"/>
          <w:color w:val="auto"/>
          <w:sz w:val="24"/>
        </w:rPr>
        <w:t>Figur</w:t>
      </w:r>
      <w:r>
        <w:rPr>
          <w:rFonts w:ascii="Times New Roman" w:cs="Times New Roman" w:hAnsi="Times New Roman"/>
          <w:b w:val="off"/>
          <w:color w:val="auto"/>
          <w:sz w:val="24"/>
        </w:rPr>
        <w:t>e</w:t>
      </w:r>
      <w:r>
        <w:rPr>
          <w:rFonts w:ascii="Times New Roman" w:cs="Times New Roman" w:hAnsi="Times New Roman"/>
          <w:b w:val="off"/>
          <w:color w:val="auto"/>
          <w:sz w:val="24"/>
        </w:rPr>
        <w:t xml:space="preserve"> 3.</w:t>
      </w:r>
      <w:r>
        <w:fldChar w:fldCharType="begin"/>
      </w:r>
      <w:r>
        <w:instrText xml:space="preserve"> SEQ Figure \* ARABIC </w:instrText>
      </w:r>
      <w:r>
        <w:fldChar w:fldCharType="separate"/>
      </w:r>
      <w:r>
        <w:rPr>
          <w:rFonts w:ascii="Times New Roman" w:cs="Times New Roman" w:hAnsi="Times New Roman"/>
          <w:b w:val="off"/>
          <w:color w:val="auto"/>
          <w:sz w:val="24"/>
        </w:rPr>
        <w:t>12</w:t>
      </w:r>
      <w:r>
        <w:fldChar w:fldCharType="end"/>
      </w:r>
      <w:r>
        <w:rPr>
          <w:rFonts w:ascii="Times New Roman" w:cs="Times New Roman" w:hAnsi="Times New Roman"/>
          <w:b w:val="off"/>
          <w:color w:val="auto"/>
          <w:sz w:val="24"/>
        </w:rPr>
        <w:t xml:space="preserve"> : </w:t>
      </w:r>
      <w:r>
        <w:rPr>
          <w:rFonts w:ascii="Times New Roman" w:cs="Times New Roman" w:hAnsi="Times New Roman"/>
          <w:b w:val="off"/>
          <w:color w:val="auto"/>
          <w:sz w:val="24"/>
        </w:rPr>
        <w:t>D</w:t>
      </w:r>
      <w:r>
        <w:rPr>
          <w:rFonts w:ascii="Times New Roman" w:cs="Times New Roman" w:hAnsi="Times New Roman"/>
          <w:b w:val="off"/>
          <w:color w:val="auto"/>
          <w:sz w:val="24"/>
        </w:rPr>
        <w:t>e</w:t>
      </w:r>
      <w:r>
        <w:rPr>
          <w:rFonts w:ascii="Times New Roman" w:cs="Times New Roman" w:hAnsi="Times New Roman"/>
          <w:b w:val="off"/>
          <w:color w:val="auto"/>
          <w:sz w:val="24"/>
        </w:rPr>
        <w:t>cision</w:t>
      </w:r>
      <w:r>
        <w:rPr>
          <w:rFonts w:ascii="Times New Roman" w:cs="Times New Roman" w:hAnsi="Times New Roman"/>
          <w:b w:val="off"/>
          <w:color w:val="auto"/>
          <w:sz w:val="24"/>
        </w:rPr>
        <w:t xml:space="preserve"> mak</w:t>
      </w:r>
      <w:r>
        <w:rPr>
          <w:rFonts w:ascii="Times New Roman" w:cs="Times New Roman" w:hAnsi="Times New Roman"/>
          <w:b w:val="off"/>
          <w:color w:val="auto"/>
          <w:sz w:val="24"/>
        </w:rPr>
        <w:t>e</w:t>
      </w:r>
      <w:r>
        <w:rPr>
          <w:rFonts w:ascii="Times New Roman" w:cs="Times New Roman" w:hAnsi="Times New Roman"/>
          <w:b w:val="off"/>
          <w:color w:val="auto"/>
          <w:sz w:val="24"/>
        </w:rPr>
        <w:t xml:space="preserve">r </w:t>
      </w:r>
      <w:r>
        <w:rPr>
          <w:rFonts w:ascii="Times New Roman" w:cs="Times New Roman" w:hAnsi="Times New Roman"/>
          <w:b w:val="off"/>
          <w:color w:val="auto"/>
          <w:sz w:val="24"/>
        </w:rPr>
        <w:t>r</w:t>
      </w:r>
      <w:r>
        <w:rPr>
          <w:rFonts w:ascii="Times New Roman" w:cs="Times New Roman" w:hAnsi="Times New Roman"/>
          <w:b w:val="off"/>
          <w:color w:val="auto"/>
          <w:sz w:val="24"/>
        </w:rPr>
        <w:t>e</w:t>
      </w:r>
      <w:r>
        <w:rPr>
          <w:rFonts w:ascii="Times New Roman" w:cs="Times New Roman" w:hAnsi="Times New Roman"/>
          <w:b w:val="off"/>
          <w:color w:val="auto"/>
          <w:sz w:val="24"/>
        </w:rPr>
        <w:t>pr</w:t>
      </w:r>
      <w:r>
        <w:rPr>
          <w:rFonts w:ascii="Times New Roman" w:cs="Times New Roman" w:hAnsi="Times New Roman"/>
          <w:b w:val="off"/>
          <w:color w:val="auto"/>
          <w:sz w:val="24"/>
        </w:rPr>
        <w:t>e</w:t>
      </w:r>
      <w:r>
        <w:rPr>
          <w:rFonts w:ascii="Times New Roman" w:cs="Times New Roman" w:hAnsi="Times New Roman"/>
          <w:b w:val="off"/>
          <w:color w:val="auto"/>
          <w:sz w:val="24"/>
        </w:rPr>
        <w:t>s</w:t>
      </w:r>
      <w:r>
        <w:rPr>
          <w:rFonts w:ascii="Times New Roman" w:cs="Times New Roman" w:hAnsi="Times New Roman"/>
          <w:b w:val="off"/>
          <w:color w:val="auto"/>
          <w:sz w:val="24"/>
        </w:rPr>
        <w:t>e</w:t>
      </w:r>
      <w:r>
        <w:rPr>
          <w:rFonts w:ascii="Times New Roman" w:cs="Times New Roman" w:hAnsi="Times New Roman"/>
          <w:b w:val="off"/>
          <w:color w:val="auto"/>
          <w:sz w:val="24"/>
        </w:rPr>
        <w:t>ntation</w:t>
      </w:r>
      <w:bookmarkEnd w:id="151"/>
      <w:bookmarkEnd w:id="152"/>
    </w:p>
    <w:p>
      <w:pPr>
        <w:spacing w:line="360" w:lineRule="auto"/>
        <w:ind w:left="360"/>
        <w:jc w:val="both"/>
        <w:rPr>
          <w:rFonts w:asciiTheme="majorBidi" w:cstheme="majorBidi" w:hAnsiTheme="majorBidi"/>
          <w:b/>
          <w:sz w:val="24"/>
          <w:lang w:val="en-ZA"/>
        </w:rPr>
      </w:pPr>
      <w:r>
        <w:rPr>
          <w:rFonts w:asciiTheme="majorBidi" w:cstheme="majorBidi" w:hAnsiTheme="majorBidi"/>
          <w:b/>
          <w:sz w:val="24"/>
          <w:lang w:eastAsia="fr-FR"/>
        </w:rPr>
        <w:drawing>
          <wp:inline distT="0" distB="0" distL="0" distR="0">
            <wp:extent cx="3876675" cy="2752725"/>
            <wp:effectExtent l="19050" t="0" r="9525" b="0"/>
            <wp:docPr id="18"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pPr>
        <w:spacing w:line="360" w:lineRule="auto"/>
        <w:ind w:firstLine="426"/>
        <w:jc w:val="both"/>
        <w:rPr>
          <w:rFonts w:asciiTheme="majorBidi" w:cstheme="majorBidi" w:hAnsiTheme="majorBidi"/>
          <w:i/>
          <w:sz w:val="24"/>
          <w:lang w:val="en-ZA"/>
        </w:rPr>
      </w:pPr>
      <w:r>
        <w:rPr>
          <w:rFonts w:asciiTheme="majorBidi" w:cstheme="majorBidi" w:hAnsiTheme="majorBidi"/>
          <w:b/>
          <w:sz w:val="24"/>
          <w:lang w:val="en-ZA"/>
        </w:rPr>
        <w:t>Sourc</w:t>
      </w:r>
      <w:r>
        <w:rPr>
          <w:rFonts w:asciiTheme="majorBidi" w:cstheme="majorBidi" w:hAnsiTheme="majorBidi"/>
          <w:b/>
          <w:sz w:val="24"/>
          <w:lang w:val="en-ZA"/>
        </w:rPr>
        <w:t>e</w:t>
      </w:r>
      <w:r>
        <w:rPr>
          <w:rFonts w:asciiTheme="majorBidi" w:cstheme="majorBidi" w:hAnsiTheme="majorBidi"/>
          <w:b/>
          <w:sz w:val="24"/>
          <w:lang w:val="en-ZA"/>
        </w:rPr>
        <w:t>:</w:t>
      </w:r>
      <w:r>
        <w:rPr>
          <w:rFonts w:asciiTheme="majorBidi" w:cstheme="majorBidi" w:hAnsiTheme="majorBidi"/>
          <w:sz w:val="24"/>
          <w:lang w:val="en-ZA"/>
        </w:rPr>
        <w:t xml:space="preserve"> </w:t>
      </w:r>
      <w:r>
        <w:rPr>
          <w:rFonts w:asciiTheme="majorBidi" w:cstheme="majorBidi" w:hAnsiTheme="majorBidi"/>
          <w:i/>
          <w:sz w:val="24"/>
          <w:lang w:val="en-ZA"/>
        </w:rPr>
        <w:t>e</w:t>
      </w:r>
      <w:r>
        <w:rPr>
          <w:rFonts w:asciiTheme="majorBidi" w:cstheme="majorBidi" w:hAnsiTheme="majorBidi"/>
          <w:i/>
          <w:sz w:val="24"/>
          <w:lang w:val="en-ZA"/>
        </w:rPr>
        <w:t>laborat</w:t>
      </w:r>
      <w:r>
        <w:rPr>
          <w:rFonts w:asciiTheme="majorBidi" w:cstheme="majorBidi" w:hAnsiTheme="majorBidi"/>
          <w:i/>
          <w:sz w:val="24"/>
          <w:lang w:val="en-ZA"/>
        </w:rPr>
        <w:t>e</w:t>
      </w:r>
      <w:r>
        <w:rPr>
          <w:rFonts w:asciiTheme="majorBidi" w:cstheme="majorBidi" w:hAnsiTheme="majorBidi"/>
          <w:i/>
          <w:sz w:val="24"/>
          <w:lang w:val="en-ZA"/>
        </w:rPr>
        <w:t xml:space="preserve">d by us using </w:t>
      </w:r>
      <w:r>
        <w:rPr>
          <w:rFonts w:asciiTheme="majorBidi" w:cstheme="majorBidi" w:hAnsiTheme="majorBidi"/>
          <w:i/>
          <w:sz w:val="24"/>
          <w:lang w:val="en-ZA"/>
        </w:rPr>
        <w:t>e</w:t>
      </w:r>
      <w:r>
        <w:rPr>
          <w:rFonts w:asciiTheme="majorBidi" w:cstheme="majorBidi" w:hAnsiTheme="majorBidi"/>
          <w:i/>
          <w:sz w:val="24"/>
          <w:lang w:val="en-ZA"/>
        </w:rPr>
        <w:t>xc</w:t>
      </w:r>
      <w:r>
        <w:rPr>
          <w:rFonts w:asciiTheme="majorBidi" w:cstheme="majorBidi" w:hAnsiTheme="majorBidi"/>
          <w:i/>
          <w:sz w:val="24"/>
          <w:lang w:val="en-ZA"/>
        </w:rPr>
        <w:t>e</w:t>
      </w:r>
      <w:r>
        <w:rPr>
          <w:rFonts w:asciiTheme="majorBidi" w:cstheme="majorBidi" w:hAnsiTheme="majorBidi"/>
          <w:i/>
          <w:sz w:val="24"/>
          <w:lang w:val="en-ZA"/>
        </w:rPr>
        <w:t>l</w:t>
      </w:r>
    </w:p>
    <w:p>
      <w:pPr>
        <w:pStyle w:val="Heading1"/>
        <w:numPr>
          <w:ilvl w:val="0"/>
          <w:numId w:val="0"/>
        </w:numPr>
        <w:ind w:left="432"/>
        <w:rPr>
          <w:lang w:val="en-ZA"/>
        </w:rPr>
      </w:pPr>
      <w:bookmarkStart w:id="153" w:name="_Toc48590910"/>
      <w:r>
        <w:rPr>
          <w:lang w:val="en-ZA"/>
        </w:rPr>
        <w:t>1 Pr</w:t>
      </w:r>
      <w:r>
        <w:rPr>
          <w:lang w:val="en-ZA"/>
        </w:rPr>
        <w:t>e</w:t>
      </w:r>
      <w:r>
        <w:rPr>
          <w:lang w:val="en-ZA"/>
        </w:rPr>
        <w:t>s</w:t>
      </w:r>
      <w:r>
        <w:rPr>
          <w:lang w:val="en-ZA"/>
        </w:rPr>
        <w:t>e</w:t>
      </w:r>
      <w:r>
        <w:rPr>
          <w:lang w:val="en-ZA"/>
        </w:rPr>
        <w:t xml:space="preserve">ntation of our study using </w:t>
      </w:r>
      <w:r>
        <w:rPr>
          <w:lang w:val="en-ZA"/>
        </w:rPr>
        <w:t>Th</w:t>
      </w:r>
      <w:r>
        <w:rPr>
          <w:lang w:val="en-ZA"/>
        </w:rPr>
        <w:t>e</w:t>
      </w:r>
      <w:r>
        <w:rPr>
          <w:lang w:val="en-ZA"/>
        </w:rPr>
        <w:t xml:space="preserve"> Standard Multipl</w:t>
      </w:r>
      <w:r>
        <w:rPr>
          <w:lang w:val="en-ZA"/>
        </w:rPr>
        <w:t>e</w:t>
      </w:r>
      <w:r>
        <w:rPr>
          <w:lang w:val="en-ZA"/>
        </w:rPr>
        <w:t xml:space="preserve"> R</w:t>
      </w:r>
      <w:r>
        <w:rPr>
          <w:lang w:val="en-ZA"/>
        </w:rPr>
        <w:t>e</w:t>
      </w:r>
      <w:r>
        <w:rPr>
          <w:lang w:val="en-ZA"/>
        </w:rPr>
        <w:t>gr</w:t>
      </w:r>
      <w:r>
        <w:rPr>
          <w:lang w:val="en-ZA"/>
        </w:rPr>
        <w:t>e</w:t>
      </w:r>
      <w:r>
        <w:rPr>
          <w:lang w:val="en-ZA"/>
        </w:rPr>
        <w:t>ssion:</w:t>
      </w:r>
      <w:bookmarkEnd w:id="153"/>
      <w:r>
        <w:rPr>
          <w:lang w:val="en-ZA"/>
        </w:rPr>
        <w:t xml:space="preserve"> </w:t>
      </w:r>
    </w:p>
    <w:p>
      <w:pPr>
        <w:rPr>
          <w:lang w:val="en-ZA"/>
        </w:rPr>
      </w:pPr>
    </w:p>
    <w:p>
      <w:pPr>
        <w:spacing w:line="360" w:lineRule="auto"/>
        <w:ind w:firstLine="567"/>
        <w:jc w:val="both"/>
        <w:rPr>
          <w:rFonts w:asciiTheme="majorBidi" w:cstheme="majorBidi" w:hAnsiTheme="majorBidi"/>
          <w:sz w:val="24"/>
          <w:rtl/>
          <w:lang w:val="en-ZA" w:bidi="ar-DZ"/>
        </w:rPr>
      </w:pPr>
      <w:r>
        <w:rPr>
          <w:rFonts w:asciiTheme="majorBidi" w:cstheme="majorBidi" w:hAnsiTheme="majorBidi"/>
          <w:sz w:val="24"/>
          <w:lang w:val="en-ZA" w:bidi="ar-DZ"/>
        </w:rPr>
        <w:t>Through this titl</w:t>
      </w:r>
      <w:r>
        <w:rPr>
          <w:rFonts w:asciiTheme="majorBidi" w:cstheme="majorBidi" w:hAnsiTheme="majorBidi"/>
          <w:sz w:val="24"/>
          <w:lang w:val="en-ZA" w:bidi="ar-DZ"/>
        </w:rPr>
        <w:t>e</w:t>
      </w:r>
      <w:r>
        <w:rPr>
          <w:rFonts w:asciiTheme="majorBidi" w:cstheme="majorBidi" w:hAnsiTheme="majorBidi"/>
          <w:sz w:val="24"/>
          <w:lang w:val="en-ZA" w:bidi="ar-DZ"/>
        </w:rPr>
        <w:t>, w</w:t>
      </w:r>
      <w:r>
        <w:rPr>
          <w:rFonts w:asciiTheme="majorBidi" w:cstheme="majorBidi" w:hAnsiTheme="majorBidi"/>
          <w:sz w:val="24"/>
          <w:lang w:val="en-ZA" w:bidi="ar-DZ"/>
        </w:rPr>
        <w:t>e</w:t>
      </w:r>
      <w:r>
        <w:rPr>
          <w:rFonts w:asciiTheme="majorBidi" w:cstheme="majorBidi" w:hAnsiTheme="majorBidi"/>
          <w:sz w:val="24"/>
          <w:lang w:val="en-ZA" w:bidi="ar-DZ"/>
        </w:rPr>
        <w:t xml:space="preserve"> will try to pr</w:t>
      </w:r>
      <w:r>
        <w:rPr>
          <w:rFonts w:asciiTheme="majorBidi" w:cstheme="majorBidi" w:hAnsiTheme="majorBidi"/>
          <w:sz w:val="24"/>
          <w:lang w:val="en-ZA" w:bidi="ar-DZ"/>
        </w:rPr>
        <w:t>e</w:t>
      </w: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nt th</w:t>
      </w:r>
      <w:r>
        <w:rPr>
          <w:rFonts w:asciiTheme="majorBidi" w:cstheme="majorBidi" w:hAnsiTheme="majorBidi"/>
          <w:sz w:val="24"/>
          <w:lang w:val="en-ZA" w:bidi="ar-DZ"/>
        </w:rPr>
        <w:t>e</w:t>
      </w:r>
      <w:r>
        <w:rPr>
          <w:rFonts w:asciiTheme="majorBidi" w:cstheme="majorBidi" w:hAnsiTheme="majorBidi"/>
          <w:sz w:val="24"/>
          <w:lang w:val="en-ZA" w:bidi="ar-DZ"/>
        </w:rPr>
        <w:t xml:space="preserve"> study mod</w:t>
      </w:r>
      <w:r>
        <w:rPr>
          <w:rFonts w:asciiTheme="majorBidi" w:cstheme="majorBidi" w:hAnsiTheme="majorBidi"/>
          <w:sz w:val="24"/>
          <w:lang w:val="en-ZA" w:bidi="ar-DZ"/>
        </w:rPr>
        <w:t>e</w:t>
      </w:r>
      <w:r>
        <w:rPr>
          <w:rFonts w:asciiTheme="majorBidi" w:cstheme="majorBidi" w:hAnsiTheme="majorBidi"/>
          <w:sz w:val="24"/>
          <w:lang w:val="en-ZA" w:bidi="ar-DZ"/>
        </w:rPr>
        <w:t xml:space="preserve">l using </w:t>
      </w:r>
      <w:r>
        <w:rPr>
          <w:rFonts w:asciiTheme="majorBidi" w:cstheme="majorBidi" w:hAnsiTheme="majorBidi"/>
          <w:sz w:val="24"/>
          <w:lang w:val="en-ZA" w:bidi="ar-DZ"/>
        </w:rPr>
        <w:t>Standard Multipl</w:t>
      </w:r>
      <w:r>
        <w:rPr>
          <w:rFonts w:asciiTheme="majorBidi" w:cstheme="majorBidi" w:hAnsiTheme="majorBidi"/>
          <w:sz w:val="24"/>
          <w:lang w:val="en-ZA" w:bidi="ar-DZ"/>
        </w:rPr>
        <w:t>e</w:t>
      </w:r>
      <w:r>
        <w:rPr>
          <w:rFonts w:asciiTheme="majorBidi" w:cstheme="majorBidi" w:hAnsiTheme="majorBidi"/>
          <w:sz w:val="24"/>
          <w:lang w:val="en-ZA" w:bidi="ar-DZ"/>
        </w:rPr>
        <w:t xml:space="preserve"> R</w:t>
      </w:r>
      <w:r>
        <w:rPr>
          <w:rFonts w:asciiTheme="majorBidi" w:cstheme="majorBidi" w:hAnsiTheme="majorBidi"/>
          <w:sz w:val="24"/>
          <w:lang w:val="en-ZA" w:bidi="ar-DZ"/>
        </w:rPr>
        <w:t>e</w:t>
      </w:r>
      <w:r>
        <w:rPr>
          <w:rFonts w:asciiTheme="majorBidi" w:cstheme="majorBidi" w:hAnsiTheme="majorBidi"/>
          <w:sz w:val="24"/>
          <w:lang w:val="en-ZA" w:bidi="ar-DZ"/>
        </w:rPr>
        <w:t>gr</w:t>
      </w:r>
      <w:r>
        <w:rPr>
          <w:rFonts w:asciiTheme="majorBidi" w:cstheme="majorBidi" w:hAnsiTheme="majorBidi"/>
          <w:sz w:val="24"/>
          <w:lang w:val="en-ZA" w:bidi="ar-DZ"/>
        </w:rPr>
        <w:t>e</w:t>
      </w:r>
      <w:r>
        <w:rPr>
          <w:rFonts w:asciiTheme="majorBidi" w:cstheme="majorBidi" w:hAnsiTheme="majorBidi"/>
          <w:sz w:val="24"/>
          <w:lang w:val="en-ZA" w:bidi="ar-DZ"/>
        </w:rPr>
        <w:t xml:space="preserve">ssion </w:t>
      </w:r>
      <w:r>
        <w:rPr>
          <w:rFonts w:asciiTheme="majorBidi" w:cstheme="majorBidi" w:hAnsiTheme="majorBidi"/>
          <w:sz w:val="24"/>
          <w:lang w:val="en-ZA" w:bidi="ar-DZ"/>
        </w:rPr>
        <w:t>in ord</w:t>
      </w:r>
      <w:r>
        <w:rPr>
          <w:rFonts w:asciiTheme="majorBidi" w:cstheme="majorBidi" w:hAnsiTheme="majorBidi"/>
          <w:sz w:val="24"/>
          <w:lang w:val="en-ZA" w:bidi="ar-DZ"/>
        </w:rPr>
        <w:t>e</w:t>
      </w:r>
      <w:r>
        <w:rPr>
          <w:rFonts w:asciiTheme="majorBidi" w:cstheme="majorBidi" w:hAnsiTheme="majorBidi"/>
          <w:sz w:val="24"/>
          <w:lang w:val="en-ZA" w:bidi="ar-DZ"/>
        </w:rPr>
        <w:t>r to find th</w:t>
      </w:r>
      <w:r>
        <w:rPr>
          <w:rFonts w:asciiTheme="majorBidi" w:cstheme="majorBidi" w:hAnsiTheme="majorBidi"/>
          <w:sz w:val="24"/>
          <w:lang w:val="en-ZA" w:bidi="ar-DZ"/>
        </w:rPr>
        <w:t>e</w:t>
      </w:r>
      <w:r>
        <w:rPr>
          <w:rFonts w:asciiTheme="majorBidi" w:cstheme="majorBidi" w:hAnsiTheme="majorBidi"/>
          <w:sz w:val="24"/>
          <w:lang w:val="en-ZA" w:bidi="ar-DZ"/>
        </w:rPr>
        <w:t xml:space="preserve"> most influ</w:t>
      </w:r>
      <w:r>
        <w:rPr>
          <w:rFonts w:asciiTheme="majorBidi" w:cstheme="majorBidi" w:hAnsiTheme="majorBidi"/>
          <w:sz w:val="24"/>
          <w:lang w:val="en-ZA" w:bidi="ar-DZ"/>
        </w:rPr>
        <w:t>e</w:t>
      </w:r>
      <w:r>
        <w:rPr>
          <w:rFonts w:asciiTheme="majorBidi" w:cstheme="majorBidi" w:hAnsiTheme="majorBidi"/>
          <w:sz w:val="24"/>
          <w:lang w:val="en-ZA" w:bidi="ar-DZ"/>
        </w:rPr>
        <w:t>ntial variabl</w:t>
      </w:r>
      <w:r>
        <w:rPr>
          <w:rFonts w:asciiTheme="majorBidi" w:cstheme="majorBidi" w:hAnsiTheme="majorBidi"/>
          <w:sz w:val="24"/>
          <w:lang w:val="en-ZA" w:bidi="ar-DZ"/>
        </w:rPr>
        <w:t>e</w:t>
      </w:r>
      <w:r>
        <w:rPr>
          <w:rFonts w:asciiTheme="majorBidi" w:cstheme="majorBidi" w:hAnsiTheme="majorBidi"/>
          <w:sz w:val="24"/>
          <w:lang w:val="en-ZA" w:bidi="ar-DZ"/>
        </w:rPr>
        <w:t>s in th</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cision-making proc</w:t>
      </w:r>
      <w:r>
        <w:rPr>
          <w:rFonts w:asciiTheme="majorBidi" w:cstheme="majorBidi" w:hAnsiTheme="majorBidi"/>
          <w:sz w:val="24"/>
          <w:lang w:val="en-ZA" w:bidi="ar-DZ"/>
        </w:rPr>
        <w:t>e</w:t>
      </w:r>
      <w:r>
        <w:rPr>
          <w:rFonts w:asciiTheme="majorBidi" w:cstheme="majorBidi" w:hAnsiTheme="majorBidi"/>
          <w:sz w:val="24"/>
          <w:lang w:val="en-ZA" w:bidi="ar-DZ"/>
        </w:rPr>
        <w:t>ss, or in oth</w:t>
      </w:r>
      <w:r>
        <w:rPr>
          <w:rFonts w:asciiTheme="majorBidi" w:cstheme="majorBidi" w:hAnsiTheme="majorBidi"/>
          <w:sz w:val="24"/>
          <w:lang w:val="en-ZA" w:bidi="ar-DZ"/>
        </w:rPr>
        <w:t>e</w:t>
      </w:r>
      <w:r>
        <w:rPr>
          <w:rFonts w:asciiTheme="majorBidi" w:cstheme="majorBidi" w:hAnsiTheme="majorBidi"/>
          <w:sz w:val="24"/>
          <w:lang w:val="en-ZA" w:bidi="ar-DZ"/>
        </w:rPr>
        <w:t>r words, to d</w:t>
      </w:r>
      <w:r>
        <w:rPr>
          <w:rFonts w:asciiTheme="majorBidi" w:cstheme="majorBidi" w:hAnsiTheme="majorBidi"/>
          <w:sz w:val="24"/>
          <w:lang w:val="en-ZA" w:bidi="ar-DZ"/>
        </w:rPr>
        <w:t>e</w:t>
      </w:r>
      <w:r>
        <w:rPr>
          <w:rFonts w:asciiTheme="majorBidi" w:cstheme="majorBidi" w:hAnsiTheme="majorBidi"/>
          <w:sz w:val="24"/>
          <w:lang w:val="en-ZA" w:bidi="ar-DZ"/>
        </w:rPr>
        <w:t>t</w:t>
      </w:r>
      <w:r>
        <w:rPr>
          <w:rFonts w:asciiTheme="majorBidi" w:cstheme="majorBidi" w:hAnsiTheme="majorBidi"/>
          <w:sz w:val="24"/>
          <w:lang w:val="en-ZA" w:bidi="ar-DZ"/>
        </w:rPr>
        <w:t>e</w:t>
      </w:r>
      <w:r>
        <w:rPr>
          <w:rFonts w:asciiTheme="majorBidi" w:cstheme="majorBidi" w:hAnsiTheme="majorBidi"/>
          <w:sz w:val="24"/>
          <w:lang w:val="en-ZA" w:bidi="ar-DZ"/>
        </w:rPr>
        <w:t>rmin</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most influ</w:t>
      </w:r>
      <w:r>
        <w:rPr>
          <w:rFonts w:asciiTheme="majorBidi" w:cstheme="majorBidi" w:hAnsiTheme="majorBidi"/>
          <w:sz w:val="24"/>
          <w:lang w:val="en-ZA" w:bidi="ar-DZ"/>
        </w:rPr>
        <w:t>e</w:t>
      </w:r>
      <w:r>
        <w:rPr>
          <w:rFonts w:asciiTheme="majorBidi" w:cstheme="majorBidi" w:hAnsiTheme="majorBidi"/>
          <w:sz w:val="24"/>
          <w:lang w:val="en-ZA" w:bidi="ar-DZ"/>
        </w:rPr>
        <w:t>ntial variabl</w:t>
      </w:r>
      <w:r>
        <w:rPr>
          <w:rFonts w:asciiTheme="majorBidi" w:cstheme="majorBidi" w:hAnsiTheme="majorBidi"/>
          <w:sz w:val="24"/>
          <w:lang w:val="en-ZA" w:bidi="ar-DZ"/>
        </w:rPr>
        <w:t>e</w:t>
      </w:r>
      <w:r>
        <w:rPr>
          <w:rFonts w:asciiTheme="majorBidi" w:cstheme="majorBidi" w:hAnsiTheme="majorBidi"/>
          <w:sz w:val="24"/>
          <w:lang w:val="en-ZA" w:bidi="ar-DZ"/>
        </w:rPr>
        <w:t>s in th</w:t>
      </w:r>
      <w:r>
        <w:rPr>
          <w:rFonts w:asciiTheme="majorBidi" w:cstheme="majorBidi" w:hAnsiTheme="majorBidi"/>
          <w:sz w:val="24"/>
          <w:lang w:val="en-ZA" w:bidi="ar-DZ"/>
        </w:rPr>
        <w:t>e</w:t>
      </w:r>
      <w:r>
        <w:rPr>
          <w:rFonts w:asciiTheme="majorBidi" w:cstheme="majorBidi" w:hAnsiTheme="majorBidi"/>
          <w:sz w:val="24"/>
          <w:lang w:val="en-ZA" w:bidi="ar-DZ"/>
        </w:rPr>
        <w:t xml:space="preserve"> proc</w:t>
      </w:r>
      <w:r>
        <w:rPr>
          <w:rFonts w:asciiTheme="majorBidi" w:cstheme="majorBidi" w:hAnsiTheme="majorBidi"/>
          <w:sz w:val="24"/>
          <w:lang w:val="en-ZA" w:bidi="ar-DZ"/>
        </w:rPr>
        <w:t>e</w:t>
      </w:r>
      <w:r>
        <w:rPr>
          <w:rFonts w:asciiTheme="majorBidi" w:cstheme="majorBidi" w:hAnsiTheme="majorBidi"/>
          <w:sz w:val="24"/>
          <w:lang w:val="en-ZA" w:bidi="ar-DZ"/>
        </w:rPr>
        <w:t>ss of buying a local product.</w:t>
      </w:r>
    </w:p>
    <w:p>
      <w:pPr>
        <w:rPr>
          <w:lang w:val="en-ZA" w:bidi="ar-DZ"/>
        </w:rPr>
      </w:pPr>
    </w:p>
    <w:p>
      <w:pPr>
        <w:spacing w:line="360" w:lineRule="auto"/>
        <w:ind w:firstLine="426"/>
        <w:jc w:val="both"/>
        <w:rPr>
          <w:rFonts w:asciiTheme="majorBidi" w:cstheme="majorBidi" w:hAnsiTheme="majorBidi"/>
          <w:i/>
          <w:sz w:val="24"/>
          <w:lang w:val="en-ZA"/>
        </w:rPr>
      </w:pPr>
    </w:p>
    <w:p>
      <w:pPr>
        <w:spacing w:line="360" w:lineRule="auto"/>
        <w:ind w:firstLine="426"/>
        <w:jc w:val="both"/>
        <w:rPr>
          <w:rFonts w:asciiTheme="majorBidi" w:cstheme="majorBidi" w:hAnsiTheme="majorBidi"/>
          <w:i/>
          <w:sz w:val="24"/>
          <w:lang w:val="en-ZA"/>
        </w:rPr>
      </w:pPr>
    </w:p>
    <w:p>
      <w:pPr>
        <w:pStyle w:val="Caption"/>
        <w:rPr>
          <w:rFonts w:asciiTheme="majorBidi" w:cstheme="majorBidi" w:hAnsiTheme="majorBidi"/>
          <w:b w:val="off"/>
          <w:color w:val="auto"/>
          <w:sz w:val="24"/>
        </w:rPr>
      </w:pPr>
      <w:bookmarkStart w:id="154" w:name="_Toc48325824"/>
      <w:r>
        <w:rPr>
          <w:rFonts w:asciiTheme="majorBidi" w:cstheme="majorBidi" w:hAnsiTheme="majorBidi"/>
          <w:b w:val="off"/>
          <w:color w:val="auto"/>
          <w:sz w:val="24"/>
        </w:rPr>
        <w:t>Tabl</w:t>
      </w:r>
      <w:r>
        <w:rPr>
          <w:rFonts w:asciiTheme="majorBidi" w:cstheme="majorBidi" w:hAnsiTheme="majorBidi"/>
          <w:b w:val="off"/>
          <w:color w:val="auto"/>
          <w:sz w:val="24"/>
        </w:rPr>
        <w:t>e</w:t>
      </w:r>
      <w:r>
        <w:rPr>
          <w:rFonts w:asciiTheme="majorBidi" w:cstheme="majorBidi" w:hAnsiTheme="majorBidi"/>
          <w:b w:val="off"/>
          <w:color w:val="auto"/>
          <w:sz w:val="24"/>
        </w:rPr>
        <w:t xml:space="preserve"> 3</w:t>
      </w:r>
      <w:r>
        <w:rPr>
          <w:rFonts w:asciiTheme="majorBidi" w:cstheme="majorBidi" w:hAnsiTheme="majorBidi"/>
          <w:b w:val="off"/>
          <w:color w:val="auto"/>
          <w:sz w:val="24"/>
        </w:rPr>
        <w:t>.9</w:t>
      </w:r>
      <w:r>
        <w:rPr>
          <w:rFonts w:asciiTheme="majorBidi" w:cstheme="majorBidi" w:hAnsiTheme="majorBidi"/>
          <w:b w:val="off"/>
          <w:color w:val="auto"/>
          <w:sz w:val="24"/>
        </w:rPr>
        <w:t>: D</w:t>
      </w:r>
      <w:r>
        <w:rPr>
          <w:rFonts w:asciiTheme="majorBidi" w:cstheme="majorBidi" w:hAnsiTheme="majorBidi"/>
          <w:b w:val="off"/>
          <w:color w:val="auto"/>
          <w:sz w:val="24"/>
        </w:rPr>
        <w:t>e</w:t>
      </w:r>
      <w:r>
        <w:rPr>
          <w:rFonts w:asciiTheme="majorBidi" w:cstheme="majorBidi" w:hAnsiTheme="majorBidi"/>
          <w:b w:val="off"/>
          <w:color w:val="auto"/>
          <w:sz w:val="24"/>
        </w:rPr>
        <w:t>scriptiv</w:t>
      </w:r>
      <w:r>
        <w:rPr>
          <w:rFonts w:asciiTheme="majorBidi" w:cstheme="majorBidi" w:hAnsiTheme="majorBidi"/>
          <w:b w:val="off"/>
          <w:color w:val="auto"/>
          <w:sz w:val="24"/>
        </w:rPr>
        <w:t>e</w:t>
      </w:r>
      <w:r>
        <w:rPr>
          <w:rFonts w:asciiTheme="majorBidi" w:cstheme="majorBidi" w:hAnsiTheme="majorBidi"/>
          <w:b w:val="off"/>
          <w:color w:val="auto"/>
          <w:sz w:val="24"/>
        </w:rPr>
        <w:t xml:space="preserve"> stat</w:t>
      </w:r>
      <w:r>
        <w:rPr>
          <w:rFonts w:asciiTheme="majorBidi" w:cstheme="majorBidi" w:hAnsiTheme="majorBidi"/>
          <w:b w:val="off"/>
          <w:color w:val="auto"/>
          <w:sz w:val="24"/>
        </w:rPr>
        <w:t>e</w:t>
      </w:r>
      <w:r>
        <w:rPr>
          <w:rFonts w:asciiTheme="majorBidi" w:cstheme="majorBidi" w:hAnsiTheme="majorBidi"/>
          <w:b w:val="off"/>
          <w:color w:val="auto"/>
          <w:sz w:val="24"/>
        </w:rPr>
        <w:t>stics.</w:t>
      </w:r>
      <w:bookmarkEnd w:id="154"/>
    </w:p>
    <w:p>
      <w:pPr>
        <w:spacing w:after="0" w:line="240" w:lineRule="auto"/>
        <w:rPr>
          <w:rFonts w:ascii="Times New Roman" w:cs="Times New Roman" w:hAnsi="Times New Roman"/>
          <w:sz w:val="24"/>
        </w:rPr>
      </w:pPr>
    </w:p>
    <w:tbl>
      <w:tblPr>
        <w:tblStyle w:val="LightListAccent5"/>
        <w:tblW w:w="5457" w:type="dxa"/>
        <w:tblInd w:w="959" w:type="dxa"/>
        <w:tblLayout w:type="fixed"/>
        <w:tblLook w:val="0000"/>
      </w:tblPr>
      <w:tblGrid>
        <w:gridCol w:w="2277"/>
        <w:gridCol w:w="1045"/>
        <w:gridCol w:w="1106"/>
        <w:gridCol w:w="1029"/>
      </w:tblGrid>
      <w:tr>
        <w:trPr>
          <w:cnfStyle w:val="000000100000"/>
        </w:trPr>
        <w:tc>
          <w:tcPr>
            <w:cnfStyle w:val="000010100000"/>
            <w:tcW w:w="5457" w:type="dxa"/>
            <w:gridSpan w:val="4"/>
          </w:tcPr>
          <w:p>
            <w:pPr>
              <w:spacing w:line="320" w:lineRule="atLeast"/>
              <w:ind w:left="60" w:right="60"/>
              <w:jc w:val="center"/>
              <w:rPr>
                <w:rFonts w:ascii="Arial" w:cs="Arial" w:hAnsi="Arial"/>
                <w:color w:val="010205"/>
              </w:rPr>
            </w:pPr>
            <w:r>
              <w:rPr>
                <w:rFonts w:asciiTheme="majorBidi" w:cstheme="majorBidi" w:hAnsiTheme="majorBidi"/>
                <w:b/>
                <w:sz w:val="24"/>
              </w:rPr>
              <w:t>D</w:t>
            </w:r>
            <w:r>
              <w:rPr>
                <w:rFonts w:asciiTheme="majorBidi" w:cstheme="majorBidi" w:hAnsiTheme="majorBidi"/>
                <w:b/>
                <w:sz w:val="24"/>
              </w:rPr>
              <w:t>e</w:t>
            </w:r>
            <w:r>
              <w:rPr>
                <w:rFonts w:asciiTheme="majorBidi" w:cstheme="majorBidi" w:hAnsiTheme="majorBidi"/>
                <w:b/>
                <w:sz w:val="24"/>
              </w:rPr>
              <w:t>scriptiv</w:t>
            </w:r>
            <w:r>
              <w:rPr>
                <w:rFonts w:asciiTheme="majorBidi" w:cstheme="majorBidi" w:hAnsiTheme="majorBidi"/>
                <w:b/>
                <w:sz w:val="24"/>
              </w:rPr>
              <w:t>e</w:t>
            </w:r>
            <w:r>
              <w:rPr>
                <w:rFonts w:asciiTheme="majorBidi" w:cstheme="majorBidi" w:hAnsiTheme="majorBidi"/>
                <w:b/>
                <w:sz w:val="24"/>
              </w:rPr>
              <w:t xml:space="preserve"> stat</w:t>
            </w:r>
            <w:r>
              <w:rPr>
                <w:rFonts w:asciiTheme="majorBidi" w:cstheme="majorBidi" w:hAnsiTheme="majorBidi"/>
                <w:b/>
                <w:sz w:val="24"/>
              </w:rPr>
              <w:t>e</w:t>
            </w:r>
            <w:r>
              <w:rPr>
                <w:rFonts w:asciiTheme="majorBidi" w:cstheme="majorBidi" w:hAnsiTheme="majorBidi"/>
                <w:b/>
                <w:sz w:val="24"/>
              </w:rPr>
              <w:t>stics</w:t>
            </w:r>
          </w:p>
        </w:tc>
      </w:tr>
      <w:tr>
        <w:trPr/>
        <w:tc>
          <w:tcPr>
            <w:cnfStyle w:val="000010010000"/>
            <w:tcW w:w="2277" w:type="dxa"/>
            <w:gridSpan w:val="1"/>
          </w:tcPr>
          <w:p>
            <w:pPr>
              <w:rPr>
                <w:rFonts w:ascii="Times New Roman" w:cs="Times New Roman" w:hAnsi="Times New Roman"/>
                <w:sz w:val="24"/>
              </w:rPr>
            </w:pPr>
          </w:p>
        </w:tc>
        <w:tc>
          <w:tcPr>
            <w:cnfStyle w:val="000001010000"/>
            <w:tcW w:w="1045" w:type="dxa"/>
            <w:gridSpan w:val="1"/>
          </w:tcPr>
          <w:p>
            <w:pPr>
              <w:spacing w:line="320" w:lineRule="atLeast"/>
              <w:ind w:left="60" w:right="60"/>
              <w:jc w:val="center"/>
              <w:rPr>
                <w:rFonts w:ascii="Arial" w:cs="Arial" w:hAnsi="Arial"/>
                <w:color w:val="264a60"/>
                <w:sz w:val="18"/>
              </w:rPr>
            </w:pPr>
            <w:r>
              <w:rPr>
                <w:rFonts w:ascii="Arial" w:cs="Arial" w:hAnsi="Arial"/>
                <w:color w:val="264a60"/>
                <w:sz w:val="18"/>
              </w:rPr>
              <w:t>M</w:t>
            </w:r>
            <w:r>
              <w:rPr>
                <w:rFonts w:ascii="Arial" w:cs="Arial" w:hAnsi="Arial"/>
                <w:color w:val="264a60"/>
                <w:sz w:val="18"/>
              </w:rPr>
              <w:t>e</w:t>
            </w:r>
            <w:r>
              <w:rPr>
                <w:rFonts w:ascii="Arial" w:cs="Arial" w:hAnsi="Arial"/>
                <w:color w:val="264a60"/>
                <w:sz w:val="18"/>
              </w:rPr>
              <w:t>an</w:t>
            </w:r>
          </w:p>
        </w:tc>
        <w:tc>
          <w:tcPr>
            <w:cnfStyle w:val="000010010000"/>
            <w:tcW w:w="1106" w:type="dxa"/>
            <w:gridSpan w:val="1"/>
          </w:tcPr>
          <w:p>
            <w:pPr>
              <w:spacing w:line="320" w:lineRule="atLeast"/>
              <w:ind w:left="60" w:right="60"/>
              <w:jc w:val="center"/>
              <w:rPr>
                <w:rFonts w:ascii="Arial" w:cs="Arial" w:hAnsi="Arial"/>
                <w:color w:val="264a60"/>
                <w:sz w:val="18"/>
              </w:rPr>
            </w:pPr>
            <w:r>
              <w:rPr>
                <w:rFonts w:ascii="Arial" w:cs="Arial" w:hAnsi="Arial"/>
                <w:color w:val="264a60"/>
                <w:sz w:val="18"/>
              </w:rPr>
              <w:t>Std.</w:t>
            </w:r>
          </w:p>
          <w:p>
            <w:pPr>
              <w:spacing w:line="320" w:lineRule="atLeast"/>
              <w:ind w:left="60" w:right="60"/>
              <w:jc w:val="center"/>
              <w:rPr>
                <w:rFonts w:ascii="Arial" w:cs="Arial" w:hAnsi="Arial"/>
                <w:color w:val="264a60"/>
                <w:sz w:val="18"/>
              </w:rPr>
            </w:pPr>
            <w:r>
              <w:rPr>
                <w:rFonts w:ascii="Arial" w:cs="Arial" w:hAnsi="Arial"/>
                <w:color w:val="264a60"/>
                <w:sz w:val="18"/>
              </w:rPr>
              <w:t>d</w:t>
            </w:r>
            <w:r>
              <w:rPr>
                <w:rFonts w:ascii="Arial" w:cs="Arial" w:hAnsi="Arial"/>
                <w:color w:val="264a60"/>
                <w:sz w:val="18"/>
              </w:rPr>
              <w:t>e</w:t>
            </w:r>
            <w:r>
              <w:rPr>
                <w:rFonts w:ascii="Arial" w:cs="Arial" w:hAnsi="Arial"/>
                <w:color w:val="264a60"/>
                <w:sz w:val="18"/>
              </w:rPr>
              <w:t>viation</w:t>
            </w:r>
            <w:r>
              <w:rPr>
                <w:rFonts w:ascii="Arial" w:cs="Arial" w:hAnsi="Arial"/>
                <w:color w:val="264a60"/>
                <w:sz w:val="18"/>
              </w:rPr>
              <w:t xml:space="preserve"> </w:t>
            </w:r>
          </w:p>
        </w:tc>
        <w:tc>
          <w:tcPr>
            <w:cnfStyle w:val="000001010000"/>
            <w:tcW w:w="1029" w:type="dxa"/>
            <w:gridSpan w:val="1"/>
          </w:tcPr>
          <w:p>
            <w:pPr>
              <w:spacing w:line="320" w:lineRule="atLeast"/>
              <w:ind w:left="60" w:right="60"/>
              <w:jc w:val="center"/>
              <w:rPr>
                <w:rFonts w:ascii="Arial" w:cs="Arial" w:hAnsi="Arial"/>
                <w:color w:val="264a60"/>
                <w:sz w:val="18"/>
              </w:rPr>
            </w:pPr>
            <w:r>
              <w:rPr>
                <w:rFonts w:ascii="Arial" w:cs="Arial" w:hAnsi="Arial"/>
                <w:color w:val="264a60"/>
                <w:sz w:val="18"/>
              </w:rPr>
              <w:t>N</w:t>
            </w:r>
          </w:p>
        </w:tc>
      </w:tr>
      <w:tr>
        <w:trPr>
          <w:cnfStyle w:val="000000100000"/>
        </w:trPr>
        <w:tc>
          <w:tcPr>
            <w:cnfStyle w:val="00001010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buying_d</w:t>
            </w:r>
            <w:r>
              <w:rPr>
                <w:rFonts w:ascii="Arial" w:cs="Arial" w:hAnsi="Arial"/>
                <w:color w:val="264a60"/>
                <w:sz w:val="18"/>
              </w:rPr>
              <w:t>e</w:t>
            </w:r>
            <w:r>
              <w:rPr>
                <w:rFonts w:ascii="Arial" w:cs="Arial" w:hAnsi="Arial"/>
                <w:color w:val="264a60"/>
                <w:sz w:val="18"/>
              </w:rPr>
              <w:t>cision</w:t>
            </w:r>
          </w:p>
        </w:tc>
        <w:tc>
          <w:tcPr>
            <w:cnfStyle w:val="00000110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2,82</w:t>
            </w:r>
          </w:p>
        </w:tc>
        <w:tc>
          <w:tcPr>
            <w:cnfStyle w:val="00001010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,403</w:t>
            </w:r>
          </w:p>
        </w:tc>
        <w:tc>
          <w:tcPr>
            <w:cnfStyle w:val="000001100000"/>
            <w:tcW w:w="1029" w:type="dxa"/>
            <w:gridSpan w:val="1"/>
          </w:tcPr>
          <w:p>
            <w:pPr>
              <w:spacing w:line="320" w:lineRule="atLeast"/>
              <w:ind w:left="60" w:right="60"/>
              <w:rPr>
                <w:rFonts w:ascii="Arial" w:cs="Arial" w:hAnsi="Arial"/>
                <w:color w:val="010205"/>
                <w:sz w:val="18"/>
              </w:rPr>
            </w:pPr>
            <w:r>
              <w:rPr>
                <w:rFonts w:ascii="Arial" w:cs="Arial" w:hAnsi="Arial"/>
                <w:color w:val="010205"/>
                <w:sz w:val="18"/>
              </w:rPr>
              <w:t>172</w:t>
            </w:r>
          </w:p>
        </w:tc>
      </w:tr>
      <w:tr>
        <w:trPr/>
        <w:tc>
          <w:tcPr>
            <w:cnfStyle w:val="00001001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Marital_situation</w:t>
            </w:r>
          </w:p>
        </w:tc>
        <w:tc>
          <w:tcPr>
            <w:cnfStyle w:val="00000101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2,81</w:t>
            </w:r>
          </w:p>
        </w:tc>
        <w:tc>
          <w:tcPr>
            <w:cnfStyle w:val="00001001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,988</w:t>
            </w:r>
          </w:p>
        </w:tc>
        <w:tc>
          <w:tcPr>
            <w:cnfStyle w:val="000001010000"/>
            <w:tcW w:w="1029" w:type="dxa"/>
            <w:gridSpan w:val="1"/>
          </w:tcPr>
          <w:p>
            <w:pPr>
              <w:spacing w:line="320" w:lineRule="atLeast"/>
              <w:ind w:right="60"/>
              <w:rPr>
                <w:rFonts w:ascii="Arial" w:cs="Arial" w:hAnsi="Arial"/>
                <w:color w:val="010205"/>
                <w:sz w:val="18"/>
              </w:rPr>
            </w:pPr>
            <w:r>
              <w:rPr>
                <w:rFonts w:ascii="Arial" w:cs="Arial" w:hAnsi="Arial"/>
                <w:color w:val="010205"/>
                <w:sz w:val="18"/>
              </w:rPr>
              <w:t>172</w:t>
            </w:r>
          </w:p>
        </w:tc>
      </w:tr>
      <w:tr>
        <w:trPr>
          <w:cnfStyle w:val="000000100000"/>
        </w:trPr>
        <w:tc>
          <w:tcPr>
            <w:cnfStyle w:val="00001010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Marriag</w:t>
            </w:r>
            <w:r>
              <w:rPr>
                <w:rFonts w:ascii="Arial" w:cs="Arial" w:hAnsi="Arial"/>
                <w:color w:val="264a60"/>
                <w:sz w:val="18"/>
              </w:rPr>
              <w:t>e</w:t>
            </w:r>
            <w:r>
              <w:rPr>
                <w:rFonts w:ascii="Arial" w:cs="Arial" w:hAnsi="Arial"/>
                <w:color w:val="264a60"/>
                <w:sz w:val="18"/>
              </w:rPr>
              <w:t>_duration</w:t>
            </w:r>
          </w:p>
        </w:tc>
        <w:tc>
          <w:tcPr>
            <w:cnfStyle w:val="00000110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1,93</w:t>
            </w:r>
          </w:p>
        </w:tc>
        <w:tc>
          <w:tcPr>
            <w:cnfStyle w:val="00001010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1,465</w:t>
            </w:r>
          </w:p>
        </w:tc>
        <w:tc>
          <w:tcPr>
            <w:cnfStyle w:val="000001100000"/>
            <w:tcW w:w="1029" w:type="dxa"/>
            <w:gridSpan w:val="1"/>
          </w:tcPr>
          <w:p>
            <w:r>
              <w:rPr>
                <w:rFonts w:ascii="Arial" w:cs="Arial" w:hAnsi="Arial"/>
                <w:color w:val="010205"/>
                <w:sz w:val="18"/>
              </w:rPr>
              <w:t>172</w:t>
            </w:r>
          </w:p>
        </w:tc>
      </w:tr>
      <w:tr>
        <w:trPr/>
        <w:tc>
          <w:tcPr>
            <w:cnfStyle w:val="00001001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childr</w:t>
            </w:r>
            <w:r>
              <w:rPr>
                <w:rFonts w:ascii="Arial" w:cs="Arial" w:hAnsi="Arial"/>
                <w:color w:val="264a60"/>
                <w:sz w:val="18"/>
              </w:rPr>
              <w:t>e</w:t>
            </w:r>
            <w:r>
              <w:rPr>
                <w:rFonts w:ascii="Arial" w:cs="Arial" w:hAnsi="Arial"/>
                <w:color w:val="264a60"/>
                <w:sz w:val="18"/>
              </w:rPr>
              <w:t>n_num</w:t>
            </w:r>
          </w:p>
        </w:tc>
        <w:tc>
          <w:tcPr>
            <w:cnfStyle w:val="00000101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1,93</w:t>
            </w:r>
          </w:p>
        </w:tc>
        <w:tc>
          <w:tcPr>
            <w:cnfStyle w:val="00001001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1,385</w:t>
            </w:r>
          </w:p>
        </w:tc>
        <w:tc>
          <w:tcPr>
            <w:cnfStyle w:val="000001010000"/>
            <w:tcW w:w="1029" w:type="dxa"/>
            <w:gridSpan w:val="1"/>
          </w:tcPr>
          <w:p>
            <w:r>
              <w:rPr>
                <w:rFonts w:ascii="Arial" w:cs="Arial" w:hAnsi="Arial"/>
                <w:color w:val="010205"/>
                <w:sz w:val="18"/>
              </w:rPr>
              <w:t xml:space="preserve">            </w:t>
            </w:r>
            <w:r>
              <w:rPr>
                <w:rFonts w:ascii="Arial" w:cs="Arial" w:hAnsi="Arial"/>
                <w:color w:val="010205"/>
                <w:sz w:val="18"/>
              </w:rPr>
              <w:t>172</w:t>
            </w:r>
          </w:p>
        </w:tc>
      </w:tr>
      <w:tr>
        <w:trPr>
          <w:cnfStyle w:val="000000100000"/>
        </w:trPr>
        <w:tc>
          <w:tcPr>
            <w:cnfStyle w:val="00001010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Childr</w:t>
            </w:r>
            <w:r>
              <w:rPr>
                <w:rFonts w:ascii="Arial" w:cs="Arial" w:hAnsi="Arial"/>
                <w:color w:val="264a60"/>
                <w:sz w:val="18"/>
              </w:rPr>
              <w:t>e</w:t>
            </w:r>
            <w:r>
              <w:rPr>
                <w:rFonts w:ascii="Arial" w:cs="Arial" w:hAnsi="Arial"/>
                <w:color w:val="264a60"/>
                <w:sz w:val="18"/>
              </w:rPr>
              <w:t>n_ag</w:t>
            </w:r>
            <w:r>
              <w:rPr>
                <w:rFonts w:ascii="Arial" w:cs="Arial" w:hAnsi="Arial"/>
                <w:color w:val="264a60"/>
                <w:sz w:val="18"/>
              </w:rPr>
              <w:t>e</w:t>
            </w:r>
          </w:p>
        </w:tc>
        <w:tc>
          <w:tcPr>
            <w:cnfStyle w:val="00000110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4,28</w:t>
            </w:r>
          </w:p>
        </w:tc>
        <w:tc>
          <w:tcPr>
            <w:cnfStyle w:val="00001010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4,789</w:t>
            </w:r>
          </w:p>
        </w:tc>
        <w:tc>
          <w:tcPr>
            <w:cnfStyle w:val="000001100000"/>
            <w:tcW w:w="1029" w:type="dxa"/>
            <w:gridSpan w:val="1"/>
          </w:tcPr>
          <w:p>
            <w:r>
              <w:rPr>
                <w:rFonts w:ascii="Arial" w:cs="Arial" w:hAnsi="Arial"/>
                <w:color w:val="010205"/>
                <w:sz w:val="18"/>
              </w:rPr>
              <w:t>172</w:t>
            </w:r>
          </w:p>
        </w:tc>
      </w:tr>
      <w:tr>
        <w:trPr/>
        <w:tc>
          <w:tcPr>
            <w:cnfStyle w:val="00001001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family_m</w:t>
            </w:r>
            <w:r>
              <w:rPr>
                <w:rFonts w:ascii="Arial" w:cs="Arial" w:hAnsi="Arial"/>
                <w:color w:val="264a60"/>
                <w:sz w:val="18"/>
              </w:rPr>
              <w:t>e</w:t>
            </w:r>
            <w:r>
              <w:rPr>
                <w:rFonts w:ascii="Arial" w:cs="Arial" w:hAnsi="Arial"/>
                <w:color w:val="264a60"/>
                <w:sz w:val="18"/>
              </w:rPr>
              <w:t>mb</w:t>
            </w:r>
            <w:r>
              <w:rPr>
                <w:rFonts w:ascii="Arial" w:cs="Arial" w:hAnsi="Arial"/>
                <w:color w:val="264a60"/>
                <w:sz w:val="18"/>
              </w:rPr>
              <w:t>e</w:t>
            </w:r>
            <w:r>
              <w:rPr>
                <w:rFonts w:ascii="Arial" w:cs="Arial" w:hAnsi="Arial"/>
                <w:color w:val="264a60"/>
                <w:sz w:val="18"/>
              </w:rPr>
              <w:t>rs</w:t>
            </w:r>
          </w:p>
        </w:tc>
        <w:tc>
          <w:tcPr>
            <w:cnfStyle w:val="00000101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4,33</w:t>
            </w:r>
          </w:p>
        </w:tc>
        <w:tc>
          <w:tcPr>
            <w:cnfStyle w:val="00001001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1,077</w:t>
            </w:r>
          </w:p>
        </w:tc>
        <w:tc>
          <w:tcPr>
            <w:cnfStyle w:val="000001010000"/>
            <w:tcW w:w="1029" w:type="dxa"/>
            <w:gridSpan w:val="1"/>
          </w:tcPr>
          <w:p>
            <w:r>
              <w:rPr>
                <w:rFonts w:ascii="Arial" w:cs="Arial" w:hAnsi="Arial"/>
                <w:color w:val="010205"/>
                <w:sz w:val="18"/>
              </w:rPr>
              <w:t>172</w:t>
            </w:r>
          </w:p>
        </w:tc>
      </w:tr>
      <w:tr>
        <w:trPr>
          <w:cnfStyle w:val="000000100000"/>
        </w:trPr>
        <w:tc>
          <w:tcPr>
            <w:cnfStyle w:val="00001010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e</w:t>
            </w:r>
            <w:r>
              <w:rPr>
                <w:rFonts w:ascii="Arial" w:cs="Arial" w:hAnsi="Arial"/>
                <w:color w:val="264a60"/>
                <w:sz w:val="18"/>
              </w:rPr>
              <w:t>ducation_l</w:t>
            </w:r>
            <w:r>
              <w:rPr>
                <w:rFonts w:ascii="Arial" w:cs="Arial" w:hAnsi="Arial"/>
                <w:color w:val="264a60"/>
                <w:sz w:val="18"/>
              </w:rPr>
              <w:t>e</w:t>
            </w:r>
            <w:r>
              <w:rPr>
                <w:rFonts w:ascii="Arial" w:cs="Arial" w:hAnsi="Arial"/>
                <w:color w:val="264a60"/>
                <w:sz w:val="18"/>
              </w:rPr>
              <w:t>v</w:t>
            </w:r>
            <w:r>
              <w:rPr>
                <w:rFonts w:ascii="Arial" w:cs="Arial" w:hAnsi="Arial"/>
                <w:color w:val="264a60"/>
                <w:sz w:val="18"/>
              </w:rPr>
              <w:t>e</w:t>
            </w:r>
            <w:r>
              <w:rPr>
                <w:rFonts w:ascii="Arial" w:cs="Arial" w:hAnsi="Arial"/>
                <w:color w:val="264a60"/>
                <w:sz w:val="18"/>
              </w:rPr>
              <w:t>l</w:t>
            </w:r>
          </w:p>
        </w:tc>
        <w:tc>
          <w:tcPr>
            <w:cnfStyle w:val="00000110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4,83</w:t>
            </w:r>
          </w:p>
        </w:tc>
        <w:tc>
          <w:tcPr>
            <w:cnfStyle w:val="00001010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,538</w:t>
            </w:r>
          </w:p>
        </w:tc>
        <w:tc>
          <w:tcPr>
            <w:cnfStyle w:val="000001100000"/>
            <w:tcW w:w="1029" w:type="dxa"/>
            <w:gridSpan w:val="1"/>
          </w:tcPr>
          <w:p>
            <w:r>
              <w:rPr>
                <w:rFonts w:ascii="Arial" w:cs="Arial" w:hAnsi="Arial"/>
                <w:color w:val="010205"/>
                <w:sz w:val="18"/>
              </w:rPr>
              <w:t>172</w:t>
            </w:r>
          </w:p>
        </w:tc>
      </w:tr>
      <w:tr>
        <w:trPr/>
        <w:tc>
          <w:tcPr>
            <w:cnfStyle w:val="00001001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Occupation</w:t>
            </w:r>
          </w:p>
        </w:tc>
        <w:tc>
          <w:tcPr>
            <w:cnfStyle w:val="00000101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5,18</w:t>
            </w:r>
          </w:p>
        </w:tc>
        <w:tc>
          <w:tcPr>
            <w:cnfStyle w:val="00001001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1,819</w:t>
            </w:r>
          </w:p>
        </w:tc>
        <w:tc>
          <w:tcPr>
            <w:cnfStyle w:val="000001010000"/>
            <w:tcW w:w="1029" w:type="dxa"/>
            <w:gridSpan w:val="1"/>
          </w:tcPr>
          <w:p>
            <w:r>
              <w:rPr>
                <w:rFonts w:ascii="Arial" w:cs="Arial" w:hAnsi="Arial"/>
                <w:color w:val="010205"/>
                <w:sz w:val="18"/>
              </w:rPr>
              <w:t>172</w:t>
            </w:r>
          </w:p>
        </w:tc>
      </w:tr>
      <w:tr>
        <w:trPr>
          <w:cnfStyle w:val="000000100000"/>
        </w:trPr>
        <w:tc>
          <w:tcPr>
            <w:cnfStyle w:val="00001010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Ag</w:t>
            </w:r>
            <w:r>
              <w:rPr>
                <w:rFonts w:ascii="Arial" w:cs="Arial" w:hAnsi="Arial"/>
                <w:color w:val="264a60"/>
                <w:sz w:val="18"/>
              </w:rPr>
              <w:t>e</w:t>
            </w:r>
            <w:r>
              <w:rPr>
                <w:rFonts w:ascii="Arial" w:cs="Arial" w:hAnsi="Arial"/>
                <w:color w:val="264a60"/>
                <w:sz w:val="18"/>
              </w:rPr>
              <w:t>_impact</w:t>
            </w:r>
          </w:p>
        </w:tc>
        <w:tc>
          <w:tcPr>
            <w:cnfStyle w:val="00000110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3,87</w:t>
            </w:r>
          </w:p>
        </w:tc>
        <w:tc>
          <w:tcPr>
            <w:cnfStyle w:val="00001010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1,517</w:t>
            </w:r>
          </w:p>
        </w:tc>
        <w:tc>
          <w:tcPr>
            <w:cnfStyle w:val="000001100000"/>
            <w:tcW w:w="1029" w:type="dxa"/>
            <w:gridSpan w:val="1"/>
          </w:tcPr>
          <w:p>
            <w:r>
              <w:rPr>
                <w:rFonts w:ascii="Arial" w:cs="Arial" w:hAnsi="Arial"/>
                <w:color w:val="010205"/>
                <w:sz w:val="18"/>
              </w:rPr>
              <w:t>172</w:t>
            </w:r>
          </w:p>
        </w:tc>
      </w:tr>
      <w:tr>
        <w:trPr/>
        <w:tc>
          <w:tcPr>
            <w:cnfStyle w:val="00001001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G</w:t>
            </w:r>
            <w:r>
              <w:rPr>
                <w:rFonts w:ascii="Arial" w:cs="Arial" w:hAnsi="Arial"/>
                <w:color w:val="264a60"/>
                <w:sz w:val="18"/>
              </w:rPr>
              <w:t>e</w:t>
            </w:r>
            <w:r>
              <w:rPr>
                <w:rFonts w:ascii="Arial" w:cs="Arial" w:hAnsi="Arial"/>
                <w:color w:val="264a60"/>
                <w:sz w:val="18"/>
              </w:rPr>
              <w:t>nd</w:t>
            </w:r>
            <w:r>
              <w:rPr>
                <w:rFonts w:ascii="Arial" w:cs="Arial" w:hAnsi="Arial"/>
                <w:color w:val="264a60"/>
                <w:sz w:val="18"/>
              </w:rPr>
              <w:t>e</w:t>
            </w:r>
            <w:r>
              <w:rPr>
                <w:rFonts w:ascii="Arial" w:cs="Arial" w:hAnsi="Arial"/>
                <w:color w:val="264a60"/>
                <w:sz w:val="18"/>
              </w:rPr>
              <w:t>r_impact</w:t>
            </w:r>
          </w:p>
        </w:tc>
        <w:tc>
          <w:tcPr>
            <w:cnfStyle w:val="00000101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3,96</w:t>
            </w:r>
          </w:p>
        </w:tc>
        <w:tc>
          <w:tcPr>
            <w:cnfStyle w:val="00001001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1,480</w:t>
            </w:r>
          </w:p>
        </w:tc>
        <w:tc>
          <w:tcPr>
            <w:cnfStyle w:val="000001010000"/>
            <w:tcW w:w="1029" w:type="dxa"/>
            <w:gridSpan w:val="1"/>
          </w:tcPr>
          <w:p>
            <w:r>
              <w:rPr>
                <w:rFonts w:ascii="Arial" w:cs="Arial" w:hAnsi="Arial"/>
                <w:color w:val="010205"/>
                <w:sz w:val="18"/>
              </w:rPr>
              <w:t>172</w:t>
            </w:r>
          </w:p>
        </w:tc>
      </w:tr>
      <w:tr>
        <w:trPr>
          <w:cnfStyle w:val="000000100000"/>
        </w:trPr>
        <w:tc>
          <w:tcPr>
            <w:cnfStyle w:val="00001010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Incom</w:t>
            </w:r>
            <w:r>
              <w:rPr>
                <w:rFonts w:ascii="Arial" w:cs="Arial" w:hAnsi="Arial"/>
                <w:color w:val="264a60"/>
                <w:sz w:val="18"/>
              </w:rPr>
              <w:t>e</w:t>
            </w:r>
            <w:r>
              <w:rPr>
                <w:rFonts w:ascii="Arial" w:cs="Arial" w:hAnsi="Arial"/>
                <w:color w:val="264a60"/>
                <w:sz w:val="18"/>
              </w:rPr>
              <w:t>s_impact</w:t>
            </w:r>
          </w:p>
        </w:tc>
        <w:tc>
          <w:tcPr>
            <w:cnfStyle w:val="00000110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3,89</w:t>
            </w:r>
          </w:p>
        </w:tc>
        <w:tc>
          <w:tcPr>
            <w:cnfStyle w:val="00001010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1,404</w:t>
            </w:r>
          </w:p>
        </w:tc>
        <w:tc>
          <w:tcPr>
            <w:cnfStyle w:val="000001100000"/>
            <w:tcW w:w="1029" w:type="dxa"/>
            <w:gridSpan w:val="1"/>
          </w:tcPr>
          <w:p>
            <w:r>
              <w:rPr>
                <w:rFonts w:ascii="Arial" w:cs="Arial" w:hAnsi="Arial"/>
                <w:color w:val="010205"/>
                <w:sz w:val="18"/>
              </w:rPr>
              <w:t>172</w:t>
            </w:r>
          </w:p>
        </w:tc>
      </w:tr>
      <w:tr>
        <w:trPr/>
        <w:tc>
          <w:tcPr>
            <w:cnfStyle w:val="00001001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Groups_impact</w:t>
            </w:r>
          </w:p>
        </w:tc>
        <w:tc>
          <w:tcPr>
            <w:cnfStyle w:val="00000101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3,84</w:t>
            </w:r>
          </w:p>
        </w:tc>
        <w:tc>
          <w:tcPr>
            <w:cnfStyle w:val="00001001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1,323</w:t>
            </w:r>
          </w:p>
        </w:tc>
        <w:tc>
          <w:tcPr>
            <w:cnfStyle w:val="000001010000"/>
            <w:tcW w:w="1029" w:type="dxa"/>
            <w:gridSpan w:val="1"/>
          </w:tcPr>
          <w:p>
            <w:r>
              <w:rPr>
                <w:rFonts w:ascii="Arial" w:cs="Arial" w:hAnsi="Arial"/>
                <w:color w:val="010205"/>
                <w:sz w:val="18"/>
              </w:rPr>
              <w:t>172</w:t>
            </w:r>
          </w:p>
        </w:tc>
      </w:tr>
      <w:tr>
        <w:trPr>
          <w:cnfStyle w:val="000000100000"/>
        </w:trPr>
        <w:tc>
          <w:tcPr>
            <w:cnfStyle w:val="00001010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Adv</w:t>
            </w:r>
            <w:r>
              <w:rPr>
                <w:rFonts w:ascii="Arial" w:cs="Arial" w:hAnsi="Arial"/>
                <w:color w:val="264a60"/>
                <w:sz w:val="18"/>
              </w:rPr>
              <w:t>e</w:t>
            </w:r>
            <w:r>
              <w:rPr>
                <w:rFonts w:ascii="Arial" w:cs="Arial" w:hAnsi="Arial"/>
                <w:color w:val="264a60"/>
                <w:sz w:val="18"/>
              </w:rPr>
              <w:t>rtasing</w:t>
            </w:r>
          </w:p>
        </w:tc>
        <w:tc>
          <w:tcPr>
            <w:cnfStyle w:val="00000110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3,41</w:t>
            </w:r>
          </w:p>
        </w:tc>
        <w:tc>
          <w:tcPr>
            <w:cnfStyle w:val="00001010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1,163</w:t>
            </w:r>
          </w:p>
        </w:tc>
        <w:tc>
          <w:tcPr>
            <w:cnfStyle w:val="000001100000"/>
            <w:tcW w:w="1029" w:type="dxa"/>
            <w:gridSpan w:val="1"/>
          </w:tcPr>
          <w:p>
            <w:r>
              <w:rPr>
                <w:rFonts w:ascii="Arial" w:cs="Arial" w:hAnsi="Arial"/>
                <w:color w:val="010205"/>
                <w:sz w:val="18"/>
              </w:rPr>
              <w:t>172</w:t>
            </w:r>
          </w:p>
        </w:tc>
      </w:tr>
      <w:tr>
        <w:trPr/>
        <w:tc>
          <w:tcPr>
            <w:cnfStyle w:val="00001001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Odor_impact</w:t>
            </w:r>
          </w:p>
        </w:tc>
        <w:tc>
          <w:tcPr>
            <w:cnfStyle w:val="00000101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6,20</w:t>
            </w:r>
          </w:p>
        </w:tc>
        <w:tc>
          <w:tcPr>
            <w:cnfStyle w:val="00001001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2,464</w:t>
            </w:r>
          </w:p>
        </w:tc>
        <w:tc>
          <w:tcPr>
            <w:cnfStyle w:val="000001010000"/>
            <w:tcW w:w="1029" w:type="dxa"/>
            <w:gridSpan w:val="1"/>
          </w:tcPr>
          <w:p>
            <w:r>
              <w:rPr>
                <w:rFonts w:ascii="Arial" w:cs="Arial" w:hAnsi="Arial"/>
                <w:color w:val="010205"/>
                <w:sz w:val="18"/>
              </w:rPr>
              <w:t>172</w:t>
            </w:r>
          </w:p>
        </w:tc>
      </w:tr>
      <w:tr>
        <w:trPr>
          <w:cnfStyle w:val="000000100000"/>
        </w:trPr>
        <w:tc>
          <w:tcPr>
            <w:cnfStyle w:val="00001010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Light_colors_impact</w:t>
            </w:r>
          </w:p>
        </w:tc>
        <w:tc>
          <w:tcPr>
            <w:cnfStyle w:val="00000110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4,13</w:t>
            </w:r>
          </w:p>
        </w:tc>
        <w:tc>
          <w:tcPr>
            <w:cnfStyle w:val="00001010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1,277</w:t>
            </w:r>
          </w:p>
        </w:tc>
        <w:tc>
          <w:tcPr>
            <w:cnfStyle w:val="000001100000"/>
            <w:tcW w:w="1029" w:type="dxa"/>
            <w:gridSpan w:val="1"/>
          </w:tcPr>
          <w:p>
            <w:r>
              <w:rPr>
                <w:rFonts w:ascii="Arial" w:cs="Arial" w:hAnsi="Arial"/>
                <w:color w:val="010205"/>
                <w:sz w:val="18"/>
              </w:rPr>
              <w:t>172</w:t>
            </w:r>
          </w:p>
        </w:tc>
      </w:tr>
      <w:tr>
        <w:trPr/>
        <w:tc>
          <w:tcPr>
            <w:cnfStyle w:val="00001001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Music_impact</w:t>
            </w:r>
          </w:p>
        </w:tc>
        <w:tc>
          <w:tcPr>
            <w:cnfStyle w:val="00000101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3,72</w:t>
            </w:r>
          </w:p>
        </w:tc>
        <w:tc>
          <w:tcPr>
            <w:cnfStyle w:val="00001001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1,503</w:t>
            </w:r>
          </w:p>
        </w:tc>
        <w:tc>
          <w:tcPr>
            <w:cnfStyle w:val="000001010000"/>
            <w:tcW w:w="1029" w:type="dxa"/>
            <w:gridSpan w:val="1"/>
          </w:tcPr>
          <w:p>
            <w:r>
              <w:rPr>
                <w:rFonts w:ascii="Arial" w:cs="Arial" w:hAnsi="Arial"/>
                <w:color w:val="010205"/>
                <w:sz w:val="18"/>
              </w:rPr>
              <w:t>172</w:t>
            </w:r>
          </w:p>
        </w:tc>
      </w:tr>
      <w:tr>
        <w:trPr>
          <w:cnfStyle w:val="000000100000"/>
        </w:trPr>
        <w:tc>
          <w:tcPr>
            <w:cnfStyle w:val="00001010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Articl</w:t>
            </w:r>
            <w:r>
              <w:rPr>
                <w:rFonts w:ascii="Arial" w:cs="Arial" w:hAnsi="Arial"/>
                <w:color w:val="264a60"/>
                <w:sz w:val="18"/>
              </w:rPr>
              <w:t>e</w:t>
            </w:r>
            <w:r>
              <w:rPr>
                <w:rFonts w:ascii="Arial" w:cs="Arial" w:hAnsi="Arial"/>
                <w:color w:val="264a60"/>
                <w:sz w:val="18"/>
              </w:rPr>
              <w:t>s_arrag</w:t>
            </w:r>
            <w:r>
              <w:rPr>
                <w:rFonts w:ascii="Arial" w:cs="Arial" w:hAnsi="Arial"/>
                <w:color w:val="264a60"/>
                <w:sz w:val="18"/>
              </w:rPr>
              <w:t>e</w:t>
            </w:r>
            <w:r>
              <w:rPr>
                <w:rFonts w:ascii="Arial" w:cs="Arial" w:hAnsi="Arial"/>
                <w:color w:val="264a60"/>
                <w:sz w:val="18"/>
              </w:rPr>
              <w:t>m</w:t>
            </w:r>
            <w:r>
              <w:rPr>
                <w:rFonts w:ascii="Arial" w:cs="Arial" w:hAnsi="Arial"/>
                <w:color w:val="264a60"/>
                <w:sz w:val="18"/>
              </w:rPr>
              <w:t>e</w:t>
            </w:r>
            <w:r>
              <w:rPr>
                <w:rFonts w:ascii="Arial" w:cs="Arial" w:hAnsi="Arial"/>
                <w:color w:val="264a60"/>
                <w:sz w:val="18"/>
              </w:rPr>
              <w:t>nt</w:t>
            </w:r>
          </w:p>
        </w:tc>
        <w:tc>
          <w:tcPr>
            <w:cnfStyle w:val="00000110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4,39</w:t>
            </w:r>
          </w:p>
        </w:tc>
        <w:tc>
          <w:tcPr>
            <w:cnfStyle w:val="00001010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1,772</w:t>
            </w:r>
          </w:p>
        </w:tc>
        <w:tc>
          <w:tcPr>
            <w:cnfStyle w:val="000001100000"/>
            <w:tcW w:w="1029" w:type="dxa"/>
            <w:gridSpan w:val="1"/>
          </w:tcPr>
          <w:p>
            <w:r>
              <w:rPr>
                <w:rFonts w:ascii="Arial" w:cs="Arial" w:hAnsi="Arial"/>
                <w:color w:val="010205"/>
                <w:sz w:val="18"/>
              </w:rPr>
              <w:t>172</w:t>
            </w:r>
          </w:p>
        </w:tc>
      </w:tr>
      <w:tr>
        <w:trPr/>
        <w:tc>
          <w:tcPr>
            <w:cnfStyle w:val="00001001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Spac</w:t>
            </w:r>
            <w:r>
              <w:rPr>
                <w:rFonts w:ascii="Arial" w:cs="Arial" w:hAnsi="Arial"/>
                <w:color w:val="264a60"/>
                <w:sz w:val="18"/>
              </w:rPr>
              <w:t>e</w:t>
            </w:r>
          </w:p>
        </w:tc>
        <w:tc>
          <w:tcPr>
            <w:cnfStyle w:val="00000101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5,25</w:t>
            </w:r>
          </w:p>
        </w:tc>
        <w:tc>
          <w:tcPr>
            <w:cnfStyle w:val="00001001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2,121</w:t>
            </w:r>
          </w:p>
        </w:tc>
        <w:tc>
          <w:tcPr>
            <w:cnfStyle w:val="000001010000"/>
            <w:tcW w:w="1029" w:type="dxa"/>
            <w:gridSpan w:val="1"/>
          </w:tcPr>
          <w:p>
            <w:r>
              <w:rPr>
                <w:rFonts w:ascii="Arial" w:cs="Arial" w:hAnsi="Arial"/>
                <w:color w:val="010205"/>
                <w:sz w:val="18"/>
              </w:rPr>
              <w:t>172</w:t>
            </w:r>
          </w:p>
        </w:tc>
      </w:tr>
      <w:tr>
        <w:trPr>
          <w:cnfStyle w:val="000000100000"/>
        </w:trPr>
        <w:tc>
          <w:tcPr>
            <w:cnfStyle w:val="00001010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Staff</w:t>
            </w:r>
          </w:p>
        </w:tc>
        <w:tc>
          <w:tcPr>
            <w:cnfStyle w:val="00000110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6,06</w:t>
            </w:r>
          </w:p>
        </w:tc>
        <w:tc>
          <w:tcPr>
            <w:cnfStyle w:val="00001010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2,455</w:t>
            </w:r>
          </w:p>
        </w:tc>
        <w:tc>
          <w:tcPr>
            <w:cnfStyle w:val="000001100000"/>
            <w:tcW w:w="1029" w:type="dxa"/>
            <w:gridSpan w:val="1"/>
          </w:tcPr>
          <w:p>
            <w:r>
              <w:rPr>
                <w:rFonts w:ascii="Arial" w:cs="Arial" w:hAnsi="Arial"/>
                <w:color w:val="010205"/>
                <w:sz w:val="18"/>
              </w:rPr>
              <w:t>172</w:t>
            </w:r>
          </w:p>
        </w:tc>
      </w:tr>
      <w:tr>
        <w:trPr/>
        <w:tc>
          <w:tcPr>
            <w:cnfStyle w:val="00001001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Impact_caracth</w:t>
            </w:r>
            <w:r>
              <w:rPr>
                <w:rFonts w:ascii="Arial" w:cs="Arial" w:hAnsi="Arial"/>
                <w:color w:val="264a60"/>
                <w:sz w:val="18"/>
              </w:rPr>
              <w:t>e</w:t>
            </w:r>
            <w:r>
              <w:rPr>
                <w:rFonts w:ascii="Arial" w:cs="Arial" w:hAnsi="Arial"/>
                <w:color w:val="264a60"/>
                <w:sz w:val="18"/>
              </w:rPr>
              <w:t>ristic</w:t>
            </w:r>
          </w:p>
        </w:tc>
        <w:tc>
          <w:tcPr>
            <w:cnfStyle w:val="00000101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6,90</w:t>
            </w:r>
          </w:p>
        </w:tc>
        <w:tc>
          <w:tcPr>
            <w:cnfStyle w:val="00001001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3,056</w:t>
            </w:r>
          </w:p>
        </w:tc>
        <w:tc>
          <w:tcPr>
            <w:cnfStyle w:val="000001010000"/>
            <w:tcW w:w="1029" w:type="dxa"/>
            <w:gridSpan w:val="1"/>
          </w:tcPr>
          <w:p>
            <w:r>
              <w:rPr>
                <w:rFonts w:ascii="Arial" w:cs="Arial" w:hAnsi="Arial"/>
                <w:color w:val="010205"/>
                <w:sz w:val="18"/>
              </w:rPr>
              <w:t>172</w:t>
            </w:r>
          </w:p>
        </w:tc>
      </w:tr>
      <w:tr>
        <w:trPr>
          <w:cnfStyle w:val="000000100000"/>
        </w:trPr>
        <w:tc>
          <w:tcPr>
            <w:cnfStyle w:val="00001010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garanti</w:t>
            </w:r>
            <w:r>
              <w:rPr>
                <w:rFonts w:ascii="Arial" w:cs="Arial" w:hAnsi="Arial"/>
                <w:color w:val="264a60"/>
                <w:sz w:val="18"/>
              </w:rPr>
              <w:t>e</w:t>
            </w:r>
            <w:r>
              <w:rPr>
                <w:rFonts w:ascii="Arial" w:cs="Arial" w:hAnsi="Arial"/>
                <w:color w:val="264a60"/>
                <w:sz w:val="18"/>
              </w:rPr>
              <w:t>_impact</w:t>
            </w:r>
          </w:p>
        </w:tc>
        <w:tc>
          <w:tcPr>
            <w:cnfStyle w:val="00000110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4,64</w:t>
            </w:r>
          </w:p>
        </w:tc>
        <w:tc>
          <w:tcPr>
            <w:cnfStyle w:val="00001010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1,304</w:t>
            </w:r>
          </w:p>
        </w:tc>
        <w:tc>
          <w:tcPr>
            <w:cnfStyle w:val="000001100000"/>
            <w:tcW w:w="1029" w:type="dxa"/>
            <w:gridSpan w:val="1"/>
          </w:tcPr>
          <w:p>
            <w:r>
              <w:rPr>
                <w:rFonts w:ascii="Arial" w:cs="Arial" w:hAnsi="Arial"/>
                <w:color w:val="010205"/>
                <w:sz w:val="18"/>
              </w:rPr>
              <w:t>172</w:t>
            </w:r>
          </w:p>
        </w:tc>
      </w:tr>
      <w:tr>
        <w:trPr/>
        <w:tc>
          <w:tcPr>
            <w:cnfStyle w:val="00001001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S</w:t>
            </w:r>
            <w:r>
              <w:rPr>
                <w:rFonts w:ascii="Arial" w:cs="Arial" w:hAnsi="Arial"/>
                <w:color w:val="264a60"/>
                <w:sz w:val="18"/>
              </w:rPr>
              <w:t>e</w:t>
            </w:r>
            <w:r>
              <w:rPr>
                <w:rFonts w:ascii="Arial" w:cs="Arial" w:hAnsi="Arial"/>
                <w:color w:val="264a60"/>
                <w:sz w:val="18"/>
              </w:rPr>
              <w:t>rvic</w:t>
            </w:r>
            <w:r>
              <w:rPr>
                <w:rFonts w:ascii="Arial" w:cs="Arial" w:hAnsi="Arial"/>
                <w:color w:val="264a60"/>
                <w:sz w:val="18"/>
              </w:rPr>
              <w:t>e</w:t>
            </w:r>
            <w:r>
              <w:rPr>
                <w:rFonts w:ascii="Arial" w:cs="Arial" w:hAnsi="Arial"/>
                <w:color w:val="264a60"/>
                <w:sz w:val="18"/>
              </w:rPr>
              <w:t>av</w:t>
            </w:r>
          </w:p>
        </w:tc>
        <w:tc>
          <w:tcPr>
            <w:cnfStyle w:val="00000101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4,80</w:t>
            </w:r>
          </w:p>
        </w:tc>
        <w:tc>
          <w:tcPr>
            <w:cnfStyle w:val="00001001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1,343</w:t>
            </w:r>
          </w:p>
        </w:tc>
        <w:tc>
          <w:tcPr>
            <w:cnfStyle w:val="000001010000"/>
            <w:tcW w:w="1029" w:type="dxa"/>
            <w:gridSpan w:val="1"/>
          </w:tcPr>
          <w:p>
            <w:r>
              <w:rPr>
                <w:rFonts w:ascii="Arial" w:cs="Arial" w:hAnsi="Arial"/>
                <w:color w:val="010205"/>
                <w:sz w:val="18"/>
              </w:rPr>
              <w:t>172</w:t>
            </w:r>
          </w:p>
        </w:tc>
      </w:tr>
      <w:tr>
        <w:trPr>
          <w:cnfStyle w:val="000000100000"/>
        </w:trPr>
        <w:tc>
          <w:tcPr>
            <w:cnfStyle w:val="000010100000"/>
            <w:tcW w:w="2277" w:type="dxa"/>
            <w:gridSpan w:val="1"/>
          </w:tcPr>
          <w:p>
            <w:pPr>
              <w:spacing w:line="320" w:lineRule="atLeast"/>
              <w:ind w:left="60" w:right="60"/>
              <w:rPr>
                <w:rFonts w:ascii="Arial" w:cs="Arial" w:hAnsi="Arial"/>
                <w:color w:val="264a60"/>
                <w:sz w:val="18"/>
              </w:rPr>
            </w:pPr>
            <w:r>
              <w:rPr>
                <w:rFonts w:ascii="Arial" w:cs="Arial" w:hAnsi="Arial"/>
                <w:color w:val="264a60"/>
                <w:sz w:val="18"/>
              </w:rPr>
              <w:t>Ag</w:t>
            </w:r>
            <w:r>
              <w:rPr>
                <w:rFonts w:ascii="Arial" w:cs="Arial" w:hAnsi="Arial"/>
                <w:color w:val="264a60"/>
                <w:sz w:val="18"/>
              </w:rPr>
              <w:t>e</w:t>
            </w:r>
            <w:r>
              <w:rPr>
                <w:rFonts w:ascii="Arial" w:cs="Arial" w:hAnsi="Arial"/>
                <w:color w:val="264a60"/>
                <w:sz w:val="18"/>
              </w:rPr>
              <w:t>sampl</w:t>
            </w:r>
            <w:r>
              <w:rPr>
                <w:rFonts w:ascii="Arial" w:cs="Arial" w:hAnsi="Arial"/>
                <w:color w:val="264a60"/>
                <w:sz w:val="18"/>
              </w:rPr>
              <w:t>e</w:t>
            </w:r>
          </w:p>
        </w:tc>
        <w:tc>
          <w:tcPr>
            <w:cnfStyle w:val="000001100000"/>
            <w:tcW w:w="1045"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3,11</w:t>
            </w:r>
          </w:p>
        </w:tc>
        <w:tc>
          <w:tcPr>
            <w:cnfStyle w:val="000010100000"/>
            <w:tcW w:w="110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2,185</w:t>
            </w:r>
          </w:p>
        </w:tc>
        <w:tc>
          <w:tcPr>
            <w:cnfStyle w:val="000001100000"/>
            <w:tcW w:w="1029" w:type="dxa"/>
            <w:gridSpan w:val="1"/>
          </w:tcPr>
          <w:p>
            <w:r>
              <w:rPr>
                <w:rFonts w:ascii="Arial" w:cs="Arial" w:hAnsi="Arial"/>
                <w:color w:val="010205"/>
                <w:sz w:val="18"/>
              </w:rPr>
              <w:t>172</w:t>
            </w:r>
          </w:p>
        </w:tc>
      </w:tr>
    </w:tbl>
    <w:p>
      <w:pPr>
        <w:spacing w:after="0" w:line="400" w:lineRule="atLeast"/>
        <w:rPr>
          <w:rFonts w:ascii="Times New Roman" w:cs="Times New Roman" w:hAnsi="Times New Roman"/>
          <w:b/>
          <w:sz w:val="20"/>
          <w:lang w:val="en-ZA"/>
        </w:rPr>
      </w:pPr>
      <w:r>
        <w:rPr>
          <w:rFonts w:ascii="Times New Roman" w:cs="Times New Roman" w:hAnsi="Times New Roman"/>
          <w:b/>
          <w:sz w:val="20"/>
          <w:lang w:val="en-ZA"/>
        </w:rPr>
        <w:t>Sourc</w:t>
      </w:r>
      <w:r>
        <w:rPr>
          <w:rFonts w:ascii="Times New Roman" w:cs="Times New Roman" w:hAnsi="Times New Roman"/>
          <w:b/>
          <w:sz w:val="20"/>
          <w:lang w:val="en-ZA"/>
        </w:rPr>
        <w:t>e</w:t>
      </w:r>
      <w:r>
        <w:rPr>
          <w:rFonts w:ascii="Times New Roman" w:cs="Times New Roman" w:hAnsi="Times New Roman"/>
          <w:b/>
          <w:sz w:val="20"/>
          <w:lang w:val="en-ZA"/>
        </w:rPr>
        <w:t> :</w:t>
      </w:r>
      <w:r>
        <w:rPr>
          <w:rFonts w:ascii="Times New Roman" w:cs="Times New Roman" w:hAnsi="Times New Roman"/>
          <w:b/>
          <w:sz w:val="20"/>
          <w:lang w:val="en-ZA"/>
        </w:rPr>
        <w:t xml:space="preserve"> Bas</w:t>
      </w:r>
      <w:r>
        <w:rPr>
          <w:rFonts w:ascii="Times New Roman" w:cs="Times New Roman" w:hAnsi="Times New Roman"/>
          <w:b/>
          <w:sz w:val="20"/>
          <w:lang w:val="en-ZA"/>
        </w:rPr>
        <w:t>e</w:t>
      </w:r>
      <w:r>
        <w:rPr>
          <w:rFonts w:ascii="Times New Roman" w:cs="Times New Roman" w:hAnsi="Times New Roman"/>
          <w:b/>
          <w:sz w:val="20"/>
          <w:lang w:val="en-ZA"/>
        </w:rPr>
        <w:t xml:space="preserve">d on </w:t>
      </w:r>
      <w:r>
        <w:rPr>
          <w:rFonts w:ascii="Times New Roman" w:cs="Times New Roman" w:hAnsi="Times New Roman"/>
          <w:b/>
          <w:sz w:val="20"/>
          <w:lang w:val="en-ZA"/>
        </w:rPr>
        <w:t>spss</w:t>
      </w:r>
      <w:r>
        <w:rPr>
          <w:rFonts w:ascii="Times New Roman" w:cs="Times New Roman" w:hAnsi="Times New Roman"/>
          <w:b/>
          <w:sz w:val="20"/>
          <w:lang w:val="en-ZA"/>
        </w:rPr>
        <w:t xml:space="preserve"> outcom</w:t>
      </w:r>
      <w:r>
        <w:rPr>
          <w:rFonts w:ascii="Times New Roman" w:cs="Times New Roman" w:hAnsi="Times New Roman"/>
          <w:b/>
          <w:sz w:val="20"/>
          <w:lang w:val="en-ZA"/>
        </w:rPr>
        <w:t>e</w:t>
      </w:r>
      <w:r>
        <w:rPr>
          <w:rFonts w:ascii="Times New Roman" w:cs="Times New Roman" w:hAnsi="Times New Roman"/>
          <w:b/>
          <w:sz w:val="20"/>
          <w:lang w:val="en-ZA"/>
        </w:rPr>
        <w:t xml:space="preserve">s </w:t>
      </w:r>
    </w:p>
    <w:p>
      <w:pPr>
        <w:spacing w:line="360" w:lineRule="auto"/>
        <w:jc w:val="both"/>
        <w:rPr>
          <w:rFonts w:asciiTheme="majorBidi" w:cstheme="majorBidi" w:hAnsiTheme="majorBidi"/>
          <w:sz w:val="24"/>
          <w:rtl/>
          <w:lang w:val="en-ZA" w:bidi="ar-DZ"/>
        </w:rPr>
      </w:pPr>
    </w:p>
    <w:p>
      <w:pPr>
        <w:spacing w:line="360" w:lineRule="auto"/>
        <w:jc w:val="both"/>
        <w:rPr>
          <w:rFonts w:asciiTheme="majorBidi" w:cstheme="majorBidi" w:hAnsiTheme="majorBidi"/>
          <w:sz w:val="24"/>
          <w:rtl/>
          <w:lang w:val="en-ZA" w:bidi="ar-DZ"/>
        </w:rPr>
      </w:pPr>
      <w:r>
        <w:rPr>
          <w:rFonts w:asciiTheme="majorBidi" w:cstheme="majorBidi" w:hAnsiTheme="majorBidi"/>
          <w:sz w:val="24"/>
          <w:lang w:val="en-ZA" w:bidi="ar-DZ"/>
        </w:rPr>
        <w:t>Th</w:t>
      </w:r>
      <w:r>
        <w:rPr>
          <w:rFonts w:asciiTheme="majorBidi" w:cstheme="majorBidi" w:hAnsiTheme="majorBidi"/>
          <w:sz w:val="24"/>
          <w:lang w:val="en-ZA" w:bidi="ar-DZ"/>
        </w:rPr>
        <w:t>e</w:t>
      </w:r>
      <w:r>
        <w:rPr>
          <w:rFonts w:asciiTheme="majorBidi" w:cstheme="majorBidi" w:hAnsiTheme="majorBidi"/>
          <w:sz w:val="24"/>
          <w:lang w:val="en-ZA" w:bidi="ar-DZ"/>
        </w:rPr>
        <w:t xml:space="preserve"> first tabl</w:t>
      </w:r>
      <w:r>
        <w:rPr>
          <w:rFonts w:asciiTheme="majorBidi" w:cstheme="majorBidi" w:hAnsiTheme="majorBidi"/>
          <w:sz w:val="24"/>
          <w:lang w:val="en-ZA" w:bidi="ar-DZ"/>
        </w:rPr>
        <w:t>e</w:t>
      </w:r>
      <w:r>
        <w:rPr>
          <w:rFonts w:asciiTheme="majorBidi" w:cstheme="majorBidi" w:hAnsiTheme="majorBidi"/>
          <w:sz w:val="24"/>
          <w:lang w:val="en-ZA" w:bidi="ar-DZ"/>
        </w:rPr>
        <w:t xml:space="preserve"> giv</w:t>
      </w:r>
      <w:r>
        <w:rPr>
          <w:rFonts w:asciiTheme="majorBidi" w:cstheme="majorBidi" w:hAnsiTheme="majorBidi"/>
          <w:sz w:val="24"/>
          <w:lang w:val="en-ZA" w:bidi="ar-DZ"/>
        </w:rPr>
        <w:t>e</w:t>
      </w:r>
      <w:r>
        <w:rPr>
          <w:rFonts w:asciiTheme="majorBidi" w:cstheme="majorBidi" w:hAnsiTheme="majorBidi"/>
          <w:sz w:val="24"/>
          <w:lang w:val="en-ZA" w:bidi="ar-DZ"/>
        </w:rPr>
        <w:t>s us th</w:t>
      </w:r>
      <w:r>
        <w:rPr>
          <w:rFonts w:asciiTheme="majorBidi" w:cstheme="majorBidi" w:hAnsiTheme="majorBidi"/>
          <w:sz w:val="24"/>
          <w:lang w:val="en-ZA" w:bidi="ar-DZ"/>
        </w:rPr>
        <w:t>e</w:t>
      </w:r>
      <w:r>
        <w:rPr>
          <w:rFonts w:asciiTheme="majorBidi" w:cstheme="majorBidi" w:hAnsiTheme="majorBidi"/>
          <w:sz w:val="24"/>
          <w:lang w:val="en-ZA" w:bidi="ar-DZ"/>
        </w:rPr>
        <w:t xml:space="preserve"> m</w:t>
      </w:r>
      <w:r>
        <w:rPr>
          <w:rFonts w:asciiTheme="majorBidi" w:cstheme="majorBidi" w:hAnsiTheme="majorBidi"/>
          <w:sz w:val="24"/>
          <w:lang w:val="en-ZA" w:bidi="ar-DZ"/>
        </w:rPr>
        <w:t>e</w:t>
      </w:r>
      <w:r>
        <w:rPr>
          <w:rFonts w:asciiTheme="majorBidi" w:cstheme="majorBidi" w:hAnsiTheme="majorBidi"/>
          <w:sz w:val="24"/>
          <w:lang w:val="en-ZA" w:bidi="ar-DZ"/>
        </w:rPr>
        <w:t>an and standard d</w:t>
      </w:r>
      <w:r>
        <w:rPr>
          <w:rFonts w:asciiTheme="majorBidi" w:cstheme="majorBidi" w:hAnsiTheme="majorBidi"/>
          <w:sz w:val="24"/>
          <w:lang w:val="en-ZA" w:bidi="ar-DZ"/>
        </w:rPr>
        <w:t>e</w:t>
      </w:r>
      <w:r>
        <w:rPr>
          <w:rFonts w:asciiTheme="majorBidi" w:cstheme="majorBidi" w:hAnsiTheme="majorBidi"/>
          <w:sz w:val="24"/>
          <w:lang w:val="en-ZA" w:bidi="ar-DZ"/>
        </w:rPr>
        <w:t xml:space="preserve">viation for </w:t>
      </w:r>
      <w:r>
        <w:rPr>
          <w:rFonts w:asciiTheme="majorBidi" w:cstheme="majorBidi" w:hAnsiTheme="majorBidi"/>
          <w:sz w:val="24"/>
          <w:lang w:val="en-ZA" w:bidi="ar-DZ"/>
        </w:rPr>
        <w:t>e</w:t>
      </w:r>
      <w:r>
        <w:rPr>
          <w:rFonts w:asciiTheme="majorBidi" w:cstheme="majorBidi" w:hAnsiTheme="majorBidi"/>
          <w:sz w:val="24"/>
          <w:lang w:val="en-ZA" w:bidi="ar-DZ"/>
        </w:rPr>
        <w:t>ach variabl</w:t>
      </w:r>
      <w:r>
        <w:rPr>
          <w:rFonts w:asciiTheme="majorBidi" w:cstheme="majorBidi" w:hAnsiTheme="majorBidi"/>
          <w:sz w:val="24"/>
          <w:lang w:val="en-ZA" w:bidi="ar-DZ"/>
        </w:rPr>
        <w:t>e</w:t>
      </w:r>
      <w:r>
        <w:rPr>
          <w:rFonts w:asciiTheme="majorBidi" w:cstheme="majorBidi" w:hAnsiTheme="majorBidi"/>
          <w:sz w:val="24"/>
          <w:lang w:val="en-ZA" w:bidi="ar-DZ"/>
        </w:rPr>
        <w:t xml:space="preserve"> s</w:t>
      </w:r>
      <w:r>
        <w:rPr>
          <w:rFonts w:asciiTheme="majorBidi" w:cstheme="majorBidi" w:hAnsiTheme="majorBidi"/>
          <w:sz w:val="24"/>
          <w:lang w:val="en-ZA" w:bidi="ar-DZ"/>
        </w:rPr>
        <w:t>e</w:t>
      </w:r>
      <w:r>
        <w:rPr>
          <w:rFonts w:asciiTheme="majorBidi" w:cstheme="majorBidi" w:hAnsiTheme="majorBidi"/>
          <w:sz w:val="24"/>
          <w:lang w:val="en-ZA" w:bidi="ar-DZ"/>
        </w:rPr>
        <w:t>parat</w:t>
      </w:r>
      <w:r>
        <w:rPr>
          <w:rFonts w:asciiTheme="majorBidi" w:cstheme="majorBidi" w:hAnsiTheme="majorBidi"/>
          <w:sz w:val="24"/>
          <w:lang w:val="en-ZA" w:bidi="ar-DZ"/>
        </w:rPr>
        <w:t>e</w:t>
      </w:r>
      <w:r>
        <w:rPr>
          <w:rFonts w:asciiTheme="majorBidi" w:cstheme="majorBidi" w:hAnsiTheme="majorBidi"/>
          <w:sz w:val="24"/>
          <w:lang w:val="en-ZA" w:bidi="ar-DZ"/>
        </w:rPr>
        <w:t>ly</w:t>
      </w:r>
    </w:p>
    <w:p>
      <w:pPr>
        <w:spacing w:line="360" w:lineRule="auto"/>
        <w:ind w:firstLine="426"/>
        <w:jc w:val="both"/>
        <w:rPr>
          <w:rFonts w:asciiTheme="majorBidi" w:cstheme="majorBidi" w:hAnsiTheme="majorBidi"/>
          <w:sz w:val="24"/>
          <w:lang w:val="en-ZA" w:bidi="ar-DZ"/>
        </w:rPr>
      </w:pPr>
    </w:p>
    <w:p>
      <w:pPr>
        <w:spacing w:line="360" w:lineRule="auto"/>
        <w:ind w:firstLine="426"/>
        <w:jc w:val="both"/>
        <w:rPr>
          <w:rFonts w:asciiTheme="majorBidi" w:cstheme="majorBidi" w:hAnsiTheme="majorBidi"/>
          <w:sz w:val="24"/>
          <w:lang w:val="en-ZA" w:bidi="ar-DZ"/>
        </w:rPr>
      </w:pPr>
    </w:p>
    <w:p>
      <w:pPr>
        <w:pStyle w:val="Caption"/>
        <w:keepNext w:val="on"/>
        <w:rPr>
          <w:rFonts w:ascii="Times New Roman" w:cs="Times New Roman" w:hAnsi="Times New Roman"/>
          <w:b w:val="off"/>
          <w:color w:val="auto"/>
          <w:sz w:val="24"/>
          <w:rtl/>
          <w:lang w:val="en-ZA"/>
        </w:rPr>
      </w:pPr>
    </w:p>
    <w:p>
      <w:pPr>
        <w:rPr>
          <w:rtl/>
          <w:lang w:val="en-ZA" w:bidi="ar-DZ"/>
        </w:rPr>
      </w:pPr>
    </w:p>
    <w:p>
      <w:pPr>
        <w:rPr>
          <w:rtl/>
          <w:lang w:val="en-ZA" w:bidi="ar-DZ"/>
        </w:rPr>
      </w:pPr>
    </w:p>
    <w:p>
      <w:pPr>
        <w:pStyle w:val="Caption"/>
        <w:rPr>
          <w:rFonts w:asciiTheme="majorBidi" w:cstheme="majorBidi" w:hAnsiTheme="majorBidi"/>
          <w:b w:val="off"/>
          <w:color w:val="auto"/>
          <w:sz w:val="24"/>
          <w:rtl/>
          <w:lang w:bidi="ar-DZ"/>
        </w:rPr>
      </w:pPr>
      <w:bookmarkStart w:id="155" w:name="_Toc48325825"/>
      <w:r>
        <w:rPr>
          <w:rFonts w:asciiTheme="majorBidi" w:cstheme="majorBidi" w:hAnsiTheme="majorBidi"/>
          <w:b w:val="off"/>
          <w:color w:val="auto"/>
          <w:sz w:val="24"/>
        </w:rPr>
        <w:t>Tabl</w:t>
      </w:r>
      <w:r>
        <w:rPr>
          <w:rFonts w:asciiTheme="majorBidi" w:cstheme="majorBidi" w:hAnsiTheme="majorBidi"/>
          <w:b w:val="off"/>
          <w:color w:val="auto"/>
          <w:sz w:val="24"/>
        </w:rPr>
        <w:t>e</w:t>
      </w:r>
      <w:r>
        <w:rPr>
          <w:rFonts w:asciiTheme="majorBidi" w:cstheme="majorBidi" w:hAnsiTheme="majorBidi"/>
          <w:b w:val="off"/>
          <w:color w:val="auto"/>
          <w:sz w:val="24"/>
        </w:rPr>
        <w:t xml:space="preserve"> 3.8</w:t>
      </w:r>
      <w:r>
        <w:rPr>
          <w:rFonts w:asciiTheme="majorBidi" w:cstheme="majorBidi" w:hAnsiTheme="majorBidi"/>
          <w:b w:val="off"/>
          <w:color w:val="auto"/>
          <w:sz w:val="24"/>
        </w:rPr>
        <w:t>: Variabl</w:t>
      </w:r>
      <w:r>
        <w:rPr>
          <w:rFonts w:asciiTheme="majorBidi" w:cstheme="majorBidi" w:hAnsiTheme="majorBidi"/>
          <w:b w:val="off"/>
          <w:color w:val="auto"/>
          <w:sz w:val="24"/>
        </w:rPr>
        <w:t>e</w:t>
      </w:r>
      <w:r>
        <w:rPr>
          <w:rFonts w:asciiTheme="majorBidi" w:cstheme="majorBidi" w:hAnsiTheme="majorBidi"/>
          <w:b w:val="off"/>
          <w:color w:val="auto"/>
          <w:sz w:val="24"/>
        </w:rPr>
        <w:t xml:space="preserve">s </w:t>
      </w:r>
      <w:r>
        <w:rPr>
          <w:rFonts w:asciiTheme="majorBidi" w:cstheme="majorBidi" w:hAnsiTheme="majorBidi"/>
          <w:b w:val="off"/>
          <w:color w:val="auto"/>
          <w:sz w:val="24"/>
        </w:rPr>
        <w:t>Ent</w:t>
      </w:r>
      <w:r>
        <w:rPr>
          <w:rFonts w:asciiTheme="majorBidi" w:cstheme="majorBidi" w:hAnsiTheme="majorBidi"/>
          <w:b w:val="off"/>
          <w:color w:val="auto"/>
          <w:sz w:val="24"/>
        </w:rPr>
        <w:t>e</w:t>
      </w:r>
      <w:r>
        <w:rPr>
          <w:rFonts w:asciiTheme="majorBidi" w:cstheme="majorBidi" w:hAnsiTheme="majorBidi"/>
          <w:b w:val="off"/>
          <w:color w:val="auto"/>
          <w:sz w:val="24"/>
        </w:rPr>
        <w:t>r</w:t>
      </w:r>
      <w:r>
        <w:rPr>
          <w:rFonts w:asciiTheme="majorBidi" w:cstheme="majorBidi" w:hAnsiTheme="majorBidi"/>
          <w:b w:val="off"/>
          <w:color w:val="auto"/>
          <w:sz w:val="24"/>
        </w:rPr>
        <w:t>e</w:t>
      </w:r>
      <w:r>
        <w:rPr>
          <w:rFonts w:asciiTheme="majorBidi" w:cstheme="majorBidi" w:hAnsiTheme="majorBidi"/>
          <w:b w:val="off"/>
          <w:color w:val="auto"/>
          <w:sz w:val="24"/>
        </w:rPr>
        <w:t>d</w:t>
      </w:r>
      <w:r>
        <w:rPr>
          <w:rFonts w:asciiTheme="majorBidi" w:cstheme="majorBidi" w:hAnsiTheme="majorBidi"/>
          <w:b w:val="off"/>
          <w:color w:val="auto"/>
          <w:sz w:val="24"/>
        </w:rPr>
        <w:t>/</w:t>
      </w:r>
      <w:r>
        <w:rPr>
          <w:rFonts w:asciiTheme="majorBidi" w:cstheme="majorBidi" w:hAnsiTheme="majorBidi"/>
          <w:b w:val="off"/>
          <w:color w:val="auto"/>
          <w:sz w:val="24"/>
        </w:rPr>
        <w:t>R</w:t>
      </w:r>
      <w:r>
        <w:rPr>
          <w:rFonts w:asciiTheme="majorBidi" w:cstheme="majorBidi" w:hAnsiTheme="majorBidi"/>
          <w:b w:val="off"/>
          <w:color w:val="auto"/>
          <w:sz w:val="24"/>
        </w:rPr>
        <w:t>e</w:t>
      </w:r>
      <w:r>
        <w:rPr>
          <w:rFonts w:asciiTheme="majorBidi" w:cstheme="majorBidi" w:hAnsiTheme="majorBidi"/>
          <w:b w:val="off"/>
          <w:color w:val="auto"/>
          <w:sz w:val="24"/>
        </w:rPr>
        <w:t>mov</w:t>
      </w:r>
      <w:r>
        <w:rPr>
          <w:rFonts w:asciiTheme="majorBidi" w:cstheme="majorBidi" w:hAnsiTheme="majorBidi"/>
          <w:b w:val="off"/>
          <w:color w:val="auto"/>
          <w:sz w:val="24"/>
        </w:rPr>
        <w:t>e</w:t>
      </w:r>
      <w:r>
        <w:rPr>
          <w:rFonts w:asciiTheme="majorBidi" w:cstheme="majorBidi" w:hAnsiTheme="majorBidi"/>
          <w:b w:val="off"/>
          <w:color w:val="auto"/>
          <w:sz w:val="24"/>
        </w:rPr>
        <w:t>d</w:t>
      </w:r>
      <w:bookmarkEnd w:id="155"/>
    </w:p>
    <w:p>
      <w:pPr>
        <w:spacing w:after="0" w:line="240" w:lineRule="auto"/>
        <w:rPr>
          <w:rFonts w:ascii="Times New Roman" w:cs="Times New Roman" w:hAnsi="Times New Roman"/>
          <w:sz w:val="24"/>
        </w:rPr>
      </w:pPr>
    </w:p>
    <w:tbl>
      <w:tblPr>
        <w:tblStyle w:val="LightListAccent5"/>
        <w:tblW w:w="7958" w:type="dxa"/>
        <w:tblInd w:w="817" w:type="dxa"/>
        <w:tblLayout w:type="fixed"/>
        <w:tblLook w:val="0000"/>
      </w:tblPr>
      <w:tblGrid>
        <w:gridCol w:w="1457"/>
        <w:gridCol w:w="2373"/>
        <w:gridCol w:w="2373"/>
        <w:gridCol w:w="1755"/>
      </w:tblGrid>
      <w:tr>
        <w:trPr>
          <w:cnfStyle w:val="000000100000"/>
          <w:trHeight w:val="180"/>
        </w:trPr>
        <w:tc>
          <w:tcPr>
            <w:cnfStyle w:val="000010100000"/>
            <w:tcW w:w="7958" w:type="dxa"/>
            <w:gridSpan w:val="4"/>
          </w:tcPr>
          <w:p>
            <w:pPr>
              <w:spacing w:line="320" w:lineRule="atLeast"/>
              <w:ind w:left="60" w:right="60"/>
              <w:jc w:val="center"/>
              <w:rPr>
                <w:rFonts w:ascii="Arial" w:cs="Arial" w:hAnsi="Arial"/>
                <w:color w:val="010205"/>
              </w:rPr>
            </w:pPr>
            <w:r>
              <w:rPr>
                <w:rFonts w:asciiTheme="majorBidi" w:cstheme="majorBidi" w:hAnsiTheme="majorBidi"/>
                <w:b/>
                <w:sz w:val="24"/>
              </w:rPr>
              <w:t>Variabl</w:t>
            </w:r>
            <w:r>
              <w:rPr>
                <w:rFonts w:asciiTheme="majorBidi" w:cstheme="majorBidi" w:hAnsiTheme="majorBidi"/>
                <w:b/>
                <w:sz w:val="24"/>
              </w:rPr>
              <w:t>e</w:t>
            </w:r>
            <w:r>
              <w:rPr>
                <w:rFonts w:asciiTheme="majorBidi" w:cstheme="majorBidi" w:hAnsiTheme="majorBidi"/>
                <w:b/>
                <w:sz w:val="24"/>
              </w:rPr>
              <w:t xml:space="preserve">s </w:t>
            </w:r>
            <w:r>
              <w:rPr>
                <w:rFonts w:asciiTheme="majorBidi" w:cstheme="majorBidi" w:hAnsiTheme="majorBidi"/>
                <w:b/>
                <w:sz w:val="24"/>
              </w:rPr>
              <w:t>Ent</w:t>
            </w:r>
            <w:r>
              <w:rPr>
                <w:rFonts w:asciiTheme="majorBidi" w:cstheme="majorBidi" w:hAnsiTheme="majorBidi"/>
                <w:b/>
                <w:sz w:val="24"/>
              </w:rPr>
              <w:t>e</w:t>
            </w:r>
            <w:r>
              <w:rPr>
                <w:rFonts w:asciiTheme="majorBidi" w:cstheme="majorBidi" w:hAnsiTheme="majorBidi"/>
                <w:b/>
                <w:sz w:val="24"/>
              </w:rPr>
              <w:t>r</w:t>
            </w:r>
            <w:r>
              <w:rPr>
                <w:rFonts w:asciiTheme="majorBidi" w:cstheme="majorBidi" w:hAnsiTheme="majorBidi"/>
                <w:b/>
                <w:sz w:val="24"/>
              </w:rPr>
              <w:t>e</w:t>
            </w:r>
            <w:r>
              <w:rPr>
                <w:rFonts w:asciiTheme="majorBidi" w:cstheme="majorBidi" w:hAnsiTheme="majorBidi"/>
                <w:b/>
                <w:sz w:val="24"/>
              </w:rPr>
              <w:t>d</w:t>
            </w:r>
            <w:r>
              <w:rPr>
                <w:rFonts w:asciiTheme="majorBidi" w:cstheme="majorBidi" w:hAnsiTheme="majorBidi"/>
                <w:b/>
                <w:sz w:val="24"/>
              </w:rPr>
              <w:t>/</w:t>
            </w:r>
            <w:r>
              <w:rPr>
                <w:rFonts w:asciiTheme="majorBidi" w:cstheme="majorBidi" w:hAnsiTheme="majorBidi"/>
                <w:b/>
                <w:sz w:val="24"/>
              </w:rPr>
              <w:t>R</w:t>
            </w:r>
            <w:r>
              <w:rPr>
                <w:rFonts w:asciiTheme="majorBidi" w:cstheme="majorBidi" w:hAnsiTheme="majorBidi"/>
                <w:b/>
                <w:sz w:val="24"/>
              </w:rPr>
              <w:t>e</w:t>
            </w:r>
            <w:r>
              <w:rPr>
                <w:rFonts w:asciiTheme="majorBidi" w:cstheme="majorBidi" w:hAnsiTheme="majorBidi"/>
                <w:b/>
                <w:sz w:val="24"/>
              </w:rPr>
              <w:t>mov</w:t>
            </w:r>
            <w:r>
              <w:rPr>
                <w:rFonts w:asciiTheme="majorBidi" w:cstheme="majorBidi" w:hAnsiTheme="majorBidi"/>
                <w:b/>
                <w:sz w:val="24"/>
              </w:rPr>
              <w:t>e</w:t>
            </w:r>
            <w:r>
              <w:rPr>
                <w:rFonts w:asciiTheme="majorBidi" w:cstheme="majorBidi" w:hAnsiTheme="majorBidi"/>
                <w:b/>
                <w:sz w:val="24"/>
              </w:rPr>
              <w:t>d</w:t>
            </w:r>
            <w:r>
              <w:rPr>
                <w:rFonts w:ascii="Arial" w:cs="Arial" w:hAnsi="Arial"/>
                <w:b/>
                <w:color w:val="010205"/>
                <w:vertAlign w:val="superscript"/>
              </w:rPr>
              <w:t>a</w:t>
            </w:r>
          </w:p>
        </w:tc>
      </w:tr>
      <w:tr>
        <w:trPr>
          <w:trHeight w:val="367"/>
        </w:trPr>
        <w:tc>
          <w:tcPr>
            <w:cnfStyle w:val="000010010000"/>
            <w:tcW w:w="1457" w:type="dxa"/>
            <w:gridSpan w:val="1"/>
          </w:tcPr>
          <w:p>
            <w:pPr>
              <w:spacing w:line="320" w:lineRule="atLeast"/>
              <w:ind w:left="60" w:right="60"/>
              <w:rPr>
                <w:rFonts w:ascii="Arial" w:cs="Arial" w:hAnsi="Arial"/>
                <w:color w:val="264a60"/>
                <w:sz w:val="18"/>
              </w:rPr>
            </w:pPr>
            <w:r>
              <w:rPr>
                <w:rFonts w:ascii="Arial" w:cs="Arial" w:hAnsi="Arial"/>
                <w:color w:val="264a60"/>
                <w:sz w:val="18"/>
              </w:rPr>
              <w:t>Mod</w:t>
            </w:r>
            <w:r>
              <w:rPr>
                <w:rFonts w:ascii="Arial" w:cs="Arial" w:hAnsi="Arial"/>
                <w:color w:val="264a60"/>
                <w:sz w:val="18"/>
              </w:rPr>
              <w:t>e</w:t>
            </w:r>
            <w:r>
              <w:rPr>
                <w:rFonts w:ascii="Arial" w:cs="Arial" w:hAnsi="Arial"/>
                <w:color w:val="264a60"/>
                <w:sz w:val="18"/>
              </w:rPr>
              <w:t>l</w:t>
            </w:r>
          </w:p>
        </w:tc>
        <w:tc>
          <w:tcPr>
            <w:cnfStyle w:val="000001010000"/>
            <w:tcW w:w="2373" w:type="dxa"/>
            <w:gridSpan w:val="1"/>
          </w:tcPr>
          <w:p>
            <w:pPr>
              <w:spacing w:line="320" w:lineRule="atLeast"/>
              <w:ind w:left="60" w:right="60"/>
              <w:jc w:val="center"/>
              <w:rPr>
                <w:rFonts w:ascii="Arial" w:cs="Arial" w:hAnsi="Arial"/>
                <w:color w:val="264a60"/>
                <w:sz w:val="18"/>
              </w:rPr>
            </w:pPr>
            <w:r>
              <w:rPr>
                <w:rFonts w:ascii="Arial" w:cs="Arial" w:hAnsi="Arial"/>
                <w:color w:val="264a60"/>
                <w:sz w:val="18"/>
              </w:rPr>
              <w:t>Variabl</w:t>
            </w:r>
            <w:r>
              <w:rPr>
                <w:rFonts w:ascii="Arial" w:cs="Arial" w:hAnsi="Arial"/>
                <w:color w:val="264a60"/>
                <w:sz w:val="18"/>
              </w:rPr>
              <w:t>e</w:t>
            </w:r>
            <w:r>
              <w:rPr>
                <w:rFonts w:ascii="Arial" w:cs="Arial" w:hAnsi="Arial"/>
                <w:color w:val="264a60"/>
                <w:sz w:val="18"/>
              </w:rPr>
              <w:t xml:space="preserve"> </w:t>
            </w:r>
            <w:r>
              <w:rPr>
                <w:rFonts w:ascii="Arial" w:cs="Arial" w:hAnsi="Arial"/>
                <w:color w:val="264a60"/>
                <w:sz w:val="18"/>
              </w:rPr>
              <w:t>Entr</w:t>
            </w:r>
            <w:r>
              <w:rPr>
                <w:rFonts w:ascii="Arial" w:cs="Arial" w:hAnsi="Arial"/>
                <w:color w:val="264a60"/>
                <w:sz w:val="18"/>
              </w:rPr>
              <w:t>e</w:t>
            </w:r>
            <w:r>
              <w:rPr>
                <w:rFonts w:ascii="Arial" w:cs="Arial" w:hAnsi="Arial"/>
                <w:color w:val="264a60"/>
                <w:sz w:val="18"/>
              </w:rPr>
              <w:t>d</w:t>
            </w:r>
          </w:p>
        </w:tc>
        <w:tc>
          <w:tcPr>
            <w:cnfStyle w:val="000010010000"/>
            <w:tcW w:w="2373" w:type="dxa"/>
            <w:gridSpan w:val="1"/>
          </w:tcPr>
          <w:p>
            <w:pPr>
              <w:spacing w:line="320" w:lineRule="atLeast"/>
              <w:ind w:left="60" w:right="60"/>
              <w:jc w:val="center"/>
              <w:rPr>
                <w:rFonts w:ascii="Arial" w:cs="Arial" w:hAnsi="Arial"/>
                <w:color w:val="264a60"/>
                <w:sz w:val="18"/>
              </w:rPr>
            </w:pPr>
            <w:r>
              <w:rPr>
                <w:rFonts w:ascii="Arial" w:cs="Arial" w:hAnsi="Arial"/>
                <w:color w:val="264a60"/>
                <w:sz w:val="18"/>
              </w:rPr>
              <w:t>Variabl</w:t>
            </w:r>
            <w:r>
              <w:rPr>
                <w:rFonts w:ascii="Arial" w:cs="Arial" w:hAnsi="Arial"/>
                <w:color w:val="264a60"/>
                <w:sz w:val="18"/>
              </w:rPr>
              <w:t>e</w:t>
            </w:r>
            <w:r>
              <w:rPr>
                <w:rFonts w:ascii="Arial" w:cs="Arial" w:hAnsi="Arial"/>
                <w:color w:val="264a60"/>
                <w:sz w:val="18"/>
              </w:rPr>
              <w:t xml:space="preserve">s </w:t>
            </w:r>
            <w:r>
              <w:rPr>
                <w:rFonts w:ascii="Arial" w:cs="Arial" w:hAnsi="Arial"/>
                <w:color w:val="264a60"/>
                <w:sz w:val="18"/>
              </w:rPr>
              <w:t>r</w:t>
            </w:r>
            <w:r>
              <w:rPr>
                <w:rFonts w:ascii="Arial" w:cs="Arial" w:hAnsi="Arial"/>
                <w:color w:val="264a60"/>
                <w:sz w:val="18"/>
              </w:rPr>
              <w:t>e</w:t>
            </w:r>
            <w:r>
              <w:rPr>
                <w:rFonts w:ascii="Arial" w:cs="Arial" w:hAnsi="Arial"/>
                <w:color w:val="264a60"/>
                <w:sz w:val="18"/>
              </w:rPr>
              <w:t>mov</w:t>
            </w:r>
            <w:r>
              <w:rPr>
                <w:rFonts w:ascii="Arial" w:cs="Arial" w:hAnsi="Arial"/>
                <w:color w:val="264a60"/>
                <w:sz w:val="18"/>
              </w:rPr>
              <w:t>e</w:t>
            </w:r>
            <w:r>
              <w:rPr>
                <w:rFonts w:ascii="Arial" w:cs="Arial" w:hAnsi="Arial"/>
                <w:color w:val="264a60"/>
                <w:sz w:val="18"/>
              </w:rPr>
              <w:t>d</w:t>
            </w:r>
          </w:p>
        </w:tc>
        <w:tc>
          <w:tcPr>
            <w:cnfStyle w:val="000001010000"/>
            <w:tcW w:w="1755" w:type="dxa"/>
            <w:gridSpan w:val="1"/>
          </w:tcPr>
          <w:p>
            <w:pPr>
              <w:spacing w:line="320" w:lineRule="atLeast"/>
              <w:ind w:left="60" w:right="60"/>
              <w:jc w:val="center"/>
              <w:rPr>
                <w:rFonts w:ascii="Arial" w:cs="Arial" w:hAnsi="Arial"/>
                <w:color w:val="264a60"/>
                <w:sz w:val="18"/>
              </w:rPr>
            </w:pPr>
            <w:r>
              <w:rPr>
                <w:rFonts w:ascii="Arial" w:cs="Arial" w:hAnsi="Arial"/>
                <w:color w:val="264a60"/>
                <w:sz w:val="18"/>
              </w:rPr>
              <w:t>M</w:t>
            </w:r>
            <w:r>
              <w:rPr>
                <w:rFonts w:ascii="Arial" w:cs="Arial" w:hAnsi="Arial"/>
                <w:color w:val="264a60"/>
                <w:sz w:val="18"/>
              </w:rPr>
              <w:t>e</w:t>
            </w:r>
            <w:r>
              <w:rPr>
                <w:rFonts w:ascii="Arial" w:cs="Arial" w:hAnsi="Arial"/>
                <w:color w:val="264a60"/>
                <w:sz w:val="18"/>
              </w:rPr>
              <w:t>thod</w:t>
            </w:r>
          </w:p>
        </w:tc>
      </w:tr>
      <w:tr>
        <w:trPr>
          <w:cnfStyle w:val="000000100000"/>
          <w:trHeight w:val="3883"/>
        </w:trPr>
        <w:tc>
          <w:tcPr>
            <w:cnfStyle w:val="000010100000"/>
            <w:tcW w:w="1457" w:type="dxa"/>
            <w:gridSpan w:val="1"/>
          </w:tcPr>
          <w:p>
            <w:pPr>
              <w:spacing w:line="320" w:lineRule="atLeast"/>
              <w:ind w:left="60" w:right="60"/>
              <w:rPr>
                <w:rFonts w:ascii="Arial" w:cs="Arial" w:hAnsi="Arial"/>
                <w:color w:val="264a60"/>
                <w:sz w:val="18"/>
              </w:rPr>
            </w:pPr>
            <w:r>
              <w:rPr>
                <w:rFonts w:ascii="Arial" w:cs="Arial" w:hAnsi="Arial"/>
                <w:color w:val="264a60"/>
                <w:sz w:val="18"/>
              </w:rPr>
              <w:t>1</w:t>
            </w:r>
          </w:p>
        </w:tc>
        <w:tc>
          <w:tcPr>
            <w:cnfStyle w:val="000001100000"/>
            <w:tcW w:w="2373" w:type="dxa"/>
            <w:gridSpan w:val="1"/>
          </w:tcPr>
          <w:p>
            <w:pPr>
              <w:spacing w:line="320" w:lineRule="atLeast"/>
              <w:ind w:left="60" w:right="60"/>
              <w:rPr>
                <w:rFonts w:ascii="Arial" w:cs="Arial" w:hAnsi="Arial"/>
                <w:color w:val="010205"/>
                <w:sz w:val="16"/>
                <w:lang w:val="en-ZA"/>
              </w:rPr>
            </w:pPr>
            <w:r>
              <w:rPr>
                <w:rFonts w:ascii="Arial" w:cs="Arial" w:hAnsi="Arial"/>
                <w:color w:val="010205"/>
                <w:sz w:val="16"/>
                <w:lang w:val="en-ZA"/>
              </w:rPr>
              <w:t>Ag</w:t>
            </w:r>
            <w:r>
              <w:rPr>
                <w:rFonts w:ascii="Arial" w:cs="Arial" w:hAnsi="Arial"/>
                <w:color w:val="010205"/>
                <w:sz w:val="16"/>
                <w:lang w:val="en-ZA"/>
              </w:rPr>
              <w:t>e</w:t>
            </w:r>
            <w:r>
              <w:rPr>
                <w:rFonts w:ascii="Arial" w:cs="Arial" w:hAnsi="Arial"/>
                <w:color w:val="010205"/>
                <w:sz w:val="16"/>
                <w:lang w:val="en-ZA"/>
              </w:rPr>
              <w:t>sampl</w:t>
            </w:r>
            <w:r>
              <w:rPr>
                <w:rFonts w:ascii="Arial" w:cs="Arial" w:hAnsi="Arial"/>
                <w:color w:val="010205"/>
                <w:sz w:val="16"/>
                <w:lang w:val="en-ZA"/>
              </w:rPr>
              <w:t>e</w:t>
            </w:r>
            <w:r>
              <w:rPr>
                <w:rFonts w:ascii="Arial" w:cs="Arial" w:hAnsi="Arial"/>
                <w:color w:val="010205"/>
                <w:sz w:val="16"/>
                <w:lang w:val="en-ZA"/>
              </w:rPr>
              <w:t xml:space="preserve">, </w:t>
            </w:r>
            <w:r>
              <w:rPr>
                <w:rFonts w:ascii="Arial" w:cs="Arial" w:hAnsi="Arial"/>
                <w:color w:val="010205"/>
                <w:sz w:val="16"/>
                <w:lang w:val="en-ZA"/>
              </w:rPr>
              <w:t>Groups_impact</w:t>
            </w:r>
            <w:r>
              <w:rPr>
                <w:rFonts w:ascii="Arial" w:cs="Arial" w:hAnsi="Arial"/>
                <w:color w:val="010205"/>
                <w:sz w:val="16"/>
                <w:lang w:val="en-ZA"/>
              </w:rPr>
              <w:t xml:space="preserve">, </w:t>
            </w:r>
            <w:r>
              <w:rPr>
                <w:rFonts w:ascii="Arial" w:cs="Arial" w:hAnsi="Arial"/>
                <w:color w:val="010205"/>
                <w:sz w:val="16"/>
                <w:lang w:val="en-ZA"/>
              </w:rPr>
              <w:t>e</w:t>
            </w:r>
            <w:r>
              <w:rPr>
                <w:rFonts w:ascii="Arial" w:cs="Arial" w:hAnsi="Arial"/>
                <w:color w:val="010205"/>
                <w:sz w:val="16"/>
                <w:lang w:val="en-ZA"/>
              </w:rPr>
              <w:t>ducation_l</w:t>
            </w:r>
            <w:r>
              <w:rPr>
                <w:rFonts w:ascii="Arial" w:cs="Arial" w:hAnsi="Arial"/>
                <w:color w:val="010205"/>
                <w:sz w:val="16"/>
                <w:lang w:val="en-ZA"/>
              </w:rPr>
              <w:t>e</w:t>
            </w:r>
            <w:r>
              <w:rPr>
                <w:rFonts w:ascii="Arial" w:cs="Arial" w:hAnsi="Arial"/>
                <w:color w:val="010205"/>
                <w:sz w:val="16"/>
                <w:lang w:val="en-ZA"/>
              </w:rPr>
              <w:t>v</w:t>
            </w:r>
            <w:r>
              <w:rPr>
                <w:rFonts w:ascii="Arial" w:cs="Arial" w:hAnsi="Arial"/>
                <w:color w:val="010205"/>
                <w:sz w:val="16"/>
                <w:lang w:val="en-ZA"/>
              </w:rPr>
              <w:t>e</w:t>
            </w:r>
            <w:r>
              <w:rPr>
                <w:rFonts w:ascii="Arial" w:cs="Arial" w:hAnsi="Arial"/>
                <w:color w:val="010205"/>
                <w:sz w:val="16"/>
                <w:lang w:val="en-ZA"/>
              </w:rPr>
              <w:t>l</w:t>
            </w:r>
            <w:r>
              <w:rPr>
                <w:rFonts w:ascii="Arial" w:cs="Arial" w:hAnsi="Arial"/>
                <w:color w:val="010205"/>
                <w:sz w:val="16"/>
                <w:lang w:val="en-ZA"/>
              </w:rPr>
              <w:t xml:space="preserve">, </w:t>
            </w:r>
            <w:r>
              <w:rPr>
                <w:rFonts w:ascii="Arial" w:cs="Arial" w:hAnsi="Arial"/>
                <w:color w:val="010205"/>
                <w:sz w:val="16"/>
                <w:lang w:val="en-ZA"/>
              </w:rPr>
              <w:t>garanti</w:t>
            </w:r>
            <w:r>
              <w:rPr>
                <w:rFonts w:ascii="Arial" w:cs="Arial" w:hAnsi="Arial"/>
                <w:color w:val="010205"/>
                <w:sz w:val="16"/>
                <w:lang w:val="en-ZA"/>
              </w:rPr>
              <w:t>e</w:t>
            </w:r>
            <w:r>
              <w:rPr>
                <w:rFonts w:ascii="Arial" w:cs="Arial" w:hAnsi="Arial"/>
                <w:color w:val="010205"/>
                <w:sz w:val="16"/>
                <w:lang w:val="en-ZA"/>
              </w:rPr>
              <w:t>_impact</w:t>
            </w:r>
            <w:r>
              <w:rPr>
                <w:rFonts w:ascii="Arial" w:cs="Arial" w:hAnsi="Arial"/>
                <w:color w:val="010205"/>
                <w:sz w:val="16"/>
                <w:lang w:val="en-ZA"/>
              </w:rPr>
              <w:t xml:space="preserve">, </w:t>
            </w:r>
            <w:r>
              <w:rPr>
                <w:rFonts w:ascii="Arial" w:cs="Arial" w:hAnsi="Arial"/>
                <w:color w:val="010205"/>
                <w:sz w:val="16"/>
                <w:lang w:val="en-ZA"/>
              </w:rPr>
              <w:t>Light_colors_impact</w:t>
            </w:r>
            <w:r>
              <w:rPr>
                <w:rFonts w:ascii="Arial" w:cs="Arial" w:hAnsi="Arial"/>
                <w:color w:val="010205"/>
                <w:sz w:val="16"/>
                <w:lang w:val="en-ZA"/>
              </w:rPr>
              <w:t xml:space="preserve">, </w:t>
            </w:r>
            <w:r>
              <w:rPr>
                <w:rFonts w:ascii="Arial" w:cs="Arial" w:hAnsi="Arial"/>
                <w:color w:val="010205"/>
                <w:sz w:val="16"/>
                <w:lang w:val="en-ZA"/>
              </w:rPr>
              <w:t>G</w:t>
            </w:r>
            <w:r>
              <w:rPr>
                <w:rFonts w:ascii="Arial" w:cs="Arial" w:hAnsi="Arial"/>
                <w:color w:val="010205"/>
                <w:sz w:val="16"/>
                <w:lang w:val="en-ZA"/>
              </w:rPr>
              <w:t>e</w:t>
            </w:r>
            <w:r>
              <w:rPr>
                <w:rFonts w:ascii="Arial" w:cs="Arial" w:hAnsi="Arial"/>
                <w:color w:val="010205"/>
                <w:sz w:val="16"/>
                <w:lang w:val="en-ZA"/>
              </w:rPr>
              <w:t>nd</w:t>
            </w:r>
            <w:r>
              <w:rPr>
                <w:rFonts w:ascii="Arial" w:cs="Arial" w:hAnsi="Arial"/>
                <w:color w:val="010205"/>
                <w:sz w:val="16"/>
                <w:lang w:val="en-ZA"/>
              </w:rPr>
              <w:t>e</w:t>
            </w:r>
            <w:r>
              <w:rPr>
                <w:rFonts w:ascii="Arial" w:cs="Arial" w:hAnsi="Arial"/>
                <w:color w:val="010205"/>
                <w:sz w:val="16"/>
                <w:lang w:val="en-ZA"/>
              </w:rPr>
              <w:t>r_impact</w:t>
            </w:r>
            <w:r>
              <w:rPr>
                <w:rFonts w:ascii="Arial" w:cs="Arial" w:hAnsi="Arial"/>
                <w:color w:val="010205"/>
                <w:sz w:val="16"/>
                <w:lang w:val="en-ZA"/>
              </w:rPr>
              <w:t xml:space="preserve">, </w:t>
            </w:r>
            <w:r>
              <w:rPr>
                <w:rFonts w:ascii="Arial" w:cs="Arial" w:hAnsi="Arial"/>
                <w:color w:val="010205"/>
                <w:sz w:val="16"/>
                <w:lang w:val="en-ZA"/>
              </w:rPr>
              <w:t>prof</w:t>
            </w:r>
            <w:r>
              <w:rPr>
                <w:rFonts w:ascii="Arial" w:cs="Arial" w:hAnsi="Arial"/>
                <w:color w:val="010205"/>
                <w:sz w:val="16"/>
                <w:lang w:val="en-ZA"/>
              </w:rPr>
              <w:t>e</w:t>
            </w:r>
            <w:r>
              <w:rPr>
                <w:rFonts w:ascii="Arial" w:cs="Arial" w:hAnsi="Arial"/>
                <w:color w:val="010205"/>
                <w:sz w:val="16"/>
                <w:lang w:val="en-ZA"/>
              </w:rPr>
              <w:t>ssionalaccuoation</w:t>
            </w:r>
            <w:r>
              <w:rPr>
                <w:rFonts w:ascii="Arial" w:cs="Arial" w:hAnsi="Arial"/>
                <w:color w:val="010205"/>
                <w:sz w:val="16"/>
                <w:lang w:val="en-ZA"/>
              </w:rPr>
              <w:t xml:space="preserve">, </w:t>
            </w:r>
            <w:r>
              <w:rPr>
                <w:rFonts w:ascii="Arial" w:cs="Arial" w:hAnsi="Arial"/>
                <w:color w:val="010205"/>
                <w:sz w:val="16"/>
                <w:lang w:val="en-ZA"/>
              </w:rPr>
              <w:t>Marital_situation</w:t>
            </w:r>
            <w:r>
              <w:rPr>
                <w:rFonts w:ascii="Arial" w:cs="Arial" w:hAnsi="Arial"/>
                <w:color w:val="010205"/>
                <w:sz w:val="16"/>
                <w:lang w:val="en-ZA"/>
              </w:rPr>
              <w:t xml:space="preserve">, </w:t>
            </w:r>
            <w:r>
              <w:rPr>
                <w:rFonts w:ascii="Arial" w:cs="Arial" w:hAnsi="Arial"/>
                <w:color w:val="010205"/>
                <w:sz w:val="16"/>
                <w:lang w:val="en-ZA"/>
              </w:rPr>
              <w:t>family_m</w:t>
            </w:r>
            <w:r>
              <w:rPr>
                <w:rFonts w:ascii="Arial" w:cs="Arial" w:hAnsi="Arial"/>
                <w:color w:val="010205"/>
                <w:sz w:val="16"/>
                <w:lang w:val="en-ZA"/>
              </w:rPr>
              <w:t>e</w:t>
            </w:r>
            <w:r>
              <w:rPr>
                <w:rFonts w:ascii="Arial" w:cs="Arial" w:hAnsi="Arial"/>
                <w:color w:val="010205"/>
                <w:sz w:val="16"/>
                <w:lang w:val="en-ZA"/>
              </w:rPr>
              <w:t>mb</w:t>
            </w:r>
            <w:r>
              <w:rPr>
                <w:rFonts w:ascii="Arial" w:cs="Arial" w:hAnsi="Arial"/>
                <w:color w:val="010205"/>
                <w:sz w:val="16"/>
                <w:lang w:val="en-ZA"/>
              </w:rPr>
              <w:t>e</w:t>
            </w:r>
            <w:r>
              <w:rPr>
                <w:rFonts w:ascii="Arial" w:cs="Arial" w:hAnsi="Arial"/>
                <w:color w:val="010205"/>
                <w:sz w:val="16"/>
                <w:lang w:val="en-ZA"/>
              </w:rPr>
              <w:t>rs</w:t>
            </w:r>
            <w:r>
              <w:rPr>
                <w:rFonts w:ascii="Arial" w:cs="Arial" w:hAnsi="Arial"/>
                <w:color w:val="010205"/>
                <w:sz w:val="16"/>
                <w:lang w:val="en-ZA"/>
              </w:rPr>
              <w:t xml:space="preserve">, </w:t>
            </w:r>
            <w:r>
              <w:rPr>
                <w:rFonts w:ascii="Arial" w:cs="Arial" w:hAnsi="Arial"/>
                <w:color w:val="010205"/>
                <w:sz w:val="16"/>
                <w:lang w:val="en-ZA"/>
              </w:rPr>
              <w:t>Adv</w:t>
            </w:r>
            <w:r>
              <w:rPr>
                <w:rFonts w:ascii="Arial" w:cs="Arial" w:hAnsi="Arial"/>
                <w:color w:val="010205"/>
                <w:sz w:val="16"/>
                <w:lang w:val="en-ZA"/>
              </w:rPr>
              <w:t>e</w:t>
            </w:r>
            <w:r>
              <w:rPr>
                <w:rFonts w:ascii="Arial" w:cs="Arial" w:hAnsi="Arial"/>
                <w:color w:val="010205"/>
                <w:sz w:val="16"/>
                <w:lang w:val="en-ZA"/>
              </w:rPr>
              <w:t>rtasing</w:t>
            </w:r>
            <w:r>
              <w:rPr>
                <w:rFonts w:ascii="Arial" w:cs="Arial" w:hAnsi="Arial"/>
                <w:color w:val="010205"/>
                <w:sz w:val="16"/>
                <w:lang w:val="en-ZA"/>
              </w:rPr>
              <w:t xml:space="preserve">, </w:t>
            </w:r>
            <w:r>
              <w:rPr>
                <w:rFonts w:ascii="Arial" w:cs="Arial" w:hAnsi="Arial"/>
                <w:color w:val="010205"/>
                <w:sz w:val="16"/>
                <w:lang w:val="en-ZA"/>
              </w:rPr>
              <w:t>Incom</w:t>
            </w:r>
            <w:r>
              <w:rPr>
                <w:rFonts w:ascii="Arial" w:cs="Arial" w:hAnsi="Arial"/>
                <w:color w:val="010205"/>
                <w:sz w:val="16"/>
                <w:lang w:val="en-ZA"/>
              </w:rPr>
              <w:t>e</w:t>
            </w:r>
            <w:r>
              <w:rPr>
                <w:rFonts w:ascii="Arial" w:cs="Arial" w:hAnsi="Arial"/>
                <w:color w:val="010205"/>
                <w:sz w:val="16"/>
                <w:lang w:val="en-ZA"/>
              </w:rPr>
              <w:t>s_impact</w:t>
            </w:r>
            <w:r>
              <w:rPr>
                <w:rFonts w:ascii="Arial" w:cs="Arial" w:hAnsi="Arial"/>
                <w:color w:val="010205"/>
                <w:sz w:val="16"/>
                <w:lang w:val="en-ZA"/>
              </w:rPr>
              <w:t xml:space="preserve">, </w:t>
            </w:r>
            <w:r>
              <w:rPr>
                <w:rFonts w:ascii="Arial" w:cs="Arial" w:hAnsi="Arial"/>
                <w:color w:val="010205"/>
                <w:sz w:val="16"/>
                <w:lang w:val="en-ZA"/>
              </w:rPr>
              <w:t>Music_impact</w:t>
            </w:r>
            <w:r>
              <w:rPr>
                <w:rFonts w:ascii="Arial" w:cs="Arial" w:hAnsi="Arial"/>
                <w:color w:val="010205"/>
                <w:sz w:val="16"/>
                <w:lang w:val="en-ZA"/>
              </w:rPr>
              <w:t xml:space="preserve">, </w:t>
            </w:r>
            <w:r>
              <w:rPr>
                <w:rFonts w:ascii="Arial" w:cs="Arial" w:hAnsi="Arial"/>
                <w:color w:val="010205"/>
                <w:sz w:val="16"/>
                <w:lang w:val="en-ZA"/>
              </w:rPr>
              <w:t>Articl</w:t>
            </w:r>
            <w:r>
              <w:rPr>
                <w:rFonts w:ascii="Arial" w:cs="Arial" w:hAnsi="Arial"/>
                <w:color w:val="010205"/>
                <w:sz w:val="16"/>
                <w:lang w:val="en-ZA"/>
              </w:rPr>
              <w:t>e</w:t>
            </w:r>
            <w:r>
              <w:rPr>
                <w:rFonts w:ascii="Arial" w:cs="Arial" w:hAnsi="Arial"/>
                <w:color w:val="010205"/>
                <w:sz w:val="16"/>
                <w:lang w:val="en-ZA"/>
              </w:rPr>
              <w:t>s_arrag</w:t>
            </w:r>
            <w:r>
              <w:rPr>
                <w:rFonts w:ascii="Arial" w:cs="Arial" w:hAnsi="Arial"/>
                <w:color w:val="010205"/>
                <w:sz w:val="16"/>
                <w:lang w:val="en-ZA"/>
              </w:rPr>
              <w:t>e</w:t>
            </w:r>
            <w:r>
              <w:rPr>
                <w:rFonts w:ascii="Arial" w:cs="Arial" w:hAnsi="Arial"/>
                <w:color w:val="010205"/>
                <w:sz w:val="16"/>
                <w:lang w:val="en-ZA"/>
              </w:rPr>
              <w:t>m</w:t>
            </w:r>
            <w:r>
              <w:rPr>
                <w:rFonts w:ascii="Arial" w:cs="Arial" w:hAnsi="Arial"/>
                <w:color w:val="010205"/>
                <w:sz w:val="16"/>
                <w:lang w:val="en-ZA"/>
              </w:rPr>
              <w:t>e</w:t>
            </w:r>
            <w:r>
              <w:rPr>
                <w:rFonts w:ascii="Arial" w:cs="Arial" w:hAnsi="Arial"/>
                <w:color w:val="010205"/>
                <w:sz w:val="16"/>
                <w:lang w:val="en-ZA"/>
              </w:rPr>
              <w:t>nt</w:t>
            </w:r>
            <w:r>
              <w:rPr>
                <w:rFonts w:ascii="Arial" w:cs="Arial" w:hAnsi="Arial"/>
                <w:color w:val="010205"/>
                <w:sz w:val="16"/>
                <w:lang w:val="en-ZA"/>
              </w:rPr>
              <w:t xml:space="preserve">, </w:t>
            </w:r>
            <w:r>
              <w:rPr>
                <w:rFonts w:ascii="Arial" w:cs="Arial" w:hAnsi="Arial"/>
                <w:color w:val="010205"/>
                <w:sz w:val="16"/>
                <w:lang w:val="en-ZA"/>
              </w:rPr>
              <w:t>Odor_impact</w:t>
            </w:r>
            <w:r>
              <w:rPr>
                <w:rFonts w:ascii="Arial" w:cs="Arial" w:hAnsi="Arial"/>
                <w:color w:val="010205"/>
                <w:sz w:val="16"/>
                <w:lang w:val="en-ZA"/>
              </w:rPr>
              <w:t xml:space="preserve">, </w:t>
            </w:r>
            <w:r>
              <w:rPr>
                <w:rFonts w:ascii="Arial" w:cs="Arial" w:hAnsi="Arial"/>
                <w:color w:val="010205"/>
                <w:sz w:val="16"/>
                <w:lang w:val="en-ZA"/>
              </w:rPr>
              <w:t>Ag</w:t>
            </w:r>
            <w:r>
              <w:rPr>
                <w:rFonts w:ascii="Arial" w:cs="Arial" w:hAnsi="Arial"/>
                <w:color w:val="010205"/>
                <w:sz w:val="16"/>
                <w:lang w:val="en-ZA"/>
              </w:rPr>
              <w:t>e</w:t>
            </w:r>
            <w:r>
              <w:rPr>
                <w:rFonts w:ascii="Arial" w:cs="Arial" w:hAnsi="Arial"/>
                <w:color w:val="010205"/>
                <w:sz w:val="16"/>
                <w:lang w:val="en-ZA"/>
              </w:rPr>
              <w:t>_impact</w:t>
            </w:r>
            <w:r>
              <w:rPr>
                <w:rFonts w:ascii="Arial" w:cs="Arial" w:hAnsi="Arial"/>
                <w:color w:val="010205"/>
                <w:sz w:val="16"/>
                <w:lang w:val="en-ZA"/>
              </w:rPr>
              <w:t xml:space="preserve">, </w:t>
            </w:r>
            <w:r>
              <w:rPr>
                <w:rFonts w:ascii="Arial" w:cs="Arial" w:hAnsi="Arial"/>
                <w:color w:val="010205"/>
                <w:sz w:val="16"/>
                <w:lang w:val="en-ZA"/>
              </w:rPr>
              <w:t>Impact_caracth</w:t>
            </w:r>
            <w:r>
              <w:rPr>
                <w:rFonts w:ascii="Arial" w:cs="Arial" w:hAnsi="Arial"/>
                <w:color w:val="010205"/>
                <w:sz w:val="16"/>
                <w:lang w:val="en-ZA"/>
              </w:rPr>
              <w:t>e</w:t>
            </w:r>
            <w:r>
              <w:rPr>
                <w:rFonts w:ascii="Arial" w:cs="Arial" w:hAnsi="Arial"/>
                <w:color w:val="010205"/>
                <w:sz w:val="16"/>
                <w:lang w:val="en-ZA"/>
              </w:rPr>
              <w:t>ristic</w:t>
            </w:r>
            <w:r>
              <w:rPr>
                <w:rFonts w:ascii="Arial" w:cs="Arial" w:hAnsi="Arial"/>
                <w:color w:val="010205"/>
                <w:sz w:val="16"/>
                <w:lang w:val="en-ZA"/>
              </w:rPr>
              <w:t>, Staff, Spac</w:t>
            </w:r>
            <w:r>
              <w:rPr>
                <w:rFonts w:ascii="Arial" w:cs="Arial" w:hAnsi="Arial"/>
                <w:color w:val="010205"/>
                <w:sz w:val="16"/>
                <w:lang w:val="en-ZA"/>
              </w:rPr>
              <w:t>e</w:t>
            </w:r>
            <w:r>
              <w:rPr>
                <w:rFonts w:ascii="Arial" w:cs="Arial" w:hAnsi="Arial"/>
                <w:color w:val="010205"/>
                <w:sz w:val="16"/>
                <w:lang w:val="en-ZA"/>
              </w:rPr>
              <w:t xml:space="preserve">, </w:t>
            </w:r>
            <w:r>
              <w:rPr>
                <w:rFonts w:ascii="Arial" w:cs="Arial" w:hAnsi="Arial"/>
                <w:color w:val="010205"/>
                <w:sz w:val="16"/>
                <w:lang w:val="en-ZA"/>
              </w:rPr>
              <w:t>S</w:t>
            </w:r>
            <w:r>
              <w:rPr>
                <w:rFonts w:ascii="Arial" w:cs="Arial" w:hAnsi="Arial"/>
                <w:color w:val="010205"/>
                <w:sz w:val="16"/>
                <w:lang w:val="en-ZA"/>
              </w:rPr>
              <w:t>e</w:t>
            </w:r>
            <w:r>
              <w:rPr>
                <w:rFonts w:ascii="Arial" w:cs="Arial" w:hAnsi="Arial"/>
                <w:color w:val="010205"/>
                <w:sz w:val="16"/>
                <w:lang w:val="en-ZA"/>
              </w:rPr>
              <w:t>rvic</w:t>
            </w:r>
            <w:r>
              <w:rPr>
                <w:rFonts w:ascii="Arial" w:cs="Arial" w:hAnsi="Arial"/>
                <w:color w:val="010205"/>
                <w:sz w:val="16"/>
                <w:lang w:val="en-ZA"/>
              </w:rPr>
              <w:t>e</w:t>
            </w:r>
            <w:r>
              <w:rPr>
                <w:rFonts w:ascii="Arial" w:cs="Arial" w:hAnsi="Arial"/>
                <w:color w:val="010205"/>
                <w:sz w:val="16"/>
                <w:lang w:val="en-ZA"/>
              </w:rPr>
              <w:t>av</w:t>
            </w:r>
            <w:r>
              <w:rPr>
                <w:rFonts w:ascii="Arial" w:cs="Arial" w:hAnsi="Arial"/>
                <w:color w:val="010205"/>
                <w:sz w:val="16"/>
                <w:lang w:val="en-ZA"/>
              </w:rPr>
              <w:t xml:space="preserve">, </w:t>
            </w:r>
            <w:r>
              <w:rPr>
                <w:rFonts w:ascii="Arial" w:cs="Arial" w:hAnsi="Arial"/>
                <w:color w:val="010205"/>
                <w:sz w:val="16"/>
                <w:lang w:val="en-ZA"/>
              </w:rPr>
              <w:t>Marriag</w:t>
            </w:r>
            <w:r>
              <w:rPr>
                <w:rFonts w:ascii="Arial" w:cs="Arial" w:hAnsi="Arial"/>
                <w:color w:val="010205"/>
                <w:sz w:val="16"/>
                <w:lang w:val="en-ZA"/>
              </w:rPr>
              <w:t>e</w:t>
            </w:r>
            <w:r>
              <w:rPr>
                <w:rFonts w:ascii="Arial" w:cs="Arial" w:hAnsi="Arial"/>
                <w:color w:val="010205"/>
                <w:sz w:val="16"/>
                <w:lang w:val="en-ZA"/>
              </w:rPr>
              <w:t>_duration</w:t>
            </w:r>
            <w:r>
              <w:rPr>
                <w:rFonts w:ascii="Arial" w:cs="Arial" w:hAnsi="Arial"/>
                <w:color w:val="010205"/>
                <w:sz w:val="16"/>
                <w:lang w:val="en-ZA"/>
              </w:rPr>
              <w:t xml:space="preserve">, </w:t>
            </w:r>
            <w:r>
              <w:rPr>
                <w:rFonts w:ascii="Arial" w:cs="Arial" w:hAnsi="Arial"/>
                <w:color w:val="010205"/>
                <w:sz w:val="16"/>
                <w:lang w:val="en-ZA"/>
              </w:rPr>
              <w:t>Childr</w:t>
            </w:r>
            <w:r>
              <w:rPr>
                <w:rFonts w:ascii="Arial" w:cs="Arial" w:hAnsi="Arial"/>
                <w:color w:val="010205"/>
                <w:sz w:val="16"/>
                <w:lang w:val="en-ZA"/>
              </w:rPr>
              <w:t>e</w:t>
            </w:r>
            <w:r>
              <w:rPr>
                <w:rFonts w:ascii="Arial" w:cs="Arial" w:hAnsi="Arial"/>
                <w:color w:val="010205"/>
                <w:sz w:val="16"/>
                <w:lang w:val="en-ZA"/>
              </w:rPr>
              <w:t>n_ag</w:t>
            </w:r>
            <w:r>
              <w:rPr>
                <w:rFonts w:ascii="Arial" w:cs="Arial" w:hAnsi="Arial"/>
                <w:color w:val="010205"/>
                <w:sz w:val="16"/>
                <w:lang w:val="en-ZA"/>
              </w:rPr>
              <w:t>e</w:t>
            </w:r>
            <w:r>
              <w:rPr>
                <w:rFonts w:ascii="Arial" w:cs="Arial" w:hAnsi="Arial"/>
                <w:color w:val="010205"/>
                <w:sz w:val="16"/>
                <w:lang w:val="en-ZA"/>
              </w:rPr>
              <w:t xml:space="preserve">, </w:t>
            </w:r>
            <w:r>
              <w:rPr>
                <w:rFonts w:ascii="Arial" w:cs="Arial" w:hAnsi="Arial"/>
                <w:color w:val="010205"/>
                <w:sz w:val="16"/>
                <w:lang w:val="en-ZA"/>
              </w:rPr>
              <w:t>childr</w:t>
            </w:r>
            <w:r>
              <w:rPr>
                <w:rFonts w:ascii="Arial" w:cs="Arial" w:hAnsi="Arial"/>
                <w:color w:val="010205"/>
                <w:sz w:val="16"/>
                <w:lang w:val="en-ZA"/>
              </w:rPr>
              <w:t>e</w:t>
            </w:r>
            <w:r>
              <w:rPr>
                <w:rFonts w:ascii="Arial" w:cs="Arial" w:hAnsi="Arial"/>
                <w:color w:val="010205"/>
                <w:sz w:val="16"/>
                <w:lang w:val="en-ZA"/>
              </w:rPr>
              <w:t>n_num</w:t>
            </w:r>
            <w:r>
              <w:rPr>
                <w:rFonts w:ascii="Arial" w:cs="Arial" w:hAnsi="Arial"/>
                <w:color w:val="010205"/>
                <w:sz w:val="16"/>
                <w:vertAlign w:val="superscript"/>
                <w:lang w:val="en-ZA"/>
              </w:rPr>
              <w:t>b</w:t>
            </w:r>
          </w:p>
        </w:tc>
        <w:tc>
          <w:tcPr>
            <w:cnfStyle w:val="000010100000"/>
            <w:tcW w:w="2373"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w:t>
            </w:r>
          </w:p>
        </w:tc>
        <w:tc>
          <w:tcPr>
            <w:cnfStyle w:val="000001100000"/>
            <w:tcW w:w="1755" w:type="dxa"/>
            <w:gridSpan w:val="1"/>
          </w:tcPr>
          <w:p>
            <w:pPr>
              <w:spacing w:line="320" w:lineRule="atLeast"/>
              <w:ind w:left="60" w:right="60"/>
              <w:rPr>
                <w:rFonts w:ascii="Arial" w:cs="Arial" w:hAnsi="Arial"/>
                <w:color w:val="010205"/>
                <w:sz w:val="18"/>
              </w:rPr>
            </w:pPr>
            <w:r>
              <w:rPr>
                <w:rFonts w:ascii="Arial" w:cs="Arial" w:hAnsi="Arial"/>
                <w:color w:val="010205"/>
                <w:sz w:val="18"/>
              </w:rPr>
              <w:t>Ent</w:t>
            </w:r>
            <w:r>
              <w:rPr>
                <w:rFonts w:ascii="Arial" w:cs="Arial" w:hAnsi="Arial"/>
                <w:color w:val="010205"/>
                <w:sz w:val="18"/>
              </w:rPr>
              <w:t>e</w:t>
            </w:r>
            <w:r>
              <w:rPr>
                <w:rFonts w:ascii="Arial" w:cs="Arial" w:hAnsi="Arial"/>
                <w:color w:val="010205"/>
                <w:sz w:val="18"/>
              </w:rPr>
              <w:t>r</w:t>
            </w:r>
          </w:p>
        </w:tc>
      </w:tr>
      <w:tr>
        <w:trPr>
          <w:trHeight w:val="180"/>
        </w:trPr>
        <w:tc>
          <w:tcPr>
            <w:cnfStyle w:val="000010010000"/>
            <w:tcW w:w="7958" w:type="dxa"/>
            <w:gridSpan w:val="4"/>
          </w:tcPr>
          <w:p>
            <w:pPr>
              <w:spacing w:line="320" w:lineRule="atLeast"/>
              <w:ind w:left="60" w:right="60"/>
              <w:rPr>
                <w:rFonts w:ascii="Arial" w:cs="Arial" w:hAnsi="Arial"/>
                <w:color w:val="010205"/>
                <w:sz w:val="18"/>
                <w:lang w:val="en-ZA"/>
              </w:rPr>
            </w:pPr>
            <w:r>
              <w:rPr>
                <w:rFonts w:ascii="Arial" w:cs="Arial" w:hAnsi="Arial"/>
                <w:color w:val="010205"/>
                <w:sz w:val="18"/>
                <w:lang w:val="en-ZA"/>
              </w:rPr>
              <w:t>a.</w:t>
            </w:r>
            <w:r>
              <w:rPr>
                <w:rFonts w:ascii="Arial" w:cs="Arial" w:hAnsi="Arial"/>
                <w:color w:val="010205"/>
                <w:sz w:val="18"/>
                <w:lang w:val="en-ZA"/>
              </w:rPr>
              <w:t xml:space="preserve"> d</w:t>
            </w:r>
            <w:r>
              <w:rPr>
                <w:rFonts w:ascii="Arial" w:cs="Arial" w:hAnsi="Arial"/>
                <w:color w:val="010205"/>
                <w:sz w:val="18"/>
                <w:lang w:val="en-ZA"/>
              </w:rPr>
              <w:t>e</w:t>
            </w:r>
            <w:r>
              <w:rPr>
                <w:rFonts w:ascii="Arial" w:cs="Arial" w:hAnsi="Arial"/>
                <w:color w:val="010205"/>
                <w:sz w:val="18"/>
                <w:lang w:val="en-ZA"/>
              </w:rPr>
              <w:t>p</w:t>
            </w:r>
            <w:r>
              <w:rPr>
                <w:rFonts w:ascii="Arial" w:cs="Arial" w:hAnsi="Arial"/>
                <w:color w:val="010205"/>
                <w:sz w:val="18"/>
                <w:lang w:val="en-ZA"/>
              </w:rPr>
              <w:t>e</w:t>
            </w:r>
            <w:r>
              <w:rPr>
                <w:rFonts w:ascii="Arial" w:cs="Arial" w:hAnsi="Arial"/>
                <w:color w:val="010205"/>
                <w:sz w:val="18"/>
                <w:lang w:val="en-ZA"/>
              </w:rPr>
              <w:t>ndant</w:t>
            </w:r>
            <w:r>
              <w:rPr>
                <w:rFonts w:ascii="Arial" w:cs="Arial" w:hAnsi="Arial"/>
                <w:color w:val="010205"/>
                <w:sz w:val="18"/>
                <w:lang w:val="en-ZA"/>
              </w:rPr>
              <w:t xml:space="preserve"> </w:t>
            </w:r>
            <w:r>
              <w:rPr>
                <w:rFonts w:ascii="Arial" w:cs="Arial" w:hAnsi="Arial"/>
                <w:color w:val="010205"/>
                <w:sz w:val="18"/>
                <w:lang w:val="en-ZA"/>
              </w:rPr>
              <w:t>Variabl</w:t>
            </w:r>
            <w:r>
              <w:rPr>
                <w:rFonts w:ascii="Arial" w:cs="Arial" w:hAnsi="Arial"/>
                <w:color w:val="010205"/>
                <w:sz w:val="18"/>
                <w:lang w:val="en-ZA"/>
              </w:rPr>
              <w:t>e</w:t>
            </w:r>
            <w:r>
              <w:rPr>
                <w:rFonts w:ascii="Arial" w:cs="Arial" w:hAnsi="Arial"/>
                <w:color w:val="010205"/>
                <w:sz w:val="18"/>
                <w:lang w:val="en-ZA"/>
              </w:rPr>
              <w:t xml:space="preserve"> : </w:t>
            </w:r>
            <w:r>
              <w:rPr>
                <w:rFonts w:ascii="Arial" w:cs="Arial" w:hAnsi="Arial"/>
                <w:color w:val="010205"/>
                <w:sz w:val="18"/>
                <w:lang w:val="en-ZA"/>
              </w:rPr>
              <w:t>buying_d</w:t>
            </w:r>
            <w:r>
              <w:rPr>
                <w:rFonts w:ascii="Arial" w:cs="Arial" w:hAnsi="Arial"/>
                <w:color w:val="010205"/>
                <w:sz w:val="18"/>
                <w:lang w:val="en-ZA"/>
              </w:rPr>
              <w:t>e</w:t>
            </w:r>
            <w:r>
              <w:rPr>
                <w:rFonts w:ascii="Arial" w:cs="Arial" w:hAnsi="Arial"/>
                <w:color w:val="010205"/>
                <w:sz w:val="18"/>
                <w:lang w:val="en-ZA"/>
              </w:rPr>
              <w:t>cision</w:t>
            </w:r>
          </w:p>
        </w:tc>
      </w:tr>
      <w:tr>
        <w:trPr>
          <w:cnfStyle w:val="000000100000"/>
          <w:trHeight w:val="187"/>
        </w:trPr>
        <w:tc>
          <w:tcPr>
            <w:cnfStyle w:val="000010100000"/>
            <w:tcW w:w="7958" w:type="dxa"/>
            <w:gridSpan w:val="4"/>
          </w:tcPr>
          <w:p>
            <w:pPr>
              <w:spacing w:line="320" w:lineRule="atLeast"/>
              <w:ind w:left="60" w:right="60"/>
              <w:rPr>
                <w:rFonts w:ascii="Arial" w:cs="Arial" w:hAnsi="Arial"/>
                <w:color w:val="010205"/>
                <w:sz w:val="18"/>
                <w:lang w:val="en-ZA"/>
              </w:rPr>
            </w:pPr>
            <w:r>
              <w:rPr>
                <w:rFonts w:ascii="Arial" w:cs="Arial" w:hAnsi="Arial"/>
                <w:color w:val="010205"/>
                <w:sz w:val="18"/>
                <w:lang w:val="en-ZA"/>
              </w:rPr>
              <w:t xml:space="preserve">b. </w:t>
            </w:r>
            <w:r>
              <w:rPr>
                <w:rFonts w:ascii="Arial" w:cs="Arial" w:hAnsi="Arial"/>
                <w:color w:val="010205"/>
                <w:sz w:val="18"/>
                <w:lang w:val="en-ZA"/>
              </w:rPr>
              <w:t>All r</w:t>
            </w:r>
            <w:r>
              <w:rPr>
                <w:rFonts w:ascii="Arial" w:cs="Arial" w:hAnsi="Arial"/>
                <w:color w:val="010205"/>
                <w:sz w:val="18"/>
                <w:lang w:val="en-ZA"/>
              </w:rPr>
              <w:t>e</w:t>
            </w:r>
            <w:r>
              <w:rPr>
                <w:rFonts w:ascii="Arial" w:cs="Arial" w:hAnsi="Arial"/>
                <w:color w:val="010205"/>
                <w:sz w:val="18"/>
                <w:lang w:val="en-ZA"/>
              </w:rPr>
              <w:t>qu</w:t>
            </w:r>
            <w:r>
              <w:rPr>
                <w:rFonts w:ascii="Arial" w:cs="Arial" w:hAnsi="Arial"/>
                <w:color w:val="010205"/>
                <w:sz w:val="18"/>
                <w:lang w:val="en-ZA"/>
              </w:rPr>
              <w:t>e</w:t>
            </w:r>
            <w:r>
              <w:rPr>
                <w:rFonts w:ascii="Arial" w:cs="Arial" w:hAnsi="Arial"/>
                <w:color w:val="010205"/>
                <w:sz w:val="18"/>
                <w:lang w:val="en-ZA"/>
              </w:rPr>
              <w:t>st</w:t>
            </w:r>
            <w:r>
              <w:rPr>
                <w:rFonts w:ascii="Arial" w:cs="Arial" w:hAnsi="Arial"/>
                <w:color w:val="010205"/>
                <w:sz w:val="18"/>
                <w:lang w:val="en-ZA"/>
              </w:rPr>
              <w:t>e</w:t>
            </w:r>
            <w:r>
              <w:rPr>
                <w:rFonts w:ascii="Arial" w:cs="Arial" w:hAnsi="Arial"/>
                <w:color w:val="010205"/>
                <w:sz w:val="18"/>
                <w:lang w:val="en-ZA"/>
              </w:rPr>
              <w:t>d variabl</w:t>
            </w:r>
            <w:r>
              <w:rPr>
                <w:rFonts w:ascii="Arial" w:cs="Arial" w:hAnsi="Arial"/>
                <w:color w:val="010205"/>
                <w:sz w:val="18"/>
                <w:lang w:val="en-ZA"/>
              </w:rPr>
              <w:t>e</w:t>
            </w:r>
            <w:r>
              <w:rPr>
                <w:rFonts w:ascii="Arial" w:cs="Arial" w:hAnsi="Arial"/>
                <w:color w:val="010205"/>
                <w:sz w:val="18"/>
                <w:lang w:val="en-ZA"/>
              </w:rPr>
              <w:t>s hav</w:t>
            </w:r>
            <w:r>
              <w:rPr>
                <w:rFonts w:ascii="Arial" w:cs="Arial" w:hAnsi="Arial"/>
                <w:color w:val="010205"/>
                <w:sz w:val="18"/>
                <w:lang w:val="en-ZA"/>
              </w:rPr>
              <w:t>e</w:t>
            </w:r>
            <w:r>
              <w:rPr>
                <w:rFonts w:ascii="Arial" w:cs="Arial" w:hAnsi="Arial"/>
                <w:color w:val="010205"/>
                <w:sz w:val="18"/>
                <w:lang w:val="en-ZA"/>
              </w:rPr>
              <w:t xml:space="preserve"> b</w:t>
            </w:r>
            <w:r>
              <w:rPr>
                <w:rFonts w:ascii="Arial" w:cs="Arial" w:hAnsi="Arial"/>
                <w:color w:val="010205"/>
                <w:sz w:val="18"/>
                <w:lang w:val="en-ZA"/>
              </w:rPr>
              <w:t>ee</w:t>
            </w:r>
            <w:r>
              <w:rPr>
                <w:rFonts w:ascii="Arial" w:cs="Arial" w:hAnsi="Arial"/>
                <w:color w:val="010205"/>
                <w:sz w:val="18"/>
                <w:lang w:val="en-ZA"/>
              </w:rPr>
              <w:t xml:space="preserve">n </w:t>
            </w:r>
            <w:r>
              <w:rPr>
                <w:rFonts w:ascii="Arial" w:cs="Arial" w:hAnsi="Arial"/>
                <w:color w:val="010205"/>
                <w:sz w:val="18"/>
                <w:lang w:val="en-ZA"/>
              </w:rPr>
              <w:t>e</w:t>
            </w:r>
            <w:r>
              <w:rPr>
                <w:rFonts w:ascii="Arial" w:cs="Arial" w:hAnsi="Arial"/>
                <w:color w:val="010205"/>
                <w:sz w:val="18"/>
                <w:lang w:val="en-ZA"/>
              </w:rPr>
              <w:t>nt</w:t>
            </w:r>
            <w:r>
              <w:rPr>
                <w:rFonts w:ascii="Arial" w:cs="Arial" w:hAnsi="Arial"/>
                <w:color w:val="010205"/>
                <w:sz w:val="18"/>
                <w:lang w:val="en-ZA"/>
              </w:rPr>
              <w:t>e</w:t>
            </w:r>
            <w:r>
              <w:rPr>
                <w:rFonts w:ascii="Arial" w:cs="Arial" w:hAnsi="Arial"/>
                <w:color w:val="010205"/>
                <w:sz w:val="18"/>
                <w:lang w:val="en-ZA"/>
              </w:rPr>
              <w:t>r</w:t>
            </w:r>
            <w:r>
              <w:rPr>
                <w:rFonts w:ascii="Arial" w:cs="Arial" w:hAnsi="Arial"/>
                <w:color w:val="010205"/>
                <w:sz w:val="18"/>
                <w:lang w:val="en-ZA"/>
              </w:rPr>
              <w:t>e</w:t>
            </w:r>
            <w:r>
              <w:rPr>
                <w:rFonts w:ascii="Arial" w:cs="Arial" w:hAnsi="Arial"/>
                <w:color w:val="010205"/>
                <w:sz w:val="18"/>
                <w:lang w:val="en-ZA"/>
              </w:rPr>
              <w:t>d.</w:t>
            </w:r>
          </w:p>
        </w:tc>
      </w:tr>
    </w:tbl>
    <w:p>
      <w:pPr>
        <w:spacing w:after="0" w:line="400" w:lineRule="atLeast"/>
        <w:rPr>
          <w:rFonts w:ascii="Times New Roman" w:cs="Times New Roman" w:hAnsi="Times New Roman"/>
          <w:sz w:val="24"/>
          <w:lang w:val="en-ZA"/>
        </w:rPr>
      </w:pPr>
      <w:r>
        <w:rPr>
          <w:rFonts w:ascii="Times New Roman" w:cs="Times New Roman" w:hAnsi="Times New Roman"/>
          <w:b/>
          <w:sz w:val="20"/>
          <w:lang w:val="en-ZA"/>
        </w:rPr>
        <w:t>Sourc</w:t>
      </w:r>
      <w:r>
        <w:rPr>
          <w:rFonts w:ascii="Times New Roman" w:cs="Times New Roman" w:hAnsi="Times New Roman"/>
          <w:b/>
          <w:sz w:val="20"/>
          <w:lang w:val="en-ZA"/>
        </w:rPr>
        <w:t>e</w:t>
      </w:r>
      <w:r>
        <w:rPr>
          <w:rFonts w:ascii="Times New Roman" w:cs="Times New Roman" w:hAnsi="Times New Roman"/>
          <w:b/>
          <w:sz w:val="20"/>
          <w:lang w:val="en-ZA"/>
        </w:rPr>
        <w:t> :</w:t>
      </w:r>
      <w:r>
        <w:rPr>
          <w:rFonts w:ascii="Times New Roman" w:cs="Times New Roman" w:hAnsi="Times New Roman"/>
          <w:b/>
          <w:sz w:val="20"/>
          <w:lang w:val="en-ZA"/>
        </w:rPr>
        <w:t xml:space="preserve"> Bas</w:t>
      </w:r>
      <w:r>
        <w:rPr>
          <w:rFonts w:ascii="Times New Roman" w:cs="Times New Roman" w:hAnsi="Times New Roman"/>
          <w:b/>
          <w:sz w:val="20"/>
          <w:lang w:val="en-ZA"/>
        </w:rPr>
        <w:t>e</w:t>
      </w:r>
      <w:r>
        <w:rPr>
          <w:rFonts w:ascii="Times New Roman" w:cs="Times New Roman" w:hAnsi="Times New Roman"/>
          <w:b/>
          <w:sz w:val="20"/>
          <w:lang w:val="en-ZA"/>
        </w:rPr>
        <w:t xml:space="preserve">d on </w:t>
      </w:r>
      <w:r>
        <w:rPr>
          <w:rFonts w:ascii="Times New Roman" w:cs="Times New Roman" w:hAnsi="Times New Roman"/>
          <w:b/>
          <w:sz w:val="20"/>
          <w:lang w:val="en-ZA"/>
        </w:rPr>
        <w:t>spss</w:t>
      </w:r>
      <w:r>
        <w:rPr>
          <w:rFonts w:ascii="Times New Roman" w:cs="Times New Roman" w:hAnsi="Times New Roman"/>
          <w:b/>
          <w:sz w:val="20"/>
          <w:lang w:val="en-ZA"/>
        </w:rPr>
        <w:t xml:space="preserve"> outcom</w:t>
      </w:r>
      <w:r>
        <w:rPr>
          <w:rFonts w:ascii="Times New Roman" w:cs="Times New Roman" w:hAnsi="Times New Roman"/>
          <w:b/>
          <w:sz w:val="20"/>
          <w:lang w:val="en-ZA"/>
        </w:rPr>
        <w:t>e</w:t>
      </w:r>
      <w:r>
        <w:rPr>
          <w:rFonts w:ascii="Times New Roman" w:cs="Times New Roman" w:hAnsi="Times New Roman"/>
          <w:b/>
          <w:sz w:val="20"/>
          <w:lang w:val="en-ZA"/>
        </w:rPr>
        <w:t>s</w:t>
      </w:r>
    </w:p>
    <w:p>
      <w:pPr>
        <w:spacing w:after="0" w:line="400" w:lineRule="atLeast"/>
        <w:rPr>
          <w:rFonts w:ascii="Times New Roman" w:cs="Times New Roman" w:hAnsi="Times New Roman"/>
          <w:sz w:val="24"/>
          <w:lang w:val="en-ZA"/>
        </w:rPr>
      </w:pPr>
    </w:p>
    <w:p>
      <w:pPr>
        <w:spacing w:line="360" w:lineRule="auto"/>
        <w:ind w:firstLine="567"/>
        <w:jc w:val="both"/>
        <w:rPr>
          <w:rFonts w:asciiTheme="majorBidi" w:cstheme="majorBidi" w:hAnsiTheme="majorBidi"/>
          <w:sz w:val="24"/>
          <w:lang w:val="en-ZA" w:bidi="ar-DZ"/>
        </w:rPr>
      </w:pPr>
      <w:r>
        <w:rPr>
          <w:rFonts w:asciiTheme="majorBidi" w:cstheme="majorBidi" w:hAnsiTheme="majorBidi"/>
          <w:sz w:val="24"/>
          <w:lang w:val="en-ZA" w:bidi="ar-DZ"/>
        </w:rPr>
        <w:t>This tabl</w:t>
      </w:r>
      <w:r>
        <w:rPr>
          <w:rFonts w:asciiTheme="majorBidi" w:cstheme="majorBidi" w:hAnsiTheme="majorBidi"/>
          <w:sz w:val="24"/>
          <w:lang w:val="en-ZA" w:bidi="ar-DZ"/>
        </w:rPr>
        <w:t>e</w:t>
      </w:r>
      <w:r>
        <w:rPr>
          <w:rFonts w:asciiTheme="majorBidi" w:cstheme="majorBidi" w:hAnsiTheme="majorBidi"/>
          <w:sz w:val="24"/>
          <w:lang w:val="en-ZA" w:bidi="ar-DZ"/>
        </w:rPr>
        <w:t xml:space="preserve"> contains th</w:t>
      </w:r>
      <w:r>
        <w:rPr>
          <w:rFonts w:asciiTheme="majorBidi" w:cstheme="majorBidi" w:hAnsiTheme="majorBidi"/>
          <w:sz w:val="24"/>
          <w:lang w:val="en-ZA" w:bidi="ar-DZ"/>
        </w:rPr>
        <w:t>e</w:t>
      </w:r>
      <w:r>
        <w:rPr>
          <w:rFonts w:asciiTheme="majorBidi" w:cstheme="majorBidi" w:hAnsiTheme="majorBidi"/>
          <w:sz w:val="24"/>
          <w:lang w:val="en-ZA" w:bidi="ar-DZ"/>
        </w:rPr>
        <w:t xml:space="preserve"> nam</w:t>
      </w:r>
      <w:r>
        <w:rPr>
          <w:rFonts w:asciiTheme="majorBidi" w:cstheme="majorBidi" w:hAnsiTheme="majorBidi"/>
          <w:sz w:val="24"/>
          <w:lang w:val="en-ZA" w:bidi="ar-DZ"/>
        </w:rPr>
        <w:t>e</w:t>
      </w:r>
      <w:r>
        <w:rPr>
          <w:rFonts w:asciiTheme="majorBidi" w:cstheme="majorBidi" w:hAnsiTheme="majorBidi"/>
          <w:sz w:val="24"/>
          <w:lang w:val="en-ZA" w:bidi="ar-DZ"/>
        </w:rPr>
        <w:t>s of th</w:t>
      </w:r>
      <w:r>
        <w:rPr>
          <w:rFonts w:asciiTheme="majorBidi" w:cstheme="majorBidi" w:hAnsiTheme="majorBidi"/>
          <w:sz w:val="24"/>
          <w:lang w:val="en-ZA" w:bidi="ar-DZ"/>
        </w:rPr>
        <w:t>e</w:t>
      </w:r>
      <w:r>
        <w:rPr>
          <w:rFonts w:asciiTheme="majorBidi" w:cstheme="majorBidi" w:hAnsiTheme="majorBidi"/>
          <w:sz w:val="24"/>
          <w:lang w:val="en-ZA" w:bidi="ar-DZ"/>
        </w:rPr>
        <w:t xml:space="preserve"> variabl</w:t>
      </w:r>
      <w:r>
        <w:rPr>
          <w:rFonts w:asciiTheme="majorBidi" w:cstheme="majorBidi" w:hAnsiTheme="majorBidi"/>
          <w:sz w:val="24"/>
          <w:lang w:val="en-ZA" w:bidi="ar-DZ"/>
        </w:rPr>
        <w:t>e</w:t>
      </w:r>
      <w:r>
        <w:rPr>
          <w:rFonts w:asciiTheme="majorBidi" w:cstheme="majorBidi" w:hAnsiTheme="majorBidi"/>
          <w:sz w:val="24"/>
          <w:lang w:val="en-ZA" w:bidi="ar-DZ"/>
        </w:rPr>
        <w:t xml:space="preserve">s that </w:t>
      </w:r>
      <w:r>
        <w:rPr>
          <w:rFonts w:asciiTheme="majorBidi" w:cstheme="majorBidi" w:hAnsiTheme="majorBidi"/>
          <w:sz w:val="24"/>
          <w:lang w:val="en-ZA" w:bidi="ar-DZ"/>
        </w:rPr>
        <w:t>e</w:t>
      </w:r>
      <w:r>
        <w:rPr>
          <w:rFonts w:asciiTheme="majorBidi" w:cstheme="majorBidi" w:hAnsiTheme="majorBidi"/>
          <w:sz w:val="24"/>
          <w:lang w:val="en-ZA" w:bidi="ar-DZ"/>
        </w:rPr>
        <w:t>nt</w:t>
      </w:r>
      <w:r>
        <w:rPr>
          <w:rFonts w:asciiTheme="majorBidi" w:cstheme="majorBidi" w:hAnsiTheme="majorBidi"/>
          <w:sz w:val="24"/>
          <w:lang w:val="en-ZA" w:bidi="ar-DZ"/>
        </w:rPr>
        <w:t>e</w:t>
      </w: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d th</w:t>
      </w:r>
      <w:r>
        <w:rPr>
          <w:rFonts w:asciiTheme="majorBidi" w:cstheme="majorBidi" w:hAnsiTheme="majorBidi"/>
          <w:sz w:val="24"/>
          <w:lang w:val="en-ZA" w:bidi="ar-DZ"/>
        </w:rPr>
        <w:t>e</w:t>
      </w:r>
      <w:r>
        <w:rPr>
          <w:rFonts w:asciiTheme="majorBidi" w:cstheme="majorBidi" w:hAnsiTheme="majorBidi"/>
          <w:sz w:val="24"/>
          <w:lang w:val="en-ZA" w:bidi="ar-DZ"/>
        </w:rPr>
        <w:t xml:space="preserve"> r</w:t>
      </w:r>
      <w:r>
        <w:rPr>
          <w:rFonts w:asciiTheme="majorBidi" w:cstheme="majorBidi" w:hAnsiTheme="majorBidi"/>
          <w:sz w:val="24"/>
          <w:lang w:val="en-ZA" w:bidi="ar-DZ"/>
        </w:rPr>
        <w:t>e</w:t>
      </w:r>
      <w:r>
        <w:rPr>
          <w:rFonts w:asciiTheme="majorBidi" w:cstheme="majorBidi" w:hAnsiTheme="majorBidi"/>
          <w:sz w:val="24"/>
          <w:lang w:val="en-ZA" w:bidi="ar-DZ"/>
        </w:rPr>
        <w:t>gr</w:t>
      </w:r>
      <w:r>
        <w:rPr>
          <w:rFonts w:asciiTheme="majorBidi" w:cstheme="majorBidi" w:hAnsiTheme="majorBidi"/>
          <w:sz w:val="24"/>
          <w:lang w:val="en-ZA" w:bidi="ar-DZ"/>
        </w:rPr>
        <w:t>e</w:t>
      </w:r>
      <w:r>
        <w:rPr>
          <w:rFonts w:asciiTheme="majorBidi" w:cstheme="majorBidi" w:hAnsiTheme="majorBidi"/>
          <w:sz w:val="24"/>
          <w:lang w:val="en-ZA" w:bidi="ar-DZ"/>
        </w:rPr>
        <w:t>ssion function, which ar</w:t>
      </w:r>
      <w:r>
        <w:rPr>
          <w:rFonts w:asciiTheme="majorBidi" w:cstheme="majorBidi" w:hAnsiTheme="majorBidi"/>
          <w:sz w:val="24"/>
          <w:lang w:val="en-ZA" w:bidi="ar-DZ"/>
        </w:rPr>
        <w:t>e</w:t>
      </w:r>
      <w:r>
        <w:rPr>
          <w:rFonts w:asciiTheme="majorBidi" w:cstheme="majorBidi" w:hAnsiTheme="majorBidi"/>
          <w:sz w:val="24"/>
          <w:lang w:val="en-ZA" w:bidi="ar-DZ"/>
        </w:rPr>
        <w:t xml:space="preserve"> all th</w:t>
      </w:r>
      <w:r>
        <w:rPr>
          <w:rFonts w:asciiTheme="majorBidi" w:cstheme="majorBidi" w:hAnsiTheme="majorBidi"/>
          <w:sz w:val="24"/>
          <w:lang w:val="en-ZA" w:bidi="ar-DZ"/>
        </w:rPr>
        <w:t>e</w:t>
      </w:r>
      <w:r>
        <w:rPr>
          <w:rFonts w:asciiTheme="majorBidi" w:cstheme="majorBidi" w:hAnsiTheme="majorBidi"/>
          <w:sz w:val="24"/>
          <w:lang w:val="en-ZA" w:bidi="ar-DZ"/>
        </w:rPr>
        <w:t xml:space="preserve"> variabl</w:t>
      </w:r>
      <w:r>
        <w:rPr>
          <w:rFonts w:asciiTheme="majorBidi" w:cstheme="majorBidi" w:hAnsiTheme="majorBidi"/>
          <w:sz w:val="24"/>
          <w:lang w:val="en-ZA" w:bidi="ar-DZ"/>
        </w:rPr>
        <w:t>e</w:t>
      </w:r>
      <w:r>
        <w:rPr>
          <w:rFonts w:asciiTheme="majorBidi" w:cstheme="majorBidi" w:hAnsiTheme="majorBidi"/>
          <w:sz w:val="24"/>
          <w:lang w:val="en-ZA" w:bidi="ar-DZ"/>
        </w:rPr>
        <w:t>s so that no variabl</w:t>
      </w:r>
      <w:r>
        <w:rPr>
          <w:rFonts w:asciiTheme="majorBidi" w:cstheme="majorBidi" w:hAnsiTheme="majorBidi"/>
          <w:sz w:val="24"/>
          <w:lang w:val="en-ZA" w:bidi="ar-DZ"/>
        </w:rPr>
        <w:t>e</w:t>
      </w:r>
      <w:r>
        <w:rPr>
          <w:rFonts w:asciiTheme="majorBidi" w:cstheme="majorBidi" w:hAnsiTheme="majorBidi"/>
          <w:sz w:val="24"/>
          <w:lang w:val="en-ZA" w:bidi="ar-DZ"/>
        </w:rPr>
        <w:t xml:space="preserve"> is </w:t>
      </w:r>
      <w:r>
        <w:rPr>
          <w:rFonts w:asciiTheme="majorBidi" w:cstheme="majorBidi" w:hAnsiTheme="majorBidi"/>
          <w:sz w:val="24"/>
          <w:lang w:val="en-ZA" w:bidi="ar-DZ"/>
        </w:rPr>
        <w:t>e</w:t>
      </w:r>
      <w:r>
        <w:rPr>
          <w:rFonts w:asciiTheme="majorBidi" w:cstheme="majorBidi" w:hAnsiTheme="majorBidi"/>
          <w:sz w:val="24"/>
          <w:lang w:val="en-ZA" w:bidi="ar-DZ"/>
        </w:rPr>
        <w:t>xclud</w:t>
      </w:r>
      <w:r>
        <w:rPr>
          <w:rFonts w:asciiTheme="majorBidi" w:cstheme="majorBidi" w:hAnsiTheme="majorBidi"/>
          <w:sz w:val="24"/>
          <w:lang w:val="en-ZA" w:bidi="ar-DZ"/>
        </w:rPr>
        <w:t>e</w:t>
      </w:r>
      <w:r>
        <w:rPr>
          <w:rFonts w:asciiTheme="majorBidi" w:cstheme="majorBidi" w:hAnsiTheme="majorBidi"/>
          <w:sz w:val="24"/>
          <w:lang w:val="en-ZA" w:bidi="ar-DZ"/>
        </w:rPr>
        <w:t>d</w:t>
      </w:r>
      <w:r>
        <w:rPr>
          <w:rFonts w:asciiTheme="majorBidi" w:cstheme="majorBidi" w:hAnsiTheme="majorBidi"/>
          <w:sz w:val="24"/>
          <w:lang w:val="en-ZA" w:bidi="ar-DZ"/>
        </w:rPr>
        <w:t>.</w:t>
      </w:r>
    </w:p>
    <w:p>
      <w:pPr>
        <w:spacing w:line="360" w:lineRule="auto"/>
        <w:ind w:firstLine="567"/>
        <w:jc w:val="both"/>
        <w:rPr>
          <w:rFonts w:asciiTheme="majorBidi" w:cstheme="majorBidi" w:hAnsiTheme="majorBidi"/>
          <w:sz w:val="24"/>
          <w:lang w:val="en-ZA" w:bidi="ar-DZ"/>
        </w:rPr>
      </w:pPr>
    </w:p>
    <w:p>
      <w:pPr>
        <w:spacing w:line="360" w:lineRule="auto"/>
        <w:ind w:firstLine="567"/>
        <w:jc w:val="both"/>
        <w:rPr>
          <w:rFonts w:asciiTheme="majorBidi" w:cstheme="majorBidi" w:hAnsiTheme="majorBidi"/>
          <w:sz w:val="24"/>
          <w:lang w:val="en-ZA" w:bidi="ar-DZ"/>
        </w:rPr>
      </w:pPr>
    </w:p>
    <w:p>
      <w:pPr>
        <w:spacing w:line="360" w:lineRule="auto"/>
        <w:ind w:firstLine="567"/>
        <w:jc w:val="both"/>
        <w:rPr>
          <w:rFonts w:asciiTheme="majorBidi" w:cstheme="majorBidi" w:hAnsiTheme="majorBidi"/>
          <w:sz w:val="24"/>
          <w:lang w:val="en-ZA" w:bidi="ar-DZ"/>
        </w:rPr>
      </w:pPr>
    </w:p>
    <w:p>
      <w:pPr>
        <w:spacing w:line="360" w:lineRule="auto"/>
        <w:ind w:firstLine="567"/>
        <w:jc w:val="both"/>
        <w:rPr>
          <w:rFonts w:asciiTheme="majorBidi" w:cstheme="majorBidi" w:hAnsiTheme="majorBidi"/>
          <w:sz w:val="24"/>
          <w:lang w:val="en-ZA" w:bidi="ar-DZ"/>
        </w:rPr>
      </w:pPr>
    </w:p>
    <w:p>
      <w:pPr>
        <w:spacing w:line="360" w:lineRule="auto"/>
        <w:ind w:firstLine="567"/>
        <w:jc w:val="both"/>
        <w:rPr>
          <w:rFonts w:asciiTheme="majorBidi" w:cstheme="majorBidi" w:hAnsiTheme="majorBidi"/>
          <w:sz w:val="24"/>
          <w:lang w:val="en-ZA" w:bidi="ar-DZ"/>
        </w:rPr>
      </w:pPr>
    </w:p>
    <w:p>
      <w:pPr>
        <w:spacing w:line="360" w:lineRule="auto"/>
        <w:ind w:firstLine="567"/>
        <w:jc w:val="both"/>
        <w:rPr>
          <w:rFonts w:asciiTheme="majorBidi" w:cstheme="majorBidi" w:hAnsiTheme="majorBidi"/>
          <w:sz w:val="24"/>
          <w:lang w:val="en-ZA" w:bidi="ar-DZ"/>
        </w:rPr>
      </w:pPr>
    </w:p>
    <w:p>
      <w:pPr>
        <w:spacing w:line="360" w:lineRule="auto"/>
        <w:ind w:firstLine="567"/>
        <w:jc w:val="both"/>
        <w:rPr>
          <w:rFonts w:asciiTheme="majorBidi" w:cstheme="majorBidi" w:hAnsiTheme="majorBidi"/>
          <w:sz w:val="24"/>
          <w:lang w:val="en-ZA" w:bidi="ar-DZ"/>
        </w:rPr>
      </w:pPr>
    </w:p>
    <w:p>
      <w:pPr>
        <w:pStyle w:val="Caption"/>
        <w:rPr>
          <w:rFonts w:asciiTheme="majorBidi" w:cstheme="majorBidi" w:hAnsiTheme="majorBidi"/>
          <w:b w:val="off"/>
          <w:color w:val="auto"/>
          <w:sz w:val="24"/>
          <w:lang w:val="en-ZA" w:bidi="ar-DZ"/>
        </w:rPr>
      </w:pPr>
      <w:bookmarkStart w:id="156" w:name="_Toc48325826"/>
      <w:r>
        <w:rPr>
          <w:rFonts w:asciiTheme="majorBidi" w:cstheme="majorBidi" w:hAnsiTheme="majorBidi"/>
          <w:b w:val="off"/>
          <w:color w:val="auto"/>
          <w:sz w:val="24"/>
        </w:rPr>
        <w:t>Tabl</w:t>
      </w:r>
      <w:r>
        <w:rPr>
          <w:rFonts w:asciiTheme="majorBidi" w:cstheme="majorBidi" w:hAnsiTheme="majorBidi"/>
          <w:b w:val="off"/>
          <w:color w:val="auto"/>
          <w:sz w:val="24"/>
        </w:rPr>
        <w:t>e</w:t>
      </w:r>
      <w:r>
        <w:rPr>
          <w:rFonts w:asciiTheme="majorBidi" w:cstheme="majorBidi" w:hAnsiTheme="majorBidi"/>
          <w:b w:val="off"/>
          <w:color w:val="auto"/>
          <w:sz w:val="24"/>
        </w:rPr>
        <w:t>3.9</w:t>
      </w:r>
      <w:r>
        <w:rPr>
          <w:rFonts w:asciiTheme="majorBidi" w:cstheme="majorBidi" w:hAnsiTheme="majorBidi"/>
          <w:b w:val="off"/>
          <w:color w:val="auto"/>
          <w:sz w:val="24"/>
        </w:rPr>
        <w:t>: Mod</w:t>
      </w:r>
      <w:r>
        <w:rPr>
          <w:rFonts w:asciiTheme="majorBidi" w:cstheme="majorBidi" w:hAnsiTheme="majorBidi"/>
          <w:b w:val="off"/>
          <w:color w:val="auto"/>
          <w:sz w:val="24"/>
        </w:rPr>
        <w:t>e</w:t>
      </w:r>
      <w:r>
        <w:rPr>
          <w:rFonts w:asciiTheme="majorBidi" w:cstheme="majorBidi" w:hAnsiTheme="majorBidi"/>
          <w:b w:val="off"/>
          <w:color w:val="auto"/>
          <w:sz w:val="24"/>
        </w:rPr>
        <w:t xml:space="preserve">l </w:t>
      </w:r>
      <w:r>
        <w:rPr>
          <w:rFonts w:asciiTheme="majorBidi" w:cstheme="majorBidi" w:hAnsiTheme="majorBidi"/>
          <w:b w:val="off"/>
          <w:color w:val="auto"/>
          <w:sz w:val="24"/>
        </w:rPr>
        <w:t>Summary</w:t>
      </w:r>
      <w:bookmarkEnd w:id="156"/>
    </w:p>
    <w:p>
      <w:pPr>
        <w:spacing w:after="0" w:line="240" w:lineRule="auto"/>
        <w:rPr>
          <w:rFonts w:ascii="Times New Roman" w:cs="Times New Roman" w:hAnsi="Times New Roman"/>
          <w:sz w:val="24"/>
        </w:rPr>
      </w:pPr>
    </w:p>
    <w:tbl>
      <w:tblPr>
        <w:tblStyle w:val="LightListAccent5"/>
        <w:tblW w:w="9603" w:type="dxa"/>
        <w:tblLayout w:type="fixed"/>
        <w:tblLook w:val="0000"/>
      </w:tblPr>
      <w:tblGrid>
        <w:gridCol w:w="1474"/>
        <w:gridCol w:w="1676"/>
        <w:gridCol w:w="1676"/>
        <w:gridCol w:w="2376"/>
        <w:gridCol w:w="2401"/>
      </w:tblGrid>
      <w:tr>
        <w:trPr>
          <w:cnfStyle w:val="000000100000"/>
          <w:trHeight w:val="173"/>
        </w:trPr>
        <w:tc>
          <w:tcPr>
            <w:cnfStyle w:val="000010100000"/>
            <w:tcW w:w="9603" w:type="dxa"/>
            <w:gridSpan w:val="5"/>
          </w:tcPr>
          <w:p>
            <w:pPr>
              <w:spacing w:line="320" w:lineRule="atLeast"/>
              <w:ind w:left="60" w:right="60"/>
              <w:jc w:val="center"/>
              <w:rPr>
                <w:rFonts w:ascii="Arial" w:cs="Arial" w:hAnsi="Arial"/>
                <w:color w:val="010205"/>
                <w:sz w:val="24"/>
              </w:rPr>
            </w:pPr>
            <w:r>
              <w:rPr>
                <w:rFonts w:ascii="ArialUnicodeMS" w:cs="ArialUnicodeMS" w:hAnsi="ArialUnicodeMS"/>
                <w:sz w:val="24"/>
              </w:rPr>
              <w:t>Mod</w:t>
            </w:r>
            <w:r>
              <w:rPr>
                <w:rFonts w:ascii="ArialUnicodeMS" w:cs="ArialUnicodeMS" w:hAnsi="ArialUnicodeMS"/>
                <w:sz w:val="24"/>
              </w:rPr>
              <w:t>e</w:t>
            </w:r>
            <w:r>
              <w:rPr>
                <w:rFonts w:ascii="ArialUnicodeMS" w:cs="ArialUnicodeMS" w:hAnsi="ArialUnicodeMS"/>
                <w:sz w:val="24"/>
              </w:rPr>
              <w:t xml:space="preserve">l </w:t>
            </w:r>
            <w:r>
              <w:rPr>
                <w:rFonts w:ascii="ArialUnicodeMS" w:cs="ArialUnicodeMS" w:hAnsi="ArialUnicodeMS"/>
                <w:sz w:val="24"/>
              </w:rPr>
              <w:t>Summary</w:t>
            </w:r>
          </w:p>
        </w:tc>
      </w:tr>
      <w:tr>
        <w:trPr>
          <w:trHeight w:val="534"/>
        </w:trPr>
        <w:tc>
          <w:tcPr>
            <w:cnfStyle w:val="000010010000"/>
            <w:tcW w:w="1474" w:type="dxa"/>
            <w:gridSpan w:val="1"/>
          </w:tcPr>
          <w:p>
            <w:pPr>
              <w:spacing w:line="320" w:lineRule="atLeast"/>
              <w:ind w:left="60" w:right="60"/>
              <w:rPr>
                <w:rFonts w:ascii="Arial" w:cs="Arial" w:hAnsi="Arial"/>
                <w:color w:val="264a60"/>
                <w:sz w:val="18"/>
              </w:rPr>
            </w:pPr>
            <w:r>
              <w:rPr>
                <w:rFonts w:ascii="Arial" w:cs="Arial" w:hAnsi="Arial"/>
                <w:color w:val="264a60"/>
                <w:sz w:val="18"/>
              </w:rPr>
              <w:t>Mod</w:t>
            </w:r>
            <w:r>
              <w:rPr>
                <w:rFonts w:ascii="Arial" w:cs="Arial" w:hAnsi="Arial"/>
                <w:color w:val="264a60"/>
                <w:sz w:val="18"/>
              </w:rPr>
              <w:t>e</w:t>
            </w:r>
            <w:r>
              <w:rPr>
                <w:rFonts w:ascii="Arial" w:cs="Arial" w:hAnsi="Arial"/>
                <w:color w:val="264a60"/>
                <w:sz w:val="18"/>
              </w:rPr>
              <w:t>l</w:t>
            </w:r>
          </w:p>
        </w:tc>
        <w:tc>
          <w:tcPr>
            <w:cnfStyle w:val="000001010000"/>
            <w:tcW w:w="1676" w:type="dxa"/>
            <w:gridSpan w:val="1"/>
          </w:tcPr>
          <w:p>
            <w:pPr>
              <w:spacing w:line="320" w:lineRule="atLeast"/>
              <w:ind w:left="60" w:right="60"/>
              <w:jc w:val="center"/>
              <w:rPr>
                <w:rFonts w:ascii="Arial" w:cs="Arial" w:hAnsi="Arial"/>
                <w:color w:val="264a60"/>
                <w:sz w:val="18"/>
              </w:rPr>
            </w:pPr>
            <w:r>
              <w:rPr>
                <w:rFonts w:ascii="Arial" w:cs="Arial" w:hAnsi="Arial"/>
                <w:color w:val="264a60"/>
                <w:sz w:val="18"/>
              </w:rPr>
              <w:t>R</w:t>
            </w:r>
          </w:p>
        </w:tc>
        <w:tc>
          <w:tcPr>
            <w:cnfStyle w:val="000010010000"/>
            <w:tcW w:w="1676" w:type="dxa"/>
            <w:gridSpan w:val="1"/>
          </w:tcPr>
          <w:p>
            <w:pPr>
              <w:spacing w:line="320" w:lineRule="atLeast"/>
              <w:ind w:left="60" w:right="60"/>
              <w:jc w:val="center"/>
              <w:rPr>
                <w:rFonts w:ascii="Arial" w:cs="Arial" w:hAnsi="Arial"/>
                <w:color w:val="264a60"/>
                <w:sz w:val="18"/>
              </w:rPr>
            </w:pPr>
            <w:r>
              <w:rPr>
                <w:rFonts w:ascii="Arial" w:cs="Arial" w:hAnsi="Arial"/>
                <w:color w:val="264a60"/>
                <w:sz w:val="18"/>
              </w:rPr>
              <w:t>R squar</w:t>
            </w:r>
            <w:r>
              <w:rPr>
                <w:rFonts w:ascii="Arial" w:cs="Arial" w:hAnsi="Arial"/>
                <w:color w:val="264a60"/>
                <w:sz w:val="18"/>
              </w:rPr>
              <w:t>e</w:t>
            </w:r>
          </w:p>
        </w:tc>
        <w:tc>
          <w:tcPr>
            <w:cnfStyle w:val="000001010000"/>
            <w:tcW w:w="2376" w:type="dxa"/>
            <w:gridSpan w:val="1"/>
          </w:tcPr>
          <w:p>
            <w:pPr>
              <w:spacing w:line="320" w:lineRule="atLeast"/>
              <w:ind w:left="60" w:right="60"/>
              <w:jc w:val="center"/>
              <w:rPr>
                <w:rFonts w:ascii="Arial" w:cs="Arial" w:hAnsi="Arial"/>
                <w:color w:val="264a60"/>
                <w:sz w:val="18"/>
              </w:rPr>
            </w:pPr>
            <w:r>
              <w:rPr>
                <w:rFonts w:ascii="Arial" w:cs="Arial" w:hAnsi="Arial"/>
                <w:color w:val="264a60"/>
                <w:sz w:val="18"/>
              </w:rPr>
              <w:t>Ajust</w:t>
            </w:r>
            <w:r>
              <w:rPr>
                <w:rFonts w:ascii="Arial" w:cs="Arial" w:hAnsi="Arial"/>
                <w:color w:val="264a60"/>
                <w:sz w:val="18"/>
              </w:rPr>
              <w:t>e</w:t>
            </w:r>
            <w:r>
              <w:rPr>
                <w:rFonts w:ascii="Arial" w:cs="Arial" w:hAnsi="Arial"/>
                <w:color w:val="264a60"/>
                <w:sz w:val="18"/>
              </w:rPr>
              <w:t>d</w:t>
            </w:r>
            <w:r>
              <w:rPr>
                <w:rFonts w:ascii="Arial" w:cs="Arial" w:hAnsi="Arial"/>
                <w:color w:val="264a60"/>
                <w:sz w:val="18"/>
              </w:rPr>
              <w:t xml:space="preserve"> R squar</w:t>
            </w:r>
            <w:r>
              <w:rPr>
                <w:rFonts w:ascii="Arial" w:cs="Arial" w:hAnsi="Arial"/>
                <w:color w:val="264a60"/>
                <w:sz w:val="18"/>
              </w:rPr>
              <w:t>e</w:t>
            </w:r>
          </w:p>
        </w:tc>
        <w:tc>
          <w:tcPr>
            <w:cnfStyle w:val="000010010000"/>
            <w:tcW w:w="2401" w:type="dxa"/>
            <w:gridSpan w:val="1"/>
          </w:tcPr>
          <w:p>
            <w:pPr>
              <w:spacing w:line="320" w:lineRule="atLeast"/>
              <w:ind w:left="60" w:right="60"/>
              <w:jc w:val="center"/>
              <w:rPr>
                <w:rFonts w:ascii="Arial" w:cs="Arial" w:hAnsi="Arial"/>
                <w:color w:val="264a60"/>
                <w:sz w:val="18"/>
              </w:rPr>
            </w:pPr>
            <w:r>
              <w:rPr>
                <w:rFonts w:ascii="Arial" w:cs="Arial" w:hAnsi="Arial"/>
                <w:color w:val="264a60"/>
                <w:sz w:val="18"/>
              </w:rPr>
              <w:t xml:space="preserve">Standard </w:t>
            </w:r>
            <w:r>
              <w:rPr>
                <w:rFonts w:ascii="Arial" w:cs="Arial" w:hAnsi="Arial"/>
                <w:color w:val="264a60"/>
                <w:sz w:val="18"/>
              </w:rPr>
              <w:t>Error</w:t>
            </w:r>
            <w:r>
              <w:rPr>
                <w:rFonts w:ascii="Arial" w:cs="Arial" w:hAnsi="Arial"/>
                <w:color w:val="264a60"/>
                <w:sz w:val="18"/>
              </w:rPr>
              <w:t xml:space="preserve"> of Estimation</w:t>
            </w:r>
          </w:p>
        </w:tc>
      </w:tr>
      <w:tr>
        <w:trPr>
          <w:cnfStyle w:val="000000100000"/>
          <w:trHeight w:val="173"/>
        </w:trPr>
        <w:tc>
          <w:tcPr>
            <w:cnfStyle w:val="000010100000"/>
            <w:tcW w:w="1474" w:type="dxa"/>
            <w:gridSpan w:val="1"/>
          </w:tcPr>
          <w:p>
            <w:pPr>
              <w:spacing w:line="320" w:lineRule="atLeast"/>
              <w:ind w:left="60" w:right="60"/>
              <w:rPr>
                <w:rFonts w:ascii="Arial" w:cs="Arial" w:hAnsi="Arial"/>
                <w:color w:val="264a60"/>
                <w:sz w:val="18"/>
              </w:rPr>
            </w:pPr>
            <w:r>
              <w:rPr>
                <w:rFonts w:ascii="Arial" w:cs="Arial" w:hAnsi="Arial"/>
                <w:color w:val="264a60"/>
                <w:sz w:val="18"/>
              </w:rPr>
              <w:t>1</w:t>
            </w:r>
          </w:p>
        </w:tc>
        <w:tc>
          <w:tcPr>
            <w:cnfStyle w:val="000001100000"/>
            <w:tcW w:w="167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,64</w:t>
            </w:r>
            <w:r>
              <w:rPr>
                <w:rFonts w:ascii="Arial" w:cs="Arial" w:hAnsi="Arial"/>
                <w:color w:val="010205"/>
                <w:sz w:val="18"/>
              </w:rPr>
              <w:t>0</w:t>
            </w:r>
            <w:r>
              <w:rPr>
                <w:rFonts w:ascii="Arial" w:cs="Arial" w:hAnsi="Arial"/>
                <w:color w:val="010205"/>
                <w:sz w:val="18"/>
                <w:vertAlign w:val="superscript"/>
              </w:rPr>
              <w:t>a</w:t>
            </w:r>
          </w:p>
        </w:tc>
        <w:tc>
          <w:tcPr>
            <w:cnfStyle w:val="000010100000"/>
            <w:tcW w:w="167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,47</w:t>
            </w:r>
            <w:r>
              <w:rPr>
                <w:rFonts w:ascii="Arial" w:cs="Arial" w:hAnsi="Arial"/>
                <w:color w:val="010205"/>
                <w:sz w:val="18"/>
              </w:rPr>
              <w:t>0</w:t>
            </w:r>
          </w:p>
        </w:tc>
        <w:tc>
          <w:tcPr>
            <w:cnfStyle w:val="000001100000"/>
            <w:tcW w:w="2376"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w:t>
            </w:r>
            <w:r>
              <w:rPr>
                <w:rFonts w:ascii="Arial" w:cs="Arial" w:hAnsi="Arial"/>
                <w:color w:val="010205"/>
                <w:sz w:val="18"/>
              </w:rPr>
              <w:t>4</w:t>
            </w:r>
            <w:r>
              <w:rPr>
                <w:rFonts w:ascii="Arial" w:cs="Arial" w:hAnsi="Arial"/>
                <w:color w:val="010205"/>
                <w:sz w:val="18"/>
              </w:rPr>
              <w:t>50</w:t>
            </w:r>
          </w:p>
        </w:tc>
        <w:tc>
          <w:tcPr>
            <w:cnfStyle w:val="000010100000"/>
            <w:tcW w:w="2401"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,369</w:t>
            </w:r>
          </w:p>
        </w:tc>
      </w:tr>
      <w:tr>
        <w:trPr>
          <w:trHeight w:val="888"/>
        </w:trPr>
        <w:tc>
          <w:tcPr>
            <w:cnfStyle w:val="000010010000"/>
            <w:tcW w:w="9603" w:type="dxa"/>
            <w:gridSpan w:val="5"/>
          </w:tcPr>
          <w:p>
            <w:pPr>
              <w:spacing w:line="320" w:lineRule="atLeast"/>
              <w:ind w:left="60" w:right="60"/>
              <w:rPr>
                <w:rFonts w:ascii="Arial" w:cs="Arial" w:hAnsi="Arial"/>
                <w:color w:val="010205"/>
                <w:sz w:val="16"/>
                <w:lang w:val="en-ZA"/>
              </w:rPr>
            </w:pPr>
            <w:r>
              <w:rPr>
                <w:rFonts w:ascii="Arial" w:cs="Arial" w:hAnsi="Arial"/>
                <w:color w:val="010205"/>
                <w:sz w:val="16"/>
                <w:lang w:val="en-ZA"/>
              </w:rPr>
              <w:t xml:space="preserve">a. </w:t>
            </w:r>
            <w:r>
              <w:rPr>
                <w:rFonts w:ascii="Arial" w:cs="Arial" w:hAnsi="Arial"/>
                <w:color w:val="010205"/>
                <w:sz w:val="16"/>
                <w:lang w:val="en-ZA"/>
              </w:rPr>
              <w:t>Pr</w:t>
            </w:r>
            <w:r>
              <w:rPr>
                <w:rFonts w:ascii="Arial" w:cs="Arial" w:hAnsi="Arial"/>
                <w:color w:val="010205"/>
                <w:sz w:val="16"/>
                <w:lang w:val="en-ZA"/>
              </w:rPr>
              <w:t>e</w:t>
            </w:r>
            <w:r>
              <w:rPr>
                <w:rFonts w:ascii="Arial" w:cs="Arial" w:hAnsi="Arial"/>
                <w:color w:val="010205"/>
                <w:sz w:val="16"/>
                <w:lang w:val="en-ZA"/>
              </w:rPr>
              <w:t>dictors</w:t>
            </w:r>
            <w:r>
              <w:rPr>
                <w:rFonts w:ascii="Arial" w:cs="Arial" w:hAnsi="Arial"/>
                <w:color w:val="010205"/>
                <w:sz w:val="16"/>
                <w:lang w:val="en-ZA"/>
              </w:rPr>
              <w:t xml:space="preserve"> : (</w:t>
            </w:r>
            <w:r>
              <w:rPr>
                <w:rFonts w:ascii="Arial" w:cs="Arial" w:hAnsi="Arial"/>
                <w:color w:val="010205"/>
                <w:sz w:val="16"/>
                <w:lang w:val="en-ZA"/>
              </w:rPr>
              <w:t>Constant</w:t>
            </w:r>
            <w:r>
              <w:rPr>
                <w:rFonts w:ascii="Arial" w:cs="Arial" w:hAnsi="Arial"/>
                <w:color w:val="010205"/>
                <w:sz w:val="16"/>
                <w:lang w:val="en-ZA"/>
              </w:rPr>
              <w:t>e</w:t>
            </w:r>
            <w:r>
              <w:rPr>
                <w:rFonts w:ascii="Arial" w:cs="Arial" w:hAnsi="Arial"/>
                <w:color w:val="010205"/>
                <w:sz w:val="16"/>
                <w:lang w:val="en-ZA"/>
              </w:rPr>
              <w:t xml:space="preserve">), </w:t>
            </w:r>
            <w:r>
              <w:rPr>
                <w:rFonts w:ascii="Arial" w:cs="Arial" w:hAnsi="Arial"/>
                <w:color w:val="010205"/>
                <w:sz w:val="16"/>
                <w:lang w:val="en-ZA"/>
              </w:rPr>
              <w:t>Ag</w:t>
            </w:r>
            <w:r>
              <w:rPr>
                <w:rFonts w:ascii="Arial" w:cs="Arial" w:hAnsi="Arial"/>
                <w:color w:val="010205"/>
                <w:sz w:val="16"/>
                <w:lang w:val="en-ZA"/>
              </w:rPr>
              <w:t>e</w:t>
            </w:r>
            <w:r>
              <w:rPr>
                <w:rFonts w:ascii="Arial" w:cs="Arial" w:hAnsi="Arial"/>
                <w:color w:val="010205"/>
                <w:sz w:val="16"/>
                <w:lang w:val="en-ZA"/>
              </w:rPr>
              <w:t>sampl</w:t>
            </w:r>
            <w:r>
              <w:rPr>
                <w:rFonts w:ascii="Arial" w:cs="Arial" w:hAnsi="Arial"/>
                <w:color w:val="010205"/>
                <w:sz w:val="16"/>
                <w:lang w:val="en-ZA"/>
              </w:rPr>
              <w:t>e</w:t>
            </w:r>
            <w:r>
              <w:rPr>
                <w:rFonts w:ascii="Arial" w:cs="Arial" w:hAnsi="Arial"/>
                <w:color w:val="010205"/>
                <w:sz w:val="16"/>
                <w:lang w:val="en-ZA"/>
              </w:rPr>
              <w:t xml:space="preserve">, </w:t>
            </w:r>
            <w:r>
              <w:rPr>
                <w:rFonts w:ascii="Arial" w:cs="Arial" w:hAnsi="Arial"/>
                <w:color w:val="010205"/>
                <w:sz w:val="16"/>
                <w:lang w:val="en-ZA"/>
              </w:rPr>
              <w:t>Groups_impact</w:t>
            </w:r>
            <w:r>
              <w:rPr>
                <w:rFonts w:ascii="Arial" w:cs="Arial" w:hAnsi="Arial"/>
                <w:color w:val="010205"/>
                <w:sz w:val="16"/>
                <w:lang w:val="en-ZA"/>
              </w:rPr>
              <w:t xml:space="preserve">, </w:t>
            </w:r>
            <w:r>
              <w:rPr>
                <w:rFonts w:ascii="Arial" w:cs="Arial" w:hAnsi="Arial"/>
                <w:color w:val="010205"/>
                <w:sz w:val="16"/>
                <w:lang w:val="en-ZA"/>
              </w:rPr>
              <w:t>e</w:t>
            </w:r>
            <w:r>
              <w:rPr>
                <w:rFonts w:ascii="Arial" w:cs="Arial" w:hAnsi="Arial"/>
                <w:color w:val="010205"/>
                <w:sz w:val="16"/>
                <w:lang w:val="en-ZA"/>
              </w:rPr>
              <w:t>ducation_l</w:t>
            </w:r>
            <w:r>
              <w:rPr>
                <w:rFonts w:ascii="Arial" w:cs="Arial" w:hAnsi="Arial"/>
                <w:color w:val="010205"/>
                <w:sz w:val="16"/>
                <w:lang w:val="en-ZA"/>
              </w:rPr>
              <w:t>e</w:t>
            </w:r>
            <w:r>
              <w:rPr>
                <w:rFonts w:ascii="Arial" w:cs="Arial" w:hAnsi="Arial"/>
                <w:color w:val="010205"/>
                <w:sz w:val="16"/>
                <w:lang w:val="en-ZA"/>
              </w:rPr>
              <w:t>v</w:t>
            </w:r>
            <w:r>
              <w:rPr>
                <w:rFonts w:ascii="Arial" w:cs="Arial" w:hAnsi="Arial"/>
                <w:color w:val="010205"/>
                <w:sz w:val="16"/>
                <w:lang w:val="en-ZA"/>
              </w:rPr>
              <w:t>e</w:t>
            </w:r>
            <w:r>
              <w:rPr>
                <w:rFonts w:ascii="Arial" w:cs="Arial" w:hAnsi="Arial"/>
                <w:color w:val="010205"/>
                <w:sz w:val="16"/>
                <w:lang w:val="en-ZA"/>
              </w:rPr>
              <w:t>l</w:t>
            </w:r>
            <w:r>
              <w:rPr>
                <w:rFonts w:ascii="Arial" w:cs="Arial" w:hAnsi="Arial"/>
                <w:color w:val="010205"/>
                <w:sz w:val="16"/>
                <w:lang w:val="en-ZA"/>
              </w:rPr>
              <w:t xml:space="preserve">, </w:t>
            </w:r>
            <w:r>
              <w:rPr>
                <w:rFonts w:ascii="Arial" w:cs="Arial" w:hAnsi="Arial"/>
                <w:color w:val="010205"/>
                <w:sz w:val="16"/>
                <w:lang w:val="en-ZA"/>
              </w:rPr>
              <w:t>garanti</w:t>
            </w:r>
            <w:r>
              <w:rPr>
                <w:rFonts w:ascii="Arial" w:cs="Arial" w:hAnsi="Arial"/>
                <w:color w:val="010205"/>
                <w:sz w:val="16"/>
                <w:lang w:val="en-ZA"/>
              </w:rPr>
              <w:t>e</w:t>
            </w:r>
            <w:r>
              <w:rPr>
                <w:rFonts w:ascii="Arial" w:cs="Arial" w:hAnsi="Arial"/>
                <w:color w:val="010205"/>
                <w:sz w:val="16"/>
                <w:lang w:val="en-ZA"/>
              </w:rPr>
              <w:t>_impact</w:t>
            </w:r>
            <w:r>
              <w:rPr>
                <w:rFonts w:ascii="Arial" w:cs="Arial" w:hAnsi="Arial"/>
                <w:color w:val="010205"/>
                <w:sz w:val="16"/>
                <w:lang w:val="en-ZA"/>
              </w:rPr>
              <w:t xml:space="preserve">, </w:t>
            </w:r>
            <w:r>
              <w:rPr>
                <w:rFonts w:ascii="Arial" w:cs="Arial" w:hAnsi="Arial"/>
                <w:color w:val="010205"/>
                <w:sz w:val="16"/>
                <w:lang w:val="en-ZA"/>
              </w:rPr>
              <w:t>Light_colors_impact</w:t>
            </w:r>
            <w:r>
              <w:rPr>
                <w:rFonts w:ascii="Arial" w:cs="Arial" w:hAnsi="Arial"/>
                <w:color w:val="010205"/>
                <w:sz w:val="16"/>
                <w:lang w:val="en-ZA"/>
              </w:rPr>
              <w:t xml:space="preserve">, </w:t>
            </w:r>
            <w:r>
              <w:rPr>
                <w:rFonts w:ascii="Arial" w:cs="Arial" w:hAnsi="Arial"/>
                <w:color w:val="010205"/>
                <w:sz w:val="16"/>
                <w:lang w:val="en-ZA"/>
              </w:rPr>
              <w:t>G</w:t>
            </w:r>
            <w:r>
              <w:rPr>
                <w:rFonts w:ascii="Arial" w:cs="Arial" w:hAnsi="Arial"/>
                <w:color w:val="010205"/>
                <w:sz w:val="16"/>
                <w:lang w:val="en-ZA"/>
              </w:rPr>
              <w:t>e</w:t>
            </w:r>
            <w:r>
              <w:rPr>
                <w:rFonts w:ascii="Arial" w:cs="Arial" w:hAnsi="Arial"/>
                <w:color w:val="010205"/>
                <w:sz w:val="16"/>
                <w:lang w:val="en-ZA"/>
              </w:rPr>
              <w:t>nd</w:t>
            </w:r>
            <w:r>
              <w:rPr>
                <w:rFonts w:ascii="Arial" w:cs="Arial" w:hAnsi="Arial"/>
                <w:color w:val="010205"/>
                <w:sz w:val="16"/>
                <w:lang w:val="en-ZA"/>
              </w:rPr>
              <w:t>e</w:t>
            </w:r>
            <w:r>
              <w:rPr>
                <w:rFonts w:ascii="Arial" w:cs="Arial" w:hAnsi="Arial"/>
                <w:color w:val="010205"/>
                <w:sz w:val="16"/>
                <w:lang w:val="en-ZA"/>
              </w:rPr>
              <w:t>r_impact</w:t>
            </w:r>
            <w:r>
              <w:rPr>
                <w:rFonts w:ascii="Arial" w:cs="Arial" w:hAnsi="Arial"/>
                <w:color w:val="010205"/>
                <w:sz w:val="16"/>
                <w:lang w:val="en-ZA"/>
              </w:rPr>
              <w:t xml:space="preserve">, </w:t>
            </w:r>
            <w:r>
              <w:rPr>
                <w:rFonts w:ascii="Arial" w:cs="Arial" w:hAnsi="Arial"/>
                <w:color w:val="010205"/>
                <w:sz w:val="16"/>
                <w:lang w:val="en-ZA"/>
              </w:rPr>
              <w:t>prof</w:t>
            </w:r>
            <w:r>
              <w:rPr>
                <w:rFonts w:ascii="Arial" w:cs="Arial" w:hAnsi="Arial"/>
                <w:color w:val="010205"/>
                <w:sz w:val="16"/>
                <w:lang w:val="en-ZA"/>
              </w:rPr>
              <w:t>e</w:t>
            </w:r>
            <w:r>
              <w:rPr>
                <w:rFonts w:ascii="Arial" w:cs="Arial" w:hAnsi="Arial"/>
                <w:color w:val="010205"/>
                <w:sz w:val="16"/>
                <w:lang w:val="en-ZA"/>
              </w:rPr>
              <w:t>ssionalaccuoation</w:t>
            </w:r>
            <w:r>
              <w:rPr>
                <w:rFonts w:ascii="Arial" w:cs="Arial" w:hAnsi="Arial"/>
                <w:color w:val="010205"/>
                <w:sz w:val="16"/>
                <w:lang w:val="en-ZA"/>
              </w:rPr>
              <w:t xml:space="preserve">, </w:t>
            </w:r>
            <w:r>
              <w:rPr>
                <w:rFonts w:ascii="Arial" w:cs="Arial" w:hAnsi="Arial"/>
                <w:color w:val="010205"/>
                <w:sz w:val="16"/>
                <w:lang w:val="en-ZA"/>
              </w:rPr>
              <w:t>Marital_situation</w:t>
            </w:r>
            <w:r>
              <w:rPr>
                <w:rFonts w:ascii="Arial" w:cs="Arial" w:hAnsi="Arial"/>
                <w:color w:val="010205"/>
                <w:sz w:val="16"/>
                <w:lang w:val="en-ZA"/>
              </w:rPr>
              <w:t xml:space="preserve">, </w:t>
            </w:r>
            <w:r>
              <w:rPr>
                <w:rFonts w:ascii="Arial" w:cs="Arial" w:hAnsi="Arial"/>
                <w:color w:val="010205"/>
                <w:sz w:val="16"/>
                <w:lang w:val="en-ZA"/>
              </w:rPr>
              <w:t>family_m</w:t>
            </w:r>
            <w:r>
              <w:rPr>
                <w:rFonts w:ascii="Arial" w:cs="Arial" w:hAnsi="Arial"/>
                <w:color w:val="010205"/>
                <w:sz w:val="16"/>
                <w:lang w:val="en-ZA"/>
              </w:rPr>
              <w:t>e</w:t>
            </w:r>
            <w:r>
              <w:rPr>
                <w:rFonts w:ascii="Arial" w:cs="Arial" w:hAnsi="Arial"/>
                <w:color w:val="010205"/>
                <w:sz w:val="16"/>
                <w:lang w:val="en-ZA"/>
              </w:rPr>
              <w:t>mb</w:t>
            </w:r>
            <w:r>
              <w:rPr>
                <w:rFonts w:ascii="Arial" w:cs="Arial" w:hAnsi="Arial"/>
                <w:color w:val="010205"/>
                <w:sz w:val="16"/>
                <w:lang w:val="en-ZA"/>
              </w:rPr>
              <w:t>e</w:t>
            </w:r>
            <w:r>
              <w:rPr>
                <w:rFonts w:ascii="Arial" w:cs="Arial" w:hAnsi="Arial"/>
                <w:color w:val="010205"/>
                <w:sz w:val="16"/>
                <w:lang w:val="en-ZA"/>
              </w:rPr>
              <w:t>rs</w:t>
            </w:r>
            <w:r>
              <w:rPr>
                <w:rFonts w:ascii="Arial" w:cs="Arial" w:hAnsi="Arial"/>
                <w:color w:val="010205"/>
                <w:sz w:val="16"/>
                <w:lang w:val="en-ZA"/>
              </w:rPr>
              <w:t xml:space="preserve">, </w:t>
            </w:r>
            <w:r>
              <w:rPr>
                <w:rFonts w:ascii="Arial" w:cs="Arial" w:hAnsi="Arial"/>
                <w:color w:val="010205"/>
                <w:sz w:val="16"/>
                <w:lang w:val="en-ZA"/>
              </w:rPr>
              <w:t>Adv</w:t>
            </w:r>
            <w:r>
              <w:rPr>
                <w:rFonts w:ascii="Arial" w:cs="Arial" w:hAnsi="Arial"/>
                <w:color w:val="010205"/>
                <w:sz w:val="16"/>
                <w:lang w:val="en-ZA"/>
              </w:rPr>
              <w:t>e</w:t>
            </w:r>
            <w:r>
              <w:rPr>
                <w:rFonts w:ascii="Arial" w:cs="Arial" w:hAnsi="Arial"/>
                <w:color w:val="010205"/>
                <w:sz w:val="16"/>
                <w:lang w:val="en-ZA"/>
              </w:rPr>
              <w:t>rtasing</w:t>
            </w:r>
            <w:r>
              <w:rPr>
                <w:rFonts w:ascii="Arial" w:cs="Arial" w:hAnsi="Arial"/>
                <w:color w:val="010205"/>
                <w:sz w:val="16"/>
                <w:lang w:val="en-ZA"/>
              </w:rPr>
              <w:t xml:space="preserve">, </w:t>
            </w:r>
            <w:r>
              <w:rPr>
                <w:rFonts w:ascii="Arial" w:cs="Arial" w:hAnsi="Arial"/>
                <w:color w:val="010205"/>
                <w:sz w:val="16"/>
                <w:lang w:val="en-ZA"/>
              </w:rPr>
              <w:t>Incom</w:t>
            </w:r>
            <w:r>
              <w:rPr>
                <w:rFonts w:ascii="Arial" w:cs="Arial" w:hAnsi="Arial"/>
                <w:color w:val="010205"/>
                <w:sz w:val="16"/>
                <w:lang w:val="en-ZA"/>
              </w:rPr>
              <w:t>e</w:t>
            </w:r>
            <w:r>
              <w:rPr>
                <w:rFonts w:ascii="Arial" w:cs="Arial" w:hAnsi="Arial"/>
                <w:color w:val="010205"/>
                <w:sz w:val="16"/>
                <w:lang w:val="en-ZA"/>
              </w:rPr>
              <w:t>s_impact</w:t>
            </w:r>
            <w:r>
              <w:rPr>
                <w:rFonts w:ascii="Arial" w:cs="Arial" w:hAnsi="Arial"/>
                <w:color w:val="010205"/>
                <w:sz w:val="16"/>
                <w:lang w:val="en-ZA"/>
              </w:rPr>
              <w:t xml:space="preserve">, </w:t>
            </w:r>
            <w:r>
              <w:rPr>
                <w:rFonts w:ascii="Arial" w:cs="Arial" w:hAnsi="Arial"/>
                <w:color w:val="010205"/>
                <w:sz w:val="16"/>
                <w:lang w:val="en-ZA"/>
              </w:rPr>
              <w:t>Music_impact</w:t>
            </w:r>
            <w:r>
              <w:rPr>
                <w:rFonts w:ascii="Arial" w:cs="Arial" w:hAnsi="Arial"/>
                <w:color w:val="010205"/>
                <w:sz w:val="16"/>
                <w:lang w:val="en-ZA"/>
              </w:rPr>
              <w:t xml:space="preserve">, </w:t>
            </w:r>
            <w:r>
              <w:rPr>
                <w:rFonts w:ascii="Arial" w:cs="Arial" w:hAnsi="Arial"/>
                <w:color w:val="010205"/>
                <w:sz w:val="16"/>
                <w:lang w:val="en-ZA"/>
              </w:rPr>
              <w:t>Articl</w:t>
            </w:r>
            <w:r>
              <w:rPr>
                <w:rFonts w:ascii="Arial" w:cs="Arial" w:hAnsi="Arial"/>
                <w:color w:val="010205"/>
                <w:sz w:val="16"/>
                <w:lang w:val="en-ZA"/>
              </w:rPr>
              <w:t>e</w:t>
            </w:r>
            <w:r>
              <w:rPr>
                <w:rFonts w:ascii="Arial" w:cs="Arial" w:hAnsi="Arial"/>
                <w:color w:val="010205"/>
                <w:sz w:val="16"/>
                <w:lang w:val="en-ZA"/>
              </w:rPr>
              <w:t>s_arrag</w:t>
            </w:r>
            <w:r>
              <w:rPr>
                <w:rFonts w:ascii="Arial" w:cs="Arial" w:hAnsi="Arial"/>
                <w:color w:val="010205"/>
                <w:sz w:val="16"/>
                <w:lang w:val="en-ZA"/>
              </w:rPr>
              <w:t>e</w:t>
            </w:r>
            <w:r>
              <w:rPr>
                <w:rFonts w:ascii="Arial" w:cs="Arial" w:hAnsi="Arial"/>
                <w:color w:val="010205"/>
                <w:sz w:val="16"/>
                <w:lang w:val="en-ZA"/>
              </w:rPr>
              <w:t>m</w:t>
            </w:r>
            <w:r>
              <w:rPr>
                <w:rFonts w:ascii="Arial" w:cs="Arial" w:hAnsi="Arial"/>
                <w:color w:val="010205"/>
                <w:sz w:val="16"/>
                <w:lang w:val="en-ZA"/>
              </w:rPr>
              <w:t>e</w:t>
            </w:r>
            <w:r>
              <w:rPr>
                <w:rFonts w:ascii="Arial" w:cs="Arial" w:hAnsi="Arial"/>
                <w:color w:val="010205"/>
                <w:sz w:val="16"/>
                <w:lang w:val="en-ZA"/>
              </w:rPr>
              <w:t>nt</w:t>
            </w:r>
            <w:r>
              <w:rPr>
                <w:rFonts w:ascii="Arial" w:cs="Arial" w:hAnsi="Arial"/>
                <w:color w:val="010205"/>
                <w:sz w:val="16"/>
                <w:lang w:val="en-ZA"/>
              </w:rPr>
              <w:t xml:space="preserve">, </w:t>
            </w:r>
            <w:r>
              <w:rPr>
                <w:rFonts w:ascii="Arial" w:cs="Arial" w:hAnsi="Arial"/>
                <w:color w:val="010205"/>
                <w:sz w:val="16"/>
                <w:lang w:val="en-ZA"/>
              </w:rPr>
              <w:t>Odor_impact</w:t>
            </w:r>
            <w:r>
              <w:rPr>
                <w:rFonts w:ascii="Arial" w:cs="Arial" w:hAnsi="Arial"/>
                <w:color w:val="010205"/>
                <w:sz w:val="16"/>
                <w:lang w:val="en-ZA"/>
              </w:rPr>
              <w:t xml:space="preserve">, </w:t>
            </w:r>
            <w:r>
              <w:rPr>
                <w:rFonts w:ascii="Arial" w:cs="Arial" w:hAnsi="Arial"/>
                <w:color w:val="010205"/>
                <w:sz w:val="16"/>
                <w:lang w:val="en-ZA"/>
              </w:rPr>
              <w:t>Ag</w:t>
            </w:r>
            <w:r>
              <w:rPr>
                <w:rFonts w:ascii="Arial" w:cs="Arial" w:hAnsi="Arial"/>
                <w:color w:val="010205"/>
                <w:sz w:val="16"/>
                <w:lang w:val="en-ZA"/>
              </w:rPr>
              <w:t>e</w:t>
            </w:r>
            <w:r>
              <w:rPr>
                <w:rFonts w:ascii="Arial" w:cs="Arial" w:hAnsi="Arial"/>
                <w:color w:val="010205"/>
                <w:sz w:val="16"/>
                <w:lang w:val="en-ZA"/>
              </w:rPr>
              <w:t>_impact</w:t>
            </w:r>
            <w:r>
              <w:rPr>
                <w:rFonts w:ascii="Arial" w:cs="Arial" w:hAnsi="Arial"/>
                <w:color w:val="010205"/>
                <w:sz w:val="16"/>
                <w:lang w:val="en-ZA"/>
              </w:rPr>
              <w:t xml:space="preserve">, </w:t>
            </w:r>
            <w:r>
              <w:rPr>
                <w:rFonts w:ascii="Arial" w:cs="Arial" w:hAnsi="Arial"/>
                <w:color w:val="010205"/>
                <w:sz w:val="16"/>
                <w:lang w:val="en-ZA"/>
              </w:rPr>
              <w:t>Impact_caracth</w:t>
            </w:r>
            <w:r>
              <w:rPr>
                <w:rFonts w:ascii="Arial" w:cs="Arial" w:hAnsi="Arial"/>
                <w:color w:val="010205"/>
                <w:sz w:val="16"/>
                <w:lang w:val="en-ZA"/>
              </w:rPr>
              <w:t>e</w:t>
            </w:r>
            <w:r>
              <w:rPr>
                <w:rFonts w:ascii="Arial" w:cs="Arial" w:hAnsi="Arial"/>
                <w:color w:val="010205"/>
                <w:sz w:val="16"/>
                <w:lang w:val="en-ZA"/>
              </w:rPr>
              <w:t>ristic</w:t>
            </w:r>
            <w:r>
              <w:rPr>
                <w:rFonts w:ascii="Arial" w:cs="Arial" w:hAnsi="Arial"/>
                <w:color w:val="010205"/>
                <w:sz w:val="16"/>
                <w:lang w:val="en-ZA"/>
              </w:rPr>
              <w:t>, Staff, Spac</w:t>
            </w:r>
            <w:r>
              <w:rPr>
                <w:rFonts w:ascii="Arial" w:cs="Arial" w:hAnsi="Arial"/>
                <w:color w:val="010205"/>
                <w:sz w:val="16"/>
                <w:lang w:val="en-ZA"/>
              </w:rPr>
              <w:t>e</w:t>
            </w:r>
            <w:r>
              <w:rPr>
                <w:rFonts w:ascii="Arial" w:cs="Arial" w:hAnsi="Arial"/>
                <w:color w:val="010205"/>
                <w:sz w:val="16"/>
                <w:lang w:val="en-ZA"/>
              </w:rPr>
              <w:t xml:space="preserve">, </w:t>
            </w:r>
            <w:r>
              <w:rPr>
                <w:rFonts w:ascii="Arial" w:cs="Arial" w:hAnsi="Arial"/>
                <w:color w:val="010205"/>
                <w:sz w:val="16"/>
                <w:lang w:val="en-ZA"/>
              </w:rPr>
              <w:t>S</w:t>
            </w:r>
            <w:r>
              <w:rPr>
                <w:rFonts w:ascii="Arial" w:cs="Arial" w:hAnsi="Arial"/>
                <w:color w:val="010205"/>
                <w:sz w:val="16"/>
                <w:lang w:val="en-ZA"/>
              </w:rPr>
              <w:t>e</w:t>
            </w:r>
            <w:r>
              <w:rPr>
                <w:rFonts w:ascii="Arial" w:cs="Arial" w:hAnsi="Arial"/>
                <w:color w:val="010205"/>
                <w:sz w:val="16"/>
                <w:lang w:val="en-ZA"/>
              </w:rPr>
              <w:t>rvic</w:t>
            </w:r>
            <w:r>
              <w:rPr>
                <w:rFonts w:ascii="Arial" w:cs="Arial" w:hAnsi="Arial"/>
                <w:color w:val="010205"/>
                <w:sz w:val="16"/>
                <w:lang w:val="en-ZA"/>
              </w:rPr>
              <w:t>e</w:t>
            </w:r>
            <w:r>
              <w:rPr>
                <w:rFonts w:ascii="Arial" w:cs="Arial" w:hAnsi="Arial"/>
                <w:color w:val="010205"/>
                <w:sz w:val="16"/>
                <w:lang w:val="en-ZA"/>
              </w:rPr>
              <w:t>av</w:t>
            </w:r>
            <w:r>
              <w:rPr>
                <w:rFonts w:ascii="Arial" w:cs="Arial" w:hAnsi="Arial"/>
                <w:color w:val="010205"/>
                <w:sz w:val="16"/>
                <w:lang w:val="en-ZA"/>
              </w:rPr>
              <w:t xml:space="preserve">, </w:t>
            </w:r>
            <w:r>
              <w:rPr>
                <w:rFonts w:ascii="Arial" w:cs="Arial" w:hAnsi="Arial"/>
                <w:color w:val="010205"/>
                <w:sz w:val="16"/>
                <w:lang w:val="en-ZA"/>
              </w:rPr>
              <w:t>Marriag</w:t>
            </w:r>
            <w:r>
              <w:rPr>
                <w:rFonts w:ascii="Arial" w:cs="Arial" w:hAnsi="Arial"/>
                <w:color w:val="010205"/>
                <w:sz w:val="16"/>
                <w:lang w:val="en-ZA"/>
              </w:rPr>
              <w:t>e</w:t>
            </w:r>
            <w:r>
              <w:rPr>
                <w:rFonts w:ascii="Arial" w:cs="Arial" w:hAnsi="Arial"/>
                <w:color w:val="010205"/>
                <w:sz w:val="16"/>
                <w:lang w:val="en-ZA"/>
              </w:rPr>
              <w:t>_duration</w:t>
            </w:r>
            <w:r>
              <w:rPr>
                <w:rFonts w:ascii="Arial" w:cs="Arial" w:hAnsi="Arial"/>
                <w:color w:val="010205"/>
                <w:sz w:val="16"/>
                <w:lang w:val="en-ZA"/>
              </w:rPr>
              <w:t xml:space="preserve">, </w:t>
            </w:r>
            <w:r>
              <w:rPr>
                <w:rFonts w:ascii="Arial" w:cs="Arial" w:hAnsi="Arial"/>
                <w:color w:val="010205"/>
                <w:sz w:val="16"/>
                <w:lang w:val="en-ZA"/>
              </w:rPr>
              <w:t>Childr</w:t>
            </w:r>
            <w:r>
              <w:rPr>
                <w:rFonts w:ascii="Arial" w:cs="Arial" w:hAnsi="Arial"/>
                <w:color w:val="010205"/>
                <w:sz w:val="16"/>
                <w:lang w:val="en-ZA"/>
              </w:rPr>
              <w:t>e</w:t>
            </w:r>
            <w:r>
              <w:rPr>
                <w:rFonts w:ascii="Arial" w:cs="Arial" w:hAnsi="Arial"/>
                <w:color w:val="010205"/>
                <w:sz w:val="16"/>
                <w:lang w:val="en-ZA"/>
              </w:rPr>
              <w:t>n_ag</w:t>
            </w:r>
            <w:r>
              <w:rPr>
                <w:rFonts w:ascii="Arial" w:cs="Arial" w:hAnsi="Arial"/>
                <w:color w:val="010205"/>
                <w:sz w:val="16"/>
                <w:lang w:val="en-ZA"/>
              </w:rPr>
              <w:t>e</w:t>
            </w:r>
            <w:r>
              <w:rPr>
                <w:rFonts w:ascii="Arial" w:cs="Arial" w:hAnsi="Arial"/>
                <w:color w:val="010205"/>
                <w:sz w:val="16"/>
                <w:lang w:val="en-ZA"/>
              </w:rPr>
              <w:t xml:space="preserve">, </w:t>
            </w:r>
            <w:r>
              <w:rPr>
                <w:rFonts w:ascii="Arial" w:cs="Arial" w:hAnsi="Arial"/>
                <w:color w:val="010205"/>
                <w:sz w:val="16"/>
                <w:lang w:val="en-ZA"/>
              </w:rPr>
              <w:t>childr</w:t>
            </w:r>
            <w:r>
              <w:rPr>
                <w:rFonts w:ascii="Arial" w:cs="Arial" w:hAnsi="Arial"/>
                <w:color w:val="010205"/>
                <w:sz w:val="16"/>
                <w:lang w:val="en-ZA"/>
              </w:rPr>
              <w:t>e</w:t>
            </w:r>
            <w:r>
              <w:rPr>
                <w:rFonts w:ascii="Arial" w:cs="Arial" w:hAnsi="Arial"/>
                <w:color w:val="010205"/>
                <w:sz w:val="16"/>
                <w:lang w:val="en-ZA"/>
              </w:rPr>
              <w:t>n_num</w:t>
            </w:r>
          </w:p>
        </w:tc>
      </w:tr>
      <w:tr>
        <w:trPr>
          <w:cnfStyle w:val="000000100000"/>
          <w:trHeight w:val="80"/>
        </w:trPr>
        <w:tc>
          <w:tcPr>
            <w:cnfStyle w:val="000010100000"/>
            <w:tcW w:w="9603" w:type="dxa"/>
            <w:gridSpan w:val="5"/>
          </w:tcPr>
          <w:p>
            <w:pPr>
              <w:spacing w:line="320" w:lineRule="atLeast"/>
              <w:ind w:left="60" w:right="60"/>
              <w:rPr>
                <w:rFonts w:ascii="Arial" w:cs="Arial" w:hAnsi="Arial"/>
                <w:color w:val="010205"/>
                <w:sz w:val="18"/>
                <w:lang w:val="en-ZA"/>
              </w:rPr>
            </w:pPr>
            <w:r>
              <w:rPr>
                <w:rFonts w:ascii="Arial" w:cs="Arial" w:hAnsi="Arial"/>
                <w:color w:val="010205"/>
                <w:sz w:val="18"/>
                <w:lang w:val="en-ZA"/>
              </w:rPr>
              <w:t xml:space="preserve">b. </w:t>
            </w:r>
            <w:r>
              <w:rPr>
                <w:rFonts w:ascii="Arial" w:cs="Arial" w:hAnsi="Arial"/>
                <w:color w:val="010205"/>
                <w:sz w:val="18"/>
                <w:lang w:val="en-ZA"/>
              </w:rPr>
              <w:t>D</w:t>
            </w:r>
            <w:r>
              <w:rPr>
                <w:rFonts w:ascii="Arial" w:cs="Arial" w:hAnsi="Arial"/>
                <w:color w:val="010205"/>
                <w:sz w:val="18"/>
                <w:lang w:val="en-ZA"/>
              </w:rPr>
              <w:t>e</w:t>
            </w:r>
            <w:r>
              <w:rPr>
                <w:rFonts w:ascii="Arial" w:cs="Arial" w:hAnsi="Arial"/>
                <w:color w:val="010205"/>
                <w:sz w:val="18"/>
                <w:lang w:val="en-ZA"/>
              </w:rPr>
              <w:t>p</w:t>
            </w:r>
            <w:r>
              <w:rPr>
                <w:rFonts w:ascii="Arial" w:cs="Arial" w:hAnsi="Arial"/>
                <w:color w:val="010205"/>
                <w:sz w:val="18"/>
                <w:lang w:val="en-ZA"/>
              </w:rPr>
              <w:t>e</w:t>
            </w:r>
            <w:r>
              <w:rPr>
                <w:rFonts w:ascii="Arial" w:cs="Arial" w:hAnsi="Arial"/>
                <w:color w:val="010205"/>
                <w:sz w:val="18"/>
                <w:lang w:val="en-ZA"/>
              </w:rPr>
              <w:t>nd</w:t>
            </w:r>
            <w:r>
              <w:rPr>
                <w:rFonts w:ascii="Arial" w:cs="Arial" w:hAnsi="Arial"/>
                <w:color w:val="010205"/>
                <w:sz w:val="18"/>
                <w:lang w:val="en-ZA"/>
              </w:rPr>
              <w:t>e</w:t>
            </w:r>
            <w:r>
              <w:rPr>
                <w:rFonts w:ascii="Arial" w:cs="Arial" w:hAnsi="Arial"/>
                <w:color w:val="010205"/>
                <w:sz w:val="18"/>
                <w:lang w:val="en-ZA"/>
              </w:rPr>
              <w:t>nt variabl</w:t>
            </w:r>
            <w:r>
              <w:rPr>
                <w:rFonts w:ascii="Arial" w:cs="Arial" w:hAnsi="Arial"/>
                <w:color w:val="010205"/>
                <w:sz w:val="18"/>
                <w:lang w:val="en-ZA"/>
              </w:rPr>
              <w:t>e</w:t>
            </w:r>
            <w:r>
              <w:rPr>
                <w:rFonts w:ascii="Arial" w:cs="Arial" w:hAnsi="Arial"/>
                <w:color w:val="010205"/>
                <w:sz w:val="18"/>
                <w:lang w:val="en-ZA"/>
              </w:rPr>
              <w:t xml:space="preserve">: </w:t>
            </w:r>
            <w:r>
              <w:rPr>
                <w:rFonts w:ascii="Arial" w:cs="Arial" w:hAnsi="Arial"/>
                <w:color w:val="010205"/>
                <w:sz w:val="18"/>
                <w:lang w:val="en-ZA"/>
              </w:rPr>
              <w:t>buying_d</w:t>
            </w:r>
            <w:r>
              <w:rPr>
                <w:rFonts w:ascii="Arial" w:cs="Arial" w:hAnsi="Arial"/>
                <w:color w:val="010205"/>
                <w:sz w:val="18"/>
                <w:lang w:val="en-ZA"/>
              </w:rPr>
              <w:t>e</w:t>
            </w:r>
            <w:r>
              <w:rPr>
                <w:rFonts w:ascii="Arial" w:cs="Arial" w:hAnsi="Arial"/>
                <w:color w:val="010205"/>
                <w:sz w:val="18"/>
                <w:lang w:val="en-ZA"/>
              </w:rPr>
              <w:t>cision</w:t>
            </w:r>
          </w:p>
        </w:tc>
      </w:tr>
    </w:tbl>
    <w:p>
      <w:pPr>
        <w:spacing w:after="0" w:line="400" w:lineRule="atLeast"/>
        <w:rPr>
          <w:rFonts w:ascii="Times New Roman" w:cs="Times New Roman" w:hAnsi="Times New Roman"/>
          <w:sz w:val="24"/>
          <w:lang w:val="en-ZA"/>
        </w:rPr>
      </w:pPr>
      <w:r>
        <w:rPr>
          <w:rFonts w:ascii="Times New Roman" w:cs="Times New Roman" w:hAnsi="Times New Roman"/>
          <w:b/>
          <w:sz w:val="20"/>
          <w:lang w:val="en-ZA"/>
        </w:rPr>
        <w:t>Sourc</w:t>
      </w:r>
      <w:r>
        <w:rPr>
          <w:rFonts w:ascii="Times New Roman" w:cs="Times New Roman" w:hAnsi="Times New Roman"/>
          <w:b/>
          <w:sz w:val="20"/>
          <w:lang w:val="en-ZA"/>
        </w:rPr>
        <w:t>e</w:t>
      </w:r>
      <w:r>
        <w:rPr>
          <w:rFonts w:ascii="Times New Roman" w:cs="Times New Roman" w:hAnsi="Times New Roman"/>
          <w:b/>
          <w:sz w:val="20"/>
          <w:lang w:val="en-ZA"/>
        </w:rPr>
        <w:t> :</w:t>
      </w:r>
      <w:r>
        <w:rPr>
          <w:rFonts w:ascii="Times New Roman" w:cs="Times New Roman" w:hAnsi="Times New Roman"/>
          <w:b/>
          <w:sz w:val="20"/>
          <w:lang w:val="en-ZA"/>
        </w:rPr>
        <w:t xml:space="preserve"> Bas</w:t>
      </w:r>
      <w:r>
        <w:rPr>
          <w:rFonts w:ascii="Times New Roman" w:cs="Times New Roman" w:hAnsi="Times New Roman"/>
          <w:b/>
          <w:sz w:val="20"/>
          <w:lang w:val="en-ZA"/>
        </w:rPr>
        <w:t>e</w:t>
      </w:r>
      <w:r>
        <w:rPr>
          <w:rFonts w:ascii="Times New Roman" w:cs="Times New Roman" w:hAnsi="Times New Roman"/>
          <w:b/>
          <w:sz w:val="20"/>
          <w:lang w:val="en-ZA"/>
        </w:rPr>
        <w:t xml:space="preserve">d on </w:t>
      </w:r>
      <w:r>
        <w:rPr>
          <w:rFonts w:ascii="Times New Roman" w:cs="Times New Roman" w:hAnsi="Times New Roman"/>
          <w:b/>
          <w:sz w:val="20"/>
          <w:lang w:val="en-ZA"/>
        </w:rPr>
        <w:t>spss</w:t>
      </w:r>
      <w:r>
        <w:rPr>
          <w:rFonts w:ascii="Times New Roman" w:cs="Times New Roman" w:hAnsi="Times New Roman"/>
          <w:b/>
          <w:sz w:val="20"/>
          <w:lang w:val="en-ZA"/>
        </w:rPr>
        <w:t xml:space="preserve"> outcom</w:t>
      </w:r>
      <w:r>
        <w:rPr>
          <w:rFonts w:ascii="Times New Roman" w:cs="Times New Roman" w:hAnsi="Times New Roman"/>
          <w:b/>
          <w:sz w:val="20"/>
          <w:lang w:val="en-ZA"/>
        </w:rPr>
        <w:t>e</w:t>
      </w:r>
      <w:r>
        <w:rPr>
          <w:rFonts w:ascii="Times New Roman" w:cs="Times New Roman" w:hAnsi="Times New Roman"/>
          <w:b/>
          <w:sz w:val="20"/>
          <w:lang w:val="en-ZA"/>
        </w:rPr>
        <w:t>s</w:t>
      </w:r>
    </w:p>
    <w:p>
      <w:pPr>
        <w:spacing w:line="360" w:lineRule="auto"/>
        <w:jc w:val="both"/>
        <w:rPr>
          <w:rFonts w:asciiTheme="majorBidi" w:cstheme="majorBidi" w:hAnsiTheme="majorBidi"/>
          <w:sz w:val="24"/>
          <w:lang w:val="en-ZA" w:bidi="ar-DZ"/>
        </w:rPr>
      </w:pPr>
    </w:p>
    <w:p>
      <w:pPr>
        <w:spacing w:line="360" w:lineRule="auto"/>
        <w:jc w:val="both"/>
        <w:rPr>
          <w:rFonts w:asciiTheme="majorBidi" w:cstheme="majorBidi" w:hAnsiTheme="majorBidi"/>
          <w:sz w:val="24"/>
          <w:lang w:val="en-ZA" w:bidi="ar-DZ"/>
        </w:rPr>
      </w:pPr>
      <w:r>
        <w:rPr>
          <w:rFonts w:asciiTheme="majorBidi" w:cstheme="majorBidi" w:hAnsiTheme="majorBidi"/>
          <w:sz w:val="24"/>
          <w:lang w:val="en-ZA" w:bidi="ar-DZ"/>
        </w:rPr>
        <w:t>It contains som</w:t>
      </w:r>
      <w:r>
        <w:rPr>
          <w:rFonts w:asciiTheme="majorBidi" w:cstheme="majorBidi" w:hAnsiTheme="majorBidi"/>
          <w:sz w:val="24"/>
          <w:lang w:val="en-ZA" w:bidi="ar-DZ"/>
        </w:rPr>
        <w:t>e</w:t>
      </w:r>
      <w:r>
        <w:rPr>
          <w:rFonts w:asciiTheme="majorBidi" w:cstheme="majorBidi" w:hAnsiTheme="majorBidi"/>
          <w:sz w:val="24"/>
          <w:lang w:val="en-ZA" w:bidi="ar-DZ"/>
        </w:rPr>
        <w:t xml:space="preserve"> m</w:t>
      </w:r>
      <w:r>
        <w:rPr>
          <w:rFonts w:asciiTheme="majorBidi" w:cstheme="majorBidi" w:hAnsiTheme="majorBidi"/>
          <w:sz w:val="24"/>
          <w:lang w:val="en-ZA" w:bidi="ar-DZ"/>
        </w:rPr>
        <w:t>e</w:t>
      </w:r>
      <w:r>
        <w:rPr>
          <w:rFonts w:asciiTheme="majorBidi" w:cstheme="majorBidi" w:hAnsiTheme="majorBidi"/>
          <w:sz w:val="24"/>
          <w:lang w:val="en-ZA" w:bidi="ar-DZ"/>
        </w:rPr>
        <w:t>asur</w:t>
      </w:r>
      <w:r>
        <w:rPr>
          <w:rFonts w:asciiTheme="majorBidi" w:cstheme="majorBidi" w:hAnsiTheme="majorBidi"/>
          <w:sz w:val="24"/>
          <w:lang w:val="en-ZA" w:bidi="ar-DZ"/>
        </w:rPr>
        <w:t>e</w:t>
      </w:r>
      <w:r>
        <w:rPr>
          <w:rFonts w:asciiTheme="majorBidi" w:cstheme="majorBidi" w:hAnsiTheme="majorBidi"/>
          <w:sz w:val="24"/>
          <w:lang w:val="en-ZA" w:bidi="ar-DZ"/>
        </w:rPr>
        <w:t>s that hav</w:t>
      </w:r>
      <w:r>
        <w:rPr>
          <w:rFonts w:asciiTheme="majorBidi" w:cstheme="majorBidi" w:hAnsiTheme="majorBidi"/>
          <w:sz w:val="24"/>
          <w:lang w:val="en-ZA" w:bidi="ar-DZ"/>
        </w:rPr>
        <w:t>e</w:t>
      </w:r>
      <w:r>
        <w:rPr>
          <w:rFonts w:asciiTheme="majorBidi" w:cstheme="majorBidi" w:hAnsiTheme="majorBidi"/>
          <w:sz w:val="24"/>
          <w:lang w:val="en-ZA" w:bidi="ar-DZ"/>
        </w:rPr>
        <w:t xml:space="preserve"> b</w:t>
      </w:r>
      <w:r>
        <w:rPr>
          <w:rFonts w:asciiTheme="majorBidi" w:cstheme="majorBidi" w:hAnsiTheme="majorBidi"/>
          <w:sz w:val="24"/>
          <w:lang w:val="en-ZA" w:bidi="ar-DZ"/>
        </w:rPr>
        <w:t>ee</w:t>
      </w:r>
      <w:r>
        <w:rPr>
          <w:rFonts w:asciiTheme="majorBidi" w:cstheme="majorBidi" w:hAnsiTheme="majorBidi"/>
          <w:sz w:val="24"/>
          <w:lang w:val="en-ZA" w:bidi="ar-DZ"/>
        </w:rPr>
        <w:t>n calculat</w:t>
      </w:r>
      <w:r>
        <w:rPr>
          <w:rFonts w:asciiTheme="majorBidi" w:cstheme="majorBidi" w:hAnsiTheme="majorBidi"/>
          <w:sz w:val="24"/>
          <w:lang w:val="en-ZA" w:bidi="ar-DZ"/>
        </w:rPr>
        <w:t>e</w:t>
      </w:r>
      <w:r>
        <w:rPr>
          <w:rFonts w:asciiTheme="majorBidi" w:cstheme="majorBidi" w:hAnsiTheme="majorBidi"/>
          <w:sz w:val="24"/>
          <w:lang w:val="en-ZA" w:bidi="ar-DZ"/>
        </w:rPr>
        <w:t>d for th</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e</w:t>
      </w:r>
      <w:r>
        <w:rPr>
          <w:rFonts w:asciiTheme="majorBidi" w:cstheme="majorBidi" w:hAnsiTheme="majorBidi"/>
          <w:sz w:val="24"/>
          <w:lang w:val="en-ZA" w:bidi="ar-DZ"/>
        </w:rPr>
        <w:t>stimat</w:t>
      </w:r>
      <w:r>
        <w:rPr>
          <w:rFonts w:asciiTheme="majorBidi" w:cstheme="majorBidi" w:hAnsiTheme="majorBidi"/>
          <w:sz w:val="24"/>
          <w:lang w:val="en-ZA" w:bidi="ar-DZ"/>
        </w:rPr>
        <w:t>e</w:t>
      </w:r>
      <w:r>
        <w:rPr>
          <w:rFonts w:asciiTheme="majorBidi" w:cstheme="majorBidi" w:hAnsiTheme="majorBidi"/>
          <w:sz w:val="24"/>
          <w:lang w:val="en-ZA" w:bidi="ar-DZ"/>
        </w:rPr>
        <w:t>d mod</w:t>
      </w:r>
      <w:r>
        <w:rPr>
          <w:rFonts w:asciiTheme="majorBidi" w:cstheme="majorBidi" w:hAnsiTheme="majorBidi"/>
          <w:sz w:val="24"/>
          <w:lang w:val="en-ZA" w:bidi="ar-DZ"/>
        </w:rPr>
        <w:t>e</w:t>
      </w:r>
      <w:r>
        <w:rPr>
          <w:rFonts w:asciiTheme="majorBidi" w:cstheme="majorBidi" w:hAnsiTheme="majorBidi"/>
          <w:sz w:val="24"/>
          <w:lang w:val="en-ZA" w:bidi="ar-DZ"/>
        </w:rPr>
        <w:t>l, nam</w:t>
      </w:r>
      <w:r>
        <w:rPr>
          <w:rFonts w:asciiTheme="majorBidi" w:cstheme="majorBidi" w:hAnsiTheme="majorBidi"/>
          <w:sz w:val="24"/>
          <w:lang w:val="en-ZA" w:bidi="ar-DZ"/>
        </w:rPr>
        <w:t>e</w:t>
      </w:r>
      <w:r>
        <w:rPr>
          <w:rFonts w:asciiTheme="majorBidi" w:cstheme="majorBidi" w:hAnsiTheme="majorBidi"/>
          <w:sz w:val="24"/>
          <w:lang w:val="en-ZA" w:bidi="ar-DZ"/>
        </w:rPr>
        <w:t>ly:</w:t>
      </w:r>
    </w:p>
    <w:p>
      <w:pPr>
        <w:pStyle w:val="ListParagraph"/>
        <w:numPr>
          <w:ilvl w:val="0"/>
          <w:numId w:val="48"/>
        </w:numPr>
        <w:spacing w:line="360" w:lineRule="auto"/>
        <w:jc w:val="both"/>
        <w:rPr>
          <w:rFonts w:asciiTheme="majorBidi" w:cstheme="majorBidi" w:hAnsiTheme="majorBidi"/>
          <w:sz w:val="24"/>
          <w:lang w:val="en-ZA" w:bidi="ar-DZ"/>
        </w:rPr>
      </w:pPr>
      <w:r>
        <w:rPr>
          <w:rFonts w:asciiTheme="majorBidi" w:cstheme="majorBidi" w:hAnsiTheme="majorBidi"/>
          <w:sz w:val="24"/>
          <w:lang w:val="en-ZA" w:bidi="ar-DZ"/>
        </w:rPr>
        <w:t>R</w:t>
      </w:r>
      <w:r>
        <w:rPr>
          <w:rFonts w:asciiTheme="majorBidi" w:cstheme="majorBidi" w:hAnsiTheme="majorBidi"/>
          <w:sz w:val="24"/>
          <w:lang w:val="en-ZA" w:bidi="ar-DZ"/>
        </w:rPr>
        <w:t>e</w:t>
      </w:r>
      <w:r>
        <w:rPr>
          <w:rFonts w:asciiTheme="majorBidi" w:cstheme="majorBidi" w:hAnsiTheme="majorBidi"/>
          <w:sz w:val="24"/>
          <w:lang w:val="en-ZA" w:bidi="ar-DZ"/>
        </w:rPr>
        <w:t>gr</w:t>
      </w:r>
      <w:r>
        <w:rPr>
          <w:rFonts w:asciiTheme="majorBidi" w:cstheme="majorBidi" w:hAnsiTheme="majorBidi"/>
          <w:sz w:val="24"/>
          <w:lang w:val="en-ZA" w:bidi="ar-DZ"/>
        </w:rPr>
        <w:t>e</w:t>
      </w:r>
      <w:r>
        <w:rPr>
          <w:rFonts w:asciiTheme="majorBidi" w:cstheme="majorBidi" w:hAnsiTheme="majorBidi"/>
          <w:sz w:val="24"/>
          <w:lang w:val="en-ZA" w:bidi="ar-DZ"/>
        </w:rPr>
        <w:t>ssion co</w:t>
      </w:r>
      <w:r>
        <w:rPr>
          <w:rFonts w:asciiTheme="majorBidi" w:cstheme="majorBidi" w:hAnsiTheme="majorBidi"/>
          <w:sz w:val="24"/>
          <w:lang w:val="en-ZA" w:bidi="ar-DZ"/>
        </w:rPr>
        <w:t>e</w:t>
      </w:r>
      <w:r>
        <w:rPr>
          <w:rFonts w:asciiTheme="majorBidi" w:cstheme="majorBidi" w:hAnsiTheme="majorBidi"/>
          <w:sz w:val="24"/>
          <w:lang w:val="en-ZA" w:bidi="ar-DZ"/>
        </w:rPr>
        <w:t>ffici</w:t>
      </w:r>
      <w:r>
        <w:rPr>
          <w:rFonts w:asciiTheme="majorBidi" w:cstheme="majorBidi" w:hAnsiTheme="majorBidi"/>
          <w:sz w:val="24"/>
          <w:lang w:val="en-ZA" w:bidi="ar-DZ"/>
        </w:rPr>
        <w:t>e</w:t>
      </w:r>
      <w:r>
        <w:rPr>
          <w:rFonts w:asciiTheme="majorBidi" w:cstheme="majorBidi" w:hAnsiTheme="majorBidi"/>
          <w:sz w:val="24"/>
          <w:lang w:val="en-ZA" w:bidi="ar-DZ"/>
        </w:rPr>
        <w:t>nt valu</w:t>
      </w:r>
      <w:r>
        <w:rPr>
          <w:rFonts w:asciiTheme="majorBidi" w:cstheme="majorBidi" w:hAnsiTheme="majorBidi"/>
          <w:sz w:val="24"/>
          <w:lang w:val="en-ZA" w:bidi="ar-DZ"/>
        </w:rPr>
        <w:t>e</w:t>
      </w:r>
      <w:r>
        <w:rPr>
          <w:rFonts w:asciiTheme="majorBidi" w:cstheme="majorBidi" w:hAnsiTheme="majorBidi"/>
          <w:sz w:val="24"/>
          <w:lang w:val="en-ZA" w:bidi="ar-DZ"/>
        </w:rPr>
        <w:t xml:space="preserve"> = 64% </w:t>
      </w:r>
    </w:p>
    <w:p>
      <w:pPr>
        <w:pStyle w:val="ListParagraph"/>
        <w:numPr>
          <w:ilvl w:val="0"/>
          <w:numId w:val="48"/>
        </w:numPr>
        <w:spacing w:line="360" w:lineRule="auto"/>
        <w:jc w:val="both"/>
        <w:rPr>
          <w:rFonts w:asciiTheme="majorBidi" w:cstheme="majorBidi" w:hAnsiTheme="majorBidi"/>
          <w:sz w:val="24"/>
          <w:lang w:val="en-ZA" w:bidi="ar-DZ"/>
        </w:rPr>
      </w:pPr>
      <w:r>
        <w:rPr>
          <w:rFonts w:asciiTheme="majorBidi" w:cstheme="majorBidi" w:hAnsiTheme="majorBidi"/>
          <w:sz w:val="24"/>
          <w:lang w:val="en-ZA" w:bidi="ar-DZ"/>
        </w:rPr>
        <w:t>Th</w:t>
      </w:r>
      <w:r>
        <w:rPr>
          <w:rFonts w:asciiTheme="majorBidi" w:cstheme="majorBidi" w:hAnsiTheme="majorBidi"/>
          <w:sz w:val="24"/>
          <w:lang w:val="en-ZA" w:bidi="ar-DZ"/>
        </w:rPr>
        <w:t>e</w:t>
      </w:r>
      <w:r>
        <w:rPr>
          <w:rFonts w:asciiTheme="majorBidi" w:cstheme="majorBidi" w:hAnsiTheme="majorBidi"/>
          <w:sz w:val="24"/>
          <w:lang w:val="en-ZA" w:bidi="ar-DZ"/>
        </w:rPr>
        <w:t xml:space="preserve"> squar</w:t>
      </w:r>
      <w:r>
        <w:rPr>
          <w:rFonts w:asciiTheme="majorBidi" w:cstheme="majorBidi" w:hAnsiTheme="majorBidi"/>
          <w:sz w:val="24"/>
          <w:lang w:val="en-ZA" w:bidi="ar-DZ"/>
        </w:rPr>
        <w:t>e</w:t>
      </w:r>
      <w:r>
        <w:rPr>
          <w:rFonts w:asciiTheme="majorBidi" w:cstheme="majorBidi" w:hAnsiTheme="majorBidi"/>
          <w:sz w:val="24"/>
          <w:lang w:val="en-ZA" w:bidi="ar-DZ"/>
        </w:rPr>
        <w:t xml:space="preserve"> of th</w:t>
      </w:r>
      <w:r>
        <w:rPr>
          <w:rFonts w:asciiTheme="majorBidi" w:cstheme="majorBidi" w:hAnsiTheme="majorBidi"/>
          <w:sz w:val="24"/>
          <w:lang w:val="en-ZA" w:bidi="ar-DZ"/>
        </w:rPr>
        <w:t>e</w:t>
      </w:r>
      <w:r>
        <w:rPr>
          <w:rFonts w:asciiTheme="majorBidi" w:cstheme="majorBidi" w:hAnsiTheme="majorBidi"/>
          <w:sz w:val="24"/>
          <w:lang w:val="en-ZA" w:bidi="ar-DZ"/>
        </w:rPr>
        <w:t xml:space="preserve"> corr</w:t>
      </w:r>
      <w:r>
        <w:rPr>
          <w:rFonts w:asciiTheme="majorBidi" w:cstheme="majorBidi" w:hAnsiTheme="majorBidi"/>
          <w:sz w:val="24"/>
          <w:lang w:val="en-ZA" w:bidi="ar-DZ"/>
        </w:rPr>
        <w:t>e</w:t>
      </w:r>
      <w:r>
        <w:rPr>
          <w:rFonts w:asciiTheme="majorBidi" w:cstheme="majorBidi" w:hAnsiTheme="majorBidi"/>
          <w:sz w:val="24"/>
          <w:lang w:val="en-ZA" w:bidi="ar-DZ"/>
        </w:rPr>
        <w:t>lation co</w:t>
      </w:r>
      <w:r>
        <w:rPr>
          <w:rFonts w:asciiTheme="majorBidi" w:cstheme="majorBidi" w:hAnsiTheme="majorBidi"/>
          <w:sz w:val="24"/>
          <w:lang w:val="en-ZA" w:bidi="ar-DZ"/>
        </w:rPr>
        <w:t>e</w:t>
      </w:r>
      <w:r>
        <w:rPr>
          <w:rFonts w:asciiTheme="majorBidi" w:cstheme="majorBidi" w:hAnsiTheme="majorBidi"/>
          <w:sz w:val="24"/>
          <w:lang w:val="en-ZA" w:bidi="ar-DZ"/>
        </w:rPr>
        <w:t>ffici</w:t>
      </w:r>
      <w:r>
        <w:rPr>
          <w:rFonts w:asciiTheme="majorBidi" w:cstheme="majorBidi" w:hAnsiTheme="majorBidi"/>
          <w:sz w:val="24"/>
          <w:lang w:val="en-ZA" w:bidi="ar-DZ"/>
        </w:rPr>
        <w:t>e</w:t>
      </w:r>
      <w:r>
        <w:rPr>
          <w:rFonts w:asciiTheme="majorBidi" w:cstheme="majorBidi" w:hAnsiTheme="majorBidi"/>
          <w:sz w:val="24"/>
          <w:lang w:val="en-ZA" w:bidi="ar-DZ"/>
        </w:rPr>
        <w:t>nt is us</w:t>
      </w:r>
      <w:r>
        <w:rPr>
          <w:rFonts w:asciiTheme="majorBidi" w:cstheme="majorBidi" w:hAnsiTheme="majorBidi"/>
          <w:sz w:val="24"/>
          <w:lang w:val="en-ZA" w:bidi="ar-DZ"/>
        </w:rPr>
        <w:t>e</w:t>
      </w:r>
      <w:r>
        <w:rPr>
          <w:rFonts w:asciiTheme="majorBidi" w:cstheme="majorBidi" w:hAnsiTheme="majorBidi"/>
          <w:sz w:val="24"/>
          <w:lang w:val="en-ZA" w:bidi="ar-DZ"/>
        </w:rPr>
        <w:t>d to d</w:t>
      </w:r>
      <w:r>
        <w:rPr>
          <w:rFonts w:asciiTheme="majorBidi" w:cstheme="majorBidi" w:hAnsiTheme="majorBidi"/>
          <w:sz w:val="24"/>
          <w:lang w:val="en-ZA" w:bidi="ar-DZ"/>
        </w:rPr>
        <w:t>e</w:t>
      </w:r>
      <w:r>
        <w:rPr>
          <w:rFonts w:asciiTheme="majorBidi" w:cstheme="majorBidi" w:hAnsiTheme="majorBidi"/>
          <w:sz w:val="24"/>
          <w:lang w:val="en-ZA" w:bidi="ar-DZ"/>
        </w:rPr>
        <w:t>fin</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rang</w:t>
      </w:r>
      <w:r>
        <w:rPr>
          <w:rFonts w:asciiTheme="majorBidi" w:cstheme="majorBidi" w:hAnsiTheme="majorBidi"/>
          <w:sz w:val="24"/>
          <w:lang w:val="en-ZA" w:bidi="ar-DZ"/>
        </w:rPr>
        <w:t>e</w:t>
      </w:r>
      <w:r>
        <w:rPr>
          <w:rFonts w:asciiTheme="majorBidi" w:cstheme="majorBidi" w:hAnsiTheme="majorBidi"/>
          <w:sz w:val="24"/>
          <w:lang w:val="en-ZA" w:bidi="ar-DZ"/>
        </w:rPr>
        <w:t xml:space="preserve"> of data us</w:t>
      </w:r>
      <w:r>
        <w:rPr>
          <w:rFonts w:asciiTheme="majorBidi" w:cstheme="majorBidi" w:hAnsiTheme="majorBidi"/>
          <w:sz w:val="24"/>
          <w:lang w:val="en-ZA" w:bidi="ar-DZ"/>
        </w:rPr>
        <w:t>e</w:t>
      </w:r>
      <w:r>
        <w:rPr>
          <w:rFonts w:asciiTheme="majorBidi" w:cstheme="majorBidi" w:hAnsiTheme="majorBidi"/>
          <w:sz w:val="24"/>
          <w:lang w:val="en-ZA" w:bidi="ar-DZ"/>
        </w:rPr>
        <w:t>d from th</w:t>
      </w:r>
      <w:r>
        <w:rPr>
          <w:rFonts w:asciiTheme="majorBidi" w:cstheme="majorBidi" w:hAnsiTheme="majorBidi"/>
          <w:sz w:val="24"/>
          <w:lang w:val="en-ZA" w:bidi="ar-DZ"/>
        </w:rPr>
        <w:t>e</w:t>
      </w:r>
      <w:r>
        <w:rPr>
          <w:rFonts w:asciiTheme="majorBidi" w:cstheme="majorBidi" w:hAnsiTheme="majorBidi"/>
          <w:sz w:val="24"/>
          <w:lang w:val="en-ZA" w:bidi="ar-DZ"/>
        </w:rPr>
        <w:t xml:space="preserve"> ind</w:t>
      </w:r>
      <w:r>
        <w:rPr>
          <w:rFonts w:asciiTheme="majorBidi" w:cstheme="majorBidi" w:hAnsiTheme="majorBidi"/>
          <w:sz w:val="24"/>
          <w:lang w:val="en-ZA" w:bidi="ar-DZ"/>
        </w:rPr>
        <w:t>e</w:t>
      </w:r>
      <w:r>
        <w:rPr>
          <w:rFonts w:asciiTheme="majorBidi" w:cstheme="majorBidi" w:hAnsiTheme="majorBidi"/>
          <w:sz w:val="24"/>
          <w:lang w:val="en-ZA" w:bidi="ar-DZ"/>
        </w:rPr>
        <w:t>p</w:t>
      </w:r>
      <w:r>
        <w:rPr>
          <w:rFonts w:asciiTheme="majorBidi" w:cstheme="majorBidi" w:hAnsiTheme="majorBidi"/>
          <w:sz w:val="24"/>
          <w:lang w:val="en-ZA" w:bidi="ar-DZ"/>
        </w:rPr>
        <w:t>e</w:t>
      </w:r>
      <w:r>
        <w:rPr>
          <w:rFonts w:asciiTheme="majorBidi" w:cstheme="majorBidi" w:hAnsiTheme="majorBidi"/>
          <w:sz w:val="24"/>
          <w:lang w:val="en-ZA" w:bidi="ar-DZ"/>
        </w:rPr>
        <w:t>nd</w:t>
      </w:r>
      <w:r>
        <w:rPr>
          <w:rFonts w:asciiTheme="majorBidi" w:cstheme="majorBidi" w:hAnsiTheme="majorBidi"/>
          <w:sz w:val="24"/>
          <w:lang w:val="en-ZA" w:bidi="ar-DZ"/>
        </w:rPr>
        <w:t>e</w:t>
      </w:r>
      <w:r>
        <w:rPr>
          <w:rFonts w:asciiTheme="majorBidi" w:cstheme="majorBidi" w:hAnsiTheme="majorBidi"/>
          <w:sz w:val="24"/>
          <w:lang w:val="en-ZA" w:bidi="ar-DZ"/>
        </w:rPr>
        <w:t>nt variabl</w:t>
      </w:r>
      <w:r>
        <w:rPr>
          <w:rFonts w:asciiTheme="majorBidi" w:cstheme="majorBidi" w:hAnsiTheme="majorBidi"/>
          <w:sz w:val="24"/>
          <w:lang w:val="en-ZA" w:bidi="ar-DZ"/>
        </w:rPr>
        <w:t>e</w:t>
      </w:r>
      <w:r>
        <w:rPr>
          <w:rFonts w:asciiTheme="majorBidi" w:cstheme="majorBidi" w:hAnsiTheme="majorBidi"/>
          <w:sz w:val="24"/>
          <w:lang w:val="en-ZA" w:bidi="ar-DZ"/>
        </w:rPr>
        <w:t>s in th</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e</w:t>
      </w:r>
      <w:r>
        <w:rPr>
          <w:rFonts w:asciiTheme="majorBidi" w:cstheme="majorBidi" w:hAnsiTheme="majorBidi"/>
          <w:sz w:val="24"/>
          <w:lang w:val="en-ZA" w:bidi="ar-DZ"/>
        </w:rPr>
        <w:t>stimation of th</w:t>
      </w:r>
      <w:r>
        <w:rPr>
          <w:rFonts w:asciiTheme="majorBidi" w:cstheme="majorBidi" w:hAnsiTheme="majorBidi"/>
          <w:sz w:val="24"/>
          <w:lang w:val="en-ZA" w:bidi="ar-DZ"/>
        </w:rPr>
        <w:t>e</w:t>
      </w:r>
      <w:r>
        <w:rPr>
          <w:rFonts w:asciiTheme="majorBidi" w:cstheme="majorBidi" w:hAnsiTheme="majorBidi"/>
          <w:sz w:val="24"/>
          <w:lang w:val="en-ZA" w:bidi="ar-DZ"/>
        </w:rPr>
        <w:t xml:space="preserve"> d</w:t>
      </w:r>
      <w:r>
        <w:rPr>
          <w:rFonts w:asciiTheme="majorBidi" w:cstheme="majorBidi" w:hAnsiTheme="majorBidi"/>
          <w:sz w:val="24"/>
          <w:lang w:val="en-ZA" w:bidi="ar-DZ"/>
        </w:rPr>
        <w:t>e</w:t>
      </w:r>
      <w:r>
        <w:rPr>
          <w:rFonts w:asciiTheme="majorBidi" w:cstheme="majorBidi" w:hAnsiTheme="majorBidi"/>
          <w:sz w:val="24"/>
          <w:lang w:val="en-ZA" w:bidi="ar-DZ"/>
        </w:rPr>
        <w:t>p</w:t>
      </w:r>
      <w:r>
        <w:rPr>
          <w:rFonts w:asciiTheme="majorBidi" w:cstheme="majorBidi" w:hAnsiTheme="majorBidi"/>
          <w:sz w:val="24"/>
          <w:lang w:val="en-ZA" w:bidi="ar-DZ"/>
        </w:rPr>
        <w:t>e</w:t>
      </w:r>
      <w:r>
        <w:rPr>
          <w:rFonts w:asciiTheme="majorBidi" w:cstheme="majorBidi" w:hAnsiTheme="majorBidi"/>
          <w:sz w:val="24"/>
          <w:lang w:val="en-ZA" w:bidi="ar-DZ"/>
        </w:rPr>
        <w:t>nd</w:t>
      </w:r>
      <w:r>
        <w:rPr>
          <w:rFonts w:asciiTheme="majorBidi" w:cstheme="majorBidi" w:hAnsiTheme="majorBidi"/>
          <w:sz w:val="24"/>
          <w:lang w:val="en-ZA" w:bidi="ar-DZ"/>
        </w:rPr>
        <w:t>e</w:t>
      </w:r>
      <w:r>
        <w:rPr>
          <w:rFonts w:asciiTheme="majorBidi" w:cstheme="majorBidi" w:hAnsiTheme="majorBidi"/>
          <w:sz w:val="24"/>
          <w:lang w:val="en-ZA" w:bidi="ar-DZ"/>
        </w:rPr>
        <w:t>nt variabl</w:t>
      </w:r>
      <w:r>
        <w:rPr>
          <w:rFonts w:asciiTheme="majorBidi" w:cstheme="majorBidi" w:hAnsiTheme="majorBidi"/>
          <w:sz w:val="24"/>
          <w:lang w:val="en-ZA" w:bidi="ar-DZ"/>
        </w:rPr>
        <w:t>e</w:t>
      </w:r>
      <w:r>
        <w:rPr>
          <w:rFonts w:asciiTheme="majorBidi" w:cstheme="majorBidi" w:hAnsiTheme="majorBidi"/>
          <w:sz w:val="24"/>
          <w:lang w:val="en-ZA" w:bidi="ar-DZ"/>
        </w:rPr>
        <w:t>, and not</w:t>
      </w:r>
      <w:r>
        <w:rPr>
          <w:rFonts w:asciiTheme="majorBidi" w:cstheme="majorBidi" w:hAnsiTheme="majorBidi"/>
          <w:sz w:val="24"/>
          <w:lang w:val="en-ZA" w:bidi="ar-DZ"/>
        </w:rPr>
        <w:t>e</w:t>
      </w:r>
      <w:r>
        <w:rPr>
          <w:rFonts w:asciiTheme="majorBidi" w:cstheme="majorBidi" w:hAnsiTheme="majorBidi"/>
          <w:sz w:val="24"/>
          <w:lang w:val="en-ZA" w:bidi="ar-DZ"/>
        </w:rPr>
        <w:t xml:space="preserve"> that th</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e</w:t>
      </w:r>
      <w:r>
        <w:rPr>
          <w:rFonts w:asciiTheme="majorBidi" w:cstheme="majorBidi" w:hAnsiTheme="majorBidi"/>
          <w:sz w:val="24"/>
          <w:lang w:val="en-ZA" w:bidi="ar-DZ"/>
        </w:rPr>
        <w:t>stimat</w:t>
      </w:r>
      <w:r>
        <w:rPr>
          <w:rFonts w:asciiTheme="majorBidi" w:cstheme="majorBidi" w:hAnsiTheme="majorBidi"/>
          <w:sz w:val="24"/>
          <w:lang w:val="en-ZA" w:bidi="ar-DZ"/>
        </w:rPr>
        <w:t>e</w:t>
      </w:r>
      <w:r>
        <w:rPr>
          <w:rFonts w:asciiTheme="majorBidi" w:cstheme="majorBidi" w:hAnsiTheme="majorBidi"/>
          <w:sz w:val="24"/>
          <w:lang w:val="en-ZA" w:bidi="ar-DZ"/>
        </w:rPr>
        <w:t>d mod</w:t>
      </w:r>
      <w:r>
        <w:rPr>
          <w:rFonts w:asciiTheme="majorBidi" w:cstheme="majorBidi" w:hAnsiTheme="majorBidi"/>
          <w:sz w:val="24"/>
          <w:lang w:val="en-ZA" w:bidi="ar-DZ"/>
        </w:rPr>
        <w:t>e</w:t>
      </w:r>
      <w:r>
        <w:rPr>
          <w:rFonts w:asciiTheme="majorBidi" w:cstheme="majorBidi" w:hAnsiTheme="majorBidi"/>
          <w:sz w:val="24"/>
          <w:lang w:val="en-ZA" w:bidi="ar-DZ"/>
        </w:rPr>
        <w:t xml:space="preserve">l </w:t>
      </w:r>
      <w:r>
        <w:rPr>
          <w:rFonts w:asciiTheme="majorBidi" w:cstheme="majorBidi" w:hAnsiTheme="majorBidi"/>
          <w:sz w:val="24"/>
          <w:lang w:val="en-ZA" w:bidi="ar-DZ"/>
        </w:rPr>
        <w:t>e</w:t>
      </w:r>
      <w:r>
        <w:rPr>
          <w:rFonts w:asciiTheme="majorBidi" w:cstheme="majorBidi" w:hAnsiTheme="majorBidi"/>
          <w:sz w:val="24"/>
          <w:lang w:val="en-ZA" w:bidi="ar-DZ"/>
        </w:rPr>
        <w:t>xpr</w:t>
      </w:r>
      <w:r>
        <w:rPr>
          <w:rFonts w:asciiTheme="majorBidi" w:cstheme="majorBidi" w:hAnsiTheme="majorBidi"/>
          <w:sz w:val="24"/>
          <w:lang w:val="en-ZA" w:bidi="ar-DZ"/>
        </w:rPr>
        <w:t>e</w:t>
      </w:r>
      <w:r>
        <w:rPr>
          <w:rFonts w:asciiTheme="majorBidi" w:cstheme="majorBidi" w:hAnsiTheme="majorBidi"/>
          <w:sz w:val="24"/>
          <w:lang w:val="en-ZA" w:bidi="ar-DZ"/>
        </w:rPr>
        <w:t>ss</w:t>
      </w:r>
      <w:r>
        <w:rPr>
          <w:rFonts w:asciiTheme="majorBidi" w:cstheme="majorBidi" w:hAnsiTheme="majorBidi"/>
          <w:sz w:val="24"/>
          <w:lang w:val="en-ZA" w:bidi="ar-DZ"/>
        </w:rPr>
        <w:t>e</w:t>
      </w:r>
      <w:r>
        <w:rPr>
          <w:rFonts w:asciiTheme="majorBidi" w:cstheme="majorBidi" w:hAnsiTheme="majorBidi"/>
          <w:sz w:val="24"/>
          <w:lang w:val="en-ZA" w:bidi="ar-DZ"/>
        </w:rPr>
        <w:t>s 47% from th</w:t>
      </w:r>
      <w:r>
        <w:rPr>
          <w:rFonts w:asciiTheme="majorBidi" w:cstheme="majorBidi" w:hAnsiTheme="majorBidi"/>
          <w:sz w:val="24"/>
          <w:lang w:val="en-ZA" w:bidi="ar-DZ"/>
        </w:rPr>
        <w:t>e</w:t>
      </w:r>
      <w:r>
        <w:rPr>
          <w:rFonts w:asciiTheme="majorBidi" w:cstheme="majorBidi" w:hAnsiTheme="majorBidi"/>
          <w:sz w:val="24"/>
          <w:lang w:val="en-ZA" w:bidi="ar-DZ"/>
        </w:rPr>
        <w:t xml:space="preserve"> data and incr</w:t>
      </w:r>
      <w:r>
        <w:rPr>
          <w:rFonts w:asciiTheme="majorBidi" w:cstheme="majorBidi" w:hAnsiTheme="majorBidi"/>
          <w:sz w:val="24"/>
          <w:lang w:val="en-ZA" w:bidi="ar-DZ"/>
        </w:rPr>
        <w:t>e</w:t>
      </w:r>
      <w:r>
        <w:rPr>
          <w:rFonts w:asciiTheme="majorBidi" w:cstheme="majorBidi" w:hAnsiTheme="majorBidi"/>
          <w:sz w:val="24"/>
          <w:lang w:val="en-ZA" w:bidi="ar-DZ"/>
        </w:rPr>
        <w:t>asing th</w:t>
      </w:r>
      <w:r>
        <w:rPr>
          <w:rFonts w:asciiTheme="majorBidi" w:cstheme="majorBidi" w:hAnsiTheme="majorBidi"/>
          <w:sz w:val="24"/>
          <w:lang w:val="en-ZA" w:bidi="ar-DZ"/>
        </w:rPr>
        <w:t>e</w:t>
      </w:r>
      <w:r>
        <w:rPr>
          <w:rFonts w:asciiTheme="majorBidi" w:cstheme="majorBidi" w:hAnsiTheme="majorBidi"/>
          <w:sz w:val="24"/>
          <w:lang w:val="en-ZA" w:bidi="ar-DZ"/>
        </w:rPr>
        <w:t xml:space="preserve"> valu</w:t>
      </w:r>
      <w:r>
        <w:rPr>
          <w:rFonts w:asciiTheme="majorBidi" w:cstheme="majorBidi" w:hAnsiTheme="majorBidi"/>
          <w:sz w:val="24"/>
          <w:lang w:val="en-ZA" w:bidi="ar-DZ"/>
        </w:rPr>
        <w:t>e</w:t>
      </w:r>
      <w:r>
        <w:rPr>
          <w:rFonts w:asciiTheme="majorBidi" w:cstheme="majorBidi" w:hAnsiTheme="majorBidi"/>
          <w:sz w:val="24"/>
          <w:lang w:val="en-ZA" w:bidi="ar-DZ"/>
        </w:rPr>
        <w:t xml:space="preserve"> of this scal</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e</w:t>
      </w:r>
      <w:r>
        <w:rPr>
          <w:rFonts w:asciiTheme="majorBidi" w:cstheme="majorBidi" w:hAnsiTheme="majorBidi"/>
          <w:sz w:val="24"/>
          <w:lang w:val="en-ZA" w:bidi="ar-DZ"/>
        </w:rPr>
        <w:t>xplains that th</w:t>
      </w:r>
      <w:r>
        <w:rPr>
          <w:rFonts w:asciiTheme="majorBidi" w:cstheme="majorBidi" w:hAnsiTheme="majorBidi"/>
          <w:sz w:val="24"/>
          <w:lang w:val="en-ZA" w:bidi="ar-DZ"/>
        </w:rPr>
        <w:t>e</w:t>
      </w:r>
      <w:r>
        <w:rPr>
          <w:rFonts w:asciiTheme="majorBidi" w:cstheme="majorBidi" w:hAnsiTheme="majorBidi"/>
          <w:sz w:val="24"/>
          <w:lang w:val="en-ZA" w:bidi="ar-DZ"/>
        </w:rPr>
        <w:t xml:space="preserve"> propos</w:t>
      </w:r>
      <w:r>
        <w:rPr>
          <w:rFonts w:asciiTheme="majorBidi" w:cstheme="majorBidi" w:hAnsiTheme="majorBidi"/>
          <w:sz w:val="24"/>
          <w:lang w:val="en-ZA" w:bidi="ar-DZ"/>
        </w:rPr>
        <w:t>e</w:t>
      </w:r>
      <w:r>
        <w:rPr>
          <w:rFonts w:asciiTheme="majorBidi" w:cstheme="majorBidi" w:hAnsiTheme="majorBidi"/>
          <w:sz w:val="24"/>
          <w:lang w:val="en-ZA" w:bidi="ar-DZ"/>
        </w:rPr>
        <w:t>d mod</w:t>
      </w:r>
      <w:r>
        <w:rPr>
          <w:rFonts w:asciiTheme="majorBidi" w:cstheme="majorBidi" w:hAnsiTheme="majorBidi"/>
          <w:sz w:val="24"/>
          <w:lang w:val="en-ZA" w:bidi="ar-DZ"/>
        </w:rPr>
        <w:t>e</w:t>
      </w:r>
      <w:r>
        <w:rPr>
          <w:rFonts w:asciiTheme="majorBidi" w:cstheme="majorBidi" w:hAnsiTheme="majorBidi"/>
          <w:sz w:val="24"/>
          <w:lang w:val="en-ZA" w:bidi="ar-DZ"/>
        </w:rPr>
        <w:t>l is appropriat</w:t>
      </w:r>
      <w:r>
        <w:rPr>
          <w:rFonts w:asciiTheme="majorBidi" w:cstheme="majorBidi" w:hAnsiTheme="majorBidi"/>
          <w:sz w:val="24"/>
          <w:lang w:val="en-ZA" w:bidi="ar-DZ"/>
        </w:rPr>
        <w:t>e</w:t>
      </w:r>
      <w:r>
        <w:rPr>
          <w:rFonts w:asciiTheme="majorBidi" w:cstheme="majorBidi" w:hAnsiTheme="majorBidi"/>
          <w:sz w:val="24"/>
          <w:lang w:val="en-ZA" w:bidi="ar-DZ"/>
        </w:rPr>
        <w:t>.</w:t>
      </w:r>
    </w:p>
    <w:p>
      <w:pPr>
        <w:pStyle w:val="ListParagraph"/>
        <w:numPr>
          <w:ilvl w:val="0"/>
          <w:numId w:val="48"/>
        </w:numPr>
        <w:spacing w:line="360" w:lineRule="auto"/>
        <w:jc w:val="both"/>
        <w:rPr>
          <w:rFonts w:asciiTheme="majorBidi" w:cstheme="majorBidi" w:hAnsiTheme="majorBidi"/>
          <w:sz w:val="24"/>
          <w:lang w:val="en-ZA" w:bidi="ar-DZ"/>
        </w:rPr>
      </w:pP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tting th</w:t>
      </w:r>
      <w:r>
        <w:rPr>
          <w:rFonts w:asciiTheme="majorBidi" w:cstheme="majorBidi" w:hAnsiTheme="majorBidi"/>
          <w:sz w:val="24"/>
          <w:lang w:val="en-ZA" w:bidi="ar-DZ"/>
        </w:rPr>
        <w:t>e</w:t>
      </w:r>
      <w:r>
        <w:rPr>
          <w:rFonts w:asciiTheme="majorBidi" w:cstheme="majorBidi" w:hAnsiTheme="majorBidi"/>
          <w:sz w:val="24"/>
          <w:lang w:val="en-ZA" w:bidi="ar-DZ"/>
        </w:rPr>
        <w:t xml:space="preserve"> squar</w:t>
      </w:r>
      <w:r>
        <w:rPr>
          <w:rFonts w:asciiTheme="majorBidi" w:cstheme="majorBidi" w:hAnsiTheme="majorBidi"/>
          <w:sz w:val="24"/>
          <w:lang w:val="en-ZA" w:bidi="ar-DZ"/>
        </w:rPr>
        <w:t>e</w:t>
      </w:r>
      <w:r>
        <w:rPr>
          <w:rFonts w:asciiTheme="majorBidi" w:cstheme="majorBidi" w:hAnsiTheme="majorBidi"/>
          <w:sz w:val="24"/>
          <w:lang w:val="en-ZA" w:bidi="ar-DZ"/>
        </w:rPr>
        <w:t xml:space="preserve"> of th</w:t>
      </w:r>
      <w:r>
        <w:rPr>
          <w:rFonts w:asciiTheme="majorBidi" w:cstheme="majorBidi" w:hAnsiTheme="majorBidi"/>
          <w:sz w:val="24"/>
          <w:lang w:val="en-ZA" w:bidi="ar-DZ"/>
        </w:rPr>
        <w:t>e</w:t>
      </w:r>
      <w:r>
        <w:rPr>
          <w:rFonts w:asciiTheme="majorBidi" w:cstheme="majorBidi" w:hAnsiTheme="majorBidi"/>
          <w:sz w:val="24"/>
          <w:lang w:val="en-ZA" w:bidi="ar-DZ"/>
        </w:rPr>
        <w:t xml:space="preserve"> modifi</w:t>
      </w:r>
      <w:r>
        <w:rPr>
          <w:rFonts w:asciiTheme="majorBidi" w:cstheme="majorBidi" w:hAnsiTheme="majorBidi"/>
          <w:sz w:val="24"/>
          <w:lang w:val="en-ZA" w:bidi="ar-DZ"/>
        </w:rPr>
        <w:t>e</w:t>
      </w:r>
      <w:r>
        <w:rPr>
          <w:rFonts w:asciiTheme="majorBidi" w:cstheme="majorBidi" w:hAnsiTheme="majorBidi"/>
          <w:sz w:val="24"/>
          <w:lang w:val="en-ZA" w:bidi="ar-DZ"/>
        </w:rPr>
        <w:t>d corr</w:t>
      </w:r>
      <w:r>
        <w:rPr>
          <w:rFonts w:asciiTheme="majorBidi" w:cstheme="majorBidi" w:hAnsiTheme="majorBidi"/>
          <w:sz w:val="24"/>
          <w:lang w:val="en-ZA" w:bidi="ar-DZ"/>
        </w:rPr>
        <w:t>e</w:t>
      </w:r>
      <w:r>
        <w:rPr>
          <w:rFonts w:asciiTheme="majorBidi" w:cstheme="majorBidi" w:hAnsiTheme="majorBidi"/>
          <w:sz w:val="24"/>
          <w:lang w:val="en-ZA" w:bidi="ar-DZ"/>
        </w:rPr>
        <w:t>lation co</w:t>
      </w:r>
      <w:r>
        <w:rPr>
          <w:rFonts w:asciiTheme="majorBidi" w:cstheme="majorBidi" w:hAnsiTheme="majorBidi"/>
          <w:sz w:val="24"/>
          <w:lang w:val="en-ZA" w:bidi="ar-DZ"/>
        </w:rPr>
        <w:t>e</w:t>
      </w:r>
      <w:r>
        <w:rPr>
          <w:rFonts w:asciiTheme="majorBidi" w:cstheme="majorBidi" w:hAnsiTheme="majorBidi"/>
          <w:sz w:val="24"/>
          <w:lang w:val="en-ZA" w:bidi="ar-DZ"/>
        </w:rPr>
        <w:t>ffici</w:t>
      </w:r>
      <w:r>
        <w:rPr>
          <w:rFonts w:asciiTheme="majorBidi" w:cstheme="majorBidi" w:hAnsiTheme="majorBidi"/>
          <w:sz w:val="24"/>
          <w:lang w:val="en-ZA" w:bidi="ar-DZ"/>
        </w:rPr>
        <w:t>e</w:t>
      </w:r>
      <w:r>
        <w:rPr>
          <w:rFonts w:asciiTheme="majorBidi" w:cstheme="majorBidi" w:hAnsiTheme="majorBidi"/>
          <w:sz w:val="24"/>
          <w:lang w:val="en-ZA" w:bidi="ar-DZ"/>
        </w:rPr>
        <w:t>nt is us</w:t>
      </w:r>
      <w:r>
        <w:rPr>
          <w:rFonts w:asciiTheme="majorBidi" w:cstheme="majorBidi" w:hAnsiTheme="majorBidi"/>
          <w:sz w:val="24"/>
          <w:lang w:val="en-ZA" w:bidi="ar-DZ"/>
        </w:rPr>
        <w:t>e</w:t>
      </w:r>
      <w:r>
        <w:rPr>
          <w:rFonts w:asciiTheme="majorBidi" w:cstheme="majorBidi" w:hAnsiTheme="majorBidi"/>
          <w:sz w:val="24"/>
          <w:lang w:val="en-ZA" w:bidi="ar-DZ"/>
        </w:rPr>
        <w:t>d for th</w:t>
      </w:r>
      <w:r>
        <w:rPr>
          <w:rFonts w:asciiTheme="majorBidi" w:cstheme="majorBidi" w:hAnsiTheme="majorBidi"/>
          <w:sz w:val="24"/>
          <w:lang w:val="en-ZA" w:bidi="ar-DZ"/>
        </w:rPr>
        <w:t>e</w:t>
      </w:r>
      <w:r>
        <w:rPr>
          <w:rFonts w:asciiTheme="majorBidi" w:cstheme="majorBidi" w:hAnsiTheme="majorBidi"/>
          <w:sz w:val="24"/>
          <w:lang w:val="en-ZA" w:bidi="ar-DZ"/>
        </w:rPr>
        <w:t xml:space="preserve"> sam</w:t>
      </w:r>
      <w:r>
        <w:rPr>
          <w:rFonts w:asciiTheme="majorBidi" w:cstheme="majorBidi" w:hAnsiTheme="majorBidi"/>
          <w:sz w:val="24"/>
          <w:lang w:val="en-ZA" w:bidi="ar-DZ"/>
        </w:rPr>
        <w:t>e</w:t>
      </w:r>
      <w:r>
        <w:rPr>
          <w:rFonts w:asciiTheme="majorBidi" w:cstheme="majorBidi" w:hAnsiTheme="majorBidi"/>
          <w:sz w:val="24"/>
          <w:lang w:val="en-ZA" w:bidi="ar-DZ"/>
        </w:rPr>
        <w:t xml:space="preserve"> purpos</w:t>
      </w:r>
      <w:r>
        <w:rPr>
          <w:rFonts w:asciiTheme="majorBidi" w:cstheme="majorBidi" w:hAnsiTheme="majorBidi"/>
          <w:sz w:val="24"/>
          <w:lang w:val="en-ZA" w:bidi="ar-DZ"/>
        </w:rPr>
        <w:t>e</w:t>
      </w:r>
      <w:r>
        <w:rPr>
          <w:rFonts w:asciiTheme="majorBidi" w:cstheme="majorBidi" w:hAnsiTheme="majorBidi"/>
          <w:sz w:val="24"/>
          <w:lang w:val="en-ZA" w:bidi="ar-DZ"/>
        </w:rPr>
        <w:t xml:space="preserve"> as th</w:t>
      </w:r>
      <w:r>
        <w:rPr>
          <w:rFonts w:asciiTheme="majorBidi" w:cstheme="majorBidi" w:hAnsiTheme="majorBidi"/>
          <w:sz w:val="24"/>
          <w:lang w:val="en-ZA" w:bidi="ar-DZ"/>
        </w:rPr>
        <w:t>e</w:t>
      </w:r>
      <w:r>
        <w:rPr>
          <w:rFonts w:asciiTheme="majorBidi" w:cstheme="majorBidi" w:hAnsiTheme="majorBidi"/>
          <w:sz w:val="24"/>
          <w:lang w:val="en-ZA" w:bidi="ar-DZ"/>
        </w:rPr>
        <w:t xml:space="preserve"> pr</w:t>
      </w:r>
      <w:r>
        <w:rPr>
          <w:rFonts w:asciiTheme="majorBidi" w:cstheme="majorBidi" w:hAnsiTheme="majorBidi"/>
          <w:sz w:val="24"/>
          <w:lang w:val="en-ZA" w:bidi="ar-DZ"/>
        </w:rPr>
        <w:t>e</w:t>
      </w:r>
      <w:r>
        <w:rPr>
          <w:rFonts w:asciiTheme="majorBidi" w:cstheme="majorBidi" w:hAnsiTheme="majorBidi"/>
          <w:sz w:val="24"/>
          <w:lang w:val="en-ZA" w:bidi="ar-DZ"/>
        </w:rPr>
        <w:t>vious on</w:t>
      </w:r>
      <w:r>
        <w:rPr>
          <w:rFonts w:asciiTheme="majorBidi" w:cstheme="majorBidi" w:hAnsiTheme="majorBidi"/>
          <w:sz w:val="24"/>
          <w:lang w:val="en-ZA" w:bidi="ar-DZ"/>
        </w:rPr>
        <w:t>e</w:t>
      </w:r>
      <w:r>
        <w:rPr>
          <w:rFonts w:asciiTheme="majorBidi" w:cstheme="majorBidi" w:hAnsiTheme="majorBidi"/>
          <w:sz w:val="24"/>
          <w:lang w:val="en-ZA" w:bidi="ar-DZ"/>
        </w:rPr>
        <w:t>, but is mor</w:t>
      </w:r>
      <w:r>
        <w:rPr>
          <w:rFonts w:asciiTheme="majorBidi" w:cstheme="majorBidi" w:hAnsiTheme="majorBidi"/>
          <w:sz w:val="24"/>
          <w:lang w:val="en-ZA" w:bidi="ar-DZ"/>
        </w:rPr>
        <w:t>e</w:t>
      </w:r>
      <w:r>
        <w:rPr>
          <w:rFonts w:asciiTheme="majorBidi" w:cstheme="majorBidi" w:hAnsiTheme="majorBidi"/>
          <w:sz w:val="24"/>
          <w:lang w:val="en-ZA" w:bidi="ar-DZ"/>
        </w:rPr>
        <w:t xml:space="preserve"> accurat</w:t>
      </w:r>
      <w:r>
        <w:rPr>
          <w:rFonts w:asciiTheme="majorBidi" w:cstheme="majorBidi" w:hAnsiTheme="majorBidi"/>
          <w:sz w:val="24"/>
          <w:lang w:val="en-ZA" w:bidi="ar-DZ"/>
        </w:rPr>
        <w:t>e</w:t>
      </w:r>
      <w:r>
        <w:rPr>
          <w:rFonts w:asciiTheme="majorBidi" w:cstheme="majorBidi" w:hAnsiTheme="majorBidi"/>
          <w:sz w:val="24"/>
          <w:lang w:val="en-ZA" w:bidi="ar-DZ"/>
        </w:rPr>
        <w:t>.</w:t>
      </w:r>
    </w:p>
    <w:p>
      <w:pPr>
        <w:pStyle w:val="ListParagraph"/>
        <w:numPr>
          <w:ilvl w:val="0"/>
          <w:numId w:val="48"/>
        </w:numPr>
        <w:spacing w:line="360" w:lineRule="auto"/>
        <w:jc w:val="both"/>
        <w:rPr>
          <w:rFonts w:asciiTheme="majorBidi" w:cstheme="majorBidi" w:hAnsiTheme="majorBidi"/>
          <w:sz w:val="24"/>
          <w:lang w:val="en-ZA" w:bidi="ar-DZ"/>
        </w:rPr>
      </w:pPr>
      <w:r>
        <w:rPr>
          <w:rFonts w:asciiTheme="majorBidi" w:cstheme="majorBidi" w:hAnsiTheme="majorBidi"/>
          <w:sz w:val="24"/>
          <w:lang w:val="en-ZA" w:bidi="ar-DZ"/>
        </w:rPr>
        <w:t>S</w:t>
      </w:r>
      <w:r>
        <w:rPr>
          <w:rFonts w:asciiTheme="majorBidi" w:cstheme="majorBidi" w:hAnsiTheme="majorBidi"/>
          <w:sz w:val="24"/>
          <w:lang w:val="en-ZA" w:bidi="ar-DZ"/>
        </w:rPr>
        <w:t>e</w:t>
      </w:r>
      <w:r>
        <w:rPr>
          <w:rFonts w:asciiTheme="majorBidi" w:cstheme="majorBidi" w:hAnsiTheme="majorBidi"/>
          <w:sz w:val="24"/>
          <w:lang w:val="en-ZA" w:bidi="ar-DZ"/>
        </w:rPr>
        <w:t xml:space="preserve">t an </w:t>
      </w:r>
      <w:r>
        <w:rPr>
          <w:rFonts w:asciiTheme="majorBidi" w:cstheme="majorBidi" w:hAnsiTheme="majorBidi"/>
          <w:sz w:val="24"/>
          <w:lang w:val="en-ZA" w:bidi="ar-DZ"/>
        </w:rPr>
        <w:t>e</w:t>
      </w:r>
      <w:r>
        <w:rPr>
          <w:rFonts w:asciiTheme="majorBidi" w:cstheme="majorBidi" w:hAnsiTheme="majorBidi"/>
          <w:sz w:val="24"/>
          <w:lang w:val="en-ZA" w:bidi="ar-DZ"/>
        </w:rPr>
        <w:t xml:space="preserve">rror </w:t>
      </w:r>
      <w:r>
        <w:rPr>
          <w:rFonts w:asciiTheme="majorBidi" w:cstheme="majorBidi" w:hAnsiTheme="majorBidi"/>
          <w:sz w:val="24"/>
          <w:lang w:val="en-ZA" w:bidi="ar-DZ"/>
        </w:rPr>
        <w:t>e</w:t>
      </w:r>
      <w:r>
        <w:rPr>
          <w:rFonts w:asciiTheme="majorBidi" w:cstheme="majorBidi" w:hAnsiTheme="majorBidi"/>
          <w:sz w:val="24"/>
          <w:lang w:val="en-ZA" w:bidi="ar-DZ"/>
        </w:rPr>
        <w:t>stimat</w:t>
      </w:r>
      <w:r>
        <w:rPr>
          <w:rFonts w:asciiTheme="majorBidi" w:cstheme="majorBidi" w:hAnsiTheme="majorBidi"/>
          <w:sz w:val="24"/>
          <w:lang w:val="en-ZA" w:bidi="ar-DZ"/>
        </w:rPr>
        <w:t>e</w:t>
      </w:r>
      <w:r>
        <w:rPr>
          <w:rFonts w:asciiTheme="majorBidi" w:cstheme="majorBidi" w:hAnsiTheme="majorBidi"/>
          <w:sz w:val="24"/>
          <w:lang w:val="en-ZA" w:bidi="ar-DZ"/>
        </w:rPr>
        <w:t xml:space="preserve">, </w:t>
      </w:r>
      <w:r>
        <w:rPr>
          <w:rFonts w:asciiTheme="majorBidi" w:cstheme="majorBidi" w:hAnsiTheme="majorBidi"/>
          <w:sz w:val="24"/>
          <w:lang w:val="en-ZA" w:bidi="ar-DZ"/>
        </w:rPr>
        <w:t>which is 0.369</w:t>
      </w:r>
      <w:r>
        <w:rPr>
          <w:rFonts w:asciiTheme="majorBidi" w:cstheme="majorBidi" w:hAnsiTheme="majorBidi"/>
          <w:sz w:val="24"/>
          <w:lang w:val="en-ZA" w:bidi="ar-DZ"/>
        </w:rPr>
        <w:t>,</w:t>
      </w:r>
      <w:r>
        <w:rPr>
          <w:rFonts w:asciiTheme="majorBidi" w:cstheme="majorBidi" w:hAnsiTheme="majorBidi"/>
          <w:sz w:val="24"/>
          <w:lang w:val="en-ZA" w:bidi="ar-DZ"/>
        </w:rPr>
        <w:t>th</w:t>
      </w:r>
      <w:r>
        <w:rPr>
          <w:rFonts w:asciiTheme="majorBidi" w:cstheme="majorBidi" w:hAnsiTheme="majorBidi"/>
          <w:sz w:val="24"/>
          <w:lang w:val="en-ZA" w:bidi="ar-DZ"/>
        </w:rPr>
        <w:t>e</w:t>
      </w:r>
      <w:r>
        <w:rPr>
          <w:rFonts w:asciiTheme="majorBidi" w:cstheme="majorBidi" w:hAnsiTheme="majorBidi"/>
          <w:sz w:val="24"/>
          <w:lang w:val="en-ZA" w:bidi="ar-DZ"/>
        </w:rPr>
        <w:t xml:space="preserve"> l</w:t>
      </w:r>
      <w:r>
        <w:rPr>
          <w:rFonts w:asciiTheme="majorBidi" w:cstheme="majorBidi" w:hAnsiTheme="majorBidi"/>
          <w:sz w:val="24"/>
          <w:lang w:val="en-ZA" w:bidi="ar-DZ"/>
        </w:rPr>
        <w:t>e</w:t>
      </w:r>
      <w:r>
        <w:rPr>
          <w:rFonts w:asciiTheme="majorBidi" w:cstheme="majorBidi" w:hAnsiTheme="majorBidi"/>
          <w:sz w:val="24"/>
          <w:lang w:val="en-ZA" w:bidi="ar-DZ"/>
        </w:rPr>
        <w:t>ss, th</w:t>
      </w:r>
      <w:r>
        <w:rPr>
          <w:rFonts w:asciiTheme="majorBidi" w:cstheme="majorBidi" w:hAnsiTheme="majorBidi"/>
          <w:sz w:val="24"/>
          <w:lang w:val="en-ZA" w:bidi="ar-DZ"/>
        </w:rPr>
        <w:t>e</w:t>
      </w:r>
      <w:r>
        <w:rPr>
          <w:rFonts w:asciiTheme="majorBidi" w:cstheme="majorBidi" w:hAnsiTheme="majorBidi"/>
          <w:sz w:val="24"/>
          <w:lang w:val="en-ZA" w:bidi="ar-DZ"/>
        </w:rPr>
        <w:t xml:space="preserve"> mor</w:t>
      </w:r>
      <w:r>
        <w:rPr>
          <w:rFonts w:asciiTheme="majorBidi" w:cstheme="majorBidi" w:hAnsiTheme="majorBidi"/>
          <w:sz w:val="24"/>
          <w:lang w:val="en-ZA" w:bidi="ar-DZ"/>
        </w:rPr>
        <w:t>e</w:t>
      </w:r>
      <w:r>
        <w:rPr>
          <w:rFonts w:asciiTheme="majorBidi" w:cstheme="majorBidi" w:hAnsiTheme="majorBidi"/>
          <w:sz w:val="24"/>
          <w:lang w:val="en-ZA" w:bidi="ar-DZ"/>
        </w:rPr>
        <w:t xml:space="preserve"> appropriat</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mod</w:t>
      </w:r>
      <w:r>
        <w:rPr>
          <w:rFonts w:asciiTheme="majorBidi" w:cstheme="majorBidi" w:hAnsiTheme="majorBidi"/>
          <w:sz w:val="24"/>
          <w:lang w:val="en-ZA" w:bidi="ar-DZ"/>
        </w:rPr>
        <w:t>e</w:t>
      </w:r>
      <w:r>
        <w:rPr>
          <w:rFonts w:asciiTheme="majorBidi" w:cstheme="majorBidi" w:hAnsiTheme="majorBidi"/>
          <w:sz w:val="24"/>
          <w:lang w:val="en-ZA" w:bidi="ar-DZ"/>
        </w:rPr>
        <w:t>l</w:t>
      </w:r>
      <w:r>
        <w:rPr>
          <w:rFonts w:asciiTheme="majorBidi" w:cstheme="majorBidi" w:hAnsiTheme="majorBidi"/>
          <w:sz w:val="24"/>
          <w:lang w:val="en-ZA" w:bidi="ar-DZ"/>
        </w:rPr>
        <w:t>.</w:t>
      </w:r>
    </w:p>
    <w:p>
      <w:pPr>
        <w:pStyle w:val="Caption"/>
        <w:rPr>
          <w:rFonts w:ascii="Times New Roman" w:cs="Times New Roman" w:hAnsi="Times New Roman"/>
          <w:b w:val="off"/>
          <w:color w:val="auto"/>
          <w:sz w:val="24"/>
        </w:rPr>
      </w:pPr>
      <w:bookmarkStart w:id="157" w:name="_Toc48325827"/>
      <w:r>
        <w:rPr>
          <w:rFonts w:ascii="Times New Roman" w:cs="Times New Roman" w:hAnsi="Times New Roman"/>
          <w:b w:val="off"/>
          <w:color w:val="auto"/>
          <w:sz w:val="24"/>
        </w:rPr>
        <w:t>Tabl</w:t>
      </w:r>
      <w:r>
        <w:rPr>
          <w:rFonts w:ascii="Times New Roman" w:cs="Times New Roman" w:hAnsi="Times New Roman"/>
          <w:b w:val="off"/>
          <w:color w:val="auto"/>
          <w:sz w:val="24"/>
        </w:rPr>
        <w:t>e</w:t>
      </w:r>
      <w:r>
        <w:rPr>
          <w:rFonts w:ascii="Times New Roman" w:cs="Times New Roman" w:hAnsi="Times New Roman"/>
          <w:b w:val="off"/>
          <w:color w:val="auto"/>
          <w:sz w:val="24"/>
        </w:rPr>
        <w:t xml:space="preserve"> </w:t>
      </w:r>
      <w:r>
        <w:rPr>
          <w:rFonts w:ascii="Times New Roman" w:cs="Times New Roman" w:hAnsi="Times New Roman"/>
          <w:b w:val="off"/>
          <w:color w:val="auto"/>
          <w:sz w:val="24"/>
        </w:rPr>
        <w:t>3.10</w:t>
      </w:r>
      <w:r>
        <w:rPr>
          <w:rFonts w:ascii="Times New Roman" w:cs="Times New Roman" w:hAnsi="Times New Roman"/>
          <w:b w:val="off"/>
          <w:color w:val="auto"/>
          <w:sz w:val="24"/>
        </w:rPr>
        <w:t>: ANOVA</w:t>
      </w:r>
      <w:bookmarkEnd w:id="157"/>
    </w:p>
    <w:p>
      <w:pPr>
        <w:spacing w:after="0" w:line="240" w:lineRule="auto"/>
        <w:rPr>
          <w:rFonts w:ascii="Times New Roman" w:cs="Times New Roman" w:hAnsi="Times New Roman"/>
          <w:sz w:val="24"/>
        </w:rPr>
      </w:pPr>
    </w:p>
    <w:tbl>
      <w:tblPr>
        <w:tblStyle w:val="LightListAccent5"/>
        <w:tblW w:w="9280" w:type="dxa"/>
        <w:tblLayout w:type="fixed"/>
        <w:tblLook w:val="0000"/>
      </w:tblPr>
      <w:tblGrid>
        <w:gridCol w:w="856"/>
        <w:gridCol w:w="1503"/>
        <w:gridCol w:w="1717"/>
        <w:gridCol w:w="1198"/>
        <w:gridCol w:w="1610"/>
        <w:gridCol w:w="1198"/>
        <w:gridCol w:w="1197"/>
        <w:gridCol w:w="1"/>
      </w:tblGrid>
      <w:tr>
        <w:trPr>
          <w:cnfStyle w:val="000000100000"/>
          <w:trHeight w:val="295"/>
        </w:trPr>
        <w:tc>
          <w:tcPr>
            <w:cnfStyle w:val="000010100000"/>
            <w:tcW w:w="9279" w:type="dxa"/>
            <w:gridSpan w:val="7"/>
          </w:tcPr>
          <w:p>
            <w:pPr>
              <w:spacing w:line="320" w:lineRule="atLeast"/>
              <w:ind w:left="60" w:right="60"/>
              <w:jc w:val="center"/>
              <w:rPr>
                <w:rFonts w:ascii="Arial" w:cs="Arial" w:hAnsi="Arial"/>
                <w:color w:val="010205"/>
              </w:rPr>
            </w:pPr>
            <w:r>
              <w:rPr>
                <w:rFonts w:ascii="Arial" w:cs="Arial" w:hAnsi="Arial"/>
                <w:b/>
                <w:color w:val="010205"/>
              </w:rPr>
              <w:t>ANOVA</w:t>
            </w:r>
            <w:r>
              <w:rPr>
                <w:rFonts w:ascii="Arial" w:cs="Arial" w:hAnsi="Arial"/>
                <w:b/>
                <w:color w:val="010205"/>
                <w:vertAlign w:val="superscript"/>
              </w:rPr>
              <w:t>a</w:t>
            </w:r>
          </w:p>
        </w:tc>
      </w:tr>
      <w:tr>
        <w:trPr>
          <w:trHeight w:val="603"/>
        </w:trPr>
        <w:tc>
          <w:tcPr>
            <w:cnfStyle w:val="000010010000"/>
            <w:tcW w:w="2359" w:type="dxa"/>
            <w:gridSpan w:val="2"/>
          </w:tcPr>
          <w:p>
            <w:pPr>
              <w:spacing w:line="320" w:lineRule="atLeast"/>
              <w:ind w:left="60" w:right="60"/>
              <w:rPr>
                <w:rFonts w:ascii="Arial" w:cs="Arial" w:hAnsi="Arial"/>
                <w:color w:val="264a60"/>
                <w:sz w:val="18"/>
              </w:rPr>
            </w:pPr>
            <w:r>
              <w:rPr>
                <w:rFonts w:ascii="Arial" w:cs="Arial" w:hAnsi="Arial"/>
                <w:color w:val="264a60"/>
                <w:sz w:val="18"/>
              </w:rPr>
              <w:t>Mod</w:t>
            </w:r>
            <w:r>
              <w:rPr>
                <w:rFonts w:ascii="Arial" w:cs="Arial" w:hAnsi="Arial"/>
                <w:color w:val="264a60"/>
                <w:sz w:val="18"/>
              </w:rPr>
              <w:t>e</w:t>
            </w:r>
            <w:r>
              <w:rPr>
                <w:rFonts w:ascii="Arial" w:cs="Arial" w:hAnsi="Arial"/>
                <w:color w:val="264a60"/>
                <w:sz w:val="18"/>
              </w:rPr>
              <w:t>l</w:t>
            </w:r>
          </w:p>
        </w:tc>
        <w:tc>
          <w:tcPr>
            <w:cnfStyle w:val="000001010000"/>
            <w:tcW w:w="1717" w:type="dxa"/>
            <w:gridSpan w:val="1"/>
          </w:tcPr>
          <w:p>
            <w:pPr>
              <w:spacing w:line="320" w:lineRule="atLeast"/>
              <w:ind w:left="60" w:right="60"/>
              <w:jc w:val="center"/>
              <w:rPr>
                <w:rFonts w:ascii="Arial" w:cs="Arial" w:hAnsi="Arial"/>
                <w:color w:val="264a60"/>
                <w:sz w:val="18"/>
              </w:rPr>
            </w:pPr>
            <w:r>
              <w:rPr>
                <w:rFonts w:ascii="Arial" w:cs="Arial" w:hAnsi="Arial"/>
                <w:color w:val="264a60"/>
                <w:sz w:val="18"/>
              </w:rPr>
              <w:t>Somm</w:t>
            </w:r>
            <w:r>
              <w:rPr>
                <w:rFonts w:ascii="Arial" w:cs="Arial" w:hAnsi="Arial"/>
                <w:color w:val="264a60"/>
                <w:sz w:val="18"/>
              </w:rPr>
              <w:t>e</w:t>
            </w:r>
            <w:r>
              <w:rPr>
                <w:rFonts w:ascii="Arial" w:cs="Arial" w:hAnsi="Arial"/>
                <w:color w:val="264a60"/>
                <w:sz w:val="18"/>
              </w:rPr>
              <w:t xml:space="preserve"> of squar</w:t>
            </w:r>
            <w:r>
              <w:rPr>
                <w:rFonts w:ascii="Arial" w:cs="Arial" w:hAnsi="Arial"/>
                <w:color w:val="264a60"/>
                <w:sz w:val="18"/>
              </w:rPr>
              <w:t>e</w:t>
            </w:r>
            <w:r>
              <w:rPr>
                <w:rFonts w:ascii="Arial" w:cs="Arial" w:hAnsi="Arial"/>
                <w:color w:val="264a60"/>
                <w:sz w:val="18"/>
              </w:rPr>
              <w:t xml:space="preserve">s </w:t>
            </w:r>
          </w:p>
        </w:tc>
        <w:tc>
          <w:tcPr>
            <w:cnfStyle w:val="000010010000"/>
            <w:tcW w:w="1198" w:type="dxa"/>
            <w:gridSpan w:val="1"/>
          </w:tcPr>
          <w:p>
            <w:pPr>
              <w:spacing w:line="320" w:lineRule="atLeast"/>
              <w:ind w:left="60" w:right="60"/>
              <w:jc w:val="center"/>
              <w:rPr>
                <w:rFonts w:ascii="Arial" w:cs="Arial" w:hAnsi="Arial"/>
                <w:color w:val="264a60"/>
                <w:sz w:val="18"/>
              </w:rPr>
            </w:pPr>
            <w:r>
              <w:rPr>
                <w:rFonts w:ascii="Arial" w:cs="Arial" w:hAnsi="Arial"/>
                <w:color w:val="264a60"/>
                <w:sz w:val="18"/>
              </w:rPr>
              <w:t>ddl</w:t>
            </w:r>
          </w:p>
        </w:tc>
        <w:tc>
          <w:tcPr>
            <w:cnfStyle w:val="000001010000"/>
            <w:tcW w:w="1610" w:type="dxa"/>
            <w:gridSpan w:val="1"/>
          </w:tcPr>
          <w:p>
            <w:pPr>
              <w:spacing w:line="320" w:lineRule="atLeast"/>
              <w:ind w:left="60" w:right="60"/>
              <w:jc w:val="center"/>
              <w:rPr>
                <w:rFonts w:ascii="Arial" w:cs="Arial" w:hAnsi="Arial"/>
                <w:color w:val="264a60"/>
                <w:sz w:val="18"/>
              </w:rPr>
            </w:pPr>
            <w:r>
              <w:rPr>
                <w:rFonts w:ascii="Arial" w:cs="Arial" w:hAnsi="Arial"/>
                <w:color w:val="264a60"/>
                <w:sz w:val="18"/>
              </w:rPr>
              <w:t>M</w:t>
            </w:r>
            <w:r>
              <w:rPr>
                <w:rFonts w:ascii="Arial" w:cs="Arial" w:hAnsi="Arial"/>
                <w:color w:val="264a60"/>
                <w:sz w:val="18"/>
              </w:rPr>
              <w:t>e</w:t>
            </w:r>
            <w:r>
              <w:rPr>
                <w:rFonts w:ascii="Arial" w:cs="Arial" w:hAnsi="Arial"/>
                <w:color w:val="264a60"/>
                <w:sz w:val="18"/>
              </w:rPr>
              <w:t>an</w:t>
            </w:r>
            <w:r>
              <w:rPr>
                <w:rFonts w:ascii="Arial" w:cs="Arial" w:hAnsi="Arial"/>
                <w:color w:val="264a60"/>
                <w:sz w:val="18"/>
              </w:rPr>
              <w:t xml:space="preserve"> squar</w:t>
            </w:r>
            <w:r>
              <w:rPr>
                <w:rFonts w:ascii="Arial" w:cs="Arial" w:hAnsi="Arial"/>
                <w:color w:val="264a60"/>
                <w:sz w:val="18"/>
              </w:rPr>
              <w:t>e</w:t>
            </w:r>
          </w:p>
        </w:tc>
        <w:tc>
          <w:tcPr>
            <w:cnfStyle w:val="000010010000"/>
            <w:tcW w:w="1198" w:type="dxa"/>
            <w:gridSpan w:val="1"/>
          </w:tcPr>
          <w:p>
            <w:pPr>
              <w:spacing w:line="320" w:lineRule="atLeast"/>
              <w:ind w:left="60" w:right="60"/>
              <w:jc w:val="center"/>
              <w:rPr>
                <w:rFonts w:ascii="Arial" w:cs="Arial" w:hAnsi="Arial"/>
                <w:color w:val="264a60"/>
                <w:sz w:val="18"/>
              </w:rPr>
            </w:pPr>
            <w:r>
              <w:rPr>
                <w:rFonts w:ascii="Arial" w:cs="Arial" w:hAnsi="Arial"/>
                <w:color w:val="264a60"/>
                <w:sz w:val="18"/>
              </w:rPr>
              <w:t>F</w:t>
            </w:r>
          </w:p>
        </w:tc>
        <w:tc>
          <w:tcPr>
            <w:cnfStyle w:val="000001010000"/>
            <w:tcW w:w="1198" w:type="dxa"/>
            <w:gridSpan w:val="2"/>
          </w:tcPr>
          <w:p>
            <w:pPr>
              <w:spacing w:line="320" w:lineRule="atLeast"/>
              <w:ind w:left="60" w:right="60"/>
              <w:jc w:val="center"/>
              <w:rPr>
                <w:rFonts w:ascii="Arial" w:cs="Arial" w:hAnsi="Arial"/>
                <w:color w:val="264a60"/>
                <w:sz w:val="18"/>
              </w:rPr>
            </w:pPr>
            <w:r>
              <w:rPr>
                <w:rFonts w:ascii="Arial" w:cs="Arial" w:hAnsi="Arial"/>
                <w:color w:val="264a60"/>
                <w:sz w:val="18"/>
              </w:rPr>
              <w:t>Sig</w:t>
            </w:r>
            <w:r>
              <w:rPr>
                <w:rFonts w:ascii="Arial" w:cs="Arial" w:hAnsi="Arial"/>
                <w:color w:val="264a60"/>
                <w:sz w:val="18"/>
              </w:rPr>
              <w:t>.</w:t>
            </w:r>
          </w:p>
        </w:tc>
      </w:tr>
      <w:tr>
        <w:trPr>
          <w:cnfStyle w:val="000000100000"/>
          <w:trHeight w:val="295"/>
        </w:trPr>
        <w:tc>
          <w:tcPr>
            <w:cnfStyle w:val="000010100000"/>
            <w:tcW w:w="856" w:type="dxa"/>
            <w:gridSpan w:val="1"/>
            <w:vMerge w:val="restart"/>
          </w:tcPr>
          <w:p>
            <w:pPr>
              <w:spacing w:line="320" w:lineRule="atLeast"/>
              <w:ind w:left="60" w:right="60"/>
              <w:rPr>
                <w:rFonts w:ascii="Arial" w:cs="Arial" w:hAnsi="Arial"/>
                <w:color w:val="264a60"/>
                <w:sz w:val="18"/>
              </w:rPr>
            </w:pPr>
            <w:r>
              <w:rPr>
                <w:rFonts w:ascii="Arial" w:cs="Arial" w:hAnsi="Arial"/>
                <w:color w:val="264a60"/>
                <w:sz w:val="18"/>
              </w:rPr>
              <w:t>1</w:t>
            </w:r>
          </w:p>
        </w:tc>
        <w:tc>
          <w:tcPr>
            <w:cnfStyle w:val="000001100000"/>
            <w:tcW w:w="1503" w:type="dxa"/>
            <w:gridSpan w:val="1"/>
          </w:tcPr>
          <w:p>
            <w:pPr>
              <w:spacing w:line="320" w:lineRule="atLeast"/>
              <w:ind w:left="60" w:right="60"/>
              <w:rPr>
                <w:rFonts w:ascii="Arial" w:cs="Arial" w:hAnsi="Arial"/>
                <w:color w:val="264a60"/>
                <w:sz w:val="18"/>
              </w:rPr>
            </w:pPr>
            <w:r>
              <w:rPr>
                <w:rFonts w:ascii="Arial" w:cs="Arial" w:hAnsi="Arial"/>
                <w:color w:val="264a60"/>
                <w:sz w:val="18"/>
              </w:rPr>
              <w:t>R</w:t>
            </w:r>
            <w:r>
              <w:rPr>
                <w:rFonts w:ascii="Arial" w:cs="Arial" w:hAnsi="Arial"/>
                <w:color w:val="264a60"/>
                <w:sz w:val="18"/>
              </w:rPr>
              <w:t>e</w:t>
            </w:r>
            <w:r>
              <w:rPr>
                <w:rFonts w:ascii="Arial" w:cs="Arial" w:hAnsi="Arial"/>
                <w:color w:val="264a60"/>
                <w:sz w:val="18"/>
              </w:rPr>
              <w:t>gr</w:t>
            </w:r>
            <w:r>
              <w:rPr>
                <w:rFonts w:ascii="Arial" w:cs="Arial" w:hAnsi="Arial"/>
                <w:color w:val="264a60"/>
                <w:sz w:val="18"/>
              </w:rPr>
              <w:t>e</w:t>
            </w:r>
            <w:r>
              <w:rPr>
                <w:rFonts w:ascii="Arial" w:cs="Arial" w:hAnsi="Arial"/>
                <w:color w:val="264a60"/>
                <w:sz w:val="18"/>
              </w:rPr>
              <w:t>ssion</w:t>
            </w:r>
          </w:p>
        </w:tc>
        <w:tc>
          <w:tcPr>
            <w:cnfStyle w:val="000010100000"/>
            <w:tcW w:w="1717"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7,603</w:t>
            </w:r>
          </w:p>
        </w:tc>
        <w:tc>
          <w:tcPr>
            <w:cnfStyle w:val="000001100000"/>
            <w:tcW w:w="1198"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22</w:t>
            </w:r>
          </w:p>
        </w:tc>
        <w:tc>
          <w:tcPr>
            <w:cnfStyle w:val="000010100000"/>
            <w:tcW w:w="1610"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,346</w:t>
            </w:r>
          </w:p>
        </w:tc>
        <w:tc>
          <w:tcPr>
            <w:cnfStyle w:val="000001100000"/>
            <w:tcW w:w="1198"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2,544</w:t>
            </w:r>
          </w:p>
        </w:tc>
        <w:tc>
          <w:tcPr>
            <w:cnfStyle w:val="000010100000"/>
            <w:tcW w:w="1198" w:type="dxa"/>
            <w:gridSpan w:val="2"/>
          </w:tcPr>
          <w:p>
            <w:pPr>
              <w:spacing w:line="320" w:lineRule="atLeast"/>
              <w:ind w:left="60" w:right="60"/>
              <w:jc w:val="right"/>
              <w:rPr>
                <w:rFonts w:ascii="Arial" w:cs="Arial" w:hAnsi="Arial"/>
                <w:color w:val="010205"/>
                <w:sz w:val="18"/>
              </w:rPr>
            </w:pPr>
            <w:r>
              <w:rPr>
                <w:rFonts w:ascii="Arial" w:cs="Arial" w:hAnsi="Arial"/>
                <w:color w:val="010205"/>
                <w:sz w:val="18"/>
              </w:rPr>
              <w:t>,000</w:t>
            </w:r>
            <w:r>
              <w:rPr>
                <w:rFonts w:ascii="Arial" w:cs="Arial" w:hAnsi="Arial"/>
                <w:color w:val="010205"/>
                <w:sz w:val="18"/>
                <w:vertAlign w:val="superscript"/>
              </w:rPr>
              <w:t>b</w:t>
            </w:r>
          </w:p>
        </w:tc>
      </w:tr>
      <w:tr>
        <w:trPr>
          <w:trHeight w:val="136"/>
        </w:trPr>
        <w:tc>
          <w:tcPr>
            <w:cnfStyle w:val="000010010000"/>
            <w:tcW w:w="856" w:type="dxa"/>
            <w:gridSpan w:val="1"/>
            <w:vMerge w:val="continue"/>
          </w:tcPr>
          <w:p>
            <w:pPr>
              <w:rPr>
                <w:rFonts w:ascii="Arial" w:cs="Arial" w:hAnsi="Arial"/>
                <w:color w:val="010205"/>
                <w:sz w:val="18"/>
              </w:rPr>
            </w:pPr>
          </w:p>
        </w:tc>
        <w:tc>
          <w:tcPr>
            <w:cnfStyle w:val="000001010000"/>
            <w:tcW w:w="1503" w:type="dxa"/>
            <w:gridSpan w:val="1"/>
          </w:tcPr>
          <w:p>
            <w:pPr>
              <w:spacing w:line="320" w:lineRule="atLeast"/>
              <w:ind w:left="60" w:right="60"/>
              <w:rPr>
                <w:rFonts w:ascii="Arial" w:cs="Arial" w:hAnsi="Arial"/>
                <w:color w:val="264a60"/>
                <w:sz w:val="18"/>
              </w:rPr>
            </w:pPr>
            <w:r>
              <w:rPr>
                <w:rFonts w:ascii="Arial" w:cs="Arial" w:hAnsi="Arial"/>
                <w:color w:val="264a60"/>
                <w:sz w:val="18"/>
              </w:rPr>
              <w:t>R</w:t>
            </w:r>
            <w:r>
              <w:rPr>
                <w:rFonts w:ascii="Arial" w:cs="Arial" w:hAnsi="Arial"/>
                <w:color w:val="264a60"/>
                <w:sz w:val="18"/>
              </w:rPr>
              <w:t>e</w:t>
            </w:r>
            <w:r>
              <w:rPr>
                <w:rFonts w:ascii="Arial" w:cs="Arial" w:hAnsi="Arial"/>
                <w:color w:val="264a60"/>
                <w:sz w:val="18"/>
              </w:rPr>
              <w:t>sidual</w:t>
            </w:r>
            <w:r>
              <w:rPr>
                <w:rFonts w:ascii="Arial" w:cs="Arial" w:hAnsi="Arial"/>
                <w:color w:val="264a60"/>
                <w:sz w:val="18"/>
              </w:rPr>
              <w:t xml:space="preserve"> </w:t>
            </w:r>
          </w:p>
        </w:tc>
        <w:tc>
          <w:tcPr>
            <w:cnfStyle w:val="000010010000"/>
            <w:tcW w:w="1717"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20,512</w:t>
            </w:r>
          </w:p>
        </w:tc>
        <w:tc>
          <w:tcPr>
            <w:cnfStyle w:val="000001010000"/>
            <w:tcW w:w="1198"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151</w:t>
            </w:r>
          </w:p>
        </w:tc>
        <w:tc>
          <w:tcPr>
            <w:cnfStyle w:val="000010010000"/>
            <w:tcW w:w="1610"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,136</w:t>
            </w:r>
          </w:p>
        </w:tc>
        <w:tc>
          <w:tcPr>
            <w:cnfStyle w:val="000001010000"/>
            <w:tcW w:w="1198" w:type="dxa"/>
            <w:gridSpan w:val="1"/>
          </w:tcPr>
          <w:p>
            <w:pPr>
              <w:rPr>
                <w:rFonts w:ascii="Times New Roman" w:cs="Times New Roman" w:hAnsi="Times New Roman"/>
                <w:sz w:val="24"/>
              </w:rPr>
            </w:pPr>
          </w:p>
        </w:tc>
        <w:tc>
          <w:tcPr>
            <w:cnfStyle w:val="000010010000"/>
            <w:tcW w:w="1198" w:type="dxa"/>
            <w:gridSpan w:val="2"/>
          </w:tcPr>
          <w:p>
            <w:pPr>
              <w:rPr>
                <w:rFonts w:ascii="Times New Roman" w:cs="Times New Roman" w:hAnsi="Times New Roman"/>
                <w:sz w:val="24"/>
              </w:rPr>
            </w:pPr>
          </w:p>
        </w:tc>
      </w:tr>
      <w:tr>
        <w:trPr>
          <w:cnfStyle w:val="000000100000"/>
          <w:trHeight w:val="136"/>
        </w:trPr>
        <w:tc>
          <w:tcPr>
            <w:cnfStyle w:val="000010100000"/>
            <w:tcW w:w="856" w:type="dxa"/>
            <w:gridSpan w:val="1"/>
            <w:vMerge w:val="continue"/>
          </w:tcPr>
          <w:p>
            <w:pPr>
              <w:rPr>
                <w:rFonts w:ascii="Times New Roman" w:cs="Times New Roman" w:hAnsi="Times New Roman"/>
                <w:sz w:val="24"/>
              </w:rPr>
            </w:pPr>
          </w:p>
        </w:tc>
        <w:tc>
          <w:tcPr>
            <w:cnfStyle w:val="000001100000"/>
            <w:tcW w:w="1503" w:type="dxa"/>
            <w:gridSpan w:val="1"/>
          </w:tcPr>
          <w:p>
            <w:pPr>
              <w:spacing w:line="320" w:lineRule="atLeast"/>
              <w:ind w:left="60" w:right="60"/>
              <w:rPr>
                <w:rFonts w:ascii="Arial" w:cs="Arial" w:hAnsi="Arial"/>
                <w:color w:val="264a60"/>
                <w:sz w:val="18"/>
              </w:rPr>
            </w:pPr>
            <w:r>
              <w:rPr>
                <w:rFonts w:ascii="Arial" w:cs="Arial" w:hAnsi="Arial"/>
                <w:color w:val="264a60"/>
                <w:sz w:val="18"/>
              </w:rPr>
              <w:t>Total</w:t>
            </w:r>
          </w:p>
        </w:tc>
        <w:tc>
          <w:tcPr>
            <w:cnfStyle w:val="000010100000"/>
            <w:tcW w:w="1717"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28,115</w:t>
            </w:r>
          </w:p>
        </w:tc>
        <w:tc>
          <w:tcPr>
            <w:cnfStyle w:val="000001100000"/>
            <w:tcW w:w="1198" w:type="dxa"/>
            <w:gridSpan w:val="1"/>
          </w:tcPr>
          <w:p>
            <w:pPr>
              <w:spacing w:line="320" w:lineRule="atLeast"/>
              <w:ind w:left="60" w:right="60"/>
              <w:jc w:val="right"/>
              <w:rPr>
                <w:rFonts w:ascii="Arial" w:cs="Arial" w:hAnsi="Arial"/>
                <w:color w:val="010205"/>
                <w:sz w:val="18"/>
              </w:rPr>
            </w:pPr>
            <w:r>
              <w:rPr>
                <w:rFonts w:ascii="Arial" w:cs="Arial" w:hAnsi="Arial"/>
                <w:color w:val="010205"/>
                <w:sz w:val="18"/>
              </w:rPr>
              <w:t>173</w:t>
            </w:r>
          </w:p>
        </w:tc>
        <w:tc>
          <w:tcPr>
            <w:cnfStyle w:val="000010100000"/>
            <w:tcW w:w="1610" w:type="dxa"/>
            <w:gridSpan w:val="1"/>
          </w:tcPr>
          <w:p>
            <w:pPr>
              <w:rPr>
                <w:rFonts w:ascii="Times New Roman" w:cs="Times New Roman" w:hAnsi="Times New Roman"/>
                <w:sz w:val="24"/>
              </w:rPr>
            </w:pPr>
          </w:p>
        </w:tc>
        <w:tc>
          <w:tcPr>
            <w:cnfStyle w:val="000001100000"/>
            <w:tcW w:w="1198" w:type="dxa"/>
            <w:gridSpan w:val="1"/>
          </w:tcPr>
          <w:p>
            <w:pPr>
              <w:rPr>
                <w:rFonts w:ascii="Times New Roman" w:cs="Times New Roman" w:hAnsi="Times New Roman"/>
                <w:sz w:val="24"/>
              </w:rPr>
            </w:pPr>
          </w:p>
        </w:tc>
        <w:tc>
          <w:tcPr>
            <w:cnfStyle w:val="000010100000"/>
            <w:tcW w:w="1198" w:type="dxa"/>
            <w:gridSpan w:val="2"/>
          </w:tcPr>
          <w:p>
            <w:pPr>
              <w:rPr>
                <w:rFonts w:ascii="Times New Roman" w:cs="Times New Roman" w:hAnsi="Times New Roman"/>
                <w:sz w:val="24"/>
              </w:rPr>
            </w:pPr>
          </w:p>
        </w:tc>
      </w:tr>
      <w:tr>
        <w:trPr>
          <w:trHeight w:val="295"/>
        </w:trPr>
        <w:tc>
          <w:tcPr>
            <w:cnfStyle w:val="000010010000"/>
            <w:tcW w:w="9279" w:type="dxa"/>
            <w:gridSpan w:val="7"/>
          </w:tcPr>
          <w:p>
            <w:pPr>
              <w:spacing w:line="320" w:lineRule="atLeast"/>
              <w:ind w:left="60" w:right="60"/>
              <w:rPr>
                <w:rFonts w:ascii="Arial" w:cs="Arial" w:hAnsi="Arial"/>
                <w:color w:val="010205"/>
                <w:sz w:val="18"/>
                <w:lang w:val="en-ZA"/>
              </w:rPr>
            </w:pPr>
            <w:r>
              <w:rPr>
                <w:rFonts w:ascii="Arial" w:cs="Arial" w:hAnsi="Arial"/>
                <w:color w:val="010205"/>
                <w:sz w:val="18"/>
                <w:lang w:val="en-ZA"/>
              </w:rPr>
              <w:t>a.</w:t>
            </w:r>
            <w:r>
              <w:rPr>
                <w:rFonts w:ascii="Arial" w:cs="Arial" w:hAnsi="Arial"/>
                <w:color w:val="010205"/>
                <w:sz w:val="18"/>
                <w:lang w:val="en-ZA"/>
              </w:rPr>
              <w:t>Ind</w:t>
            </w:r>
            <w:r>
              <w:rPr>
                <w:rFonts w:ascii="Arial" w:cs="Arial" w:hAnsi="Arial"/>
                <w:color w:val="010205"/>
                <w:sz w:val="18"/>
                <w:lang w:val="en-ZA"/>
              </w:rPr>
              <w:t>e</w:t>
            </w:r>
            <w:r>
              <w:rPr>
                <w:rFonts w:ascii="Arial" w:cs="Arial" w:hAnsi="Arial"/>
                <w:color w:val="010205"/>
                <w:sz w:val="18"/>
                <w:lang w:val="en-ZA"/>
              </w:rPr>
              <w:t>p</w:t>
            </w:r>
            <w:r>
              <w:rPr>
                <w:rFonts w:ascii="Arial" w:cs="Arial" w:hAnsi="Arial"/>
                <w:color w:val="010205"/>
                <w:sz w:val="18"/>
                <w:lang w:val="en-ZA"/>
              </w:rPr>
              <w:t>e</w:t>
            </w:r>
            <w:r>
              <w:rPr>
                <w:rFonts w:ascii="Arial" w:cs="Arial" w:hAnsi="Arial"/>
                <w:color w:val="010205"/>
                <w:sz w:val="18"/>
                <w:lang w:val="en-ZA"/>
              </w:rPr>
              <w:t>ndt</w:t>
            </w:r>
            <w:r>
              <w:rPr>
                <w:rFonts w:ascii="Arial" w:cs="Arial" w:hAnsi="Arial"/>
                <w:color w:val="010205"/>
                <w:sz w:val="18"/>
                <w:lang w:val="en-ZA"/>
              </w:rPr>
              <w:t xml:space="preserve"> variabl</w:t>
            </w:r>
            <w:r>
              <w:rPr>
                <w:rFonts w:ascii="Arial" w:cs="Arial" w:hAnsi="Arial"/>
                <w:color w:val="010205"/>
                <w:sz w:val="18"/>
                <w:lang w:val="en-ZA"/>
              </w:rPr>
              <w:t>e</w:t>
            </w:r>
            <w:r>
              <w:rPr>
                <w:rFonts w:ascii="Arial" w:cs="Arial" w:hAnsi="Arial"/>
                <w:color w:val="010205"/>
                <w:sz w:val="18"/>
                <w:lang w:val="en-ZA"/>
              </w:rPr>
              <w:t xml:space="preserve">: </w:t>
            </w:r>
            <w:r>
              <w:rPr>
                <w:rFonts w:ascii="Arial" w:cs="Arial" w:hAnsi="Arial"/>
                <w:color w:val="010205"/>
                <w:sz w:val="18"/>
                <w:lang w:val="en-ZA"/>
              </w:rPr>
              <w:t>buying_d</w:t>
            </w:r>
            <w:r>
              <w:rPr>
                <w:rFonts w:ascii="Arial" w:cs="Arial" w:hAnsi="Arial"/>
                <w:color w:val="010205"/>
                <w:sz w:val="18"/>
                <w:lang w:val="en-ZA"/>
              </w:rPr>
              <w:t>e</w:t>
            </w:r>
            <w:r>
              <w:rPr>
                <w:rFonts w:ascii="Arial" w:cs="Arial" w:hAnsi="Arial"/>
                <w:color w:val="010205"/>
                <w:sz w:val="18"/>
                <w:lang w:val="en-ZA"/>
              </w:rPr>
              <w:t>cision</w:t>
            </w:r>
          </w:p>
        </w:tc>
      </w:tr>
      <w:tr>
        <w:trPr>
          <w:cnfStyle w:val="000000100000"/>
          <w:trHeight w:val="1513"/>
        </w:trPr>
        <w:tc>
          <w:tcPr>
            <w:cnfStyle w:val="000010100000"/>
            <w:tcW w:w="9279" w:type="dxa"/>
            <w:gridSpan w:val="7"/>
          </w:tcPr>
          <w:p>
            <w:pPr>
              <w:spacing w:line="320" w:lineRule="atLeast"/>
              <w:ind w:left="60" w:right="60"/>
              <w:rPr>
                <w:rFonts w:ascii="Arial" w:cs="Arial" w:hAnsi="Arial"/>
                <w:color w:val="010205"/>
                <w:sz w:val="18"/>
                <w:lang w:val="en-ZA"/>
              </w:rPr>
            </w:pPr>
            <w:r>
              <w:rPr>
                <w:rFonts w:ascii="Arial" w:cs="Arial" w:hAnsi="Arial"/>
                <w:color w:val="010205"/>
                <w:sz w:val="18"/>
                <w:lang w:val="en-ZA"/>
              </w:rPr>
              <w:t>b. Pr</w:t>
            </w:r>
            <w:r>
              <w:rPr>
                <w:rFonts w:ascii="Arial" w:cs="Arial" w:hAnsi="Arial"/>
                <w:color w:val="010205"/>
                <w:sz w:val="18"/>
                <w:lang w:val="en-ZA"/>
              </w:rPr>
              <w:t>e</w:t>
            </w:r>
            <w:r>
              <w:rPr>
                <w:rFonts w:ascii="Arial" w:cs="Arial" w:hAnsi="Arial"/>
                <w:color w:val="010205"/>
                <w:sz w:val="18"/>
                <w:lang w:val="en-ZA"/>
              </w:rPr>
              <w:t>dictors</w:t>
            </w:r>
            <w:r>
              <w:rPr>
                <w:rFonts w:ascii="Arial" w:cs="Arial" w:hAnsi="Arial"/>
                <w:color w:val="010205"/>
                <w:sz w:val="18"/>
                <w:lang w:val="en-ZA"/>
              </w:rPr>
              <w:t xml:space="preserve"> : (</w:t>
            </w:r>
            <w:r>
              <w:rPr>
                <w:rFonts w:ascii="Arial" w:cs="Arial" w:hAnsi="Arial"/>
                <w:color w:val="010205"/>
                <w:sz w:val="18"/>
                <w:lang w:val="en-ZA"/>
              </w:rPr>
              <w:t>Constant</w:t>
            </w:r>
            <w:r>
              <w:rPr>
                <w:rFonts w:ascii="Arial" w:cs="Arial" w:hAnsi="Arial"/>
                <w:color w:val="010205"/>
                <w:sz w:val="18"/>
                <w:lang w:val="en-ZA"/>
              </w:rPr>
              <w:t>e</w:t>
            </w:r>
            <w:r>
              <w:rPr>
                <w:rFonts w:ascii="Arial" w:cs="Arial" w:hAnsi="Arial"/>
                <w:color w:val="010205"/>
                <w:sz w:val="18"/>
                <w:lang w:val="en-ZA"/>
              </w:rPr>
              <w:t xml:space="preserve">), </w:t>
            </w:r>
            <w:r>
              <w:rPr>
                <w:rFonts w:ascii="Arial" w:cs="Arial" w:hAnsi="Arial"/>
                <w:color w:val="010205"/>
                <w:sz w:val="18"/>
                <w:lang w:val="en-ZA"/>
              </w:rPr>
              <w:t>Ag</w:t>
            </w:r>
            <w:r>
              <w:rPr>
                <w:rFonts w:ascii="Arial" w:cs="Arial" w:hAnsi="Arial"/>
                <w:color w:val="010205"/>
                <w:sz w:val="18"/>
                <w:lang w:val="en-ZA"/>
              </w:rPr>
              <w:t>e</w:t>
            </w:r>
            <w:r>
              <w:rPr>
                <w:rFonts w:ascii="Arial" w:cs="Arial" w:hAnsi="Arial"/>
                <w:color w:val="010205"/>
                <w:sz w:val="18"/>
                <w:lang w:val="en-ZA"/>
              </w:rPr>
              <w:t>sampl</w:t>
            </w:r>
            <w:r>
              <w:rPr>
                <w:rFonts w:ascii="Arial" w:cs="Arial" w:hAnsi="Arial"/>
                <w:color w:val="010205"/>
                <w:sz w:val="18"/>
                <w:lang w:val="en-ZA"/>
              </w:rPr>
              <w:t>e</w:t>
            </w:r>
            <w:r>
              <w:rPr>
                <w:rFonts w:ascii="Arial" w:cs="Arial" w:hAnsi="Arial"/>
                <w:color w:val="010205"/>
                <w:sz w:val="18"/>
                <w:lang w:val="en-ZA"/>
              </w:rPr>
              <w:t xml:space="preserve">, </w:t>
            </w:r>
            <w:r>
              <w:rPr>
                <w:rFonts w:ascii="Arial" w:cs="Arial" w:hAnsi="Arial"/>
                <w:color w:val="010205"/>
                <w:sz w:val="18"/>
                <w:lang w:val="en-ZA"/>
              </w:rPr>
              <w:t>Groups_impact</w:t>
            </w:r>
            <w:r>
              <w:rPr>
                <w:rFonts w:ascii="Arial" w:cs="Arial" w:hAnsi="Arial"/>
                <w:color w:val="010205"/>
                <w:sz w:val="18"/>
                <w:lang w:val="en-ZA"/>
              </w:rPr>
              <w:t xml:space="preserve">, </w:t>
            </w:r>
            <w:r>
              <w:rPr>
                <w:rFonts w:ascii="Arial" w:cs="Arial" w:hAnsi="Arial"/>
                <w:color w:val="010205"/>
                <w:sz w:val="18"/>
                <w:lang w:val="en-ZA"/>
              </w:rPr>
              <w:t>e</w:t>
            </w:r>
            <w:r>
              <w:rPr>
                <w:rFonts w:ascii="Arial" w:cs="Arial" w:hAnsi="Arial"/>
                <w:color w:val="010205"/>
                <w:sz w:val="18"/>
                <w:lang w:val="en-ZA"/>
              </w:rPr>
              <w:t>ducation_l</w:t>
            </w:r>
            <w:r>
              <w:rPr>
                <w:rFonts w:ascii="Arial" w:cs="Arial" w:hAnsi="Arial"/>
                <w:color w:val="010205"/>
                <w:sz w:val="18"/>
                <w:lang w:val="en-ZA"/>
              </w:rPr>
              <w:t>e</w:t>
            </w:r>
            <w:r>
              <w:rPr>
                <w:rFonts w:ascii="Arial" w:cs="Arial" w:hAnsi="Arial"/>
                <w:color w:val="010205"/>
                <w:sz w:val="18"/>
                <w:lang w:val="en-ZA"/>
              </w:rPr>
              <w:t>v</w:t>
            </w:r>
            <w:r>
              <w:rPr>
                <w:rFonts w:ascii="Arial" w:cs="Arial" w:hAnsi="Arial"/>
                <w:color w:val="010205"/>
                <w:sz w:val="18"/>
                <w:lang w:val="en-ZA"/>
              </w:rPr>
              <w:t>e</w:t>
            </w:r>
            <w:r>
              <w:rPr>
                <w:rFonts w:ascii="Arial" w:cs="Arial" w:hAnsi="Arial"/>
                <w:color w:val="010205"/>
                <w:sz w:val="18"/>
                <w:lang w:val="en-ZA"/>
              </w:rPr>
              <w:t>l</w:t>
            </w:r>
            <w:r>
              <w:rPr>
                <w:rFonts w:ascii="Arial" w:cs="Arial" w:hAnsi="Arial"/>
                <w:color w:val="010205"/>
                <w:sz w:val="18"/>
                <w:lang w:val="en-ZA"/>
              </w:rPr>
              <w:t xml:space="preserve">, </w:t>
            </w:r>
            <w:r>
              <w:rPr>
                <w:rFonts w:ascii="Arial" w:cs="Arial" w:hAnsi="Arial"/>
                <w:color w:val="010205"/>
                <w:sz w:val="18"/>
                <w:lang w:val="en-ZA"/>
              </w:rPr>
              <w:t>garanti</w:t>
            </w:r>
            <w:r>
              <w:rPr>
                <w:rFonts w:ascii="Arial" w:cs="Arial" w:hAnsi="Arial"/>
                <w:color w:val="010205"/>
                <w:sz w:val="18"/>
                <w:lang w:val="en-ZA"/>
              </w:rPr>
              <w:t>e</w:t>
            </w:r>
            <w:r>
              <w:rPr>
                <w:rFonts w:ascii="Arial" w:cs="Arial" w:hAnsi="Arial"/>
                <w:color w:val="010205"/>
                <w:sz w:val="18"/>
                <w:lang w:val="en-ZA"/>
              </w:rPr>
              <w:t>_impact</w:t>
            </w:r>
            <w:r>
              <w:rPr>
                <w:rFonts w:ascii="Arial" w:cs="Arial" w:hAnsi="Arial"/>
                <w:color w:val="010205"/>
                <w:sz w:val="18"/>
                <w:lang w:val="en-ZA"/>
              </w:rPr>
              <w:t xml:space="preserve">, </w:t>
            </w:r>
            <w:r>
              <w:rPr>
                <w:rFonts w:ascii="Arial" w:cs="Arial" w:hAnsi="Arial"/>
                <w:color w:val="010205"/>
                <w:sz w:val="18"/>
                <w:lang w:val="en-ZA"/>
              </w:rPr>
              <w:t>Light_colors_impact</w:t>
            </w:r>
            <w:r>
              <w:rPr>
                <w:rFonts w:ascii="Arial" w:cs="Arial" w:hAnsi="Arial"/>
                <w:color w:val="010205"/>
                <w:sz w:val="18"/>
                <w:lang w:val="en-ZA"/>
              </w:rPr>
              <w:t xml:space="preserve">, </w:t>
            </w:r>
            <w:r>
              <w:rPr>
                <w:rFonts w:ascii="Arial" w:cs="Arial" w:hAnsi="Arial"/>
                <w:color w:val="010205"/>
                <w:sz w:val="18"/>
                <w:lang w:val="en-ZA"/>
              </w:rPr>
              <w:t>G</w:t>
            </w:r>
            <w:r>
              <w:rPr>
                <w:rFonts w:ascii="Arial" w:cs="Arial" w:hAnsi="Arial"/>
                <w:color w:val="010205"/>
                <w:sz w:val="18"/>
                <w:lang w:val="en-ZA"/>
              </w:rPr>
              <w:t>e</w:t>
            </w:r>
            <w:r>
              <w:rPr>
                <w:rFonts w:ascii="Arial" w:cs="Arial" w:hAnsi="Arial"/>
                <w:color w:val="010205"/>
                <w:sz w:val="18"/>
                <w:lang w:val="en-ZA"/>
              </w:rPr>
              <w:t>nd</w:t>
            </w:r>
            <w:r>
              <w:rPr>
                <w:rFonts w:ascii="Arial" w:cs="Arial" w:hAnsi="Arial"/>
                <w:color w:val="010205"/>
                <w:sz w:val="18"/>
                <w:lang w:val="en-ZA"/>
              </w:rPr>
              <w:t>e</w:t>
            </w:r>
            <w:r>
              <w:rPr>
                <w:rFonts w:ascii="Arial" w:cs="Arial" w:hAnsi="Arial"/>
                <w:color w:val="010205"/>
                <w:sz w:val="18"/>
                <w:lang w:val="en-ZA"/>
              </w:rPr>
              <w:t>r_impact</w:t>
            </w:r>
            <w:r>
              <w:rPr>
                <w:rFonts w:ascii="Arial" w:cs="Arial" w:hAnsi="Arial"/>
                <w:color w:val="010205"/>
                <w:sz w:val="18"/>
                <w:lang w:val="en-ZA"/>
              </w:rPr>
              <w:t xml:space="preserve">, </w:t>
            </w:r>
            <w:r>
              <w:rPr>
                <w:rFonts w:ascii="Arial" w:cs="Arial" w:hAnsi="Arial"/>
                <w:color w:val="010205"/>
                <w:sz w:val="18"/>
                <w:lang w:val="en-ZA"/>
              </w:rPr>
              <w:t>prof</w:t>
            </w:r>
            <w:r>
              <w:rPr>
                <w:rFonts w:ascii="Arial" w:cs="Arial" w:hAnsi="Arial"/>
                <w:color w:val="010205"/>
                <w:sz w:val="18"/>
                <w:lang w:val="en-ZA"/>
              </w:rPr>
              <w:t>e</w:t>
            </w:r>
            <w:r>
              <w:rPr>
                <w:rFonts w:ascii="Arial" w:cs="Arial" w:hAnsi="Arial"/>
                <w:color w:val="010205"/>
                <w:sz w:val="18"/>
                <w:lang w:val="en-ZA"/>
              </w:rPr>
              <w:t>ssionalaccuoation</w:t>
            </w:r>
            <w:r>
              <w:rPr>
                <w:rFonts w:ascii="Arial" w:cs="Arial" w:hAnsi="Arial"/>
                <w:color w:val="010205"/>
                <w:sz w:val="18"/>
                <w:lang w:val="en-ZA"/>
              </w:rPr>
              <w:t xml:space="preserve">, </w:t>
            </w:r>
            <w:r>
              <w:rPr>
                <w:rFonts w:ascii="Arial" w:cs="Arial" w:hAnsi="Arial"/>
                <w:color w:val="010205"/>
                <w:sz w:val="18"/>
                <w:lang w:val="en-ZA"/>
              </w:rPr>
              <w:t>Marital_situation</w:t>
            </w:r>
            <w:r>
              <w:rPr>
                <w:rFonts w:ascii="Arial" w:cs="Arial" w:hAnsi="Arial"/>
                <w:color w:val="010205"/>
                <w:sz w:val="18"/>
                <w:lang w:val="en-ZA"/>
              </w:rPr>
              <w:t xml:space="preserve">, </w:t>
            </w:r>
            <w:r>
              <w:rPr>
                <w:rFonts w:ascii="Arial" w:cs="Arial" w:hAnsi="Arial"/>
                <w:color w:val="010205"/>
                <w:sz w:val="18"/>
                <w:lang w:val="en-ZA"/>
              </w:rPr>
              <w:t>family_m</w:t>
            </w:r>
            <w:r>
              <w:rPr>
                <w:rFonts w:ascii="Arial" w:cs="Arial" w:hAnsi="Arial"/>
                <w:color w:val="010205"/>
                <w:sz w:val="18"/>
                <w:lang w:val="en-ZA"/>
              </w:rPr>
              <w:t>e</w:t>
            </w:r>
            <w:r>
              <w:rPr>
                <w:rFonts w:ascii="Arial" w:cs="Arial" w:hAnsi="Arial"/>
                <w:color w:val="010205"/>
                <w:sz w:val="18"/>
                <w:lang w:val="en-ZA"/>
              </w:rPr>
              <w:t>mb</w:t>
            </w:r>
            <w:r>
              <w:rPr>
                <w:rFonts w:ascii="Arial" w:cs="Arial" w:hAnsi="Arial"/>
                <w:color w:val="010205"/>
                <w:sz w:val="18"/>
                <w:lang w:val="en-ZA"/>
              </w:rPr>
              <w:t>e</w:t>
            </w:r>
            <w:r>
              <w:rPr>
                <w:rFonts w:ascii="Arial" w:cs="Arial" w:hAnsi="Arial"/>
                <w:color w:val="010205"/>
                <w:sz w:val="18"/>
                <w:lang w:val="en-ZA"/>
              </w:rPr>
              <w:t>rs</w:t>
            </w:r>
            <w:r>
              <w:rPr>
                <w:rFonts w:ascii="Arial" w:cs="Arial" w:hAnsi="Arial"/>
                <w:color w:val="010205"/>
                <w:sz w:val="18"/>
                <w:lang w:val="en-ZA"/>
              </w:rPr>
              <w:t xml:space="preserve">, </w:t>
            </w:r>
            <w:r>
              <w:rPr>
                <w:rFonts w:ascii="Arial" w:cs="Arial" w:hAnsi="Arial"/>
                <w:color w:val="010205"/>
                <w:sz w:val="18"/>
                <w:lang w:val="en-ZA"/>
              </w:rPr>
              <w:t>Adv</w:t>
            </w:r>
            <w:r>
              <w:rPr>
                <w:rFonts w:ascii="Arial" w:cs="Arial" w:hAnsi="Arial"/>
                <w:color w:val="010205"/>
                <w:sz w:val="18"/>
                <w:lang w:val="en-ZA"/>
              </w:rPr>
              <w:t>e</w:t>
            </w:r>
            <w:r>
              <w:rPr>
                <w:rFonts w:ascii="Arial" w:cs="Arial" w:hAnsi="Arial"/>
                <w:color w:val="010205"/>
                <w:sz w:val="18"/>
                <w:lang w:val="en-ZA"/>
              </w:rPr>
              <w:t>rtasing</w:t>
            </w:r>
            <w:r>
              <w:rPr>
                <w:rFonts w:ascii="Arial" w:cs="Arial" w:hAnsi="Arial"/>
                <w:color w:val="010205"/>
                <w:sz w:val="18"/>
                <w:lang w:val="en-ZA"/>
              </w:rPr>
              <w:t xml:space="preserve">, </w:t>
            </w:r>
            <w:r>
              <w:rPr>
                <w:rFonts w:ascii="Arial" w:cs="Arial" w:hAnsi="Arial"/>
                <w:color w:val="010205"/>
                <w:sz w:val="18"/>
                <w:lang w:val="en-ZA"/>
              </w:rPr>
              <w:t>Incom</w:t>
            </w:r>
            <w:r>
              <w:rPr>
                <w:rFonts w:ascii="Arial" w:cs="Arial" w:hAnsi="Arial"/>
                <w:color w:val="010205"/>
                <w:sz w:val="18"/>
                <w:lang w:val="en-ZA"/>
              </w:rPr>
              <w:t>e</w:t>
            </w:r>
            <w:r>
              <w:rPr>
                <w:rFonts w:ascii="Arial" w:cs="Arial" w:hAnsi="Arial"/>
                <w:color w:val="010205"/>
                <w:sz w:val="18"/>
                <w:lang w:val="en-ZA"/>
              </w:rPr>
              <w:t>s_impact</w:t>
            </w:r>
            <w:r>
              <w:rPr>
                <w:rFonts w:ascii="Arial" w:cs="Arial" w:hAnsi="Arial"/>
                <w:color w:val="010205"/>
                <w:sz w:val="18"/>
                <w:lang w:val="en-ZA"/>
              </w:rPr>
              <w:t xml:space="preserve">, </w:t>
            </w:r>
            <w:r>
              <w:rPr>
                <w:rFonts w:ascii="Arial" w:cs="Arial" w:hAnsi="Arial"/>
                <w:color w:val="010205"/>
                <w:sz w:val="18"/>
                <w:lang w:val="en-ZA"/>
              </w:rPr>
              <w:t>Music_impact</w:t>
            </w:r>
            <w:r>
              <w:rPr>
                <w:rFonts w:ascii="Arial" w:cs="Arial" w:hAnsi="Arial"/>
                <w:color w:val="010205"/>
                <w:sz w:val="18"/>
                <w:lang w:val="en-ZA"/>
              </w:rPr>
              <w:t xml:space="preserve">, </w:t>
            </w:r>
            <w:r>
              <w:rPr>
                <w:rFonts w:ascii="Arial" w:cs="Arial" w:hAnsi="Arial"/>
                <w:color w:val="010205"/>
                <w:sz w:val="18"/>
                <w:lang w:val="en-ZA"/>
              </w:rPr>
              <w:t>Articl</w:t>
            </w:r>
            <w:r>
              <w:rPr>
                <w:rFonts w:ascii="Arial" w:cs="Arial" w:hAnsi="Arial"/>
                <w:color w:val="010205"/>
                <w:sz w:val="18"/>
                <w:lang w:val="en-ZA"/>
              </w:rPr>
              <w:t>e</w:t>
            </w:r>
            <w:r>
              <w:rPr>
                <w:rFonts w:ascii="Arial" w:cs="Arial" w:hAnsi="Arial"/>
                <w:color w:val="010205"/>
                <w:sz w:val="18"/>
                <w:lang w:val="en-ZA"/>
              </w:rPr>
              <w:t>s_arrag</w:t>
            </w:r>
            <w:r>
              <w:rPr>
                <w:rFonts w:ascii="Arial" w:cs="Arial" w:hAnsi="Arial"/>
                <w:color w:val="010205"/>
                <w:sz w:val="18"/>
                <w:lang w:val="en-ZA"/>
              </w:rPr>
              <w:t>e</w:t>
            </w:r>
            <w:r>
              <w:rPr>
                <w:rFonts w:ascii="Arial" w:cs="Arial" w:hAnsi="Arial"/>
                <w:color w:val="010205"/>
                <w:sz w:val="18"/>
                <w:lang w:val="en-ZA"/>
              </w:rPr>
              <w:t>m</w:t>
            </w:r>
            <w:r>
              <w:rPr>
                <w:rFonts w:ascii="Arial" w:cs="Arial" w:hAnsi="Arial"/>
                <w:color w:val="010205"/>
                <w:sz w:val="18"/>
                <w:lang w:val="en-ZA"/>
              </w:rPr>
              <w:t>e</w:t>
            </w:r>
            <w:r>
              <w:rPr>
                <w:rFonts w:ascii="Arial" w:cs="Arial" w:hAnsi="Arial"/>
                <w:color w:val="010205"/>
                <w:sz w:val="18"/>
                <w:lang w:val="en-ZA"/>
              </w:rPr>
              <w:t>nt</w:t>
            </w:r>
            <w:r>
              <w:rPr>
                <w:rFonts w:ascii="Arial" w:cs="Arial" w:hAnsi="Arial"/>
                <w:color w:val="010205"/>
                <w:sz w:val="18"/>
                <w:lang w:val="en-ZA"/>
              </w:rPr>
              <w:t xml:space="preserve">, </w:t>
            </w:r>
            <w:r>
              <w:rPr>
                <w:rFonts w:ascii="Arial" w:cs="Arial" w:hAnsi="Arial"/>
                <w:color w:val="010205"/>
                <w:sz w:val="18"/>
                <w:lang w:val="en-ZA"/>
              </w:rPr>
              <w:t>Odor_impact</w:t>
            </w:r>
            <w:r>
              <w:rPr>
                <w:rFonts w:ascii="Arial" w:cs="Arial" w:hAnsi="Arial"/>
                <w:color w:val="010205"/>
                <w:sz w:val="18"/>
                <w:lang w:val="en-ZA"/>
              </w:rPr>
              <w:t xml:space="preserve">, </w:t>
            </w:r>
            <w:r>
              <w:rPr>
                <w:rFonts w:ascii="Arial" w:cs="Arial" w:hAnsi="Arial"/>
                <w:color w:val="010205"/>
                <w:sz w:val="18"/>
                <w:lang w:val="en-ZA"/>
              </w:rPr>
              <w:t>Ag</w:t>
            </w:r>
            <w:r>
              <w:rPr>
                <w:rFonts w:ascii="Arial" w:cs="Arial" w:hAnsi="Arial"/>
                <w:color w:val="010205"/>
                <w:sz w:val="18"/>
                <w:lang w:val="en-ZA"/>
              </w:rPr>
              <w:t>e</w:t>
            </w:r>
            <w:r>
              <w:rPr>
                <w:rFonts w:ascii="Arial" w:cs="Arial" w:hAnsi="Arial"/>
                <w:color w:val="010205"/>
                <w:sz w:val="18"/>
                <w:lang w:val="en-ZA"/>
              </w:rPr>
              <w:t>_impact</w:t>
            </w:r>
            <w:r>
              <w:rPr>
                <w:rFonts w:ascii="Arial" w:cs="Arial" w:hAnsi="Arial"/>
                <w:color w:val="010205"/>
                <w:sz w:val="18"/>
                <w:lang w:val="en-ZA"/>
              </w:rPr>
              <w:t xml:space="preserve">, </w:t>
            </w:r>
            <w:r>
              <w:rPr>
                <w:rFonts w:ascii="Arial" w:cs="Arial" w:hAnsi="Arial"/>
                <w:color w:val="010205"/>
                <w:sz w:val="18"/>
                <w:lang w:val="en-ZA"/>
              </w:rPr>
              <w:t>Impact_caracth</w:t>
            </w:r>
            <w:r>
              <w:rPr>
                <w:rFonts w:ascii="Arial" w:cs="Arial" w:hAnsi="Arial"/>
                <w:color w:val="010205"/>
                <w:sz w:val="18"/>
                <w:lang w:val="en-ZA"/>
              </w:rPr>
              <w:t>e</w:t>
            </w:r>
            <w:r>
              <w:rPr>
                <w:rFonts w:ascii="Arial" w:cs="Arial" w:hAnsi="Arial"/>
                <w:color w:val="010205"/>
                <w:sz w:val="18"/>
                <w:lang w:val="en-ZA"/>
              </w:rPr>
              <w:t>ristic</w:t>
            </w:r>
            <w:r>
              <w:rPr>
                <w:rFonts w:ascii="Arial" w:cs="Arial" w:hAnsi="Arial"/>
                <w:color w:val="010205"/>
                <w:sz w:val="18"/>
                <w:lang w:val="en-ZA"/>
              </w:rPr>
              <w:t>, Staff, Spac</w:t>
            </w:r>
            <w:r>
              <w:rPr>
                <w:rFonts w:ascii="Arial" w:cs="Arial" w:hAnsi="Arial"/>
                <w:color w:val="010205"/>
                <w:sz w:val="18"/>
                <w:lang w:val="en-ZA"/>
              </w:rPr>
              <w:t>e</w:t>
            </w:r>
            <w:r>
              <w:rPr>
                <w:rFonts w:ascii="Arial" w:cs="Arial" w:hAnsi="Arial"/>
                <w:color w:val="010205"/>
                <w:sz w:val="18"/>
                <w:lang w:val="en-ZA"/>
              </w:rPr>
              <w:t xml:space="preserve">, </w:t>
            </w:r>
            <w:r>
              <w:rPr>
                <w:rFonts w:ascii="Arial" w:cs="Arial" w:hAnsi="Arial"/>
                <w:color w:val="010205"/>
                <w:sz w:val="18"/>
                <w:lang w:val="en-ZA"/>
              </w:rPr>
              <w:t>S</w:t>
            </w:r>
            <w:r>
              <w:rPr>
                <w:rFonts w:ascii="Arial" w:cs="Arial" w:hAnsi="Arial"/>
                <w:color w:val="010205"/>
                <w:sz w:val="18"/>
                <w:lang w:val="en-ZA"/>
              </w:rPr>
              <w:t>e</w:t>
            </w:r>
            <w:r>
              <w:rPr>
                <w:rFonts w:ascii="Arial" w:cs="Arial" w:hAnsi="Arial"/>
                <w:color w:val="010205"/>
                <w:sz w:val="18"/>
                <w:lang w:val="en-ZA"/>
              </w:rPr>
              <w:t>rvic</w:t>
            </w:r>
            <w:r>
              <w:rPr>
                <w:rFonts w:ascii="Arial" w:cs="Arial" w:hAnsi="Arial"/>
                <w:color w:val="010205"/>
                <w:sz w:val="18"/>
                <w:lang w:val="en-ZA"/>
              </w:rPr>
              <w:t>e</w:t>
            </w:r>
            <w:r>
              <w:rPr>
                <w:rFonts w:ascii="Arial" w:cs="Arial" w:hAnsi="Arial"/>
                <w:color w:val="010205"/>
                <w:sz w:val="18"/>
                <w:lang w:val="en-ZA"/>
              </w:rPr>
              <w:t>av</w:t>
            </w:r>
            <w:r>
              <w:rPr>
                <w:rFonts w:ascii="Arial" w:cs="Arial" w:hAnsi="Arial"/>
                <w:color w:val="010205"/>
                <w:sz w:val="18"/>
                <w:lang w:val="en-ZA"/>
              </w:rPr>
              <w:t xml:space="preserve">, </w:t>
            </w:r>
            <w:r>
              <w:rPr>
                <w:rFonts w:ascii="Arial" w:cs="Arial" w:hAnsi="Arial"/>
                <w:color w:val="010205"/>
                <w:sz w:val="18"/>
                <w:lang w:val="en-ZA"/>
              </w:rPr>
              <w:t>Marriag</w:t>
            </w:r>
            <w:r>
              <w:rPr>
                <w:rFonts w:ascii="Arial" w:cs="Arial" w:hAnsi="Arial"/>
                <w:color w:val="010205"/>
                <w:sz w:val="18"/>
                <w:lang w:val="en-ZA"/>
              </w:rPr>
              <w:t>e</w:t>
            </w:r>
            <w:r>
              <w:rPr>
                <w:rFonts w:ascii="Arial" w:cs="Arial" w:hAnsi="Arial"/>
                <w:color w:val="010205"/>
                <w:sz w:val="18"/>
                <w:lang w:val="en-ZA"/>
              </w:rPr>
              <w:t>_duration</w:t>
            </w:r>
            <w:r>
              <w:rPr>
                <w:rFonts w:ascii="Arial" w:cs="Arial" w:hAnsi="Arial"/>
                <w:color w:val="010205"/>
                <w:sz w:val="18"/>
                <w:lang w:val="en-ZA"/>
              </w:rPr>
              <w:t xml:space="preserve">, </w:t>
            </w:r>
            <w:r>
              <w:rPr>
                <w:rFonts w:ascii="Arial" w:cs="Arial" w:hAnsi="Arial"/>
                <w:color w:val="010205"/>
                <w:sz w:val="18"/>
                <w:lang w:val="en-ZA"/>
              </w:rPr>
              <w:t>Childr</w:t>
            </w:r>
            <w:r>
              <w:rPr>
                <w:rFonts w:ascii="Arial" w:cs="Arial" w:hAnsi="Arial"/>
                <w:color w:val="010205"/>
                <w:sz w:val="18"/>
                <w:lang w:val="en-ZA"/>
              </w:rPr>
              <w:t>e</w:t>
            </w:r>
            <w:r>
              <w:rPr>
                <w:rFonts w:ascii="Arial" w:cs="Arial" w:hAnsi="Arial"/>
                <w:color w:val="010205"/>
                <w:sz w:val="18"/>
                <w:lang w:val="en-ZA"/>
              </w:rPr>
              <w:t>n_ag</w:t>
            </w:r>
            <w:r>
              <w:rPr>
                <w:rFonts w:ascii="Arial" w:cs="Arial" w:hAnsi="Arial"/>
                <w:color w:val="010205"/>
                <w:sz w:val="18"/>
                <w:lang w:val="en-ZA"/>
              </w:rPr>
              <w:t>e</w:t>
            </w:r>
            <w:r>
              <w:rPr>
                <w:rFonts w:ascii="Arial" w:cs="Arial" w:hAnsi="Arial"/>
                <w:color w:val="010205"/>
                <w:sz w:val="18"/>
                <w:lang w:val="en-ZA"/>
              </w:rPr>
              <w:t xml:space="preserve">, </w:t>
            </w:r>
            <w:r>
              <w:rPr>
                <w:rFonts w:ascii="Arial" w:cs="Arial" w:hAnsi="Arial"/>
                <w:color w:val="010205"/>
                <w:sz w:val="18"/>
                <w:lang w:val="en-ZA"/>
              </w:rPr>
              <w:t>childr</w:t>
            </w:r>
            <w:r>
              <w:rPr>
                <w:rFonts w:ascii="Arial" w:cs="Arial" w:hAnsi="Arial"/>
                <w:color w:val="010205"/>
                <w:sz w:val="18"/>
                <w:lang w:val="en-ZA"/>
              </w:rPr>
              <w:t>e</w:t>
            </w:r>
            <w:r>
              <w:rPr>
                <w:rFonts w:ascii="Arial" w:cs="Arial" w:hAnsi="Arial"/>
                <w:color w:val="010205"/>
                <w:sz w:val="18"/>
                <w:lang w:val="en-ZA"/>
              </w:rPr>
              <w:t>n_num</w:t>
            </w:r>
          </w:p>
        </w:tc>
      </w:tr>
    </w:tbl>
    <w:p>
      <w:pPr>
        <w:pStyle w:val="Caption"/>
        <w:keepNext w:val="on"/>
        <w:rPr>
          <w:rFonts w:ascii="Times New Roman" w:cs="Times New Roman" w:hAnsi="Times New Roman"/>
          <w:b w:val="off"/>
          <w:color w:val="auto"/>
          <w:sz w:val="24"/>
          <w:lang w:val="en-ZA"/>
        </w:rPr>
      </w:pPr>
      <w:bookmarkStart w:id="158" w:name="_Toc48325828"/>
      <w:r>
        <w:rPr>
          <w:rFonts w:ascii="Times New Roman" w:cs="Times New Roman" w:hAnsi="Times New Roman"/>
          <w:b w:val="off"/>
          <w:color w:val="auto"/>
          <w:sz w:val="20"/>
          <w:lang w:val="en-ZA"/>
        </w:rPr>
        <w:t>Sourc</w:t>
      </w:r>
      <w:r>
        <w:rPr>
          <w:rFonts w:ascii="Times New Roman" w:cs="Times New Roman" w:hAnsi="Times New Roman"/>
          <w:b w:val="off"/>
          <w:color w:val="auto"/>
          <w:sz w:val="20"/>
          <w:lang w:val="en-ZA"/>
        </w:rPr>
        <w:t>e</w:t>
      </w:r>
      <w:r>
        <w:rPr>
          <w:rFonts w:ascii="Times New Roman" w:cs="Times New Roman" w:hAnsi="Times New Roman"/>
          <w:b w:val="off"/>
          <w:color w:val="auto"/>
          <w:sz w:val="20"/>
          <w:lang w:val="en-ZA"/>
        </w:rPr>
        <w:t> :</w:t>
      </w:r>
      <w:r>
        <w:rPr>
          <w:rFonts w:ascii="Times New Roman" w:cs="Times New Roman" w:hAnsi="Times New Roman"/>
          <w:b w:val="off"/>
          <w:color w:val="auto"/>
          <w:sz w:val="20"/>
          <w:lang w:val="en-ZA"/>
        </w:rPr>
        <w:t xml:space="preserve"> Bas</w:t>
      </w:r>
      <w:r>
        <w:rPr>
          <w:rFonts w:ascii="Times New Roman" w:cs="Times New Roman" w:hAnsi="Times New Roman"/>
          <w:b w:val="off"/>
          <w:color w:val="auto"/>
          <w:sz w:val="20"/>
          <w:lang w:val="en-ZA"/>
        </w:rPr>
        <w:t>e</w:t>
      </w:r>
      <w:r>
        <w:rPr>
          <w:rFonts w:ascii="Times New Roman" w:cs="Times New Roman" w:hAnsi="Times New Roman"/>
          <w:b w:val="off"/>
          <w:color w:val="auto"/>
          <w:sz w:val="20"/>
          <w:lang w:val="en-ZA"/>
        </w:rPr>
        <w:t xml:space="preserve">d on </w:t>
      </w:r>
      <w:r>
        <w:rPr>
          <w:rFonts w:ascii="Times New Roman" w:cs="Times New Roman" w:hAnsi="Times New Roman"/>
          <w:b w:val="off"/>
          <w:color w:val="auto"/>
          <w:sz w:val="20"/>
          <w:lang w:val="en-ZA"/>
        </w:rPr>
        <w:t>spss</w:t>
      </w:r>
      <w:r>
        <w:rPr>
          <w:rFonts w:ascii="Times New Roman" w:cs="Times New Roman" w:hAnsi="Times New Roman"/>
          <w:b w:val="off"/>
          <w:color w:val="auto"/>
          <w:sz w:val="20"/>
          <w:lang w:val="en-ZA"/>
        </w:rPr>
        <w:t xml:space="preserve"> outcom</w:t>
      </w:r>
      <w:r>
        <w:rPr>
          <w:rFonts w:ascii="Times New Roman" w:cs="Times New Roman" w:hAnsi="Times New Roman"/>
          <w:b w:val="off"/>
          <w:color w:val="auto"/>
          <w:sz w:val="20"/>
          <w:lang w:val="en-ZA"/>
        </w:rPr>
        <w:t>e</w:t>
      </w:r>
      <w:r>
        <w:rPr>
          <w:rFonts w:ascii="Times New Roman" w:cs="Times New Roman" w:hAnsi="Times New Roman"/>
          <w:b w:val="off"/>
          <w:color w:val="auto"/>
          <w:sz w:val="20"/>
          <w:lang w:val="en-ZA"/>
        </w:rPr>
        <w:t>s</w:t>
      </w:r>
      <w:bookmarkEnd w:id="158"/>
    </w:p>
    <w:p>
      <w:pPr>
        <w:spacing w:line="360" w:lineRule="auto"/>
        <w:ind w:firstLine="567"/>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W</w:t>
      </w:r>
      <w:r>
        <w:rPr>
          <w:rFonts w:asciiTheme="majorBidi" w:cstheme="majorBidi" w:hAnsiTheme="majorBidi"/>
          <w:sz w:val="24"/>
          <w:lang w:val="en-ZA"/>
        </w:rPr>
        <w:t>e</w:t>
      </w:r>
      <w:r>
        <w:rPr>
          <w:rFonts w:asciiTheme="majorBidi" w:cstheme="majorBidi" w:hAnsiTheme="majorBidi"/>
          <w:sz w:val="24"/>
          <w:lang w:val="en-ZA"/>
        </w:rPr>
        <w:t xml:space="preserve"> notic</w:t>
      </w:r>
      <w:r>
        <w:rPr>
          <w:rFonts w:asciiTheme="majorBidi" w:cstheme="majorBidi" w:hAnsiTheme="majorBidi"/>
          <w:sz w:val="24"/>
          <w:lang w:val="en-ZA"/>
        </w:rPr>
        <w:t>e</w:t>
      </w:r>
      <w:r>
        <w:rPr>
          <w:rFonts w:asciiTheme="majorBidi" w:cstheme="majorBidi" w:hAnsiTheme="majorBidi"/>
          <w:sz w:val="24"/>
          <w:lang w:val="en-ZA"/>
        </w:rPr>
        <w:t xml:space="preserve"> from th</w:t>
      </w:r>
      <w:r>
        <w:rPr>
          <w:rFonts w:asciiTheme="majorBidi" w:cstheme="majorBidi" w:hAnsiTheme="majorBidi"/>
          <w:sz w:val="24"/>
          <w:lang w:val="en-ZA"/>
        </w:rPr>
        <w:t>e</w:t>
      </w:r>
      <w:r>
        <w:rPr>
          <w:rFonts w:asciiTheme="majorBidi" w:cstheme="majorBidi" w:hAnsiTheme="majorBidi"/>
          <w:sz w:val="24"/>
          <w:lang w:val="en-ZA"/>
        </w:rPr>
        <w:t xml:space="preserve"> tabl</w:t>
      </w:r>
      <w:r>
        <w:rPr>
          <w:rFonts w:asciiTheme="majorBidi" w:cstheme="majorBidi" w:hAnsiTheme="majorBidi"/>
          <w:sz w:val="24"/>
          <w:lang w:val="en-ZA"/>
        </w:rPr>
        <w:t>e</w:t>
      </w:r>
      <w:r>
        <w:rPr>
          <w:rFonts w:asciiTheme="majorBidi" w:cstheme="majorBidi" w:hAnsiTheme="majorBidi"/>
          <w:sz w:val="24"/>
          <w:lang w:val="en-ZA"/>
        </w:rPr>
        <w:t xml:space="preserve"> that sig</w:t>
      </w:r>
      <w:r>
        <w:rPr>
          <w:rFonts w:asciiTheme="majorBidi" w:cstheme="majorBidi" w:hAnsiTheme="majorBidi"/>
          <w:sz w:val="24"/>
          <w:lang w:val="en-ZA"/>
        </w:rPr>
        <w:t xml:space="preserve"> =0.00, </w:t>
      </w:r>
      <w:r>
        <w:rPr>
          <w:rFonts w:asciiTheme="majorBidi" w:cstheme="majorBidi" w:hAnsiTheme="majorBidi"/>
          <w:sz w:val="24"/>
          <w:lang w:val="en-ZA"/>
        </w:rPr>
        <w:t>It is l</w:t>
      </w:r>
      <w:r>
        <w:rPr>
          <w:rFonts w:asciiTheme="majorBidi" w:cstheme="majorBidi" w:hAnsiTheme="majorBidi"/>
          <w:sz w:val="24"/>
          <w:lang w:val="en-ZA"/>
        </w:rPr>
        <w:t>e</w:t>
      </w:r>
      <w:r>
        <w:rPr>
          <w:rFonts w:asciiTheme="majorBidi" w:cstheme="majorBidi" w:hAnsiTheme="majorBidi"/>
          <w:sz w:val="24"/>
          <w:lang w:val="en-ZA"/>
        </w:rPr>
        <w:t xml:space="preserve">ss than </w:t>
      </w:r>
      <w:r>
        <w:rPr>
          <w:rFonts w:asciiTheme="majorBidi" w:cstheme="majorBidi" w:hAnsiTheme="majorBidi"/>
          <w:sz w:val="24"/>
          <w:lang w:val="en-ZA"/>
        </w:rPr>
        <w:t>0</w:t>
      </w:r>
      <w:r>
        <w:rPr>
          <w:rFonts w:asciiTheme="majorBidi" w:cstheme="majorBidi" w:hAnsiTheme="majorBidi"/>
          <w:sz w:val="24"/>
          <w:lang w:val="en-ZA"/>
        </w:rPr>
        <w:t>.</w:t>
      </w:r>
      <w:r>
        <w:rPr>
          <w:rFonts w:asciiTheme="majorBidi" w:cstheme="majorBidi" w:hAnsiTheme="majorBidi"/>
          <w:sz w:val="24"/>
          <w:lang w:val="en-ZA"/>
        </w:rPr>
        <w:t>05</w:t>
      </w:r>
      <w:r>
        <w:rPr>
          <w:rFonts w:asciiTheme="majorBidi" w:cstheme="majorBidi" w:hAnsiTheme="majorBidi"/>
          <w:sz w:val="24"/>
          <w:lang w:val="en-ZA"/>
        </w:rPr>
        <w:t>.</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for</w:t>
      </w:r>
      <w:r>
        <w:rPr>
          <w:rFonts w:asciiTheme="majorBidi" w:cstheme="majorBidi" w:hAnsiTheme="majorBidi"/>
          <w:sz w:val="24"/>
          <w:lang w:val="en-ZA"/>
        </w:rPr>
        <w:t>e</w:t>
      </w:r>
      <w:r>
        <w:rPr>
          <w:rFonts w:asciiTheme="majorBidi" w:cstheme="majorBidi" w:hAnsiTheme="majorBidi"/>
          <w:sz w:val="24"/>
          <w:lang w:val="en-ZA"/>
        </w:rPr>
        <w:t>, w</w:t>
      </w:r>
      <w:r>
        <w:rPr>
          <w:rFonts w:asciiTheme="majorBidi" w:cstheme="majorBidi" w:hAnsiTheme="majorBidi"/>
          <w:sz w:val="24"/>
          <w:lang w:val="en-ZA"/>
        </w:rPr>
        <w:t>e</w:t>
      </w:r>
      <w:r>
        <w:rPr>
          <w:rFonts w:asciiTheme="majorBidi" w:cstheme="majorBidi" w:hAnsiTheme="majorBidi"/>
          <w:sz w:val="24"/>
          <w:lang w:val="en-ZA"/>
        </w:rPr>
        <w:t xml:space="preserve"> say that 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gr</w:t>
      </w:r>
      <w:r>
        <w:rPr>
          <w:rFonts w:asciiTheme="majorBidi" w:cstheme="majorBidi" w:hAnsiTheme="majorBidi"/>
          <w:sz w:val="24"/>
          <w:lang w:val="en-ZA"/>
        </w:rPr>
        <w:t>e</w:t>
      </w:r>
      <w:r>
        <w:rPr>
          <w:rFonts w:asciiTheme="majorBidi" w:cstheme="majorBidi" w:hAnsiTheme="majorBidi"/>
          <w:sz w:val="24"/>
          <w:lang w:val="en-ZA"/>
        </w:rPr>
        <w:t>ssion is significant, and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for</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is som</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lationship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th</w:t>
      </w:r>
      <w:r>
        <w:rPr>
          <w:rFonts w:asciiTheme="majorBidi" w:cstheme="majorBidi" w:hAnsiTheme="majorBidi"/>
          <w:sz w:val="24"/>
          <w:lang w:val="en-ZA"/>
        </w:rPr>
        <w:t>e</w:t>
      </w:r>
      <w:r>
        <w:rPr>
          <w:rFonts w:asciiTheme="majorBidi" w:cstheme="majorBidi" w:hAnsiTheme="majorBidi"/>
          <w:sz w:val="24"/>
          <w:lang w:val="en-ZA"/>
        </w:rPr>
        <w:t xml:space="preserve"> ind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nt variabl</w:t>
      </w:r>
      <w:r>
        <w:rPr>
          <w:rFonts w:asciiTheme="majorBidi" w:cstheme="majorBidi" w:hAnsiTheme="majorBidi"/>
          <w:sz w:val="24"/>
          <w:lang w:val="en-ZA"/>
        </w:rPr>
        <w:t>e</w:t>
      </w:r>
      <w:r>
        <w:rPr>
          <w:rFonts w:asciiTheme="majorBidi" w:cstheme="majorBidi" w:hAnsiTheme="majorBidi"/>
          <w:sz w:val="24"/>
          <w:lang w:val="en-ZA"/>
        </w:rPr>
        <w:t>s and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nt variabl</w:t>
      </w:r>
      <w:r>
        <w:rPr>
          <w:rFonts w:asciiTheme="majorBidi" w:cstheme="majorBidi" w:hAnsiTheme="majorBidi"/>
          <w:sz w:val="24"/>
          <w:lang w:val="en-ZA"/>
        </w:rPr>
        <w:t>e</w:t>
      </w:r>
      <w:r>
        <w:rPr>
          <w:rFonts w:asciiTheme="majorBidi" w:cstheme="majorBidi" w:hAnsiTheme="majorBidi"/>
          <w:sz w:val="24"/>
          <w:lang w:val="en-ZA"/>
        </w:rPr>
        <w:t>.</w:t>
      </w:r>
    </w:p>
    <w:p>
      <w:pPr>
        <w:pStyle w:val="Caption"/>
        <w:rPr>
          <w:rFonts w:asciiTheme="majorBidi" w:cstheme="majorBidi" w:hAnsiTheme="majorBidi"/>
          <w:b w:val="off"/>
          <w:color w:val="auto"/>
          <w:sz w:val="24"/>
        </w:rPr>
      </w:pPr>
      <w:r>
        <w:rPr>
          <w:rFonts w:asciiTheme="majorBidi" w:cstheme="majorBidi" w:hAnsiTheme="majorBidi"/>
          <w:b w:val="off"/>
          <w:color w:val="auto"/>
          <w:sz w:val="24"/>
          <w:lang w:val="en-ZA"/>
        </w:rPr>
        <w:t xml:space="preserve"> </w:t>
      </w:r>
      <w:bookmarkStart w:id="159" w:name="_Toc48325829"/>
      <w:r>
        <w:rPr>
          <w:rFonts w:asciiTheme="majorBidi" w:cstheme="majorBidi" w:hAnsiTheme="majorBidi"/>
          <w:b w:val="off"/>
          <w:color w:val="auto"/>
          <w:sz w:val="24"/>
        </w:rPr>
        <w:t>Tabl</w:t>
      </w:r>
      <w:r>
        <w:rPr>
          <w:rFonts w:asciiTheme="majorBidi" w:cstheme="majorBidi" w:hAnsiTheme="majorBidi"/>
          <w:b w:val="off"/>
          <w:color w:val="auto"/>
          <w:sz w:val="24"/>
        </w:rPr>
        <w:t>e</w:t>
      </w:r>
      <w:r>
        <w:rPr>
          <w:rFonts w:asciiTheme="majorBidi" w:cstheme="majorBidi" w:hAnsiTheme="majorBidi"/>
          <w:b w:val="off"/>
          <w:color w:val="auto"/>
          <w:sz w:val="24"/>
        </w:rPr>
        <w:t xml:space="preserve"> 3.11</w:t>
      </w:r>
      <w:r>
        <w:rPr>
          <w:rFonts w:asciiTheme="majorBidi" w:cstheme="majorBidi" w:hAnsiTheme="majorBidi"/>
          <w:b w:val="off"/>
          <w:color w:val="auto"/>
          <w:sz w:val="24"/>
        </w:rPr>
        <w:t>: Co</w:t>
      </w:r>
      <w:r>
        <w:rPr>
          <w:rFonts w:asciiTheme="majorBidi" w:cstheme="majorBidi" w:hAnsiTheme="majorBidi"/>
          <w:b w:val="off"/>
          <w:color w:val="auto"/>
          <w:sz w:val="24"/>
        </w:rPr>
        <w:t>e</w:t>
      </w:r>
      <w:r>
        <w:rPr>
          <w:rFonts w:asciiTheme="majorBidi" w:cstheme="majorBidi" w:hAnsiTheme="majorBidi"/>
          <w:b w:val="off"/>
          <w:color w:val="auto"/>
          <w:sz w:val="24"/>
        </w:rPr>
        <w:t>ffici</w:t>
      </w:r>
      <w:r>
        <w:rPr>
          <w:rFonts w:asciiTheme="majorBidi" w:cstheme="majorBidi" w:hAnsiTheme="majorBidi"/>
          <w:b w:val="off"/>
          <w:color w:val="auto"/>
          <w:sz w:val="24"/>
        </w:rPr>
        <w:t>e</w:t>
      </w:r>
      <w:r>
        <w:rPr>
          <w:rFonts w:asciiTheme="majorBidi" w:cstheme="majorBidi" w:hAnsiTheme="majorBidi"/>
          <w:b w:val="off"/>
          <w:color w:val="auto"/>
          <w:sz w:val="24"/>
        </w:rPr>
        <w:t>nts</w:t>
      </w:r>
      <w:bookmarkEnd w:id="159"/>
    </w:p>
    <w:tbl>
      <w:tblPr>
        <w:tblStyle w:val="LightListAccent5"/>
        <w:tblW w:w="10203" w:type="dxa"/>
        <w:tblLayout w:type="fixed"/>
        <w:tblLook w:val="0000"/>
      </w:tblPr>
      <w:tblGrid>
        <w:gridCol w:w="619"/>
        <w:gridCol w:w="1909"/>
        <w:gridCol w:w="938"/>
        <w:gridCol w:w="907"/>
        <w:gridCol w:w="1"/>
        <w:gridCol w:w="1165"/>
        <w:gridCol w:w="1"/>
        <w:gridCol w:w="775"/>
        <w:gridCol w:w="1"/>
        <w:gridCol w:w="776"/>
        <w:gridCol w:w="1"/>
        <w:gridCol w:w="1165"/>
        <w:gridCol w:w="906"/>
        <w:gridCol w:w="1038"/>
        <w:gridCol w:w="1"/>
      </w:tblGrid>
      <w:tr>
        <w:trPr>
          <w:cnfStyle w:val="000000100000"/>
          <w:trHeight w:val="174"/>
        </w:trPr>
        <w:tc>
          <w:tcPr>
            <w:cnfStyle w:val="000010100000"/>
            <w:tcW w:w="10203" w:type="dxa"/>
            <w:gridSpan w:val="15"/>
          </w:tcPr>
          <w:p>
            <w:pPr>
              <w:spacing w:line="320" w:lineRule="atLeast"/>
              <w:ind w:left="60" w:right="60"/>
              <w:jc w:val="center"/>
              <w:rPr>
                <w:rFonts w:ascii="Arial" w:cs="Arial" w:hAnsi="Arial"/>
                <w:color w:val="010205"/>
              </w:rPr>
            </w:pPr>
            <w:r>
              <w:rPr>
                <w:rFonts w:ascii="Arial" w:cs="Arial" w:hAnsi="Arial"/>
                <w:b/>
                <w:color w:val="010205"/>
              </w:rPr>
              <w:t>Co</w:t>
            </w:r>
            <w:r>
              <w:rPr>
                <w:rFonts w:ascii="Arial" w:cs="Arial" w:hAnsi="Arial"/>
                <w:b/>
                <w:color w:val="010205"/>
              </w:rPr>
              <w:t>e</w:t>
            </w:r>
            <w:r>
              <w:rPr>
                <w:rFonts w:ascii="Arial" w:cs="Arial" w:hAnsi="Arial"/>
                <w:b/>
                <w:color w:val="010205"/>
              </w:rPr>
              <w:t>ffici</w:t>
            </w:r>
            <w:r>
              <w:rPr>
                <w:rFonts w:ascii="Arial" w:cs="Arial" w:hAnsi="Arial"/>
                <w:b/>
                <w:color w:val="010205"/>
              </w:rPr>
              <w:t>e</w:t>
            </w:r>
            <w:r>
              <w:rPr>
                <w:rFonts w:ascii="Arial" w:cs="Arial" w:hAnsi="Arial"/>
                <w:b/>
                <w:color w:val="010205"/>
              </w:rPr>
              <w:t>nts</w:t>
            </w:r>
            <w:r>
              <w:rPr>
                <w:rFonts w:ascii="Arial" w:cs="Arial" w:hAnsi="Arial"/>
                <w:b/>
                <w:color w:val="010205"/>
                <w:vertAlign w:val="superscript"/>
              </w:rPr>
              <w:t>a</w:t>
            </w:r>
          </w:p>
        </w:tc>
      </w:tr>
      <w:tr>
        <w:trPr>
          <w:trHeight w:val="355"/>
        </w:trPr>
        <w:tc>
          <w:tcPr>
            <w:cnfStyle w:val="000010010000"/>
            <w:tcW w:w="2528" w:type="dxa"/>
            <w:gridSpan w:val="2"/>
            <w:vMerge w:val="restart"/>
          </w:tcPr>
          <w:p>
            <w:pPr>
              <w:spacing w:line="320" w:lineRule="atLeast"/>
              <w:ind w:left="60" w:right="60"/>
              <w:rPr>
                <w:rFonts w:asciiTheme="minorBidi" w:hAnsiTheme="minorBidi"/>
                <w:color w:val="264a60"/>
                <w:sz w:val="16"/>
              </w:rPr>
            </w:pPr>
            <w:r>
              <w:rPr>
                <w:rFonts w:asciiTheme="minorBidi" w:hAnsiTheme="minorBidi"/>
                <w:color w:val="264a60"/>
                <w:sz w:val="16"/>
              </w:rPr>
              <w:t>Mod</w:t>
            </w:r>
            <w:r>
              <w:rPr>
                <w:rFonts w:asciiTheme="minorBidi" w:hAnsiTheme="minorBidi"/>
                <w:color w:val="264a60"/>
                <w:sz w:val="16"/>
              </w:rPr>
              <w:t>e</w:t>
            </w:r>
            <w:r>
              <w:rPr>
                <w:rFonts w:asciiTheme="minorBidi" w:hAnsiTheme="minorBidi"/>
                <w:color w:val="264a60"/>
                <w:sz w:val="16"/>
              </w:rPr>
              <w:t xml:space="preserve">l </w:t>
            </w:r>
          </w:p>
        </w:tc>
        <w:tc>
          <w:tcPr>
            <w:cnfStyle w:val="000001010000"/>
            <w:tcW w:w="1846" w:type="dxa"/>
            <w:gridSpan w:val="3"/>
          </w:tcPr>
          <w:p>
            <w:pPr>
              <w:spacing w:line="320" w:lineRule="atLeast"/>
              <w:ind w:left="60" w:right="60"/>
              <w:jc w:val="center"/>
              <w:rPr>
                <w:rFonts w:asciiTheme="minorBidi" w:hAnsiTheme="minorBidi"/>
                <w:color w:val="264a60"/>
                <w:sz w:val="16"/>
              </w:rPr>
            </w:pPr>
            <w:r>
              <w:rPr>
                <w:rFonts w:asciiTheme="minorBidi" w:hAnsiTheme="minorBidi"/>
                <w:color w:val="264a60"/>
                <w:sz w:val="16"/>
              </w:rPr>
              <w:t>Non-</w:t>
            </w:r>
            <w:r>
              <w:rPr>
                <w:rFonts w:asciiTheme="minorBidi" w:hAnsiTheme="minorBidi"/>
                <w:color w:val="264a60"/>
                <w:sz w:val="16"/>
              </w:rPr>
              <w:t>standardiz</w:t>
            </w:r>
            <w:r>
              <w:rPr>
                <w:rFonts w:asciiTheme="minorBidi" w:hAnsiTheme="minorBidi"/>
                <w:color w:val="264a60"/>
                <w:sz w:val="16"/>
              </w:rPr>
              <w:t>e</w:t>
            </w:r>
            <w:r>
              <w:rPr>
                <w:rFonts w:asciiTheme="minorBidi" w:hAnsiTheme="minorBidi"/>
                <w:color w:val="264a60"/>
                <w:sz w:val="16"/>
              </w:rPr>
              <w:t>d</w:t>
            </w:r>
            <w:r>
              <w:rPr>
                <w:rFonts w:asciiTheme="minorBidi" w:hAnsiTheme="minorBidi"/>
                <w:color w:val="264a60"/>
                <w:sz w:val="16"/>
              </w:rPr>
              <w:t xml:space="preserve"> co</w:t>
            </w:r>
            <w:r>
              <w:rPr>
                <w:rFonts w:asciiTheme="minorBidi" w:hAnsiTheme="minorBidi"/>
                <w:color w:val="264a60"/>
                <w:sz w:val="16"/>
              </w:rPr>
              <w:t>e</w:t>
            </w:r>
            <w:r>
              <w:rPr>
                <w:rFonts w:asciiTheme="minorBidi" w:hAnsiTheme="minorBidi"/>
                <w:color w:val="264a60"/>
                <w:sz w:val="16"/>
              </w:rPr>
              <w:t>ffici</w:t>
            </w:r>
            <w:r>
              <w:rPr>
                <w:rFonts w:asciiTheme="minorBidi" w:hAnsiTheme="minorBidi"/>
                <w:color w:val="264a60"/>
                <w:sz w:val="16"/>
              </w:rPr>
              <w:t>e</w:t>
            </w:r>
            <w:r>
              <w:rPr>
                <w:rFonts w:asciiTheme="minorBidi" w:hAnsiTheme="minorBidi"/>
                <w:color w:val="264a60"/>
                <w:sz w:val="16"/>
              </w:rPr>
              <w:t>nts</w:t>
            </w:r>
          </w:p>
        </w:tc>
        <w:tc>
          <w:tcPr>
            <w:cnfStyle w:val="000010010000"/>
            <w:tcW w:w="1166" w:type="dxa"/>
            <w:gridSpan w:val="2"/>
          </w:tcPr>
          <w:p>
            <w:pPr>
              <w:spacing w:line="320" w:lineRule="atLeast"/>
              <w:ind w:left="60" w:right="60"/>
              <w:jc w:val="center"/>
              <w:rPr>
                <w:rFonts w:asciiTheme="minorBidi" w:hAnsiTheme="minorBidi"/>
                <w:color w:val="264a60"/>
                <w:sz w:val="16"/>
              </w:rPr>
            </w:pPr>
            <w:r>
              <w:rPr>
                <w:rFonts w:asciiTheme="minorBidi" w:hAnsiTheme="minorBidi"/>
                <w:color w:val="264a60"/>
                <w:sz w:val="16"/>
              </w:rPr>
              <w:t>Co</w:t>
            </w:r>
            <w:r>
              <w:rPr>
                <w:rFonts w:asciiTheme="minorBidi" w:hAnsiTheme="minorBidi"/>
                <w:color w:val="264a60"/>
                <w:sz w:val="16"/>
              </w:rPr>
              <w:t>e</w:t>
            </w:r>
            <w:r>
              <w:rPr>
                <w:rFonts w:asciiTheme="minorBidi" w:hAnsiTheme="minorBidi"/>
                <w:color w:val="264a60"/>
                <w:sz w:val="16"/>
              </w:rPr>
              <w:t>ffici</w:t>
            </w:r>
            <w:r>
              <w:rPr>
                <w:rFonts w:asciiTheme="minorBidi" w:hAnsiTheme="minorBidi"/>
                <w:color w:val="264a60"/>
                <w:sz w:val="16"/>
              </w:rPr>
              <w:t>e</w:t>
            </w:r>
            <w:r>
              <w:rPr>
                <w:rFonts w:asciiTheme="minorBidi" w:hAnsiTheme="minorBidi"/>
                <w:color w:val="264a60"/>
                <w:sz w:val="16"/>
              </w:rPr>
              <w:t>nts standardisés</w:t>
            </w:r>
          </w:p>
        </w:tc>
        <w:tc>
          <w:tcPr>
            <w:cnfStyle w:val="000001010000"/>
            <w:tcW w:w="776" w:type="dxa"/>
            <w:gridSpan w:val="2"/>
            <w:vMerge w:val="restart"/>
          </w:tcPr>
          <w:p>
            <w:pPr>
              <w:spacing w:line="320" w:lineRule="atLeast"/>
              <w:ind w:left="60" w:right="60"/>
              <w:jc w:val="center"/>
              <w:rPr>
                <w:rFonts w:asciiTheme="minorBidi" w:hAnsiTheme="minorBidi"/>
                <w:color w:val="264a60"/>
                <w:sz w:val="16"/>
              </w:rPr>
            </w:pPr>
            <w:r>
              <w:rPr>
                <w:rFonts w:asciiTheme="minorBidi" w:hAnsiTheme="minorBidi"/>
                <w:color w:val="264a60"/>
                <w:sz w:val="16"/>
              </w:rPr>
              <w:t>t</w:t>
            </w:r>
          </w:p>
        </w:tc>
        <w:tc>
          <w:tcPr>
            <w:cnfStyle w:val="000010010000"/>
            <w:tcW w:w="777" w:type="dxa"/>
            <w:gridSpan w:val="2"/>
            <w:vMerge w:val="restart"/>
          </w:tcPr>
          <w:p>
            <w:pPr>
              <w:spacing w:line="320" w:lineRule="atLeast"/>
              <w:ind w:left="60" w:right="60"/>
              <w:jc w:val="center"/>
              <w:rPr>
                <w:rFonts w:asciiTheme="minorBidi" w:hAnsiTheme="minorBidi"/>
                <w:color w:val="264a60"/>
                <w:sz w:val="16"/>
              </w:rPr>
            </w:pPr>
            <w:r>
              <w:rPr>
                <w:rFonts w:asciiTheme="minorBidi" w:hAnsiTheme="minorBidi"/>
                <w:color w:val="264a60"/>
                <w:sz w:val="16"/>
              </w:rPr>
              <w:t>Sig</w:t>
            </w:r>
            <w:r>
              <w:rPr>
                <w:rFonts w:asciiTheme="minorBidi" w:hAnsiTheme="minorBidi"/>
                <w:color w:val="264a60"/>
                <w:sz w:val="16"/>
              </w:rPr>
              <w:t>.</w:t>
            </w:r>
          </w:p>
        </w:tc>
        <w:tc>
          <w:tcPr>
            <w:cnfStyle w:val="000001010000"/>
            <w:tcW w:w="3110" w:type="dxa"/>
            <w:gridSpan w:val="4"/>
          </w:tcPr>
          <w:p>
            <w:pPr>
              <w:spacing w:line="320" w:lineRule="atLeast"/>
              <w:ind w:left="60" w:right="60"/>
              <w:jc w:val="center"/>
              <w:rPr>
                <w:rFonts w:asciiTheme="minorBidi" w:hAnsiTheme="minorBidi"/>
                <w:color w:val="264a60"/>
                <w:sz w:val="16"/>
              </w:rPr>
            </w:pPr>
            <w:r>
              <w:rPr>
                <w:rFonts w:asciiTheme="minorBidi" w:hAnsiTheme="minorBidi"/>
                <w:color w:val="264a60"/>
                <w:sz w:val="16"/>
              </w:rPr>
              <w:t>Standardiz</w:t>
            </w:r>
            <w:r>
              <w:rPr>
                <w:rFonts w:asciiTheme="minorBidi" w:hAnsiTheme="minorBidi"/>
                <w:color w:val="264a60"/>
                <w:sz w:val="16"/>
              </w:rPr>
              <w:t>e</w:t>
            </w:r>
            <w:r>
              <w:rPr>
                <w:rFonts w:asciiTheme="minorBidi" w:hAnsiTheme="minorBidi"/>
                <w:color w:val="264a60"/>
                <w:sz w:val="16"/>
              </w:rPr>
              <w:t>d</w:t>
            </w:r>
            <w:r>
              <w:rPr>
                <w:rFonts w:asciiTheme="minorBidi" w:hAnsiTheme="minorBidi"/>
                <w:color w:val="264a60"/>
                <w:sz w:val="16"/>
              </w:rPr>
              <w:t xml:space="preserve"> co</w:t>
            </w:r>
            <w:r>
              <w:rPr>
                <w:rFonts w:asciiTheme="minorBidi" w:hAnsiTheme="minorBidi"/>
                <w:color w:val="264a60"/>
                <w:sz w:val="16"/>
              </w:rPr>
              <w:t>e</w:t>
            </w:r>
            <w:r>
              <w:rPr>
                <w:rFonts w:asciiTheme="minorBidi" w:hAnsiTheme="minorBidi"/>
                <w:color w:val="264a60"/>
                <w:sz w:val="16"/>
              </w:rPr>
              <w:t>ffici</w:t>
            </w:r>
            <w:r>
              <w:rPr>
                <w:rFonts w:asciiTheme="minorBidi" w:hAnsiTheme="minorBidi"/>
                <w:color w:val="264a60"/>
                <w:sz w:val="16"/>
              </w:rPr>
              <w:t>e</w:t>
            </w:r>
            <w:r>
              <w:rPr>
                <w:rFonts w:asciiTheme="minorBidi" w:hAnsiTheme="minorBidi"/>
                <w:color w:val="264a60"/>
                <w:sz w:val="16"/>
              </w:rPr>
              <w:t>nts</w:t>
            </w:r>
          </w:p>
        </w:tc>
      </w:tr>
      <w:tr>
        <w:trPr>
          <w:cnfStyle w:val="000000100000"/>
          <w:trHeight w:val="80"/>
        </w:trPr>
        <w:tc>
          <w:tcPr>
            <w:cnfStyle w:val="000010100000"/>
            <w:tcW w:w="2528" w:type="dxa"/>
            <w:gridSpan w:val="2"/>
            <w:vMerge w:val="continue"/>
          </w:tcPr>
          <w:p>
            <w:pPr>
              <w:rPr>
                <w:rFonts w:asciiTheme="minorBidi" w:hAnsiTheme="minorBidi"/>
                <w:color w:val="264a60"/>
                <w:sz w:val="16"/>
              </w:rPr>
            </w:pPr>
          </w:p>
        </w:tc>
        <w:tc>
          <w:tcPr>
            <w:cnfStyle w:val="000001100000"/>
            <w:tcW w:w="938" w:type="dxa"/>
            <w:gridSpan w:val="1"/>
          </w:tcPr>
          <w:p>
            <w:pPr>
              <w:spacing w:line="320" w:lineRule="atLeast"/>
              <w:ind w:left="60" w:right="60"/>
              <w:jc w:val="center"/>
              <w:rPr>
                <w:rFonts w:asciiTheme="minorBidi" w:hAnsiTheme="minorBidi"/>
                <w:color w:val="264a60"/>
                <w:sz w:val="16"/>
              </w:rPr>
            </w:pPr>
            <w:r>
              <w:rPr>
                <w:rFonts w:asciiTheme="minorBidi" w:hAnsiTheme="minorBidi"/>
                <w:color w:val="264a60"/>
                <w:sz w:val="16"/>
              </w:rPr>
              <w:t>B</w:t>
            </w:r>
          </w:p>
        </w:tc>
        <w:tc>
          <w:tcPr>
            <w:cnfStyle w:val="000010100000"/>
            <w:tcW w:w="907" w:type="dxa"/>
            <w:gridSpan w:val="1"/>
          </w:tcPr>
          <w:p>
            <w:pPr>
              <w:spacing w:line="320" w:lineRule="atLeast"/>
              <w:ind w:left="60" w:right="60"/>
              <w:jc w:val="center"/>
              <w:rPr>
                <w:rFonts w:asciiTheme="minorBidi" w:hAnsiTheme="minorBidi"/>
                <w:color w:val="264a60"/>
                <w:sz w:val="16"/>
              </w:rPr>
            </w:pPr>
            <w:r>
              <w:rPr>
                <w:rFonts w:asciiTheme="minorBidi" w:hAnsiTheme="minorBidi"/>
                <w:color w:val="264a60"/>
                <w:sz w:val="16"/>
              </w:rPr>
              <w:t>Err</w:t>
            </w:r>
            <w:r>
              <w:rPr>
                <w:rFonts w:asciiTheme="minorBidi" w:hAnsiTheme="minorBidi"/>
                <w:color w:val="264a60"/>
                <w:sz w:val="16"/>
              </w:rPr>
              <w:t>e</w:t>
            </w:r>
            <w:r>
              <w:rPr>
                <w:rFonts w:asciiTheme="minorBidi" w:hAnsiTheme="minorBidi"/>
                <w:color w:val="264a60"/>
                <w:sz w:val="16"/>
              </w:rPr>
              <w:t>ur standard</w:t>
            </w:r>
          </w:p>
        </w:tc>
        <w:tc>
          <w:tcPr>
            <w:cnfStyle w:val="000001100000"/>
            <w:tcW w:w="1166" w:type="dxa"/>
            <w:gridSpan w:val="2"/>
          </w:tcPr>
          <w:p>
            <w:pPr>
              <w:spacing w:line="320" w:lineRule="atLeast"/>
              <w:ind w:left="60" w:right="60"/>
              <w:jc w:val="center"/>
              <w:rPr>
                <w:rFonts w:asciiTheme="minorBidi" w:hAnsiTheme="minorBidi"/>
                <w:color w:val="264a60"/>
                <w:sz w:val="16"/>
              </w:rPr>
            </w:pPr>
            <w:r>
              <w:rPr>
                <w:rFonts w:asciiTheme="minorBidi" w:hAnsiTheme="minorBidi"/>
                <w:color w:val="264a60"/>
                <w:sz w:val="16"/>
              </w:rPr>
              <w:t>Bêta</w:t>
            </w:r>
          </w:p>
        </w:tc>
        <w:tc>
          <w:tcPr>
            <w:cnfStyle w:val="000010100000"/>
            <w:tcW w:w="776" w:type="dxa"/>
            <w:gridSpan w:val="2"/>
            <w:vMerge w:val="continue"/>
          </w:tcPr>
          <w:p>
            <w:pPr>
              <w:rPr>
                <w:rFonts w:asciiTheme="minorBidi" w:hAnsiTheme="minorBidi"/>
                <w:color w:val="264a60"/>
                <w:sz w:val="16"/>
              </w:rPr>
            </w:pPr>
          </w:p>
        </w:tc>
        <w:tc>
          <w:tcPr>
            <w:cnfStyle w:val="000001100000"/>
            <w:tcW w:w="777" w:type="dxa"/>
            <w:gridSpan w:val="2"/>
            <w:vMerge w:val="continue"/>
          </w:tcPr>
          <w:p>
            <w:pPr>
              <w:rPr>
                <w:rFonts w:asciiTheme="minorBidi" w:hAnsiTheme="minorBidi"/>
                <w:color w:val="264a60"/>
                <w:sz w:val="16"/>
              </w:rPr>
            </w:pPr>
          </w:p>
        </w:tc>
        <w:tc>
          <w:tcPr>
            <w:cnfStyle w:val="000010100000"/>
            <w:tcW w:w="1166" w:type="dxa"/>
            <w:gridSpan w:val="2"/>
          </w:tcPr>
          <w:p>
            <w:pPr>
              <w:spacing w:line="320" w:lineRule="atLeast"/>
              <w:ind w:left="60" w:right="60"/>
              <w:jc w:val="center"/>
              <w:rPr>
                <w:rFonts w:asciiTheme="minorBidi" w:hAnsiTheme="minorBidi"/>
                <w:color w:val="264a60"/>
                <w:sz w:val="16"/>
              </w:rPr>
            </w:pPr>
            <w:r>
              <w:rPr>
                <w:rFonts w:asciiTheme="minorBidi" w:hAnsiTheme="minorBidi"/>
                <w:color w:val="264a60"/>
                <w:sz w:val="16"/>
              </w:rPr>
              <w:t>simpl</w:t>
            </w:r>
            <w:r>
              <w:rPr>
                <w:rFonts w:asciiTheme="minorBidi" w:hAnsiTheme="minorBidi"/>
                <w:color w:val="264a60"/>
                <w:sz w:val="16"/>
              </w:rPr>
              <w:t>e</w:t>
            </w:r>
          </w:p>
          <w:p>
            <w:pPr>
              <w:spacing w:line="320" w:lineRule="atLeast"/>
              <w:ind w:left="60" w:right="60"/>
              <w:jc w:val="center"/>
              <w:rPr>
                <w:rFonts w:asciiTheme="minorBidi" w:hAnsiTheme="minorBidi"/>
                <w:color w:val="264a60"/>
                <w:sz w:val="16"/>
              </w:rPr>
            </w:pPr>
            <w:r>
              <w:rPr>
                <w:rFonts w:asciiTheme="minorBidi" w:hAnsiTheme="minorBidi"/>
                <w:color w:val="264a60"/>
                <w:sz w:val="16"/>
              </w:rPr>
              <w:t xml:space="preserve">Corrélation </w:t>
            </w:r>
          </w:p>
        </w:tc>
        <w:tc>
          <w:tcPr>
            <w:cnfStyle w:val="000001100000"/>
            <w:tcW w:w="906" w:type="dxa"/>
            <w:gridSpan w:val="1"/>
          </w:tcPr>
          <w:p>
            <w:pPr>
              <w:spacing w:line="320" w:lineRule="atLeast"/>
              <w:ind w:left="60" w:right="60"/>
              <w:jc w:val="center"/>
              <w:rPr>
                <w:rFonts w:asciiTheme="minorBidi" w:hAnsiTheme="minorBidi"/>
                <w:color w:val="264a60"/>
                <w:sz w:val="16"/>
              </w:rPr>
            </w:pPr>
            <w:r>
              <w:rPr>
                <w:rFonts w:asciiTheme="minorBidi" w:hAnsiTheme="minorBidi"/>
                <w:color w:val="264a60"/>
                <w:sz w:val="16"/>
              </w:rPr>
              <w:t>Parti</w:t>
            </w:r>
            <w:r>
              <w:rPr>
                <w:rFonts w:asciiTheme="minorBidi" w:hAnsiTheme="minorBidi"/>
                <w:color w:val="264a60"/>
                <w:sz w:val="16"/>
              </w:rPr>
              <w:t>e</w:t>
            </w:r>
            <w:r>
              <w:rPr>
                <w:rFonts w:asciiTheme="minorBidi" w:hAnsiTheme="minorBidi"/>
                <w:color w:val="264a60"/>
                <w:sz w:val="16"/>
              </w:rPr>
              <w:t>ll</w:t>
            </w:r>
            <w:r>
              <w:rPr>
                <w:rFonts w:asciiTheme="minorBidi" w:hAnsiTheme="minorBidi"/>
                <w:color w:val="264a60"/>
                <w:sz w:val="16"/>
              </w:rPr>
              <w:t>e</w:t>
            </w:r>
          </w:p>
        </w:tc>
        <w:tc>
          <w:tcPr>
            <w:cnfStyle w:val="000010100000"/>
            <w:tcW w:w="1038" w:type="dxa"/>
            <w:gridSpan w:val="1"/>
          </w:tcPr>
          <w:p>
            <w:pPr>
              <w:spacing w:line="320" w:lineRule="atLeast"/>
              <w:ind w:left="60" w:right="60"/>
              <w:jc w:val="center"/>
              <w:rPr>
                <w:rFonts w:asciiTheme="minorBidi" w:hAnsiTheme="minorBidi"/>
                <w:color w:val="264a60"/>
                <w:sz w:val="16"/>
              </w:rPr>
            </w:pPr>
            <w:r>
              <w:rPr>
                <w:rFonts w:asciiTheme="minorBidi" w:hAnsiTheme="minorBidi"/>
                <w:color w:val="264a60"/>
                <w:sz w:val="16"/>
              </w:rPr>
              <w:t>Parti</w:t>
            </w:r>
            <w:r>
              <w:rPr>
                <w:rFonts w:asciiTheme="minorBidi" w:hAnsiTheme="minorBidi"/>
                <w:color w:val="264a60"/>
                <w:sz w:val="16"/>
              </w:rPr>
              <w:t>e</w:t>
            </w:r>
            <w:r>
              <w:rPr>
                <w:rFonts w:asciiTheme="minorBidi" w:hAnsiTheme="minorBidi"/>
                <w:color w:val="264a60"/>
                <w:sz w:val="16"/>
              </w:rPr>
              <w:t>ll</w:t>
            </w:r>
            <w:r>
              <w:rPr>
                <w:rFonts w:asciiTheme="minorBidi" w:hAnsiTheme="minorBidi"/>
                <w:color w:val="264a60"/>
                <w:sz w:val="16"/>
              </w:rPr>
              <w:t>e</w:t>
            </w:r>
          </w:p>
        </w:tc>
      </w:tr>
      <w:tr>
        <w:trPr>
          <w:trHeight w:val="174"/>
        </w:trPr>
        <w:tc>
          <w:tcPr>
            <w:cnfStyle w:val="000010010000"/>
            <w:tcW w:w="619" w:type="dxa"/>
            <w:gridSpan w:val="1"/>
            <w:vMerge w:val="restart"/>
          </w:tcPr>
          <w:p>
            <w:pPr>
              <w:spacing w:line="320" w:lineRule="atLeast"/>
              <w:ind w:left="60" w:right="60"/>
              <w:rPr>
                <w:rFonts w:asciiTheme="minorBidi" w:hAnsiTheme="minorBidi"/>
                <w:color w:val="264a60"/>
                <w:sz w:val="16"/>
              </w:rPr>
            </w:pPr>
            <w:r>
              <w:rPr>
                <w:rFonts w:asciiTheme="minorBidi" w:hAnsiTheme="minorBidi"/>
                <w:color w:val="264a60"/>
                <w:sz w:val="16"/>
              </w:rPr>
              <w:t>1</w:t>
            </w:r>
          </w:p>
        </w:tc>
        <w:tc>
          <w:tcPr>
            <w:cnfStyle w:val="00000101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(Constant</w:t>
            </w:r>
            <w:r>
              <w:rPr>
                <w:rFonts w:asciiTheme="minorBidi" w:hAnsiTheme="minorBidi"/>
                <w:color w:val="264a60"/>
                <w:sz w:val="16"/>
              </w:rPr>
              <w:t>e</w:t>
            </w:r>
            <w:r>
              <w:rPr>
                <w:rFonts w:asciiTheme="minorBidi" w:hAnsiTheme="minorBidi"/>
                <w:color w:val="264a60"/>
                <w:sz w:val="16"/>
              </w:rPr>
              <w:t>)</w:t>
            </w:r>
          </w:p>
        </w:tc>
        <w:tc>
          <w:tcPr>
            <w:cnfStyle w:val="00001001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,911</w:t>
            </w:r>
          </w:p>
        </w:tc>
        <w:tc>
          <w:tcPr>
            <w:cnfStyle w:val="00000101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,341</w:t>
            </w:r>
          </w:p>
        </w:tc>
        <w:tc>
          <w:tcPr>
            <w:cnfStyle w:val="000010010000"/>
            <w:tcW w:w="1166" w:type="dxa"/>
            <w:gridSpan w:val="2"/>
          </w:tcPr>
          <w:p>
            <w:pPr>
              <w:rPr>
                <w:rFonts w:asciiTheme="minorBidi" w:hAnsiTheme="minorBidi"/>
                <w:sz w:val="16"/>
              </w:rPr>
            </w:pPr>
          </w:p>
        </w:tc>
        <w:tc>
          <w:tcPr>
            <w:cnfStyle w:val="00000101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2,675</w:t>
            </w:r>
          </w:p>
        </w:tc>
        <w:tc>
          <w:tcPr>
            <w:cnfStyle w:val="00001001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,008</w:t>
            </w:r>
          </w:p>
        </w:tc>
        <w:tc>
          <w:tcPr>
            <w:cnfStyle w:val="000001010000"/>
            <w:tcW w:w="1166" w:type="dxa"/>
            <w:gridSpan w:val="2"/>
          </w:tcPr>
          <w:p>
            <w:pPr>
              <w:rPr>
                <w:rFonts w:asciiTheme="minorBidi" w:hAnsiTheme="minorBidi"/>
                <w:sz w:val="16"/>
              </w:rPr>
            </w:pPr>
          </w:p>
        </w:tc>
        <w:tc>
          <w:tcPr>
            <w:cnfStyle w:val="000010010000"/>
            <w:tcW w:w="906" w:type="dxa"/>
            <w:gridSpan w:val="1"/>
          </w:tcPr>
          <w:p>
            <w:pPr>
              <w:rPr>
                <w:rFonts w:asciiTheme="minorBidi" w:hAnsiTheme="minorBidi"/>
                <w:sz w:val="16"/>
              </w:rPr>
            </w:pPr>
          </w:p>
        </w:tc>
        <w:tc>
          <w:tcPr>
            <w:cnfStyle w:val="000001010000"/>
            <w:tcW w:w="1038" w:type="dxa"/>
            <w:gridSpan w:val="1"/>
          </w:tcPr>
          <w:p>
            <w:pPr>
              <w:rPr>
                <w:rFonts w:asciiTheme="minorBidi" w:hAnsiTheme="minorBidi"/>
                <w:sz w:val="16"/>
              </w:rPr>
            </w:pPr>
          </w:p>
        </w:tc>
      </w:tr>
      <w:tr>
        <w:trPr>
          <w:cnfStyle w:val="000000100000"/>
          <w:trHeight w:val="80"/>
        </w:trPr>
        <w:tc>
          <w:tcPr>
            <w:cnfStyle w:val="000010100000"/>
            <w:tcW w:w="619" w:type="dxa"/>
            <w:gridSpan w:val="1"/>
            <w:vMerge w:val="continue"/>
          </w:tcPr>
          <w:p>
            <w:pPr>
              <w:rPr>
                <w:rFonts w:asciiTheme="minorBidi" w:hAnsiTheme="minorBidi"/>
                <w:sz w:val="16"/>
              </w:rPr>
            </w:pPr>
          </w:p>
        </w:tc>
        <w:tc>
          <w:tcPr>
            <w:cnfStyle w:val="00000110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Marital_situation</w:t>
            </w:r>
          </w:p>
        </w:tc>
        <w:tc>
          <w:tcPr>
            <w:cnfStyle w:val="00001010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,141</w:t>
            </w:r>
          </w:p>
        </w:tc>
        <w:tc>
          <w:tcPr>
            <w:cnfStyle w:val="00000110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,057</w:t>
            </w:r>
          </w:p>
        </w:tc>
        <w:tc>
          <w:tcPr>
            <w:cnfStyle w:val="00001010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,346</w:t>
            </w:r>
          </w:p>
        </w:tc>
        <w:tc>
          <w:tcPr>
            <w:cnfStyle w:val="00000110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2,473</w:t>
            </w:r>
          </w:p>
        </w:tc>
        <w:tc>
          <w:tcPr>
            <w:cnfStyle w:val="00001010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,014</w:t>
            </w:r>
          </w:p>
        </w:tc>
        <w:tc>
          <w:tcPr>
            <w:cnfStyle w:val="00000110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,115</w:t>
            </w:r>
          </w:p>
        </w:tc>
        <w:tc>
          <w:tcPr>
            <w:cnfStyle w:val="000010100000"/>
            <w:tcW w:w="906"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,197</w:t>
            </w:r>
          </w:p>
        </w:tc>
        <w:tc>
          <w:tcPr>
            <w:cnfStyle w:val="000001100000"/>
            <w:tcW w:w="10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,172</w:t>
            </w:r>
          </w:p>
        </w:tc>
      </w:tr>
      <w:tr>
        <w:trPr>
          <w:trHeight w:val="80"/>
        </w:trPr>
        <w:tc>
          <w:tcPr>
            <w:cnfStyle w:val="000010010000"/>
            <w:tcW w:w="619" w:type="dxa"/>
            <w:gridSpan w:val="1"/>
            <w:vMerge w:val="continue"/>
          </w:tcPr>
          <w:p>
            <w:pPr>
              <w:rPr>
                <w:rFonts w:asciiTheme="minorBidi" w:hAnsiTheme="minorBidi"/>
                <w:color w:val="010205"/>
                <w:sz w:val="16"/>
              </w:rPr>
            </w:pPr>
          </w:p>
        </w:tc>
        <w:tc>
          <w:tcPr>
            <w:cnfStyle w:val="00000101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Marriag</w:t>
            </w:r>
            <w:r>
              <w:rPr>
                <w:rFonts w:asciiTheme="minorBidi" w:hAnsiTheme="minorBidi"/>
                <w:color w:val="264a60"/>
                <w:sz w:val="16"/>
              </w:rPr>
              <w:t>e</w:t>
            </w:r>
            <w:r>
              <w:rPr>
                <w:rFonts w:asciiTheme="minorBidi" w:hAnsiTheme="minorBidi"/>
                <w:color w:val="264a60"/>
                <w:sz w:val="16"/>
              </w:rPr>
              <w:t>_duration</w:t>
            </w:r>
          </w:p>
        </w:tc>
        <w:tc>
          <w:tcPr>
            <w:cnfStyle w:val="00001001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,007</w:t>
            </w:r>
          </w:p>
        </w:tc>
        <w:tc>
          <w:tcPr>
            <w:cnfStyle w:val="00000101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,037</w:t>
            </w:r>
          </w:p>
        </w:tc>
        <w:tc>
          <w:tcPr>
            <w:cnfStyle w:val="00001001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,025</w:t>
            </w:r>
          </w:p>
        </w:tc>
        <w:tc>
          <w:tcPr>
            <w:cnfStyle w:val="00000101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,180</w:t>
            </w:r>
          </w:p>
        </w:tc>
        <w:tc>
          <w:tcPr>
            <w:cnfStyle w:val="00001001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,857</w:t>
            </w:r>
          </w:p>
        </w:tc>
        <w:tc>
          <w:tcPr>
            <w:cnfStyle w:val="00000101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,018</w:t>
            </w:r>
          </w:p>
        </w:tc>
        <w:tc>
          <w:tcPr>
            <w:cnfStyle w:val="000010010000"/>
            <w:tcW w:w="906"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,015</w:t>
            </w:r>
          </w:p>
        </w:tc>
        <w:tc>
          <w:tcPr>
            <w:cnfStyle w:val="000001010000"/>
            <w:tcW w:w="10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,013</w:t>
            </w:r>
          </w:p>
        </w:tc>
      </w:tr>
      <w:tr>
        <w:trPr>
          <w:cnfStyle w:val="000000100000"/>
          <w:trHeight w:val="80"/>
        </w:trPr>
        <w:tc>
          <w:tcPr>
            <w:cnfStyle w:val="000010100000"/>
            <w:tcW w:w="619" w:type="dxa"/>
            <w:gridSpan w:val="1"/>
            <w:vMerge w:val="continue"/>
          </w:tcPr>
          <w:p>
            <w:pPr>
              <w:rPr>
                <w:rFonts w:asciiTheme="minorBidi" w:hAnsiTheme="minorBidi"/>
                <w:color w:val="010205"/>
                <w:sz w:val="16"/>
              </w:rPr>
            </w:pPr>
          </w:p>
        </w:tc>
        <w:tc>
          <w:tcPr>
            <w:cnfStyle w:val="00000110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childr</w:t>
            </w:r>
            <w:r>
              <w:rPr>
                <w:rFonts w:asciiTheme="minorBidi" w:hAnsiTheme="minorBidi"/>
                <w:color w:val="264a60"/>
                <w:sz w:val="16"/>
              </w:rPr>
              <w:t>e</w:t>
            </w:r>
            <w:r>
              <w:rPr>
                <w:rFonts w:asciiTheme="minorBidi" w:hAnsiTheme="minorBidi"/>
                <w:color w:val="264a60"/>
                <w:sz w:val="16"/>
              </w:rPr>
              <w:t>n_num</w:t>
            </w:r>
          </w:p>
        </w:tc>
        <w:tc>
          <w:tcPr>
            <w:cnfStyle w:val="00001010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-,023</w:t>
            </w:r>
          </w:p>
        </w:tc>
        <w:tc>
          <w:tcPr>
            <w:cnfStyle w:val="00000110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,042</w:t>
            </w:r>
          </w:p>
        </w:tc>
        <w:tc>
          <w:tcPr>
            <w:cnfStyle w:val="00001010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-,079</w:t>
            </w:r>
          </w:p>
        </w:tc>
        <w:tc>
          <w:tcPr>
            <w:cnfStyle w:val="00000110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-,542</w:t>
            </w:r>
          </w:p>
        </w:tc>
        <w:tc>
          <w:tcPr>
            <w:cnfStyle w:val="00001010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,588</w:t>
            </w:r>
          </w:p>
        </w:tc>
        <w:tc>
          <w:tcPr>
            <w:cnfStyle w:val="00000110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,027</w:t>
            </w:r>
          </w:p>
        </w:tc>
        <w:tc>
          <w:tcPr>
            <w:cnfStyle w:val="000010100000"/>
            <w:tcW w:w="906"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-,044</w:t>
            </w:r>
          </w:p>
        </w:tc>
        <w:tc>
          <w:tcPr>
            <w:cnfStyle w:val="000001100000"/>
            <w:tcW w:w="10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-,038</w:t>
            </w:r>
          </w:p>
        </w:tc>
      </w:tr>
      <w:tr>
        <w:trPr>
          <w:trHeight w:val="80"/>
        </w:trPr>
        <w:tc>
          <w:tcPr>
            <w:cnfStyle w:val="000010010000"/>
            <w:tcW w:w="619" w:type="dxa"/>
            <w:gridSpan w:val="1"/>
            <w:vMerge w:val="continue"/>
          </w:tcPr>
          <w:p>
            <w:pPr>
              <w:rPr>
                <w:rFonts w:asciiTheme="minorBidi" w:hAnsiTheme="minorBidi"/>
                <w:color w:val="010205"/>
                <w:sz w:val="16"/>
              </w:rPr>
            </w:pPr>
          </w:p>
        </w:tc>
        <w:tc>
          <w:tcPr>
            <w:cnfStyle w:val="00000101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Childr</w:t>
            </w:r>
            <w:r>
              <w:rPr>
                <w:rFonts w:asciiTheme="minorBidi" w:hAnsiTheme="minorBidi"/>
                <w:color w:val="264a60"/>
                <w:sz w:val="16"/>
              </w:rPr>
              <w:t>e</w:t>
            </w:r>
            <w:r>
              <w:rPr>
                <w:rFonts w:asciiTheme="minorBidi" w:hAnsiTheme="minorBidi"/>
                <w:color w:val="264a60"/>
                <w:sz w:val="16"/>
              </w:rPr>
              <w:t>n_ag</w:t>
            </w:r>
            <w:r>
              <w:rPr>
                <w:rFonts w:asciiTheme="minorBidi" w:hAnsiTheme="minorBidi"/>
                <w:color w:val="264a60"/>
                <w:sz w:val="16"/>
              </w:rPr>
              <w:t>e</w:t>
            </w:r>
          </w:p>
        </w:tc>
        <w:tc>
          <w:tcPr>
            <w:cnfStyle w:val="00001001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-,013</w:t>
            </w:r>
          </w:p>
        </w:tc>
        <w:tc>
          <w:tcPr>
            <w:cnfStyle w:val="00000101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,012</w:t>
            </w:r>
          </w:p>
        </w:tc>
        <w:tc>
          <w:tcPr>
            <w:cnfStyle w:val="00001001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-,159</w:t>
            </w:r>
          </w:p>
        </w:tc>
        <w:tc>
          <w:tcPr>
            <w:cnfStyle w:val="00000101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-1,128</w:t>
            </w:r>
          </w:p>
        </w:tc>
        <w:tc>
          <w:tcPr>
            <w:cnfStyle w:val="00001001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,261</w:t>
            </w:r>
          </w:p>
        </w:tc>
        <w:tc>
          <w:tcPr>
            <w:cnfStyle w:val="00000101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-,003</w:t>
            </w:r>
          </w:p>
        </w:tc>
        <w:tc>
          <w:tcPr>
            <w:cnfStyle w:val="000010010000"/>
            <w:tcW w:w="906"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-,091</w:t>
            </w:r>
          </w:p>
        </w:tc>
        <w:tc>
          <w:tcPr>
            <w:cnfStyle w:val="000001010000"/>
            <w:tcW w:w="10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-,078</w:t>
            </w:r>
          </w:p>
        </w:tc>
      </w:tr>
      <w:tr>
        <w:trPr>
          <w:cnfStyle w:val="000000100000"/>
          <w:trHeight w:val="80"/>
        </w:trPr>
        <w:tc>
          <w:tcPr>
            <w:cnfStyle w:val="000010100000"/>
            <w:tcW w:w="619" w:type="dxa"/>
            <w:gridSpan w:val="1"/>
            <w:vMerge w:val="continue"/>
          </w:tcPr>
          <w:p>
            <w:pPr>
              <w:rPr>
                <w:rFonts w:asciiTheme="minorBidi" w:hAnsiTheme="minorBidi"/>
                <w:color w:val="010205"/>
                <w:sz w:val="16"/>
              </w:rPr>
            </w:pPr>
          </w:p>
        </w:tc>
        <w:tc>
          <w:tcPr>
            <w:cnfStyle w:val="00000110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family_m</w:t>
            </w:r>
            <w:r>
              <w:rPr>
                <w:rFonts w:asciiTheme="minorBidi" w:hAnsiTheme="minorBidi"/>
                <w:color w:val="264a60"/>
                <w:sz w:val="16"/>
              </w:rPr>
              <w:t>e</w:t>
            </w:r>
            <w:r>
              <w:rPr>
                <w:rFonts w:asciiTheme="minorBidi" w:hAnsiTheme="minorBidi"/>
                <w:color w:val="264a60"/>
                <w:sz w:val="16"/>
              </w:rPr>
              <w:t>mb</w:t>
            </w:r>
            <w:r>
              <w:rPr>
                <w:rFonts w:asciiTheme="minorBidi" w:hAnsiTheme="minorBidi"/>
                <w:color w:val="264a60"/>
                <w:sz w:val="16"/>
              </w:rPr>
              <w:t>e</w:t>
            </w:r>
            <w:r>
              <w:rPr>
                <w:rFonts w:asciiTheme="minorBidi" w:hAnsiTheme="minorBidi"/>
                <w:color w:val="264a60"/>
                <w:sz w:val="16"/>
              </w:rPr>
              <w:t>rs</w:t>
            </w:r>
          </w:p>
        </w:tc>
        <w:tc>
          <w:tcPr>
            <w:cnfStyle w:val="00001010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-,015</w:t>
            </w:r>
          </w:p>
        </w:tc>
        <w:tc>
          <w:tcPr>
            <w:cnfStyle w:val="00000110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,029</w:t>
            </w:r>
          </w:p>
        </w:tc>
        <w:tc>
          <w:tcPr>
            <w:cnfStyle w:val="00001010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-,039</w:t>
            </w:r>
          </w:p>
        </w:tc>
        <w:tc>
          <w:tcPr>
            <w:cnfStyle w:val="00000110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-,497</w:t>
            </w:r>
          </w:p>
        </w:tc>
        <w:tc>
          <w:tcPr>
            <w:cnfStyle w:val="00001010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,620</w:t>
            </w:r>
          </w:p>
        </w:tc>
        <w:tc>
          <w:tcPr>
            <w:cnfStyle w:val="00000110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-,004</w:t>
            </w:r>
          </w:p>
        </w:tc>
        <w:tc>
          <w:tcPr>
            <w:cnfStyle w:val="000010100000"/>
            <w:tcW w:w="906"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-,040</w:t>
            </w:r>
          </w:p>
        </w:tc>
        <w:tc>
          <w:tcPr>
            <w:cnfStyle w:val="000001100000"/>
            <w:tcW w:w="10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-,035</w:t>
            </w:r>
          </w:p>
        </w:tc>
      </w:tr>
      <w:tr>
        <w:trPr>
          <w:trHeight w:val="80"/>
        </w:trPr>
        <w:tc>
          <w:tcPr>
            <w:cnfStyle w:val="000010010000"/>
            <w:tcW w:w="619" w:type="dxa"/>
            <w:gridSpan w:val="1"/>
            <w:vMerge w:val="continue"/>
          </w:tcPr>
          <w:p>
            <w:pPr>
              <w:rPr>
                <w:rFonts w:asciiTheme="minorBidi" w:hAnsiTheme="minorBidi"/>
                <w:color w:val="010205"/>
                <w:sz w:val="16"/>
              </w:rPr>
            </w:pPr>
          </w:p>
        </w:tc>
        <w:tc>
          <w:tcPr>
            <w:cnfStyle w:val="00000101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e</w:t>
            </w:r>
            <w:r>
              <w:rPr>
                <w:rFonts w:asciiTheme="minorBidi" w:hAnsiTheme="minorBidi"/>
                <w:color w:val="264a60"/>
                <w:sz w:val="16"/>
              </w:rPr>
              <w:t>ducation_l</w:t>
            </w:r>
            <w:r>
              <w:rPr>
                <w:rFonts w:asciiTheme="minorBidi" w:hAnsiTheme="minorBidi"/>
                <w:color w:val="264a60"/>
                <w:sz w:val="16"/>
              </w:rPr>
              <w:t>e</w:t>
            </w:r>
            <w:r>
              <w:rPr>
                <w:rFonts w:asciiTheme="minorBidi" w:hAnsiTheme="minorBidi"/>
                <w:color w:val="264a60"/>
                <w:sz w:val="16"/>
              </w:rPr>
              <w:t>v</w:t>
            </w:r>
            <w:r>
              <w:rPr>
                <w:rFonts w:asciiTheme="minorBidi" w:hAnsiTheme="minorBidi"/>
                <w:color w:val="264a60"/>
                <w:sz w:val="16"/>
              </w:rPr>
              <w:t>e</w:t>
            </w:r>
            <w:r>
              <w:rPr>
                <w:rFonts w:asciiTheme="minorBidi" w:hAnsiTheme="minorBidi"/>
                <w:color w:val="264a60"/>
                <w:sz w:val="16"/>
              </w:rPr>
              <w:t>l</w:t>
            </w:r>
          </w:p>
        </w:tc>
        <w:tc>
          <w:tcPr>
            <w:cnfStyle w:val="00001001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,179</w:t>
            </w:r>
          </w:p>
        </w:tc>
        <w:tc>
          <w:tcPr>
            <w:cnfStyle w:val="00000101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,057</w:t>
            </w:r>
          </w:p>
        </w:tc>
        <w:tc>
          <w:tcPr>
            <w:cnfStyle w:val="00001001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,239</w:t>
            </w:r>
          </w:p>
        </w:tc>
        <w:tc>
          <w:tcPr>
            <w:cnfStyle w:val="00000101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3,151</w:t>
            </w:r>
          </w:p>
        </w:tc>
        <w:tc>
          <w:tcPr>
            <w:cnfStyle w:val="00001001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,002</w:t>
            </w:r>
          </w:p>
        </w:tc>
        <w:tc>
          <w:tcPr>
            <w:cnfStyle w:val="00000101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,257</w:t>
            </w:r>
          </w:p>
        </w:tc>
        <w:tc>
          <w:tcPr>
            <w:cnfStyle w:val="000010010000"/>
            <w:tcW w:w="906"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,248</w:t>
            </w:r>
          </w:p>
        </w:tc>
        <w:tc>
          <w:tcPr>
            <w:cnfStyle w:val="000001010000"/>
            <w:tcW w:w="10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,219</w:t>
            </w:r>
          </w:p>
        </w:tc>
      </w:tr>
      <w:tr>
        <w:trPr>
          <w:cnfStyle w:val="000000100000"/>
          <w:trHeight w:val="80"/>
        </w:trPr>
        <w:tc>
          <w:tcPr>
            <w:cnfStyle w:val="000010100000"/>
            <w:tcW w:w="619" w:type="dxa"/>
            <w:gridSpan w:val="1"/>
            <w:vMerge w:val="continue"/>
          </w:tcPr>
          <w:p>
            <w:pPr>
              <w:rPr>
                <w:rFonts w:asciiTheme="minorBidi" w:hAnsiTheme="minorBidi"/>
                <w:color w:val="010205"/>
                <w:sz w:val="16"/>
              </w:rPr>
            </w:pPr>
          </w:p>
        </w:tc>
        <w:tc>
          <w:tcPr>
            <w:cnfStyle w:val="00000110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prof</w:t>
            </w:r>
            <w:r>
              <w:rPr>
                <w:rFonts w:asciiTheme="minorBidi" w:hAnsiTheme="minorBidi"/>
                <w:color w:val="264a60"/>
                <w:sz w:val="16"/>
              </w:rPr>
              <w:t>e</w:t>
            </w:r>
            <w:r>
              <w:rPr>
                <w:rFonts w:asciiTheme="minorBidi" w:hAnsiTheme="minorBidi"/>
                <w:color w:val="264a60"/>
                <w:sz w:val="16"/>
              </w:rPr>
              <w:t>ssionalaccuoation</w:t>
            </w:r>
          </w:p>
        </w:tc>
        <w:tc>
          <w:tcPr>
            <w:cnfStyle w:val="00001010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,048</w:t>
            </w:r>
          </w:p>
        </w:tc>
        <w:tc>
          <w:tcPr>
            <w:cnfStyle w:val="00000110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,017</w:t>
            </w:r>
          </w:p>
        </w:tc>
        <w:tc>
          <w:tcPr>
            <w:cnfStyle w:val="00001010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,218</w:t>
            </w:r>
          </w:p>
        </w:tc>
        <w:tc>
          <w:tcPr>
            <w:cnfStyle w:val="00000110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2,767</w:t>
            </w:r>
          </w:p>
        </w:tc>
        <w:tc>
          <w:tcPr>
            <w:cnfStyle w:val="00001010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,00</w:t>
            </w:r>
            <w:r>
              <w:rPr>
                <w:rFonts w:asciiTheme="minorBidi" w:hAnsiTheme="minorBidi"/>
                <w:color w:val="010205"/>
                <w:sz w:val="16"/>
              </w:rPr>
              <w:t>4</w:t>
            </w:r>
          </w:p>
        </w:tc>
        <w:tc>
          <w:tcPr>
            <w:cnfStyle w:val="00000110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,117</w:t>
            </w:r>
          </w:p>
        </w:tc>
        <w:tc>
          <w:tcPr>
            <w:cnfStyle w:val="000010100000"/>
            <w:tcW w:w="906"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,220</w:t>
            </w:r>
          </w:p>
        </w:tc>
        <w:tc>
          <w:tcPr>
            <w:cnfStyle w:val="000001100000"/>
            <w:tcW w:w="10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,192</w:t>
            </w:r>
          </w:p>
        </w:tc>
      </w:tr>
      <w:tr>
        <w:trPr>
          <w:trHeight w:val="80"/>
        </w:trPr>
        <w:tc>
          <w:tcPr>
            <w:cnfStyle w:val="000010010000"/>
            <w:tcW w:w="619" w:type="dxa"/>
            <w:gridSpan w:val="1"/>
            <w:vMerge w:val="continue"/>
          </w:tcPr>
          <w:p>
            <w:pPr>
              <w:rPr>
                <w:rFonts w:asciiTheme="minorBidi" w:hAnsiTheme="minorBidi"/>
                <w:color w:val="010205"/>
                <w:sz w:val="16"/>
              </w:rPr>
            </w:pPr>
          </w:p>
        </w:tc>
        <w:tc>
          <w:tcPr>
            <w:cnfStyle w:val="00000101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Ag</w:t>
            </w:r>
            <w:r>
              <w:rPr>
                <w:rFonts w:asciiTheme="minorBidi" w:hAnsiTheme="minorBidi"/>
                <w:color w:val="264a60"/>
                <w:sz w:val="16"/>
              </w:rPr>
              <w:t>e</w:t>
            </w:r>
            <w:r>
              <w:rPr>
                <w:rFonts w:asciiTheme="minorBidi" w:hAnsiTheme="minorBidi"/>
                <w:color w:val="264a60"/>
                <w:sz w:val="16"/>
              </w:rPr>
              <w:t>_impact</w:t>
            </w:r>
          </w:p>
        </w:tc>
        <w:tc>
          <w:tcPr>
            <w:cnfStyle w:val="00001001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-,004</w:t>
            </w:r>
          </w:p>
        </w:tc>
        <w:tc>
          <w:tcPr>
            <w:cnfStyle w:val="00000101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,023</w:t>
            </w:r>
          </w:p>
        </w:tc>
        <w:tc>
          <w:tcPr>
            <w:cnfStyle w:val="00001001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-,017</w:t>
            </w:r>
          </w:p>
        </w:tc>
        <w:tc>
          <w:tcPr>
            <w:cnfStyle w:val="00000101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-,196</w:t>
            </w:r>
          </w:p>
        </w:tc>
        <w:tc>
          <w:tcPr>
            <w:cnfStyle w:val="00001001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,845</w:t>
            </w:r>
          </w:p>
        </w:tc>
        <w:tc>
          <w:tcPr>
            <w:cnfStyle w:val="00000101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,036</w:t>
            </w:r>
          </w:p>
        </w:tc>
        <w:tc>
          <w:tcPr>
            <w:cnfStyle w:val="000010010000"/>
            <w:tcW w:w="906"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-,016</w:t>
            </w:r>
          </w:p>
        </w:tc>
        <w:tc>
          <w:tcPr>
            <w:cnfStyle w:val="000001010000"/>
            <w:tcW w:w="10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-,014</w:t>
            </w:r>
          </w:p>
        </w:tc>
      </w:tr>
      <w:tr>
        <w:trPr>
          <w:cnfStyle w:val="000000100000"/>
          <w:trHeight w:val="80"/>
        </w:trPr>
        <w:tc>
          <w:tcPr>
            <w:cnfStyle w:val="000010100000"/>
            <w:tcW w:w="619" w:type="dxa"/>
            <w:gridSpan w:val="1"/>
            <w:vMerge w:val="continue"/>
          </w:tcPr>
          <w:p>
            <w:pPr>
              <w:rPr>
                <w:rFonts w:asciiTheme="minorBidi" w:hAnsiTheme="minorBidi"/>
                <w:color w:val="010205"/>
                <w:sz w:val="16"/>
              </w:rPr>
            </w:pPr>
          </w:p>
        </w:tc>
        <w:tc>
          <w:tcPr>
            <w:cnfStyle w:val="00000110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G</w:t>
            </w:r>
            <w:r>
              <w:rPr>
                <w:rFonts w:asciiTheme="minorBidi" w:hAnsiTheme="minorBidi"/>
                <w:color w:val="264a60"/>
                <w:sz w:val="16"/>
              </w:rPr>
              <w:t>e</w:t>
            </w:r>
            <w:r>
              <w:rPr>
                <w:rFonts w:asciiTheme="minorBidi" w:hAnsiTheme="minorBidi"/>
                <w:color w:val="264a60"/>
                <w:sz w:val="16"/>
              </w:rPr>
              <w:t>nd</w:t>
            </w:r>
            <w:r>
              <w:rPr>
                <w:rFonts w:asciiTheme="minorBidi" w:hAnsiTheme="minorBidi"/>
                <w:color w:val="264a60"/>
                <w:sz w:val="16"/>
              </w:rPr>
              <w:t>e</w:t>
            </w:r>
            <w:r>
              <w:rPr>
                <w:rFonts w:asciiTheme="minorBidi" w:hAnsiTheme="minorBidi"/>
                <w:color w:val="264a60"/>
                <w:sz w:val="16"/>
              </w:rPr>
              <w:t>r_impact</w:t>
            </w:r>
          </w:p>
        </w:tc>
        <w:tc>
          <w:tcPr>
            <w:cnfStyle w:val="00001010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-,021</w:t>
            </w:r>
          </w:p>
        </w:tc>
        <w:tc>
          <w:tcPr>
            <w:cnfStyle w:val="00000110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,024</w:t>
            </w:r>
          </w:p>
        </w:tc>
        <w:tc>
          <w:tcPr>
            <w:cnfStyle w:val="00001010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-,078</w:t>
            </w:r>
          </w:p>
        </w:tc>
        <w:tc>
          <w:tcPr>
            <w:cnfStyle w:val="00000110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-,877</w:t>
            </w:r>
          </w:p>
        </w:tc>
        <w:tc>
          <w:tcPr>
            <w:cnfStyle w:val="00001010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,382</w:t>
            </w:r>
          </w:p>
        </w:tc>
        <w:tc>
          <w:tcPr>
            <w:cnfStyle w:val="00000110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,007</w:t>
            </w:r>
          </w:p>
        </w:tc>
        <w:tc>
          <w:tcPr>
            <w:cnfStyle w:val="000010100000"/>
            <w:tcW w:w="906"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-,071</w:t>
            </w:r>
          </w:p>
        </w:tc>
        <w:tc>
          <w:tcPr>
            <w:cnfStyle w:val="000001100000"/>
            <w:tcW w:w="10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-,061</w:t>
            </w:r>
          </w:p>
        </w:tc>
      </w:tr>
      <w:tr>
        <w:trPr>
          <w:trHeight w:val="80"/>
        </w:trPr>
        <w:tc>
          <w:tcPr>
            <w:cnfStyle w:val="000010010000"/>
            <w:tcW w:w="619" w:type="dxa"/>
            <w:gridSpan w:val="1"/>
            <w:vMerge w:val="continue"/>
          </w:tcPr>
          <w:p>
            <w:pPr>
              <w:rPr>
                <w:rFonts w:asciiTheme="minorBidi" w:hAnsiTheme="minorBidi"/>
                <w:color w:val="010205"/>
                <w:sz w:val="16"/>
              </w:rPr>
            </w:pPr>
          </w:p>
        </w:tc>
        <w:tc>
          <w:tcPr>
            <w:cnfStyle w:val="00000101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Incom</w:t>
            </w:r>
            <w:r>
              <w:rPr>
                <w:rFonts w:asciiTheme="minorBidi" w:hAnsiTheme="minorBidi"/>
                <w:color w:val="264a60"/>
                <w:sz w:val="16"/>
              </w:rPr>
              <w:t>e</w:t>
            </w:r>
            <w:r>
              <w:rPr>
                <w:rFonts w:asciiTheme="minorBidi" w:hAnsiTheme="minorBidi"/>
                <w:color w:val="264a60"/>
                <w:sz w:val="16"/>
              </w:rPr>
              <w:t>s_impact</w:t>
            </w:r>
          </w:p>
        </w:tc>
        <w:tc>
          <w:tcPr>
            <w:cnfStyle w:val="00001001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,010</w:t>
            </w:r>
          </w:p>
        </w:tc>
        <w:tc>
          <w:tcPr>
            <w:cnfStyle w:val="00000101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,022</w:t>
            </w:r>
          </w:p>
        </w:tc>
        <w:tc>
          <w:tcPr>
            <w:cnfStyle w:val="00001001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,036</w:t>
            </w:r>
          </w:p>
        </w:tc>
        <w:tc>
          <w:tcPr>
            <w:cnfStyle w:val="00000101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,473</w:t>
            </w:r>
          </w:p>
        </w:tc>
        <w:tc>
          <w:tcPr>
            <w:cnfStyle w:val="00001001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,637</w:t>
            </w:r>
          </w:p>
        </w:tc>
        <w:tc>
          <w:tcPr>
            <w:cnfStyle w:val="00000101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,077</w:t>
            </w:r>
          </w:p>
        </w:tc>
        <w:tc>
          <w:tcPr>
            <w:cnfStyle w:val="000010010000"/>
            <w:tcW w:w="906"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,038</w:t>
            </w:r>
          </w:p>
        </w:tc>
        <w:tc>
          <w:tcPr>
            <w:cnfStyle w:val="000001010000"/>
            <w:tcW w:w="10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,033</w:t>
            </w:r>
          </w:p>
        </w:tc>
      </w:tr>
      <w:tr>
        <w:trPr>
          <w:cnfStyle w:val="000000100000"/>
          <w:trHeight w:val="80"/>
        </w:trPr>
        <w:tc>
          <w:tcPr>
            <w:cnfStyle w:val="000010100000"/>
            <w:tcW w:w="619" w:type="dxa"/>
            <w:gridSpan w:val="1"/>
            <w:vMerge w:val="continue"/>
          </w:tcPr>
          <w:p>
            <w:pPr>
              <w:rPr>
                <w:rFonts w:asciiTheme="minorBidi" w:hAnsiTheme="minorBidi"/>
                <w:color w:val="010205"/>
                <w:sz w:val="16"/>
              </w:rPr>
            </w:pPr>
          </w:p>
        </w:tc>
        <w:tc>
          <w:tcPr>
            <w:cnfStyle w:val="00000110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Groups_impact</w:t>
            </w:r>
          </w:p>
        </w:tc>
        <w:tc>
          <w:tcPr>
            <w:cnfStyle w:val="00001010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,058</w:t>
            </w:r>
          </w:p>
        </w:tc>
        <w:tc>
          <w:tcPr>
            <w:cnfStyle w:val="00000110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,023</w:t>
            </w:r>
          </w:p>
        </w:tc>
        <w:tc>
          <w:tcPr>
            <w:cnfStyle w:val="00001010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,192</w:t>
            </w:r>
          </w:p>
        </w:tc>
        <w:tc>
          <w:tcPr>
            <w:cnfStyle w:val="00000110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2,568</w:t>
            </w:r>
          </w:p>
        </w:tc>
        <w:tc>
          <w:tcPr>
            <w:cnfStyle w:val="00001010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,011</w:t>
            </w:r>
          </w:p>
        </w:tc>
        <w:tc>
          <w:tcPr>
            <w:cnfStyle w:val="00000110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,174</w:t>
            </w:r>
          </w:p>
        </w:tc>
        <w:tc>
          <w:tcPr>
            <w:cnfStyle w:val="000010100000"/>
            <w:tcW w:w="906"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,205</w:t>
            </w:r>
          </w:p>
        </w:tc>
        <w:tc>
          <w:tcPr>
            <w:cnfStyle w:val="000001100000"/>
            <w:tcW w:w="10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,179</w:t>
            </w:r>
          </w:p>
        </w:tc>
      </w:tr>
      <w:tr>
        <w:trPr>
          <w:trHeight w:val="80"/>
        </w:trPr>
        <w:tc>
          <w:tcPr>
            <w:cnfStyle w:val="000010010000"/>
            <w:tcW w:w="619" w:type="dxa"/>
            <w:gridSpan w:val="1"/>
            <w:vMerge w:val="continue"/>
          </w:tcPr>
          <w:p>
            <w:pPr>
              <w:rPr>
                <w:rFonts w:asciiTheme="minorBidi" w:hAnsiTheme="minorBidi"/>
                <w:color w:val="010205"/>
                <w:sz w:val="16"/>
              </w:rPr>
            </w:pPr>
          </w:p>
        </w:tc>
        <w:tc>
          <w:tcPr>
            <w:cnfStyle w:val="00000101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Adv</w:t>
            </w:r>
            <w:r>
              <w:rPr>
                <w:rFonts w:asciiTheme="minorBidi" w:hAnsiTheme="minorBidi"/>
                <w:color w:val="264a60"/>
                <w:sz w:val="16"/>
              </w:rPr>
              <w:t>e</w:t>
            </w:r>
            <w:r>
              <w:rPr>
                <w:rFonts w:asciiTheme="minorBidi" w:hAnsiTheme="minorBidi"/>
                <w:color w:val="264a60"/>
                <w:sz w:val="16"/>
              </w:rPr>
              <w:t>rtasing</w:t>
            </w:r>
          </w:p>
        </w:tc>
        <w:tc>
          <w:tcPr>
            <w:cnfStyle w:val="00001001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,010</w:t>
            </w:r>
          </w:p>
        </w:tc>
        <w:tc>
          <w:tcPr>
            <w:cnfStyle w:val="00000101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,027</w:t>
            </w:r>
          </w:p>
        </w:tc>
        <w:tc>
          <w:tcPr>
            <w:cnfStyle w:val="00001001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,029</w:t>
            </w:r>
          </w:p>
        </w:tc>
        <w:tc>
          <w:tcPr>
            <w:cnfStyle w:val="00000101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,369</w:t>
            </w:r>
          </w:p>
        </w:tc>
        <w:tc>
          <w:tcPr>
            <w:cnfStyle w:val="00001001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,713</w:t>
            </w:r>
          </w:p>
        </w:tc>
        <w:tc>
          <w:tcPr>
            <w:cnfStyle w:val="00000101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,099</w:t>
            </w:r>
          </w:p>
        </w:tc>
        <w:tc>
          <w:tcPr>
            <w:cnfStyle w:val="000010010000"/>
            <w:tcW w:w="906"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,030</w:t>
            </w:r>
          </w:p>
        </w:tc>
        <w:tc>
          <w:tcPr>
            <w:cnfStyle w:val="000001010000"/>
            <w:tcW w:w="10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,026</w:t>
            </w:r>
          </w:p>
        </w:tc>
      </w:tr>
      <w:tr>
        <w:trPr>
          <w:cnfStyle w:val="000000100000"/>
          <w:trHeight w:val="80"/>
        </w:trPr>
        <w:tc>
          <w:tcPr>
            <w:cnfStyle w:val="000010100000"/>
            <w:tcW w:w="619" w:type="dxa"/>
            <w:gridSpan w:val="1"/>
            <w:vMerge w:val="continue"/>
          </w:tcPr>
          <w:p>
            <w:pPr>
              <w:rPr>
                <w:rFonts w:asciiTheme="minorBidi" w:hAnsiTheme="minorBidi"/>
                <w:color w:val="010205"/>
                <w:sz w:val="16"/>
              </w:rPr>
            </w:pPr>
          </w:p>
        </w:tc>
        <w:tc>
          <w:tcPr>
            <w:cnfStyle w:val="00000110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Odor_impact</w:t>
            </w:r>
          </w:p>
        </w:tc>
        <w:tc>
          <w:tcPr>
            <w:cnfStyle w:val="00001010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,008</w:t>
            </w:r>
          </w:p>
        </w:tc>
        <w:tc>
          <w:tcPr>
            <w:cnfStyle w:val="00000110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,013</w:t>
            </w:r>
          </w:p>
        </w:tc>
        <w:tc>
          <w:tcPr>
            <w:cnfStyle w:val="00001010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,051</w:t>
            </w:r>
          </w:p>
        </w:tc>
        <w:tc>
          <w:tcPr>
            <w:cnfStyle w:val="00000110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,624</w:t>
            </w:r>
          </w:p>
        </w:tc>
        <w:tc>
          <w:tcPr>
            <w:cnfStyle w:val="00001010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,534</w:t>
            </w:r>
          </w:p>
        </w:tc>
        <w:tc>
          <w:tcPr>
            <w:cnfStyle w:val="00000110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,119</w:t>
            </w:r>
          </w:p>
        </w:tc>
        <w:tc>
          <w:tcPr>
            <w:cnfStyle w:val="000010100000"/>
            <w:tcW w:w="906"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,051</w:t>
            </w:r>
          </w:p>
        </w:tc>
        <w:tc>
          <w:tcPr>
            <w:cnfStyle w:val="000001100000"/>
            <w:tcW w:w="10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,043</w:t>
            </w:r>
          </w:p>
        </w:tc>
      </w:tr>
      <w:tr>
        <w:trPr>
          <w:trHeight w:val="80"/>
        </w:trPr>
        <w:tc>
          <w:tcPr>
            <w:cnfStyle w:val="000010010000"/>
            <w:tcW w:w="619" w:type="dxa"/>
            <w:gridSpan w:val="1"/>
            <w:vMerge w:val="continue"/>
          </w:tcPr>
          <w:p>
            <w:pPr>
              <w:rPr>
                <w:rFonts w:asciiTheme="minorBidi" w:hAnsiTheme="minorBidi"/>
                <w:color w:val="010205"/>
                <w:sz w:val="16"/>
              </w:rPr>
            </w:pPr>
          </w:p>
        </w:tc>
        <w:tc>
          <w:tcPr>
            <w:cnfStyle w:val="00000101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Light_colors_impact</w:t>
            </w:r>
          </w:p>
        </w:tc>
        <w:tc>
          <w:tcPr>
            <w:cnfStyle w:val="00001001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,003</w:t>
            </w:r>
          </w:p>
        </w:tc>
        <w:tc>
          <w:tcPr>
            <w:cnfStyle w:val="00000101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,027</w:t>
            </w:r>
          </w:p>
        </w:tc>
        <w:tc>
          <w:tcPr>
            <w:cnfStyle w:val="00001001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,010</w:t>
            </w:r>
          </w:p>
        </w:tc>
        <w:tc>
          <w:tcPr>
            <w:cnfStyle w:val="00000101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,120</w:t>
            </w:r>
          </w:p>
        </w:tc>
        <w:tc>
          <w:tcPr>
            <w:cnfStyle w:val="00001001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,905</w:t>
            </w:r>
          </w:p>
        </w:tc>
        <w:tc>
          <w:tcPr>
            <w:cnfStyle w:val="00000101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,137</w:t>
            </w:r>
          </w:p>
        </w:tc>
        <w:tc>
          <w:tcPr>
            <w:cnfStyle w:val="000010010000"/>
            <w:tcW w:w="906"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,010</w:t>
            </w:r>
          </w:p>
        </w:tc>
        <w:tc>
          <w:tcPr>
            <w:cnfStyle w:val="000001010000"/>
            <w:tcW w:w="10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,008</w:t>
            </w:r>
          </w:p>
        </w:tc>
      </w:tr>
      <w:tr>
        <w:trPr>
          <w:cnfStyle w:val="000000100000"/>
          <w:trHeight w:val="80"/>
        </w:trPr>
        <w:tc>
          <w:tcPr>
            <w:cnfStyle w:val="000010100000"/>
            <w:tcW w:w="619" w:type="dxa"/>
            <w:gridSpan w:val="1"/>
            <w:vMerge w:val="continue"/>
          </w:tcPr>
          <w:p>
            <w:pPr>
              <w:rPr>
                <w:rFonts w:asciiTheme="minorBidi" w:hAnsiTheme="minorBidi"/>
                <w:color w:val="010205"/>
                <w:sz w:val="16"/>
              </w:rPr>
            </w:pPr>
          </w:p>
        </w:tc>
        <w:tc>
          <w:tcPr>
            <w:cnfStyle w:val="00000110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Music_impact</w:t>
            </w:r>
          </w:p>
        </w:tc>
        <w:tc>
          <w:tcPr>
            <w:cnfStyle w:val="00001010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,025</w:t>
            </w:r>
          </w:p>
        </w:tc>
        <w:tc>
          <w:tcPr>
            <w:cnfStyle w:val="00000110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,022</w:t>
            </w:r>
          </w:p>
        </w:tc>
        <w:tc>
          <w:tcPr>
            <w:cnfStyle w:val="00001010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,093</w:t>
            </w:r>
          </w:p>
        </w:tc>
        <w:tc>
          <w:tcPr>
            <w:cnfStyle w:val="00000110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1,131</w:t>
            </w:r>
          </w:p>
        </w:tc>
        <w:tc>
          <w:tcPr>
            <w:cnfStyle w:val="00001010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,260</w:t>
            </w:r>
          </w:p>
        </w:tc>
        <w:tc>
          <w:tcPr>
            <w:cnfStyle w:val="00000110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,164</w:t>
            </w:r>
          </w:p>
        </w:tc>
        <w:tc>
          <w:tcPr>
            <w:cnfStyle w:val="000010100000"/>
            <w:tcW w:w="906"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,092</w:t>
            </w:r>
          </w:p>
        </w:tc>
        <w:tc>
          <w:tcPr>
            <w:cnfStyle w:val="000001100000"/>
            <w:tcW w:w="10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,079</w:t>
            </w:r>
          </w:p>
        </w:tc>
      </w:tr>
      <w:tr>
        <w:trPr>
          <w:trHeight w:val="80"/>
        </w:trPr>
        <w:tc>
          <w:tcPr>
            <w:cnfStyle w:val="000010010000"/>
            <w:tcW w:w="619" w:type="dxa"/>
            <w:gridSpan w:val="1"/>
            <w:vMerge w:val="continue"/>
          </w:tcPr>
          <w:p>
            <w:pPr>
              <w:rPr>
                <w:rFonts w:asciiTheme="minorBidi" w:hAnsiTheme="minorBidi"/>
                <w:color w:val="010205"/>
                <w:sz w:val="16"/>
              </w:rPr>
            </w:pPr>
          </w:p>
        </w:tc>
        <w:tc>
          <w:tcPr>
            <w:cnfStyle w:val="00000101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Articl</w:t>
            </w:r>
            <w:r>
              <w:rPr>
                <w:rFonts w:asciiTheme="minorBidi" w:hAnsiTheme="minorBidi"/>
                <w:color w:val="264a60"/>
                <w:sz w:val="16"/>
              </w:rPr>
              <w:t>e</w:t>
            </w:r>
            <w:r>
              <w:rPr>
                <w:rFonts w:asciiTheme="minorBidi" w:hAnsiTheme="minorBidi"/>
                <w:color w:val="264a60"/>
                <w:sz w:val="16"/>
              </w:rPr>
              <w:t>s_arrag</w:t>
            </w:r>
            <w:r>
              <w:rPr>
                <w:rFonts w:asciiTheme="minorBidi" w:hAnsiTheme="minorBidi"/>
                <w:color w:val="264a60"/>
                <w:sz w:val="16"/>
              </w:rPr>
              <w:t>e</w:t>
            </w:r>
            <w:r>
              <w:rPr>
                <w:rFonts w:asciiTheme="minorBidi" w:hAnsiTheme="minorBidi"/>
                <w:color w:val="264a60"/>
                <w:sz w:val="16"/>
              </w:rPr>
              <w:t>m</w:t>
            </w:r>
            <w:r>
              <w:rPr>
                <w:rFonts w:asciiTheme="minorBidi" w:hAnsiTheme="minorBidi"/>
                <w:color w:val="264a60"/>
                <w:sz w:val="16"/>
              </w:rPr>
              <w:t>e</w:t>
            </w:r>
            <w:r>
              <w:rPr>
                <w:rFonts w:asciiTheme="minorBidi" w:hAnsiTheme="minorBidi"/>
                <w:color w:val="264a60"/>
                <w:sz w:val="16"/>
              </w:rPr>
              <w:t>nt</w:t>
            </w:r>
          </w:p>
        </w:tc>
        <w:tc>
          <w:tcPr>
            <w:cnfStyle w:val="00001001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,032</w:t>
            </w:r>
          </w:p>
        </w:tc>
        <w:tc>
          <w:tcPr>
            <w:cnfStyle w:val="00000101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,020</w:t>
            </w:r>
          </w:p>
        </w:tc>
        <w:tc>
          <w:tcPr>
            <w:cnfStyle w:val="00001001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,143</w:t>
            </w:r>
          </w:p>
        </w:tc>
        <w:tc>
          <w:tcPr>
            <w:cnfStyle w:val="00000101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1,625</w:t>
            </w:r>
          </w:p>
        </w:tc>
        <w:tc>
          <w:tcPr>
            <w:cnfStyle w:val="00001001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,106</w:t>
            </w:r>
          </w:p>
        </w:tc>
        <w:tc>
          <w:tcPr>
            <w:cnfStyle w:val="00000101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,181</w:t>
            </w:r>
          </w:p>
        </w:tc>
        <w:tc>
          <w:tcPr>
            <w:cnfStyle w:val="000010010000"/>
            <w:tcW w:w="906"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,131</w:t>
            </w:r>
          </w:p>
        </w:tc>
        <w:tc>
          <w:tcPr>
            <w:cnfStyle w:val="000001010000"/>
            <w:tcW w:w="10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,113</w:t>
            </w:r>
          </w:p>
        </w:tc>
      </w:tr>
      <w:tr>
        <w:trPr>
          <w:cnfStyle w:val="000000100000"/>
          <w:trHeight w:val="80"/>
        </w:trPr>
        <w:tc>
          <w:tcPr>
            <w:cnfStyle w:val="000010100000"/>
            <w:tcW w:w="619" w:type="dxa"/>
            <w:gridSpan w:val="1"/>
            <w:vMerge w:val="continue"/>
          </w:tcPr>
          <w:p>
            <w:pPr>
              <w:rPr>
                <w:rFonts w:asciiTheme="minorBidi" w:hAnsiTheme="minorBidi"/>
                <w:color w:val="010205"/>
                <w:sz w:val="16"/>
              </w:rPr>
            </w:pPr>
          </w:p>
        </w:tc>
        <w:tc>
          <w:tcPr>
            <w:cnfStyle w:val="00000110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Spac</w:t>
            </w:r>
            <w:r>
              <w:rPr>
                <w:rFonts w:asciiTheme="minorBidi" w:hAnsiTheme="minorBidi"/>
                <w:color w:val="264a60"/>
                <w:sz w:val="16"/>
              </w:rPr>
              <w:t>e</w:t>
            </w:r>
          </w:p>
        </w:tc>
        <w:tc>
          <w:tcPr>
            <w:cnfStyle w:val="00001010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-,018</w:t>
            </w:r>
          </w:p>
        </w:tc>
        <w:tc>
          <w:tcPr>
            <w:cnfStyle w:val="00000110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,018</w:t>
            </w:r>
          </w:p>
        </w:tc>
        <w:tc>
          <w:tcPr>
            <w:cnfStyle w:val="00001010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-,096</w:t>
            </w:r>
          </w:p>
        </w:tc>
        <w:tc>
          <w:tcPr>
            <w:cnfStyle w:val="00000110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-1,019</w:t>
            </w:r>
          </w:p>
        </w:tc>
        <w:tc>
          <w:tcPr>
            <w:cnfStyle w:val="00001010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,310</w:t>
            </w:r>
          </w:p>
        </w:tc>
        <w:tc>
          <w:tcPr>
            <w:cnfStyle w:val="00000110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,074</w:t>
            </w:r>
          </w:p>
        </w:tc>
        <w:tc>
          <w:tcPr>
            <w:cnfStyle w:val="000010100000"/>
            <w:tcW w:w="906"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-,083</w:t>
            </w:r>
          </w:p>
        </w:tc>
        <w:tc>
          <w:tcPr>
            <w:cnfStyle w:val="000001100000"/>
            <w:tcW w:w="10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-,071</w:t>
            </w:r>
          </w:p>
        </w:tc>
      </w:tr>
      <w:tr>
        <w:trPr>
          <w:trHeight w:val="80"/>
        </w:trPr>
        <w:tc>
          <w:tcPr>
            <w:cnfStyle w:val="000010010000"/>
            <w:tcW w:w="619" w:type="dxa"/>
            <w:gridSpan w:val="1"/>
            <w:vMerge w:val="continue"/>
          </w:tcPr>
          <w:p>
            <w:pPr>
              <w:rPr>
                <w:rFonts w:asciiTheme="minorBidi" w:hAnsiTheme="minorBidi"/>
                <w:color w:val="010205"/>
                <w:sz w:val="16"/>
              </w:rPr>
            </w:pPr>
          </w:p>
        </w:tc>
        <w:tc>
          <w:tcPr>
            <w:cnfStyle w:val="00000101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Staff</w:t>
            </w:r>
          </w:p>
        </w:tc>
        <w:tc>
          <w:tcPr>
            <w:cnfStyle w:val="00001001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-,029</w:t>
            </w:r>
          </w:p>
        </w:tc>
        <w:tc>
          <w:tcPr>
            <w:cnfStyle w:val="00000101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,015</w:t>
            </w:r>
          </w:p>
        </w:tc>
        <w:tc>
          <w:tcPr>
            <w:cnfStyle w:val="00001001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-,176</w:t>
            </w:r>
          </w:p>
        </w:tc>
        <w:tc>
          <w:tcPr>
            <w:cnfStyle w:val="00000101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-1,959</w:t>
            </w:r>
          </w:p>
        </w:tc>
        <w:tc>
          <w:tcPr>
            <w:cnfStyle w:val="00001001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,03</w:t>
            </w:r>
            <w:r>
              <w:rPr>
                <w:rFonts w:asciiTheme="minorBidi" w:hAnsiTheme="minorBidi"/>
                <w:color w:val="010205"/>
                <w:sz w:val="16"/>
              </w:rPr>
              <w:t>2</w:t>
            </w:r>
          </w:p>
        </w:tc>
        <w:tc>
          <w:tcPr>
            <w:cnfStyle w:val="00000101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,006</w:t>
            </w:r>
          </w:p>
        </w:tc>
        <w:tc>
          <w:tcPr>
            <w:cnfStyle w:val="000010010000"/>
            <w:tcW w:w="906"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-,157</w:t>
            </w:r>
          </w:p>
        </w:tc>
        <w:tc>
          <w:tcPr>
            <w:cnfStyle w:val="000001010000"/>
            <w:tcW w:w="10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-,136</w:t>
            </w:r>
          </w:p>
        </w:tc>
      </w:tr>
      <w:tr>
        <w:trPr>
          <w:cnfStyle w:val="000000100000"/>
          <w:trHeight w:val="80"/>
        </w:trPr>
        <w:tc>
          <w:tcPr>
            <w:cnfStyle w:val="000010100000"/>
            <w:tcW w:w="619" w:type="dxa"/>
            <w:gridSpan w:val="1"/>
            <w:vMerge w:val="continue"/>
          </w:tcPr>
          <w:p>
            <w:pPr>
              <w:rPr>
                <w:rFonts w:asciiTheme="minorBidi" w:hAnsiTheme="minorBidi"/>
                <w:color w:val="010205"/>
                <w:sz w:val="16"/>
              </w:rPr>
            </w:pPr>
          </w:p>
        </w:tc>
        <w:tc>
          <w:tcPr>
            <w:cnfStyle w:val="00000110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Impact_caracth</w:t>
            </w:r>
            <w:r>
              <w:rPr>
                <w:rFonts w:asciiTheme="minorBidi" w:hAnsiTheme="minorBidi"/>
                <w:color w:val="264a60"/>
                <w:sz w:val="16"/>
              </w:rPr>
              <w:t>e</w:t>
            </w:r>
            <w:r>
              <w:rPr>
                <w:rFonts w:asciiTheme="minorBidi" w:hAnsiTheme="minorBidi"/>
                <w:color w:val="264a60"/>
                <w:sz w:val="16"/>
              </w:rPr>
              <w:t>ristic</w:t>
            </w:r>
          </w:p>
        </w:tc>
        <w:tc>
          <w:tcPr>
            <w:cnfStyle w:val="00001010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,005</w:t>
            </w:r>
          </w:p>
        </w:tc>
        <w:tc>
          <w:tcPr>
            <w:cnfStyle w:val="00000110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,011</w:t>
            </w:r>
          </w:p>
        </w:tc>
        <w:tc>
          <w:tcPr>
            <w:cnfStyle w:val="00001010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,041</w:t>
            </w:r>
          </w:p>
        </w:tc>
        <w:tc>
          <w:tcPr>
            <w:cnfStyle w:val="00000110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,479</w:t>
            </w:r>
          </w:p>
        </w:tc>
        <w:tc>
          <w:tcPr>
            <w:cnfStyle w:val="00001010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,633</w:t>
            </w:r>
          </w:p>
        </w:tc>
        <w:tc>
          <w:tcPr>
            <w:cnfStyle w:val="00000110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,103</w:t>
            </w:r>
          </w:p>
        </w:tc>
        <w:tc>
          <w:tcPr>
            <w:cnfStyle w:val="000010100000"/>
            <w:tcW w:w="906"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,039</w:t>
            </w:r>
          </w:p>
        </w:tc>
        <w:tc>
          <w:tcPr>
            <w:cnfStyle w:val="000001100000"/>
            <w:tcW w:w="10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,033</w:t>
            </w:r>
          </w:p>
        </w:tc>
      </w:tr>
      <w:tr>
        <w:trPr>
          <w:trHeight w:val="80"/>
        </w:trPr>
        <w:tc>
          <w:tcPr>
            <w:cnfStyle w:val="000010010000"/>
            <w:tcW w:w="619" w:type="dxa"/>
            <w:gridSpan w:val="1"/>
            <w:vMerge w:val="continue"/>
          </w:tcPr>
          <w:p>
            <w:pPr>
              <w:rPr>
                <w:rFonts w:asciiTheme="minorBidi" w:hAnsiTheme="minorBidi"/>
                <w:color w:val="010205"/>
                <w:sz w:val="16"/>
              </w:rPr>
            </w:pPr>
          </w:p>
        </w:tc>
        <w:tc>
          <w:tcPr>
            <w:cnfStyle w:val="00000101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garanti</w:t>
            </w:r>
            <w:r>
              <w:rPr>
                <w:rFonts w:asciiTheme="minorBidi" w:hAnsiTheme="minorBidi"/>
                <w:color w:val="264a60"/>
                <w:sz w:val="16"/>
              </w:rPr>
              <w:t>e</w:t>
            </w:r>
            <w:r>
              <w:rPr>
                <w:rFonts w:asciiTheme="minorBidi" w:hAnsiTheme="minorBidi"/>
                <w:color w:val="264a60"/>
                <w:sz w:val="16"/>
              </w:rPr>
              <w:t>_impact</w:t>
            </w:r>
          </w:p>
        </w:tc>
        <w:tc>
          <w:tcPr>
            <w:cnfStyle w:val="00001001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-,050</w:t>
            </w:r>
          </w:p>
        </w:tc>
        <w:tc>
          <w:tcPr>
            <w:cnfStyle w:val="00000101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,029</w:t>
            </w:r>
          </w:p>
        </w:tc>
        <w:tc>
          <w:tcPr>
            <w:cnfStyle w:val="00001001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-,162</w:t>
            </w:r>
          </w:p>
        </w:tc>
        <w:tc>
          <w:tcPr>
            <w:cnfStyle w:val="00000101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-1,703</w:t>
            </w:r>
          </w:p>
        </w:tc>
        <w:tc>
          <w:tcPr>
            <w:cnfStyle w:val="00001001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,04</w:t>
            </w:r>
            <w:r>
              <w:rPr>
                <w:rFonts w:asciiTheme="minorBidi" w:hAnsiTheme="minorBidi"/>
                <w:color w:val="010205"/>
                <w:sz w:val="16"/>
              </w:rPr>
              <w:t>1</w:t>
            </w:r>
          </w:p>
        </w:tc>
        <w:tc>
          <w:tcPr>
            <w:cnfStyle w:val="00000101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,093</w:t>
            </w:r>
          </w:p>
        </w:tc>
        <w:tc>
          <w:tcPr>
            <w:cnfStyle w:val="000010010000"/>
            <w:tcW w:w="906"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-,137</w:t>
            </w:r>
          </w:p>
        </w:tc>
        <w:tc>
          <w:tcPr>
            <w:cnfStyle w:val="000001010000"/>
            <w:tcW w:w="10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-,118</w:t>
            </w:r>
          </w:p>
        </w:tc>
      </w:tr>
      <w:tr>
        <w:trPr>
          <w:cnfStyle w:val="000000100000"/>
          <w:trHeight w:val="80"/>
        </w:trPr>
        <w:tc>
          <w:tcPr>
            <w:cnfStyle w:val="000010100000"/>
            <w:tcW w:w="619" w:type="dxa"/>
            <w:gridSpan w:val="1"/>
            <w:vMerge w:val="continue"/>
          </w:tcPr>
          <w:p>
            <w:pPr>
              <w:rPr>
                <w:rFonts w:asciiTheme="minorBidi" w:hAnsiTheme="minorBidi"/>
                <w:color w:val="010205"/>
                <w:sz w:val="16"/>
              </w:rPr>
            </w:pPr>
          </w:p>
        </w:tc>
        <w:tc>
          <w:tcPr>
            <w:cnfStyle w:val="00000110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S</w:t>
            </w:r>
            <w:r>
              <w:rPr>
                <w:rFonts w:asciiTheme="minorBidi" w:hAnsiTheme="minorBidi"/>
                <w:color w:val="264a60"/>
                <w:sz w:val="16"/>
              </w:rPr>
              <w:t>e</w:t>
            </w:r>
            <w:r>
              <w:rPr>
                <w:rFonts w:asciiTheme="minorBidi" w:hAnsiTheme="minorBidi"/>
                <w:color w:val="264a60"/>
                <w:sz w:val="16"/>
              </w:rPr>
              <w:t>rvic</w:t>
            </w:r>
            <w:r>
              <w:rPr>
                <w:rFonts w:asciiTheme="minorBidi" w:hAnsiTheme="minorBidi"/>
                <w:color w:val="264a60"/>
                <w:sz w:val="16"/>
              </w:rPr>
              <w:t>e</w:t>
            </w:r>
            <w:r>
              <w:rPr>
                <w:rFonts w:asciiTheme="minorBidi" w:hAnsiTheme="minorBidi"/>
                <w:color w:val="264a60"/>
                <w:sz w:val="16"/>
              </w:rPr>
              <w:t>av</w:t>
            </w:r>
          </w:p>
        </w:tc>
        <w:tc>
          <w:tcPr>
            <w:cnfStyle w:val="00001010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,110</w:t>
            </w:r>
          </w:p>
        </w:tc>
        <w:tc>
          <w:tcPr>
            <w:cnfStyle w:val="00000110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,029</w:t>
            </w:r>
          </w:p>
        </w:tc>
        <w:tc>
          <w:tcPr>
            <w:cnfStyle w:val="00001010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,366</w:t>
            </w:r>
          </w:p>
        </w:tc>
        <w:tc>
          <w:tcPr>
            <w:cnfStyle w:val="00000110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3,765</w:t>
            </w:r>
          </w:p>
        </w:tc>
        <w:tc>
          <w:tcPr>
            <w:cnfStyle w:val="00001010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,000</w:t>
            </w:r>
          </w:p>
        </w:tc>
        <w:tc>
          <w:tcPr>
            <w:cnfStyle w:val="00000110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,209</w:t>
            </w:r>
          </w:p>
        </w:tc>
        <w:tc>
          <w:tcPr>
            <w:cnfStyle w:val="000010100000"/>
            <w:tcW w:w="906"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,293</w:t>
            </w:r>
          </w:p>
        </w:tc>
        <w:tc>
          <w:tcPr>
            <w:cnfStyle w:val="000001100000"/>
            <w:tcW w:w="10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,262</w:t>
            </w:r>
          </w:p>
        </w:tc>
      </w:tr>
      <w:tr>
        <w:trPr>
          <w:trHeight w:val="80"/>
        </w:trPr>
        <w:tc>
          <w:tcPr>
            <w:cnfStyle w:val="000010010000"/>
            <w:tcW w:w="619" w:type="dxa"/>
            <w:gridSpan w:val="1"/>
            <w:vMerge w:val="continue"/>
          </w:tcPr>
          <w:p>
            <w:pPr>
              <w:rPr>
                <w:rFonts w:asciiTheme="minorBidi" w:hAnsiTheme="minorBidi"/>
                <w:color w:val="010205"/>
                <w:sz w:val="16"/>
              </w:rPr>
            </w:pPr>
          </w:p>
        </w:tc>
        <w:tc>
          <w:tcPr>
            <w:cnfStyle w:val="000001010000"/>
            <w:tcW w:w="1909" w:type="dxa"/>
            <w:gridSpan w:val="1"/>
          </w:tcPr>
          <w:p>
            <w:pPr>
              <w:spacing w:line="320" w:lineRule="atLeast"/>
              <w:ind w:left="60" w:right="60"/>
              <w:rPr>
                <w:rFonts w:asciiTheme="minorBidi" w:hAnsiTheme="minorBidi"/>
                <w:color w:val="264a60"/>
                <w:sz w:val="16"/>
              </w:rPr>
            </w:pPr>
            <w:r>
              <w:rPr>
                <w:rFonts w:asciiTheme="minorBidi" w:hAnsiTheme="minorBidi"/>
                <w:color w:val="264a60"/>
                <w:sz w:val="16"/>
              </w:rPr>
              <w:t>Ag</w:t>
            </w:r>
            <w:r>
              <w:rPr>
                <w:rFonts w:asciiTheme="minorBidi" w:hAnsiTheme="minorBidi"/>
                <w:color w:val="264a60"/>
                <w:sz w:val="16"/>
              </w:rPr>
              <w:t>e</w:t>
            </w:r>
            <w:r>
              <w:rPr>
                <w:rFonts w:asciiTheme="minorBidi" w:hAnsiTheme="minorBidi"/>
                <w:color w:val="264a60"/>
                <w:sz w:val="16"/>
              </w:rPr>
              <w:t>sampl</w:t>
            </w:r>
            <w:r>
              <w:rPr>
                <w:rFonts w:asciiTheme="minorBidi" w:hAnsiTheme="minorBidi"/>
                <w:color w:val="264a60"/>
                <w:sz w:val="16"/>
              </w:rPr>
              <w:t>e</w:t>
            </w:r>
          </w:p>
        </w:tc>
        <w:tc>
          <w:tcPr>
            <w:cnfStyle w:val="000010010000"/>
            <w:tcW w:w="9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-,005</w:t>
            </w:r>
          </w:p>
        </w:tc>
        <w:tc>
          <w:tcPr>
            <w:cnfStyle w:val="000001010000"/>
            <w:tcW w:w="907"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,014</w:t>
            </w:r>
          </w:p>
        </w:tc>
        <w:tc>
          <w:tcPr>
            <w:cnfStyle w:val="00001001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-,025</w:t>
            </w:r>
          </w:p>
        </w:tc>
        <w:tc>
          <w:tcPr>
            <w:cnfStyle w:val="000001010000"/>
            <w:tcW w:w="77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-,314</w:t>
            </w:r>
          </w:p>
        </w:tc>
        <w:tc>
          <w:tcPr>
            <w:cnfStyle w:val="000010010000"/>
            <w:tcW w:w="777"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,754</w:t>
            </w:r>
          </w:p>
        </w:tc>
        <w:tc>
          <w:tcPr>
            <w:cnfStyle w:val="000001010000"/>
            <w:tcW w:w="1166" w:type="dxa"/>
            <w:gridSpan w:val="2"/>
          </w:tcPr>
          <w:p>
            <w:pPr>
              <w:spacing w:line="320" w:lineRule="atLeast"/>
              <w:ind w:left="60" w:right="60"/>
              <w:jc w:val="right"/>
              <w:rPr>
                <w:rFonts w:asciiTheme="minorBidi" w:hAnsiTheme="minorBidi"/>
                <w:color w:val="010205"/>
                <w:sz w:val="16"/>
              </w:rPr>
            </w:pPr>
            <w:r>
              <w:rPr>
                <w:rFonts w:asciiTheme="minorBidi" w:hAnsiTheme="minorBidi"/>
                <w:color w:val="010205"/>
                <w:sz w:val="16"/>
              </w:rPr>
              <w:t>-,035</w:t>
            </w:r>
          </w:p>
        </w:tc>
        <w:tc>
          <w:tcPr>
            <w:cnfStyle w:val="000010010000"/>
            <w:tcW w:w="906"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-,026</w:t>
            </w:r>
          </w:p>
        </w:tc>
        <w:tc>
          <w:tcPr>
            <w:cnfStyle w:val="000001010000"/>
            <w:tcW w:w="1038" w:type="dxa"/>
            <w:gridSpan w:val="1"/>
          </w:tcPr>
          <w:p>
            <w:pPr>
              <w:spacing w:line="320" w:lineRule="atLeast"/>
              <w:ind w:left="60" w:right="60"/>
              <w:jc w:val="right"/>
              <w:rPr>
                <w:rFonts w:asciiTheme="minorBidi" w:hAnsiTheme="minorBidi"/>
                <w:color w:val="010205"/>
                <w:sz w:val="16"/>
              </w:rPr>
            </w:pPr>
            <w:r>
              <w:rPr>
                <w:rFonts w:asciiTheme="minorBidi" w:hAnsiTheme="minorBidi"/>
                <w:color w:val="010205"/>
                <w:sz w:val="16"/>
              </w:rPr>
              <w:t>-,022</w:t>
            </w:r>
          </w:p>
        </w:tc>
      </w:tr>
      <w:tr>
        <w:trPr>
          <w:cnfStyle w:val="000000100000"/>
          <w:trHeight w:val="181"/>
        </w:trPr>
        <w:tc>
          <w:tcPr>
            <w:cnfStyle w:val="000010100000"/>
            <w:tcW w:w="10203" w:type="dxa"/>
            <w:gridSpan w:val="15"/>
          </w:tcPr>
          <w:p>
            <w:pPr>
              <w:spacing w:line="320" w:lineRule="atLeast"/>
              <w:ind w:left="60" w:right="60"/>
              <w:rPr>
                <w:rFonts w:asciiTheme="minorBidi" w:hAnsiTheme="minorBidi"/>
                <w:color w:val="010205"/>
                <w:sz w:val="16"/>
                <w:lang w:val="en-ZA"/>
              </w:rPr>
            </w:pPr>
            <w:r>
              <w:rPr>
                <w:rFonts w:asciiTheme="minorBidi" w:hAnsiTheme="minorBidi"/>
                <w:color w:val="010205"/>
                <w:sz w:val="16"/>
                <w:lang w:val="en-ZA"/>
              </w:rPr>
              <w:t>a. D</w:t>
            </w:r>
            <w:r>
              <w:rPr>
                <w:rFonts w:asciiTheme="minorBidi" w:hAnsiTheme="minorBidi"/>
                <w:color w:val="010205"/>
                <w:sz w:val="16"/>
                <w:lang w:val="en-ZA"/>
              </w:rPr>
              <w:t>e</w:t>
            </w:r>
            <w:r>
              <w:rPr>
                <w:rFonts w:asciiTheme="minorBidi" w:hAnsiTheme="minorBidi"/>
                <w:color w:val="010205"/>
                <w:sz w:val="16"/>
                <w:lang w:val="en-ZA"/>
              </w:rPr>
              <w:t>p</w:t>
            </w:r>
            <w:r>
              <w:rPr>
                <w:rFonts w:asciiTheme="minorBidi" w:hAnsiTheme="minorBidi"/>
                <w:color w:val="010205"/>
                <w:sz w:val="16"/>
                <w:lang w:val="en-ZA"/>
              </w:rPr>
              <w:t>e</w:t>
            </w:r>
            <w:r>
              <w:rPr>
                <w:rFonts w:asciiTheme="minorBidi" w:hAnsiTheme="minorBidi"/>
                <w:color w:val="010205"/>
                <w:sz w:val="16"/>
                <w:lang w:val="en-ZA"/>
              </w:rPr>
              <w:t>nd</w:t>
            </w:r>
            <w:r>
              <w:rPr>
                <w:rFonts w:asciiTheme="minorBidi" w:hAnsiTheme="minorBidi"/>
                <w:color w:val="010205"/>
                <w:sz w:val="16"/>
                <w:lang w:val="en-ZA"/>
              </w:rPr>
              <w:t>e</w:t>
            </w:r>
            <w:r>
              <w:rPr>
                <w:rFonts w:asciiTheme="minorBidi" w:hAnsiTheme="minorBidi"/>
                <w:color w:val="010205"/>
                <w:sz w:val="16"/>
                <w:lang w:val="en-ZA"/>
              </w:rPr>
              <w:t>nt Variabl</w:t>
            </w:r>
            <w:r>
              <w:rPr>
                <w:rFonts w:asciiTheme="minorBidi" w:hAnsiTheme="minorBidi"/>
                <w:color w:val="010205"/>
                <w:sz w:val="16"/>
                <w:lang w:val="en-ZA"/>
              </w:rPr>
              <w:t>e</w:t>
            </w:r>
            <w:r>
              <w:rPr>
                <w:rFonts w:asciiTheme="minorBidi" w:hAnsiTheme="minorBidi"/>
                <w:color w:val="010205"/>
                <w:sz w:val="16"/>
                <w:lang w:val="en-ZA"/>
              </w:rPr>
              <w:t xml:space="preserve"> : </w:t>
            </w:r>
            <w:r>
              <w:rPr>
                <w:rFonts w:asciiTheme="minorBidi" w:hAnsiTheme="minorBidi"/>
                <w:color w:val="010205"/>
                <w:sz w:val="16"/>
                <w:lang w:val="en-ZA"/>
              </w:rPr>
              <w:t>buying_d</w:t>
            </w:r>
            <w:r>
              <w:rPr>
                <w:rFonts w:asciiTheme="minorBidi" w:hAnsiTheme="minorBidi"/>
                <w:color w:val="010205"/>
                <w:sz w:val="16"/>
                <w:lang w:val="en-ZA"/>
              </w:rPr>
              <w:t>e</w:t>
            </w:r>
            <w:r>
              <w:rPr>
                <w:rFonts w:asciiTheme="minorBidi" w:hAnsiTheme="minorBidi"/>
                <w:color w:val="010205"/>
                <w:sz w:val="16"/>
                <w:lang w:val="en-ZA"/>
              </w:rPr>
              <w:t>cision</w:t>
            </w:r>
          </w:p>
        </w:tc>
      </w:tr>
    </w:tbl>
    <w:p>
      <w:pPr>
        <w:rPr>
          <w:lang w:val="en-ZA"/>
        </w:rPr>
      </w:pPr>
    </w:p>
    <w:p>
      <w:pPr>
        <w:spacing w:after="0" w:line="400" w:lineRule="atLeast"/>
        <w:ind w:left="567"/>
        <w:rPr>
          <w:rFonts w:ascii="Times New Roman" w:cs="Times New Roman" w:hAnsi="Times New Roman"/>
          <w:b/>
          <w:sz w:val="20"/>
          <w:lang w:val="en-ZA"/>
        </w:rPr>
      </w:pPr>
      <w:r>
        <w:rPr>
          <w:rFonts w:ascii="Times New Roman" w:cs="Times New Roman" w:hAnsi="Times New Roman"/>
          <w:b/>
          <w:sz w:val="20"/>
          <w:lang w:val="en-ZA"/>
        </w:rPr>
        <w:t>Sourc</w:t>
      </w:r>
      <w:r>
        <w:rPr>
          <w:rFonts w:ascii="Times New Roman" w:cs="Times New Roman" w:hAnsi="Times New Roman"/>
          <w:b/>
          <w:sz w:val="20"/>
          <w:lang w:val="en-ZA"/>
        </w:rPr>
        <w:t>e</w:t>
      </w:r>
      <w:r>
        <w:rPr>
          <w:rFonts w:ascii="Times New Roman" w:cs="Times New Roman" w:hAnsi="Times New Roman"/>
          <w:b/>
          <w:sz w:val="20"/>
          <w:lang w:val="en-ZA"/>
        </w:rPr>
        <w:t> :</w:t>
      </w:r>
      <w:r>
        <w:rPr>
          <w:rFonts w:ascii="Times New Roman" w:cs="Times New Roman" w:hAnsi="Times New Roman"/>
          <w:b/>
          <w:sz w:val="20"/>
          <w:lang w:val="en-ZA"/>
        </w:rPr>
        <w:t xml:space="preserve"> Bas</w:t>
      </w:r>
      <w:r>
        <w:rPr>
          <w:rFonts w:ascii="Times New Roman" w:cs="Times New Roman" w:hAnsi="Times New Roman"/>
          <w:b/>
          <w:sz w:val="20"/>
          <w:lang w:val="en-ZA"/>
        </w:rPr>
        <w:t>e</w:t>
      </w:r>
      <w:r>
        <w:rPr>
          <w:rFonts w:ascii="Times New Roman" w:cs="Times New Roman" w:hAnsi="Times New Roman"/>
          <w:b/>
          <w:sz w:val="20"/>
          <w:lang w:val="en-ZA"/>
        </w:rPr>
        <w:t xml:space="preserve">d on </w:t>
      </w:r>
      <w:r>
        <w:rPr>
          <w:rFonts w:ascii="Times New Roman" w:cs="Times New Roman" w:hAnsi="Times New Roman"/>
          <w:b/>
          <w:sz w:val="20"/>
          <w:lang w:val="en-ZA"/>
        </w:rPr>
        <w:t>spss</w:t>
      </w:r>
      <w:r>
        <w:rPr>
          <w:rFonts w:ascii="Times New Roman" w:cs="Times New Roman" w:hAnsi="Times New Roman"/>
          <w:b/>
          <w:sz w:val="20"/>
          <w:lang w:val="en-ZA"/>
        </w:rPr>
        <w:t xml:space="preserve"> outcom</w:t>
      </w:r>
      <w:r>
        <w:rPr>
          <w:rFonts w:ascii="Times New Roman" w:cs="Times New Roman" w:hAnsi="Times New Roman"/>
          <w:b/>
          <w:sz w:val="20"/>
          <w:lang w:val="en-ZA"/>
        </w:rPr>
        <w:t>e</w:t>
      </w:r>
      <w:r>
        <w:rPr>
          <w:rFonts w:ascii="Times New Roman" w:cs="Times New Roman" w:hAnsi="Times New Roman"/>
          <w:b/>
          <w:sz w:val="20"/>
          <w:lang w:val="en-ZA"/>
        </w:rPr>
        <w:t>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This tabl</w:t>
      </w:r>
      <w:r>
        <w:rPr>
          <w:rFonts w:asciiTheme="majorBidi" w:cstheme="majorBidi" w:hAnsiTheme="majorBidi"/>
          <w:sz w:val="24"/>
          <w:lang w:val="en-ZA"/>
        </w:rPr>
        <w:t>e</w:t>
      </w:r>
      <w:r>
        <w:rPr>
          <w:rFonts w:asciiTheme="majorBidi" w:cstheme="majorBidi" w:hAnsiTheme="majorBidi"/>
          <w:sz w:val="24"/>
          <w:lang w:val="en-ZA"/>
        </w:rPr>
        <w:t xml:space="preserve"> h</w:t>
      </w:r>
      <w:r>
        <w:rPr>
          <w:rFonts w:asciiTheme="majorBidi" w:cstheme="majorBidi" w:hAnsiTheme="majorBidi"/>
          <w:sz w:val="24"/>
          <w:lang w:val="en-ZA"/>
        </w:rPr>
        <w:t>e</w:t>
      </w:r>
      <w:r>
        <w:rPr>
          <w:rFonts w:asciiTheme="majorBidi" w:cstheme="majorBidi" w:hAnsiTheme="majorBidi"/>
          <w:sz w:val="24"/>
          <w:lang w:val="en-ZA"/>
        </w:rPr>
        <w:t>lps to</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rmin</w:t>
      </w:r>
      <w:r>
        <w:rPr>
          <w:rFonts w:asciiTheme="majorBidi" w:cstheme="majorBidi" w:hAnsiTheme="majorBidi"/>
          <w:sz w:val="24"/>
          <w:lang w:val="en-ZA"/>
        </w:rPr>
        <w:t>e</w:t>
      </w:r>
      <w:r>
        <w:rPr>
          <w:rFonts w:asciiTheme="majorBidi" w:cstheme="majorBidi" w:hAnsiTheme="majorBidi"/>
          <w:sz w:val="24"/>
          <w:lang w:val="en-ZA"/>
        </w:rPr>
        <w:t xml:space="preserve"> which of th</w:t>
      </w:r>
      <w:r>
        <w:rPr>
          <w:rFonts w:asciiTheme="majorBidi" w:cstheme="majorBidi" w:hAnsiTheme="majorBidi"/>
          <w:sz w:val="24"/>
          <w:lang w:val="en-ZA"/>
        </w:rPr>
        <w:t>e</w:t>
      </w:r>
      <w:r>
        <w:rPr>
          <w:rFonts w:asciiTheme="majorBidi" w:cstheme="majorBidi" w:hAnsiTheme="majorBidi"/>
          <w:sz w:val="24"/>
          <w:lang w:val="en-ZA"/>
        </w:rPr>
        <w:t xml:space="preserve"> param</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rs ar</w:t>
      </w:r>
      <w:r>
        <w:rPr>
          <w:rFonts w:asciiTheme="majorBidi" w:cstheme="majorBidi" w:hAnsiTheme="majorBidi"/>
          <w:sz w:val="24"/>
          <w:lang w:val="en-ZA"/>
        </w:rPr>
        <w:t>e</w:t>
      </w:r>
      <w:r>
        <w:rPr>
          <w:rFonts w:asciiTheme="majorBidi" w:cstheme="majorBidi" w:hAnsiTheme="majorBidi"/>
          <w:sz w:val="24"/>
          <w:lang w:val="en-ZA"/>
        </w:rPr>
        <w:t xml:space="preserve"> significant and caus</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significanc</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gr</w:t>
      </w:r>
      <w:r>
        <w:rPr>
          <w:rFonts w:asciiTheme="majorBidi" w:cstheme="majorBidi" w:hAnsiTheme="majorBidi"/>
          <w:sz w:val="24"/>
          <w:lang w:val="en-ZA"/>
        </w:rPr>
        <w:t>e</w:t>
      </w:r>
      <w:r>
        <w:rPr>
          <w:rFonts w:asciiTheme="majorBidi" w:cstheme="majorBidi" w:hAnsiTheme="majorBidi"/>
          <w:sz w:val="24"/>
          <w:lang w:val="en-ZA"/>
        </w:rPr>
        <w:t>ssion analysis of varianc</w:t>
      </w:r>
      <w:r>
        <w:rPr>
          <w:rFonts w:asciiTheme="majorBidi" w:cstheme="majorBidi" w:hAnsiTheme="majorBidi"/>
          <w:sz w:val="24"/>
          <w:lang w:val="en-ZA"/>
        </w:rPr>
        <w:t>e</w:t>
      </w:r>
      <w:r>
        <w:rPr>
          <w:rFonts w:asciiTheme="majorBidi" w:cstheme="majorBidi" w:hAnsiTheme="majorBidi"/>
          <w:sz w:val="24"/>
          <w:lang w:val="en-ZA"/>
        </w:rPr>
        <w:t>.</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To t</w:t>
      </w:r>
      <w:r>
        <w:rPr>
          <w:rFonts w:asciiTheme="majorBidi" w:cstheme="majorBidi" w:hAnsiTheme="majorBidi"/>
          <w:sz w:val="24"/>
          <w:lang w:val="en-ZA"/>
        </w:rPr>
        <w:t>e</w:t>
      </w:r>
      <w:r>
        <w:rPr>
          <w:rFonts w:asciiTheme="majorBidi" w:cstheme="majorBidi" w:hAnsiTheme="majorBidi"/>
          <w:sz w:val="24"/>
          <w:lang w:val="en-ZA"/>
        </w:rPr>
        <w:t>st th</w:t>
      </w:r>
      <w:r>
        <w:rPr>
          <w:rFonts w:asciiTheme="majorBidi" w:cstheme="majorBidi" w:hAnsiTheme="majorBidi"/>
          <w:sz w:val="24"/>
          <w:lang w:val="en-ZA"/>
        </w:rPr>
        <w:t>e</w:t>
      </w:r>
      <w:r>
        <w:rPr>
          <w:rFonts w:asciiTheme="majorBidi" w:cstheme="majorBidi" w:hAnsiTheme="majorBidi"/>
          <w:sz w:val="24"/>
          <w:lang w:val="en-ZA"/>
        </w:rPr>
        <w:t xml:space="preserve"> significanc</w:t>
      </w:r>
      <w:r>
        <w:rPr>
          <w:rFonts w:asciiTheme="majorBidi" w:cstheme="majorBidi" w:hAnsiTheme="majorBidi"/>
          <w:sz w:val="24"/>
          <w:lang w:val="en-ZA"/>
        </w:rPr>
        <w:t>e</w:t>
      </w:r>
      <w:r>
        <w:rPr>
          <w:rFonts w:asciiTheme="majorBidi" w:cstheme="majorBidi" w:hAnsiTheme="majorBidi"/>
          <w:sz w:val="24"/>
          <w:lang w:val="en-ZA"/>
        </w:rPr>
        <w:t xml:space="preserve"> of </w:t>
      </w:r>
      <w:r>
        <w:rPr>
          <w:rFonts w:asciiTheme="majorBidi" w:cstheme="majorBidi" w:hAnsiTheme="majorBidi"/>
          <w:sz w:val="24"/>
          <w:lang w:val="en-ZA"/>
        </w:rPr>
        <w:t>e</w:t>
      </w:r>
      <w:r>
        <w:rPr>
          <w:rFonts w:asciiTheme="majorBidi" w:cstheme="majorBidi" w:hAnsiTheme="majorBidi"/>
          <w:sz w:val="24"/>
          <w:lang w:val="en-ZA"/>
        </w:rPr>
        <w:t>ach param</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 s</w:t>
      </w:r>
      <w:r>
        <w:rPr>
          <w:rFonts w:asciiTheme="majorBidi" w:cstheme="majorBidi" w:hAnsiTheme="majorBidi"/>
          <w:sz w:val="24"/>
          <w:lang w:val="en-ZA"/>
        </w:rPr>
        <w:t>e</w:t>
      </w:r>
      <w:r>
        <w:rPr>
          <w:rFonts w:asciiTheme="majorBidi" w:cstheme="majorBidi" w:hAnsiTheme="majorBidi"/>
          <w:sz w:val="24"/>
          <w:lang w:val="en-ZA"/>
        </w:rPr>
        <w:t>parat</w:t>
      </w:r>
      <w:r>
        <w:rPr>
          <w:rFonts w:asciiTheme="majorBidi" w:cstheme="majorBidi" w:hAnsiTheme="majorBidi"/>
          <w:sz w:val="24"/>
          <w:lang w:val="en-ZA"/>
        </w:rPr>
        <w:t>e</w:t>
      </w:r>
      <w:r>
        <w:rPr>
          <w:rFonts w:asciiTheme="majorBidi" w:cstheme="majorBidi" w:hAnsiTheme="majorBidi"/>
          <w:sz w:val="24"/>
          <w:lang w:val="en-ZA"/>
        </w:rPr>
        <w:t>ly, th</w:t>
      </w:r>
      <w:r>
        <w:rPr>
          <w:rFonts w:asciiTheme="majorBidi" w:cstheme="majorBidi" w:hAnsiTheme="majorBidi"/>
          <w:sz w:val="24"/>
          <w:lang w:val="en-ZA"/>
        </w:rPr>
        <w:t>e</w:t>
      </w:r>
      <w:r>
        <w:rPr>
          <w:rFonts w:asciiTheme="majorBidi" w:cstheme="majorBidi" w:hAnsiTheme="majorBidi"/>
          <w:sz w:val="24"/>
          <w:lang w:val="en-ZA"/>
        </w:rPr>
        <w:t xml:space="preserve"> variabl</w:t>
      </w:r>
      <w:r>
        <w:rPr>
          <w:rFonts w:asciiTheme="majorBidi" w:cstheme="majorBidi" w:hAnsiTheme="majorBidi"/>
          <w:sz w:val="24"/>
          <w:lang w:val="en-ZA"/>
        </w:rPr>
        <w:t>e</w:t>
      </w:r>
      <w:r>
        <w:rPr>
          <w:rFonts w:asciiTheme="majorBidi" w:cstheme="majorBidi" w:hAnsiTheme="majorBidi"/>
          <w:sz w:val="24"/>
          <w:lang w:val="en-ZA"/>
        </w:rPr>
        <w:t xml:space="preserve"> is significant in a cas</w:t>
      </w:r>
      <w:r>
        <w:rPr>
          <w:rFonts w:asciiTheme="majorBidi" w:cstheme="majorBidi" w:hAnsiTheme="majorBidi"/>
          <w:sz w:val="24"/>
          <w:lang w:val="en-ZA"/>
        </w:rPr>
        <w:t>e</w:t>
      </w:r>
      <w:r>
        <w:rPr>
          <w:rFonts w:asciiTheme="majorBidi" w:cstheme="majorBidi" w:hAnsiTheme="majorBidi"/>
          <w:sz w:val="24"/>
          <w:lang w:val="en-ZA"/>
        </w:rPr>
        <w:t xml:space="preserve"> si</w:t>
      </w:r>
      <w:r>
        <w:rPr>
          <w:rFonts w:asciiTheme="majorBidi" w:cstheme="majorBidi" w:hAnsiTheme="majorBidi"/>
          <w:sz w:val="24"/>
          <w:lang w:val="en-ZA"/>
        </w:rPr>
        <w:t>g is l</w:t>
      </w:r>
      <w:r>
        <w:rPr>
          <w:rFonts w:asciiTheme="majorBidi" w:cstheme="majorBidi" w:hAnsiTheme="majorBidi"/>
          <w:sz w:val="24"/>
          <w:lang w:val="en-ZA"/>
        </w:rPr>
        <w:t>e</w:t>
      </w:r>
      <w:r>
        <w:rPr>
          <w:rFonts w:asciiTheme="majorBidi" w:cstheme="majorBidi" w:hAnsiTheme="majorBidi"/>
          <w:sz w:val="24"/>
          <w:lang w:val="en-ZA"/>
        </w:rPr>
        <w:t>ss than 0.05.</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From th</w:t>
      </w:r>
      <w:r>
        <w:rPr>
          <w:rFonts w:asciiTheme="majorBidi" w:cstheme="majorBidi" w:hAnsiTheme="majorBidi"/>
          <w:sz w:val="24"/>
          <w:lang w:val="en-ZA"/>
        </w:rPr>
        <w:t>e</w:t>
      </w:r>
      <w:r>
        <w:rPr>
          <w:rFonts w:asciiTheme="majorBidi" w:cstheme="majorBidi" w:hAnsiTheme="majorBidi"/>
          <w:sz w:val="24"/>
          <w:lang w:val="en-ZA"/>
        </w:rPr>
        <w:t xml:space="preserve"> tabl</w:t>
      </w:r>
      <w:r>
        <w:rPr>
          <w:rFonts w:asciiTheme="majorBidi" w:cstheme="majorBidi" w:hAnsiTheme="majorBidi"/>
          <w:sz w:val="24"/>
          <w:lang w:val="en-ZA"/>
        </w:rPr>
        <w:t>e</w:t>
      </w:r>
      <w:r>
        <w:rPr>
          <w:rFonts w:asciiTheme="majorBidi" w:cstheme="majorBidi" w:hAnsiTheme="majorBidi"/>
          <w:sz w:val="24"/>
          <w:lang w:val="en-ZA"/>
        </w:rPr>
        <w:t xml:space="preserve"> w</w:t>
      </w:r>
      <w:r>
        <w:rPr>
          <w:rFonts w:asciiTheme="majorBidi" w:cstheme="majorBidi" w:hAnsiTheme="majorBidi"/>
          <w:sz w:val="24"/>
          <w:lang w:val="en-ZA"/>
        </w:rPr>
        <w:t>e</w:t>
      </w:r>
      <w:r>
        <w:rPr>
          <w:rFonts w:asciiTheme="majorBidi" w:cstheme="majorBidi" w:hAnsiTheme="majorBidi"/>
          <w:sz w:val="24"/>
          <w:lang w:val="en-ZA"/>
        </w:rPr>
        <w:t xml:space="preserve"> g</w:t>
      </w:r>
      <w:r>
        <w:rPr>
          <w:rFonts w:asciiTheme="majorBidi" w:cstheme="majorBidi" w:hAnsiTheme="majorBidi"/>
          <w:sz w:val="24"/>
          <w:lang w:val="en-ZA"/>
        </w:rPr>
        <w:t>e</w:t>
      </w:r>
      <w:r>
        <w:rPr>
          <w:rFonts w:asciiTheme="majorBidi" w:cstheme="majorBidi" w:hAnsiTheme="majorBidi"/>
          <w:sz w:val="24"/>
          <w:lang w:val="en-ZA"/>
        </w:rPr>
        <w:t xml:space="preserve">t: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Marital </w:t>
      </w:r>
      <w:r>
        <w:rPr>
          <w:rFonts w:asciiTheme="majorBidi" w:cstheme="majorBidi" w:hAnsiTheme="majorBidi"/>
          <w:sz w:val="24"/>
          <w:lang w:val="en-ZA"/>
        </w:rPr>
        <w:t>situation (</w:t>
      </w:r>
      <w:r>
        <w:rPr>
          <w:rFonts w:asciiTheme="majorBidi" w:cstheme="majorBidi" w:hAnsiTheme="majorBidi"/>
          <w:sz w:val="24"/>
          <w:lang w:val="en-ZA"/>
        </w:rPr>
        <w:t>sig) =</w:t>
      </w:r>
      <w:r>
        <w:rPr>
          <w:rFonts w:asciiTheme="majorBidi" w:cstheme="majorBidi" w:hAnsiTheme="majorBidi"/>
          <w:sz w:val="24"/>
          <w:lang w:val="en-ZA"/>
        </w:rPr>
        <w:t>0.014</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Education 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 (sig) =0.0</w:t>
      </w:r>
      <w:r>
        <w:rPr>
          <w:rFonts w:asciiTheme="majorBidi" w:cstheme="majorBidi" w:hAnsiTheme="majorBidi"/>
          <w:sz w:val="24"/>
          <w:lang w:val="en-ZA"/>
        </w:rPr>
        <w:t>02</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Occupation (sig</w:t>
      </w:r>
      <w:r>
        <w:rPr>
          <w:rFonts w:asciiTheme="majorBidi" w:cstheme="majorBidi" w:hAnsiTheme="majorBidi"/>
          <w:sz w:val="24"/>
          <w:lang w:val="en-ZA"/>
        </w:rPr>
        <w:t>)=</w:t>
      </w:r>
      <w:r>
        <w:rPr>
          <w:rFonts w:asciiTheme="majorBidi" w:cstheme="majorBidi" w:hAnsiTheme="majorBidi"/>
          <w:sz w:val="24"/>
          <w:lang w:val="en-ZA"/>
        </w:rPr>
        <w:t xml:space="preserve"> 0.004</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Group impact (sig) =0.011</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Staff (si</w:t>
      </w:r>
      <w:r>
        <w:rPr>
          <w:rFonts w:asciiTheme="majorBidi" w:cstheme="majorBidi" w:hAnsiTheme="majorBidi"/>
          <w:sz w:val="24"/>
          <w:lang w:val="en-ZA"/>
        </w:rPr>
        <w:t>g) =0.032</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Aft</w:t>
      </w:r>
      <w:r>
        <w:rPr>
          <w:rFonts w:asciiTheme="majorBidi" w:cstheme="majorBidi" w:hAnsiTheme="majorBidi"/>
          <w:sz w:val="24"/>
          <w:lang w:val="en-ZA"/>
        </w:rPr>
        <w:t>e</w:t>
      </w:r>
      <w:r>
        <w:rPr>
          <w:rFonts w:asciiTheme="majorBidi" w:cstheme="majorBidi" w:hAnsiTheme="majorBidi"/>
          <w:sz w:val="24"/>
          <w:lang w:val="en-ZA"/>
        </w:rPr>
        <w:t>r sal</w:t>
      </w:r>
      <w:r>
        <w:rPr>
          <w:rFonts w:asciiTheme="majorBidi" w:cstheme="majorBidi" w:hAnsiTheme="majorBidi"/>
          <w:sz w:val="24"/>
          <w:lang w:val="en-ZA"/>
        </w:rPr>
        <w:t>e</w:t>
      </w:r>
      <w:r>
        <w:rPr>
          <w:rFonts w:asciiTheme="majorBidi" w:cstheme="majorBidi" w:hAnsiTheme="majorBidi"/>
          <w:sz w:val="24"/>
          <w:lang w:val="en-ZA"/>
        </w:rPr>
        <w:t>s s</w:t>
      </w:r>
      <w:r>
        <w:rPr>
          <w:rFonts w:asciiTheme="majorBidi" w:cstheme="majorBidi" w:hAnsiTheme="majorBidi"/>
          <w:sz w:val="24"/>
          <w:lang w:val="en-ZA"/>
        </w:rPr>
        <w:t>e</w:t>
      </w:r>
      <w:r>
        <w:rPr>
          <w:rFonts w:asciiTheme="majorBidi" w:cstheme="majorBidi" w:hAnsiTheme="majorBidi"/>
          <w:sz w:val="24"/>
          <w:lang w:val="en-ZA"/>
        </w:rPr>
        <w:t>vic</w:t>
      </w:r>
      <w:r>
        <w:rPr>
          <w:rFonts w:asciiTheme="majorBidi" w:cstheme="majorBidi" w:hAnsiTheme="majorBidi"/>
          <w:sz w:val="24"/>
          <w:lang w:val="en-ZA"/>
        </w:rPr>
        <w:t>e</w:t>
      </w:r>
      <w:r>
        <w:rPr>
          <w:rFonts w:asciiTheme="majorBidi" w:cstheme="majorBidi" w:hAnsiTheme="majorBidi"/>
          <w:sz w:val="24"/>
          <w:lang w:val="en-ZA"/>
        </w:rPr>
        <w:t xml:space="preserve"> (sig) = 0.00</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Guarant</w:t>
      </w:r>
      <w:r>
        <w:rPr>
          <w:rFonts w:asciiTheme="majorBidi" w:cstheme="majorBidi" w:hAnsiTheme="majorBidi"/>
          <w:sz w:val="24"/>
          <w:lang w:val="en-ZA"/>
        </w:rPr>
        <w:t>ee</w:t>
      </w:r>
      <w:r>
        <w:rPr>
          <w:rFonts w:asciiTheme="majorBidi" w:cstheme="majorBidi" w:hAnsiTheme="majorBidi"/>
          <w:sz w:val="24"/>
          <w:lang w:val="en-ZA"/>
        </w:rPr>
        <w:t xml:space="preserve"> (sig</w:t>
      </w:r>
      <w:r>
        <w:rPr>
          <w:rFonts w:asciiTheme="majorBidi" w:cstheme="majorBidi" w:hAnsiTheme="majorBidi"/>
          <w:sz w:val="24"/>
          <w:lang w:val="en-ZA"/>
        </w:rPr>
        <w:t>) =</w:t>
      </w:r>
      <w:r>
        <w:rPr>
          <w:rFonts w:asciiTheme="majorBidi" w:cstheme="majorBidi" w:hAnsiTheme="majorBidi"/>
          <w:sz w:val="24"/>
          <w:lang w:val="en-ZA"/>
        </w:rPr>
        <w:t xml:space="preserve"> </w:t>
      </w:r>
      <w:r>
        <w:rPr>
          <w:rFonts w:asciiTheme="majorBidi" w:cstheme="majorBidi" w:hAnsiTheme="majorBidi"/>
          <w:sz w:val="24"/>
          <w:lang w:val="en-ZA"/>
        </w:rPr>
        <w:t xml:space="preserve">0.041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eastAsia="fr-FR"/>
        </w:rPr>
        <w:pict>
          <v:shapetype id="_x0000_t202" coordsize="21600,21600" o:spt="202" path="m,l,21600r21600,l21600,xe">
            <v:stroke joinstyle="miter"/>
            <w10:wrap side="both" anchorx="page" anchory="page"/>
            <v:path gradientshapeok="t" o:connecttype="rect"/>
          </v:shapetype>
          <v:shape id="_x0000_s1091" type="#_x0000_t202" style="position:absolute;left:0;text-align:left;margin-left:10pt;margin-top:28.35pt;width:403.3pt;height:28.65pt;z-index:251716608">
            <w10:wrap side="both" anchorx="page" anchory="page"/>
            <v:textbox style="mso-next-textbox:#_x0000_s1091">
              <w:txbxContent>
                <w:p>
                  <w:pPr>
                    <w:spacing w:line="360" w:lineRule="auto"/>
                    <w:rPr>
                      <w:rFonts w:asciiTheme="majorBidi" w:cstheme="majorBidi" w:hAnsiTheme="majorBidi"/>
                      <w:sz w:val="24"/>
                      <w:vertAlign w:val="subscript"/>
                    </w:rPr>
                  </w:pPr>
                  <w:r>
                    <w:rPr>
                      <w:rFonts w:asciiTheme="majorBidi" w:cstheme="majorBidi" w:hAnsiTheme="majorBidi"/>
                      <w:sz w:val="24"/>
                      <w:highlight w:val="yellow"/>
                    </w:rPr>
                    <w:t>Y= 0.911+ 0.011X</w:t>
                  </w:r>
                  <w:r>
                    <w:rPr>
                      <w:rFonts w:asciiTheme="majorBidi" w:cstheme="majorBidi" w:hAnsiTheme="majorBidi"/>
                      <w:sz w:val="24"/>
                      <w:highlight w:val="yellow"/>
                      <w:vertAlign w:val="subscript"/>
                    </w:rPr>
                    <w:t xml:space="preserve">1 </w:t>
                  </w:r>
                  <w:r>
                    <w:rPr>
                      <w:rFonts w:asciiTheme="majorBidi" w:cstheme="majorBidi" w:hAnsiTheme="majorBidi"/>
                      <w:sz w:val="24"/>
                      <w:highlight w:val="yellow"/>
                    </w:rPr>
                    <w:t>+ 0.179X</w:t>
                  </w:r>
                  <w:r>
                    <w:rPr>
                      <w:rFonts w:asciiTheme="majorBidi" w:cstheme="majorBidi" w:hAnsiTheme="majorBidi"/>
                      <w:sz w:val="24"/>
                      <w:highlight w:val="yellow"/>
                      <w:vertAlign w:val="subscript"/>
                    </w:rPr>
                    <w:t xml:space="preserve">2 </w:t>
                  </w:r>
                  <w:r>
                    <w:rPr>
                      <w:rFonts w:asciiTheme="majorBidi" w:cstheme="majorBidi" w:hAnsiTheme="majorBidi"/>
                      <w:sz w:val="24"/>
                      <w:highlight w:val="yellow"/>
                    </w:rPr>
                    <w:t>+ 0.048X</w:t>
                  </w:r>
                  <w:r>
                    <w:rPr>
                      <w:rFonts w:asciiTheme="majorBidi" w:cstheme="majorBidi" w:hAnsiTheme="majorBidi"/>
                      <w:sz w:val="24"/>
                      <w:highlight w:val="yellow"/>
                      <w:vertAlign w:val="subscript"/>
                    </w:rPr>
                    <w:t>3</w:t>
                  </w:r>
                  <w:r>
                    <w:rPr>
                      <w:rFonts w:asciiTheme="majorBidi" w:cstheme="majorBidi" w:hAnsiTheme="majorBidi"/>
                      <w:sz w:val="24"/>
                      <w:highlight w:val="yellow"/>
                    </w:rPr>
                    <w:t>+ 0,058X</w:t>
                  </w:r>
                  <w:r>
                    <w:rPr>
                      <w:rFonts w:asciiTheme="majorBidi" w:cstheme="majorBidi" w:hAnsiTheme="majorBidi"/>
                      <w:sz w:val="24"/>
                      <w:highlight w:val="yellow"/>
                      <w:vertAlign w:val="subscript"/>
                    </w:rPr>
                    <w:t xml:space="preserve">4 </w:t>
                  </w:r>
                  <w:r>
                    <w:rPr>
                      <w:rFonts w:asciiTheme="majorBidi" w:cstheme="majorBidi" w:hAnsiTheme="majorBidi"/>
                      <w:sz w:val="24"/>
                      <w:highlight w:val="yellow"/>
                    </w:rPr>
                    <w:t>+0.141X</w:t>
                  </w:r>
                  <w:r>
                    <w:rPr>
                      <w:rFonts w:asciiTheme="majorBidi" w:cstheme="majorBidi" w:hAnsiTheme="majorBidi"/>
                      <w:sz w:val="24"/>
                      <w:highlight w:val="yellow"/>
                      <w:vertAlign w:val="subscript"/>
                    </w:rPr>
                    <w:t>5</w:t>
                  </w:r>
                  <w:r>
                    <w:rPr>
                      <w:rFonts w:asciiTheme="majorBidi" w:cstheme="majorBidi" w:hAnsiTheme="majorBidi"/>
                      <w:sz w:val="24"/>
                      <w:highlight w:val="yellow"/>
                    </w:rPr>
                    <w:t>- 0.029X</w:t>
                  </w:r>
                  <w:r>
                    <w:rPr>
                      <w:rFonts w:asciiTheme="majorBidi" w:cstheme="majorBidi" w:hAnsiTheme="majorBidi"/>
                      <w:sz w:val="24"/>
                      <w:highlight w:val="yellow"/>
                      <w:vertAlign w:val="subscript"/>
                    </w:rPr>
                    <w:t>6</w:t>
                  </w:r>
                  <w:r>
                    <w:rPr>
                      <w:rFonts w:asciiTheme="majorBidi" w:cstheme="majorBidi" w:hAnsiTheme="majorBidi"/>
                      <w:sz w:val="24"/>
                      <w:highlight w:val="yellow"/>
                    </w:rPr>
                    <w:t>- 0.05X</w:t>
                  </w:r>
                  <w:r>
                    <w:rPr>
                      <w:rFonts w:asciiTheme="majorBidi" w:cstheme="majorBidi" w:hAnsiTheme="majorBidi"/>
                      <w:sz w:val="24"/>
                      <w:highlight w:val="yellow"/>
                      <w:vertAlign w:val="subscript"/>
                    </w:rPr>
                    <w:t>7</w:t>
                  </w:r>
                </w:p>
                <w:p/>
              </w:txbxContent>
            </v:textbox>
          </v:shape>
        </w:pict>
      </w:r>
      <w:r>
        <w:rPr>
          <w:rFonts w:asciiTheme="majorBidi" w:cstheme="majorBidi" w:hAnsiTheme="majorBidi"/>
          <w:sz w:val="24"/>
          <w:lang w:val="en-ZA"/>
        </w:rPr>
        <w:t xml:space="preserve">So </w:t>
      </w:r>
      <w:r>
        <w:rPr>
          <w:rFonts w:asciiTheme="majorBidi" w:cstheme="majorBidi" w:hAnsiTheme="majorBidi"/>
          <w:sz w:val="24"/>
          <w:lang w:val="en-ZA"/>
        </w:rPr>
        <w:t>our function is represented by:</w:t>
      </w:r>
    </w:p>
    <w:p>
      <w:pPr>
        <w:spacing w:line="360" w:lineRule="auto"/>
        <w:ind w:firstLine="567"/>
        <w:jc w:val="both"/>
        <w:rPr>
          <w:rFonts w:asciiTheme="majorBidi" w:cstheme="majorBidi" w:hAnsiTheme="majorBidi"/>
          <w:sz w:val="24"/>
          <w:vertAlign w:val="subscript"/>
          <w:lang w:val="en-ZA"/>
        </w:rPr>
      </w:pPr>
    </w:p>
    <w:p>
      <w:pPr>
        <w:spacing w:line="360" w:lineRule="auto"/>
        <w:ind w:firstLine="567"/>
        <w:jc w:val="both"/>
        <w:rPr>
          <w:rFonts w:asciiTheme="majorBidi" w:cstheme="majorBidi" w:hAnsiTheme="majorBidi"/>
          <w:sz w:val="24"/>
          <w:vertAlign w:val="subscript"/>
          <w:lang w:val="en-ZA"/>
        </w:rPr>
      </w:pPr>
    </w:p>
    <w:p>
      <w:pPr>
        <w:spacing w:line="360" w:lineRule="auto"/>
        <w:ind w:firstLine="567"/>
        <w:jc w:val="both"/>
        <w:rPr>
          <w:rFonts w:asciiTheme="majorBidi" w:cstheme="majorBidi" w:hAnsiTheme="majorBidi"/>
          <w:sz w:val="24"/>
          <w:vertAlign w:val="subscript"/>
          <w:lang w:val="en-ZA"/>
        </w:rPr>
      </w:pPr>
    </w:p>
    <w:p>
      <w:pPr>
        <w:spacing w:line="360" w:lineRule="auto"/>
        <w:ind w:firstLine="567"/>
        <w:jc w:val="both"/>
        <w:rPr>
          <w:rFonts w:asciiTheme="majorBidi" w:cstheme="majorBidi" w:hAnsiTheme="majorBidi"/>
          <w:sz w:val="24"/>
          <w:vertAlign w:val="subscript"/>
          <w:lang w:val="en-ZA"/>
        </w:rPr>
      </w:pPr>
    </w:p>
    <w:p>
      <w:pPr>
        <w:spacing w:line="360" w:lineRule="auto"/>
        <w:ind w:firstLine="567"/>
        <w:jc w:val="both"/>
        <w:rPr>
          <w:rFonts w:asciiTheme="majorBidi" w:cstheme="majorBidi" w:hAnsiTheme="majorBidi"/>
          <w:sz w:val="24"/>
          <w:vertAlign w:val="subscript"/>
          <w:lang w:val="en-ZA"/>
        </w:rPr>
      </w:pPr>
    </w:p>
    <w:p>
      <w:pPr>
        <w:spacing w:line="360" w:lineRule="auto"/>
        <w:ind w:firstLine="567"/>
        <w:jc w:val="both"/>
        <w:rPr>
          <w:rFonts w:asciiTheme="majorBidi" w:cstheme="majorBidi" w:hAnsiTheme="majorBidi"/>
          <w:sz w:val="24"/>
          <w:vertAlign w:val="subscript"/>
          <w:lang w:val="en-ZA"/>
        </w:rPr>
      </w:pPr>
    </w:p>
    <w:p>
      <w:pPr>
        <w:spacing w:line="360" w:lineRule="auto"/>
        <w:ind w:firstLine="567"/>
        <w:jc w:val="both"/>
        <w:rPr>
          <w:rFonts w:asciiTheme="majorBidi" w:cstheme="majorBidi" w:hAnsiTheme="majorBidi"/>
          <w:sz w:val="24"/>
          <w:vertAlign w:val="subscript"/>
          <w:lang w:val="en-ZA"/>
        </w:rPr>
      </w:pPr>
    </w:p>
    <w:p>
      <w:pPr>
        <w:spacing w:line="360" w:lineRule="auto"/>
        <w:ind w:firstLine="567"/>
        <w:jc w:val="both"/>
        <w:rPr>
          <w:rFonts w:asciiTheme="majorBidi" w:cstheme="majorBidi" w:hAnsiTheme="majorBidi"/>
          <w:sz w:val="24"/>
          <w:vertAlign w:val="subscript"/>
          <w:lang w:val="en-ZA"/>
        </w:rPr>
      </w:pPr>
    </w:p>
    <w:p>
      <w:pPr>
        <w:pStyle w:val="Caption"/>
        <w:rPr>
          <w:rFonts w:asciiTheme="majorBidi" w:cstheme="majorBidi" w:hAnsiTheme="majorBidi"/>
          <w:b w:val="off"/>
          <w:color w:val="auto"/>
          <w:sz w:val="24"/>
          <w:lang w:val="en-ZA"/>
        </w:rPr>
      </w:pPr>
      <w:bookmarkStart w:id="160" w:name="_Toc48325830"/>
      <w:r>
        <w:rPr>
          <w:rFonts w:asciiTheme="majorBidi" w:cstheme="majorBidi" w:hAnsiTheme="majorBidi"/>
          <w:b w:val="off"/>
          <w:color w:val="auto"/>
          <w:sz w:val="24"/>
        </w:rPr>
        <w:t>Figur</w:t>
      </w:r>
      <w:r>
        <w:rPr>
          <w:rFonts w:asciiTheme="majorBidi" w:cstheme="majorBidi" w:hAnsiTheme="majorBidi"/>
          <w:b w:val="off"/>
          <w:color w:val="auto"/>
          <w:sz w:val="24"/>
        </w:rPr>
        <w:t>e</w:t>
      </w:r>
      <w:r>
        <w:rPr>
          <w:rFonts w:asciiTheme="majorBidi" w:cstheme="majorBidi" w:hAnsiTheme="majorBidi"/>
          <w:b w:val="off"/>
          <w:color w:val="auto"/>
          <w:sz w:val="24"/>
        </w:rPr>
        <w:t>3.</w:t>
      </w:r>
      <w:r>
        <w:rPr>
          <w:rFonts w:asciiTheme="majorBidi" w:cstheme="majorBidi" w:hAnsiTheme="majorBidi"/>
          <w:b w:val="off"/>
          <w:color w:val="auto"/>
          <w:sz w:val="24"/>
        </w:rPr>
        <w:t xml:space="preserve"> </w:t>
      </w:r>
      <w:r>
        <w:fldChar w:fldCharType="begin"/>
      </w:r>
      <w:r>
        <w:instrText xml:space="preserve"> SEQ Figure \* ARABIC </w:instrText>
      </w:r>
      <w:r>
        <w:fldChar w:fldCharType="separate"/>
      </w:r>
      <w:r>
        <w:rPr>
          <w:rFonts w:asciiTheme="majorBidi" w:cstheme="majorBidi" w:hAnsiTheme="majorBidi"/>
          <w:b w:val="off"/>
          <w:color w:val="auto"/>
          <w:sz w:val="24"/>
          <w:lang w:val="en-ZA"/>
        </w:rPr>
        <w:t>13</w:t>
      </w:r>
      <w:r>
        <w:fldChar w:fldCharType="end"/>
      </w:r>
      <w:r>
        <w:rPr>
          <w:rFonts w:asciiTheme="majorBidi" w:cstheme="majorBidi" w:hAnsiTheme="majorBidi"/>
          <w:b w:val="off"/>
          <w:color w:val="auto"/>
          <w:sz w:val="24"/>
          <w:lang w:val="en-ZA"/>
        </w:rPr>
        <w:t>:</w:t>
      </w:r>
      <w:r>
        <w:rPr>
          <w:rFonts w:asciiTheme="majorBidi" w:cstheme="majorBidi" w:hAnsiTheme="majorBidi"/>
          <w:b w:val="off"/>
          <w:color w:val="auto"/>
          <w:sz w:val="24"/>
          <w:lang w:val="en-ZA"/>
        </w:rPr>
        <w:t xml:space="preserve"> Standardiz</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d R</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sidual r</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gr</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ssion</w:t>
      </w:r>
      <w:bookmarkEnd w:id="160"/>
      <w:r>
        <w:rPr>
          <w:rFonts w:asciiTheme="majorBidi" w:cstheme="majorBidi" w:hAnsiTheme="majorBidi"/>
          <w:b w:val="off"/>
          <w:color w:val="auto"/>
          <w:sz w:val="24"/>
          <w:lang w:val="en-ZA"/>
        </w:rPr>
        <w:t xml:space="preserve">  </w:t>
      </w:r>
    </w:p>
    <w:p>
      <w:pPr>
        <w:spacing w:after="0" w:line="240" w:lineRule="auto"/>
        <w:rPr>
          <w:rFonts w:ascii="Times New Roman" w:cs="Times New Roman" w:hAnsi="Times New Roman"/>
          <w:sz w:val="24"/>
        </w:rPr>
      </w:pPr>
      <w:r>
        <w:rPr>
          <w:rFonts w:ascii="Times New Roman" w:cs="Times New Roman" w:hAnsi="Times New Roman"/>
          <w:sz w:val="24"/>
          <w:lang w:eastAsia="fr-FR"/>
        </w:rPr>
        <w:drawing>
          <wp:inline distT="0" distB="0" distL="0" distR="0">
            <wp:extent cx="4750658" cy="2734962"/>
            <wp:effectExtent l="19050" t="0" r="0" b="0"/>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0" cstate="print"/>
                    <a:srcRect/>
                    <a:stretch>
                      <a:fillRect/>
                    </a:stretch>
                  </pic:blipFill>
                  <pic:spPr bwMode="auto">
                    <a:xfrm>
                      <a:off x="0" y="0"/>
                      <a:ext cx="4755447" cy="2737719"/>
                    </a:xfrm>
                    <a:prstGeom prst="rect">
                      <a:avLst/>
                    </a:prstGeom>
                    <a:noFill/>
                    <a:ln w="9525">
                      <a:noFill/>
                      <a:miter lim="800000"/>
                      <a:headEnd/>
                      <a:tailEnd/>
                    </a:ln>
                  </pic:spPr>
                </pic:pic>
              </a:graphicData>
            </a:graphic>
          </wp:inline>
        </w:drawing>
      </w:r>
    </w:p>
    <w:p>
      <w:pPr>
        <w:spacing w:after="0" w:line="240" w:lineRule="auto"/>
        <w:rPr>
          <w:rFonts w:ascii="Times New Roman" w:cs="Times New Roman" w:hAnsi="Times New Roman"/>
          <w:b/>
          <w:sz w:val="20"/>
          <w:lang w:val="en-ZA"/>
        </w:rPr>
      </w:pPr>
      <w:r>
        <w:rPr>
          <w:rFonts w:ascii="Times New Roman" w:cs="Times New Roman" w:hAnsi="Times New Roman"/>
          <w:b/>
          <w:sz w:val="20"/>
          <w:lang w:val="en-ZA"/>
        </w:rPr>
        <w:t>So</w:t>
      </w:r>
      <w:r>
        <w:rPr>
          <w:rFonts w:ascii="Times New Roman" w:cs="Times New Roman" w:hAnsi="Times New Roman"/>
          <w:b/>
          <w:sz w:val="20"/>
          <w:lang w:val="en-ZA"/>
        </w:rPr>
        <w:t>urc</w:t>
      </w:r>
      <w:r>
        <w:rPr>
          <w:rFonts w:ascii="Times New Roman" w:cs="Times New Roman" w:hAnsi="Times New Roman"/>
          <w:b/>
          <w:sz w:val="20"/>
          <w:lang w:val="en-ZA"/>
        </w:rPr>
        <w:t>e</w:t>
      </w:r>
      <w:r>
        <w:rPr>
          <w:rFonts w:ascii="Times New Roman" w:cs="Times New Roman" w:hAnsi="Times New Roman"/>
          <w:b/>
          <w:sz w:val="20"/>
          <w:lang w:val="en-ZA"/>
        </w:rPr>
        <w:t>: Bas</w:t>
      </w:r>
      <w:r>
        <w:rPr>
          <w:rFonts w:ascii="Times New Roman" w:cs="Times New Roman" w:hAnsi="Times New Roman"/>
          <w:b/>
          <w:sz w:val="20"/>
          <w:lang w:val="en-ZA"/>
        </w:rPr>
        <w:t>e</w:t>
      </w:r>
      <w:r>
        <w:rPr>
          <w:rFonts w:ascii="Times New Roman" w:cs="Times New Roman" w:hAnsi="Times New Roman"/>
          <w:b/>
          <w:sz w:val="20"/>
          <w:lang w:val="en-ZA"/>
        </w:rPr>
        <w:t xml:space="preserve">d on </w:t>
      </w:r>
      <w:r>
        <w:rPr>
          <w:rFonts w:ascii="Times New Roman" w:cs="Times New Roman" w:hAnsi="Times New Roman"/>
          <w:b/>
          <w:sz w:val="20"/>
          <w:lang w:val="en-ZA"/>
        </w:rPr>
        <w:t>spss</w:t>
      </w:r>
      <w:r>
        <w:rPr>
          <w:rFonts w:ascii="Times New Roman" w:cs="Times New Roman" w:hAnsi="Times New Roman"/>
          <w:b/>
          <w:sz w:val="20"/>
          <w:lang w:val="en-ZA"/>
        </w:rPr>
        <w:t xml:space="preserve"> outputs. </w:t>
      </w:r>
    </w:p>
    <w:p>
      <w:pPr>
        <w:pStyle w:val="Caption"/>
        <w:rPr>
          <w:lang w:val="en-ZA"/>
        </w:rPr>
      </w:pPr>
    </w:p>
    <w:p>
      <w:pPr>
        <w:pStyle w:val="Caption"/>
        <w:rPr>
          <w:lang w:val="en-ZA"/>
        </w:rPr>
      </w:pPr>
    </w:p>
    <w:p>
      <w:pPr>
        <w:pStyle w:val="Caption"/>
        <w:rPr>
          <w:lang w:val="en-ZA"/>
        </w:rPr>
      </w:pPr>
    </w:p>
    <w:p>
      <w:pPr>
        <w:pStyle w:val="Caption"/>
        <w:rPr>
          <w:lang w:val="en-ZA"/>
        </w:rPr>
      </w:pPr>
    </w:p>
    <w:p>
      <w:pPr>
        <w:pStyle w:val="Caption"/>
        <w:rPr>
          <w:lang w:val="en-ZA"/>
        </w:rPr>
      </w:pP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 Mor</w:t>
      </w:r>
      <w:r>
        <w:rPr>
          <w:rFonts w:asciiTheme="majorBidi" w:cstheme="majorBidi" w:hAnsiTheme="majorBidi"/>
          <w:sz w:val="24"/>
          <w:lang w:val="en-ZA"/>
        </w:rPr>
        <w:t>e</w:t>
      </w:r>
      <w:r>
        <w:rPr>
          <w:rFonts w:asciiTheme="majorBidi" w:cstheme="majorBidi" w:hAnsiTheme="majorBidi"/>
          <w:sz w:val="24"/>
          <w:lang w:val="en-ZA"/>
        </w:rPr>
        <w:t>ov</w:t>
      </w:r>
      <w:r>
        <w:rPr>
          <w:rFonts w:asciiTheme="majorBidi" w:cstheme="majorBidi" w:hAnsiTheme="majorBidi"/>
          <w:sz w:val="24"/>
          <w:lang w:val="en-ZA"/>
        </w:rPr>
        <w:t>e</w:t>
      </w:r>
      <w:r>
        <w:rPr>
          <w:rFonts w:asciiTheme="majorBidi" w:cstheme="majorBidi" w:hAnsiTheme="majorBidi"/>
          <w:sz w:val="24"/>
          <w:lang w:val="en-ZA"/>
        </w:rPr>
        <w:t>r, w</w:t>
      </w:r>
      <w:r>
        <w:rPr>
          <w:rFonts w:asciiTheme="majorBidi" w:cstheme="majorBidi" w:hAnsiTheme="majorBidi"/>
          <w:sz w:val="24"/>
          <w:lang w:val="en-ZA"/>
        </w:rPr>
        <w:t>e</w:t>
      </w:r>
      <w:r>
        <w:rPr>
          <w:rFonts w:asciiTheme="majorBidi" w:cstheme="majorBidi" w:hAnsiTheme="majorBidi"/>
          <w:sz w:val="24"/>
          <w:lang w:val="en-ZA"/>
        </w:rPr>
        <w:t xml:space="preserve"> can s</w:t>
      </w:r>
      <w:r>
        <w:rPr>
          <w:rFonts w:asciiTheme="majorBidi" w:cstheme="majorBidi" w:hAnsiTheme="majorBidi"/>
          <w:sz w:val="24"/>
          <w:lang w:val="en-ZA"/>
        </w:rPr>
        <w:t>ee</w:t>
      </w:r>
      <w:r>
        <w:rPr>
          <w:rFonts w:asciiTheme="majorBidi" w:cstheme="majorBidi" w:hAnsiTheme="majorBidi"/>
          <w:sz w:val="24"/>
          <w:lang w:val="en-ZA"/>
        </w:rPr>
        <w:t xml:space="preserve"> by looking at th</w:t>
      </w:r>
      <w:r>
        <w:rPr>
          <w:rFonts w:asciiTheme="majorBidi" w:cstheme="majorBidi" w:hAnsiTheme="majorBidi"/>
          <w:sz w:val="24"/>
          <w:lang w:val="en-ZA"/>
        </w:rPr>
        <w:t>e</w:t>
      </w:r>
      <w:r>
        <w:rPr>
          <w:rFonts w:asciiTheme="majorBidi" w:cstheme="majorBidi" w:hAnsiTheme="majorBidi"/>
          <w:sz w:val="24"/>
          <w:lang w:val="en-ZA"/>
        </w:rPr>
        <w:t xml:space="preserve"> histogram of th</w:t>
      </w:r>
      <w:r>
        <w:rPr>
          <w:rFonts w:asciiTheme="majorBidi" w:cstheme="majorBidi" w:hAnsiTheme="majorBidi"/>
          <w:sz w:val="24"/>
          <w:lang w:val="en-ZA"/>
        </w:rPr>
        <w:t>e</w:t>
      </w:r>
      <w:r>
        <w:rPr>
          <w:rFonts w:asciiTheme="majorBidi" w:cstheme="majorBidi" w:hAnsiTheme="majorBidi"/>
          <w:sz w:val="24"/>
          <w:lang w:val="en-ZA"/>
        </w:rPr>
        <w:t xml:space="preserve"> distribution of r</w:t>
      </w:r>
      <w:r>
        <w:rPr>
          <w:rFonts w:asciiTheme="majorBidi" w:cstheme="majorBidi" w:hAnsiTheme="majorBidi"/>
          <w:sz w:val="24"/>
          <w:lang w:val="en-ZA"/>
        </w:rPr>
        <w:t>e</w:t>
      </w:r>
      <w:r>
        <w:rPr>
          <w:rFonts w:asciiTheme="majorBidi" w:cstheme="majorBidi" w:hAnsiTheme="majorBidi"/>
          <w:sz w:val="24"/>
          <w:lang w:val="en-ZA"/>
        </w:rPr>
        <w:t>sidual valu</w:t>
      </w:r>
      <w:r>
        <w:rPr>
          <w:rFonts w:asciiTheme="majorBidi" w:cstheme="majorBidi" w:hAnsiTheme="majorBidi"/>
          <w:sz w:val="24"/>
          <w:lang w:val="en-ZA"/>
        </w:rPr>
        <w:t>e</w:t>
      </w:r>
      <w:r>
        <w:rPr>
          <w:rFonts w:asciiTheme="majorBidi" w:cstheme="majorBidi" w:hAnsiTheme="majorBidi"/>
          <w:sz w:val="24"/>
          <w:lang w:val="en-ZA"/>
        </w:rPr>
        <w:t>s that w</w:t>
      </w:r>
      <w:r>
        <w:rPr>
          <w:rFonts w:asciiTheme="majorBidi" w:cstheme="majorBidi" w:hAnsiTheme="majorBidi"/>
          <w:sz w:val="24"/>
          <w:lang w:val="en-ZA"/>
        </w:rPr>
        <w:t>e</w:t>
      </w:r>
      <w:r>
        <w:rPr>
          <w:rFonts w:asciiTheme="majorBidi" w:cstheme="majorBidi" w:hAnsiTheme="majorBidi"/>
          <w:sz w:val="24"/>
          <w:lang w:val="en-ZA"/>
        </w:rPr>
        <w:t xml:space="preserve"> do not r</w:t>
      </w:r>
      <w:r>
        <w:rPr>
          <w:rFonts w:asciiTheme="majorBidi" w:cstheme="majorBidi" w:hAnsiTheme="majorBidi"/>
          <w:sz w:val="24"/>
          <w:lang w:val="en-ZA"/>
        </w:rPr>
        <w:t>e</w:t>
      </w:r>
      <w:r>
        <w:rPr>
          <w:rFonts w:asciiTheme="majorBidi" w:cstheme="majorBidi" w:hAnsiTheme="majorBidi"/>
          <w:sz w:val="24"/>
          <w:lang w:val="en-ZA"/>
        </w:rPr>
        <w:t>sp</w:t>
      </w:r>
      <w:r>
        <w:rPr>
          <w:rFonts w:asciiTheme="majorBidi" w:cstheme="majorBidi" w:hAnsiTheme="majorBidi"/>
          <w:sz w:val="24"/>
          <w:lang w:val="en-ZA"/>
        </w:rPr>
        <w:t>e</w:t>
      </w:r>
      <w:r>
        <w:rPr>
          <w:rFonts w:asciiTheme="majorBidi" w:cstheme="majorBidi" w:hAnsiTheme="majorBidi"/>
          <w:sz w:val="24"/>
          <w:lang w:val="en-ZA"/>
        </w:rPr>
        <w:t>ct th</w:t>
      </w:r>
      <w:r>
        <w:rPr>
          <w:rFonts w:asciiTheme="majorBidi" w:cstheme="majorBidi" w:hAnsiTheme="majorBidi"/>
          <w:sz w:val="24"/>
          <w:lang w:val="en-ZA"/>
        </w:rPr>
        <w:t>e</w:t>
      </w:r>
      <w:r>
        <w:rPr>
          <w:rFonts w:asciiTheme="majorBidi" w:cstheme="majorBidi" w:hAnsiTheme="majorBidi"/>
          <w:sz w:val="24"/>
          <w:lang w:val="en-ZA"/>
        </w:rPr>
        <w:t xml:space="preserve"> pr</w:t>
      </w:r>
      <w:r>
        <w:rPr>
          <w:rFonts w:asciiTheme="majorBidi" w:cstheme="majorBidi" w:hAnsiTheme="majorBidi"/>
          <w:sz w:val="24"/>
          <w:lang w:val="en-ZA"/>
        </w:rPr>
        <w:t>e</w:t>
      </w:r>
      <w:r>
        <w:rPr>
          <w:rFonts w:asciiTheme="majorBidi" w:cstheme="majorBidi" w:hAnsiTheme="majorBidi"/>
          <w:sz w:val="24"/>
          <w:lang w:val="en-ZA"/>
        </w:rPr>
        <w:t>mis</w:t>
      </w:r>
      <w:r>
        <w:rPr>
          <w:rFonts w:asciiTheme="majorBidi" w:cstheme="majorBidi" w:hAnsiTheme="majorBidi"/>
          <w:sz w:val="24"/>
          <w:lang w:val="en-ZA"/>
        </w:rPr>
        <w:t>e</w:t>
      </w:r>
      <w:r>
        <w:rPr>
          <w:rFonts w:asciiTheme="majorBidi" w:cstheme="majorBidi" w:hAnsiTheme="majorBidi"/>
          <w:sz w:val="24"/>
          <w:lang w:val="en-ZA"/>
        </w:rPr>
        <w:t xml:space="preserve"> of normality of </w:t>
      </w:r>
      <w:r>
        <w:rPr>
          <w:rFonts w:asciiTheme="majorBidi" w:cstheme="majorBidi" w:hAnsiTheme="majorBidi"/>
          <w:sz w:val="24"/>
          <w:lang w:val="en-ZA"/>
        </w:rPr>
        <w:t>e</w:t>
      </w:r>
      <w:r>
        <w:rPr>
          <w:rFonts w:asciiTheme="majorBidi" w:cstheme="majorBidi" w:hAnsiTheme="majorBidi"/>
          <w:sz w:val="24"/>
          <w:lang w:val="en-ZA"/>
        </w:rPr>
        <w:t>rror distribution. W</w:t>
      </w:r>
      <w:r>
        <w:rPr>
          <w:rFonts w:asciiTheme="majorBidi" w:cstheme="majorBidi" w:hAnsiTheme="majorBidi"/>
          <w:sz w:val="24"/>
          <w:lang w:val="en-ZA"/>
        </w:rPr>
        <w:t>e</w:t>
      </w:r>
      <w:r>
        <w:rPr>
          <w:rFonts w:asciiTheme="majorBidi" w:cstheme="majorBidi" w:hAnsiTheme="majorBidi"/>
          <w:sz w:val="24"/>
          <w:lang w:val="en-ZA"/>
        </w:rPr>
        <w:t xml:space="preserve"> want th</w:t>
      </w:r>
      <w:r>
        <w:rPr>
          <w:rFonts w:asciiTheme="majorBidi" w:cstheme="majorBidi" w:hAnsiTheme="majorBidi"/>
          <w:sz w:val="24"/>
          <w:lang w:val="en-ZA"/>
        </w:rPr>
        <w:t>e</w:t>
      </w:r>
      <w:r>
        <w:rPr>
          <w:rFonts w:asciiTheme="majorBidi" w:cstheme="majorBidi" w:hAnsiTheme="majorBidi"/>
          <w:sz w:val="24"/>
          <w:lang w:val="en-ZA"/>
        </w:rPr>
        <w:t xml:space="preserve"> distribution to follow a normal curv</w:t>
      </w:r>
      <w:r>
        <w:rPr>
          <w:rFonts w:asciiTheme="majorBidi" w:cstheme="majorBidi" w:hAnsiTheme="majorBidi"/>
          <w:sz w:val="24"/>
          <w:lang w:val="en-ZA"/>
        </w:rPr>
        <w:t>e</w:t>
      </w:r>
      <w:r>
        <w:rPr>
          <w:rFonts w:asciiTheme="majorBidi" w:cstheme="majorBidi" w:hAnsiTheme="majorBidi"/>
          <w:sz w:val="24"/>
          <w:lang w:val="en-ZA"/>
        </w:rPr>
        <w:t>, but w</w:t>
      </w:r>
      <w:r>
        <w:rPr>
          <w:rFonts w:asciiTheme="majorBidi" w:cstheme="majorBidi" w:hAnsiTheme="majorBidi"/>
          <w:sz w:val="24"/>
          <w:lang w:val="en-ZA"/>
        </w:rPr>
        <w:t>e</w:t>
      </w:r>
      <w:r>
        <w:rPr>
          <w:rFonts w:asciiTheme="majorBidi" w:cstheme="majorBidi" w:hAnsiTheme="majorBidi"/>
          <w:sz w:val="24"/>
          <w:lang w:val="en-ZA"/>
        </w:rPr>
        <w:t xml:space="preserve"> obs</w:t>
      </w:r>
      <w:r>
        <w:rPr>
          <w:rFonts w:asciiTheme="majorBidi" w:cstheme="majorBidi" w:hAnsiTheme="majorBidi"/>
          <w:sz w:val="24"/>
          <w:lang w:val="en-ZA"/>
        </w:rPr>
        <w:t>e</w:t>
      </w:r>
      <w:r>
        <w:rPr>
          <w:rFonts w:asciiTheme="majorBidi" w:cstheme="majorBidi" w:hAnsiTheme="majorBidi"/>
          <w:sz w:val="24"/>
          <w:lang w:val="en-ZA"/>
        </w:rPr>
        <w:t>rv</w:t>
      </w:r>
      <w:r>
        <w:rPr>
          <w:rFonts w:asciiTheme="majorBidi" w:cstheme="majorBidi" w:hAnsiTheme="majorBidi"/>
          <w:sz w:val="24"/>
          <w:lang w:val="en-ZA"/>
        </w:rPr>
        <w:t>e</w:t>
      </w:r>
      <w:r>
        <w:rPr>
          <w:rFonts w:asciiTheme="majorBidi" w:cstheme="majorBidi" w:hAnsiTheme="majorBidi"/>
          <w:sz w:val="24"/>
          <w:lang w:val="en-ZA"/>
        </w:rPr>
        <w:t xml:space="preserve"> a pronounc</w:t>
      </w:r>
      <w:r>
        <w:rPr>
          <w:rFonts w:asciiTheme="majorBidi" w:cstheme="majorBidi" w:hAnsiTheme="majorBidi"/>
          <w:sz w:val="24"/>
          <w:lang w:val="en-ZA"/>
        </w:rPr>
        <w:t>e</w:t>
      </w:r>
      <w:r>
        <w:rPr>
          <w:rFonts w:asciiTheme="majorBidi" w:cstheme="majorBidi" w:hAnsiTheme="majorBidi"/>
          <w:sz w:val="24"/>
          <w:lang w:val="en-ZA"/>
        </w:rPr>
        <w:t>d p</w:t>
      </w:r>
      <w:r>
        <w:rPr>
          <w:rFonts w:asciiTheme="majorBidi" w:cstheme="majorBidi" w:hAnsiTheme="majorBidi"/>
          <w:sz w:val="24"/>
          <w:lang w:val="en-ZA"/>
        </w:rPr>
        <w:t>e</w:t>
      </w:r>
      <w:r>
        <w:rPr>
          <w:rFonts w:asciiTheme="majorBidi" w:cstheme="majorBidi" w:hAnsiTheme="majorBidi"/>
          <w:sz w:val="24"/>
          <w:lang w:val="en-ZA"/>
        </w:rPr>
        <w:t>ak as w</w:t>
      </w:r>
      <w:r>
        <w:rPr>
          <w:rFonts w:asciiTheme="majorBidi" w:cstheme="majorBidi" w:hAnsiTheme="majorBidi"/>
          <w:sz w:val="24"/>
          <w:lang w:val="en-ZA"/>
        </w:rPr>
        <w:t>e</w:t>
      </w:r>
      <w:r>
        <w:rPr>
          <w:rFonts w:asciiTheme="majorBidi" w:cstheme="majorBidi" w:hAnsiTheme="majorBidi"/>
          <w:sz w:val="24"/>
          <w:lang w:val="en-ZA"/>
        </w:rPr>
        <w:t>ll as valu</w:t>
      </w:r>
      <w:r>
        <w:rPr>
          <w:rFonts w:asciiTheme="majorBidi" w:cstheme="majorBidi" w:hAnsiTheme="majorBidi"/>
          <w:sz w:val="24"/>
          <w:lang w:val="en-ZA"/>
        </w:rPr>
        <w:t>e</w:t>
      </w:r>
      <w:r>
        <w:rPr>
          <w:rFonts w:asciiTheme="majorBidi" w:cstheme="majorBidi" w:hAnsiTheme="majorBidi"/>
          <w:sz w:val="24"/>
          <w:lang w:val="en-ZA"/>
        </w:rPr>
        <w:t>s far from th</w:t>
      </w:r>
      <w:r>
        <w:rPr>
          <w:rFonts w:asciiTheme="majorBidi" w:cstheme="majorBidi" w:hAnsiTheme="majorBidi"/>
          <w:sz w:val="24"/>
          <w:lang w:val="en-ZA"/>
        </w:rPr>
        <w:t>e</w:t>
      </w:r>
      <w:r>
        <w:rPr>
          <w:rFonts w:asciiTheme="majorBidi" w:cstheme="majorBidi" w:hAnsiTheme="majorBidi"/>
          <w:sz w:val="24"/>
          <w:lang w:val="en-ZA"/>
        </w:rPr>
        <w:t xml:space="preserve"> curv</w:t>
      </w:r>
      <w:r>
        <w:rPr>
          <w:rFonts w:asciiTheme="majorBidi" w:cstheme="majorBidi" w:hAnsiTheme="majorBidi"/>
          <w:sz w:val="24"/>
          <w:lang w:val="en-ZA"/>
        </w:rPr>
        <w:t>e</w:t>
      </w:r>
      <w:r>
        <w:rPr>
          <w:rFonts w:asciiTheme="majorBidi" w:cstheme="majorBidi" w:hAnsiTheme="majorBidi"/>
          <w:sz w:val="24"/>
          <w:lang w:val="en-ZA"/>
        </w:rPr>
        <w:t>. Th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for</w:t>
      </w:r>
      <w:r>
        <w:rPr>
          <w:rFonts w:asciiTheme="majorBidi" w:cstheme="majorBidi" w:hAnsiTheme="majorBidi"/>
          <w:sz w:val="24"/>
          <w:lang w:val="en-ZA"/>
        </w:rPr>
        <w:t>e</w:t>
      </w:r>
      <w:r>
        <w:rPr>
          <w:rFonts w:asciiTheme="majorBidi" w:cstheme="majorBidi" w:hAnsiTheme="majorBidi"/>
          <w:sz w:val="24"/>
          <w:lang w:val="en-ZA"/>
        </w:rPr>
        <w:t>, this distribution is probably not normal.  This furth</w:t>
      </w:r>
      <w:r>
        <w:rPr>
          <w:rFonts w:asciiTheme="majorBidi" w:cstheme="majorBidi" w:hAnsiTheme="majorBidi"/>
          <w:sz w:val="24"/>
          <w:lang w:val="en-ZA"/>
        </w:rPr>
        <w:t>e</w:t>
      </w:r>
      <w:r>
        <w:rPr>
          <w:rFonts w:asciiTheme="majorBidi" w:cstheme="majorBidi" w:hAnsiTheme="majorBidi"/>
          <w:sz w:val="24"/>
          <w:lang w:val="en-ZA"/>
        </w:rPr>
        <w:t>r confirms that it may b</w:t>
      </w:r>
      <w:r>
        <w:rPr>
          <w:rFonts w:asciiTheme="majorBidi" w:cstheme="majorBidi" w:hAnsiTheme="majorBidi"/>
          <w:sz w:val="24"/>
          <w:lang w:val="en-ZA"/>
        </w:rPr>
        <w:t>e</w:t>
      </w:r>
      <w:r>
        <w:rPr>
          <w:rFonts w:asciiTheme="majorBidi" w:cstheme="majorBidi" w:hAnsiTheme="majorBidi"/>
          <w:sz w:val="24"/>
          <w:lang w:val="en-ZA"/>
        </w:rPr>
        <w:t xml:space="preserve"> wis</w:t>
      </w:r>
      <w:r>
        <w:rPr>
          <w:rFonts w:asciiTheme="majorBidi" w:cstheme="majorBidi" w:hAnsiTheme="majorBidi"/>
          <w:sz w:val="24"/>
          <w:lang w:val="en-ZA"/>
        </w:rPr>
        <w:t>e</w:t>
      </w:r>
      <w:r>
        <w:rPr>
          <w:rFonts w:asciiTheme="majorBidi" w:cstheme="majorBidi" w:hAnsiTheme="majorBidi"/>
          <w:sz w:val="24"/>
          <w:lang w:val="en-ZA"/>
        </w:rPr>
        <w:t xml:space="preserve"> to r</w:t>
      </w:r>
      <w:r>
        <w:rPr>
          <w:rFonts w:asciiTheme="majorBidi" w:cstheme="majorBidi" w:hAnsiTheme="majorBidi"/>
          <w:sz w:val="24"/>
          <w:lang w:val="en-ZA"/>
        </w:rPr>
        <w:t>e</w:t>
      </w:r>
      <w:r>
        <w:rPr>
          <w:rFonts w:asciiTheme="majorBidi" w:cstheme="majorBidi" w:hAnsiTheme="majorBidi"/>
          <w:sz w:val="24"/>
          <w:lang w:val="en-ZA"/>
        </w:rPr>
        <w:t>mov</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xtr</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 xml:space="preserve"> valu</w:t>
      </w:r>
      <w:r>
        <w:rPr>
          <w:rFonts w:asciiTheme="majorBidi" w:cstheme="majorBidi" w:hAnsiTheme="majorBidi"/>
          <w:sz w:val="24"/>
          <w:lang w:val="en-ZA"/>
        </w:rPr>
        <w:t>e</w:t>
      </w:r>
      <w:r>
        <w:rPr>
          <w:rFonts w:asciiTheme="majorBidi" w:cstheme="majorBidi" w:hAnsiTheme="majorBidi"/>
          <w:sz w:val="24"/>
          <w:lang w:val="en-ZA"/>
        </w:rPr>
        <w:t>s from th</w:t>
      </w:r>
      <w:r>
        <w:rPr>
          <w:rFonts w:asciiTheme="majorBidi" w:cstheme="majorBidi" w:hAnsiTheme="majorBidi"/>
          <w:sz w:val="24"/>
          <w:lang w:val="en-ZA"/>
        </w:rPr>
        <w:t>e</w:t>
      </w:r>
      <w:r>
        <w:rPr>
          <w:rFonts w:asciiTheme="majorBidi" w:cstheme="majorBidi" w:hAnsiTheme="majorBidi"/>
          <w:sz w:val="24"/>
          <w:lang w:val="en-ZA"/>
        </w:rPr>
        <w:t xml:space="preserve"> analysis.</w:t>
      </w:r>
    </w:p>
    <w:p>
      <w:pPr>
        <w:pStyle w:val="Caption"/>
        <w:rPr>
          <w:b w:val="off"/>
          <w:color w:val="auto"/>
          <w:sz w:val="22"/>
          <w:lang w:val="en-ZA"/>
        </w:rPr>
      </w:pPr>
      <w:bookmarkStart w:id="161" w:name="_Toc48325831"/>
    </w:p>
    <w:p>
      <w:pPr>
        <w:pStyle w:val="Caption"/>
        <w:rPr>
          <w:b w:val="off"/>
          <w:color w:val="auto"/>
          <w:sz w:val="22"/>
          <w:lang w:val="en-ZA"/>
        </w:rPr>
      </w:pPr>
    </w:p>
    <w:p>
      <w:pPr>
        <w:pStyle w:val="Caption"/>
        <w:rPr>
          <w:b w:val="off"/>
          <w:color w:val="auto"/>
          <w:sz w:val="22"/>
          <w:lang w:val="en-ZA"/>
        </w:rPr>
      </w:pPr>
    </w:p>
    <w:p>
      <w:pPr>
        <w:pStyle w:val="Caption"/>
        <w:rPr>
          <w:b w:val="off"/>
          <w:color w:val="auto"/>
          <w:sz w:val="22"/>
          <w:lang w:val="en-ZA"/>
        </w:rPr>
      </w:pPr>
    </w:p>
    <w:p>
      <w:pPr>
        <w:pStyle w:val="Caption"/>
        <w:rPr>
          <w:b w:val="off"/>
          <w:color w:val="auto"/>
          <w:sz w:val="22"/>
          <w:lang w:val="en-ZA"/>
        </w:rPr>
      </w:pPr>
    </w:p>
    <w:p>
      <w:pPr>
        <w:pStyle w:val="Caption"/>
        <w:rPr>
          <w:b w:val="off"/>
          <w:color w:val="auto"/>
          <w:sz w:val="22"/>
          <w:lang w:val="en-ZA"/>
        </w:rPr>
      </w:pPr>
    </w:p>
    <w:p>
      <w:pPr>
        <w:pStyle w:val="Caption"/>
        <w:rPr>
          <w:b w:val="off"/>
          <w:color w:val="auto"/>
          <w:sz w:val="22"/>
          <w:lang w:val="en-ZA"/>
        </w:rPr>
      </w:pPr>
    </w:p>
    <w:p>
      <w:pPr>
        <w:pStyle w:val="Caption"/>
        <w:rPr>
          <w:b w:val="off"/>
          <w:color w:val="auto"/>
          <w:sz w:val="22"/>
          <w:lang w:val="en-ZA"/>
        </w:rPr>
      </w:pPr>
    </w:p>
    <w:p>
      <w:pPr>
        <w:pStyle w:val="Caption"/>
        <w:rPr>
          <w:b w:val="off"/>
          <w:color w:val="auto"/>
          <w:sz w:val="22"/>
          <w:lang w:val="en-ZA"/>
        </w:rPr>
      </w:pPr>
    </w:p>
    <w:p>
      <w:pPr>
        <w:pStyle w:val="Caption"/>
        <w:rPr>
          <w:b w:val="off"/>
          <w:color w:val="auto"/>
          <w:sz w:val="22"/>
          <w:lang w:val="en-ZA"/>
        </w:rPr>
      </w:pPr>
    </w:p>
    <w:p>
      <w:pPr>
        <w:pStyle w:val="Caption"/>
        <w:rPr>
          <w:rFonts w:asciiTheme="majorBidi" w:cstheme="majorBidi" w:hAnsiTheme="majorBidi"/>
          <w:b w:val="off"/>
          <w:color w:val="auto"/>
          <w:sz w:val="24"/>
          <w:lang w:val="en-ZA"/>
        </w:rPr>
      </w:pPr>
      <w:r>
        <w:rPr>
          <w:rFonts w:asciiTheme="majorBidi" w:cstheme="majorBidi" w:hAnsiTheme="majorBidi"/>
          <w:b w:val="off"/>
          <w:color w:val="auto"/>
          <w:sz w:val="24"/>
          <w:lang w:val="en-ZA"/>
        </w:rPr>
        <w:t>Figur</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 xml:space="preserve"> </w:t>
      </w:r>
      <w:r>
        <w:fldChar w:fldCharType="begin"/>
      </w:r>
      <w:r>
        <w:instrText xml:space="preserve"> SEQ Figure \* ARABIC </w:instrText>
      </w:r>
      <w:r>
        <w:fldChar w:fldCharType="separate"/>
      </w:r>
      <w:r>
        <w:rPr>
          <w:rFonts w:asciiTheme="majorBidi" w:cstheme="majorBidi" w:hAnsiTheme="majorBidi"/>
          <w:b w:val="off"/>
          <w:color w:val="auto"/>
          <w:sz w:val="24"/>
          <w:lang w:val="en-ZA"/>
        </w:rPr>
        <w:t>14</w:t>
      </w:r>
      <w:r>
        <w:fldChar w:fldCharType="end"/>
      </w:r>
      <w:r>
        <w:rPr>
          <w:rFonts w:asciiTheme="majorBidi" w:cstheme="majorBidi" w:hAnsiTheme="majorBidi"/>
          <w:b w:val="off"/>
          <w:color w:val="auto"/>
          <w:sz w:val="24"/>
          <w:lang w:val="en-ZA"/>
        </w:rPr>
        <w:t> :</w:t>
      </w:r>
      <w:r>
        <w:rPr>
          <w:rFonts w:asciiTheme="majorBidi" w:cstheme="majorBidi" w:hAnsiTheme="majorBidi"/>
          <w:b w:val="off"/>
          <w:color w:val="auto"/>
          <w:sz w:val="24"/>
          <w:lang w:val="en-ZA"/>
        </w:rPr>
        <w:t xml:space="preserve"> </w:t>
      </w:r>
      <w:r>
        <w:rPr>
          <w:rFonts w:asciiTheme="majorBidi" w:cstheme="majorBidi" w:hAnsiTheme="majorBidi"/>
          <w:b w:val="off"/>
          <w:color w:val="auto"/>
          <w:sz w:val="24"/>
          <w:lang w:val="en-ZA"/>
        </w:rPr>
        <w:t>Prob</w:t>
      </w:r>
      <w:r>
        <w:rPr>
          <w:rFonts w:asciiTheme="majorBidi" w:cstheme="majorBidi" w:hAnsiTheme="majorBidi"/>
          <w:b w:val="off"/>
          <w:color w:val="auto"/>
          <w:sz w:val="24"/>
          <w:lang w:val="en-ZA"/>
        </w:rPr>
        <w:t xml:space="preserve"> Cum obs</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rv</w:t>
      </w:r>
      <w:r>
        <w:rPr>
          <w:rFonts w:asciiTheme="majorBidi" w:cstheme="majorBidi" w:hAnsiTheme="majorBidi"/>
          <w:b w:val="off"/>
          <w:color w:val="auto"/>
          <w:sz w:val="24"/>
          <w:lang w:val="en-ZA"/>
        </w:rPr>
        <w:t>e</w:t>
      </w:r>
      <w:r>
        <w:rPr>
          <w:rFonts w:asciiTheme="majorBidi" w:cstheme="majorBidi" w:hAnsiTheme="majorBidi"/>
          <w:b w:val="off"/>
          <w:color w:val="auto"/>
          <w:sz w:val="24"/>
          <w:lang w:val="en-ZA"/>
        </w:rPr>
        <w:t>d</w:t>
      </w:r>
      <w:bookmarkEnd w:id="161"/>
      <w:r>
        <w:rPr>
          <w:rFonts w:asciiTheme="majorBidi" w:cstheme="majorBidi" w:hAnsiTheme="majorBidi"/>
          <w:b w:val="off"/>
          <w:color w:val="auto"/>
          <w:sz w:val="24"/>
          <w:lang w:val="en-ZA"/>
        </w:rPr>
        <w:t xml:space="preserve"> </w:t>
      </w:r>
    </w:p>
    <w:p>
      <w:pPr>
        <w:rPr>
          <w:lang w:val="en-ZA"/>
        </w:rPr>
      </w:pPr>
    </w:p>
    <w:p>
      <w:pPr>
        <w:spacing w:after="0" w:line="240" w:lineRule="auto"/>
        <w:rPr>
          <w:rFonts w:ascii="Times New Roman" w:cs="Times New Roman" w:hAnsi="Times New Roman"/>
          <w:sz w:val="24"/>
        </w:rPr>
      </w:pPr>
      <w:r>
        <w:rPr>
          <w:rFonts w:ascii="Times New Roman" w:cs="Times New Roman" w:hAnsi="Times New Roman"/>
          <w:sz w:val="24"/>
          <w:lang w:eastAsia="fr-FR"/>
        </w:rPr>
        <w:drawing>
          <wp:inline distT="0" distB="0" distL="0" distR="0">
            <wp:extent cx="4392080" cy="2586681"/>
            <wp:effectExtent l="19050" t="0" r="8470" b="0"/>
            <wp:docPr id="5"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1" cstate="print"/>
                    <a:srcRect/>
                    <a:stretch>
                      <a:fillRect/>
                    </a:stretch>
                  </pic:blipFill>
                  <pic:spPr bwMode="auto">
                    <a:xfrm>
                      <a:off x="0" y="0"/>
                      <a:ext cx="4394732" cy="2588243"/>
                    </a:xfrm>
                    <a:prstGeom prst="rect">
                      <a:avLst/>
                    </a:prstGeom>
                    <a:noFill/>
                    <a:ln w="9525">
                      <a:noFill/>
                      <a:miter lim="800000"/>
                      <a:headEnd/>
                      <a:tailEnd/>
                    </a:ln>
                  </pic:spPr>
                </pic:pic>
              </a:graphicData>
            </a:graphic>
          </wp:inline>
        </w:drawing>
      </w:r>
    </w:p>
    <w:p>
      <w:pPr>
        <w:spacing w:after="0" w:line="240" w:lineRule="auto"/>
        <w:rPr>
          <w:rFonts w:ascii="Times New Roman" w:cs="Times New Roman" w:hAnsi="Times New Roman"/>
          <w:b/>
          <w:sz w:val="20"/>
          <w:lang w:val="en-ZA"/>
        </w:rPr>
      </w:pPr>
      <w:r>
        <w:rPr>
          <w:rFonts w:ascii="Times New Roman" w:cs="Times New Roman" w:hAnsi="Times New Roman"/>
          <w:sz w:val="24"/>
          <w:lang w:val="en-ZA"/>
        </w:rPr>
        <w:t xml:space="preserve">          </w:t>
      </w:r>
      <w:r>
        <w:rPr>
          <w:rFonts w:ascii="Times New Roman" w:cs="Times New Roman" w:hAnsi="Times New Roman"/>
          <w:b/>
          <w:sz w:val="20"/>
          <w:lang w:val="en-ZA"/>
        </w:rPr>
        <w:t>Sourc</w:t>
      </w:r>
      <w:r>
        <w:rPr>
          <w:rFonts w:ascii="Times New Roman" w:cs="Times New Roman" w:hAnsi="Times New Roman"/>
          <w:b/>
          <w:sz w:val="20"/>
          <w:lang w:val="en-ZA"/>
        </w:rPr>
        <w:t>e</w:t>
      </w:r>
      <w:r>
        <w:rPr>
          <w:rFonts w:ascii="Times New Roman" w:cs="Times New Roman" w:hAnsi="Times New Roman"/>
          <w:b/>
          <w:sz w:val="20"/>
          <w:lang w:val="en-ZA"/>
        </w:rPr>
        <w:t> :</w:t>
      </w:r>
      <w:r>
        <w:rPr>
          <w:rFonts w:ascii="Times New Roman" w:cs="Times New Roman" w:hAnsi="Times New Roman"/>
          <w:b/>
          <w:sz w:val="20"/>
          <w:lang w:val="en-ZA"/>
        </w:rPr>
        <w:t xml:space="preserve"> Bas</w:t>
      </w:r>
      <w:r>
        <w:rPr>
          <w:rFonts w:ascii="Times New Roman" w:cs="Times New Roman" w:hAnsi="Times New Roman"/>
          <w:b/>
          <w:sz w:val="20"/>
          <w:lang w:val="en-ZA"/>
        </w:rPr>
        <w:t>e</w:t>
      </w:r>
      <w:r>
        <w:rPr>
          <w:rFonts w:ascii="Times New Roman" w:cs="Times New Roman" w:hAnsi="Times New Roman"/>
          <w:b/>
          <w:sz w:val="20"/>
          <w:lang w:val="en-ZA"/>
        </w:rPr>
        <w:t xml:space="preserve">d on </w:t>
      </w:r>
      <w:r>
        <w:rPr>
          <w:rFonts w:ascii="Times New Roman" w:cs="Times New Roman" w:hAnsi="Times New Roman"/>
          <w:b/>
          <w:sz w:val="20"/>
          <w:lang w:val="en-ZA"/>
        </w:rPr>
        <w:t>spss</w:t>
      </w:r>
      <w:r>
        <w:rPr>
          <w:rFonts w:ascii="Times New Roman" w:cs="Times New Roman" w:hAnsi="Times New Roman"/>
          <w:b/>
          <w:sz w:val="20"/>
          <w:lang w:val="en-ZA"/>
        </w:rPr>
        <w:t xml:space="preserve"> outputs. </w:t>
      </w:r>
    </w:p>
    <w:p>
      <w:pPr>
        <w:spacing w:after="0" w:line="240" w:lineRule="auto"/>
        <w:rPr>
          <w:rFonts w:ascii="Times New Roman" w:cs="Times New Roman" w:hAnsi="Times New Roman"/>
          <w:sz w:val="24"/>
          <w:lang w:val="en-ZA"/>
        </w:rPr>
      </w:pPr>
    </w:p>
    <w:p>
      <w:pPr>
        <w:spacing w:after="0" w:line="360" w:lineRule="auto"/>
        <w:ind w:firstLine="567"/>
        <w:rPr>
          <w:rFonts w:ascii="Times New Roman" w:cs="Times New Roman" w:hAnsi="Times New Roman"/>
          <w:sz w:val="24"/>
          <w:lang w:val="en-ZA"/>
        </w:rPr>
      </w:pPr>
      <w:r>
        <w:rPr>
          <w:rFonts w:ascii="Times New Roman" w:cs="Times New Roman" w:hAnsi="Times New Roman"/>
          <w:sz w:val="24"/>
          <w:lang w:val="en-ZA"/>
        </w:rPr>
        <w:t>From th</w:t>
      </w:r>
      <w:r>
        <w:rPr>
          <w:rFonts w:ascii="Times New Roman" w:cs="Times New Roman" w:hAnsi="Times New Roman"/>
          <w:sz w:val="24"/>
          <w:lang w:val="en-ZA"/>
        </w:rPr>
        <w:t>e</w:t>
      </w:r>
      <w:r>
        <w:rPr>
          <w:rFonts w:ascii="Times New Roman" w:cs="Times New Roman" w:hAnsi="Times New Roman"/>
          <w:sz w:val="24"/>
          <w:lang w:val="en-ZA"/>
        </w:rPr>
        <w:t xml:space="preserve"> figur</w:t>
      </w:r>
      <w:r>
        <w:rPr>
          <w:rFonts w:ascii="Times New Roman" w:cs="Times New Roman" w:hAnsi="Times New Roman"/>
          <w:sz w:val="24"/>
          <w:lang w:val="en-ZA"/>
        </w:rPr>
        <w:t>e</w:t>
      </w:r>
      <w:r>
        <w:rPr>
          <w:rFonts w:ascii="Times New Roman" w:cs="Times New Roman" w:hAnsi="Times New Roman"/>
          <w:sz w:val="24"/>
          <w:lang w:val="en-ZA"/>
        </w:rPr>
        <w:t>, w</w:t>
      </w:r>
      <w:r>
        <w:rPr>
          <w:rFonts w:ascii="Times New Roman" w:cs="Times New Roman" w:hAnsi="Times New Roman"/>
          <w:sz w:val="24"/>
          <w:lang w:val="en-ZA"/>
        </w:rPr>
        <w:t>e</w:t>
      </w:r>
      <w:r>
        <w:rPr>
          <w:rFonts w:ascii="Times New Roman" w:cs="Times New Roman" w:hAnsi="Times New Roman"/>
          <w:sz w:val="24"/>
          <w:lang w:val="en-ZA"/>
        </w:rPr>
        <w:t xml:space="preserve"> find that th</w:t>
      </w:r>
      <w:r>
        <w:rPr>
          <w:rFonts w:ascii="Times New Roman" w:cs="Times New Roman" w:hAnsi="Times New Roman"/>
          <w:sz w:val="24"/>
          <w:lang w:val="en-ZA"/>
        </w:rPr>
        <w:t>e</w:t>
      </w:r>
      <w:r>
        <w:rPr>
          <w:rFonts w:ascii="Times New Roman" w:cs="Times New Roman" w:hAnsi="Times New Roman"/>
          <w:sz w:val="24"/>
          <w:lang w:val="en-ZA"/>
        </w:rPr>
        <w:t xml:space="preserve"> points ar</w:t>
      </w:r>
      <w:r>
        <w:rPr>
          <w:rFonts w:ascii="Times New Roman" w:cs="Times New Roman" w:hAnsi="Times New Roman"/>
          <w:sz w:val="24"/>
          <w:lang w:val="en-ZA"/>
        </w:rPr>
        <w:t>e</w:t>
      </w:r>
      <w:r>
        <w:rPr>
          <w:rFonts w:ascii="Times New Roman" w:cs="Times New Roman" w:hAnsi="Times New Roman"/>
          <w:sz w:val="24"/>
          <w:lang w:val="en-ZA"/>
        </w:rPr>
        <w:t xml:space="preserve"> clust</w:t>
      </w:r>
      <w:r>
        <w:rPr>
          <w:rFonts w:ascii="Times New Roman" w:cs="Times New Roman" w:hAnsi="Times New Roman"/>
          <w:sz w:val="24"/>
          <w:lang w:val="en-ZA"/>
        </w:rPr>
        <w:t>e</w:t>
      </w:r>
      <w:r>
        <w:rPr>
          <w:rFonts w:ascii="Times New Roman" w:cs="Times New Roman" w:hAnsi="Times New Roman"/>
          <w:sz w:val="24"/>
          <w:lang w:val="en-ZA"/>
        </w:rPr>
        <w:t>r</w:t>
      </w:r>
      <w:r>
        <w:rPr>
          <w:rFonts w:ascii="Times New Roman" w:cs="Times New Roman" w:hAnsi="Times New Roman"/>
          <w:sz w:val="24"/>
          <w:lang w:val="en-ZA"/>
        </w:rPr>
        <w:t>e</w:t>
      </w:r>
      <w:r>
        <w:rPr>
          <w:rFonts w:ascii="Times New Roman" w:cs="Times New Roman" w:hAnsi="Times New Roman"/>
          <w:sz w:val="24"/>
          <w:lang w:val="en-ZA"/>
        </w:rPr>
        <w:t>d around th</w:t>
      </w:r>
      <w:r>
        <w:rPr>
          <w:rFonts w:ascii="Times New Roman" w:cs="Times New Roman" w:hAnsi="Times New Roman"/>
          <w:sz w:val="24"/>
          <w:lang w:val="en-ZA"/>
        </w:rPr>
        <w:t>e</w:t>
      </w:r>
      <w:r>
        <w:rPr>
          <w:rFonts w:ascii="Times New Roman" w:cs="Times New Roman" w:hAnsi="Times New Roman"/>
          <w:sz w:val="24"/>
          <w:lang w:val="en-ZA"/>
        </w:rPr>
        <w:t xml:space="preserve"> lin</w:t>
      </w:r>
      <w:r>
        <w:rPr>
          <w:rFonts w:ascii="Times New Roman" w:cs="Times New Roman" w:hAnsi="Times New Roman"/>
          <w:sz w:val="24"/>
          <w:lang w:val="en-ZA"/>
        </w:rPr>
        <w:t>e</w:t>
      </w:r>
      <w:r>
        <w:rPr>
          <w:rFonts w:ascii="Times New Roman" w:cs="Times New Roman" w:hAnsi="Times New Roman"/>
          <w:sz w:val="24"/>
          <w:lang w:val="en-ZA"/>
        </w:rPr>
        <w:t xml:space="preserve"> and thus th</w:t>
      </w:r>
      <w:r>
        <w:rPr>
          <w:rFonts w:ascii="Times New Roman" w:cs="Times New Roman" w:hAnsi="Times New Roman"/>
          <w:sz w:val="24"/>
          <w:lang w:val="en-ZA"/>
        </w:rPr>
        <w:t>e</w:t>
      </w:r>
      <w:r>
        <w:rPr>
          <w:rFonts w:ascii="Times New Roman" w:cs="Times New Roman" w:hAnsi="Times New Roman"/>
          <w:sz w:val="24"/>
          <w:lang w:val="en-ZA"/>
        </w:rPr>
        <w:t xml:space="preserve"> data (trump</w:t>
      </w:r>
      <w:r>
        <w:rPr>
          <w:rFonts w:ascii="Times New Roman" w:cs="Times New Roman" w:hAnsi="Times New Roman"/>
          <w:sz w:val="24"/>
          <w:lang w:val="en-ZA"/>
        </w:rPr>
        <w:t>e</w:t>
      </w:r>
      <w:r>
        <w:rPr>
          <w:rFonts w:ascii="Times New Roman" w:cs="Times New Roman" w:hAnsi="Times New Roman"/>
          <w:sz w:val="24"/>
          <w:lang w:val="en-ZA"/>
        </w:rPr>
        <w:t>ts) ar</w:t>
      </w:r>
      <w:r>
        <w:rPr>
          <w:rFonts w:ascii="Times New Roman" w:cs="Times New Roman" w:hAnsi="Times New Roman"/>
          <w:sz w:val="24"/>
          <w:lang w:val="en-ZA"/>
        </w:rPr>
        <w:t>e</w:t>
      </w:r>
      <w:r>
        <w:rPr>
          <w:rFonts w:ascii="Times New Roman" w:cs="Times New Roman" w:hAnsi="Times New Roman"/>
          <w:sz w:val="24"/>
          <w:lang w:val="en-ZA"/>
        </w:rPr>
        <w:t xml:space="preserve"> distribut</w:t>
      </w:r>
      <w:r>
        <w:rPr>
          <w:rFonts w:ascii="Times New Roman" w:cs="Times New Roman" w:hAnsi="Times New Roman"/>
          <w:sz w:val="24"/>
          <w:lang w:val="en-ZA"/>
        </w:rPr>
        <w:t>e</w:t>
      </w:r>
      <w:r>
        <w:rPr>
          <w:rFonts w:ascii="Times New Roman" w:cs="Times New Roman" w:hAnsi="Times New Roman"/>
          <w:sz w:val="24"/>
          <w:lang w:val="en-ZA"/>
        </w:rPr>
        <w:t>d according to a normal distribution.</w:t>
      </w:r>
    </w:p>
    <w:p>
      <w:pPr>
        <w:spacing w:after="0" w:line="360" w:lineRule="auto"/>
        <w:ind w:firstLine="567"/>
        <w:rPr>
          <w:rFonts w:ascii="Times New Roman" w:cs="Times New Roman" w:hAnsi="Times New Roman"/>
          <w:sz w:val="24"/>
          <w:lang w:val="en-ZA"/>
        </w:rPr>
      </w:pPr>
    </w:p>
    <w:p>
      <w:pPr>
        <w:spacing w:after="0" w:line="360" w:lineRule="auto"/>
        <w:ind w:firstLine="567"/>
        <w:rPr>
          <w:rFonts w:ascii="Times New Roman" w:cs="Times New Roman" w:hAnsi="Times New Roman"/>
          <w:sz w:val="24"/>
          <w:lang w:val="en-ZA"/>
        </w:rPr>
      </w:pPr>
    </w:p>
    <w:p>
      <w:pPr>
        <w:spacing w:after="0" w:line="360" w:lineRule="auto"/>
        <w:ind w:firstLine="567"/>
        <w:rPr>
          <w:rFonts w:ascii="Times New Roman" w:cs="Times New Roman" w:hAnsi="Times New Roman"/>
          <w:sz w:val="24"/>
          <w:lang w:val="en-ZA"/>
        </w:rPr>
      </w:pPr>
    </w:p>
    <w:p>
      <w:pPr>
        <w:pStyle w:val="Heading1"/>
        <w:numPr>
          <w:ilvl w:val="0"/>
          <w:numId w:val="0"/>
        </w:numPr>
        <w:ind w:left="432"/>
        <w:rPr>
          <w:lang w:val="en-ZA"/>
        </w:rPr>
      </w:pPr>
      <w:bookmarkStart w:id="162" w:name="_Toc48590911"/>
      <w:r>
        <w:rPr>
          <w:rtl/>
          <w:lang w:val="en-ZA"/>
        </w:rPr>
        <w:t xml:space="preserve">2  </w:t>
      </w:r>
      <w:r>
        <w:rPr>
          <w:lang w:val="en-ZA"/>
        </w:rPr>
        <w:t xml:space="preserve"> </w:t>
      </w:r>
      <w:r>
        <w:rPr>
          <w:lang w:val="en-ZA"/>
        </w:rPr>
        <w:t>V</w:t>
      </w:r>
      <w:r>
        <w:rPr>
          <w:lang w:val="en-ZA"/>
        </w:rPr>
        <w:t>e</w:t>
      </w:r>
      <w:r>
        <w:rPr>
          <w:lang w:val="en-ZA"/>
        </w:rPr>
        <w:t>rification of hypoth</w:t>
      </w:r>
      <w:r>
        <w:rPr>
          <w:lang w:val="en-ZA"/>
        </w:rPr>
        <w:t>e</w:t>
      </w:r>
      <w:r>
        <w:rPr>
          <w:lang w:val="en-ZA"/>
        </w:rPr>
        <w:t>s</w:t>
      </w:r>
      <w:r>
        <w:rPr>
          <w:lang w:val="en-ZA"/>
        </w:rPr>
        <w:t>e</w:t>
      </w:r>
      <w:r>
        <w:rPr>
          <w:lang w:val="en-ZA"/>
        </w:rPr>
        <w:t>s</w:t>
      </w:r>
      <w:r>
        <w:rPr>
          <w:lang w:val="en-ZA"/>
        </w:rPr>
        <w:t>:</w:t>
      </w:r>
      <w:bookmarkEnd w:id="162"/>
    </w:p>
    <w:p>
      <w:pPr>
        <w:rPr>
          <w:rtl/>
          <w:lang w:val="en-ZA"/>
        </w:rPr>
      </w:pPr>
    </w:p>
    <w:p>
      <w:pPr>
        <w:ind w:firstLine="567"/>
        <w:rPr>
          <w:rFonts w:asciiTheme="majorBidi" w:cstheme="majorBidi" w:hAnsiTheme="majorBidi"/>
          <w:sz w:val="24"/>
          <w:lang w:val="en-ZA"/>
        </w:rPr>
      </w:pPr>
      <w:r>
        <w:rPr>
          <w:rFonts w:asciiTheme="majorBidi" w:cstheme="majorBidi" w:hAnsiTheme="majorBidi"/>
          <w:sz w:val="24"/>
          <w:lang w:val="en-ZA"/>
        </w:rPr>
        <w:t>According to our survey we mean by Group impact</w:t>
      </w:r>
      <w:r>
        <w:rPr>
          <w:rFonts w:asciiTheme="majorBidi" w:cstheme="majorBidi" w:hAnsiTheme="majorBidi"/>
          <w:sz w:val="24"/>
          <w:lang w:val="en-ZA"/>
        </w:rPr>
        <w:t>, we mean by group</w:t>
      </w:r>
      <w:r>
        <w:rPr>
          <w:rFonts w:asciiTheme="majorBidi" w:cstheme="majorBidi" w:hAnsiTheme="majorBidi"/>
          <w:sz w:val="24"/>
          <w:lang w:val="en-ZA"/>
        </w:rPr>
        <w:t xml:space="preserve"> f</w:t>
      </w:r>
      <w:r>
        <w:rPr>
          <w:rFonts w:asciiTheme="majorBidi" w:cstheme="majorBidi" w:hAnsiTheme="majorBidi"/>
          <w:sz w:val="24"/>
          <w:lang w:val="en-ZA"/>
        </w:rPr>
        <w:t xml:space="preserve">amily members, colleagues, friends ... </w:t>
      </w:r>
      <w:r>
        <w:rPr>
          <w:rFonts w:asciiTheme="majorBidi" w:cstheme="majorBidi" w:hAnsiTheme="majorBidi"/>
          <w:sz w:val="24"/>
          <w:lang w:val="en-ZA"/>
        </w:rPr>
        <w:t xml:space="preserve"> who </w:t>
      </w:r>
      <w:r>
        <w:rPr>
          <w:rFonts w:asciiTheme="majorBidi" w:cstheme="majorBidi" w:hAnsiTheme="majorBidi"/>
          <w:sz w:val="24"/>
          <w:lang w:val="en-ZA"/>
        </w:rPr>
        <w:t xml:space="preserve">can change </w:t>
      </w:r>
      <w:r>
        <w:rPr>
          <w:rFonts w:asciiTheme="majorBidi" w:cstheme="majorBidi" w:hAnsiTheme="majorBidi"/>
          <w:sz w:val="24"/>
          <w:lang w:val="en-ZA"/>
        </w:rPr>
        <w:t xml:space="preserve">and influence </w:t>
      </w:r>
      <w:r>
        <w:rPr>
          <w:rFonts w:asciiTheme="majorBidi" w:cstheme="majorBidi" w:hAnsiTheme="majorBidi"/>
          <w:sz w:val="24"/>
          <w:lang w:val="en-ZA"/>
        </w:rPr>
        <w:t>buying decision.</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Through our result, we accept the first </w:t>
      </w:r>
      <w:r>
        <w:rPr>
          <w:rFonts w:asciiTheme="majorBidi" w:cstheme="majorBidi" w:hAnsiTheme="majorBidi"/>
          <w:sz w:val="24"/>
          <w:lang w:val="en-ZA"/>
        </w:rPr>
        <w:t xml:space="preserve">hypothesis; </w:t>
      </w:r>
      <w:r>
        <w:rPr>
          <w:rFonts w:asciiTheme="majorBidi" w:cstheme="majorBidi" w:hAnsiTheme="majorBidi"/>
          <w:sz w:val="24"/>
          <w:lang w:val="en-ZA"/>
        </w:rPr>
        <w:t>Family is always one of</w:t>
      </w:r>
      <w:r>
        <w:rPr>
          <w:rFonts w:asciiTheme="majorBidi" w:cstheme="majorBidi" w:hAnsiTheme="majorBidi"/>
          <w:sz w:val="24"/>
          <w:lang w:val="en-ZA"/>
        </w:rPr>
        <w:t xml:space="preserve"> the most influential </w:t>
      </w:r>
      <w:r>
        <w:rPr>
          <w:rFonts w:asciiTheme="majorBidi" w:cstheme="majorBidi" w:hAnsiTheme="majorBidi"/>
          <w:sz w:val="24"/>
          <w:lang w:val="en-ZA"/>
        </w:rPr>
        <w:t>elements</w:t>
      </w:r>
      <w:r>
        <w:rPr>
          <w:rFonts w:asciiTheme="majorBidi" w:cstheme="majorBidi" w:hAnsiTheme="majorBidi"/>
          <w:sz w:val="24"/>
          <w:lang w:val="en-ZA"/>
        </w:rPr>
        <w:t xml:space="preserve"> for an individual. It forms an environment of socialization within which an individual will evolve, form his personality, and acquire values. But it also develops opinions and attitudes and consumer habits.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But, it can never be the only </w:t>
      </w:r>
      <w:r>
        <w:rPr>
          <w:rFonts w:asciiTheme="majorBidi" w:cstheme="majorBidi" w:hAnsiTheme="majorBidi"/>
          <w:sz w:val="24"/>
          <w:lang w:val="en-ZA"/>
        </w:rPr>
        <w:t>factor;</w:t>
      </w:r>
      <w:r>
        <w:rPr>
          <w:rFonts w:asciiTheme="majorBidi" w:cstheme="majorBidi" w:hAnsiTheme="majorBidi"/>
          <w:sz w:val="24"/>
          <w:lang w:val="en-ZA"/>
        </w:rPr>
        <w:t xml:space="preserve"> it’s always matched with other personal </w:t>
      </w:r>
      <w:r>
        <w:rPr>
          <w:rFonts w:asciiTheme="majorBidi" w:cstheme="majorBidi" w:hAnsiTheme="majorBidi"/>
          <w:sz w:val="24"/>
          <w:lang w:val="en-ZA"/>
        </w:rPr>
        <w:t>factors as we see her, the marital situation</w:t>
      </w:r>
      <w:r>
        <w:rPr>
          <w:rFonts w:asciiTheme="majorBidi" w:cstheme="majorBidi" w:hAnsiTheme="majorBidi"/>
          <w:sz w:val="24"/>
          <w:lang w:val="en-ZA"/>
        </w:rPr>
        <w:t>, with cultural factors</w:t>
      </w:r>
      <w:r>
        <w:rPr>
          <w:rFonts w:asciiTheme="majorBidi" w:cstheme="majorBidi" w:hAnsiTheme="majorBidi"/>
          <w:sz w:val="24"/>
          <w:lang w:val="en-ZA"/>
        </w:rPr>
        <w:t xml:space="preserve">, </w:t>
      </w:r>
      <w:r>
        <w:rPr>
          <w:rFonts w:asciiTheme="majorBidi" w:cstheme="majorBidi" w:hAnsiTheme="majorBidi"/>
          <w:sz w:val="24"/>
          <w:lang w:val="en-ZA"/>
        </w:rPr>
        <w:t xml:space="preserve">as education level and occupation, those factors </w:t>
      </w:r>
      <w:r>
        <w:rPr>
          <w:rFonts w:asciiTheme="majorBidi" w:cstheme="majorBidi" w:hAnsiTheme="majorBidi"/>
          <w:sz w:val="24"/>
          <w:lang w:val="en-ZA" w:bidi="ar-DZ"/>
        </w:rPr>
        <w:t xml:space="preserve">determines </w:t>
      </w:r>
      <w:r>
        <w:rPr>
          <w:rFonts w:asciiTheme="majorBidi" w:cstheme="majorBidi" w:hAnsiTheme="majorBidi"/>
          <w:sz w:val="24"/>
          <w:lang w:val="en-ZA" w:bidi="ar-DZ"/>
        </w:rPr>
        <w:t>the social</w:t>
      </w:r>
      <w:r>
        <w:rPr>
          <w:rFonts w:asciiTheme="majorBidi" w:cstheme="majorBidi" w:hAnsiTheme="majorBidi"/>
          <w:sz w:val="24"/>
          <w:lang w:val="en-ZA" w:bidi="ar-DZ"/>
        </w:rPr>
        <w:t xml:space="preserve"> class th</w:t>
      </w:r>
      <w:r>
        <w:rPr>
          <w:rFonts w:asciiTheme="majorBidi" w:cstheme="majorBidi" w:hAnsiTheme="majorBidi"/>
          <w:sz w:val="24"/>
          <w:lang w:val="en-ZA" w:bidi="ar-DZ"/>
        </w:rPr>
        <w:t>e</w:t>
      </w:r>
      <w:r>
        <w:rPr>
          <w:rFonts w:asciiTheme="majorBidi" w:cstheme="majorBidi" w:hAnsiTheme="majorBidi"/>
          <w:sz w:val="24"/>
          <w:lang w:val="en-ZA" w:bidi="ar-DZ"/>
        </w:rPr>
        <w:t xml:space="preserve"> consum</w:t>
      </w:r>
      <w:r>
        <w:rPr>
          <w:rFonts w:asciiTheme="majorBidi" w:cstheme="majorBidi" w:hAnsiTheme="majorBidi"/>
          <w:sz w:val="24"/>
          <w:lang w:val="en-ZA" w:bidi="ar-DZ"/>
        </w:rPr>
        <w:t>e</w:t>
      </w:r>
      <w:r>
        <w:rPr>
          <w:rFonts w:asciiTheme="majorBidi" w:cstheme="majorBidi" w:hAnsiTheme="majorBidi"/>
          <w:sz w:val="24"/>
          <w:lang w:val="en-ZA" w:bidi="ar-DZ"/>
        </w:rPr>
        <w:t>r b</w:t>
      </w:r>
      <w:r>
        <w:rPr>
          <w:rFonts w:asciiTheme="majorBidi" w:cstheme="majorBidi" w:hAnsiTheme="majorBidi"/>
          <w:sz w:val="24"/>
          <w:lang w:val="en-ZA" w:bidi="ar-DZ"/>
        </w:rPr>
        <w:t>e</w:t>
      </w:r>
      <w:r>
        <w:rPr>
          <w:rFonts w:asciiTheme="majorBidi" w:cstheme="majorBidi" w:hAnsiTheme="majorBidi"/>
          <w:sz w:val="24"/>
          <w:lang w:val="en-ZA" w:bidi="ar-DZ"/>
        </w:rPr>
        <w:t>longs to</w:t>
      </w:r>
      <w:r>
        <w:rPr>
          <w:rFonts w:asciiTheme="majorBidi" w:cstheme="majorBidi" w:hAnsiTheme="majorBidi"/>
          <w:sz w:val="24"/>
          <w:lang w:val="en-ZA" w:bidi="ar-DZ"/>
        </w:rPr>
        <w:t>.</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Secondly we have</w:t>
      </w:r>
      <w:r>
        <w:rPr>
          <w:rFonts w:asciiTheme="majorBidi" w:cstheme="majorBidi" w:hAnsiTheme="majorBidi"/>
          <w:sz w:val="24"/>
          <w:lang w:val="en-ZA"/>
        </w:rPr>
        <w:t xml:space="preserve">: </w:t>
      </w:r>
    </w:p>
    <w:p>
      <w:pPr>
        <w:ind w:firstLine="567"/>
        <w:rPr>
          <w:rFonts w:asciiTheme="majorBidi" w:cstheme="majorBidi" w:hAnsiTheme="majorBidi"/>
          <w:sz w:val="24"/>
          <w:lang w:val="en-ZA" w:bidi="ar-DZ"/>
        </w:rPr>
      </w:pPr>
      <w:r>
        <w:rPr>
          <w:rFonts w:asciiTheme="majorBidi" w:cstheme="majorBidi" w:hAnsiTheme="majorBidi"/>
          <w:sz w:val="24"/>
          <w:lang w:val="en-ZA" w:bidi="ar-DZ"/>
        </w:rPr>
        <w:t>Staff, after sales service and guarantee, those variables is</w:t>
      </w:r>
      <w:r>
        <w:rPr>
          <w:rFonts w:asciiTheme="majorBidi" w:cstheme="majorBidi" w:hAnsiTheme="majorBidi"/>
          <w:sz w:val="24"/>
          <w:lang w:val="en-ZA" w:bidi="ar-DZ"/>
        </w:rPr>
        <w:t xml:space="preserve"> factors that 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buying d</w:t>
      </w:r>
      <w:r>
        <w:rPr>
          <w:rFonts w:asciiTheme="majorBidi" w:cstheme="majorBidi" w:hAnsiTheme="majorBidi"/>
          <w:sz w:val="24"/>
          <w:lang w:val="en-ZA" w:bidi="ar-DZ"/>
        </w:rPr>
        <w:t>e</w:t>
      </w:r>
      <w:r>
        <w:rPr>
          <w:rFonts w:asciiTheme="majorBidi" w:cstheme="majorBidi" w:hAnsiTheme="majorBidi"/>
          <w:sz w:val="24"/>
          <w:lang w:val="en-ZA" w:bidi="ar-DZ"/>
        </w:rPr>
        <w:t xml:space="preserve">cision </w:t>
      </w:r>
      <w:r>
        <w:rPr>
          <w:rFonts w:asciiTheme="majorBidi" w:cstheme="majorBidi" w:hAnsiTheme="majorBidi"/>
          <w:sz w:val="24"/>
          <w:lang w:val="en-ZA" w:bidi="ar-DZ"/>
        </w:rPr>
        <w:t>in th</w:t>
      </w:r>
      <w:r>
        <w:rPr>
          <w:rFonts w:asciiTheme="majorBidi" w:cstheme="majorBidi" w:hAnsiTheme="majorBidi"/>
          <w:sz w:val="24"/>
          <w:lang w:val="en-ZA" w:bidi="ar-DZ"/>
        </w:rPr>
        <w:t>e</w:t>
      </w:r>
      <w:r>
        <w:rPr>
          <w:rFonts w:asciiTheme="majorBidi" w:cstheme="majorBidi" w:hAnsiTheme="majorBidi"/>
          <w:sz w:val="24"/>
          <w:lang w:val="en-ZA" w:bidi="ar-DZ"/>
        </w:rPr>
        <w:t xml:space="preserve"> stor</w:t>
      </w:r>
      <w:r>
        <w:rPr>
          <w:rFonts w:asciiTheme="majorBidi" w:cstheme="majorBidi" w:hAnsiTheme="majorBidi"/>
          <w:sz w:val="24"/>
          <w:lang w:val="en-ZA" w:bidi="ar-DZ"/>
        </w:rPr>
        <w:t>e</w:t>
      </w:r>
      <w:r>
        <w:rPr>
          <w:rFonts w:asciiTheme="majorBidi" w:cstheme="majorBidi" w:hAnsiTheme="majorBidi"/>
          <w:sz w:val="24"/>
          <w:lang w:val="en-ZA" w:bidi="ar-DZ"/>
        </w:rPr>
        <w:t>, which m</w:t>
      </w:r>
      <w:r>
        <w:rPr>
          <w:rFonts w:asciiTheme="majorBidi" w:cstheme="majorBidi" w:hAnsiTheme="majorBidi"/>
          <w:sz w:val="24"/>
          <w:lang w:val="en-ZA" w:bidi="ar-DZ"/>
        </w:rPr>
        <w:t>e</w:t>
      </w:r>
      <w:r>
        <w:rPr>
          <w:rFonts w:asciiTheme="majorBidi" w:cstheme="majorBidi" w:hAnsiTheme="majorBidi"/>
          <w:sz w:val="24"/>
          <w:lang w:val="en-ZA" w:bidi="ar-DZ"/>
        </w:rPr>
        <w:t>ans ar</w:t>
      </w:r>
      <w:r>
        <w:rPr>
          <w:rFonts w:asciiTheme="majorBidi" w:cstheme="majorBidi" w:hAnsiTheme="majorBidi"/>
          <w:sz w:val="24"/>
          <w:lang w:val="en-ZA" w:bidi="ar-DZ"/>
        </w:rPr>
        <w:t>e</w:t>
      </w:r>
      <w:r>
        <w:rPr>
          <w:rFonts w:asciiTheme="majorBidi" w:cstheme="majorBidi" w:hAnsiTheme="majorBidi"/>
          <w:sz w:val="24"/>
          <w:lang w:val="en-ZA" w:bidi="ar-DZ"/>
        </w:rPr>
        <w:t xml:space="preserve"> factors from th</w:t>
      </w:r>
      <w:r>
        <w:rPr>
          <w:rFonts w:asciiTheme="majorBidi" w:cstheme="majorBidi" w:hAnsiTheme="majorBidi"/>
          <w:sz w:val="24"/>
          <w:lang w:val="en-ZA" w:bidi="ar-DZ"/>
        </w:rPr>
        <w:t>e</w:t>
      </w:r>
      <w:r>
        <w:rPr>
          <w:rFonts w:asciiTheme="majorBidi" w:cstheme="majorBidi" w:hAnsiTheme="majorBidi"/>
          <w:sz w:val="24"/>
          <w:lang w:val="en-ZA" w:bidi="ar-DZ"/>
        </w:rPr>
        <w:t xml:space="preserve"> physical </w:t>
      </w:r>
      <w:r>
        <w:rPr>
          <w:rFonts w:asciiTheme="majorBidi" w:cstheme="majorBidi" w:hAnsiTheme="majorBidi"/>
          <w:sz w:val="24"/>
          <w:lang w:val="en-ZA" w:bidi="ar-DZ"/>
        </w:rPr>
        <w:t>e</w:t>
      </w:r>
      <w:r>
        <w:rPr>
          <w:rFonts w:asciiTheme="majorBidi" w:cstheme="majorBidi" w:hAnsiTheme="majorBidi"/>
          <w:sz w:val="24"/>
          <w:lang w:val="en-ZA" w:bidi="ar-DZ"/>
        </w:rPr>
        <w:t>nvironm</w:t>
      </w:r>
      <w:r>
        <w:rPr>
          <w:rFonts w:asciiTheme="majorBidi" w:cstheme="majorBidi" w:hAnsiTheme="majorBidi"/>
          <w:sz w:val="24"/>
          <w:lang w:val="en-ZA" w:bidi="ar-DZ"/>
        </w:rPr>
        <w:t>e</w:t>
      </w:r>
      <w:r>
        <w:rPr>
          <w:rFonts w:asciiTheme="majorBidi" w:cstheme="majorBidi" w:hAnsiTheme="majorBidi"/>
          <w:sz w:val="24"/>
          <w:lang w:val="en-ZA" w:bidi="ar-DZ"/>
        </w:rPr>
        <w:t>nt</w:t>
      </w:r>
      <w:r>
        <w:rPr>
          <w:rFonts w:asciiTheme="majorBidi" w:cstheme="majorBidi" w:hAnsiTheme="majorBidi"/>
          <w:sz w:val="24"/>
          <w:lang w:val="en-ZA" w:bidi="ar-DZ"/>
        </w:rPr>
        <w:t>,</w:t>
      </w:r>
    </w:p>
    <w:p>
      <w:pPr>
        <w:ind w:firstLine="567"/>
        <w:rPr>
          <w:rFonts w:asciiTheme="majorBidi" w:cstheme="majorBidi" w:hAnsiTheme="majorBidi"/>
          <w:sz w:val="24"/>
          <w:lang w:val="en-ZA" w:bidi="ar-DZ"/>
        </w:rPr>
      </w:pPr>
      <w:r>
        <w:rPr>
          <w:rFonts w:asciiTheme="majorBidi" w:cstheme="majorBidi" w:hAnsiTheme="majorBidi"/>
          <w:sz w:val="24"/>
          <w:lang w:val="en-ZA" w:bidi="ar-DZ"/>
        </w:rPr>
        <w:t>So w</w:t>
      </w:r>
      <w:r>
        <w:rPr>
          <w:rFonts w:asciiTheme="majorBidi" w:cstheme="majorBidi" w:hAnsiTheme="majorBidi"/>
          <w:sz w:val="24"/>
          <w:lang w:val="en-ZA" w:bidi="ar-DZ"/>
        </w:rPr>
        <w:t>e</w:t>
      </w:r>
      <w:r>
        <w:rPr>
          <w:rFonts w:asciiTheme="majorBidi" w:cstheme="majorBidi" w:hAnsiTheme="majorBidi"/>
          <w:sz w:val="24"/>
          <w:lang w:val="en-ZA" w:bidi="ar-DZ"/>
        </w:rPr>
        <w:t xml:space="preserve"> acc</w:t>
      </w:r>
      <w:r>
        <w:rPr>
          <w:rFonts w:asciiTheme="majorBidi" w:cstheme="majorBidi" w:hAnsiTheme="majorBidi"/>
          <w:sz w:val="24"/>
          <w:lang w:val="en-ZA" w:bidi="ar-DZ"/>
        </w:rPr>
        <w:t>e</w:t>
      </w:r>
      <w:r>
        <w:rPr>
          <w:rFonts w:asciiTheme="majorBidi" w:cstheme="majorBidi" w:hAnsiTheme="majorBidi"/>
          <w:sz w:val="24"/>
          <w:lang w:val="en-ZA" w:bidi="ar-DZ"/>
        </w:rPr>
        <w:t>pt th</w:t>
      </w:r>
      <w:r>
        <w:rPr>
          <w:rFonts w:asciiTheme="majorBidi" w:cstheme="majorBidi" w:hAnsiTheme="majorBidi"/>
          <w:sz w:val="24"/>
          <w:lang w:val="en-ZA" w:bidi="ar-DZ"/>
        </w:rPr>
        <w:t>e</w:t>
      </w:r>
      <w:r>
        <w:rPr>
          <w:rFonts w:asciiTheme="majorBidi" w:cstheme="majorBidi" w:hAnsiTheme="majorBidi"/>
          <w:sz w:val="24"/>
          <w:lang w:val="en-ZA" w:bidi="ar-DZ"/>
        </w:rPr>
        <w:t xml:space="preserve"> s</w:t>
      </w:r>
      <w:r>
        <w:rPr>
          <w:rFonts w:asciiTheme="majorBidi" w:cstheme="majorBidi" w:hAnsiTheme="majorBidi"/>
          <w:sz w:val="24"/>
          <w:lang w:val="en-ZA" w:bidi="ar-DZ"/>
        </w:rPr>
        <w:t>e</w:t>
      </w:r>
      <w:r>
        <w:rPr>
          <w:rFonts w:asciiTheme="majorBidi" w:cstheme="majorBidi" w:hAnsiTheme="majorBidi"/>
          <w:sz w:val="24"/>
          <w:lang w:val="en-ZA" w:bidi="ar-DZ"/>
        </w:rPr>
        <w:t xml:space="preserve">cond </w:t>
      </w:r>
      <w:r>
        <w:rPr>
          <w:rFonts w:asciiTheme="majorBidi" w:cstheme="majorBidi" w:hAnsiTheme="majorBidi"/>
          <w:sz w:val="24"/>
          <w:lang w:val="en-ZA" w:bidi="ar-DZ"/>
        </w:rPr>
        <w:t>hypoth</w:t>
      </w:r>
      <w:r>
        <w:rPr>
          <w:rFonts w:asciiTheme="majorBidi" w:cstheme="majorBidi" w:hAnsiTheme="majorBidi"/>
          <w:sz w:val="24"/>
          <w:lang w:val="en-ZA" w:bidi="ar-DZ"/>
        </w:rPr>
        <w:t>e</w:t>
      </w:r>
      <w:r>
        <w:rPr>
          <w:rFonts w:asciiTheme="majorBidi" w:cstheme="majorBidi" w:hAnsiTheme="majorBidi"/>
          <w:sz w:val="24"/>
          <w:lang w:val="en-ZA" w:bidi="ar-DZ"/>
        </w:rPr>
        <w:t>sis that says</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situational factors </w:t>
      </w:r>
      <w:r>
        <w:rPr>
          <w:rFonts w:asciiTheme="majorBidi" w:cstheme="majorBidi" w:hAnsiTheme="majorBidi"/>
          <w:sz w:val="24"/>
          <w:lang w:val="en-ZA" w:bidi="ar-DZ"/>
        </w:rPr>
        <w:t>influ</w:t>
      </w:r>
      <w:r>
        <w:rPr>
          <w:rFonts w:asciiTheme="majorBidi" w:cstheme="majorBidi" w:hAnsiTheme="majorBidi"/>
          <w:sz w:val="24"/>
          <w:lang w:val="en-ZA" w:bidi="ar-DZ"/>
        </w:rPr>
        <w:t>e</w:t>
      </w:r>
      <w:r>
        <w:rPr>
          <w:rFonts w:asciiTheme="majorBidi" w:cstheme="majorBidi" w:hAnsiTheme="majorBidi"/>
          <w:sz w:val="24"/>
          <w:lang w:val="en-ZA" w:bidi="ar-DZ"/>
        </w:rPr>
        <w:t>nc</w:t>
      </w:r>
      <w:r>
        <w:rPr>
          <w:rFonts w:asciiTheme="majorBidi" w:cstheme="majorBidi" w:hAnsiTheme="majorBidi"/>
          <w:sz w:val="24"/>
          <w:lang w:val="en-ZA" w:bidi="ar-DZ"/>
        </w:rPr>
        <w:t>e</w:t>
      </w:r>
      <w:r>
        <w:rPr>
          <w:rFonts w:asciiTheme="majorBidi" w:cstheme="majorBidi" w:hAnsiTheme="majorBidi"/>
          <w:sz w:val="24"/>
          <w:lang w:val="en-ZA" w:bidi="ar-DZ"/>
        </w:rPr>
        <w:t xml:space="preserve"> th</w:t>
      </w:r>
      <w:r>
        <w:rPr>
          <w:rFonts w:asciiTheme="majorBidi" w:cstheme="majorBidi" w:hAnsiTheme="majorBidi"/>
          <w:sz w:val="24"/>
          <w:lang w:val="en-ZA" w:bidi="ar-DZ"/>
        </w:rPr>
        <w:t>e</w:t>
      </w:r>
      <w:r>
        <w:rPr>
          <w:rFonts w:asciiTheme="majorBidi" w:cstheme="majorBidi" w:hAnsiTheme="majorBidi"/>
          <w:sz w:val="24"/>
          <w:lang w:val="en-ZA" w:bidi="ar-DZ"/>
        </w:rPr>
        <w:t xml:space="preserve"> buying d</w:t>
      </w:r>
      <w:r>
        <w:rPr>
          <w:rFonts w:asciiTheme="majorBidi" w:cstheme="majorBidi" w:hAnsiTheme="majorBidi"/>
          <w:sz w:val="24"/>
          <w:lang w:val="en-ZA" w:bidi="ar-DZ"/>
        </w:rPr>
        <w:t>e</w:t>
      </w:r>
      <w:r>
        <w:rPr>
          <w:rFonts w:asciiTheme="majorBidi" w:cstheme="majorBidi" w:hAnsiTheme="majorBidi"/>
          <w:sz w:val="24"/>
          <w:lang w:val="en-ZA" w:bidi="ar-DZ"/>
        </w:rPr>
        <w:t xml:space="preserve">cision. </w:t>
      </w:r>
    </w:p>
    <w:p>
      <w:pPr>
        <w:ind w:left="927"/>
        <w:rPr>
          <w:rFonts w:asciiTheme="majorBidi" w:cstheme="majorBidi" w:hAnsiTheme="majorBidi"/>
          <w:sz w:val="24"/>
          <w:lang w:val="en-ZA" w:bidi="ar-DZ"/>
        </w:rPr>
      </w:pPr>
      <w:r>
        <w:rPr>
          <w:rFonts w:asciiTheme="majorBidi" w:cstheme="majorBidi" w:hAnsiTheme="majorBidi"/>
          <w:sz w:val="24"/>
          <w:lang w:val="en-ZA" w:bidi="ar-DZ"/>
        </w:rPr>
        <w:t xml:space="preserve"> </w:t>
      </w:r>
    </w:p>
    <w:p>
      <w:pPr>
        <w:spacing w:after="0" w:line="240" w:lineRule="auto"/>
        <w:rPr>
          <w:rFonts w:ascii="Times New Roman" w:cs="Times New Roman" w:hAnsi="Times New Roman"/>
          <w:sz w:val="24"/>
          <w:lang w:val="en-ZA"/>
        </w:rPr>
      </w:pPr>
    </w:p>
    <w:p>
      <w:pPr>
        <w:spacing w:line="360" w:lineRule="auto"/>
        <w:ind w:firstLine="567"/>
        <w:jc w:val="both"/>
        <w:rPr>
          <w:rFonts w:asciiTheme="majorBidi" w:cstheme="majorBidi" w:hAnsiTheme="majorBidi"/>
          <w:sz w:val="24"/>
          <w:lang w:val="en-ZA"/>
        </w:rPr>
      </w:pPr>
    </w:p>
    <w:p>
      <w:pPr>
        <w:rPr>
          <w:lang w:val="en-ZA"/>
        </w:rPr>
      </w:pPr>
    </w:p>
    <w:p>
      <w:pPr>
        <w:rPr>
          <w:rFonts w:ascii="Times New Roman" w:cs="Times New Roman" w:hAnsi="Times New Roman"/>
          <w:sz w:val="28"/>
          <w:lang w:val="en-ZA"/>
        </w:rPr>
      </w:pPr>
      <w:r>
        <w:rPr>
          <w:rFonts w:ascii="Times New Roman" w:cs="Times New Roman" w:hAnsi="Times New Roman"/>
          <w:sz w:val="28"/>
          <w:lang w:val="en-ZA"/>
        </w:rPr>
        <w:t xml:space="preserve">Conclusion: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In this conclusion and on th</w:t>
      </w:r>
      <w:r>
        <w:rPr>
          <w:rFonts w:asciiTheme="majorBidi" w:cstheme="majorBidi" w:hAnsiTheme="majorBidi"/>
          <w:sz w:val="24"/>
          <w:lang w:val="en-ZA"/>
        </w:rPr>
        <w:t>e</w:t>
      </w:r>
      <w:r>
        <w:rPr>
          <w:rFonts w:asciiTheme="majorBidi" w:cstheme="majorBidi" w:hAnsiTheme="majorBidi"/>
          <w:sz w:val="24"/>
          <w:lang w:val="en-ZA"/>
        </w:rPr>
        <w:t xml:space="preserve"> basis of th</w:t>
      </w:r>
      <w:r>
        <w:rPr>
          <w:rFonts w:asciiTheme="majorBidi" w:cstheme="majorBidi" w:hAnsiTheme="majorBidi"/>
          <w:sz w:val="24"/>
          <w:lang w:val="en-ZA"/>
        </w:rPr>
        <w:t>e</w:t>
      </w:r>
      <w:r>
        <w:rPr>
          <w:rFonts w:asciiTheme="majorBidi" w:cstheme="majorBidi" w:hAnsiTheme="majorBidi"/>
          <w:sz w:val="24"/>
          <w:lang w:val="en-ZA"/>
        </w:rPr>
        <w:t xml:space="preserve"> analysis of th</w:t>
      </w:r>
      <w:r>
        <w:rPr>
          <w:rFonts w:asciiTheme="majorBidi" w:cstheme="majorBidi" w:hAnsiTheme="majorBidi"/>
          <w:sz w:val="24"/>
          <w:lang w:val="en-ZA"/>
        </w:rPr>
        <w:t>e</w:t>
      </w:r>
      <w:r>
        <w:rPr>
          <w:rFonts w:asciiTheme="majorBidi" w:cstheme="majorBidi" w:hAnsiTheme="majorBidi"/>
          <w:sz w:val="24"/>
          <w:lang w:val="en-ZA"/>
        </w:rPr>
        <w:t xml:space="preserve"> data obtain</w:t>
      </w:r>
      <w:r>
        <w:rPr>
          <w:rFonts w:asciiTheme="majorBidi" w:cstheme="majorBidi" w:hAnsiTheme="majorBidi"/>
          <w:sz w:val="24"/>
          <w:lang w:val="en-ZA"/>
        </w:rPr>
        <w:t>e</w:t>
      </w:r>
      <w:r>
        <w:rPr>
          <w:rFonts w:asciiTheme="majorBidi" w:cstheme="majorBidi" w:hAnsiTheme="majorBidi"/>
          <w:sz w:val="24"/>
          <w:lang w:val="en-ZA"/>
        </w:rPr>
        <w:t>d from a sampl</w:t>
      </w:r>
      <w:r>
        <w:rPr>
          <w:rFonts w:asciiTheme="majorBidi" w:cstheme="majorBidi" w:hAnsiTheme="majorBidi"/>
          <w:sz w:val="24"/>
          <w:lang w:val="en-ZA"/>
        </w:rPr>
        <w:t>e</w:t>
      </w:r>
      <w:r>
        <w:rPr>
          <w:rFonts w:asciiTheme="majorBidi" w:cstheme="majorBidi" w:hAnsiTheme="majorBidi"/>
          <w:sz w:val="24"/>
          <w:lang w:val="en-ZA"/>
        </w:rPr>
        <w:t xml:space="preserve"> of 172 individuals r</w:t>
      </w:r>
      <w:r>
        <w:rPr>
          <w:rFonts w:asciiTheme="majorBidi" w:cstheme="majorBidi" w:hAnsiTheme="majorBidi"/>
          <w:sz w:val="24"/>
          <w:lang w:val="en-ZA"/>
        </w:rPr>
        <w:t>e</w:t>
      </w:r>
      <w:r>
        <w:rPr>
          <w:rFonts w:asciiTheme="majorBidi" w:cstheme="majorBidi" w:hAnsiTheme="majorBidi"/>
          <w:sz w:val="24"/>
          <w:lang w:val="en-ZA"/>
        </w:rPr>
        <w:t>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nting 172 famili</w:t>
      </w:r>
      <w:r>
        <w:rPr>
          <w:rFonts w:asciiTheme="majorBidi" w:cstheme="majorBidi" w:hAnsiTheme="majorBidi"/>
          <w:sz w:val="24"/>
          <w:lang w:val="en-ZA"/>
        </w:rPr>
        <w:t>e</w:t>
      </w:r>
      <w:r>
        <w:rPr>
          <w:rFonts w:asciiTheme="majorBidi" w:cstheme="majorBidi" w:hAnsiTheme="majorBidi"/>
          <w:sz w:val="24"/>
          <w:lang w:val="en-ZA"/>
        </w:rPr>
        <w:t>s, w</w:t>
      </w:r>
      <w:r>
        <w:rPr>
          <w:rFonts w:asciiTheme="majorBidi" w:cstheme="majorBidi" w:hAnsiTheme="majorBidi"/>
          <w:sz w:val="24"/>
          <w:lang w:val="en-ZA"/>
        </w:rPr>
        <w:t>e</w:t>
      </w:r>
      <w:r>
        <w:rPr>
          <w:rFonts w:asciiTheme="majorBidi" w:cstheme="majorBidi" w:hAnsiTheme="majorBidi"/>
          <w:sz w:val="24"/>
          <w:lang w:val="en-ZA"/>
        </w:rPr>
        <w:t xml:space="preserve"> will pr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nt th</w:t>
      </w:r>
      <w:r>
        <w:rPr>
          <w:rFonts w:asciiTheme="majorBidi" w:cstheme="majorBidi" w:hAnsiTheme="majorBidi"/>
          <w:sz w:val="24"/>
          <w:lang w:val="en-ZA"/>
        </w:rPr>
        <w:t>e</w:t>
      </w:r>
      <w:r>
        <w:rPr>
          <w:rFonts w:asciiTheme="majorBidi" w:cstheme="majorBidi" w:hAnsiTheme="majorBidi"/>
          <w:sz w:val="24"/>
          <w:lang w:val="en-ZA"/>
        </w:rPr>
        <w:t xml:space="preserve"> main r</w:t>
      </w:r>
      <w:r>
        <w:rPr>
          <w:rFonts w:asciiTheme="majorBidi" w:cstheme="majorBidi" w:hAnsiTheme="majorBidi"/>
          <w:sz w:val="24"/>
          <w:lang w:val="en-ZA"/>
        </w:rPr>
        <w:t>e</w:t>
      </w:r>
      <w:r>
        <w:rPr>
          <w:rFonts w:asciiTheme="majorBidi" w:cstheme="majorBidi" w:hAnsiTheme="majorBidi"/>
          <w:sz w:val="24"/>
          <w:lang w:val="en-ZA"/>
        </w:rPr>
        <w:t>sults of this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 on family purchasing b</w:t>
      </w:r>
      <w:r>
        <w:rPr>
          <w:rFonts w:asciiTheme="majorBidi" w:cstheme="majorBidi" w:hAnsiTheme="majorBidi"/>
          <w:sz w:val="24"/>
          <w:lang w:val="en-ZA"/>
        </w:rPr>
        <w:t>e</w:t>
      </w:r>
      <w:r>
        <w:rPr>
          <w:rFonts w:asciiTheme="majorBidi" w:cstheme="majorBidi" w:hAnsiTheme="majorBidi"/>
          <w:sz w:val="24"/>
          <w:lang w:val="en-ZA"/>
        </w:rPr>
        <w:t>haviour in Alg</w:t>
      </w:r>
      <w:r>
        <w:rPr>
          <w:rFonts w:asciiTheme="majorBidi" w:cstheme="majorBidi" w:hAnsiTheme="majorBidi"/>
          <w:sz w:val="24"/>
          <w:lang w:val="en-ZA"/>
        </w:rPr>
        <w:t>e</w:t>
      </w:r>
      <w:r>
        <w:rPr>
          <w:rFonts w:asciiTheme="majorBidi" w:cstheme="majorBidi" w:hAnsiTheme="majorBidi"/>
          <w:sz w:val="24"/>
          <w:lang w:val="en-ZA"/>
        </w:rPr>
        <w:t>ria in ord</w:t>
      </w:r>
      <w:r>
        <w:rPr>
          <w:rFonts w:asciiTheme="majorBidi" w:cstheme="majorBidi" w:hAnsiTheme="majorBidi"/>
          <w:sz w:val="24"/>
          <w:lang w:val="en-ZA"/>
        </w:rPr>
        <w:t>e</w:t>
      </w:r>
      <w:r>
        <w:rPr>
          <w:rFonts w:asciiTheme="majorBidi" w:cstheme="majorBidi" w:hAnsiTheme="majorBidi"/>
          <w:sz w:val="24"/>
          <w:lang w:val="en-ZA"/>
        </w:rPr>
        <w:t>r to d</w:t>
      </w:r>
      <w:r>
        <w:rPr>
          <w:rFonts w:asciiTheme="majorBidi" w:cstheme="majorBidi" w:hAnsiTheme="majorBidi"/>
          <w:sz w:val="24"/>
          <w:lang w:val="en-ZA"/>
        </w:rPr>
        <w:t>e</w:t>
      </w:r>
      <w:r>
        <w:rPr>
          <w:rFonts w:asciiTheme="majorBidi" w:cstheme="majorBidi" w:hAnsiTheme="majorBidi"/>
          <w:sz w:val="24"/>
          <w:lang w:val="en-ZA"/>
        </w:rPr>
        <w:t>t</w:t>
      </w:r>
      <w:r>
        <w:rPr>
          <w:rFonts w:asciiTheme="majorBidi" w:cstheme="majorBidi" w:hAnsiTheme="majorBidi"/>
          <w:sz w:val="24"/>
          <w:lang w:val="en-ZA"/>
        </w:rPr>
        <w:t>e</w:t>
      </w:r>
      <w:r>
        <w:rPr>
          <w:rFonts w:asciiTheme="majorBidi" w:cstheme="majorBidi" w:hAnsiTheme="majorBidi"/>
          <w:sz w:val="24"/>
          <w:lang w:val="en-ZA"/>
        </w:rPr>
        <w:t>rmin</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factors influ</w:t>
      </w:r>
      <w:r>
        <w:rPr>
          <w:rFonts w:asciiTheme="majorBidi" w:cstheme="majorBidi" w:hAnsiTheme="majorBidi"/>
          <w:sz w:val="24"/>
          <w:lang w:val="en-ZA"/>
        </w:rPr>
        <w:t>e</w:t>
      </w:r>
      <w:r>
        <w:rPr>
          <w:rFonts w:asciiTheme="majorBidi" w:cstheme="majorBidi" w:hAnsiTheme="majorBidi"/>
          <w:sz w:val="24"/>
          <w:lang w:val="en-ZA"/>
        </w:rPr>
        <w:t>ncing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 xml:space="preserve">cision to buy local </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ctrical hous</w:t>
      </w:r>
      <w:r>
        <w:rPr>
          <w:rFonts w:asciiTheme="majorBidi" w:cstheme="majorBidi" w:hAnsiTheme="majorBidi"/>
          <w:sz w:val="24"/>
          <w:lang w:val="en-ZA"/>
        </w:rPr>
        <w:t>e</w:t>
      </w:r>
      <w:r>
        <w:rPr>
          <w:rFonts w:asciiTheme="majorBidi" w:cstheme="majorBidi" w:hAnsiTheme="majorBidi"/>
          <w:sz w:val="24"/>
          <w:lang w:val="en-ZA"/>
        </w:rPr>
        <w:t xml:space="preserve">hold products.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Family </w:t>
      </w:r>
      <w:r>
        <w:rPr>
          <w:rFonts w:asciiTheme="majorBidi" w:cstheme="majorBidi" w:hAnsiTheme="majorBidi"/>
          <w:sz w:val="24"/>
          <w:lang w:val="en-ZA"/>
        </w:rPr>
        <w:t>is</w:t>
      </w:r>
      <w:r>
        <w:rPr>
          <w:rFonts w:asciiTheme="majorBidi" w:cstheme="majorBidi" w:hAnsiTheme="majorBidi"/>
          <w:sz w:val="24"/>
          <w:lang w:val="en-ZA"/>
        </w:rPr>
        <w:t xml:space="preserve"> a major</w:t>
      </w:r>
      <w:r>
        <w:rPr>
          <w:rFonts w:asciiTheme="majorBidi" w:cstheme="majorBidi" w:hAnsiTheme="majorBidi"/>
          <w:sz w:val="24"/>
          <w:lang w:val="en-ZA"/>
        </w:rPr>
        <w:t xml:space="preserve"> factor in influencing buying decision of local electrical appliance, </w:t>
      </w:r>
      <w:r>
        <w:rPr>
          <w:rFonts w:asciiTheme="majorBidi" w:cstheme="majorBidi" w:hAnsiTheme="majorBidi"/>
          <w:sz w:val="24"/>
          <w:lang w:val="en-ZA"/>
        </w:rPr>
        <w:t xml:space="preserve">it can be explained attitude </w:t>
      </w:r>
      <w:r>
        <w:rPr>
          <w:rFonts w:asciiTheme="majorBidi" w:cstheme="majorBidi" w:hAnsiTheme="majorBidi"/>
          <w:sz w:val="24"/>
          <w:lang w:val="en-ZA"/>
        </w:rPr>
        <w:t>acquired</w:t>
      </w:r>
      <w:r>
        <w:rPr>
          <w:rFonts w:asciiTheme="majorBidi" w:cstheme="majorBidi" w:hAnsiTheme="majorBidi"/>
          <w:sz w:val="24"/>
          <w:rtl/>
          <w:lang w:val="en-ZA"/>
        </w:rPr>
        <w:t xml:space="preserve"> </w:t>
      </w:r>
      <w:r>
        <w:rPr>
          <w:rFonts w:asciiTheme="majorBidi" w:cstheme="majorBidi" w:hAnsiTheme="majorBidi"/>
          <w:sz w:val="24"/>
          <w:lang w:val="en-ZA"/>
        </w:rPr>
        <w:t>by</w:t>
      </w:r>
      <w:r>
        <w:rPr>
          <w:rFonts w:asciiTheme="majorBidi" w:cstheme="majorBidi" w:hAnsiTheme="majorBidi"/>
          <w:sz w:val="24"/>
          <w:lang w:val="en-ZA"/>
        </w:rPr>
        <w:t xml:space="preserve"> customer, and it can be explained by </w:t>
      </w:r>
      <w:r>
        <w:rPr>
          <w:rFonts w:asciiTheme="majorBidi" w:cstheme="majorBidi" w:hAnsiTheme="majorBidi"/>
          <w:sz w:val="24"/>
          <w:lang w:val="en-ZA"/>
        </w:rPr>
        <w:t xml:space="preserve">responsibilities </w:t>
      </w:r>
      <w:r>
        <w:rPr>
          <w:rFonts w:asciiTheme="majorBidi" w:cstheme="majorBidi" w:hAnsiTheme="majorBidi"/>
          <w:sz w:val="24"/>
          <w:lang w:val="en-ZA"/>
        </w:rPr>
        <w:t>exist in families which make the consummation limited.</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In the other hand we have occupation and education level, both </w:t>
      </w:r>
      <w:r>
        <w:rPr>
          <w:rFonts w:asciiTheme="majorBidi" w:cstheme="majorBidi" w:hAnsiTheme="majorBidi"/>
          <w:sz w:val="24"/>
          <w:lang w:val="en-ZA"/>
        </w:rPr>
        <w:t>determine</w:t>
      </w:r>
      <w:r>
        <w:rPr>
          <w:rFonts w:asciiTheme="majorBidi" w:cstheme="majorBidi" w:hAnsiTheme="majorBidi"/>
          <w:sz w:val="24"/>
          <w:lang w:val="en-ZA"/>
        </w:rPr>
        <w:t xml:space="preserve"> </w:t>
      </w:r>
      <w:r>
        <w:rPr>
          <w:rFonts w:asciiTheme="majorBidi" w:cstheme="majorBidi" w:hAnsiTheme="majorBidi"/>
          <w:sz w:val="24"/>
          <w:lang w:val="en-ZA"/>
        </w:rPr>
        <w:t>a</w:t>
      </w:r>
      <w:r>
        <w:rPr>
          <w:rFonts w:asciiTheme="majorBidi" w:cstheme="majorBidi" w:hAnsiTheme="majorBidi"/>
          <w:sz w:val="24"/>
          <w:lang w:val="en-ZA"/>
        </w:rPr>
        <w:t>n individual's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rship groups ar</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social groups to which h</w:t>
      </w:r>
      <w:r>
        <w:rPr>
          <w:rFonts w:asciiTheme="majorBidi" w:cstheme="majorBidi" w:hAnsiTheme="majorBidi"/>
          <w:sz w:val="24"/>
          <w:lang w:val="en-ZA"/>
        </w:rPr>
        <w:t>e</w:t>
      </w:r>
      <w:r>
        <w:rPr>
          <w:rFonts w:asciiTheme="majorBidi" w:cstheme="majorBidi" w:hAnsiTheme="majorBidi"/>
          <w:sz w:val="24"/>
          <w:lang w:val="en-ZA"/>
        </w:rPr>
        <w:t xml:space="preserve"> or sh</w:t>
      </w:r>
      <w:r>
        <w:rPr>
          <w:rFonts w:asciiTheme="majorBidi" w:cstheme="majorBidi" w:hAnsiTheme="majorBidi"/>
          <w:sz w:val="24"/>
          <w:lang w:val="en-ZA"/>
        </w:rPr>
        <w:t>e</w:t>
      </w:r>
      <w:r>
        <w:rPr>
          <w:rFonts w:asciiTheme="majorBidi" w:cstheme="majorBidi" w:hAnsiTheme="majorBidi"/>
          <w:sz w:val="24"/>
          <w:lang w:val="en-ZA"/>
        </w:rPr>
        <w:t xml:space="preserve"> b</w:t>
      </w:r>
      <w:r>
        <w:rPr>
          <w:rFonts w:asciiTheme="majorBidi" w:cstheme="majorBidi" w:hAnsiTheme="majorBidi"/>
          <w:sz w:val="24"/>
          <w:lang w:val="en-ZA"/>
        </w:rPr>
        <w:t>e</w:t>
      </w:r>
      <w:r>
        <w:rPr>
          <w:rFonts w:asciiTheme="majorBidi" w:cstheme="majorBidi" w:hAnsiTheme="majorBidi"/>
          <w:sz w:val="24"/>
          <w:lang w:val="en-ZA"/>
        </w:rPr>
        <w:t>longs and which will</w:t>
      </w:r>
      <w:r>
        <w:rPr>
          <w:rFonts w:asciiTheme="majorBidi" w:cstheme="majorBidi" w:hAnsiTheme="majorBidi"/>
          <w:sz w:val="24"/>
          <w:lang w:val="en-ZA"/>
        </w:rPr>
        <w:t xml:space="preserve"> have an influence on him, in addition </w:t>
      </w:r>
      <w:r>
        <w:rPr>
          <w:rFonts w:asciiTheme="majorBidi" w:cstheme="majorBidi" w:hAnsiTheme="majorBidi"/>
          <w:sz w:val="24"/>
          <w:lang w:val="en-ZA"/>
        </w:rPr>
        <w:t xml:space="preserve">costumer with high education level, can be much more informed by choices exist in the market, he </w:t>
      </w:r>
      <w:r>
        <w:rPr>
          <w:rFonts w:asciiTheme="majorBidi" w:cstheme="majorBidi" w:hAnsiTheme="majorBidi"/>
          <w:sz w:val="24"/>
          <w:lang w:val="en-ZA"/>
        </w:rPr>
        <w:t xml:space="preserve">followed a complicated </w:t>
      </w:r>
      <w:r>
        <w:rPr>
          <w:rFonts w:asciiTheme="majorBidi" w:cstheme="majorBidi" w:hAnsiTheme="majorBidi"/>
          <w:sz w:val="24"/>
          <w:lang w:val="en-ZA"/>
        </w:rPr>
        <w:t>making decision process.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Factors in the store can exercise such influence too, according to </w:t>
      </w:r>
      <w:r>
        <w:rPr>
          <w:rFonts w:asciiTheme="majorBidi" w:cstheme="majorBidi" w:hAnsiTheme="majorBidi"/>
          <w:sz w:val="24"/>
          <w:lang w:val="en-ZA"/>
        </w:rPr>
        <w:t>our analyze</w:t>
      </w:r>
      <w:r>
        <w:rPr>
          <w:rFonts w:asciiTheme="majorBidi" w:cstheme="majorBidi" w:hAnsiTheme="majorBidi"/>
          <w:sz w:val="24"/>
          <w:lang w:val="en-ZA"/>
        </w:rPr>
        <w:t xml:space="preserve"> a costumer is influenced by the stuff, after sales service and guarantee.  </w:t>
      </w:r>
    </w:p>
    <w:p>
      <w:pPr>
        <w:spacing w:line="360" w:lineRule="auto"/>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p>
    <w:p>
      <w:pPr>
        <w:spacing w:line="360" w:lineRule="auto"/>
        <w:jc w:val="both"/>
        <w:rPr>
          <w:rFonts w:ascii="Times New Roman" w:cs="Times New Roman" w:hAnsi="Times New Roman"/>
          <w:sz w:val="28"/>
          <w:lang w:val="en-ZA" w:bidi="ar-DZ"/>
        </w:rPr>
      </w:pPr>
      <w:r>
        <w:rPr>
          <w:rFonts w:asciiTheme="majorBidi" w:cstheme="majorBidi" w:hAnsiTheme="majorBidi"/>
          <w:sz w:val="24"/>
          <w:lang w:val="en-ZA"/>
        </w:rPr>
        <w:t xml:space="preserve"> </w:t>
      </w:r>
      <w:r>
        <w:rPr>
          <w:rFonts w:asciiTheme="majorBidi" w:cstheme="majorBidi" w:hAnsiTheme="majorBidi"/>
          <w:sz w:val="24"/>
          <w:lang w:val="en-ZA"/>
        </w:rPr>
        <w:t xml:space="preserve"> </w:t>
      </w:r>
    </w:p>
    <w:p>
      <w:pPr>
        <w:rPr>
          <w:lang w:val="en-ZA"/>
        </w:rPr>
      </w:pPr>
    </w:p>
    <w:p>
      <w:pPr>
        <w:rPr>
          <w:lang w:val="en-ZA"/>
        </w:rPr>
      </w:pPr>
    </w:p>
    <w:p>
      <w:pPr>
        <w:rPr>
          <w:lang w:val="en-ZA"/>
        </w:rPr>
      </w:pPr>
    </w:p>
    <w:p>
      <w:pPr>
        <w:rPr>
          <w:lang w:val="en-ZA"/>
        </w:rPr>
      </w:pPr>
    </w:p>
    <w:p>
      <w:pPr>
        <w:rPr>
          <w:lang w:val="en-ZA"/>
        </w:rPr>
      </w:pPr>
    </w:p>
    <w:p>
      <w:pPr>
        <w:rPr>
          <w:lang w:val="en-ZA"/>
        </w:rPr>
      </w:pPr>
    </w:p>
    <w:p>
      <w:pPr>
        <w:rPr>
          <w:lang w:val="en-ZA"/>
        </w:rPr>
      </w:pPr>
    </w:p>
    <w:p>
      <w:pPr>
        <w:rPr>
          <w:lang w:val="en-ZA"/>
        </w:rPr>
      </w:pPr>
    </w:p>
    <w:p>
      <w:pPr>
        <w:rPr>
          <w:lang w:val="en-ZA"/>
        </w:rPr>
        <w:sectPr>
          <w:footerReference w:type="default" r:id="rId42"/>
          <w:pgSz w:w="11906" w:h="16838"/>
          <w:pgMar w:top="1417" w:right="1274" w:bottom="1417" w:left="1276" w:header="708" w:footer="708" w:gutter="0"/>
          <w:pgNumType w:start="64"/>
          <w:cols w:space="708"/>
        </w:sectPr>
      </w:pPr>
    </w:p>
    <w:p>
      <w:pPr>
        <w:rPr>
          <w:lang w:val="en-ZA"/>
        </w:rPr>
      </w:pPr>
    </w:p>
    <w:p>
      <w:pPr>
        <w:rPr>
          <w:lang w:val="en-ZA"/>
        </w:rPr>
      </w:pPr>
    </w:p>
    <w:p>
      <w:pPr>
        <w:rPr>
          <w:lang w:val="en-ZA"/>
        </w:rPr>
      </w:pPr>
    </w:p>
    <w:p>
      <w:pPr>
        <w:rPr>
          <w:lang w:val="en-ZA"/>
        </w:rPr>
      </w:pPr>
    </w:p>
    <w:p>
      <w:pPr>
        <w:rPr>
          <w:lang w:val="en-ZA"/>
        </w:rPr>
      </w:pPr>
    </w:p>
    <w:p>
      <w:pPr>
        <w:rPr>
          <w:lang w:val="en-ZA"/>
        </w:rPr>
      </w:pPr>
    </w:p>
    <w:p>
      <w:pPr>
        <w:rPr>
          <w:lang w:val="en-ZA"/>
        </w:rPr>
      </w:pPr>
    </w:p>
    <w:p>
      <w:pPr>
        <w:rPr>
          <w:lang w:val="en-ZA"/>
        </w:rPr>
      </w:pPr>
    </w:p>
    <w:p>
      <w:pPr>
        <w:rPr>
          <w:lang w:val="en-ZA"/>
        </w:rPr>
      </w:pPr>
    </w:p>
    <w:p>
      <w:pPr>
        <w:rPr>
          <w:lang w:val="en-ZA"/>
        </w:rPr>
      </w:pPr>
    </w:p>
    <w:p>
      <w:pPr>
        <w:rPr>
          <w:lang w:val="en-ZA"/>
        </w:rPr>
      </w:pPr>
    </w:p>
    <w:p>
      <w:pPr>
        <w:rPr>
          <w:lang w:val="en-ZA"/>
        </w:rPr>
      </w:pPr>
      <w:r>
        <w:rPr>
          <w:lang w:eastAsia="fr-FR"/>
        </w:rPr>
        <w:pict>
          <v:rect id="_x0000_s1093" style="position:absolute;margin-left:16pt;margin-top:19.2pt;width:445pt;height:142.25pt;z-index:251718656">
            <v:stroke/>
            <w10:wrap side="both" anchorx="page" anchory="page"/>
          </v:rect>
        </w:pict>
      </w:r>
    </w:p>
    <w:p>
      <w:pPr>
        <w:rPr>
          <w:lang w:val="en-ZA"/>
        </w:rPr>
      </w:pPr>
    </w:p>
    <w:p>
      <w:pPr>
        <w:rPr>
          <w:lang w:val="en-ZA"/>
        </w:rPr>
      </w:pPr>
      <w:r>
        <w:rPr>
          <w:lang w:eastAsia="fr-FR"/>
        </w:rPr>
        <w:pict>
          <v:shapetype id="_x0000_t202" coordsize="21600,21600" o:spt="202" path="m,l,21600r21600,l21600,xe">
            <v:stroke joinstyle="miter"/>
            <w10:wrap side="both" anchorx="page" anchory="page"/>
            <v:path gradientshapeok="t" o:connecttype="rect"/>
          </v:shapetype>
          <v:shape id="_x0000_s1094" type="#_x0000_t202" style="position:absolute;margin-left:23.8pt;margin-top:8.95pt;width:429.4pt;height:69.4pt;z-index:251719680" strokecolor="white [3212]">
            <w10:wrap side="both" anchorx="page" anchory="page"/>
            <v:textbox>
              <w:txbxContent>
                <w:p>
                  <w:pPr>
                    <w:pStyle w:val="Quote"/>
                    <w:rPr>
                      <w:sz w:val="72"/>
                      <w:lang w:val="en-ZA"/>
                    </w:rPr>
                  </w:pPr>
                  <w:bookmarkStart w:id="0" w:name="_Toc48590912"/>
                  <w:r>
                    <w:rPr>
                      <w:sz w:val="72"/>
                      <w:lang w:val="en-ZA"/>
                    </w:rPr>
                    <w:t>GENERAL CONCLUSION</w:t>
                  </w:r>
                  <w:bookmarkEnd w:id="0"/>
                </w:p>
                <w:p/>
              </w:txbxContent>
            </v:textbox>
          </v:shape>
        </w:pict>
      </w:r>
    </w:p>
    <w:p>
      <w:pPr>
        <w:rPr>
          <w:lang w:val="en-ZA"/>
        </w:rPr>
      </w:pPr>
    </w:p>
    <w:p>
      <w:pPr>
        <w:rPr>
          <w:lang w:val="en-ZA"/>
        </w:rPr>
      </w:pPr>
    </w:p>
    <w:p>
      <w:pPr>
        <w:rPr>
          <w:lang w:val="en-ZA"/>
        </w:rPr>
      </w:pPr>
    </w:p>
    <w:p>
      <w:pPr>
        <w:rPr>
          <w:lang w:val="en-ZA"/>
        </w:rPr>
      </w:pPr>
    </w:p>
    <w:p>
      <w:pPr>
        <w:rPr>
          <w:lang w:val="en-ZA"/>
        </w:rPr>
      </w:pPr>
    </w:p>
    <w:p>
      <w:pPr>
        <w:rPr>
          <w:lang w:val="en-ZA"/>
        </w:rPr>
      </w:pPr>
    </w:p>
    <w:p>
      <w:pPr>
        <w:rPr>
          <w:lang w:val="en-ZA"/>
        </w:rPr>
      </w:pPr>
    </w:p>
    <w:p>
      <w:pPr>
        <w:rPr>
          <w:lang w:val="en-ZA"/>
        </w:rPr>
      </w:pPr>
    </w:p>
    <w:p>
      <w:pPr>
        <w:rPr>
          <w:lang w:val="en-ZA"/>
        </w:rPr>
      </w:pPr>
    </w:p>
    <w:p>
      <w:pPr>
        <w:rPr>
          <w:lang w:val="en-ZA"/>
        </w:rPr>
      </w:pPr>
    </w:p>
    <w:p>
      <w:pPr>
        <w:rPr>
          <w:lang w:val="en-ZA"/>
        </w:rPr>
      </w:pPr>
    </w:p>
    <w:p>
      <w:pPr>
        <w:rPr>
          <w:lang w:val="en-ZA"/>
        </w:rPr>
      </w:pPr>
    </w:p>
    <w:p>
      <w:pPr>
        <w:rPr>
          <w:lang w:val="en-ZA"/>
        </w:rPr>
        <w:sectPr>
          <w:footerReference w:type="default" r:id="rId43"/>
          <w:pgSz w:w="11906" w:h="16838"/>
          <w:pgMar w:top="1417" w:right="1274" w:bottom="1417" w:left="1276" w:header="708" w:footer="708" w:gutter="0"/>
          <w:pgNumType w:start="64"/>
          <w:cols w:space="708"/>
        </w:sectPr>
      </w:pPr>
    </w:p>
    <w:p>
      <w:pPr>
        <w:rPr>
          <w:lang w:val="en-ZA"/>
        </w:rPr>
      </w:pPr>
    </w:p>
    <w:p>
      <w:pPr>
        <w:spacing w:line="360" w:lineRule="auto"/>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haviour is not ind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nt in most cas</w:t>
      </w:r>
      <w:r>
        <w:rPr>
          <w:rFonts w:asciiTheme="majorBidi" w:cstheme="majorBidi" w:hAnsiTheme="majorBidi"/>
          <w:sz w:val="24"/>
          <w:lang w:val="en-ZA"/>
        </w:rPr>
        <w:t>e</w:t>
      </w:r>
      <w:r>
        <w:rPr>
          <w:rFonts w:asciiTheme="majorBidi" w:cstheme="majorBidi" w:hAnsiTheme="majorBidi"/>
          <w:sz w:val="24"/>
          <w:lang w:val="en-ZA"/>
        </w:rPr>
        <w:t>s, as it is always aff</w:t>
      </w:r>
      <w:r>
        <w:rPr>
          <w:rFonts w:asciiTheme="majorBidi" w:cstheme="majorBidi" w:hAnsiTheme="majorBidi"/>
          <w:sz w:val="24"/>
          <w:lang w:val="en-ZA"/>
        </w:rPr>
        <w:t>e</w:t>
      </w:r>
      <w:r>
        <w:rPr>
          <w:rFonts w:asciiTheme="majorBidi" w:cstheme="majorBidi" w:hAnsiTheme="majorBidi"/>
          <w:sz w:val="24"/>
          <w:lang w:val="en-ZA"/>
        </w:rPr>
        <w:t>ct</w:t>
      </w:r>
      <w:r>
        <w:rPr>
          <w:rFonts w:asciiTheme="majorBidi" w:cstheme="majorBidi" w:hAnsiTheme="majorBidi"/>
          <w:sz w:val="24"/>
          <w:lang w:val="en-ZA"/>
        </w:rPr>
        <w:t>e</w:t>
      </w:r>
      <w:r>
        <w:rPr>
          <w:rFonts w:asciiTheme="majorBidi" w:cstheme="majorBidi" w:hAnsiTheme="majorBidi"/>
          <w:sz w:val="24"/>
          <w:lang w:val="en-ZA"/>
        </w:rPr>
        <w:t>d by th</w:t>
      </w:r>
      <w:r>
        <w:rPr>
          <w:rFonts w:asciiTheme="majorBidi" w:cstheme="majorBidi" w:hAnsiTheme="majorBidi"/>
          <w:sz w:val="24"/>
          <w:lang w:val="en-ZA"/>
        </w:rPr>
        <w:t>e</w:t>
      </w:r>
      <w:r>
        <w:rPr>
          <w:rFonts w:asciiTheme="majorBidi" w:cstheme="majorBidi" w:hAnsiTheme="majorBidi"/>
          <w:sz w:val="24"/>
          <w:lang w:val="en-ZA"/>
        </w:rPr>
        <w:t xml:space="preserve"> family, as it is an </w:t>
      </w:r>
      <w:r>
        <w:rPr>
          <w:rFonts w:asciiTheme="majorBidi" w:cstheme="majorBidi" w:hAnsiTheme="majorBidi"/>
          <w:sz w:val="24"/>
          <w:lang w:val="en-ZA"/>
        </w:rPr>
        <w:t>e</w:t>
      </w:r>
      <w:r>
        <w:rPr>
          <w:rFonts w:asciiTheme="majorBidi" w:cstheme="majorBidi" w:hAnsiTheme="majorBidi"/>
          <w:sz w:val="24"/>
          <w:lang w:val="en-ZA"/>
        </w:rPr>
        <w:t>nvironm</w:t>
      </w:r>
      <w:r>
        <w:rPr>
          <w:rFonts w:asciiTheme="majorBidi" w:cstheme="majorBidi" w:hAnsiTheme="majorBidi"/>
          <w:sz w:val="24"/>
          <w:lang w:val="en-ZA"/>
        </w:rPr>
        <w:t>e</w:t>
      </w:r>
      <w:r>
        <w:rPr>
          <w:rFonts w:asciiTheme="majorBidi" w:cstheme="majorBidi" w:hAnsiTheme="majorBidi"/>
          <w:sz w:val="24"/>
          <w:lang w:val="en-ZA"/>
        </w:rPr>
        <w:t>nt to which th</w:t>
      </w:r>
      <w:r>
        <w:rPr>
          <w:rFonts w:asciiTheme="majorBidi" w:cstheme="majorBidi" w:hAnsiTheme="majorBidi"/>
          <w:sz w:val="24"/>
          <w:lang w:val="en-ZA"/>
        </w:rPr>
        <w:t>e</w:t>
      </w:r>
      <w:r>
        <w:rPr>
          <w:rFonts w:asciiTheme="majorBidi" w:cstheme="majorBidi" w:hAnsiTheme="majorBidi"/>
          <w:sz w:val="24"/>
          <w:lang w:val="en-ZA"/>
        </w:rPr>
        <w:t xml:space="preserve"> consum</w:t>
      </w:r>
      <w:r>
        <w:rPr>
          <w:rFonts w:asciiTheme="majorBidi" w:cstheme="majorBidi" w:hAnsiTheme="majorBidi"/>
          <w:sz w:val="24"/>
          <w:lang w:val="en-ZA"/>
        </w:rPr>
        <w:t>e</w:t>
      </w:r>
      <w:r>
        <w:rPr>
          <w:rFonts w:asciiTheme="majorBidi" w:cstheme="majorBidi" w:hAnsiTheme="majorBidi"/>
          <w:sz w:val="24"/>
          <w:lang w:val="en-ZA"/>
        </w:rPr>
        <w:t>r b</w:t>
      </w:r>
      <w:r>
        <w:rPr>
          <w:rFonts w:asciiTheme="majorBidi" w:cstheme="majorBidi" w:hAnsiTheme="majorBidi"/>
          <w:sz w:val="24"/>
          <w:lang w:val="en-ZA"/>
        </w:rPr>
        <w:t>e</w:t>
      </w:r>
      <w:r>
        <w:rPr>
          <w:rFonts w:asciiTheme="majorBidi" w:cstheme="majorBidi" w:hAnsiTheme="majorBidi"/>
          <w:sz w:val="24"/>
          <w:lang w:val="en-ZA"/>
        </w:rPr>
        <w:t>longs and th</w:t>
      </w:r>
      <w:r>
        <w:rPr>
          <w:rFonts w:asciiTheme="majorBidi" w:cstheme="majorBidi" w:hAnsiTheme="majorBidi"/>
          <w:sz w:val="24"/>
          <w:lang w:val="en-ZA"/>
        </w:rPr>
        <w:t>e</w:t>
      </w:r>
      <w:r>
        <w:rPr>
          <w:rFonts w:asciiTheme="majorBidi" w:cstheme="majorBidi" w:hAnsiTheme="majorBidi"/>
          <w:sz w:val="24"/>
          <w:lang w:val="en-ZA"/>
        </w:rPr>
        <w:t xml:space="preserve"> small</w:t>
      </w:r>
      <w:r>
        <w:rPr>
          <w:rFonts w:asciiTheme="majorBidi" w:cstheme="majorBidi" w:hAnsiTheme="majorBidi"/>
          <w:sz w:val="24"/>
          <w:lang w:val="en-ZA"/>
        </w:rPr>
        <w:t>e</w:t>
      </w:r>
      <w:r>
        <w:rPr>
          <w:rFonts w:asciiTheme="majorBidi" w:cstheme="majorBidi" w:hAnsiTheme="majorBidi"/>
          <w:sz w:val="24"/>
          <w:lang w:val="en-ZA"/>
        </w:rPr>
        <w:t>st unit of consumption. Curr</w:t>
      </w:r>
      <w:r>
        <w:rPr>
          <w:rFonts w:asciiTheme="majorBidi" w:cstheme="majorBidi" w:hAnsiTheme="majorBidi"/>
          <w:sz w:val="24"/>
          <w:lang w:val="en-ZA"/>
        </w:rPr>
        <w:t>e</w:t>
      </w:r>
      <w:r>
        <w:rPr>
          <w:rFonts w:asciiTheme="majorBidi" w:cstheme="majorBidi" w:hAnsiTheme="majorBidi"/>
          <w:sz w:val="24"/>
          <w:lang w:val="en-ZA"/>
        </w:rPr>
        <w:t>nt purchasing d</w:t>
      </w:r>
      <w:r>
        <w:rPr>
          <w:rFonts w:asciiTheme="majorBidi" w:cstheme="majorBidi" w:hAnsiTheme="majorBidi"/>
          <w:sz w:val="24"/>
          <w:lang w:val="en-ZA"/>
        </w:rPr>
        <w:t>e</w:t>
      </w:r>
      <w:r>
        <w:rPr>
          <w:rFonts w:asciiTheme="majorBidi" w:cstheme="majorBidi" w:hAnsiTheme="majorBidi"/>
          <w:sz w:val="24"/>
          <w:lang w:val="en-ZA"/>
        </w:rPr>
        <w:t>cisions ar</w:t>
      </w:r>
      <w:r>
        <w:rPr>
          <w:rFonts w:asciiTheme="majorBidi" w:cstheme="majorBidi" w:hAnsiTheme="majorBidi"/>
          <w:sz w:val="24"/>
          <w:lang w:val="en-ZA"/>
        </w:rPr>
        <w:t>e</w:t>
      </w:r>
      <w:r>
        <w:rPr>
          <w:rFonts w:asciiTheme="majorBidi" w:cstheme="majorBidi" w:hAnsiTheme="majorBidi"/>
          <w:sz w:val="24"/>
          <w:lang w:val="en-ZA"/>
        </w:rPr>
        <w:t xml:space="preserve">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d by this, particularly with r</w:t>
      </w:r>
      <w:r>
        <w:rPr>
          <w:rFonts w:asciiTheme="majorBidi" w:cstheme="majorBidi" w:hAnsiTheme="majorBidi"/>
          <w:sz w:val="24"/>
          <w:lang w:val="en-ZA"/>
        </w:rPr>
        <w:t>e</w:t>
      </w:r>
      <w:r>
        <w:rPr>
          <w:rFonts w:asciiTheme="majorBidi" w:cstheme="majorBidi" w:hAnsiTheme="majorBidi"/>
          <w:sz w:val="24"/>
          <w:lang w:val="en-ZA"/>
        </w:rPr>
        <w:t>gard to hous</w:t>
      </w:r>
      <w:r>
        <w:rPr>
          <w:rFonts w:asciiTheme="majorBidi" w:cstheme="majorBidi" w:hAnsiTheme="majorBidi"/>
          <w:sz w:val="24"/>
          <w:lang w:val="en-ZA"/>
        </w:rPr>
        <w:t>e</w:t>
      </w:r>
      <w:r>
        <w:rPr>
          <w:rFonts w:asciiTheme="majorBidi" w:cstheme="majorBidi" w:hAnsiTheme="majorBidi"/>
          <w:sz w:val="24"/>
          <w:lang w:val="en-ZA"/>
        </w:rPr>
        <w:t>hold consump</w:t>
      </w:r>
      <w:r>
        <w:rPr>
          <w:rFonts w:asciiTheme="majorBidi" w:cstheme="majorBidi" w:hAnsiTheme="majorBidi"/>
          <w:sz w:val="24"/>
          <w:lang w:val="en-ZA"/>
        </w:rPr>
        <w:t>tion products.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ff</w:t>
      </w:r>
      <w:r>
        <w:rPr>
          <w:rFonts w:asciiTheme="majorBidi" w:cstheme="majorBidi" w:hAnsiTheme="majorBidi"/>
          <w:sz w:val="24"/>
          <w:lang w:val="en-ZA"/>
        </w:rPr>
        <w:t>e</w:t>
      </w:r>
      <w:r>
        <w:rPr>
          <w:rFonts w:asciiTheme="majorBidi" w:cstheme="majorBidi" w:hAnsiTheme="majorBidi"/>
          <w:sz w:val="24"/>
          <w:lang w:val="en-ZA"/>
        </w:rPr>
        <w:t>ct also vari</w:t>
      </w:r>
      <w:r>
        <w:rPr>
          <w:rFonts w:asciiTheme="majorBidi" w:cstheme="majorBidi" w:hAnsiTheme="majorBidi"/>
          <w:sz w:val="24"/>
          <w:lang w:val="en-ZA"/>
        </w:rPr>
        <w:t>e</w:t>
      </w:r>
      <w:r>
        <w:rPr>
          <w:rFonts w:asciiTheme="majorBidi" w:cstheme="majorBidi" w:hAnsiTheme="majorBidi"/>
          <w:sz w:val="24"/>
          <w:lang w:val="en-ZA"/>
        </w:rPr>
        <w:t>s according to th</w:t>
      </w:r>
      <w:r>
        <w:rPr>
          <w:rFonts w:asciiTheme="majorBidi" w:cstheme="majorBidi" w:hAnsiTheme="majorBidi"/>
          <w:sz w:val="24"/>
          <w:lang w:val="en-ZA"/>
        </w:rPr>
        <w:t>e</w:t>
      </w:r>
      <w:r>
        <w:rPr>
          <w:rFonts w:asciiTheme="majorBidi" w:cstheme="majorBidi" w:hAnsiTheme="majorBidi"/>
          <w:sz w:val="24"/>
          <w:lang w:val="en-ZA"/>
        </w:rPr>
        <w:t xml:space="preserve"> siz</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family, th</w:t>
      </w:r>
      <w:r>
        <w:rPr>
          <w:rFonts w:asciiTheme="majorBidi" w:cstheme="majorBidi" w:hAnsiTheme="majorBidi"/>
          <w:sz w:val="24"/>
          <w:lang w:val="en-ZA"/>
        </w:rPr>
        <w:t>e</w:t>
      </w:r>
      <w:r>
        <w:rPr>
          <w:rFonts w:asciiTheme="majorBidi" w:cstheme="majorBidi" w:hAnsiTheme="majorBidi"/>
          <w:sz w:val="24"/>
          <w:lang w:val="en-ZA"/>
        </w:rPr>
        <w:t xml:space="preserve"> ag</w:t>
      </w:r>
      <w:r>
        <w:rPr>
          <w:rFonts w:asciiTheme="majorBidi" w:cstheme="majorBidi" w:hAnsiTheme="majorBidi"/>
          <w:sz w:val="24"/>
          <w:lang w:val="en-ZA"/>
        </w:rPr>
        <w:t>e</w:t>
      </w:r>
      <w:r>
        <w:rPr>
          <w:rFonts w:asciiTheme="majorBidi" w:cstheme="majorBidi" w:hAnsiTheme="majorBidi"/>
          <w:sz w:val="24"/>
          <w:lang w:val="en-ZA"/>
        </w:rPr>
        <w:t xml:space="preserve"> and cultur</w:t>
      </w:r>
      <w:r>
        <w:rPr>
          <w:rFonts w:asciiTheme="majorBidi" w:cstheme="majorBidi" w:hAnsiTheme="majorBidi"/>
          <w:sz w:val="24"/>
          <w:lang w:val="en-ZA"/>
        </w:rPr>
        <w:t>e</w:t>
      </w:r>
      <w:r>
        <w:rPr>
          <w:rFonts w:asciiTheme="majorBidi" w:cstheme="majorBidi" w:hAnsiTheme="majorBidi"/>
          <w:sz w:val="24"/>
          <w:lang w:val="en-ZA"/>
        </w:rPr>
        <w:t xml:space="preserve"> of its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th</w:t>
      </w:r>
      <w:r>
        <w:rPr>
          <w:rFonts w:asciiTheme="majorBidi" w:cstheme="majorBidi" w:hAnsiTheme="majorBidi"/>
          <w:sz w:val="24"/>
          <w:lang w:val="en-ZA"/>
        </w:rPr>
        <w:t>e</w:t>
      </w:r>
      <w:r>
        <w:rPr>
          <w:rFonts w:asciiTheme="majorBidi" w:cstheme="majorBidi" w:hAnsiTheme="majorBidi"/>
          <w:sz w:val="24"/>
          <w:lang w:val="en-ZA"/>
        </w:rPr>
        <w:t>ir ag</w:t>
      </w:r>
      <w:r>
        <w:rPr>
          <w:rFonts w:asciiTheme="majorBidi" w:cstheme="majorBidi" w:hAnsiTheme="majorBidi"/>
          <w:sz w:val="24"/>
          <w:lang w:val="en-ZA"/>
        </w:rPr>
        <w:t>e</w:t>
      </w:r>
      <w:r>
        <w:rPr>
          <w:rFonts w:asciiTheme="majorBidi" w:cstheme="majorBidi" w:hAnsiTheme="majorBidi"/>
          <w:sz w:val="24"/>
          <w:lang w:val="en-ZA"/>
        </w:rPr>
        <w:t xml:space="preserve"> and 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 xml:space="preserve">l of </w:t>
      </w:r>
      <w:r>
        <w:rPr>
          <w:rFonts w:asciiTheme="majorBidi" w:cstheme="majorBidi" w:hAnsiTheme="majorBidi"/>
          <w:sz w:val="24"/>
          <w:lang w:val="en-ZA"/>
        </w:rPr>
        <w:t>e</w:t>
      </w:r>
      <w:r>
        <w:rPr>
          <w:rFonts w:asciiTheme="majorBidi" w:cstheme="majorBidi" w:hAnsiTheme="majorBidi"/>
          <w:sz w:val="24"/>
          <w:lang w:val="en-ZA"/>
        </w:rPr>
        <w:t xml:space="preserve">ducation and </w:t>
      </w:r>
      <w:r>
        <w:rPr>
          <w:rFonts w:asciiTheme="majorBidi" w:cstheme="majorBidi" w:hAnsiTheme="majorBidi"/>
          <w:sz w:val="24"/>
          <w:lang w:val="en-ZA"/>
        </w:rPr>
        <w:t>financial...</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 xml:space="preserve"> Family buying b</w:t>
      </w:r>
      <w:r>
        <w:rPr>
          <w:rFonts w:asciiTheme="majorBidi" w:cstheme="majorBidi" w:hAnsiTheme="majorBidi"/>
          <w:sz w:val="24"/>
          <w:lang w:val="en-ZA"/>
        </w:rPr>
        <w:t>e</w:t>
      </w:r>
      <w:r>
        <w:rPr>
          <w:rFonts w:asciiTheme="majorBidi" w:cstheme="majorBidi" w:hAnsiTheme="majorBidi"/>
          <w:sz w:val="24"/>
          <w:lang w:val="en-ZA"/>
        </w:rPr>
        <w:t>haviour is on</w:t>
      </w:r>
      <w:r>
        <w:rPr>
          <w:rFonts w:asciiTheme="majorBidi" w:cstheme="majorBidi" w:hAnsiTheme="majorBidi"/>
          <w:sz w:val="24"/>
          <w:lang w:val="en-ZA"/>
        </w:rPr>
        <w:t>e</w:t>
      </w:r>
      <w:r>
        <w:rPr>
          <w:rFonts w:asciiTheme="majorBidi" w:cstheme="majorBidi" w:hAnsiTheme="majorBidi"/>
          <w:sz w:val="24"/>
          <w:lang w:val="en-ZA"/>
        </w:rPr>
        <w:t xml:space="preserve"> ar</w:t>
      </w:r>
      <w:r>
        <w:rPr>
          <w:rFonts w:asciiTheme="majorBidi" w:cstheme="majorBidi" w:hAnsiTheme="majorBidi"/>
          <w:sz w:val="24"/>
          <w:lang w:val="en-ZA"/>
        </w:rPr>
        <w:t>e</w:t>
      </w:r>
      <w:r>
        <w:rPr>
          <w:rFonts w:asciiTheme="majorBidi" w:cstheme="majorBidi" w:hAnsiTheme="majorBidi"/>
          <w:sz w:val="24"/>
          <w:lang w:val="en-ZA"/>
        </w:rPr>
        <w:t>a that is studi</w:t>
      </w:r>
      <w:r>
        <w:rPr>
          <w:rFonts w:asciiTheme="majorBidi" w:cstheme="majorBidi" w:hAnsiTheme="majorBidi"/>
          <w:sz w:val="24"/>
          <w:lang w:val="en-ZA"/>
        </w:rPr>
        <w:t>e</w:t>
      </w:r>
      <w:r>
        <w:rPr>
          <w:rFonts w:asciiTheme="majorBidi" w:cstheme="majorBidi" w:hAnsiTheme="majorBidi"/>
          <w:sz w:val="24"/>
          <w:lang w:val="en-ZA"/>
        </w:rPr>
        <w:t>d in ord</w:t>
      </w:r>
      <w:r>
        <w:rPr>
          <w:rFonts w:asciiTheme="majorBidi" w:cstheme="majorBidi" w:hAnsiTheme="majorBidi"/>
          <w:sz w:val="24"/>
          <w:lang w:val="en-ZA"/>
        </w:rPr>
        <w:t>e</w:t>
      </w:r>
      <w:r>
        <w:rPr>
          <w:rFonts w:asciiTheme="majorBidi" w:cstheme="majorBidi" w:hAnsiTheme="majorBidi"/>
          <w:sz w:val="24"/>
          <w:lang w:val="en-ZA"/>
        </w:rPr>
        <w:t>r to d</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lop mark</w:t>
      </w:r>
      <w:r>
        <w:rPr>
          <w:rFonts w:asciiTheme="majorBidi" w:cstheme="majorBidi" w:hAnsiTheme="majorBidi"/>
          <w:sz w:val="24"/>
          <w:lang w:val="en-ZA"/>
        </w:rPr>
        <w:t>e</w:t>
      </w:r>
      <w:r>
        <w:rPr>
          <w:rFonts w:asciiTheme="majorBidi" w:cstheme="majorBidi" w:hAnsiTheme="majorBidi"/>
          <w:sz w:val="24"/>
          <w:lang w:val="en-ZA"/>
        </w:rPr>
        <w:t>ting strat</w:t>
      </w:r>
      <w:r>
        <w:rPr>
          <w:rFonts w:asciiTheme="majorBidi" w:cstheme="majorBidi" w:hAnsiTheme="majorBidi"/>
          <w:sz w:val="24"/>
          <w:lang w:val="en-ZA"/>
        </w:rPr>
        <w:t>e</w:t>
      </w:r>
      <w:r>
        <w:rPr>
          <w:rFonts w:asciiTheme="majorBidi" w:cstheme="majorBidi" w:hAnsiTheme="majorBidi"/>
          <w:sz w:val="24"/>
          <w:lang w:val="en-ZA"/>
        </w:rPr>
        <w:t>gi</w:t>
      </w:r>
      <w:r>
        <w:rPr>
          <w:rFonts w:asciiTheme="majorBidi" w:cstheme="majorBidi" w:hAnsiTheme="majorBidi"/>
          <w:sz w:val="24"/>
          <w:lang w:val="en-ZA"/>
        </w:rPr>
        <w:t>e</w:t>
      </w:r>
      <w:r>
        <w:rPr>
          <w:rFonts w:asciiTheme="majorBidi" w:cstheme="majorBidi" w:hAnsiTheme="majorBidi"/>
          <w:sz w:val="24"/>
          <w:lang w:val="en-ZA"/>
        </w:rPr>
        <w:t>s bas</w:t>
      </w:r>
      <w:r>
        <w:rPr>
          <w:rFonts w:asciiTheme="majorBidi" w:cstheme="majorBidi" w:hAnsiTheme="majorBidi"/>
          <w:sz w:val="24"/>
          <w:lang w:val="en-ZA"/>
        </w:rPr>
        <w:t>e</w:t>
      </w:r>
      <w:r>
        <w:rPr>
          <w:rFonts w:asciiTheme="majorBidi" w:cstheme="majorBidi" w:hAnsiTheme="majorBidi"/>
          <w:sz w:val="24"/>
          <w:lang w:val="en-ZA"/>
        </w:rPr>
        <w:t>d on 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sults of this fi</w:t>
      </w:r>
      <w:r>
        <w:rPr>
          <w:rFonts w:asciiTheme="majorBidi" w:cstheme="majorBidi" w:hAnsiTheme="majorBidi"/>
          <w:sz w:val="24"/>
          <w:lang w:val="en-ZA"/>
        </w:rPr>
        <w:t>e</w:t>
      </w:r>
      <w:r>
        <w:rPr>
          <w:rFonts w:asciiTheme="majorBidi" w:cstheme="majorBidi" w:hAnsiTheme="majorBidi"/>
          <w:sz w:val="24"/>
          <w:lang w:val="en-ZA"/>
        </w:rPr>
        <w:t xml:space="preserve">ld.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Our study focus</w:t>
      </w:r>
      <w:r>
        <w:rPr>
          <w:rFonts w:asciiTheme="majorBidi" w:cstheme="majorBidi" w:hAnsiTheme="majorBidi"/>
          <w:sz w:val="24"/>
          <w:lang w:val="en-ZA"/>
        </w:rPr>
        <w:t>e</w:t>
      </w:r>
      <w:r>
        <w:rPr>
          <w:rFonts w:asciiTheme="majorBidi" w:cstheme="majorBidi" w:hAnsiTheme="majorBidi"/>
          <w:sz w:val="24"/>
          <w:lang w:val="en-ZA"/>
        </w:rPr>
        <w:t>d on th</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l</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nts that aff</w:t>
      </w:r>
      <w:r>
        <w:rPr>
          <w:rFonts w:asciiTheme="majorBidi" w:cstheme="majorBidi" w:hAnsiTheme="majorBidi"/>
          <w:sz w:val="24"/>
          <w:lang w:val="en-ZA"/>
        </w:rPr>
        <w:t>e</w:t>
      </w:r>
      <w:r>
        <w:rPr>
          <w:rFonts w:asciiTheme="majorBidi" w:cstheme="majorBidi" w:hAnsiTheme="majorBidi"/>
          <w:sz w:val="24"/>
          <w:lang w:val="en-ZA"/>
        </w:rPr>
        <w:t>ct th</w:t>
      </w:r>
      <w:r>
        <w:rPr>
          <w:rFonts w:asciiTheme="majorBidi" w:cstheme="majorBidi" w:hAnsiTheme="majorBidi"/>
          <w:sz w:val="24"/>
          <w:lang w:val="en-ZA"/>
        </w:rPr>
        <w:t>e</w:t>
      </w:r>
      <w:r>
        <w:rPr>
          <w:rFonts w:asciiTheme="majorBidi" w:cstheme="majorBidi" w:hAnsiTheme="majorBidi"/>
          <w:sz w:val="24"/>
          <w:lang w:val="en-ZA"/>
        </w:rPr>
        <w:t xml:space="preserve"> family d</w:t>
      </w:r>
      <w:r>
        <w:rPr>
          <w:rFonts w:asciiTheme="majorBidi" w:cstheme="majorBidi" w:hAnsiTheme="majorBidi"/>
          <w:sz w:val="24"/>
          <w:lang w:val="en-ZA"/>
        </w:rPr>
        <w:t>e</w:t>
      </w:r>
      <w:r>
        <w:rPr>
          <w:rFonts w:asciiTheme="majorBidi" w:cstheme="majorBidi" w:hAnsiTheme="majorBidi"/>
          <w:sz w:val="24"/>
          <w:lang w:val="en-ZA"/>
        </w:rPr>
        <w:t>cision mak</w:t>
      </w:r>
      <w:r>
        <w:rPr>
          <w:rFonts w:asciiTheme="majorBidi" w:cstheme="majorBidi" w:hAnsiTheme="majorBidi"/>
          <w:sz w:val="24"/>
          <w:lang w:val="en-ZA"/>
        </w:rPr>
        <w:t>e</w:t>
      </w:r>
      <w:r>
        <w:rPr>
          <w:rFonts w:asciiTheme="majorBidi" w:cstheme="majorBidi" w:hAnsiTheme="majorBidi"/>
          <w:sz w:val="24"/>
          <w:lang w:val="en-ZA"/>
        </w:rPr>
        <w:t>r wh</w:t>
      </w:r>
      <w:r>
        <w:rPr>
          <w:rFonts w:asciiTheme="majorBidi" w:cstheme="majorBidi" w:hAnsiTheme="majorBidi"/>
          <w:sz w:val="24"/>
          <w:lang w:val="en-ZA"/>
        </w:rPr>
        <w:t>e</w:t>
      </w:r>
      <w:r>
        <w:rPr>
          <w:rFonts w:asciiTheme="majorBidi" w:cstheme="majorBidi" w:hAnsiTheme="majorBidi"/>
          <w:sz w:val="24"/>
          <w:lang w:val="en-ZA"/>
        </w:rPr>
        <w:t>n it com</w:t>
      </w:r>
      <w:r>
        <w:rPr>
          <w:rFonts w:asciiTheme="majorBidi" w:cstheme="majorBidi" w:hAnsiTheme="majorBidi"/>
          <w:sz w:val="24"/>
          <w:lang w:val="en-ZA"/>
        </w:rPr>
        <w:t>e</w:t>
      </w:r>
      <w:r>
        <w:rPr>
          <w:rFonts w:asciiTheme="majorBidi" w:cstheme="majorBidi" w:hAnsiTheme="majorBidi"/>
          <w:sz w:val="24"/>
          <w:lang w:val="en-ZA"/>
        </w:rPr>
        <w:t>s to buying local applianc</w:t>
      </w:r>
      <w:r>
        <w:rPr>
          <w:rFonts w:asciiTheme="majorBidi" w:cstheme="majorBidi" w:hAnsiTheme="majorBidi"/>
          <w:sz w:val="24"/>
          <w:lang w:val="en-ZA"/>
        </w:rPr>
        <w:t>e</w:t>
      </w:r>
      <w:r>
        <w:rPr>
          <w:rFonts w:asciiTheme="majorBidi" w:cstheme="majorBidi" w:hAnsiTheme="majorBidi"/>
          <w:sz w:val="24"/>
          <w:lang w:val="en-ZA"/>
        </w:rPr>
        <w:t>s.</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main r</w:t>
      </w:r>
      <w:r>
        <w:rPr>
          <w:rFonts w:asciiTheme="majorBidi" w:cstheme="majorBidi" w:hAnsiTheme="majorBidi"/>
          <w:sz w:val="24"/>
          <w:lang w:val="en-ZA"/>
        </w:rPr>
        <w:t>e</w:t>
      </w:r>
      <w:r>
        <w:rPr>
          <w:rFonts w:asciiTheme="majorBidi" w:cstheme="majorBidi" w:hAnsiTheme="majorBidi"/>
          <w:sz w:val="24"/>
          <w:lang w:val="en-ZA"/>
        </w:rPr>
        <w:t>sults of our study can b</w:t>
      </w:r>
      <w:r>
        <w:rPr>
          <w:rFonts w:asciiTheme="majorBidi" w:cstheme="majorBidi" w:hAnsiTheme="majorBidi"/>
          <w:sz w:val="24"/>
          <w:lang w:val="en-ZA"/>
        </w:rPr>
        <w:t>e</w:t>
      </w:r>
      <w:r>
        <w:rPr>
          <w:rFonts w:asciiTheme="majorBidi" w:cstheme="majorBidi" w:hAnsiTheme="majorBidi"/>
          <w:sz w:val="24"/>
          <w:lang w:val="en-ZA"/>
        </w:rPr>
        <w:t xml:space="preserve"> summariz</w:t>
      </w:r>
      <w:r>
        <w:rPr>
          <w:rFonts w:asciiTheme="majorBidi" w:cstheme="majorBidi" w:hAnsiTheme="majorBidi"/>
          <w:sz w:val="24"/>
          <w:lang w:val="en-ZA"/>
        </w:rPr>
        <w:t>e</w:t>
      </w:r>
      <w:r>
        <w:rPr>
          <w:rFonts w:asciiTheme="majorBidi" w:cstheme="majorBidi" w:hAnsiTheme="majorBidi"/>
          <w:sz w:val="24"/>
          <w:lang w:val="en-ZA"/>
        </w:rPr>
        <w:t>d as follows:</w:t>
      </w:r>
    </w:p>
    <w:p>
      <w:pPr>
        <w:pStyle w:val="ListParagraph"/>
        <w:numPr>
          <w:ilvl w:val="0"/>
          <w:numId w:val="46"/>
        </w:numPr>
        <w:spacing w:line="360" w:lineRule="auto"/>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Alg</w:t>
      </w:r>
      <w:r>
        <w:rPr>
          <w:rFonts w:asciiTheme="majorBidi" w:cstheme="majorBidi" w:hAnsiTheme="majorBidi"/>
          <w:sz w:val="24"/>
          <w:lang w:val="en-ZA"/>
        </w:rPr>
        <w:t>e</w:t>
      </w:r>
      <w:r>
        <w:rPr>
          <w:rFonts w:asciiTheme="majorBidi" w:cstheme="majorBidi" w:hAnsiTheme="majorBidi"/>
          <w:sz w:val="24"/>
          <w:lang w:val="en-ZA"/>
        </w:rPr>
        <w:t>rian family is no long</w:t>
      </w:r>
      <w:r>
        <w:rPr>
          <w:rFonts w:asciiTheme="majorBidi" w:cstheme="majorBidi" w:hAnsiTheme="majorBidi"/>
          <w:sz w:val="24"/>
          <w:lang w:val="en-ZA"/>
        </w:rPr>
        <w:t>e</w:t>
      </w:r>
      <w:r>
        <w:rPr>
          <w:rFonts w:asciiTheme="majorBidi" w:cstheme="majorBidi" w:hAnsiTheme="majorBidi"/>
          <w:sz w:val="24"/>
          <w:lang w:val="en-ZA"/>
        </w:rPr>
        <w:t>r a traditional family, D</w:t>
      </w:r>
      <w:r>
        <w:rPr>
          <w:rFonts w:asciiTheme="majorBidi" w:cstheme="majorBidi" w:hAnsiTheme="majorBidi"/>
          <w:sz w:val="24"/>
          <w:lang w:val="en-ZA"/>
        </w:rPr>
        <w:t>e</w:t>
      </w:r>
      <w:r>
        <w:rPr>
          <w:rFonts w:asciiTheme="majorBidi" w:cstheme="majorBidi" w:hAnsiTheme="majorBidi"/>
          <w:sz w:val="24"/>
          <w:lang w:val="en-ZA"/>
        </w:rPr>
        <w:t>cision-making is no long</w:t>
      </w:r>
      <w:r>
        <w:rPr>
          <w:rFonts w:asciiTheme="majorBidi" w:cstheme="majorBidi" w:hAnsiTheme="majorBidi"/>
          <w:sz w:val="24"/>
          <w:lang w:val="en-ZA"/>
        </w:rPr>
        <w:t>e</w:t>
      </w:r>
      <w:r>
        <w:rPr>
          <w:rFonts w:asciiTheme="majorBidi" w:cstheme="majorBidi" w:hAnsiTheme="majorBidi"/>
          <w:sz w:val="24"/>
          <w:lang w:val="en-ZA"/>
        </w:rPr>
        <w:t>r a qu</w:t>
      </w:r>
      <w:r>
        <w:rPr>
          <w:rFonts w:asciiTheme="majorBidi" w:cstheme="majorBidi" w:hAnsiTheme="majorBidi"/>
          <w:sz w:val="24"/>
          <w:lang w:val="en-ZA"/>
        </w:rPr>
        <w:t>e</w:t>
      </w:r>
      <w:r>
        <w:rPr>
          <w:rFonts w:asciiTheme="majorBidi" w:cstheme="majorBidi" w:hAnsiTheme="majorBidi"/>
          <w:sz w:val="24"/>
          <w:lang w:val="en-ZA"/>
        </w:rPr>
        <w:t>stion of ag</w:t>
      </w:r>
      <w:r>
        <w:rPr>
          <w:rFonts w:asciiTheme="majorBidi" w:cstheme="majorBidi" w:hAnsiTheme="majorBidi"/>
          <w:sz w:val="24"/>
          <w:lang w:val="en-ZA"/>
        </w:rPr>
        <w:t>e</w:t>
      </w:r>
      <w:r>
        <w:rPr>
          <w:rFonts w:asciiTheme="majorBidi" w:cstheme="majorBidi" w:hAnsiTheme="majorBidi"/>
          <w:sz w:val="24"/>
          <w:lang w:val="en-ZA"/>
        </w:rPr>
        <w:t xml:space="preserve"> or g</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r but rath</w:t>
      </w:r>
      <w:r>
        <w:rPr>
          <w:rFonts w:asciiTheme="majorBidi" w:cstheme="majorBidi" w:hAnsiTheme="majorBidi"/>
          <w:sz w:val="24"/>
          <w:lang w:val="en-ZA"/>
        </w:rPr>
        <w:t>e</w:t>
      </w:r>
      <w:r>
        <w:rPr>
          <w:rFonts w:asciiTheme="majorBidi" w:cstheme="majorBidi" w:hAnsiTheme="majorBidi"/>
          <w:sz w:val="24"/>
          <w:lang w:val="en-ZA"/>
        </w:rPr>
        <w:t xml:space="preserve">r of </w:t>
      </w:r>
      <w:r>
        <w:rPr>
          <w:rFonts w:asciiTheme="majorBidi" w:cstheme="majorBidi" w:hAnsiTheme="majorBidi"/>
          <w:sz w:val="24"/>
          <w:lang w:val="en-ZA"/>
        </w:rPr>
        <w:t>e</w:t>
      </w:r>
      <w:r>
        <w:rPr>
          <w:rFonts w:asciiTheme="majorBidi" w:cstheme="majorBidi" w:hAnsiTheme="majorBidi"/>
          <w:sz w:val="24"/>
          <w:lang w:val="en-ZA"/>
        </w:rPr>
        <w:t>xp</w:t>
      </w:r>
      <w:r>
        <w:rPr>
          <w:rFonts w:asciiTheme="majorBidi" w:cstheme="majorBidi" w:hAnsiTheme="majorBidi"/>
          <w:sz w:val="24"/>
          <w:lang w:val="en-ZA"/>
        </w:rPr>
        <w:t>e</w:t>
      </w:r>
      <w:r>
        <w:rPr>
          <w:rFonts w:asciiTheme="majorBidi" w:cstheme="majorBidi" w:hAnsiTheme="majorBidi"/>
          <w:sz w:val="24"/>
          <w:lang w:val="en-ZA"/>
        </w:rPr>
        <w:t>ri</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and knowl</w:t>
      </w:r>
      <w:r>
        <w:rPr>
          <w:rFonts w:asciiTheme="majorBidi" w:cstheme="majorBidi" w:hAnsiTheme="majorBidi"/>
          <w:sz w:val="24"/>
          <w:lang w:val="en-ZA"/>
        </w:rPr>
        <w:t>e</w:t>
      </w:r>
      <w:r>
        <w:rPr>
          <w:rFonts w:asciiTheme="majorBidi" w:cstheme="majorBidi" w:hAnsiTheme="majorBidi"/>
          <w:sz w:val="24"/>
          <w:lang w:val="en-ZA"/>
        </w:rPr>
        <w:t>dg</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good, in t</w:t>
      </w:r>
      <w:r>
        <w:rPr>
          <w:rFonts w:asciiTheme="majorBidi" w:cstheme="majorBidi" w:hAnsiTheme="majorBidi"/>
          <w:sz w:val="24"/>
          <w:lang w:val="en-ZA"/>
        </w:rPr>
        <w:t>e</w:t>
      </w:r>
      <w:r>
        <w:rPr>
          <w:rFonts w:asciiTheme="majorBidi" w:cstheme="majorBidi" w:hAnsiTheme="majorBidi"/>
          <w:sz w:val="24"/>
          <w:lang w:val="en-ZA"/>
        </w:rPr>
        <w:t>rms of ag</w:t>
      </w:r>
      <w:r>
        <w:rPr>
          <w:rFonts w:asciiTheme="majorBidi" w:cstheme="majorBidi" w:hAnsiTheme="majorBidi"/>
          <w:sz w:val="24"/>
          <w:lang w:val="en-ZA"/>
        </w:rPr>
        <w:t>e</w:t>
      </w:r>
      <w:r>
        <w:rPr>
          <w:rFonts w:asciiTheme="majorBidi" w:cstheme="majorBidi" w:hAnsiTheme="majorBidi"/>
          <w:sz w:val="24"/>
          <w:lang w:val="en-ZA"/>
        </w:rPr>
        <w:t>, all matur</w:t>
      </w:r>
      <w:r>
        <w:rPr>
          <w:rFonts w:asciiTheme="majorBidi" w:cstheme="majorBidi" w:hAnsiTheme="majorBidi"/>
          <w:sz w:val="24"/>
          <w:lang w:val="en-ZA"/>
        </w:rPr>
        <w:t>e</w:t>
      </w:r>
      <w:r>
        <w:rPr>
          <w:rFonts w:asciiTheme="majorBidi" w:cstheme="majorBidi" w:hAnsiTheme="majorBidi"/>
          <w:sz w:val="24"/>
          <w:lang w:val="en-ZA"/>
        </w:rPr>
        <w:t xml:space="preserve"> family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rs ar</w:t>
      </w:r>
      <w:r>
        <w:rPr>
          <w:rFonts w:asciiTheme="majorBidi" w:cstheme="majorBidi" w:hAnsiTheme="majorBidi"/>
          <w:sz w:val="24"/>
          <w:lang w:val="en-ZA"/>
        </w:rPr>
        <w:t>e</w:t>
      </w:r>
      <w:r>
        <w:rPr>
          <w:rFonts w:asciiTheme="majorBidi" w:cstheme="majorBidi" w:hAnsiTheme="majorBidi"/>
          <w:sz w:val="24"/>
          <w:lang w:val="en-ZA"/>
        </w:rPr>
        <w:t xml:space="preserve"> capabl</w:t>
      </w:r>
      <w:r>
        <w:rPr>
          <w:rFonts w:asciiTheme="majorBidi" w:cstheme="majorBidi" w:hAnsiTheme="majorBidi"/>
          <w:sz w:val="24"/>
          <w:lang w:val="en-ZA"/>
        </w:rPr>
        <w:t>e</w:t>
      </w:r>
      <w:r>
        <w:rPr>
          <w:rFonts w:asciiTheme="majorBidi" w:cstheme="majorBidi" w:hAnsiTheme="majorBidi"/>
          <w:sz w:val="24"/>
          <w:lang w:val="en-ZA"/>
        </w:rPr>
        <w:t xml:space="preserve"> of making a good purchasing d</w:t>
      </w:r>
      <w:r>
        <w:rPr>
          <w:rFonts w:asciiTheme="majorBidi" w:cstheme="majorBidi" w:hAnsiTheme="majorBidi"/>
          <w:sz w:val="24"/>
          <w:lang w:val="en-ZA"/>
        </w:rPr>
        <w:t>e</w:t>
      </w:r>
      <w:r>
        <w:rPr>
          <w:rFonts w:asciiTheme="majorBidi" w:cstheme="majorBidi" w:hAnsiTheme="majorBidi"/>
          <w:sz w:val="24"/>
          <w:lang w:val="en-ZA"/>
        </w:rPr>
        <w:t>cision, It simply 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nds on th</w:t>
      </w:r>
      <w:r>
        <w:rPr>
          <w:rFonts w:asciiTheme="majorBidi" w:cstheme="majorBidi" w:hAnsiTheme="majorBidi"/>
          <w:sz w:val="24"/>
          <w:lang w:val="en-ZA"/>
        </w:rPr>
        <w:t>e</w:t>
      </w:r>
      <w:r>
        <w:rPr>
          <w:rFonts w:asciiTheme="majorBidi" w:cstheme="majorBidi" w:hAnsiTheme="majorBidi"/>
          <w:sz w:val="24"/>
          <w:lang w:val="en-ZA"/>
        </w:rPr>
        <w:t>ir knowl</w:t>
      </w:r>
      <w:r>
        <w:rPr>
          <w:rFonts w:asciiTheme="majorBidi" w:cstheme="majorBidi" w:hAnsiTheme="majorBidi"/>
          <w:sz w:val="24"/>
          <w:lang w:val="en-ZA"/>
        </w:rPr>
        <w:t>e</w:t>
      </w:r>
      <w:r>
        <w:rPr>
          <w:rFonts w:asciiTheme="majorBidi" w:cstheme="majorBidi" w:hAnsiTheme="majorBidi"/>
          <w:sz w:val="24"/>
          <w:lang w:val="en-ZA"/>
        </w:rPr>
        <w:t>dg</w:t>
      </w:r>
      <w:r>
        <w:rPr>
          <w:rFonts w:asciiTheme="majorBidi" w:cstheme="majorBidi" w:hAnsiTheme="majorBidi"/>
          <w:sz w:val="24"/>
          <w:lang w:val="en-ZA"/>
        </w:rPr>
        <w:t>e</w:t>
      </w:r>
      <w:r>
        <w:rPr>
          <w:rFonts w:asciiTheme="majorBidi" w:cstheme="majorBidi" w:hAnsiTheme="majorBidi"/>
          <w:sz w:val="24"/>
          <w:lang w:val="en-ZA"/>
        </w:rPr>
        <w:t xml:space="preserve"> of th</w:t>
      </w:r>
      <w:r>
        <w:rPr>
          <w:rFonts w:asciiTheme="majorBidi" w:cstheme="majorBidi" w:hAnsiTheme="majorBidi"/>
          <w:sz w:val="24"/>
          <w:lang w:val="en-ZA"/>
        </w:rPr>
        <w:t>e</w:t>
      </w:r>
      <w:r>
        <w:rPr>
          <w:rFonts w:asciiTheme="majorBidi" w:cstheme="majorBidi" w:hAnsiTheme="majorBidi"/>
          <w:sz w:val="24"/>
          <w:lang w:val="en-ZA"/>
        </w:rPr>
        <w:t xml:space="preserve"> product, r</w:t>
      </w:r>
      <w:r>
        <w:rPr>
          <w:rFonts w:asciiTheme="majorBidi" w:cstheme="majorBidi" w:hAnsiTheme="majorBidi"/>
          <w:sz w:val="24"/>
          <w:lang w:val="en-ZA"/>
        </w:rPr>
        <w:t>e</w:t>
      </w:r>
      <w:r>
        <w:rPr>
          <w:rFonts w:asciiTheme="majorBidi" w:cstheme="majorBidi" w:hAnsiTheme="majorBidi"/>
          <w:sz w:val="24"/>
          <w:lang w:val="en-ZA"/>
        </w:rPr>
        <w:t>garding g</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r, it is mor</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traditional distribution of rol</w:t>
      </w:r>
      <w:r>
        <w:rPr>
          <w:rFonts w:asciiTheme="majorBidi" w:cstheme="majorBidi" w:hAnsiTheme="majorBidi"/>
          <w:sz w:val="24"/>
          <w:lang w:val="en-ZA"/>
        </w:rPr>
        <w:t>e</w:t>
      </w:r>
      <w:r>
        <w:rPr>
          <w:rFonts w:asciiTheme="majorBidi" w:cstheme="majorBidi" w:hAnsiTheme="majorBidi"/>
          <w:sz w:val="24"/>
          <w:lang w:val="en-ZA"/>
        </w:rPr>
        <w:t>s b</w:t>
      </w:r>
      <w:r>
        <w:rPr>
          <w:rFonts w:asciiTheme="majorBidi" w:cstheme="majorBidi" w:hAnsiTheme="majorBidi"/>
          <w:sz w:val="24"/>
          <w:lang w:val="en-ZA"/>
        </w:rPr>
        <w:t>e</w:t>
      </w:r>
      <w:r>
        <w:rPr>
          <w:rFonts w:asciiTheme="majorBidi" w:cstheme="majorBidi" w:hAnsiTheme="majorBidi"/>
          <w:sz w:val="24"/>
          <w:lang w:val="en-ZA"/>
        </w:rPr>
        <w:t>tw</w:t>
      </w:r>
      <w:r>
        <w:rPr>
          <w:rFonts w:asciiTheme="majorBidi" w:cstheme="majorBidi" w:hAnsiTheme="majorBidi"/>
          <w:sz w:val="24"/>
          <w:lang w:val="en-ZA"/>
        </w:rPr>
        <w:t>ee</w:t>
      </w:r>
      <w:r>
        <w:rPr>
          <w:rFonts w:asciiTheme="majorBidi" w:cstheme="majorBidi" w:hAnsiTheme="majorBidi"/>
          <w:sz w:val="24"/>
          <w:lang w:val="en-ZA"/>
        </w:rPr>
        <w:t>n th</w:t>
      </w:r>
      <w:r>
        <w:rPr>
          <w:rFonts w:asciiTheme="majorBidi" w:cstheme="majorBidi" w:hAnsiTheme="majorBidi"/>
          <w:sz w:val="24"/>
          <w:lang w:val="en-ZA"/>
        </w:rPr>
        <w:t>e</w:t>
      </w:r>
      <w:r>
        <w:rPr>
          <w:rFonts w:asciiTheme="majorBidi" w:cstheme="majorBidi" w:hAnsiTheme="majorBidi"/>
          <w:sz w:val="24"/>
          <w:lang w:val="en-ZA"/>
        </w:rPr>
        <w:t xml:space="preserve"> spous</w:t>
      </w:r>
      <w:r>
        <w:rPr>
          <w:rFonts w:asciiTheme="majorBidi" w:cstheme="majorBidi" w:hAnsiTheme="majorBidi"/>
          <w:sz w:val="24"/>
          <w:lang w:val="en-ZA"/>
        </w:rPr>
        <w:t>e</w:t>
      </w:r>
      <w:r>
        <w:rPr>
          <w:rFonts w:asciiTheme="majorBidi" w:cstheme="majorBidi" w:hAnsiTheme="majorBidi"/>
          <w:sz w:val="24"/>
          <w:lang w:val="en-ZA"/>
        </w:rPr>
        <w:t>s, th</w:t>
      </w:r>
      <w:r>
        <w:rPr>
          <w:rFonts w:asciiTheme="majorBidi" w:cstheme="majorBidi" w:hAnsiTheme="majorBidi"/>
          <w:sz w:val="24"/>
          <w:lang w:val="en-ZA"/>
        </w:rPr>
        <w:t>e</w:t>
      </w:r>
      <w:r>
        <w:rPr>
          <w:rFonts w:asciiTheme="majorBidi" w:cstheme="majorBidi" w:hAnsiTheme="majorBidi"/>
          <w:sz w:val="24"/>
          <w:lang w:val="en-ZA"/>
        </w:rPr>
        <w:t xml:space="preserve"> woman is capabl</w:t>
      </w:r>
      <w:r>
        <w:rPr>
          <w:rFonts w:asciiTheme="majorBidi" w:cstheme="majorBidi" w:hAnsiTheme="majorBidi"/>
          <w:sz w:val="24"/>
          <w:lang w:val="en-ZA"/>
        </w:rPr>
        <w:t>e</w:t>
      </w:r>
      <w:r>
        <w:rPr>
          <w:rFonts w:asciiTheme="majorBidi" w:cstheme="majorBidi" w:hAnsiTheme="majorBidi"/>
          <w:sz w:val="24"/>
          <w:lang w:val="en-ZA"/>
        </w:rPr>
        <w:t xml:space="preserve"> of knowing what typ</w:t>
      </w:r>
      <w:r>
        <w:rPr>
          <w:rFonts w:asciiTheme="majorBidi" w:cstheme="majorBidi" w:hAnsiTheme="majorBidi"/>
          <w:sz w:val="24"/>
          <w:lang w:val="en-ZA"/>
        </w:rPr>
        <w:t>e</w:t>
      </w:r>
      <w:r>
        <w:rPr>
          <w:rFonts w:asciiTheme="majorBidi" w:cstheme="majorBidi" w:hAnsiTheme="majorBidi"/>
          <w:sz w:val="24"/>
          <w:lang w:val="en-ZA"/>
        </w:rPr>
        <w:t>, brand and charact</w:t>
      </w:r>
      <w:r>
        <w:rPr>
          <w:rFonts w:asciiTheme="majorBidi" w:cstheme="majorBidi" w:hAnsiTheme="majorBidi"/>
          <w:sz w:val="24"/>
          <w:lang w:val="en-ZA"/>
        </w:rPr>
        <w:t>e</w:t>
      </w:r>
      <w:r>
        <w:rPr>
          <w:rFonts w:asciiTheme="majorBidi" w:cstheme="majorBidi" w:hAnsiTheme="majorBidi"/>
          <w:sz w:val="24"/>
          <w:lang w:val="en-ZA"/>
        </w:rPr>
        <w:t>ristics of th</w:t>
      </w:r>
      <w:r>
        <w:rPr>
          <w:rFonts w:asciiTheme="majorBidi" w:cstheme="majorBidi" w:hAnsiTheme="majorBidi"/>
          <w:sz w:val="24"/>
          <w:lang w:val="en-ZA"/>
        </w:rPr>
        <w:t>e</w:t>
      </w:r>
      <w:r>
        <w:rPr>
          <w:rFonts w:asciiTheme="majorBidi" w:cstheme="majorBidi" w:hAnsiTheme="majorBidi"/>
          <w:sz w:val="24"/>
          <w:lang w:val="en-ZA"/>
        </w:rPr>
        <w:t xml:space="preserve"> product sh</w:t>
      </w:r>
      <w:r>
        <w:rPr>
          <w:rFonts w:asciiTheme="majorBidi" w:cstheme="majorBidi" w:hAnsiTheme="majorBidi"/>
          <w:sz w:val="24"/>
          <w:lang w:val="en-ZA"/>
        </w:rPr>
        <w:t>e</w:t>
      </w:r>
      <w:r>
        <w:rPr>
          <w:rFonts w:asciiTheme="majorBidi" w:cstheme="majorBidi" w:hAnsiTheme="majorBidi"/>
          <w:sz w:val="24"/>
          <w:lang w:val="en-ZA"/>
        </w:rPr>
        <w:t xml:space="preserve"> wants. </w:t>
      </w:r>
    </w:p>
    <w:p>
      <w:pPr>
        <w:pStyle w:val="ListParagraph"/>
        <w:numPr>
          <w:ilvl w:val="0"/>
          <w:numId w:val="46"/>
        </w:numPr>
        <w:spacing w:line="360" w:lineRule="auto"/>
        <w:jc w:val="both"/>
        <w:rPr>
          <w:rFonts w:asciiTheme="majorBidi" w:cstheme="majorBidi" w:hAnsiTheme="majorBidi"/>
          <w:sz w:val="24"/>
          <w:lang w:val="en-ZA"/>
        </w:rPr>
      </w:pPr>
      <w:r>
        <w:rPr>
          <w:rFonts w:asciiTheme="majorBidi" w:cstheme="majorBidi" w:hAnsiTheme="majorBidi"/>
          <w:sz w:val="24"/>
          <w:lang w:val="en-ZA"/>
        </w:rPr>
        <w:t>Buying a local product is link</w:t>
      </w:r>
      <w:r>
        <w:rPr>
          <w:rFonts w:asciiTheme="majorBidi" w:cstheme="majorBidi" w:hAnsiTheme="majorBidi"/>
          <w:sz w:val="24"/>
          <w:lang w:val="en-ZA"/>
        </w:rPr>
        <w:t>e</w:t>
      </w:r>
      <w:r>
        <w:rPr>
          <w:rFonts w:asciiTheme="majorBidi" w:cstheme="majorBidi" w:hAnsiTheme="majorBidi"/>
          <w:sz w:val="24"/>
          <w:lang w:val="en-ZA"/>
        </w:rPr>
        <w:t>d, according to our study, with th</w:t>
      </w:r>
      <w:r>
        <w:rPr>
          <w:rFonts w:asciiTheme="majorBidi" w:cstheme="majorBidi" w:hAnsiTheme="majorBidi"/>
          <w:sz w:val="24"/>
          <w:lang w:val="en-ZA"/>
        </w:rPr>
        <w:t>e</w:t>
      </w:r>
      <w:r>
        <w:rPr>
          <w:rFonts w:asciiTheme="majorBidi" w:cstheme="majorBidi" w:hAnsiTheme="majorBidi"/>
          <w:sz w:val="24"/>
          <w:lang w:val="en-ZA"/>
        </w:rPr>
        <w:t xml:space="preserve"> marital situation, this factor can b</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xpr</w:t>
      </w:r>
      <w:r>
        <w:rPr>
          <w:rFonts w:asciiTheme="majorBidi" w:cstheme="majorBidi" w:hAnsiTheme="majorBidi"/>
          <w:sz w:val="24"/>
          <w:lang w:val="en-ZA"/>
        </w:rPr>
        <w:t>e</w:t>
      </w:r>
      <w:r>
        <w:rPr>
          <w:rFonts w:asciiTheme="majorBidi" w:cstheme="majorBidi" w:hAnsiTheme="majorBidi"/>
          <w:sz w:val="24"/>
          <w:lang w:val="en-ZA"/>
        </w:rPr>
        <w:t>ss</w:t>
      </w:r>
      <w:r>
        <w:rPr>
          <w:rFonts w:asciiTheme="majorBidi" w:cstheme="majorBidi" w:hAnsiTheme="majorBidi"/>
          <w:sz w:val="24"/>
          <w:lang w:val="en-ZA"/>
        </w:rPr>
        <w:t>e</w:t>
      </w:r>
      <w:r>
        <w:rPr>
          <w:rFonts w:asciiTheme="majorBidi" w:cstheme="majorBidi" w:hAnsiTheme="majorBidi"/>
          <w:sz w:val="24"/>
          <w:lang w:val="en-ZA"/>
        </w:rPr>
        <w:t xml:space="preserve">d in two points: </w:t>
      </w:r>
    </w:p>
    <w:p>
      <w:pPr>
        <w:pStyle w:val="ListParagraph"/>
        <w:numPr>
          <w:ilvl w:val="0"/>
          <w:numId w:val="46"/>
        </w:numPr>
        <w:spacing w:line="360" w:lineRule="auto"/>
        <w:jc w:val="both"/>
        <w:rPr>
          <w:rFonts w:asciiTheme="majorBidi" w:cstheme="majorBidi" w:hAnsiTheme="majorBidi"/>
          <w:sz w:val="24"/>
          <w:lang w:val="en-ZA"/>
        </w:rPr>
      </w:pPr>
      <w:r>
        <w:rPr>
          <w:rFonts w:asciiTheme="majorBidi" w:cstheme="majorBidi" w:hAnsiTheme="majorBidi"/>
          <w:sz w:val="24"/>
          <w:lang w:val="en-ZA"/>
        </w:rPr>
        <w:t>Marri</w:t>
      </w:r>
      <w:r>
        <w:rPr>
          <w:rFonts w:asciiTheme="majorBidi" w:cstheme="majorBidi" w:hAnsiTheme="majorBidi"/>
          <w:sz w:val="24"/>
          <w:lang w:val="en-ZA"/>
        </w:rPr>
        <w:t>e</w:t>
      </w:r>
      <w:r>
        <w:rPr>
          <w:rFonts w:asciiTheme="majorBidi" w:cstheme="majorBidi" w:hAnsiTheme="majorBidi"/>
          <w:sz w:val="24"/>
          <w:lang w:val="en-ZA"/>
        </w:rPr>
        <w:t>d and singl</w:t>
      </w:r>
      <w:r>
        <w:rPr>
          <w:rFonts w:asciiTheme="majorBidi" w:cstheme="majorBidi" w:hAnsiTheme="majorBidi"/>
          <w:sz w:val="24"/>
          <w:lang w:val="en-ZA"/>
        </w:rPr>
        <w:t>e</w:t>
      </w:r>
      <w:r>
        <w:rPr>
          <w:rFonts w:asciiTheme="majorBidi" w:cstheme="majorBidi" w:hAnsiTheme="majorBidi"/>
          <w:sz w:val="24"/>
          <w:lang w:val="en-ZA"/>
        </w:rPr>
        <w:t xml:space="preserve"> p</w:t>
      </w:r>
      <w:r>
        <w:rPr>
          <w:rFonts w:asciiTheme="majorBidi" w:cstheme="majorBidi" w:hAnsiTheme="majorBidi"/>
          <w:sz w:val="24"/>
          <w:lang w:val="en-ZA"/>
        </w:rPr>
        <w:t>e</w:t>
      </w:r>
      <w:r>
        <w:rPr>
          <w:rFonts w:asciiTheme="majorBidi" w:cstheme="majorBidi" w:hAnsiTheme="majorBidi"/>
          <w:sz w:val="24"/>
          <w:lang w:val="en-ZA"/>
        </w:rPr>
        <w:t>opl</w:t>
      </w:r>
      <w:r>
        <w:rPr>
          <w:rFonts w:asciiTheme="majorBidi" w:cstheme="majorBidi" w:hAnsiTheme="majorBidi"/>
          <w:sz w:val="24"/>
          <w:lang w:val="en-ZA"/>
        </w:rPr>
        <w:t>e</w:t>
      </w:r>
      <w:r>
        <w:rPr>
          <w:rFonts w:asciiTheme="majorBidi" w:cstheme="majorBidi" w:hAnsiTheme="majorBidi"/>
          <w:sz w:val="24"/>
          <w:lang w:val="en-ZA"/>
        </w:rPr>
        <w:t xml:space="preserve"> diff</w:t>
      </w:r>
      <w:r>
        <w:rPr>
          <w:rFonts w:asciiTheme="majorBidi" w:cstheme="majorBidi" w:hAnsiTheme="majorBidi"/>
          <w:sz w:val="24"/>
          <w:lang w:val="en-ZA"/>
        </w:rPr>
        <w:t>e</w:t>
      </w:r>
      <w:r>
        <w:rPr>
          <w:rFonts w:asciiTheme="majorBidi" w:cstheme="majorBidi" w:hAnsiTheme="majorBidi"/>
          <w:sz w:val="24"/>
          <w:lang w:val="en-ZA"/>
        </w:rPr>
        <w:t>r in t</w:t>
      </w:r>
      <w:r>
        <w:rPr>
          <w:rFonts w:asciiTheme="majorBidi" w:cstheme="majorBidi" w:hAnsiTheme="majorBidi"/>
          <w:sz w:val="24"/>
          <w:lang w:val="en-ZA"/>
        </w:rPr>
        <w:t>e</w:t>
      </w:r>
      <w:r>
        <w:rPr>
          <w:rFonts w:asciiTheme="majorBidi" w:cstheme="majorBidi" w:hAnsiTheme="majorBidi"/>
          <w:sz w:val="24"/>
          <w:lang w:val="en-ZA"/>
        </w:rPr>
        <w:t>rms of r</w:t>
      </w:r>
      <w:r>
        <w:rPr>
          <w:rFonts w:asciiTheme="majorBidi" w:cstheme="majorBidi" w:hAnsiTheme="majorBidi"/>
          <w:sz w:val="24"/>
          <w:lang w:val="en-ZA"/>
        </w:rPr>
        <w:t>e</w:t>
      </w:r>
      <w:r>
        <w:rPr>
          <w:rFonts w:asciiTheme="majorBidi" w:cstheme="majorBidi" w:hAnsiTheme="majorBidi"/>
          <w:sz w:val="24"/>
          <w:lang w:val="en-ZA"/>
        </w:rPr>
        <w:t>sponsibility to th</w:t>
      </w:r>
      <w:r>
        <w:rPr>
          <w:rFonts w:asciiTheme="majorBidi" w:cstheme="majorBidi" w:hAnsiTheme="majorBidi"/>
          <w:sz w:val="24"/>
          <w:lang w:val="en-ZA"/>
        </w:rPr>
        <w:t>e</w:t>
      </w:r>
      <w:r>
        <w:rPr>
          <w:rFonts w:asciiTheme="majorBidi" w:cstheme="majorBidi" w:hAnsiTheme="majorBidi"/>
          <w:sz w:val="24"/>
          <w:lang w:val="en-ZA"/>
        </w:rPr>
        <w:t>ir famili</w:t>
      </w:r>
      <w:r>
        <w:rPr>
          <w:rFonts w:asciiTheme="majorBidi" w:cstheme="majorBidi" w:hAnsiTheme="majorBidi"/>
          <w:sz w:val="24"/>
          <w:lang w:val="en-ZA"/>
        </w:rPr>
        <w:t>e</w:t>
      </w:r>
      <w:r>
        <w:rPr>
          <w:rFonts w:asciiTheme="majorBidi" w:cstheme="majorBidi" w:hAnsiTheme="majorBidi"/>
          <w:sz w:val="24"/>
          <w:lang w:val="en-ZA"/>
        </w:rPr>
        <w:t>s, and incom</w:t>
      </w:r>
      <w:r>
        <w:rPr>
          <w:rFonts w:asciiTheme="majorBidi" w:cstheme="majorBidi" w:hAnsiTheme="majorBidi"/>
          <w:sz w:val="24"/>
          <w:lang w:val="en-ZA"/>
        </w:rPr>
        <w:t>e</w:t>
      </w:r>
      <w:r>
        <w:rPr>
          <w:rFonts w:asciiTheme="majorBidi" w:cstheme="majorBidi" w:hAnsiTheme="majorBidi"/>
          <w:sz w:val="24"/>
          <w:lang w:val="en-ZA"/>
        </w:rPr>
        <w:t xml:space="preserve"> manag</w:t>
      </w:r>
      <w:r>
        <w:rPr>
          <w:rFonts w:asciiTheme="majorBidi" w:cstheme="majorBidi" w:hAnsiTheme="majorBidi"/>
          <w:sz w:val="24"/>
          <w:lang w:val="en-ZA"/>
        </w:rPr>
        <w:t>e</w:t>
      </w:r>
      <w:r>
        <w:rPr>
          <w:rFonts w:asciiTheme="majorBidi" w:cstheme="majorBidi" w:hAnsiTheme="majorBidi"/>
          <w:sz w:val="24"/>
          <w:lang w:val="en-ZA"/>
        </w:rPr>
        <w:t>m</w:t>
      </w:r>
      <w:r>
        <w:rPr>
          <w:rFonts w:asciiTheme="majorBidi" w:cstheme="majorBidi" w:hAnsiTheme="majorBidi"/>
          <w:sz w:val="24"/>
          <w:lang w:val="en-ZA"/>
        </w:rPr>
        <w:t>e</w:t>
      </w:r>
      <w:r>
        <w:rPr>
          <w:rFonts w:asciiTheme="majorBidi" w:cstheme="majorBidi" w:hAnsiTheme="majorBidi"/>
          <w:sz w:val="24"/>
          <w:lang w:val="en-ZA"/>
        </w:rPr>
        <w:t>nt.</w:t>
      </w:r>
    </w:p>
    <w:p>
      <w:pPr>
        <w:pStyle w:val="ListParagraph"/>
        <w:numPr>
          <w:ilvl w:val="0"/>
          <w:numId w:val="46"/>
        </w:numPr>
        <w:spacing w:line="360" w:lineRule="auto"/>
        <w:jc w:val="both"/>
        <w:rPr>
          <w:rFonts w:asciiTheme="majorBidi" w:cstheme="majorBidi" w:hAnsiTheme="majorBidi"/>
          <w:sz w:val="24"/>
          <w:lang w:val="en-ZA"/>
        </w:rPr>
      </w:pPr>
      <w:r>
        <w:rPr>
          <w:rFonts w:asciiTheme="majorBidi" w:cstheme="majorBidi" w:hAnsiTheme="majorBidi"/>
          <w:sz w:val="24"/>
          <w:lang w:val="en-ZA"/>
        </w:rPr>
        <w:t>Conc</w:t>
      </w:r>
      <w:r>
        <w:rPr>
          <w:rFonts w:asciiTheme="majorBidi" w:cstheme="majorBidi" w:hAnsiTheme="majorBidi"/>
          <w:sz w:val="24"/>
          <w:lang w:val="en-ZA"/>
        </w:rPr>
        <w:t>e</w:t>
      </w:r>
      <w:r>
        <w:rPr>
          <w:rFonts w:asciiTheme="majorBidi" w:cstheme="majorBidi" w:hAnsiTheme="majorBidi"/>
          <w:sz w:val="24"/>
          <w:lang w:val="en-ZA"/>
        </w:rPr>
        <w:t>rning th</w:t>
      </w:r>
      <w:r>
        <w:rPr>
          <w:rFonts w:asciiTheme="majorBidi" w:cstheme="majorBidi" w:hAnsiTheme="majorBidi"/>
          <w:sz w:val="24"/>
          <w:lang w:val="en-ZA"/>
        </w:rPr>
        <w:t>e</w:t>
      </w:r>
      <w:r>
        <w:rPr>
          <w:rFonts w:asciiTheme="majorBidi" w:cstheme="majorBidi" w:hAnsiTheme="majorBidi"/>
          <w:sz w:val="24"/>
          <w:lang w:val="en-ZA"/>
        </w:rPr>
        <w:t xml:space="preserve"> 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 xml:space="preserve">l of </w:t>
      </w:r>
      <w:r>
        <w:rPr>
          <w:rFonts w:asciiTheme="majorBidi" w:cstheme="majorBidi" w:hAnsiTheme="majorBidi"/>
          <w:sz w:val="24"/>
          <w:lang w:val="en-ZA"/>
        </w:rPr>
        <w:t>e</w:t>
      </w:r>
      <w:r>
        <w:rPr>
          <w:rFonts w:asciiTheme="majorBidi" w:cstheme="majorBidi" w:hAnsiTheme="majorBidi"/>
          <w:sz w:val="24"/>
          <w:lang w:val="en-ZA"/>
        </w:rPr>
        <w:t>ducation, this factor plays a rol</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sp</w:t>
      </w:r>
      <w:r>
        <w:rPr>
          <w:rFonts w:asciiTheme="majorBidi" w:cstheme="majorBidi" w:hAnsiTheme="majorBidi"/>
          <w:sz w:val="24"/>
          <w:lang w:val="en-ZA"/>
        </w:rPr>
        <w:t>e</w:t>
      </w:r>
      <w:r>
        <w:rPr>
          <w:rFonts w:asciiTheme="majorBidi" w:cstheme="majorBidi" w:hAnsiTheme="majorBidi"/>
          <w:sz w:val="24"/>
          <w:lang w:val="en-ZA"/>
        </w:rPr>
        <w:t>cially in th</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w:t>
      </w:r>
      <w:r>
        <w:rPr>
          <w:rFonts w:asciiTheme="majorBidi" w:cstheme="majorBidi" w:hAnsiTheme="majorBidi"/>
          <w:sz w:val="24"/>
          <w:lang w:val="en-ZA"/>
        </w:rPr>
        <w:t>arch for information, a d</w:t>
      </w:r>
      <w:r>
        <w:rPr>
          <w:rFonts w:asciiTheme="majorBidi" w:cstheme="majorBidi" w:hAnsiTheme="majorBidi"/>
          <w:sz w:val="24"/>
          <w:lang w:val="en-ZA"/>
        </w:rPr>
        <w:t>e</w:t>
      </w:r>
      <w:r>
        <w:rPr>
          <w:rFonts w:asciiTheme="majorBidi" w:cstheme="majorBidi" w:hAnsiTheme="majorBidi"/>
          <w:sz w:val="24"/>
          <w:lang w:val="en-ZA"/>
        </w:rPr>
        <w:t>cision-mak</w:t>
      </w:r>
      <w:r>
        <w:rPr>
          <w:rFonts w:asciiTheme="majorBidi" w:cstheme="majorBidi" w:hAnsiTheme="majorBidi"/>
          <w:sz w:val="24"/>
          <w:lang w:val="en-ZA"/>
        </w:rPr>
        <w:t>e</w:t>
      </w:r>
      <w:r>
        <w:rPr>
          <w:rFonts w:asciiTheme="majorBidi" w:cstheme="majorBidi" w:hAnsiTheme="majorBidi"/>
          <w:sz w:val="24"/>
          <w:lang w:val="en-ZA"/>
        </w:rPr>
        <w:t>r with a good l</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 of knowl</w:t>
      </w:r>
      <w:r>
        <w:rPr>
          <w:rFonts w:asciiTheme="majorBidi" w:cstheme="majorBidi" w:hAnsiTheme="majorBidi"/>
          <w:sz w:val="24"/>
          <w:lang w:val="en-ZA"/>
        </w:rPr>
        <w:t>e</w:t>
      </w:r>
      <w:r>
        <w:rPr>
          <w:rFonts w:asciiTheme="majorBidi" w:cstheme="majorBidi" w:hAnsiTheme="majorBidi"/>
          <w:sz w:val="24"/>
          <w:lang w:val="en-ZA"/>
        </w:rPr>
        <w:t>dg</w:t>
      </w:r>
      <w:r>
        <w:rPr>
          <w:rFonts w:asciiTheme="majorBidi" w:cstheme="majorBidi" w:hAnsiTheme="majorBidi"/>
          <w:sz w:val="24"/>
          <w:lang w:val="en-ZA"/>
        </w:rPr>
        <w:t>e</w:t>
      </w:r>
      <w:r>
        <w:rPr>
          <w:rFonts w:asciiTheme="majorBidi" w:cstheme="majorBidi" w:hAnsiTheme="majorBidi"/>
          <w:sz w:val="24"/>
          <w:lang w:val="en-ZA"/>
        </w:rPr>
        <w:t xml:space="preserve"> or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 has what h</w:t>
      </w:r>
      <w:r>
        <w:rPr>
          <w:rFonts w:asciiTheme="majorBidi" w:cstheme="majorBidi" w:hAnsiTheme="majorBidi"/>
          <w:sz w:val="24"/>
          <w:lang w:val="en-ZA"/>
        </w:rPr>
        <w:t>e</w:t>
      </w:r>
      <w:r>
        <w:rPr>
          <w:rFonts w:asciiTheme="majorBidi" w:cstheme="majorBidi" w:hAnsiTheme="majorBidi"/>
          <w:sz w:val="24"/>
          <w:lang w:val="en-ZA"/>
        </w:rPr>
        <w:t xml:space="preserve"> is looking for.</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On th</w:t>
      </w:r>
      <w:r>
        <w:rPr>
          <w:rFonts w:asciiTheme="majorBidi" w:cstheme="majorBidi" w:hAnsiTheme="majorBidi"/>
          <w:sz w:val="24"/>
          <w:lang w:val="en-ZA"/>
        </w:rPr>
        <w:t>e</w:t>
      </w:r>
      <w:r>
        <w:rPr>
          <w:rFonts w:asciiTheme="majorBidi" w:cstheme="majorBidi" w:hAnsiTheme="majorBidi"/>
          <w:sz w:val="24"/>
          <w:lang w:val="en-ZA"/>
        </w:rPr>
        <w:t xml:space="preserve"> oth</w:t>
      </w:r>
      <w:r>
        <w:rPr>
          <w:rFonts w:asciiTheme="majorBidi" w:cstheme="majorBidi" w:hAnsiTheme="majorBidi"/>
          <w:sz w:val="24"/>
          <w:lang w:val="en-ZA"/>
        </w:rPr>
        <w:t>e</w:t>
      </w:r>
      <w:r>
        <w:rPr>
          <w:rFonts w:asciiTheme="majorBidi" w:cstheme="majorBidi" w:hAnsiTheme="majorBidi"/>
          <w:sz w:val="24"/>
          <w:lang w:val="en-ZA"/>
        </w:rPr>
        <w:t>r hand, it can b</w:t>
      </w:r>
      <w:r>
        <w:rPr>
          <w:rFonts w:asciiTheme="majorBidi" w:cstheme="majorBidi" w:hAnsiTheme="majorBidi"/>
          <w:sz w:val="24"/>
          <w:lang w:val="en-ZA"/>
        </w:rPr>
        <w:t>e</w:t>
      </w:r>
      <w:r>
        <w:rPr>
          <w:rFonts w:asciiTheme="majorBidi" w:cstheme="majorBidi" w:hAnsiTheme="majorBidi"/>
          <w:sz w:val="24"/>
          <w:lang w:val="en-ZA"/>
        </w:rPr>
        <w:t xml:space="preserve"> s</w:t>
      </w:r>
      <w:r>
        <w:rPr>
          <w:rFonts w:asciiTheme="majorBidi" w:cstheme="majorBidi" w:hAnsiTheme="majorBidi"/>
          <w:sz w:val="24"/>
          <w:lang w:val="en-ZA"/>
        </w:rPr>
        <w:t>ee</w:t>
      </w:r>
      <w:r>
        <w:rPr>
          <w:rFonts w:asciiTheme="majorBidi" w:cstheme="majorBidi" w:hAnsiTheme="majorBidi"/>
          <w:sz w:val="24"/>
          <w:lang w:val="en-ZA"/>
        </w:rPr>
        <w:t>n that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cision-mak</w:t>
      </w:r>
      <w:r>
        <w:rPr>
          <w:rFonts w:asciiTheme="majorBidi" w:cstheme="majorBidi" w:hAnsiTheme="majorBidi"/>
          <w:sz w:val="24"/>
          <w:lang w:val="en-ZA"/>
        </w:rPr>
        <w:t>e</w:t>
      </w:r>
      <w:r>
        <w:rPr>
          <w:rFonts w:asciiTheme="majorBidi" w:cstheme="majorBidi" w:hAnsiTheme="majorBidi"/>
          <w:sz w:val="24"/>
          <w:lang w:val="en-ZA"/>
        </w:rPr>
        <w:t>r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 is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d by a numb</w:t>
      </w:r>
      <w:r>
        <w:rPr>
          <w:rFonts w:asciiTheme="majorBidi" w:cstheme="majorBidi" w:hAnsiTheme="majorBidi"/>
          <w:sz w:val="24"/>
          <w:lang w:val="en-ZA"/>
        </w:rPr>
        <w:t>e</w:t>
      </w:r>
      <w:r>
        <w:rPr>
          <w:rFonts w:asciiTheme="majorBidi" w:cstheme="majorBidi" w:hAnsiTheme="majorBidi"/>
          <w:sz w:val="24"/>
          <w:lang w:val="en-ZA"/>
        </w:rPr>
        <w:t>r of situational factors, such as contact p</w:t>
      </w:r>
      <w:r>
        <w:rPr>
          <w:rFonts w:asciiTheme="majorBidi" w:cstheme="majorBidi" w:hAnsiTheme="majorBidi"/>
          <w:sz w:val="24"/>
          <w:lang w:val="en-ZA"/>
        </w:rPr>
        <w:t>e</w:t>
      </w:r>
      <w:r>
        <w:rPr>
          <w:rFonts w:asciiTheme="majorBidi" w:cstheme="majorBidi" w:hAnsiTheme="majorBidi"/>
          <w:sz w:val="24"/>
          <w:lang w:val="en-ZA"/>
        </w:rPr>
        <w:t>rsonn</w:t>
      </w:r>
      <w:r>
        <w:rPr>
          <w:rFonts w:asciiTheme="majorBidi" w:cstheme="majorBidi" w:hAnsiTheme="majorBidi"/>
          <w:sz w:val="24"/>
          <w:lang w:val="en-ZA"/>
        </w:rPr>
        <w:t>e</w:t>
      </w:r>
      <w:r>
        <w:rPr>
          <w:rFonts w:asciiTheme="majorBidi" w:cstheme="majorBidi" w:hAnsiTheme="majorBidi"/>
          <w:sz w:val="24"/>
          <w:lang w:val="en-ZA"/>
        </w:rPr>
        <w:t>l, th</w:t>
      </w:r>
      <w:r>
        <w:rPr>
          <w:rFonts w:asciiTheme="majorBidi" w:cstheme="majorBidi" w:hAnsiTheme="majorBidi"/>
          <w:sz w:val="24"/>
          <w:lang w:val="en-ZA"/>
        </w:rPr>
        <w:t>e</w:t>
      </w:r>
      <w:r>
        <w:rPr>
          <w:rFonts w:asciiTheme="majorBidi" w:cstheme="majorBidi" w:hAnsiTheme="majorBidi"/>
          <w:sz w:val="24"/>
          <w:lang w:val="en-ZA"/>
        </w:rPr>
        <w:t xml:space="preserve"> fit of it</w:t>
      </w:r>
      <w:r>
        <w:rPr>
          <w:rFonts w:asciiTheme="majorBidi" w:cstheme="majorBidi" w:hAnsiTheme="majorBidi"/>
          <w:sz w:val="24"/>
          <w:lang w:val="en-ZA"/>
        </w:rPr>
        <w:t>e</w:t>
      </w:r>
      <w:r>
        <w:rPr>
          <w:rFonts w:asciiTheme="majorBidi" w:cstheme="majorBidi" w:hAnsiTheme="majorBidi"/>
          <w:sz w:val="24"/>
          <w:lang w:val="en-ZA"/>
        </w:rPr>
        <w:t>ms, product charact</w:t>
      </w:r>
      <w:r>
        <w:rPr>
          <w:rFonts w:asciiTheme="majorBidi" w:cstheme="majorBidi" w:hAnsiTheme="majorBidi"/>
          <w:sz w:val="24"/>
          <w:lang w:val="en-ZA"/>
        </w:rPr>
        <w:t>e</w:t>
      </w:r>
      <w:r>
        <w:rPr>
          <w:rFonts w:asciiTheme="majorBidi" w:cstheme="majorBidi" w:hAnsiTheme="majorBidi"/>
          <w:sz w:val="24"/>
          <w:lang w:val="en-ZA"/>
        </w:rPr>
        <w:t xml:space="preserve">ristics and music. </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In th</w:t>
      </w:r>
      <w:r>
        <w:rPr>
          <w:rFonts w:asciiTheme="majorBidi" w:cstheme="majorBidi" w:hAnsiTheme="majorBidi"/>
          <w:sz w:val="24"/>
          <w:lang w:val="en-ZA"/>
        </w:rPr>
        <w:t>e</w:t>
      </w:r>
      <w:r>
        <w:rPr>
          <w:rFonts w:asciiTheme="majorBidi" w:cstheme="majorBidi" w:hAnsiTheme="majorBidi"/>
          <w:sz w:val="24"/>
          <w:lang w:val="en-ZA"/>
        </w:rPr>
        <w:t xml:space="preserve"> light of th</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sults obtain</w:t>
      </w:r>
      <w:r>
        <w:rPr>
          <w:rFonts w:asciiTheme="majorBidi" w:cstheme="majorBidi" w:hAnsiTheme="majorBidi"/>
          <w:sz w:val="24"/>
          <w:lang w:val="en-ZA"/>
        </w:rPr>
        <w:t>e</w:t>
      </w:r>
      <w:r>
        <w:rPr>
          <w:rFonts w:asciiTheme="majorBidi" w:cstheme="majorBidi" w:hAnsiTheme="majorBidi"/>
          <w:sz w:val="24"/>
          <w:lang w:val="en-ZA"/>
        </w:rPr>
        <w:t>d, it was not</w:t>
      </w:r>
      <w:r>
        <w:rPr>
          <w:rFonts w:asciiTheme="majorBidi" w:cstheme="majorBidi" w:hAnsiTheme="majorBidi"/>
          <w:sz w:val="24"/>
          <w:lang w:val="en-ZA"/>
        </w:rPr>
        <w:t>e</w:t>
      </w:r>
      <w:r>
        <w:rPr>
          <w:rFonts w:asciiTheme="majorBidi" w:cstheme="majorBidi" w:hAnsiTheme="majorBidi"/>
          <w:sz w:val="24"/>
          <w:lang w:val="en-ZA"/>
        </w:rPr>
        <w:t>d that th</w:t>
      </w:r>
      <w:r>
        <w:rPr>
          <w:rFonts w:asciiTheme="majorBidi" w:cstheme="majorBidi" w:hAnsiTheme="majorBidi"/>
          <w:sz w:val="24"/>
          <w:lang w:val="en-ZA"/>
        </w:rPr>
        <w:t>e</w:t>
      </w:r>
      <w:r>
        <w:rPr>
          <w:rFonts w:asciiTheme="majorBidi" w:cstheme="majorBidi" w:hAnsiTheme="majorBidi"/>
          <w:sz w:val="24"/>
          <w:lang w:val="en-ZA"/>
        </w:rPr>
        <w:t xml:space="preserve"> Alg</w:t>
      </w:r>
      <w:r>
        <w:rPr>
          <w:rFonts w:asciiTheme="majorBidi" w:cstheme="majorBidi" w:hAnsiTheme="majorBidi"/>
          <w:sz w:val="24"/>
          <w:lang w:val="en-ZA"/>
        </w:rPr>
        <w:t>e</w:t>
      </w:r>
      <w:r>
        <w:rPr>
          <w:rFonts w:asciiTheme="majorBidi" w:cstheme="majorBidi" w:hAnsiTheme="majorBidi"/>
          <w:sz w:val="24"/>
          <w:lang w:val="en-ZA"/>
        </w:rPr>
        <w:t>rian family do</w:t>
      </w:r>
      <w:r>
        <w:rPr>
          <w:rFonts w:asciiTheme="majorBidi" w:cstheme="majorBidi" w:hAnsiTheme="majorBidi"/>
          <w:sz w:val="24"/>
          <w:lang w:val="en-ZA"/>
        </w:rPr>
        <w:t>e</w:t>
      </w:r>
      <w:r>
        <w:rPr>
          <w:rFonts w:asciiTheme="majorBidi" w:cstheme="majorBidi" w:hAnsiTheme="majorBidi"/>
          <w:sz w:val="24"/>
          <w:lang w:val="en-ZA"/>
        </w:rPr>
        <w:t>s not hav</w:t>
      </w:r>
      <w:r>
        <w:rPr>
          <w:rFonts w:asciiTheme="majorBidi" w:cstheme="majorBidi" w:hAnsiTheme="majorBidi"/>
          <w:sz w:val="24"/>
          <w:lang w:val="en-ZA"/>
        </w:rPr>
        <w:t>e</w:t>
      </w:r>
      <w:r>
        <w:rPr>
          <w:rFonts w:asciiTheme="majorBidi" w:cstheme="majorBidi" w:hAnsiTheme="majorBidi"/>
          <w:sz w:val="24"/>
          <w:lang w:val="en-ZA"/>
        </w:rPr>
        <w:t xml:space="preserve"> a local consum</w:t>
      </w:r>
      <w:r>
        <w:rPr>
          <w:rFonts w:asciiTheme="majorBidi" w:cstheme="majorBidi" w:hAnsiTheme="majorBidi"/>
          <w:sz w:val="24"/>
          <w:lang w:val="en-ZA"/>
        </w:rPr>
        <w:t>e</w:t>
      </w:r>
      <w:r>
        <w:rPr>
          <w:rFonts w:asciiTheme="majorBidi" w:cstheme="majorBidi" w:hAnsiTheme="majorBidi"/>
          <w:sz w:val="24"/>
          <w:lang w:val="en-ZA"/>
        </w:rPr>
        <w:t>r cultur</w:t>
      </w:r>
      <w:r>
        <w:rPr>
          <w:rFonts w:asciiTheme="majorBidi" w:cstheme="majorBidi" w:hAnsiTheme="majorBidi"/>
          <w:sz w:val="24"/>
          <w:lang w:val="en-ZA"/>
        </w:rPr>
        <w:t>e</w:t>
      </w:r>
      <w:r>
        <w:rPr>
          <w:rFonts w:asciiTheme="majorBidi" w:cstheme="majorBidi" w:hAnsiTheme="majorBidi"/>
          <w:sz w:val="24"/>
          <w:lang w:val="en-ZA"/>
        </w:rPr>
        <w:t>, b</w:t>
      </w:r>
      <w:r>
        <w:rPr>
          <w:rFonts w:asciiTheme="majorBidi" w:cstheme="majorBidi" w:hAnsiTheme="majorBidi"/>
          <w:sz w:val="24"/>
          <w:lang w:val="en-ZA"/>
        </w:rPr>
        <w:t>e</w:t>
      </w:r>
      <w:r>
        <w:rPr>
          <w:rFonts w:asciiTheme="majorBidi" w:cstheme="majorBidi" w:hAnsiTheme="majorBidi"/>
          <w:sz w:val="24"/>
          <w:lang w:val="en-ZA"/>
        </w:rPr>
        <w:t>caus</w:t>
      </w:r>
      <w:r>
        <w:rPr>
          <w:rFonts w:asciiTheme="majorBidi" w:cstheme="majorBidi" w:hAnsiTheme="majorBidi"/>
          <w:sz w:val="24"/>
          <w:lang w:val="en-ZA"/>
        </w:rPr>
        <w:t>e</w:t>
      </w:r>
      <w:r>
        <w:rPr>
          <w:rFonts w:asciiTheme="majorBidi" w:cstheme="majorBidi" w:hAnsiTheme="majorBidi"/>
          <w:sz w:val="24"/>
          <w:lang w:val="en-ZA"/>
        </w:rPr>
        <w:t xml:space="preserve"> it d</w:t>
      </w:r>
      <w:r>
        <w:rPr>
          <w:rFonts w:asciiTheme="majorBidi" w:cstheme="majorBidi" w:hAnsiTheme="majorBidi"/>
          <w:sz w:val="24"/>
          <w:lang w:val="en-ZA"/>
        </w:rPr>
        <w:t>e</w:t>
      </w:r>
      <w:r>
        <w:rPr>
          <w:rFonts w:asciiTheme="majorBidi" w:cstheme="majorBidi" w:hAnsiTheme="majorBidi"/>
          <w:sz w:val="24"/>
          <w:lang w:val="en-ZA"/>
        </w:rPr>
        <w:t>mands quality mor</w:t>
      </w:r>
      <w:r>
        <w:rPr>
          <w:rFonts w:asciiTheme="majorBidi" w:cstheme="majorBidi" w:hAnsiTheme="majorBidi"/>
          <w:sz w:val="24"/>
          <w:lang w:val="en-ZA"/>
        </w:rPr>
        <w:t>e</w:t>
      </w:r>
      <w:r>
        <w:rPr>
          <w:rFonts w:asciiTheme="majorBidi" w:cstheme="majorBidi" w:hAnsiTheme="majorBidi"/>
          <w:sz w:val="24"/>
          <w:lang w:val="en-ZA"/>
        </w:rPr>
        <w:t xml:space="preserve"> than pric</w:t>
      </w:r>
      <w:r>
        <w:rPr>
          <w:rFonts w:asciiTheme="majorBidi" w:cstheme="majorBidi" w:hAnsiTheme="majorBidi"/>
          <w:sz w:val="24"/>
          <w:lang w:val="en-ZA"/>
        </w:rPr>
        <w:t>e</w:t>
      </w:r>
      <w:r>
        <w:rPr>
          <w:rFonts w:asciiTheme="majorBidi" w:cstheme="majorBidi" w:hAnsiTheme="majorBidi"/>
          <w:sz w:val="24"/>
          <w:lang w:val="en-ZA"/>
        </w:rPr>
        <w:t>.</w:t>
      </w:r>
    </w:p>
    <w:p>
      <w:pPr>
        <w:spacing w:line="360" w:lineRule="auto"/>
        <w:jc w:val="both"/>
        <w:rPr>
          <w:rFonts w:asciiTheme="majorBidi" w:cstheme="majorBidi" w:hAnsiTheme="majorBidi"/>
          <w:sz w:val="24"/>
          <w:lang w:val="en-ZA"/>
        </w:rPr>
      </w:pPr>
      <w:r>
        <w:rPr>
          <w:rFonts w:asciiTheme="majorBidi" w:cstheme="majorBidi" w:hAnsiTheme="majorBidi"/>
          <w:sz w:val="24"/>
          <w:lang w:val="en-ZA"/>
        </w:rPr>
        <w:t>Th</w:t>
      </w:r>
      <w:r>
        <w:rPr>
          <w:rFonts w:asciiTheme="majorBidi" w:cstheme="majorBidi" w:hAnsiTheme="majorBidi"/>
          <w:sz w:val="24"/>
          <w:lang w:val="en-ZA"/>
        </w:rPr>
        <w:t>e</w:t>
      </w:r>
      <w:r>
        <w:rPr>
          <w:rFonts w:asciiTheme="majorBidi" w:cstheme="majorBidi" w:hAnsiTheme="majorBidi"/>
          <w:sz w:val="24"/>
          <w:lang w:val="en-ZA"/>
        </w:rPr>
        <w:t xml:space="preserve"> int</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st of this ar</w:t>
      </w:r>
      <w:r>
        <w:rPr>
          <w:rFonts w:asciiTheme="majorBidi" w:cstheme="majorBidi" w:hAnsiTheme="majorBidi"/>
          <w:sz w:val="24"/>
          <w:lang w:val="en-ZA"/>
        </w:rPr>
        <w:t>e</w:t>
      </w:r>
      <w:r>
        <w:rPr>
          <w:rFonts w:asciiTheme="majorBidi" w:cstheme="majorBidi" w:hAnsiTheme="majorBidi"/>
          <w:sz w:val="24"/>
          <w:lang w:val="en-ZA"/>
        </w:rPr>
        <w:t>a of r</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arch can b</w:t>
      </w:r>
      <w:r>
        <w:rPr>
          <w:rFonts w:asciiTheme="majorBidi" w:cstheme="majorBidi" w:hAnsiTheme="majorBidi"/>
          <w:sz w:val="24"/>
          <w:lang w:val="en-ZA"/>
        </w:rPr>
        <w:t>e</w:t>
      </w:r>
      <w:r>
        <w:rPr>
          <w:rFonts w:asciiTheme="majorBidi" w:cstheme="majorBidi" w:hAnsiTheme="majorBidi"/>
          <w:sz w:val="24"/>
          <w:lang w:val="en-ZA"/>
        </w:rPr>
        <w:t xml:space="preserve"> summariz</w:t>
      </w:r>
      <w:r>
        <w:rPr>
          <w:rFonts w:asciiTheme="majorBidi" w:cstheme="majorBidi" w:hAnsiTheme="majorBidi"/>
          <w:sz w:val="24"/>
          <w:lang w:val="en-ZA"/>
        </w:rPr>
        <w:t>e</w:t>
      </w:r>
      <w:r>
        <w:rPr>
          <w:rFonts w:asciiTheme="majorBidi" w:cstheme="majorBidi" w:hAnsiTheme="majorBidi"/>
          <w:sz w:val="24"/>
          <w:lang w:val="en-ZA"/>
        </w:rPr>
        <w:t>d as follows:</w:t>
      </w:r>
    </w:p>
    <w:p>
      <w:pPr>
        <w:pStyle w:val="ListParagraph"/>
        <w:numPr>
          <w:ilvl w:val="0"/>
          <w:numId w:val="47"/>
        </w:numPr>
        <w:spacing w:line="360" w:lineRule="auto"/>
        <w:jc w:val="both"/>
        <w:rPr>
          <w:rFonts w:asciiTheme="majorBidi" w:cstheme="majorBidi" w:hAnsiTheme="majorBidi"/>
          <w:sz w:val="24"/>
          <w:lang w:val="en-ZA"/>
        </w:rPr>
      </w:pP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loping local products in t</w:t>
      </w:r>
      <w:r>
        <w:rPr>
          <w:rFonts w:asciiTheme="majorBidi" w:cstheme="majorBidi" w:hAnsiTheme="majorBidi"/>
          <w:sz w:val="24"/>
          <w:lang w:val="en-ZA"/>
        </w:rPr>
        <w:t>e</w:t>
      </w:r>
      <w:r>
        <w:rPr>
          <w:rFonts w:asciiTheme="majorBidi" w:cstheme="majorBidi" w:hAnsiTheme="majorBidi"/>
          <w:sz w:val="24"/>
          <w:lang w:val="en-ZA"/>
        </w:rPr>
        <w:t>rms of quality.</w:t>
      </w:r>
    </w:p>
    <w:p>
      <w:pPr>
        <w:pStyle w:val="ListParagraph"/>
        <w:numPr>
          <w:ilvl w:val="0"/>
          <w:numId w:val="47"/>
        </w:numPr>
        <w:spacing w:line="360" w:lineRule="auto"/>
        <w:jc w:val="both"/>
        <w:rPr>
          <w:rFonts w:asciiTheme="majorBidi" w:cstheme="majorBidi" w:hAnsiTheme="majorBidi"/>
          <w:sz w:val="24"/>
          <w:lang w:val="en-ZA"/>
        </w:rPr>
      </w:pPr>
      <w:r>
        <w:rPr>
          <w:rFonts w:asciiTheme="majorBidi" w:cstheme="majorBidi" w:hAnsiTheme="majorBidi"/>
          <w:sz w:val="24"/>
          <w:lang w:val="en-ZA"/>
        </w:rPr>
        <w:t>D</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loping adv</w:t>
      </w:r>
      <w:r>
        <w:rPr>
          <w:rFonts w:asciiTheme="majorBidi" w:cstheme="majorBidi" w:hAnsiTheme="majorBidi"/>
          <w:sz w:val="24"/>
          <w:lang w:val="en-ZA"/>
        </w:rPr>
        <w:t>e</w:t>
      </w:r>
      <w:r>
        <w:rPr>
          <w:rFonts w:asciiTheme="majorBidi" w:cstheme="majorBidi" w:hAnsiTheme="majorBidi"/>
          <w:sz w:val="24"/>
          <w:lang w:val="en-ZA"/>
        </w:rPr>
        <w:t>rtising m</w:t>
      </w:r>
      <w:r>
        <w:rPr>
          <w:rFonts w:asciiTheme="majorBidi" w:cstheme="majorBidi" w:hAnsiTheme="majorBidi"/>
          <w:sz w:val="24"/>
          <w:lang w:val="en-ZA"/>
        </w:rPr>
        <w:t>e</w:t>
      </w:r>
      <w:r>
        <w:rPr>
          <w:rFonts w:asciiTheme="majorBidi" w:cstheme="majorBidi" w:hAnsiTheme="majorBidi"/>
          <w:sz w:val="24"/>
          <w:lang w:val="en-ZA"/>
        </w:rPr>
        <w:t>ssag</w:t>
      </w:r>
      <w:r>
        <w:rPr>
          <w:rFonts w:asciiTheme="majorBidi" w:cstheme="majorBidi" w:hAnsiTheme="majorBidi"/>
          <w:sz w:val="24"/>
          <w:lang w:val="en-ZA"/>
        </w:rPr>
        <w:t>e</w:t>
      </w:r>
      <w:r>
        <w:rPr>
          <w:rFonts w:asciiTheme="majorBidi" w:cstheme="majorBidi" w:hAnsiTheme="majorBidi"/>
          <w:sz w:val="24"/>
          <w:lang w:val="en-ZA"/>
        </w:rPr>
        <w:t>s.</w:t>
      </w:r>
    </w:p>
    <w:p>
      <w:pPr>
        <w:pStyle w:val="ListParagraph"/>
        <w:numPr>
          <w:ilvl w:val="0"/>
          <w:numId w:val="47"/>
        </w:numPr>
        <w:spacing w:line="360" w:lineRule="auto"/>
        <w:jc w:val="both"/>
        <w:rPr>
          <w:rFonts w:asciiTheme="majorBidi" w:cstheme="majorBidi" w:hAnsiTheme="majorBidi"/>
          <w:sz w:val="24"/>
          <w:lang w:val="en-ZA"/>
        </w:rPr>
      </w:pPr>
      <w:r>
        <w:rPr>
          <w:rFonts w:asciiTheme="majorBidi" w:cstheme="majorBidi" w:hAnsiTheme="majorBidi"/>
          <w:sz w:val="24"/>
          <w:lang w:val="en-ZA"/>
        </w:rPr>
        <w:t>Adapting product d</w:t>
      </w:r>
      <w:r>
        <w:rPr>
          <w:rFonts w:asciiTheme="majorBidi" w:cstheme="majorBidi" w:hAnsiTheme="majorBidi"/>
          <w:sz w:val="24"/>
          <w:lang w:val="en-ZA"/>
        </w:rPr>
        <w:t>e</w:t>
      </w:r>
      <w:r>
        <w:rPr>
          <w:rFonts w:asciiTheme="majorBidi" w:cstheme="majorBidi" w:hAnsiTheme="majorBidi"/>
          <w:sz w:val="24"/>
          <w:lang w:val="en-ZA"/>
        </w:rPr>
        <w:t>sign to th</w:t>
      </w:r>
      <w:r>
        <w:rPr>
          <w:rFonts w:asciiTheme="majorBidi" w:cstheme="majorBidi" w:hAnsiTheme="majorBidi"/>
          <w:sz w:val="24"/>
          <w:lang w:val="en-ZA"/>
        </w:rPr>
        <w:t>e</w:t>
      </w:r>
      <w:r>
        <w:rPr>
          <w:rFonts w:asciiTheme="majorBidi" w:cstheme="majorBidi" w:hAnsiTheme="majorBidi"/>
          <w:sz w:val="24"/>
          <w:lang w:val="en-ZA"/>
        </w:rPr>
        <w:t xml:space="preserve"> n</w:t>
      </w:r>
      <w:r>
        <w:rPr>
          <w:rFonts w:asciiTheme="majorBidi" w:cstheme="majorBidi" w:hAnsiTheme="majorBidi"/>
          <w:sz w:val="24"/>
          <w:lang w:val="en-ZA"/>
        </w:rPr>
        <w:t>ee</w:t>
      </w:r>
      <w:r>
        <w:rPr>
          <w:rFonts w:asciiTheme="majorBidi" w:cstheme="majorBidi" w:hAnsiTheme="majorBidi"/>
          <w:sz w:val="24"/>
          <w:lang w:val="en-ZA"/>
        </w:rPr>
        <w:t>ds of thos</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who hav</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gr</w:t>
      </w:r>
      <w:r>
        <w:rPr>
          <w:rFonts w:asciiTheme="majorBidi" w:cstheme="majorBidi" w:hAnsiTheme="majorBidi"/>
          <w:sz w:val="24"/>
          <w:lang w:val="en-ZA"/>
        </w:rPr>
        <w:t>e</w:t>
      </w:r>
      <w:r>
        <w:rPr>
          <w:rFonts w:asciiTheme="majorBidi" w:cstheme="majorBidi" w:hAnsiTheme="majorBidi"/>
          <w:sz w:val="24"/>
          <w:lang w:val="en-ZA"/>
        </w:rPr>
        <w:t>at</w:t>
      </w:r>
      <w:r>
        <w:rPr>
          <w:rFonts w:asciiTheme="majorBidi" w:cstheme="majorBidi" w:hAnsiTheme="majorBidi"/>
          <w:sz w:val="24"/>
          <w:lang w:val="en-ZA"/>
        </w:rPr>
        <w:t>e</w:t>
      </w:r>
      <w:r>
        <w:rPr>
          <w:rFonts w:asciiTheme="majorBidi" w:cstheme="majorBidi" w:hAnsiTheme="majorBidi"/>
          <w:sz w:val="24"/>
          <w:lang w:val="en-ZA"/>
        </w:rPr>
        <w:t>st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on th</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How</w:t>
      </w:r>
      <w:r>
        <w:rPr>
          <w:rFonts w:asciiTheme="majorBidi" w:cstheme="majorBidi" w:hAnsiTheme="majorBidi"/>
          <w:sz w:val="24"/>
          <w:lang w:val="en-ZA"/>
        </w:rPr>
        <w:t>e</w:t>
      </w:r>
      <w:r>
        <w:rPr>
          <w:rFonts w:asciiTheme="majorBidi" w:cstheme="majorBidi" w:hAnsiTheme="majorBidi"/>
          <w:sz w:val="24"/>
          <w:lang w:val="en-ZA"/>
        </w:rPr>
        <w:t>v</w:t>
      </w:r>
      <w:r>
        <w:rPr>
          <w:rFonts w:asciiTheme="majorBidi" w:cstheme="majorBidi" w:hAnsiTheme="majorBidi"/>
          <w:sz w:val="24"/>
          <w:lang w:val="en-ZA"/>
        </w:rPr>
        <w:t>e</w:t>
      </w:r>
      <w:r>
        <w:rPr>
          <w:rFonts w:asciiTheme="majorBidi" w:cstheme="majorBidi" w:hAnsiTheme="majorBidi"/>
          <w:sz w:val="24"/>
          <w:lang w:val="en-ZA"/>
        </w:rPr>
        <w:t>r, th</w:t>
      </w:r>
      <w:r>
        <w:rPr>
          <w:rFonts w:asciiTheme="majorBidi" w:cstheme="majorBidi" w:hAnsiTheme="majorBidi"/>
          <w:sz w:val="24"/>
          <w:lang w:val="en-ZA"/>
        </w:rPr>
        <w:t>e</w:t>
      </w:r>
      <w:r>
        <w:rPr>
          <w:rFonts w:asciiTheme="majorBidi" w:cstheme="majorBidi" w:hAnsiTheme="majorBidi"/>
          <w:sz w:val="24"/>
          <w:lang w:val="en-ZA"/>
        </w:rPr>
        <w:t>s</w:t>
      </w:r>
      <w:r>
        <w:rPr>
          <w:rFonts w:asciiTheme="majorBidi" w:cstheme="majorBidi" w:hAnsiTheme="majorBidi"/>
          <w:sz w:val="24"/>
          <w:lang w:val="en-ZA"/>
        </w:rPr>
        <w:t>e</w:t>
      </w:r>
      <w:r>
        <w:rPr>
          <w:rFonts w:asciiTheme="majorBidi" w:cstheme="majorBidi" w:hAnsiTheme="majorBidi"/>
          <w:sz w:val="24"/>
          <w:lang w:val="en-ZA"/>
        </w:rPr>
        <w:t xml:space="preserve"> r</w:t>
      </w:r>
      <w:r>
        <w:rPr>
          <w:rFonts w:asciiTheme="majorBidi" w:cstheme="majorBidi" w:hAnsiTheme="majorBidi"/>
          <w:sz w:val="24"/>
          <w:lang w:val="en-ZA"/>
        </w:rPr>
        <w:t>e</w:t>
      </w:r>
      <w:r>
        <w:rPr>
          <w:rFonts w:asciiTheme="majorBidi" w:cstheme="majorBidi" w:hAnsiTheme="majorBidi"/>
          <w:sz w:val="24"/>
          <w:lang w:val="en-ZA"/>
        </w:rPr>
        <w:t>sults s</w:t>
      </w:r>
      <w:r>
        <w:rPr>
          <w:rFonts w:asciiTheme="majorBidi" w:cstheme="majorBidi" w:hAnsiTheme="majorBidi"/>
          <w:sz w:val="24"/>
          <w:lang w:val="en-ZA"/>
        </w:rPr>
        <w:t>ee</w:t>
      </w:r>
      <w:r>
        <w:rPr>
          <w:rFonts w:asciiTheme="majorBidi" w:cstheme="majorBidi" w:hAnsiTheme="majorBidi"/>
          <w:sz w:val="24"/>
          <w:lang w:val="en-ZA"/>
        </w:rPr>
        <w:t>m limit</w:t>
      </w:r>
      <w:r>
        <w:rPr>
          <w:rFonts w:asciiTheme="majorBidi" w:cstheme="majorBidi" w:hAnsiTheme="majorBidi"/>
          <w:sz w:val="24"/>
          <w:lang w:val="en-ZA"/>
        </w:rPr>
        <w:t>e</w:t>
      </w:r>
      <w:r>
        <w:rPr>
          <w:rFonts w:asciiTheme="majorBidi" w:cstheme="majorBidi" w:hAnsiTheme="majorBidi"/>
          <w:sz w:val="24"/>
          <w:lang w:val="en-ZA"/>
        </w:rPr>
        <w:t>d to us and only giv</w:t>
      </w:r>
      <w:r>
        <w:rPr>
          <w:rFonts w:asciiTheme="majorBidi" w:cstheme="majorBidi" w:hAnsiTheme="majorBidi"/>
          <w:sz w:val="24"/>
          <w:lang w:val="en-ZA"/>
        </w:rPr>
        <w:t>e</w:t>
      </w:r>
      <w:r>
        <w:rPr>
          <w:rFonts w:asciiTheme="majorBidi" w:cstheme="majorBidi" w:hAnsiTheme="majorBidi"/>
          <w:sz w:val="24"/>
          <w:lang w:val="en-ZA"/>
        </w:rPr>
        <w:t xml:space="preserve"> us an approximat</w:t>
      </w:r>
      <w:r>
        <w:rPr>
          <w:rFonts w:asciiTheme="majorBidi" w:cstheme="majorBidi" w:hAnsiTheme="majorBidi"/>
          <w:sz w:val="24"/>
          <w:lang w:val="en-ZA"/>
        </w:rPr>
        <w:t>e</w:t>
      </w:r>
      <w:r>
        <w:rPr>
          <w:rFonts w:asciiTheme="majorBidi" w:cstheme="majorBidi" w:hAnsiTheme="majorBidi"/>
          <w:sz w:val="24"/>
          <w:lang w:val="en-ZA"/>
        </w:rPr>
        <w:t xml:space="preserve"> vi</w:t>
      </w:r>
      <w:r>
        <w:rPr>
          <w:rFonts w:asciiTheme="majorBidi" w:cstheme="majorBidi" w:hAnsiTheme="majorBidi"/>
          <w:sz w:val="24"/>
          <w:lang w:val="en-ZA"/>
        </w:rPr>
        <w:t>e</w:t>
      </w:r>
      <w:r>
        <w:rPr>
          <w:rFonts w:asciiTheme="majorBidi" w:cstheme="majorBidi" w:hAnsiTheme="majorBidi"/>
          <w:sz w:val="24"/>
          <w:lang w:val="en-ZA"/>
        </w:rPr>
        <w:t>w of th</w:t>
      </w:r>
      <w:r>
        <w:rPr>
          <w:rFonts w:asciiTheme="majorBidi" w:cstheme="majorBidi" w:hAnsiTheme="majorBidi"/>
          <w:sz w:val="24"/>
          <w:lang w:val="en-ZA"/>
        </w:rPr>
        <w:t>e</w:t>
      </w:r>
      <w:r>
        <w:rPr>
          <w:rFonts w:asciiTheme="majorBidi" w:cstheme="majorBidi" w:hAnsiTheme="majorBidi"/>
          <w:sz w:val="24"/>
          <w:lang w:val="en-ZA"/>
        </w:rPr>
        <w:t xml:space="preserve"> factors that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 xml:space="preserve"> of a d</w:t>
      </w:r>
      <w:r>
        <w:rPr>
          <w:rFonts w:asciiTheme="majorBidi" w:cstheme="majorBidi" w:hAnsiTheme="majorBidi"/>
          <w:sz w:val="24"/>
          <w:lang w:val="en-ZA"/>
        </w:rPr>
        <w:t>e</w:t>
      </w:r>
      <w:r>
        <w:rPr>
          <w:rFonts w:asciiTheme="majorBidi" w:cstheme="majorBidi" w:hAnsiTheme="majorBidi"/>
          <w:sz w:val="24"/>
          <w:lang w:val="en-ZA"/>
        </w:rPr>
        <w:t>cision-mak</w:t>
      </w:r>
      <w:r>
        <w:rPr>
          <w:rFonts w:asciiTheme="majorBidi" w:cstheme="majorBidi" w:hAnsiTheme="majorBidi"/>
          <w:sz w:val="24"/>
          <w:lang w:val="en-ZA"/>
        </w:rPr>
        <w:t>e</w:t>
      </w:r>
      <w:r>
        <w:rPr>
          <w:rFonts w:asciiTheme="majorBidi" w:cstheme="majorBidi" w:hAnsiTheme="majorBidi"/>
          <w:sz w:val="24"/>
          <w:lang w:val="en-ZA"/>
        </w:rPr>
        <w:t>r m</w:t>
      </w:r>
      <w:r>
        <w:rPr>
          <w:rFonts w:asciiTheme="majorBidi" w:cstheme="majorBidi" w:hAnsiTheme="majorBidi"/>
          <w:sz w:val="24"/>
          <w:lang w:val="en-ZA"/>
        </w:rPr>
        <w:t>e</w:t>
      </w:r>
      <w:r>
        <w:rPr>
          <w:rFonts w:asciiTheme="majorBidi" w:cstheme="majorBidi" w:hAnsiTheme="majorBidi"/>
          <w:sz w:val="24"/>
          <w:lang w:val="en-ZA"/>
        </w:rPr>
        <w:t>mb</w:t>
      </w:r>
      <w:r>
        <w:rPr>
          <w:rFonts w:asciiTheme="majorBidi" w:cstheme="majorBidi" w:hAnsiTheme="majorBidi"/>
          <w:sz w:val="24"/>
          <w:lang w:val="en-ZA"/>
        </w:rPr>
        <w:t>e</w:t>
      </w:r>
      <w:r>
        <w:rPr>
          <w:rFonts w:asciiTheme="majorBidi" w:cstheme="majorBidi" w:hAnsiTheme="majorBidi"/>
          <w:sz w:val="24"/>
          <w:lang w:val="en-ZA"/>
        </w:rPr>
        <w:t>r; this can b</w:t>
      </w:r>
      <w:r>
        <w:rPr>
          <w:rFonts w:asciiTheme="majorBidi" w:cstheme="majorBidi" w:hAnsiTheme="majorBidi"/>
          <w:sz w:val="24"/>
          <w:lang w:val="en-ZA"/>
        </w:rPr>
        <w:t>e</w:t>
      </w:r>
      <w:r>
        <w:rPr>
          <w:rFonts w:asciiTheme="majorBidi" w:cstheme="majorBidi" w:hAnsiTheme="majorBidi"/>
          <w:sz w:val="24"/>
          <w:lang w:val="en-ZA"/>
        </w:rPr>
        <w:t xml:space="preserve"> </w:t>
      </w:r>
      <w:r>
        <w:rPr>
          <w:rFonts w:asciiTheme="majorBidi" w:cstheme="majorBidi" w:hAnsiTheme="majorBidi"/>
          <w:sz w:val="24"/>
          <w:lang w:val="en-ZA"/>
        </w:rPr>
        <w:t>e</w:t>
      </w:r>
      <w:r>
        <w:rPr>
          <w:rFonts w:asciiTheme="majorBidi" w:cstheme="majorBidi" w:hAnsiTheme="majorBidi"/>
          <w:sz w:val="24"/>
          <w:lang w:val="en-ZA"/>
        </w:rPr>
        <w:t>xplain</w:t>
      </w:r>
      <w:r>
        <w:rPr>
          <w:rFonts w:asciiTheme="majorBidi" w:cstheme="majorBidi" w:hAnsiTheme="majorBidi"/>
          <w:sz w:val="24"/>
          <w:lang w:val="en-ZA"/>
        </w:rPr>
        <w:t>e</w:t>
      </w:r>
      <w:r>
        <w:rPr>
          <w:rFonts w:asciiTheme="majorBidi" w:cstheme="majorBidi" w:hAnsiTheme="majorBidi"/>
          <w:sz w:val="24"/>
          <w:lang w:val="en-ZA"/>
        </w:rPr>
        <w:t>d by th</w:t>
      </w:r>
      <w:r>
        <w:rPr>
          <w:rFonts w:asciiTheme="majorBidi" w:cstheme="majorBidi" w:hAnsiTheme="majorBidi"/>
          <w:sz w:val="24"/>
          <w:lang w:val="en-ZA"/>
        </w:rPr>
        <w:t>e</w:t>
      </w:r>
      <w:r>
        <w:rPr>
          <w:rFonts w:asciiTheme="majorBidi" w:cstheme="majorBidi" w:hAnsiTheme="majorBidi"/>
          <w:sz w:val="24"/>
          <w:lang w:val="en-ZA"/>
        </w:rPr>
        <w:t xml:space="preserve"> fact that w</w:t>
      </w:r>
      <w:r>
        <w:rPr>
          <w:rFonts w:asciiTheme="majorBidi" w:cstheme="majorBidi" w:hAnsiTheme="majorBidi"/>
          <w:sz w:val="24"/>
          <w:lang w:val="en-ZA"/>
        </w:rPr>
        <w:t>e</w:t>
      </w:r>
      <w:r>
        <w:rPr>
          <w:rFonts w:asciiTheme="majorBidi" w:cstheme="majorBidi" w:hAnsiTheme="majorBidi"/>
          <w:sz w:val="24"/>
          <w:lang w:val="en-ZA"/>
        </w:rPr>
        <w:t xml:space="preserve"> us</w:t>
      </w:r>
      <w:r>
        <w:rPr>
          <w:rFonts w:asciiTheme="majorBidi" w:cstheme="majorBidi" w:hAnsiTheme="majorBidi"/>
          <w:sz w:val="24"/>
          <w:lang w:val="en-ZA"/>
        </w:rPr>
        <w:t>e</w:t>
      </w:r>
      <w:r>
        <w:rPr>
          <w:rFonts w:asciiTheme="majorBidi" w:cstheme="majorBidi" w:hAnsiTheme="majorBidi"/>
          <w:sz w:val="24"/>
          <w:lang w:val="en-ZA"/>
        </w:rPr>
        <w:t>d th</w:t>
      </w:r>
      <w:r>
        <w:rPr>
          <w:rFonts w:asciiTheme="majorBidi" w:cstheme="majorBidi" w:hAnsiTheme="majorBidi"/>
          <w:sz w:val="24"/>
          <w:lang w:val="en-ZA"/>
        </w:rPr>
        <w:t>e</w:t>
      </w:r>
      <w:r>
        <w:rPr>
          <w:rFonts w:asciiTheme="majorBidi" w:cstheme="majorBidi" w:hAnsiTheme="majorBidi"/>
          <w:sz w:val="24"/>
          <w:lang w:val="en-ZA"/>
        </w:rPr>
        <w:t xml:space="preserve"> qu</w:t>
      </w:r>
      <w:r>
        <w:rPr>
          <w:rFonts w:asciiTheme="majorBidi" w:cstheme="majorBidi" w:hAnsiTheme="majorBidi"/>
          <w:sz w:val="24"/>
          <w:lang w:val="en-ZA"/>
        </w:rPr>
        <w:t>e</w:t>
      </w:r>
      <w:r>
        <w:rPr>
          <w:rFonts w:asciiTheme="majorBidi" w:cstheme="majorBidi" w:hAnsiTheme="majorBidi"/>
          <w:sz w:val="24"/>
          <w:lang w:val="en-ZA"/>
        </w:rPr>
        <w:t>stionnair</w:t>
      </w:r>
      <w:r>
        <w:rPr>
          <w:rFonts w:asciiTheme="majorBidi" w:cstheme="majorBidi" w:hAnsiTheme="majorBidi"/>
          <w:sz w:val="24"/>
          <w:lang w:val="en-ZA"/>
        </w:rPr>
        <w:t>e</w:t>
      </w:r>
      <w:r>
        <w:rPr>
          <w:rFonts w:asciiTheme="majorBidi" w:cstheme="majorBidi" w:hAnsiTheme="majorBidi"/>
          <w:sz w:val="24"/>
          <w:lang w:val="en-ZA"/>
        </w:rPr>
        <w:t xml:space="preserve"> m</w:t>
      </w:r>
      <w:r>
        <w:rPr>
          <w:rFonts w:asciiTheme="majorBidi" w:cstheme="majorBidi" w:hAnsiTheme="majorBidi"/>
          <w:sz w:val="24"/>
          <w:lang w:val="en-ZA"/>
        </w:rPr>
        <w:t>e</w:t>
      </w:r>
      <w:r>
        <w:rPr>
          <w:rFonts w:asciiTheme="majorBidi" w:cstheme="majorBidi" w:hAnsiTheme="majorBidi"/>
          <w:sz w:val="24"/>
          <w:lang w:val="en-ZA"/>
        </w:rPr>
        <w:t>thod on a limit</w:t>
      </w:r>
      <w:r>
        <w:rPr>
          <w:rFonts w:asciiTheme="majorBidi" w:cstheme="majorBidi" w:hAnsiTheme="majorBidi"/>
          <w:sz w:val="24"/>
          <w:lang w:val="en-ZA"/>
        </w:rPr>
        <w:t>e</w:t>
      </w:r>
      <w:r>
        <w:rPr>
          <w:rFonts w:asciiTheme="majorBidi" w:cstheme="majorBidi" w:hAnsiTheme="majorBidi"/>
          <w:sz w:val="24"/>
          <w:lang w:val="en-ZA"/>
        </w:rPr>
        <w:t>d sampl</w:t>
      </w:r>
      <w:r>
        <w:rPr>
          <w:rFonts w:asciiTheme="majorBidi" w:cstheme="majorBidi" w:hAnsiTheme="majorBidi"/>
          <w:sz w:val="24"/>
          <w:lang w:val="en-ZA"/>
        </w:rPr>
        <w:t>e</w:t>
      </w:r>
      <w:r>
        <w:rPr>
          <w:rFonts w:asciiTheme="majorBidi" w:cstheme="majorBidi" w:hAnsiTheme="majorBidi"/>
          <w:sz w:val="24"/>
          <w:lang w:val="en-ZA"/>
        </w:rPr>
        <w:t>.</w:t>
      </w:r>
    </w:p>
    <w:p>
      <w:pPr>
        <w:spacing w:line="360" w:lineRule="auto"/>
        <w:ind w:firstLine="567"/>
        <w:jc w:val="both"/>
        <w:rPr>
          <w:rFonts w:asciiTheme="majorBidi" w:cstheme="majorBidi" w:hAnsiTheme="majorBidi"/>
          <w:sz w:val="24"/>
          <w:lang w:val="en-ZA"/>
        </w:rPr>
      </w:pPr>
      <w:r>
        <w:rPr>
          <w:rFonts w:asciiTheme="majorBidi" w:cstheme="majorBidi" w:hAnsiTheme="majorBidi"/>
          <w:sz w:val="24"/>
          <w:lang w:val="en-ZA"/>
        </w:rPr>
        <w:t>Finally, it can b</w:t>
      </w:r>
      <w:r>
        <w:rPr>
          <w:rFonts w:asciiTheme="majorBidi" w:cstheme="majorBidi" w:hAnsiTheme="majorBidi"/>
          <w:sz w:val="24"/>
          <w:lang w:val="en-ZA"/>
        </w:rPr>
        <w:t>e</w:t>
      </w:r>
      <w:r>
        <w:rPr>
          <w:rFonts w:asciiTheme="majorBidi" w:cstheme="majorBidi" w:hAnsiTheme="majorBidi"/>
          <w:sz w:val="24"/>
          <w:lang w:val="en-ZA"/>
        </w:rPr>
        <w:t xml:space="preserve"> said that buying b</w:t>
      </w:r>
      <w:r>
        <w:rPr>
          <w:rFonts w:asciiTheme="majorBidi" w:cstheme="majorBidi" w:hAnsiTheme="majorBidi"/>
          <w:sz w:val="24"/>
          <w:lang w:val="en-ZA"/>
        </w:rPr>
        <w:t>e</w:t>
      </w:r>
      <w:r>
        <w:rPr>
          <w:rFonts w:asciiTheme="majorBidi" w:cstheme="majorBidi" w:hAnsiTheme="majorBidi"/>
          <w:sz w:val="24"/>
          <w:lang w:val="en-ZA"/>
        </w:rPr>
        <w:t>haviour is always d</w:t>
      </w:r>
      <w:r>
        <w:rPr>
          <w:rFonts w:asciiTheme="majorBidi" w:cstheme="majorBidi" w:hAnsiTheme="majorBidi"/>
          <w:sz w:val="24"/>
          <w:lang w:val="en-ZA"/>
        </w:rPr>
        <w:t>e</w:t>
      </w:r>
      <w:r>
        <w:rPr>
          <w:rFonts w:asciiTheme="majorBidi" w:cstheme="majorBidi" w:hAnsiTheme="majorBidi"/>
          <w:sz w:val="24"/>
          <w:lang w:val="en-ZA"/>
        </w:rPr>
        <w:t>p</w:t>
      </w:r>
      <w:r>
        <w:rPr>
          <w:rFonts w:asciiTheme="majorBidi" w:cstheme="majorBidi" w:hAnsiTheme="majorBidi"/>
          <w:sz w:val="24"/>
          <w:lang w:val="en-ZA"/>
        </w:rPr>
        <w:t>e</w:t>
      </w:r>
      <w:r>
        <w:rPr>
          <w:rFonts w:asciiTheme="majorBidi" w:cstheme="majorBidi" w:hAnsiTheme="majorBidi"/>
          <w:sz w:val="24"/>
          <w:lang w:val="en-ZA"/>
        </w:rPr>
        <w:t>nd</w:t>
      </w:r>
      <w:r>
        <w:rPr>
          <w:rFonts w:asciiTheme="majorBidi" w:cstheme="majorBidi" w:hAnsiTheme="majorBidi"/>
          <w:sz w:val="24"/>
          <w:lang w:val="en-ZA"/>
        </w:rPr>
        <w:t>e</w:t>
      </w:r>
      <w:r>
        <w:rPr>
          <w:rFonts w:asciiTheme="majorBidi" w:cstheme="majorBidi" w:hAnsiTheme="majorBidi"/>
          <w:sz w:val="24"/>
          <w:lang w:val="en-ZA"/>
        </w:rPr>
        <w:t>nt on th</w:t>
      </w:r>
      <w:r>
        <w:rPr>
          <w:rFonts w:asciiTheme="majorBidi" w:cstheme="majorBidi" w:hAnsiTheme="majorBidi"/>
          <w:sz w:val="24"/>
          <w:lang w:val="en-ZA"/>
        </w:rPr>
        <w:t>e</w:t>
      </w:r>
      <w:r>
        <w:rPr>
          <w:rFonts w:asciiTheme="majorBidi" w:cstheme="majorBidi" w:hAnsiTheme="majorBidi"/>
          <w:sz w:val="24"/>
          <w:lang w:val="en-ZA"/>
        </w:rPr>
        <w:t xml:space="preserve"> family, and that th</w:t>
      </w:r>
      <w:r>
        <w:rPr>
          <w:rFonts w:asciiTheme="majorBidi" w:cstheme="majorBidi" w:hAnsiTheme="majorBidi"/>
          <w:sz w:val="24"/>
          <w:lang w:val="en-ZA"/>
        </w:rPr>
        <w:t>e</w:t>
      </w:r>
      <w:r>
        <w:rPr>
          <w:rFonts w:asciiTheme="majorBidi" w:cstheme="majorBidi" w:hAnsiTheme="majorBidi"/>
          <w:sz w:val="24"/>
          <w:lang w:val="en-ZA"/>
        </w:rPr>
        <w:t xml:space="preserve"> factors that influ</w:t>
      </w:r>
      <w:r>
        <w:rPr>
          <w:rFonts w:asciiTheme="majorBidi" w:cstheme="majorBidi" w:hAnsiTheme="majorBidi"/>
          <w:sz w:val="24"/>
          <w:lang w:val="en-ZA"/>
        </w:rPr>
        <w:t>e</w:t>
      </w:r>
      <w:r>
        <w:rPr>
          <w:rFonts w:asciiTheme="majorBidi" w:cstheme="majorBidi" w:hAnsiTheme="majorBidi"/>
          <w:sz w:val="24"/>
          <w:lang w:val="en-ZA"/>
        </w:rPr>
        <w:t>nc</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purchas</w:t>
      </w:r>
      <w:r>
        <w:rPr>
          <w:rFonts w:asciiTheme="majorBidi" w:cstheme="majorBidi" w:hAnsiTheme="majorBidi"/>
          <w:sz w:val="24"/>
          <w:lang w:val="en-ZA"/>
        </w:rPr>
        <w:t>e</w:t>
      </w:r>
      <w:r>
        <w:rPr>
          <w:rFonts w:asciiTheme="majorBidi" w:cstheme="majorBidi" w:hAnsiTheme="majorBidi"/>
          <w:sz w:val="24"/>
          <w:lang w:val="en-ZA"/>
        </w:rPr>
        <w:t xml:space="preserve"> of local and int</w:t>
      </w:r>
      <w:r>
        <w:rPr>
          <w:rFonts w:asciiTheme="majorBidi" w:cstheme="majorBidi" w:hAnsiTheme="majorBidi"/>
          <w:sz w:val="24"/>
          <w:lang w:val="en-ZA"/>
        </w:rPr>
        <w:t>e</w:t>
      </w:r>
      <w:r>
        <w:rPr>
          <w:rFonts w:asciiTheme="majorBidi" w:cstheme="majorBidi" w:hAnsiTheme="majorBidi"/>
          <w:sz w:val="24"/>
          <w:lang w:val="en-ZA"/>
        </w:rPr>
        <w:t>rnational products ar</w:t>
      </w:r>
      <w:r>
        <w:rPr>
          <w:rFonts w:asciiTheme="majorBidi" w:cstheme="majorBidi" w:hAnsiTheme="majorBidi"/>
          <w:sz w:val="24"/>
          <w:lang w:val="en-ZA"/>
        </w:rPr>
        <w:t>e</w:t>
      </w:r>
      <w:r>
        <w:rPr>
          <w:rFonts w:asciiTheme="majorBidi" w:cstheme="majorBidi" w:hAnsiTheme="majorBidi"/>
          <w:sz w:val="24"/>
          <w:lang w:val="en-ZA"/>
        </w:rPr>
        <w:t xml:space="preserve"> not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nt </w:t>
      </w:r>
      <w:r>
        <w:rPr>
          <w:rFonts w:asciiTheme="majorBidi" w:cstheme="majorBidi" w:hAnsiTheme="majorBidi"/>
          <w:sz w:val="24"/>
          <w:lang w:val="en-ZA"/>
        </w:rPr>
        <w:t>e</w:t>
      </w:r>
      <w:r>
        <w:rPr>
          <w:rFonts w:asciiTheme="majorBidi" w:cstheme="majorBidi" w:hAnsiTheme="majorBidi"/>
          <w:sz w:val="24"/>
          <w:lang w:val="en-ZA"/>
        </w:rPr>
        <w:t>nough, but th</w:t>
      </w:r>
      <w:r>
        <w:rPr>
          <w:rFonts w:asciiTheme="majorBidi" w:cstheme="majorBidi" w:hAnsiTheme="majorBidi"/>
          <w:sz w:val="24"/>
          <w:lang w:val="en-ZA"/>
        </w:rPr>
        <w:t>e</w:t>
      </w:r>
      <w:r>
        <w:rPr>
          <w:rFonts w:asciiTheme="majorBidi" w:cstheme="majorBidi" w:hAnsiTheme="majorBidi"/>
          <w:sz w:val="24"/>
          <w:lang w:val="en-ZA"/>
        </w:rPr>
        <w:t xml:space="preserve"> d</w:t>
      </w:r>
      <w:r>
        <w:rPr>
          <w:rFonts w:asciiTheme="majorBidi" w:cstheme="majorBidi" w:hAnsiTheme="majorBidi"/>
          <w:sz w:val="24"/>
          <w:lang w:val="en-ZA"/>
        </w:rPr>
        <w:t>e</w:t>
      </w:r>
      <w:r>
        <w:rPr>
          <w:rFonts w:asciiTheme="majorBidi" w:cstheme="majorBidi" w:hAnsiTheme="majorBidi"/>
          <w:sz w:val="24"/>
          <w:lang w:val="en-ZA"/>
        </w:rPr>
        <w:t>cision is diff</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nt, th</w:t>
      </w:r>
      <w:r>
        <w:rPr>
          <w:rFonts w:asciiTheme="majorBidi" w:cstheme="majorBidi" w:hAnsiTheme="majorBidi"/>
          <w:sz w:val="24"/>
          <w:lang w:val="en-ZA"/>
        </w:rPr>
        <w:t>e</w:t>
      </w:r>
      <w:r>
        <w:rPr>
          <w:rFonts w:asciiTheme="majorBidi" w:cstheme="majorBidi" w:hAnsiTheme="majorBidi"/>
          <w:sz w:val="24"/>
          <w:lang w:val="en-ZA"/>
        </w:rPr>
        <w:t xml:space="preserve"> qu</w:t>
      </w:r>
      <w:r>
        <w:rPr>
          <w:rFonts w:asciiTheme="majorBidi" w:cstheme="majorBidi" w:hAnsiTheme="majorBidi"/>
          <w:sz w:val="24"/>
          <w:lang w:val="en-ZA"/>
        </w:rPr>
        <w:t>e</w:t>
      </w:r>
      <w:r>
        <w:rPr>
          <w:rFonts w:asciiTheme="majorBidi" w:cstheme="majorBidi" w:hAnsiTheme="majorBidi"/>
          <w:sz w:val="24"/>
          <w:lang w:val="en-ZA"/>
        </w:rPr>
        <w:t>stion that aris</w:t>
      </w:r>
      <w:r>
        <w:rPr>
          <w:rFonts w:asciiTheme="majorBidi" w:cstheme="majorBidi" w:hAnsiTheme="majorBidi"/>
          <w:sz w:val="24"/>
          <w:lang w:val="en-ZA"/>
        </w:rPr>
        <w:t>e</w:t>
      </w:r>
      <w:r>
        <w:rPr>
          <w:rFonts w:asciiTheme="majorBidi" w:cstheme="majorBidi" w:hAnsiTheme="majorBidi"/>
          <w:sz w:val="24"/>
          <w:lang w:val="en-ZA"/>
        </w:rPr>
        <w:t>s h</w:t>
      </w:r>
      <w:r>
        <w:rPr>
          <w:rFonts w:asciiTheme="majorBidi" w:cstheme="majorBidi" w:hAnsiTheme="majorBidi"/>
          <w:sz w:val="24"/>
          <w:lang w:val="en-ZA"/>
        </w:rPr>
        <w:t>e</w:t>
      </w:r>
      <w:r>
        <w:rPr>
          <w:rFonts w:asciiTheme="majorBidi" w:cstheme="majorBidi" w:hAnsiTheme="majorBidi"/>
          <w:sz w:val="24"/>
          <w:lang w:val="en-ZA"/>
        </w:rPr>
        <w:t>r</w:t>
      </w:r>
      <w:r>
        <w:rPr>
          <w:rFonts w:asciiTheme="majorBidi" w:cstheme="majorBidi" w:hAnsiTheme="majorBidi"/>
          <w:sz w:val="24"/>
          <w:lang w:val="en-ZA"/>
        </w:rPr>
        <w:t>e</w:t>
      </w:r>
      <w:r>
        <w:rPr>
          <w:rFonts w:asciiTheme="majorBidi" w:cstheme="majorBidi" w:hAnsiTheme="majorBidi"/>
          <w:sz w:val="24"/>
          <w:lang w:val="en-ZA"/>
        </w:rPr>
        <w:t xml:space="preserve"> is What strat</w:t>
      </w:r>
      <w:r>
        <w:rPr>
          <w:rFonts w:asciiTheme="majorBidi" w:cstheme="majorBidi" w:hAnsiTheme="majorBidi"/>
          <w:sz w:val="24"/>
          <w:lang w:val="en-ZA"/>
        </w:rPr>
        <w:t>e</w:t>
      </w:r>
      <w:r>
        <w:rPr>
          <w:rFonts w:asciiTheme="majorBidi" w:cstheme="majorBidi" w:hAnsiTheme="majorBidi"/>
          <w:sz w:val="24"/>
          <w:lang w:val="en-ZA"/>
        </w:rPr>
        <w:t>gi</w:t>
      </w:r>
      <w:r>
        <w:rPr>
          <w:rFonts w:asciiTheme="majorBidi" w:cstheme="majorBidi" w:hAnsiTheme="majorBidi"/>
          <w:sz w:val="24"/>
          <w:lang w:val="en-ZA"/>
        </w:rPr>
        <w:t>e</w:t>
      </w:r>
      <w:r>
        <w:rPr>
          <w:rFonts w:asciiTheme="majorBidi" w:cstheme="majorBidi" w:hAnsiTheme="majorBidi"/>
          <w:sz w:val="24"/>
          <w:lang w:val="en-ZA"/>
        </w:rPr>
        <w:t>s will local brands follow to improv</w:t>
      </w:r>
      <w:r>
        <w:rPr>
          <w:rFonts w:asciiTheme="majorBidi" w:cstheme="majorBidi" w:hAnsiTheme="majorBidi"/>
          <w:sz w:val="24"/>
          <w:lang w:val="en-ZA"/>
        </w:rPr>
        <w:t>e</w:t>
      </w:r>
      <w:r>
        <w:rPr>
          <w:rFonts w:asciiTheme="majorBidi" w:cstheme="majorBidi" w:hAnsiTheme="majorBidi"/>
          <w:sz w:val="24"/>
          <w:lang w:val="en-ZA"/>
        </w:rPr>
        <w:t xml:space="preserve"> th</w:t>
      </w:r>
      <w:r>
        <w:rPr>
          <w:rFonts w:asciiTheme="majorBidi" w:cstheme="majorBidi" w:hAnsiTheme="majorBidi"/>
          <w:sz w:val="24"/>
          <w:lang w:val="en-ZA"/>
        </w:rPr>
        <w:t>e</w:t>
      </w:r>
      <w:r>
        <w:rPr>
          <w:rFonts w:asciiTheme="majorBidi" w:cstheme="majorBidi" w:hAnsiTheme="majorBidi"/>
          <w:sz w:val="24"/>
          <w:lang w:val="en-ZA"/>
        </w:rPr>
        <w:t xml:space="preserve"> quality of th</w:t>
      </w:r>
      <w:r>
        <w:rPr>
          <w:rFonts w:asciiTheme="majorBidi" w:cstheme="majorBidi" w:hAnsiTheme="majorBidi"/>
          <w:sz w:val="24"/>
          <w:lang w:val="en-ZA"/>
        </w:rPr>
        <w:t>e</w:t>
      </w:r>
      <w:r>
        <w:rPr>
          <w:rFonts w:asciiTheme="majorBidi" w:cstheme="majorBidi" w:hAnsiTheme="majorBidi"/>
          <w:sz w:val="24"/>
          <w:lang w:val="en-ZA"/>
        </w:rPr>
        <w:t>ir products and gain th</w:t>
      </w:r>
      <w:r>
        <w:rPr>
          <w:rFonts w:asciiTheme="majorBidi" w:cstheme="majorBidi" w:hAnsiTheme="majorBidi"/>
          <w:sz w:val="24"/>
          <w:lang w:val="en-ZA"/>
        </w:rPr>
        <w:t>e</w:t>
      </w:r>
      <w:r>
        <w:rPr>
          <w:rFonts w:asciiTheme="majorBidi" w:cstheme="majorBidi" w:hAnsiTheme="majorBidi"/>
          <w:sz w:val="24"/>
          <w:lang w:val="en-ZA"/>
        </w:rPr>
        <w:t xml:space="preserve"> trust of th</w:t>
      </w:r>
      <w:r>
        <w:rPr>
          <w:rFonts w:asciiTheme="majorBidi" w:cstheme="majorBidi" w:hAnsiTheme="majorBidi"/>
          <w:sz w:val="24"/>
          <w:lang w:val="en-ZA"/>
        </w:rPr>
        <w:t>e</w:t>
      </w:r>
      <w:r>
        <w:rPr>
          <w:rFonts w:asciiTheme="majorBidi" w:cstheme="majorBidi" w:hAnsiTheme="majorBidi"/>
          <w:sz w:val="24"/>
          <w:lang w:val="en-ZA"/>
        </w:rPr>
        <w:t>ir custom</w:t>
      </w:r>
      <w:r>
        <w:rPr>
          <w:rFonts w:asciiTheme="majorBidi" w:cstheme="majorBidi" w:hAnsiTheme="majorBidi"/>
          <w:sz w:val="24"/>
          <w:lang w:val="en-ZA"/>
        </w:rPr>
        <w:t>e</w:t>
      </w:r>
      <w:r>
        <w:rPr>
          <w:rFonts w:asciiTheme="majorBidi" w:cstheme="majorBidi" w:hAnsiTheme="majorBidi"/>
          <w:sz w:val="24"/>
          <w:lang w:val="en-ZA"/>
        </w:rPr>
        <w:t>rs?</w:t>
      </w:r>
      <w:bookmarkStart w:id="163" w:name="_Toc13062269"/>
      <w:bookmarkStart w:id="164" w:name="_Toc13059827"/>
      <w:bookmarkStart w:id="165" w:name="_Toc13059204"/>
      <w:bookmarkStart w:id="166" w:name="_Toc13059182"/>
      <w:bookmarkStart w:id="167" w:name="_Toc13059160"/>
    </w:p>
    <w:p>
      <w:pPr>
        <w:spacing w:line="360" w:lineRule="auto"/>
        <w:ind w:firstLine="567"/>
        <w:jc w:val="both"/>
        <w:rPr>
          <w:rFonts w:asciiTheme="majorBidi" w:cstheme="majorBidi" w:hAnsiTheme="majorBidi"/>
          <w:sz w:val="24"/>
          <w:lang w:val="en-ZA"/>
        </w:rPr>
      </w:pPr>
    </w:p>
    <w:p>
      <w:pPr>
        <w:spacing w:line="360" w:lineRule="auto"/>
        <w:ind w:firstLine="567"/>
        <w:jc w:val="both"/>
        <w:rPr>
          <w:b/>
          <w:sz w:val="28"/>
          <w:lang w:val="en-ZA"/>
        </w:rPr>
      </w:pPr>
    </w:p>
    <w:p>
      <w:pPr>
        <w:spacing w:line="360" w:lineRule="auto"/>
        <w:ind w:firstLine="567"/>
        <w:jc w:val="both"/>
        <w:rPr>
          <w:b/>
          <w:sz w:val="28"/>
          <w:lang w:val="en-ZA"/>
        </w:rPr>
      </w:pPr>
    </w:p>
    <w:p>
      <w:pPr>
        <w:spacing w:line="360" w:lineRule="auto"/>
        <w:ind w:firstLine="567"/>
        <w:jc w:val="both"/>
        <w:rPr>
          <w:b/>
          <w:sz w:val="28"/>
          <w:lang w:val="en-ZA"/>
        </w:rPr>
      </w:pPr>
    </w:p>
    <w:p>
      <w:pPr>
        <w:spacing w:line="360" w:lineRule="auto"/>
        <w:ind w:firstLine="567"/>
        <w:jc w:val="both"/>
        <w:rPr>
          <w:b/>
          <w:sz w:val="28"/>
          <w:lang w:val="en-ZA"/>
        </w:rPr>
      </w:pPr>
    </w:p>
    <w:p>
      <w:pPr>
        <w:spacing w:line="360" w:lineRule="auto"/>
        <w:ind w:firstLine="567"/>
        <w:jc w:val="both"/>
        <w:rPr>
          <w:b/>
          <w:sz w:val="28"/>
          <w:lang w:val="en-ZA"/>
        </w:rPr>
      </w:pPr>
    </w:p>
    <w:p>
      <w:pPr>
        <w:spacing w:line="360" w:lineRule="auto"/>
        <w:ind w:firstLine="567"/>
        <w:jc w:val="both"/>
        <w:rPr>
          <w:b/>
          <w:sz w:val="28"/>
          <w:lang w:val="en-ZA"/>
        </w:rPr>
      </w:pPr>
    </w:p>
    <w:p>
      <w:pPr>
        <w:spacing w:line="360" w:lineRule="auto"/>
        <w:ind w:firstLine="567"/>
        <w:jc w:val="both"/>
        <w:rPr>
          <w:b/>
          <w:sz w:val="28"/>
          <w:lang w:val="en-ZA"/>
        </w:rPr>
      </w:pPr>
    </w:p>
    <w:p>
      <w:pPr>
        <w:spacing w:line="360" w:lineRule="auto"/>
        <w:jc w:val="both"/>
        <w:rPr>
          <w:b/>
          <w:sz w:val="28"/>
          <w:lang w:val="en-ZA"/>
        </w:rPr>
      </w:pPr>
    </w:p>
    <w:p>
      <w:pPr>
        <w:spacing w:line="360" w:lineRule="auto"/>
        <w:ind w:firstLine="567"/>
        <w:jc w:val="both"/>
        <w:rPr>
          <w:b/>
          <w:sz w:val="28"/>
          <w:lang w:val="en-ZA"/>
        </w:rPr>
      </w:pPr>
    </w:p>
    <w:p>
      <w:pPr>
        <w:spacing w:line="360" w:lineRule="auto"/>
        <w:jc w:val="both"/>
        <w:rPr>
          <w:b/>
          <w:sz w:val="28"/>
        </w:rPr>
      </w:pPr>
      <w:r>
        <w:rPr>
          <w:b/>
          <w:sz w:val="28"/>
        </w:rPr>
        <w:t>R</w:t>
      </w:r>
      <w:r>
        <w:rPr>
          <w:b/>
          <w:sz w:val="28"/>
        </w:rPr>
        <w:t>e</w:t>
      </w:r>
      <w:r>
        <w:rPr>
          <w:b/>
          <w:sz w:val="28"/>
        </w:rPr>
        <w:t>f</w:t>
      </w:r>
      <w:r>
        <w:rPr>
          <w:b/>
          <w:sz w:val="28"/>
        </w:rPr>
        <w:t>e</w:t>
      </w:r>
      <w:r>
        <w:rPr>
          <w:b/>
          <w:sz w:val="28"/>
        </w:rPr>
        <w:t>r</w:t>
      </w:r>
      <w:r>
        <w:rPr>
          <w:b/>
          <w:sz w:val="28"/>
        </w:rPr>
        <w:t>e</w:t>
      </w:r>
      <w:r>
        <w:rPr>
          <w:b/>
          <w:sz w:val="28"/>
        </w:rPr>
        <w:t>nc</w:t>
      </w:r>
      <w:r>
        <w:rPr>
          <w:b/>
          <w:sz w:val="28"/>
        </w:rPr>
        <w:t>e</w:t>
      </w:r>
      <w:r>
        <w:rPr>
          <w:b/>
          <w:sz w:val="28"/>
        </w:rPr>
        <w:t>s</w:t>
      </w:r>
      <w:bookmarkEnd w:id="163"/>
      <w:bookmarkEnd w:id="164"/>
      <w:bookmarkEnd w:id="165"/>
      <w:bookmarkEnd w:id="166"/>
      <w:bookmarkEnd w:id="167"/>
      <w:r>
        <w:rPr>
          <w:b/>
          <w:sz w:val="28"/>
        </w:rPr>
        <w:t> :</w:t>
      </w:r>
    </w:p>
    <w:p>
      <w:pPr>
        <w:spacing w:line="360" w:lineRule="auto"/>
        <w:jc w:val="both"/>
        <w:rPr>
          <w:rFonts w:asciiTheme="majorBidi" w:cstheme="majorBidi" w:hAnsiTheme="majorBidi"/>
          <w:b/>
          <w:sz w:val="28"/>
        </w:rPr>
      </w:pPr>
      <w:r>
        <w:rPr>
          <w:rFonts w:asciiTheme="majorBidi" w:cstheme="majorBidi" w:hAnsiTheme="majorBidi"/>
          <w:b/>
          <w:sz w:val="28"/>
        </w:rPr>
        <w:t>Book</w:t>
      </w:r>
      <w:r>
        <w:rPr>
          <w:rFonts w:asciiTheme="majorBidi" w:cstheme="majorBidi" w:hAnsiTheme="majorBidi"/>
          <w:b/>
          <w:sz w:val="28"/>
        </w:rPr>
        <w:t> :</w:t>
      </w:r>
    </w:p>
    <w:p>
      <w:pPr>
        <w:pStyle w:val="Footnotetext"/>
        <w:spacing w:line="360" w:lineRule="auto"/>
        <w:jc w:val="both"/>
        <w:rPr>
          <w:sz w:val="22"/>
        </w:rPr>
      </w:pPr>
      <w:r>
        <w:rPr>
          <w:rFonts w:asciiTheme="majorBidi" w:cstheme="majorBidi" w:hAnsiTheme="majorBidi"/>
          <w:sz w:val="24"/>
        </w:rPr>
        <w:t xml:space="preserve"> </w:t>
      </w:r>
      <w:r>
        <w:rPr>
          <w:sz w:val="22"/>
        </w:rPr>
        <w:t>Abd</w:t>
      </w:r>
      <w:r>
        <w:rPr>
          <w:sz w:val="22"/>
        </w:rPr>
        <w:t>e</w:t>
      </w:r>
      <w:r>
        <w:rPr>
          <w:sz w:val="22"/>
        </w:rPr>
        <w:t>lmajid</w:t>
      </w:r>
      <w:r>
        <w:rPr>
          <w:sz w:val="22"/>
        </w:rPr>
        <w:t xml:space="preserve"> A,  « L</w:t>
      </w:r>
      <w:r>
        <w:rPr>
          <w:sz w:val="22"/>
        </w:rPr>
        <w:t>e</w:t>
      </w:r>
      <w:r>
        <w:rPr>
          <w:sz w:val="22"/>
        </w:rPr>
        <w:t xml:space="preserve"> comport</w:t>
      </w:r>
      <w:r>
        <w:rPr>
          <w:sz w:val="22"/>
        </w:rPr>
        <w:t>e</w:t>
      </w:r>
      <w:r>
        <w:rPr>
          <w:sz w:val="22"/>
        </w:rPr>
        <w:t>m</w:t>
      </w:r>
      <w:r>
        <w:rPr>
          <w:sz w:val="22"/>
        </w:rPr>
        <w:t>e</w:t>
      </w:r>
      <w:r>
        <w:rPr>
          <w:sz w:val="22"/>
        </w:rPr>
        <w:t>nt du consommat</w:t>
      </w:r>
      <w:r>
        <w:rPr>
          <w:sz w:val="22"/>
        </w:rPr>
        <w:t>e</w:t>
      </w:r>
      <w:r>
        <w:rPr>
          <w:sz w:val="22"/>
        </w:rPr>
        <w:t>ur fac</w:t>
      </w:r>
      <w:r>
        <w:rPr>
          <w:sz w:val="22"/>
        </w:rPr>
        <w:t>e</w:t>
      </w:r>
      <w:r>
        <w:rPr>
          <w:sz w:val="22"/>
        </w:rPr>
        <w:t xml:space="preserve"> aux variabl</w:t>
      </w:r>
      <w:r>
        <w:rPr>
          <w:sz w:val="22"/>
        </w:rPr>
        <w:t>e</w:t>
      </w:r>
      <w:r>
        <w:rPr>
          <w:sz w:val="22"/>
        </w:rPr>
        <w:t>s d’action Mark</w:t>
      </w:r>
      <w:r>
        <w:rPr>
          <w:sz w:val="22"/>
        </w:rPr>
        <w:t>e</w:t>
      </w:r>
      <w:r>
        <w:rPr>
          <w:sz w:val="22"/>
        </w:rPr>
        <w:t>ting »</w:t>
      </w:r>
      <w:r>
        <w:rPr>
          <w:sz w:val="22"/>
        </w:rPr>
        <w:t>,Manag</w:t>
      </w:r>
      <w:r>
        <w:rPr>
          <w:sz w:val="22"/>
        </w:rPr>
        <w:t>e</w:t>
      </w:r>
      <w:r>
        <w:rPr>
          <w:sz w:val="22"/>
        </w:rPr>
        <w:t>m</w:t>
      </w:r>
      <w:r>
        <w:rPr>
          <w:sz w:val="22"/>
        </w:rPr>
        <w:t>e</w:t>
      </w:r>
      <w:r>
        <w:rPr>
          <w:sz w:val="22"/>
        </w:rPr>
        <w:t>nt</w:t>
      </w:r>
      <w:r>
        <w:rPr>
          <w:sz w:val="22"/>
        </w:rPr>
        <w:t xml:space="preserve"> </w:t>
      </w:r>
      <w:r>
        <w:rPr>
          <w:sz w:val="22"/>
        </w:rPr>
        <w:t>e</w:t>
      </w:r>
      <w:r>
        <w:rPr>
          <w:sz w:val="22"/>
        </w:rPr>
        <w:t xml:space="preserve">t </w:t>
      </w:r>
      <w:r>
        <w:rPr>
          <w:sz w:val="22"/>
        </w:rPr>
        <w:t>soci</w:t>
      </w:r>
      <w:r>
        <w:rPr>
          <w:sz w:val="22"/>
        </w:rPr>
        <w:t>e</w:t>
      </w:r>
      <w:r>
        <w:rPr>
          <w:sz w:val="22"/>
        </w:rPr>
        <w:t>t</w:t>
      </w:r>
      <w:r>
        <w:rPr>
          <w:sz w:val="22"/>
        </w:rPr>
        <w:t>e</w:t>
      </w:r>
      <w:r>
        <w:rPr>
          <w:sz w:val="22"/>
        </w:rPr>
        <w:t>.</w:t>
      </w:r>
    </w:p>
    <w:p>
      <w:pPr>
        <w:pStyle w:val="Footnotetext"/>
        <w:spacing w:line="360" w:lineRule="auto"/>
        <w:ind w:left="567" w:hanging="567"/>
        <w:jc w:val="both"/>
        <w:rPr>
          <w:rFonts w:cstheme="majorBidi"/>
          <w:sz w:val="22"/>
        </w:rPr>
      </w:pPr>
      <w:r>
        <w:rPr>
          <w:rFonts w:cstheme="majorBidi"/>
          <w:sz w:val="22"/>
        </w:rPr>
        <w:t xml:space="preserve">B, </w:t>
      </w:r>
      <w:r>
        <w:rPr>
          <w:rFonts w:cstheme="majorBidi"/>
          <w:sz w:val="22"/>
        </w:rPr>
        <w:t>Gaulon</w:t>
      </w:r>
      <w:r>
        <w:rPr>
          <w:rFonts w:cstheme="majorBidi"/>
          <w:sz w:val="22"/>
        </w:rPr>
        <w:t xml:space="preserve"> P, </w:t>
      </w:r>
      <w:r>
        <w:rPr>
          <w:rFonts w:cstheme="majorBidi"/>
          <w:sz w:val="22"/>
        </w:rPr>
        <w:t>Gauthy</w:t>
      </w:r>
      <w:r>
        <w:rPr>
          <w:rFonts w:cstheme="majorBidi"/>
          <w:sz w:val="22"/>
        </w:rPr>
        <w:t>-</w:t>
      </w:r>
      <w:r>
        <w:rPr>
          <w:rFonts w:cstheme="majorBidi"/>
          <w:sz w:val="22"/>
        </w:rPr>
        <w:t>Sin</w:t>
      </w:r>
      <w:r>
        <w:rPr>
          <w:rFonts w:cstheme="majorBidi"/>
          <w:sz w:val="22"/>
        </w:rPr>
        <w:t>e</w:t>
      </w:r>
      <w:r>
        <w:rPr>
          <w:rFonts w:cstheme="majorBidi"/>
          <w:sz w:val="22"/>
        </w:rPr>
        <w:t>chal</w:t>
      </w:r>
      <w:r>
        <w:rPr>
          <w:rFonts w:cstheme="majorBidi"/>
          <w:sz w:val="22"/>
        </w:rPr>
        <w:t xml:space="preserve"> M, </w:t>
      </w:r>
      <w:r>
        <w:rPr>
          <w:rFonts w:cstheme="majorBidi"/>
          <w:sz w:val="22"/>
        </w:rPr>
        <w:t>Josphin</w:t>
      </w:r>
      <w:r>
        <w:rPr>
          <w:rFonts w:cstheme="majorBidi"/>
          <w:sz w:val="22"/>
        </w:rPr>
        <w:t>-P</w:t>
      </w:r>
      <w:r>
        <w:rPr>
          <w:rFonts w:cstheme="majorBidi"/>
          <w:sz w:val="22"/>
        </w:rPr>
        <w:t>e</w:t>
      </w:r>
      <w:r>
        <w:rPr>
          <w:rFonts w:cstheme="majorBidi"/>
          <w:sz w:val="22"/>
        </w:rPr>
        <w:t>rn</w:t>
      </w:r>
      <w:r>
        <w:rPr>
          <w:rFonts w:cstheme="majorBidi"/>
          <w:sz w:val="22"/>
        </w:rPr>
        <w:t>e</w:t>
      </w:r>
      <w:r>
        <w:rPr>
          <w:rFonts w:cstheme="majorBidi"/>
          <w:sz w:val="22"/>
        </w:rPr>
        <w:t xml:space="preserve">t N, </w:t>
      </w:r>
      <w:r>
        <w:rPr>
          <w:rFonts w:cstheme="majorBidi"/>
          <w:sz w:val="22"/>
        </w:rPr>
        <w:t>Toy</w:t>
      </w:r>
      <w:r>
        <w:rPr>
          <w:rFonts w:cstheme="majorBidi"/>
          <w:sz w:val="22"/>
        </w:rPr>
        <w:t>e</w:t>
      </w:r>
      <w:r>
        <w:rPr>
          <w:rFonts w:cstheme="majorBidi"/>
          <w:sz w:val="22"/>
        </w:rPr>
        <w:t xml:space="preserve"> A,  « Mark</w:t>
      </w:r>
      <w:r>
        <w:rPr>
          <w:rFonts w:cstheme="majorBidi"/>
          <w:sz w:val="22"/>
        </w:rPr>
        <w:t>e</w:t>
      </w:r>
      <w:r>
        <w:rPr>
          <w:rFonts w:cstheme="majorBidi"/>
          <w:sz w:val="22"/>
        </w:rPr>
        <w:t>ting l’</w:t>
      </w:r>
      <w:r>
        <w:rPr>
          <w:rFonts w:cstheme="majorBidi"/>
          <w:sz w:val="22"/>
        </w:rPr>
        <w:t>e</w:t>
      </w:r>
      <w:r>
        <w:rPr>
          <w:rFonts w:cstheme="majorBidi"/>
          <w:sz w:val="22"/>
        </w:rPr>
        <w:t>ss</w:t>
      </w:r>
      <w:r>
        <w:rPr>
          <w:rFonts w:cstheme="majorBidi"/>
          <w:sz w:val="22"/>
        </w:rPr>
        <w:t>e</w:t>
      </w:r>
      <w:r>
        <w:rPr>
          <w:rFonts w:cstheme="majorBidi"/>
          <w:sz w:val="22"/>
        </w:rPr>
        <w:t>nti</w:t>
      </w:r>
      <w:r>
        <w:rPr>
          <w:rFonts w:cstheme="majorBidi"/>
          <w:sz w:val="22"/>
        </w:rPr>
        <w:t>e</w:t>
      </w:r>
      <w:r>
        <w:rPr>
          <w:rFonts w:cstheme="majorBidi"/>
          <w:sz w:val="22"/>
        </w:rPr>
        <w:t>l pour compr</w:t>
      </w:r>
      <w:r>
        <w:rPr>
          <w:rFonts w:cstheme="majorBidi"/>
          <w:sz w:val="22"/>
        </w:rPr>
        <w:t>e</w:t>
      </w:r>
      <w:r>
        <w:rPr>
          <w:rFonts w:cstheme="majorBidi"/>
          <w:sz w:val="22"/>
        </w:rPr>
        <w:t>ndr</w:t>
      </w:r>
      <w:r>
        <w:rPr>
          <w:rFonts w:cstheme="majorBidi"/>
          <w:sz w:val="22"/>
        </w:rPr>
        <w:t>e</w:t>
      </w:r>
      <w:r>
        <w:rPr>
          <w:rFonts w:cstheme="majorBidi"/>
          <w:sz w:val="22"/>
        </w:rPr>
        <w:t xml:space="preserve">, </w:t>
      </w:r>
      <w:r>
        <w:rPr>
          <w:rFonts w:cstheme="majorBidi"/>
          <w:sz w:val="22"/>
        </w:rPr>
        <w:t>d</w:t>
      </w:r>
      <w:r>
        <w:rPr>
          <w:rFonts w:cstheme="majorBidi"/>
          <w:sz w:val="22"/>
        </w:rPr>
        <w:t>e</w:t>
      </w:r>
      <w:r>
        <w:rPr>
          <w:rFonts w:cstheme="majorBidi"/>
          <w:sz w:val="22"/>
        </w:rPr>
        <w:t>cid</w:t>
      </w:r>
      <w:r>
        <w:rPr>
          <w:rFonts w:cstheme="majorBidi"/>
          <w:sz w:val="22"/>
        </w:rPr>
        <w:t>e</w:t>
      </w:r>
      <w:r>
        <w:rPr>
          <w:rFonts w:cstheme="majorBidi"/>
          <w:sz w:val="22"/>
        </w:rPr>
        <w:t>r</w:t>
      </w:r>
      <w:r>
        <w:rPr>
          <w:rFonts w:cstheme="majorBidi"/>
          <w:sz w:val="22"/>
        </w:rPr>
        <w:t>, agi</w:t>
      </w:r>
      <w:r>
        <w:rPr>
          <w:rFonts w:cstheme="majorBidi"/>
          <w:sz w:val="22"/>
        </w:rPr>
        <w:t>r », d</w:t>
      </w:r>
      <w:r>
        <w:rPr>
          <w:rFonts w:cstheme="majorBidi"/>
          <w:sz w:val="22"/>
        </w:rPr>
        <w:t>e</w:t>
      </w:r>
      <w:r>
        <w:rPr>
          <w:rFonts w:cstheme="majorBidi"/>
          <w:sz w:val="22"/>
        </w:rPr>
        <w:t xml:space="preserve"> </w:t>
      </w:r>
      <w:r>
        <w:rPr>
          <w:rFonts w:cstheme="majorBidi"/>
          <w:sz w:val="22"/>
        </w:rPr>
        <w:t>bo</w:t>
      </w:r>
      <w:r>
        <w:rPr>
          <w:rFonts w:cstheme="majorBidi"/>
          <w:sz w:val="22"/>
        </w:rPr>
        <w:t>e</w:t>
      </w:r>
      <w:r>
        <w:rPr>
          <w:rFonts w:cstheme="majorBidi"/>
          <w:sz w:val="22"/>
        </w:rPr>
        <w:t>ck</w:t>
      </w:r>
      <w:r>
        <w:rPr>
          <w:rFonts w:cstheme="majorBidi"/>
          <w:sz w:val="22"/>
        </w:rPr>
        <w:t>, B</w:t>
      </w:r>
      <w:r>
        <w:rPr>
          <w:rFonts w:cstheme="majorBidi"/>
          <w:sz w:val="22"/>
        </w:rPr>
        <w:t>e</w:t>
      </w:r>
      <w:r>
        <w:rPr>
          <w:rFonts w:cstheme="majorBidi"/>
          <w:sz w:val="22"/>
        </w:rPr>
        <w:t>lgiqu</w:t>
      </w:r>
      <w:r>
        <w:rPr>
          <w:rFonts w:cstheme="majorBidi"/>
          <w:sz w:val="22"/>
        </w:rPr>
        <w:t>e</w:t>
      </w:r>
      <w:r>
        <w:rPr>
          <w:rFonts w:cstheme="majorBidi"/>
          <w:sz w:val="22"/>
        </w:rPr>
        <w:t>, 2002.</w:t>
      </w:r>
    </w:p>
    <w:p>
      <w:pPr>
        <w:pStyle w:val="Footnotetext"/>
        <w:spacing w:line="360" w:lineRule="auto"/>
        <w:ind w:left="567" w:hanging="567"/>
        <w:jc w:val="both"/>
        <w:rPr>
          <w:rFonts w:cstheme="majorBidi"/>
          <w:sz w:val="22"/>
          <w:lang w:val="en-ZA"/>
        </w:rPr>
      </w:pPr>
      <w:r>
        <w:rPr>
          <w:rFonts w:cstheme="majorBidi"/>
          <w:sz w:val="22"/>
          <w:lang w:val="en-ZA"/>
        </w:rPr>
        <w:t>B</w:t>
      </w:r>
      <w:r>
        <w:rPr>
          <w:rFonts w:cstheme="majorBidi"/>
          <w:sz w:val="22"/>
          <w:lang w:val="en-ZA"/>
        </w:rPr>
        <w:t>e</w:t>
      </w:r>
      <w:r>
        <w:rPr>
          <w:rFonts w:cstheme="majorBidi"/>
          <w:sz w:val="22"/>
          <w:lang w:val="en-ZA"/>
        </w:rPr>
        <w:t>rnard B, Gary A .</w:t>
      </w:r>
      <w:r>
        <w:rPr>
          <w:rFonts w:cstheme="majorBidi"/>
          <w:sz w:val="22"/>
          <w:lang w:val="en-ZA"/>
        </w:rPr>
        <w:t>St</w:t>
      </w:r>
      <w:r>
        <w:rPr>
          <w:rFonts w:cstheme="majorBidi"/>
          <w:sz w:val="22"/>
          <w:lang w:val="en-ZA"/>
        </w:rPr>
        <w:t>e</w:t>
      </w:r>
      <w:r>
        <w:rPr>
          <w:rFonts w:cstheme="majorBidi"/>
          <w:sz w:val="22"/>
          <w:lang w:val="en-ZA"/>
        </w:rPr>
        <w:t>in</w:t>
      </w:r>
      <w:r>
        <w:rPr>
          <w:rFonts w:cstheme="majorBidi"/>
          <w:sz w:val="22"/>
          <w:lang w:val="en-ZA"/>
        </w:rPr>
        <w:t>e</w:t>
      </w:r>
      <w:r>
        <w:rPr>
          <w:rFonts w:cstheme="majorBidi"/>
          <w:sz w:val="22"/>
          <w:lang w:val="en-ZA"/>
        </w:rPr>
        <w:t>rr</w:t>
      </w:r>
      <w:r>
        <w:rPr>
          <w:rFonts w:cstheme="majorBidi"/>
          <w:sz w:val="22"/>
          <w:lang w:val="en-ZA"/>
        </w:rPr>
        <w:t xml:space="preserve">, Human </w:t>
      </w:r>
      <w:r>
        <w:rPr>
          <w:rFonts w:cstheme="majorBidi"/>
          <w:sz w:val="22"/>
          <w:lang w:val="en-ZA"/>
        </w:rPr>
        <w:t>B</w:t>
      </w:r>
      <w:r>
        <w:rPr>
          <w:rFonts w:cstheme="majorBidi"/>
          <w:sz w:val="22"/>
          <w:lang w:val="en-ZA"/>
        </w:rPr>
        <w:t>e</w:t>
      </w:r>
      <w:r>
        <w:rPr>
          <w:rFonts w:cstheme="majorBidi"/>
          <w:sz w:val="22"/>
          <w:lang w:val="en-ZA"/>
        </w:rPr>
        <w:t>havior</w:t>
      </w:r>
      <w:r>
        <w:rPr>
          <w:rFonts w:cstheme="majorBidi"/>
          <w:sz w:val="22"/>
          <w:lang w:val="en-ZA"/>
        </w:rPr>
        <w:t>: An Inv</w:t>
      </w:r>
      <w:r>
        <w:rPr>
          <w:rFonts w:cstheme="majorBidi"/>
          <w:sz w:val="22"/>
          <w:lang w:val="en-ZA"/>
        </w:rPr>
        <w:t>e</w:t>
      </w:r>
      <w:r>
        <w:rPr>
          <w:rFonts w:cstheme="majorBidi"/>
          <w:sz w:val="22"/>
          <w:lang w:val="en-ZA"/>
        </w:rPr>
        <w:t>ntory of sci</w:t>
      </w:r>
      <w:r>
        <w:rPr>
          <w:rFonts w:cstheme="majorBidi"/>
          <w:sz w:val="22"/>
          <w:lang w:val="en-ZA"/>
        </w:rPr>
        <w:t>e</w:t>
      </w:r>
      <w:r>
        <w:rPr>
          <w:rFonts w:cstheme="majorBidi"/>
          <w:sz w:val="22"/>
          <w:lang w:val="en-ZA"/>
        </w:rPr>
        <w:t>ntific finding (n</w:t>
      </w:r>
      <w:r>
        <w:rPr>
          <w:rFonts w:cstheme="majorBidi"/>
          <w:sz w:val="22"/>
          <w:lang w:val="en-ZA"/>
        </w:rPr>
        <w:t>e</w:t>
      </w:r>
      <w:r>
        <w:rPr>
          <w:rFonts w:cstheme="majorBidi"/>
          <w:sz w:val="22"/>
          <w:lang w:val="en-ZA"/>
        </w:rPr>
        <w:t xml:space="preserve">w </w:t>
      </w:r>
      <w:r>
        <w:rPr>
          <w:rFonts w:cstheme="majorBidi"/>
          <w:sz w:val="22"/>
          <w:lang w:val="en-ZA"/>
        </w:rPr>
        <w:t>york</w:t>
      </w:r>
      <w:r>
        <w:rPr>
          <w:rFonts w:cstheme="majorBidi"/>
          <w:sz w:val="22"/>
          <w:lang w:val="en-ZA"/>
        </w:rPr>
        <w:t xml:space="preserve"> :</w:t>
      </w:r>
      <w:r>
        <w:rPr>
          <w:rFonts w:cstheme="majorBidi"/>
          <w:sz w:val="22"/>
          <w:lang w:val="en-ZA"/>
        </w:rPr>
        <w:t>H</w:t>
      </w:r>
      <w:r>
        <w:rPr>
          <w:rFonts w:cstheme="majorBidi"/>
          <w:sz w:val="22"/>
          <w:lang w:val="en-ZA"/>
        </w:rPr>
        <w:t>arcourt,Brac</w:t>
      </w:r>
      <w:r>
        <w:rPr>
          <w:rFonts w:cstheme="majorBidi"/>
          <w:sz w:val="22"/>
          <w:lang w:val="en-ZA"/>
        </w:rPr>
        <w:t>e</w:t>
      </w:r>
      <w:r>
        <w:rPr>
          <w:rFonts w:cstheme="majorBidi"/>
          <w:sz w:val="22"/>
          <w:lang w:val="en-ZA"/>
        </w:rPr>
        <w:t xml:space="preserve"> &amp;world,1964).</w:t>
      </w:r>
    </w:p>
    <w:p>
      <w:pPr>
        <w:pStyle w:val="Footnotetext"/>
        <w:spacing w:line="360" w:lineRule="auto"/>
        <w:ind w:left="567" w:hanging="567"/>
        <w:jc w:val="both"/>
        <w:rPr>
          <w:sz w:val="22"/>
        </w:rPr>
      </w:pPr>
      <w:r>
        <w:rPr>
          <w:rFonts w:cstheme="majorBidi"/>
          <w:sz w:val="22"/>
        </w:rPr>
        <w:t xml:space="preserve">Bouton B, </w:t>
      </w:r>
      <w:r>
        <w:rPr>
          <w:rFonts w:cstheme="majorBidi"/>
          <w:sz w:val="22"/>
        </w:rPr>
        <w:t>Gaulon</w:t>
      </w:r>
      <w:r>
        <w:rPr>
          <w:rFonts w:cstheme="majorBidi"/>
          <w:sz w:val="22"/>
        </w:rPr>
        <w:t xml:space="preserve"> P, </w:t>
      </w:r>
      <w:r>
        <w:rPr>
          <w:rFonts w:cstheme="majorBidi"/>
          <w:sz w:val="22"/>
        </w:rPr>
        <w:t>Gauthy</w:t>
      </w:r>
      <w:r>
        <w:rPr>
          <w:rFonts w:cstheme="majorBidi"/>
          <w:sz w:val="22"/>
        </w:rPr>
        <w:t>-</w:t>
      </w:r>
      <w:r>
        <w:rPr>
          <w:rFonts w:cstheme="majorBidi"/>
          <w:sz w:val="22"/>
        </w:rPr>
        <w:t>Sin</w:t>
      </w:r>
      <w:r>
        <w:rPr>
          <w:rFonts w:cstheme="majorBidi"/>
          <w:sz w:val="22"/>
        </w:rPr>
        <w:t>e</w:t>
      </w:r>
      <w:r>
        <w:rPr>
          <w:rFonts w:cstheme="majorBidi"/>
          <w:sz w:val="22"/>
        </w:rPr>
        <w:t>chal</w:t>
      </w:r>
      <w:r>
        <w:rPr>
          <w:rFonts w:cstheme="majorBidi"/>
          <w:sz w:val="22"/>
        </w:rPr>
        <w:t xml:space="preserve"> M, </w:t>
      </w:r>
      <w:r>
        <w:rPr>
          <w:rFonts w:cstheme="majorBidi"/>
          <w:sz w:val="22"/>
        </w:rPr>
        <w:t>Josphin</w:t>
      </w:r>
      <w:r>
        <w:rPr>
          <w:rFonts w:cstheme="majorBidi"/>
          <w:sz w:val="22"/>
        </w:rPr>
        <w:t>-P</w:t>
      </w:r>
      <w:r>
        <w:rPr>
          <w:rFonts w:cstheme="majorBidi"/>
          <w:sz w:val="22"/>
        </w:rPr>
        <w:t>e</w:t>
      </w:r>
      <w:r>
        <w:rPr>
          <w:rFonts w:cstheme="majorBidi"/>
          <w:sz w:val="22"/>
        </w:rPr>
        <w:t>rn</w:t>
      </w:r>
      <w:r>
        <w:rPr>
          <w:rFonts w:cstheme="majorBidi"/>
          <w:sz w:val="22"/>
        </w:rPr>
        <w:t>e</w:t>
      </w:r>
      <w:r>
        <w:rPr>
          <w:rFonts w:cstheme="majorBidi"/>
          <w:sz w:val="22"/>
        </w:rPr>
        <w:t xml:space="preserve">t N, </w:t>
      </w:r>
      <w:r>
        <w:rPr>
          <w:rFonts w:cstheme="majorBidi"/>
          <w:sz w:val="22"/>
        </w:rPr>
        <w:t>Toy</w:t>
      </w:r>
      <w:r>
        <w:rPr>
          <w:rFonts w:cstheme="majorBidi"/>
          <w:sz w:val="22"/>
        </w:rPr>
        <w:t>e</w:t>
      </w:r>
      <w:r>
        <w:rPr>
          <w:rFonts w:cstheme="majorBidi"/>
          <w:sz w:val="22"/>
        </w:rPr>
        <w:t xml:space="preserve"> A,  « Mark</w:t>
      </w:r>
      <w:r>
        <w:rPr>
          <w:rFonts w:cstheme="majorBidi"/>
          <w:sz w:val="22"/>
        </w:rPr>
        <w:t>e</w:t>
      </w:r>
      <w:r>
        <w:rPr>
          <w:rFonts w:cstheme="majorBidi"/>
          <w:sz w:val="22"/>
        </w:rPr>
        <w:t>ting l’</w:t>
      </w:r>
      <w:r>
        <w:rPr>
          <w:rFonts w:cstheme="majorBidi"/>
          <w:sz w:val="22"/>
        </w:rPr>
        <w:t>e</w:t>
      </w:r>
      <w:r>
        <w:rPr>
          <w:rFonts w:cstheme="majorBidi"/>
          <w:sz w:val="22"/>
        </w:rPr>
        <w:t>ss</w:t>
      </w:r>
      <w:r>
        <w:rPr>
          <w:rFonts w:cstheme="majorBidi"/>
          <w:sz w:val="22"/>
        </w:rPr>
        <w:t>e</w:t>
      </w:r>
      <w:r>
        <w:rPr>
          <w:rFonts w:cstheme="majorBidi"/>
          <w:sz w:val="22"/>
        </w:rPr>
        <w:t>nti</w:t>
      </w:r>
      <w:r>
        <w:rPr>
          <w:rFonts w:cstheme="majorBidi"/>
          <w:sz w:val="22"/>
        </w:rPr>
        <w:t>e</w:t>
      </w:r>
      <w:r>
        <w:rPr>
          <w:rFonts w:cstheme="majorBidi"/>
          <w:sz w:val="22"/>
        </w:rPr>
        <w:t>l pour compr</w:t>
      </w:r>
      <w:r>
        <w:rPr>
          <w:rFonts w:cstheme="majorBidi"/>
          <w:sz w:val="22"/>
        </w:rPr>
        <w:t>e</w:t>
      </w:r>
      <w:r>
        <w:rPr>
          <w:rFonts w:cstheme="majorBidi"/>
          <w:sz w:val="22"/>
        </w:rPr>
        <w:t>ndr</w:t>
      </w:r>
      <w:r>
        <w:rPr>
          <w:rFonts w:cstheme="majorBidi"/>
          <w:sz w:val="22"/>
        </w:rPr>
        <w:t>e</w:t>
      </w:r>
      <w:r>
        <w:rPr>
          <w:rFonts w:cstheme="majorBidi"/>
          <w:sz w:val="22"/>
        </w:rPr>
        <w:t xml:space="preserve">, </w:t>
      </w:r>
      <w:r>
        <w:rPr>
          <w:rFonts w:cstheme="majorBidi"/>
          <w:sz w:val="22"/>
        </w:rPr>
        <w:t>d</w:t>
      </w:r>
      <w:r>
        <w:rPr>
          <w:rFonts w:cstheme="majorBidi"/>
          <w:sz w:val="22"/>
        </w:rPr>
        <w:t>e</w:t>
      </w:r>
      <w:r>
        <w:rPr>
          <w:rFonts w:cstheme="majorBidi"/>
          <w:sz w:val="22"/>
        </w:rPr>
        <w:t>cid</w:t>
      </w:r>
      <w:r>
        <w:rPr>
          <w:rFonts w:cstheme="majorBidi"/>
          <w:sz w:val="22"/>
        </w:rPr>
        <w:t>e</w:t>
      </w:r>
      <w:r>
        <w:rPr>
          <w:rFonts w:cstheme="majorBidi"/>
          <w:sz w:val="22"/>
        </w:rPr>
        <w:t>r</w:t>
      </w:r>
      <w:r>
        <w:rPr>
          <w:rFonts w:cstheme="majorBidi"/>
          <w:sz w:val="22"/>
        </w:rPr>
        <w:t>, agir », d</w:t>
      </w:r>
      <w:r>
        <w:rPr>
          <w:rFonts w:cstheme="majorBidi"/>
          <w:sz w:val="22"/>
        </w:rPr>
        <w:t>e</w:t>
      </w:r>
      <w:r>
        <w:rPr>
          <w:rFonts w:cstheme="majorBidi"/>
          <w:sz w:val="22"/>
        </w:rPr>
        <w:t xml:space="preserve"> </w:t>
      </w:r>
      <w:r>
        <w:rPr>
          <w:rFonts w:cstheme="majorBidi"/>
          <w:sz w:val="22"/>
        </w:rPr>
        <w:t>bo</w:t>
      </w:r>
      <w:r>
        <w:rPr>
          <w:rFonts w:cstheme="majorBidi"/>
          <w:sz w:val="22"/>
        </w:rPr>
        <w:t>e</w:t>
      </w:r>
      <w:r>
        <w:rPr>
          <w:rFonts w:cstheme="majorBidi"/>
          <w:sz w:val="22"/>
        </w:rPr>
        <w:t>ck</w:t>
      </w:r>
      <w:r>
        <w:rPr>
          <w:rFonts w:cstheme="majorBidi"/>
          <w:sz w:val="22"/>
        </w:rPr>
        <w:t>, B</w:t>
      </w:r>
      <w:r>
        <w:rPr>
          <w:rFonts w:cstheme="majorBidi"/>
          <w:sz w:val="22"/>
        </w:rPr>
        <w:t>e</w:t>
      </w:r>
      <w:r>
        <w:rPr>
          <w:rFonts w:cstheme="majorBidi"/>
          <w:sz w:val="22"/>
        </w:rPr>
        <w:t>lgiqu</w:t>
      </w:r>
      <w:r>
        <w:rPr>
          <w:rFonts w:cstheme="majorBidi"/>
          <w:sz w:val="22"/>
        </w:rPr>
        <w:t>e</w:t>
      </w:r>
      <w:r>
        <w:rPr>
          <w:rFonts w:cstheme="majorBidi"/>
          <w:sz w:val="22"/>
        </w:rPr>
        <w:t>.</w:t>
      </w:r>
    </w:p>
    <w:p>
      <w:pPr>
        <w:pStyle w:val="Footnotetext"/>
        <w:spacing w:line="360" w:lineRule="auto"/>
        <w:ind w:left="567" w:hanging="567"/>
        <w:jc w:val="both"/>
        <w:rPr>
          <w:sz w:val="22"/>
        </w:rPr>
      </w:pPr>
      <w:r>
        <w:rPr>
          <w:rFonts w:cstheme="majorBidi"/>
          <w:sz w:val="22"/>
        </w:rPr>
        <w:t xml:space="preserve">Bouton B, </w:t>
      </w:r>
      <w:r>
        <w:rPr>
          <w:rFonts w:cstheme="majorBidi"/>
          <w:sz w:val="22"/>
        </w:rPr>
        <w:t>Gaulon</w:t>
      </w:r>
      <w:r>
        <w:rPr>
          <w:rFonts w:cstheme="majorBidi"/>
          <w:sz w:val="22"/>
        </w:rPr>
        <w:t xml:space="preserve"> P, </w:t>
      </w:r>
      <w:r>
        <w:rPr>
          <w:rFonts w:cstheme="majorBidi"/>
          <w:sz w:val="22"/>
        </w:rPr>
        <w:t>Gauthy</w:t>
      </w:r>
      <w:r>
        <w:rPr>
          <w:rFonts w:cstheme="majorBidi"/>
          <w:sz w:val="22"/>
        </w:rPr>
        <w:t>-</w:t>
      </w:r>
      <w:r>
        <w:rPr>
          <w:rFonts w:cstheme="majorBidi"/>
          <w:sz w:val="22"/>
        </w:rPr>
        <w:t>Sin</w:t>
      </w:r>
      <w:r>
        <w:rPr>
          <w:rFonts w:cstheme="majorBidi"/>
          <w:sz w:val="22"/>
        </w:rPr>
        <w:t>e</w:t>
      </w:r>
      <w:r>
        <w:rPr>
          <w:rFonts w:cstheme="majorBidi"/>
          <w:sz w:val="22"/>
        </w:rPr>
        <w:t>chal</w:t>
      </w:r>
      <w:r>
        <w:rPr>
          <w:rFonts w:cstheme="majorBidi"/>
          <w:sz w:val="22"/>
        </w:rPr>
        <w:t xml:space="preserve"> M, </w:t>
      </w:r>
      <w:r>
        <w:rPr>
          <w:rFonts w:cstheme="majorBidi"/>
          <w:sz w:val="22"/>
        </w:rPr>
        <w:t>Josphin</w:t>
      </w:r>
      <w:r>
        <w:rPr>
          <w:rFonts w:cstheme="majorBidi"/>
          <w:sz w:val="22"/>
        </w:rPr>
        <w:t>-P</w:t>
      </w:r>
      <w:r>
        <w:rPr>
          <w:rFonts w:cstheme="majorBidi"/>
          <w:sz w:val="22"/>
        </w:rPr>
        <w:t>e</w:t>
      </w:r>
      <w:r>
        <w:rPr>
          <w:rFonts w:cstheme="majorBidi"/>
          <w:sz w:val="22"/>
        </w:rPr>
        <w:t>rn</w:t>
      </w:r>
      <w:r>
        <w:rPr>
          <w:rFonts w:cstheme="majorBidi"/>
          <w:sz w:val="22"/>
        </w:rPr>
        <w:t>e</w:t>
      </w:r>
      <w:r>
        <w:rPr>
          <w:rFonts w:cstheme="majorBidi"/>
          <w:sz w:val="22"/>
        </w:rPr>
        <w:t xml:space="preserve">t N, </w:t>
      </w:r>
      <w:r>
        <w:rPr>
          <w:rFonts w:cstheme="majorBidi"/>
          <w:sz w:val="22"/>
        </w:rPr>
        <w:t>Toy</w:t>
      </w:r>
      <w:r>
        <w:rPr>
          <w:rFonts w:cstheme="majorBidi"/>
          <w:sz w:val="22"/>
        </w:rPr>
        <w:t>e</w:t>
      </w:r>
      <w:r>
        <w:rPr>
          <w:rFonts w:cstheme="majorBidi"/>
          <w:sz w:val="22"/>
        </w:rPr>
        <w:t xml:space="preserve"> A,  « Mark</w:t>
      </w:r>
      <w:r>
        <w:rPr>
          <w:rFonts w:cstheme="majorBidi"/>
          <w:sz w:val="22"/>
        </w:rPr>
        <w:t>e</w:t>
      </w:r>
      <w:r>
        <w:rPr>
          <w:rFonts w:cstheme="majorBidi"/>
          <w:sz w:val="22"/>
        </w:rPr>
        <w:t>ting l’</w:t>
      </w:r>
      <w:r>
        <w:rPr>
          <w:rFonts w:cstheme="majorBidi"/>
          <w:sz w:val="22"/>
        </w:rPr>
        <w:t>e</w:t>
      </w:r>
      <w:r>
        <w:rPr>
          <w:rFonts w:cstheme="majorBidi"/>
          <w:sz w:val="22"/>
        </w:rPr>
        <w:t>ss</w:t>
      </w:r>
      <w:r>
        <w:rPr>
          <w:rFonts w:cstheme="majorBidi"/>
          <w:sz w:val="22"/>
        </w:rPr>
        <w:t>e</w:t>
      </w:r>
      <w:r>
        <w:rPr>
          <w:rFonts w:cstheme="majorBidi"/>
          <w:sz w:val="22"/>
        </w:rPr>
        <w:t>nti</w:t>
      </w:r>
      <w:r>
        <w:rPr>
          <w:rFonts w:cstheme="majorBidi"/>
          <w:sz w:val="22"/>
        </w:rPr>
        <w:t>e</w:t>
      </w:r>
      <w:r>
        <w:rPr>
          <w:rFonts w:cstheme="majorBidi"/>
          <w:sz w:val="22"/>
        </w:rPr>
        <w:t>l pour compr</w:t>
      </w:r>
      <w:r>
        <w:rPr>
          <w:rFonts w:cstheme="majorBidi"/>
          <w:sz w:val="22"/>
        </w:rPr>
        <w:t>e</w:t>
      </w:r>
      <w:r>
        <w:rPr>
          <w:rFonts w:cstheme="majorBidi"/>
          <w:sz w:val="22"/>
        </w:rPr>
        <w:t>ndr</w:t>
      </w:r>
      <w:r>
        <w:rPr>
          <w:rFonts w:cstheme="majorBidi"/>
          <w:sz w:val="22"/>
        </w:rPr>
        <w:t>e</w:t>
      </w:r>
      <w:r>
        <w:rPr>
          <w:rFonts w:cstheme="majorBidi"/>
          <w:sz w:val="22"/>
        </w:rPr>
        <w:t xml:space="preserve">, </w:t>
      </w:r>
      <w:r>
        <w:rPr>
          <w:rFonts w:cstheme="majorBidi"/>
          <w:sz w:val="22"/>
        </w:rPr>
        <w:t>d</w:t>
      </w:r>
      <w:r>
        <w:rPr>
          <w:rFonts w:cstheme="majorBidi"/>
          <w:sz w:val="22"/>
        </w:rPr>
        <w:t>e</w:t>
      </w:r>
      <w:r>
        <w:rPr>
          <w:rFonts w:cstheme="majorBidi"/>
          <w:sz w:val="22"/>
        </w:rPr>
        <w:t>cid</w:t>
      </w:r>
      <w:r>
        <w:rPr>
          <w:rFonts w:cstheme="majorBidi"/>
          <w:sz w:val="22"/>
        </w:rPr>
        <w:t>e</w:t>
      </w:r>
      <w:r>
        <w:rPr>
          <w:rFonts w:cstheme="majorBidi"/>
          <w:sz w:val="22"/>
        </w:rPr>
        <w:t>r</w:t>
      </w:r>
      <w:r>
        <w:rPr>
          <w:rFonts w:cstheme="majorBidi"/>
          <w:sz w:val="22"/>
        </w:rPr>
        <w:t>, agir », d</w:t>
      </w:r>
      <w:r>
        <w:rPr>
          <w:rFonts w:cstheme="majorBidi"/>
          <w:sz w:val="22"/>
        </w:rPr>
        <w:t>e</w:t>
      </w:r>
      <w:r>
        <w:rPr>
          <w:rFonts w:cstheme="majorBidi"/>
          <w:sz w:val="22"/>
        </w:rPr>
        <w:t xml:space="preserve"> </w:t>
      </w:r>
      <w:r>
        <w:rPr>
          <w:rFonts w:cstheme="majorBidi"/>
          <w:sz w:val="22"/>
        </w:rPr>
        <w:t>bo</w:t>
      </w:r>
      <w:r>
        <w:rPr>
          <w:rFonts w:cstheme="majorBidi"/>
          <w:sz w:val="22"/>
        </w:rPr>
        <w:t>e</w:t>
      </w:r>
      <w:r>
        <w:rPr>
          <w:rFonts w:cstheme="majorBidi"/>
          <w:sz w:val="22"/>
        </w:rPr>
        <w:t>ck</w:t>
      </w:r>
      <w:r>
        <w:rPr>
          <w:rFonts w:cstheme="majorBidi"/>
          <w:sz w:val="22"/>
        </w:rPr>
        <w:t>, B</w:t>
      </w:r>
      <w:r>
        <w:rPr>
          <w:rFonts w:cstheme="majorBidi"/>
          <w:sz w:val="22"/>
        </w:rPr>
        <w:t>e</w:t>
      </w:r>
      <w:r>
        <w:rPr>
          <w:rFonts w:cstheme="majorBidi"/>
          <w:sz w:val="22"/>
        </w:rPr>
        <w:t>lgiqu</w:t>
      </w:r>
      <w:r>
        <w:rPr>
          <w:rFonts w:cstheme="majorBidi"/>
          <w:sz w:val="22"/>
        </w:rPr>
        <w:t>e</w:t>
      </w:r>
      <w:r>
        <w:rPr>
          <w:rFonts w:cstheme="majorBidi"/>
          <w:sz w:val="22"/>
        </w:rPr>
        <w:t>, 2002</w:t>
      </w:r>
      <w:r>
        <w:rPr>
          <w:rFonts w:cstheme="majorBidi"/>
          <w:sz w:val="22"/>
        </w:rPr>
        <w:t>.</w:t>
      </w:r>
    </w:p>
    <w:p>
      <w:pPr>
        <w:pStyle w:val="Footnotetext"/>
        <w:spacing w:line="360" w:lineRule="auto"/>
        <w:ind w:left="567" w:hanging="567"/>
        <w:jc w:val="both"/>
        <w:rPr>
          <w:sz w:val="22"/>
          <w:lang w:val="en-ZA"/>
        </w:rPr>
      </w:pPr>
      <w:r>
        <w:rPr>
          <w:rFonts w:cstheme="majorBidi"/>
          <w:sz w:val="22"/>
          <w:lang w:val="en-ZA"/>
        </w:rPr>
        <w:t>Chris J, « </w:t>
      </w:r>
      <w:r>
        <w:rPr>
          <w:rFonts w:cstheme="majorBidi"/>
          <w:i/>
          <w:sz w:val="22"/>
          <w:lang w:val="en-ZA"/>
        </w:rPr>
        <w:t>Pr</w:t>
      </w:r>
      <w:r>
        <w:rPr>
          <w:rFonts w:cstheme="majorBidi"/>
          <w:i/>
          <w:sz w:val="22"/>
          <w:lang w:val="en-ZA"/>
        </w:rPr>
        <w:t>e</w:t>
      </w:r>
      <w:r>
        <w:rPr>
          <w:rFonts w:cstheme="majorBidi"/>
          <w:i/>
          <w:sz w:val="22"/>
          <w:lang w:val="en-ZA"/>
        </w:rPr>
        <w:t>tt</w:t>
      </w:r>
      <w:r>
        <w:rPr>
          <w:rFonts w:cstheme="majorBidi"/>
          <w:i/>
          <w:sz w:val="22"/>
          <w:lang w:val="en-ZA"/>
        </w:rPr>
        <w:t>e</w:t>
      </w:r>
      <w:r>
        <w:rPr>
          <w:rFonts w:cstheme="majorBidi"/>
          <w:i/>
          <w:sz w:val="22"/>
          <w:lang w:val="en-ZA"/>
        </w:rPr>
        <w:t>ntiv</w:t>
      </w:r>
      <w:r>
        <w:rPr>
          <w:rFonts w:cstheme="majorBidi"/>
          <w:i/>
          <w:sz w:val="22"/>
          <w:lang w:val="en-ZA"/>
        </w:rPr>
        <w:t>e</w:t>
      </w:r>
      <w:r>
        <w:rPr>
          <w:rFonts w:cstheme="majorBidi"/>
          <w:i/>
          <w:sz w:val="22"/>
          <w:lang w:val="en-ZA"/>
        </w:rPr>
        <w:t xml:space="preserve"> m</w:t>
      </w:r>
      <w:r>
        <w:rPr>
          <w:rFonts w:cstheme="majorBidi"/>
          <w:i/>
          <w:sz w:val="22"/>
          <w:lang w:val="en-ZA"/>
        </w:rPr>
        <w:t>e</w:t>
      </w:r>
      <w:r>
        <w:rPr>
          <w:rFonts w:cstheme="majorBidi"/>
          <w:i/>
          <w:sz w:val="22"/>
          <w:lang w:val="en-ZA"/>
        </w:rPr>
        <w:t>r</w:t>
      </w:r>
      <w:r>
        <w:rPr>
          <w:rFonts w:cstheme="majorBidi"/>
          <w:i/>
          <w:sz w:val="22"/>
          <w:lang w:val="en-ZA"/>
        </w:rPr>
        <w:t>e</w:t>
      </w:r>
      <w:r>
        <w:rPr>
          <w:rFonts w:cstheme="majorBidi"/>
          <w:i/>
          <w:sz w:val="22"/>
          <w:lang w:val="en-ZA"/>
        </w:rPr>
        <w:t xml:space="preserve"> </w:t>
      </w:r>
      <w:r>
        <w:rPr>
          <w:rFonts w:cstheme="majorBidi"/>
          <w:i/>
          <w:sz w:val="22"/>
          <w:lang w:val="en-ZA"/>
        </w:rPr>
        <w:t>Expsur</w:t>
      </w:r>
      <w:r>
        <w:rPr>
          <w:rFonts w:cstheme="majorBidi"/>
          <w:i/>
          <w:sz w:val="22"/>
          <w:lang w:val="en-ZA"/>
        </w:rPr>
        <w:t>e</w:t>
      </w:r>
      <w:r>
        <w:rPr>
          <w:rFonts w:cstheme="majorBidi"/>
          <w:i/>
          <w:sz w:val="22"/>
          <w:lang w:val="en-ZA"/>
        </w:rPr>
        <w:t xml:space="preserve"> Eff</w:t>
      </w:r>
      <w:r>
        <w:rPr>
          <w:rFonts w:cstheme="majorBidi"/>
          <w:i/>
          <w:sz w:val="22"/>
          <w:lang w:val="en-ZA"/>
        </w:rPr>
        <w:t>e</w:t>
      </w:r>
      <w:r>
        <w:rPr>
          <w:rFonts w:cstheme="majorBidi"/>
          <w:i/>
          <w:sz w:val="22"/>
          <w:lang w:val="en-ZA"/>
        </w:rPr>
        <w:t>cts</w:t>
      </w:r>
      <w:r>
        <w:rPr>
          <w:rFonts w:cstheme="majorBidi"/>
          <w:sz w:val="22"/>
          <w:lang w:val="en-ZA"/>
        </w:rPr>
        <w:t> »</w:t>
      </w:r>
      <w:r>
        <w:rPr>
          <w:rFonts w:cstheme="majorBidi"/>
          <w:sz w:val="22"/>
          <w:lang w:val="en-ZA"/>
        </w:rPr>
        <w:t>,</w:t>
      </w:r>
      <w:r>
        <w:rPr>
          <w:rFonts w:cstheme="majorBidi"/>
          <w:sz w:val="22"/>
          <w:lang w:val="en-ZA"/>
        </w:rPr>
        <w:t>Jornal</w:t>
      </w:r>
      <w:r>
        <w:rPr>
          <w:rFonts w:cstheme="majorBidi"/>
          <w:sz w:val="22"/>
          <w:lang w:val="en-ZA"/>
        </w:rPr>
        <w:t xml:space="preserve"> of consum</w:t>
      </w:r>
      <w:r>
        <w:rPr>
          <w:rFonts w:cstheme="majorBidi"/>
          <w:sz w:val="22"/>
          <w:lang w:val="en-ZA"/>
        </w:rPr>
        <w:t>e</w:t>
      </w:r>
      <w:r>
        <w:rPr>
          <w:rFonts w:cstheme="majorBidi"/>
          <w:sz w:val="22"/>
          <w:lang w:val="en-ZA"/>
        </w:rPr>
        <w:t>r r</w:t>
      </w:r>
      <w:r>
        <w:rPr>
          <w:rFonts w:cstheme="majorBidi"/>
          <w:sz w:val="22"/>
          <w:lang w:val="en-ZA"/>
        </w:rPr>
        <w:t>e</w:t>
      </w:r>
      <w:r>
        <w:rPr>
          <w:rFonts w:cstheme="majorBidi"/>
          <w:sz w:val="22"/>
          <w:lang w:val="en-ZA"/>
        </w:rPr>
        <w:t>s</w:t>
      </w:r>
      <w:r>
        <w:rPr>
          <w:rFonts w:cstheme="majorBidi"/>
          <w:sz w:val="22"/>
          <w:lang w:val="en-ZA"/>
        </w:rPr>
        <w:t>e</w:t>
      </w:r>
      <w:r>
        <w:rPr>
          <w:rFonts w:cstheme="majorBidi"/>
          <w:sz w:val="22"/>
          <w:lang w:val="en-ZA"/>
        </w:rPr>
        <w:t>arch, 20, 1993,P.376-392.</w:t>
      </w:r>
    </w:p>
    <w:p>
      <w:pPr>
        <w:pStyle w:val="Footnotetext"/>
        <w:spacing w:line="360" w:lineRule="auto"/>
        <w:ind w:left="567" w:hanging="567"/>
        <w:jc w:val="both"/>
        <w:rPr>
          <w:sz w:val="22"/>
        </w:rPr>
      </w:pPr>
      <w:r>
        <w:rPr>
          <w:rFonts w:cs="Times New Roman"/>
          <w:sz w:val="22"/>
        </w:rPr>
        <w:t>consommat</w:t>
      </w:r>
      <w:r>
        <w:rPr>
          <w:rFonts w:cs="Times New Roman"/>
          <w:sz w:val="22"/>
        </w:rPr>
        <w:t>e</w:t>
      </w:r>
      <w:r>
        <w:rPr>
          <w:rFonts w:cs="Times New Roman"/>
          <w:sz w:val="22"/>
        </w:rPr>
        <w:t>urs</w:t>
      </w:r>
      <w:r>
        <w:rPr>
          <w:rFonts w:cs="Times New Roman"/>
          <w:sz w:val="22"/>
        </w:rPr>
        <w:t xml:space="preserve"> cam</w:t>
      </w:r>
      <w:r>
        <w:rPr>
          <w:rFonts w:cs="Times New Roman"/>
          <w:sz w:val="22"/>
        </w:rPr>
        <w:t>e</w:t>
      </w:r>
      <w:r>
        <w:rPr>
          <w:rFonts w:cs="Times New Roman"/>
          <w:sz w:val="22"/>
        </w:rPr>
        <w:t>rounais», Cahi</w:t>
      </w:r>
      <w:r>
        <w:rPr>
          <w:rFonts w:cs="Times New Roman"/>
          <w:sz w:val="22"/>
        </w:rPr>
        <w:t>e</w:t>
      </w:r>
      <w:r>
        <w:rPr>
          <w:rFonts w:cs="Times New Roman"/>
          <w:sz w:val="22"/>
        </w:rPr>
        <w:t>r du CETA Juill</w:t>
      </w:r>
      <w:r>
        <w:rPr>
          <w:rFonts w:cs="Times New Roman"/>
          <w:sz w:val="22"/>
        </w:rPr>
        <w:t>e</w:t>
      </w:r>
      <w:r>
        <w:rPr>
          <w:rFonts w:cs="Times New Roman"/>
          <w:sz w:val="22"/>
        </w:rPr>
        <w:t>t, 1998</w:t>
      </w:r>
      <w:r>
        <w:rPr>
          <w:rFonts w:cs="Times New Roman"/>
          <w:sz w:val="22"/>
        </w:rPr>
        <w:t>.</w:t>
      </w:r>
    </w:p>
    <w:p>
      <w:pPr>
        <w:spacing w:line="360" w:lineRule="auto"/>
        <w:jc w:val="both"/>
        <w:rPr/>
      </w:pPr>
      <w:r>
        <w:t>D</w:t>
      </w:r>
      <w:r>
        <w:t>e</w:t>
      </w:r>
      <w:r>
        <w:t>nis D, Pi</w:t>
      </w:r>
      <w:r>
        <w:t>e</w:t>
      </w:r>
      <w:r>
        <w:t>rr</w:t>
      </w:r>
      <w:r>
        <w:t>e</w:t>
      </w:r>
      <w:r>
        <w:t xml:space="preserve"> </w:t>
      </w:r>
      <w:r>
        <w:t>V ,</w:t>
      </w:r>
      <w:r>
        <w:t>  « </w:t>
      </w:r>
      <w:r>
        <w:rPr>
          <w:i/>
        </w:rPr>
        <w:t>Comport</w:t>
      </w:r>
      <w:r>
        <w:rPr>
          <w:i/>
        </w:rPr>
        <w:t>e</w:t>
      </w:r>
      <w:r>
        <w:rPr>
          <w:i/>
        </w:rPr>
        <w:t>m</w:t>
      </w:r>
      <w:r>
        <w:rPr>
          <w:i/>
        </w:rPr>
        <w:t>e</w:t>
      </w:r>
      <w:r>
        <w:rPr>
          <w:i/>
        </w:rPr>
        <w:t>nts du consommat</w:t>
      </w:r>
      <w:r>
        <w:rPr>
          <w:i/>
        </w:rPr>
        <w:t>e</w:t>
      </w:r>
      <w:r>
        <w:rPr>
          <w:i/>
        </w:rPr>
        <w:t>ur conc</w:t>
      </w:r>
      <w:r>
        <w:rPr>
          <w:i/>
        </w:rPr>
        <w:t>e</w:t>
      </w:r>
      <w:r>
        <w:rPr>
          <w:i/>
        </w:rPr>
        <w:t xml:space="preserve">pts </w:t>
      </w:r>
      <w:r>
        <w:rPr>
          <w:i/>
        </w:rPr>
        <w:t>e</w:t>
      </w:r>
      <w:r>
        <w:rPr>
          <w:i/>
        </w:rPr>
        <w:t>t outils</w:t>
      </w:r>
      <w:r>
        <w:t> »,2</w:t>
      </w:r>
      <w:r>
        <w:t>e</w:t>
      </w:r>
      <w:r>
        <w:t xml:space="preserve"> édition ,</w:t>
      </w:r>
      <w:r>
        <w:t>e</w:t>
      </w:r>
      <w:r>
        <w:t>dition</w:t>
      </w:r>
      <w:r>
        <w:t xml:space="preserve"> </w:t>
      </w:r>
      <w:r>
        <w:t>Dunod,Paris</w:t>
      </w:r>
      <w:r>
        <w:t>,2007 .</w:t>
      </w:r>
    </w:p>
    <w:p>
      <w:pPr>
        <w:pStyle w:val="Footnotetext"/>
        <w:spacing w:line="360" w:lineRule="auto"/>
        <w:ind w:left="567" w:hanging="567"/>
        <w:jc w:val="both"/>
        <w:rPr>
          <w:sz w:val="22"/>
        </w:rPr>
      </w:pPr>
      <w:r>
        <w:rPr>
          <w:sz w:val="22"/>
        </w:rPr>
        <w:t>D</w:t>
      </w:r>
      <w:r>
        <w:rPr>
          <w:sz w:val="22"/>
        </w:rPr>
        <w:t>e</w:t>
      </w:r>
      <w:r>
        <w:rPr>
          <w:sz w:val="22"/>
        </w:rPr>
        <w:t xml:space="preserve">nis </w:t>
      </w:r>
      <w:r>
        <w:rPr>
          <w:sz w:val="22"/>
        </w:rPr>
        <w:t>Darpy</w:t>
      </w:r>
      <w:r>
        <w:rPr>
          <w:sz w:val="22"/>
        </w:rPr>
        <w:t>, Valéri</w:t>
      </w:r>
      <w:r>
        <w:rPr>
          <w:sz w:val="22"/>
        </w:rPr>
        <w:t>e</w:t>
      </w:r>
      <w:r>
        <w:rPr>
          <w:sz w:val="22"/>
        </w:rPr>
        <w:t xml:space="preserve"> Guillard « Comport</w:t>
      </w:r>
      <w:r>
        <w:rPr>
          <w:sz w:val="22"/>
        </w:rPr>
        <w:t>e</w:t>
      </w:r>
      <w:r>
        <w:rPr>
          <w:sz w:val="22"/>
        </w:rPr>
        <w:t>m</w:t>
      </w:r>
      <w:r>
        <w:rPr>
          <w:sz w:val="22"/>
        </w:rPr>
        <w:t>e</w:t>
      </w:r>
      <w:r>
        <w:rPr>
          <w:sz w:val="22"/>
        </w:rPr>
        <w:t>nt d</w:t>
      </w:r>
      <w:r>
        <w:rPr>
          <w:sz w:val="22"/>
        </w:rPr>
        <w:t>e</w:t>
      </w:r>
      <w:r>
        <w:rPr>
          <w:sz w:val="22"/>
        </w:rPr>
        <w:t xml:space="preserve"> consomm</w:t>
      </w:r>
      <w:r>
        <w:rPr>
          <w:sz w:val="22"/>
        </w:rPr>
        <w:t>at</w:t>
      </w:r>
      <w:r>
        <w:rPr>
          <w:sz w:val="22"/>
        </w:rPr>
        <w:t>e</w:t>
      </w:r>
      <w:r>
        <w:rPr>
          <w:sz w:val="22"/>
        </w:rPr>
        <w:t>ur »,4</w:t>
      </w:r>
      <w:r>
        <w:rPr>
          <w:sz w:val="22"/>
        </w:rPr>
        <w:t>e</w:t>
      </w:r>
      <w:r>
        <w:rPr>
          <w:sz w:val="22"/>
        </w:rPr>
        <w:t>m</w:t>
      </w:r>
      <w:r>
        <w:rPr>
          <w:sz w:val="22"/>
        </w:rPr>
        <w:t>e</w:t>
      </w:r>
      <w:r>
        <w:rPr>
          <w:sz w:val="22"/>
        </w:rPr>
        <w:t xml:space="preserve"> </w:t>
      </w:r>
      <w:r>
        <w:rPr>
          <w:sz w:val="22"/>
        </w:rPr>
        <w:t>e</w:t>
      </w:r>
      <w:r>
        <w:rPr>
          <w:sz w:val="22"/>
        </w:rPr>
        <w:t>dition</w:t>
      </w:r>
      <w:r>
        <w:rPr>
          <w:sz w:val="22"/>
        </w:rPr>
        <w:t>,2003</w:t>
      </w:r>
      <w:r>
        <w:rPr>
          <w:sz w:val="22"/>
        </w:rPr>
        <w:t>.</w:t>
      </w:r>
    </w:p>
    <w:p>
      <w:pPr>
        <w:pStyle w:val="Footnotetext"/>
        <w:spacing w:line="360" w:lineRule="auto"/>
        <w:ind w:left="567" w:hanging="567"/>
        <w:jc w:val="both"/>
        <w:rPr>
          <w:sz w:val="22"/>
        </w:rPr>
      </w:pPr>
      <w:r>
        <w:rPr>
          <w:rFonts w:cs="Times New Roman"/>
          <w:sz w:val="22"/>
        </w:rPr>
        <w:t>Dubois B, «L</w:t>
      </w:r>
      <w:r>
        <w:rPr>
          <w:rFonts w:cs="Times New Roman"/>
          <w:sz w:val="22"/>
        </w:rPr>
        <w:t>e</w:t>
      </w:r>
      <w:r>
        <w:rPr>
          <w:rFonts w:cs="Times New Roman"/>
          <w:sz w:val="22"/>
        </w:rPr>
        <w:t xml:space="preserve"> comport</w:t>
      </w:r>
      <w:r>
        <w:rPr>
          <w:rFonts w:cs="Times New Roman"/>
          <w:sz w:val="22"/>
        </w:rPr>
        <w:t>e</w:t>
      </w:r>
      <w:r>
        <w:rPr>
          <w:rFonts w:cs="Times New Roman"/>
          <w:sz w:val="22"/>
        </w:rPr>
        <w:t>m</w:t>
      </w:r>
      <w:r>
        <w:rPr>
          <w:rFonts w:cs="Times New Roman"/>
          <w:sz w:val="22"/>
        </w:rPr>
        <w:t>e</w:t>
      </w:r>
      <w:r>
        <w:rPr>
          <w:rFonts w:cs="Times New Roman"/>
          <w:sz w:val="22"/>
        </w:rPr>
        <w:t>nt du consommat</w:t>
      </w:r>
      <w:r>
        <w:rPr>
          <w:rFonts w:cs="Times New Roman"/>
          <w:sz w:val="22"/>
        </w:rPr>
        <w:t>e</w:t>
      </w:r>
      <w:r>
        <w:rPr>
          <w:rFonts w:cs="Times New Roman"/>
          <w:sz w:val="22"/>
        </w:rPr>
        <w:t>ur», édition Dalloz, 1990</w:t>
      </w:r>
      <w:r>
        <w:rPr>
          <w:sz w:val="22"/>
        </w:rPr>
        <w:t xml:space="preserve"> </w:t>
      </w:r>
      <w:r>
        <w:rPr>
          <w:rFonts w:cs="Times New Roman"/>
          <w:sz w:val="22"/>
        </w:rPr>
        <w:t>édition, 2003</w:t>
      </w:r>
      <w:r>
        <w:rPr>
          <w:rFonts w:cs="Times New Roman"/>
          <w:sz w:val="22"/>
        </w:rPr>
        <w:t>.</w:t>
      </w:r>
    </w:p>
    <w:p>
      <w:pPr>
        <w:pStyle w:val="Footnotetext"/>
        <w:spacing w:line="360" w:lineRule="auto"/>
        <w:ind w:left="567" w:hanging="567"/>
        <w:jc w:val="both"/>
        <w:rPr>
          <w:sz w:val="22"/>
        </w:rPr>
      </w:pPr>
      <w:r>
        <w:rPr>
          <w:rFonts w:cs="Times New Roman"/>
          <w:sz w:val="22"/>
        </w:rPr>
        <w:t>Hammou</w:t>
      </w:r>
      <w:r>
        <w:rPr>
          <w:rFonts w:cs="Times New Roman"/>
          <w:sz w:val="22"/>
        </w:rPr>
        <w:t>-</w:t>
      </w:r>
      <w:r>
        <w:rPr>
          <w:rFonts w:cs="Times New Roman"/>
          <w:sz w:val="22"/>
        </w:rPr>
        <w:t>Polin</w:t>
      </w:r>
      <w:r>
        <w:rPr>
          <w:rFonts w:cs="Times New Roman"/>
          <w:sz w:val="22"/>
        </w:rPr>
        <w:t>e</w:t>
      </w:r>
      <w:r>
        <w:rPr>
          <w:rFonts w:cs="Times New Roman"/>
          <w:sz w:val="22"/>
        </w:rPr>
        <w:t xml:space="preserve"> Judith,</w:t>
      </w:r>
      <w:r>
        <w:rPr>
          <w:rFonts w:cs="Times New Roman"/>
          <w:i/>
          <w:sz w:val="22"/>
        </w:rPr>
        <w:t xml:space="preserve"> « psychologi</w:t>
      </w:r>
      <w:r>
        <w:rPr>
          <w:rFonts w:cs="Times New Roman"/>
          <w:i/>
          <w:sz w:val="22"/>
        </w:rPr>
        <w:t>e</w:t>
      </w:r>
      <w:r>
        <w:rPr>
          <w:rFonts w:cs="Times New Roman"/>
          <w:i/>
          <w:sz w:val="22"/>
        </w:rPr>
        <w:t xml:space="preserve"> d</w:t>
      </w:r>
      <w:r>
        <w:rPr>
          <w:rFonts w:cs="Times New Roman"/>
          <w:i/>
          <w:sz w:val="22"/>
        </w:rPr>
        <w:t>e</w:t>
      </w:r>
      <w:r>
        <w:rPr>
          <w:rFonts w:cs="Times New Roman"/>
          <w:i/>
          <w:sz w:val="22"/>
        </w:rPr>
        <w:t xml:space="preserve"> la famill</w:t>
      </w:r>
      <w:r>
        <w:rPr>
          <w:rFonts w:cs="Times New Roman"/>
          <w:i/>
          <w:sz w:val="22"/>
        </w:rPr>
        <w:t>e</w:t>
      </w:r>
      <w:r>
        <w:rPr>
          <w:rFonts w:cs="Times New Roman"/>
          <w:i/>
          <w:sz w:val="22"/>
        </w:rPr>
        <w:t xml:space="preserve"> » </w:t>
      </w:r>
      <w:r>
        <w:rPr>
          <w:rFonts w:cs="Times New Roman"/>
          <w:i/>
          <w:sz w:val="22"/>
        </w:rPr>
        <w:t>1993 .</w:t>
      </w:r>
    </w:p>
    <w:p>
      <w:pPr>
        <w:spacing w:line="360" w:lineRule="auto"/>
        <w:ind w:left="567" w:hanging="567"/>
        <w:jc w:val="both"/>
        <w:rPr>
          <w:rFonts w:cstheme="majorBidi"/>
          <w:lang w:val="en-ZA"/>
        </w:rPr>
      </w:pPr>
      <w:r>
        <w:rPr>
          <w:rFonts w:cstheme="majorBidi"/>
          <w:lang w:val="en-ZA"/>
        </w:rPr>
        <w:t>H</w:t>
      </w:r>
      <w:r>
        <w:rPr>
          <w:rFonts w:cstheme="majorBidi"/>
          <w:lang w:val="en-ZA"/>
        </w:rPr>
        <w:t>e</w:t>
      </w:r>
      <w:r>
        <w:rPr>
          <w:rFonts w:cstheme="majorBidi"/>
          <w:lang w:val="en-ZA"/>
        </w:rPr>
        <w:t>rzb</w:t>
      </w:r>
      <w:r>
        <w:rPr>
          <w:rFonts w:cstheme="majorBidi"/>
          <w:lang w:val="en-ZA"/>
        </w:rPr>
        <w:t>e</w:t>
      </w:r>
      <w:r>
        <w:rPr>
          <w:rFonts w:cstheme="majorBidi"/>
          <w:lang w:val="en-ZA"/>
        </w:rPr>
        <w:t>rg F, Work and of man (Cl</w:t>
      </w:r>
      <w:r>
        <w:rPr>
          <w:rFonts w:cstheme="majorBidi"/>
          <w:lang w:val="en-ZA"/>
        </w:rPr>
        <w:t>e</w:t>
      </w:r>
      <w:r>
        <w:rPr>
          <w:rFonts w:cstheme="majorBidi"/>
          <w:lang w:val="en-ZA"/>
        </w:rPr>
        <w:t>v</w:t>
      </w:r>
      <w:r>
        <w:rPr>
          <w:rFonts w:cstheme="majorBidi"/>
          <w:lang w:val="en-ZA"/>
        </w:rPr>
        <w:t>e</w:t>
      </w:r>
      <w:r>
        <w:rPr>
          <w:rFonts w:cstheme="majorBidi"/>
          <w:lang w:val="en-ZA"/>
        </w:rPr>
        <w:t>land: Collins Publish</w:t>
      </w:r>
      <w:r>
        <w:rPr>
          <w:rFonts w:cstheme="majorBidi"/>
          <w:lang w:val="en-ZA"/>
        </w:rPr>
        <w:t>e</w:t>
      </w:r>
      <w:r>
        <w:rPr>
          <w:rFonts w:cstheme="majorBidi"/>
          <w:lang w:val="en-ZA"/>
        </w:rPr>
        <w:t>rs, 1996)</w:t>
      </w:r>
    </w:p>
    <w:p>
      <w:pPr>
        <w:pStyle w:val="Footnotetext"/>
        <w:spacing w:line="360" w:lineRule="auto"/>
        <w:ind w:left="567" w:hanging="567"/>
        <w:jc w:val="both"/>
        <w:rPr>
          <w:sz w:val="22"/>
          <w:lang w:val="en-ZA" w:bidi="ar-DZ"/>
        </w:rPr>
      </w:pPr>
      <w:r>
        <w:rPr>
          <w:sz w:val="22"/>
          <w:lang w:val="en-ZA"/>
        </w:rPr>
        <w:t>Jim Oliv</w:t>
      </w:r>
      <w:r>
        <w:rPr>
          <w:sz w:val="22"/>
          <w:lang w:val="en-ZA"/>
        </w:rPr>
        <w:t>e</w:t>
      </w:r>
      <w:r>
        <w:rPr>
          <w:sz w:val="22"/>
          <w:lang w:val="en-ZA"/>
        </w:rPr>
        <w:t>r, « Finding D</w:t>
      </w:r>
      <w:r>
        <w:rPr>
          <w:sz w:val="22"/>
          <w:lang w:val="en-ZA"/>
        </w:rPr>
        <w:t>e</w:t>
      </w:r>
      <w:r>
        <w:rPr>
          <w:sz w:val="22"/>
          <w:lang w:val="en-ZA"/>
        </w:rPr>
        <w:t>cision Rul</w:t>
      </w:r>
      <w:r>
        <w:rPr>
          <w:sz w:val="22"/>
          <w:lang w:val="en-ZA"/>
        </w:rPr>
        <w:t>e</w:t>
      </w:r>
      <w:r>
        <w:rPr>
          <w:sz w:val="22"/>
          <w:lang w:val="en-ZA"/>
        </w:rPr>
        <w:t>s with G</w:t>
      </w:r>
      <w:r>
        <w:rPr>
          <w:sz w:val="22"/>
          <w:lang w:val="en-ZA"/>
        </w:rPr>
        <w:t>e</w:t>
      </w:r>
      <w:r>
        <w:rPr>
          <w:sz w:val="22"/>
          <w:lang w:val="en-ZA"/>
        </w:rPr>
        <w:t>n</w:t>
      </w:r>
      <w:r>
        <w:rPr>
          <w:sz w:val="22"/>
          <w:lang w:val="en-ZA"/>
        </w:rPr>
        <w:t>e</w:t>
      </w:r>
      <w:r>
        <w:rPr>
          <w:sz w:val="22"/>
          <w:lang w:val="en-ZA"/>
        </w:rPr>
        <w:t xml:space="preserve">tic </w:t>
      </w:r>
      <w:r>
        <w:rPr>
          <w:sz w:val="22"/>
          <w:lang w:val="en-ZA"/>
        </w:rPr>
        <w:t>Algorithms”,www.umsan</w:t>
      </w:r>
      <w:r>
        <w:rPr>
          <w:sz w:val="22"/>
          <w:lang w:val="en-ZA"/>
        </w:rPr>
        <w:t>e</w:t>
      </w:r>
      <w:r>
        <w:rPr>
          <w:sz w:val="22"/>
          <w:lang w:val="en-ZA"/>
        </w:rPr>
        <w:t>t.</w:t>
      </w:r>
      <w:r>
        <w:rPr>
          <w:sz w:val="22"/>
          <w:lang w:val="en-ZA"/>
        </w:rPr>
        <w:t>e</w:t>
      </w:r>
      <w:r>
        <w:rPr>
          <w:sz w:val="22"/>
          <w:lang w:val="en-ZA"/>
        </w:rPr>
        <w:t>du.bo</w:t>
      </w:r>
      <w:r>
        <w:rPr>
          <w:sz w:val="22"/>
          <w:lang w:val="en-ZA"/>
        </w:rPr>
        <w:t>/</w:t>
      </w:r>
      <w:r>
        <w:rPr>
          <w:sz w:val="22"/>
          <w:lang w:val="en-ZA"/>
        </w:rPr>
        <w:t>doc</w:t>
      </w:r>
      <w:r>
        <w:rPr>
          <w:sz w:val="22"/>
          <w:lang w:val="en-ZA"/>
        </w:rPr>
        <w:t>e</w:t>
      </w:r>
      <w:r>
        <w:rPr>
          <w:sz w:val="22"/>
          <w:lang w:val="en-ZA"/>
        </w:rPr>
        <w:t>nt</w:t>
      </w:r>
      <w:r>
        <w:rPr>
          <w:sz w:val="22"/>
          <w:lang w:val="en-ZA"/>
        </w:rPr>
        <w:t>e</w:t>
      </w:r>
      <w:r>
        <w:rPr>
          <w:sz w:val="22"/>
          <w:lang w:val="en-ZA"/>
        </w:rPr>
        <w:t>s</w:t>
      </w:r>
      <w:r>
        <w:rPr>
          <w:sz w:val="22"/>
          <w:lang w:val="en-ZA"/>
        </w:rPr>
        <w:t>/</w:t>
      </w:r>
      <w:r>
        <w:rPr>
          <w:sz w:val="22"/>
          <w:lang w:val="en-ZA"/>
        </w:rPr>
        <w:t>gchoqu</w:t>
      </w:r>
      <w:r>
        <w:rPr>
          <w:sz w:val="22"/>
          <w:lang w:val="en-ZA"/>
        </w:rPr>
        <w:t>e</w:t>
      </w:r>
      <w:r>
        <w:rPr>
          <w:sz w:val="22"/>
          <w:lang w:val="en-ZA"/>
        </w:rPr>
        <w:t>/MAT420l07.htm</w:t>
      </w:r>
    </w:p>
    <w:p>
      <w:pPr>
        <w:pStyle w:val="Footnotetext"/>
        <w:spacing w:line="360" w:lineRule="auto"/>
        <w:ind w:left="567" w:hanging="567"/>
        <w:jc w:val="both"/>
        <w:rPr>
          <w:sz w:val="22"/>
          <w:rtl/>
          <w:lang w:val="it-IT" w:bidi="ar-DZ"/>
        </w:rPr>
      </w:pPr>
      <w:r>
        <w:rPr>
          <w:sz w:val="22"/>
        </w:rPr>
        <w:t>Kotl</w:t>
      </w:r>
      <w:r>
        <w:rPr>
          <w:sz w:val="22"/>
        </w:rPr>
        <w:t>e</w:t>
      </w:r>
      <w:r>
        <w:rPr>
          <w:sz w:val="22"/>
        </w:rPr>
        <w:t>r</w:t>
      </w:r>
      <w:r>
        <w:rPr>
          <w:sz w:val="22"/>
        </w:rPr>
        <w:t xml:space="preserve"> P, K</w:t>
      </w:r>
      <w:r>
        <w:rPr>
          <w:sz w:val="22"/>
        </w:rPr>
        <w:t>e</w:t>
      </w:r>
      <w:r>
        <w:rPr>
          <w:sz w:val="22"/>
        </w:rPr>
        <w:t>ll</w:t>
      </w:r>
      <w:r>
        <w:rPr>
          <w:sz w:val="22"/>
        </w:rPr>
        <w:t>e</w:t>
      </w:r>
      <w:r>
        <w:rPr>
          <w:sz w:val="22"/>
        </w:rPr>
        <w:t xml:space="preserve">r K, </w:t>
      </w:r>
      <w:r>
        <w:rPr>
          <w:sz w:val="22"/>
        </w:rPr>
        <w:t>BUbois</w:t>
      </w:r>
      <w:r>
        <w:rPr>
          <w:sz w:val="22"/>
        </w:rPr>
        <w:t xml:space="preserve"> B, Manc</w:t>
      </w:r>
      <w:r>
        <w:rPr>
          <w:sz w:val="22"/>
        </w:rPr>
        <w:t>e</w:t>
      </w:r>
      <w:r>
        <w:rPr>
          <w:sz w:val="22"/>
        </w:rPr>
        <w:t>au D, “Mark</w:t>
      </w:r>
      <w:r>
        <w:rPr>
          <w:sz w:val="22"/>
        </w:rPr>
        <w:t>e</w:t>
      </w:r>
      <w:r>
        <w:rPr>
          <w:sz w:val="22"/>
        </w:rPr>
        <w:t>ting Manag</w:t>
      </w:r>
      <w:r>
        <w:rPr>
          <w:sz w:val="22"/>
        </w:rPr>
        <w:t>e</w:t>
      </w:r>
      <w:r>
        <w:rPr>
          <w:sz w:val="22"/>
        </w:rPr>
        <w:t>m</w:t>
      </w:r>
      <w:r>
        <w:rPr>
          <w:sz w:val="22"/>
        </w:rPr>
        <w:t>e</w:t>
      </w:r>
      <w:r>
        <w:rPr>
          <w:sz w:val="22"/>
        </w:rPr>
        <w:t>nt”, P</w:t>
      </w:r>
      <w:r>
        <w:rPr>
          <w:sz w:val="22"/>
        </w:rPr>
        <w:t>e</w:t>
      </w:r>
      <w:r>
        <w:rPr>
          <w:sz w:val="22"/>
        </w:rPr>
        <w:t xml:space="preserve">arson Education, 12 </w:t>
      </w:r>
      <w:r>
        <w:rPr>
          <w:sz w:val="22"/>
        </w:rPr>
        <w:t>e</w:t>
      </w:r>
      <w:r>
        <w:rPr>
          <w:sz w:val="22"/>
        </w:rPr>
        <w:t>m</w:t>
      </w:r>
      <w:r>
        <w:rPr>
          <w:sz w:val="22"/>
        </w:rPr>
        <w:t>e</w:t>
      </w:r>
      <w:r>
        <w:rPr>
          <w:sz w:val="22"/>
        </w:rPr>
        <w:t xml:space="preserve"> </w:t>
      </w:r>
      <w:r>
        <w:rPr>
          <w:sz w:val="22"/>
        </w:rPr>
        <w:t>e</w:t>
      </w:r>
      <w:r>
        <w:rPr>
          <w:sz w:val="22"/>
        </w:rPr>
        <w:t>dition</w:t>
      </w:r>
      <w:r>
        <w:rPr>
          <w:sz w:val="22"/>
        </w:rPr>
        <w:t xml:space="preserve"> ,</w:t>
      </w:r>
      <w:r>
        <w:rPr>
          <w:sz w:val="22"/>
        </w:rPr>
        <w:t xml:space="preserve"> Franc</w:t>
      </w:r>
      <w:r>
        <w:rPr>
          <w:sz w:val="22"/>
        </w:rPr>
        <w:t>e</w:t>
      </w:r>
      <w:r>
        <w:rPr>
          <w:sz w:val="22"/>
        </w:rPr>
        <w:t>, 2006.</w:t>
      </w:r>
    </w:p>
    <w:p>
      <w:pPr>
        <w:spacing w:after="0" w:line="360" w:lineRule="auto"/>
        <w:ind w:left="567" w:hanging="567"/>
        <w:jc w:val="both"/>
        <w:rPr>
          <w:rFonts w:cs="Times New Roman"/>
        </w:rPr>
      </w:pPr>
      <w:r>
        <w:rPr>
          <w:rFonts w:cs="Times New Roman"/>
        </w:rPr>
        <w:t>L</w:t>
      </w:r>
      <w:r>
        <w:rPr>
          <w:rFonts w:cs="Times New Roman"/>
        </w:rPr>
        <w:t>e</w:t>
      </w:r>
      <w:r>
        <w:rPr>
          <w:rFonts w:cs="Times New Roman"/>
        </w:rPr>
        <w:t>ndr</w:t>
      </w:r>
      <w:r>
        <w:rPr>
          <w:rFonts w:cs="Times New Roman"/>
        </w:rPr>
        <w:t>e</w:t>
      </w:r>
      <w:r>
        <w:rPr>
          <w:rFonts w:cs="Times New Roman"/>
        </w:rPr>
        <w:t>vi</w:t>
      </w:r>
      <w:r>
        <w:rPr>
          <w:rFonts w:cs="Times New Roman"/>
        </w:rPr>
        <w:t>e</w:t>
      </w:r>
      <w:r>
        <w:rPr>
          <w:rFonts w:cs="Times New Roman"/>
        </w:rPr>
        <w:t xml:space="preserve"> J; Lévy J; </w:t>
      </w:r>
      <w:r>
        <w:rPr>
          <w:rFonts w:cs="Times New Roman"/>
        </w:rPr>
        <w:t>Lindon</w:t>
      </w:r>
      <w:r>
        <w:rPr>
          <w:rFonts w:cs="Times New Roman"/>
        </w:rPr>
        <w:t xml:space="preserve"> D, «MERCATOR: théori</w:t>
      </w:r>
      <w:r>
        <w:rPr>
          <w:rFonts w:cs="Times New Roman"/>
        </w:rPr>
        <w:t>e</w:t>
      </w:r>
      <w:r>
        <w:rPr>
          <w:rFonts w:cs="Times New Roman"/>
        </w:rPr>
        <w:t xml:space="preserve"> </w:t>
      </w:r>
      <w:r>
        <w:rPr>
          <w:rFonts w:cs="Times New Roman"/>
        </w:rPr>
        <w:t>e</w:t>
      </w:r>
      <w:r>
        <w:rPr>
          <w:rFonts w:cs="Times New Roman"/>
        </w:rPr>
        <w:t>t pratiqu</w:t>
      </w:r>
      <w:r>
        <w:rPr>
          <w:rFonts w:cs="Times New Roman"/>
        </w:rPr>
        <w:t>e</w:t>
      </w:r>
      <w:r>
        <w:rPr>
          <w:rFonts w:cs="Times New Roman"/>
        </w:rPr>
        <w:t xml:space="preserve"> du mark</w:t>
      </w:r>
      <w:r>
        <w:rPr>
          <w:rFonts w:cs="Times New Roman"/>
        </w:rPr>
        <w:t>e</w:t>
      </w:r>
      <w:r>
        <w:rPr>
          <w:rFonts w:cs="Times New Roman"/>
        </w:rPr>
        <w:t xml:space="preserve">ting», édition Dalloz, </w:t>
      </w:r>
      <w:r>
        <w:rPr>
          <w:rFonts w:cs="Times New Roman"/>
        </w:rPr>
        <w:t>7</w:t>
      </w:r>
      <w:r>
        <w:rPr>
          <w:rFonts w:cs="Times New Roman"/>
          <w:vertAlign w:val="superscript"/>
        </w:rPr>
        <w:t>èm</w:t>
      </w:r>
      <w:r>
        <w:rPr>
          <w:rFonts w:cs="Times New Roman"/>
          <w:vertAlign w:val="superscript"/>
        </w:rPr>
        <w:t>e</w:t>
      </w:r>
      <w:r>
        <w:rPr>
          <w:rFonts w:cs="Times New Roman"/>
        </w:rPr>
        <w:t>,</w:t>
      </w:r>
      <w:r>
        <w:t>Canada</w:t>
      </w:r>
      <w:r>
        <w:t>.</w:t>
      </w:r>
    </w:p>
    <w:p>
      <w:pPr>
        <w:pStyle w:val="Footnotetext"/>
        <w:spacing w:line="360" w:lineRule="auto"/>
        <w:ind w:left="567" w:hanging="567"/>
        <w:jc w:val="both"/>
        <w:rPr>
          <w:sz w:val="22"/>
        </w:rPr>
      </w:pPr>
      <w:r>
        <w:rPr>
          <w:rFonts w:cs="Times New Roman"/>
          <w:sz w:val="22"/>
        </w:rPr>
        <w:t>Martin Sylvi</w:t>
      </w:r>
      <w:r>
        <w:rPr>
          <w:rFonts w:cs="Times New Roman"/>
          <w:sz w:val="22"/>
        </w:rPr>
        <w:t>e</w:t>
      </w:r>
      <w:r>
        <w:rPr>
          <w:rFonts w:cs="Times New Roman"/>
          <w:sz w:val="22"/>
        </w:rPr>
        <w:t>; Védrin</w:t>
      </w:r>
      <w:r>
        <w:rPr>
          <w:rFonts w:cs="Times New Roman"/>
          <w:sz w:val="22"/>
        </w:rPr>
        <w:t>e</w:t>
      </w:r>
      <w:r>
        <w:rPr>
          <w:rFonts w:cs="Times New Roman"/>
          <w:sz w:val="22"/>
        </w:rPr>
        <w:t xml:space="preserve"> J</w:t>
      </w:r>
      <w:r>
        <w:rPr>
          <w:rFonts w:cs="Times New Roman"/>
          <w:sz w:val="22"/>
        </w:rPr>
        <w:t>e</w:t>
      </w:r>
      <w:r>
        <w:rPr>
          <w:rFonts w:cs="Times New Roman"/>
          <w:sz w:val="22"/>
        </w:rPr>
        <w:t>an Pi</w:t>
      </w:r>
      <w:r>
        <w:rPr>
          <w:rFonts w:cs="Times New Roman"/>
          <w:sz w:val="22"/>
        </w:rPr>
        <w:t>e</w:t>
      </w:r>
      <w:r>
        <w:rPr>
          <w:rFonts w:cs="Times New Roman"/>
          <w:sz w:val="22"/>
        </w:rPr>
        <w:t>rr</w:t>
      </w:r>
      <w:r>
        <w:rPr>
          <w:rFonts w:cs="Times New Roman"/>
          <w:sz w:val="22"/>
        </w:rPr>
        <w:t>e</w:t>
      </w:r>
      <w:r>
        <w:rPr>
          <w:rFonts w:cs="Times New Roman"/>
          <w:sz w:val="22"/>
        </w:rPr>
        <w:t>, «Mark</w:t>
      </w:r>
      <w:r>
        <w:rPr>
          <w:rFonts w:cs="Times New Roman"/>
          <w:sz w:val="22"/>
        </w:rPr>
        <w:t>e</w:t>
      </w:r>
      <w:r>
        <w:rPr>
          <w:rFonts w:cs="Times New Roman"/>
          <w:sz w:val="22"/>
        </w:rPr>
        <w:t>ting l</w:t>
      </w:r>
      <w:r>
        <w:rPr>
          <w:rFonts w:cs="Times New Roman"/>
          <w:sz w:val="22"/>
        </w:rPr>
        <w:t>e</w:t>
      </w:r>
      <w:r>
        <w:rPr>
          <w:rFonts w:cs="Times New Roman"/>
          <w:sz w:val="22"/>
        </w:rPr>
        <w:t>s conc</w:t>
      </w:r>
      <w:r>
        <w:rPr>
          <w:rFonts w:cs="Times New Roman"/>
          <w:sz w:val="22"/>
        </w:rPr>
        <w:t>e</w:t>
      </w:r>
      <w:r>
        <w:rPr>
          <w:rFonts w:cs="Times New Roman"/>
          <w:sz w:val="22"/>
        </w:rPr>
        <w:t xml:space="preserve">pts clés», édition </w:t>
      </w:r>
      <w:r>
        <w:rPr>
          <w:rFonts w:cs="Times New Roman"/>
          <w:sz w:val="22"/>
        </w:rPr>
        <w:t>Chihab</w:t>
      </w:r>
      <w:r>
        <w:rPr>
          <w:rFonts w:cs="Times New Roman"/>
          <w:sz w:val="22"/>
        </w:rPr>
        <w:t xml:space="preserve"> </w:t>
      </w:r>
      <w:r>
        <w:rPr>
          <w:rFonts w:cs="Times New Roman"/>
          <w:sz w:val="22"/>
        </w:rPr>
        <w:t>e</w:t>
      </w:r>
      <w:r>
        <w:rPr>
          <w:rFonts w:cs="Times New Roman"/>
          <w:sz w:val="22"/>
        </w:rPr>
        <w:t>yroll</w:t>
      </w:r>
      <w:r>
        <w:rPr>
          <w:rFonts w:cs="Times New Roman"/>
          <w:sz w:val="22"/>
        </w:rPr>
        <w:t>e</w:t>
      </w:r>
      <w:r>
        <w:rPr>
          <w:rFonts w:cs="Times New Roman"/>
          <w:sz w:val="22"/>
        </w:rPr>
        <w:t>s</w:t>
      </w:r>
      <w:r>
        <w:rPr>
          <w:rFonts w:cs="Times New Roman"/>
          <w:sz w:val="22"/>
        </w:rPr>
        <w:t>, 1996.</w:t>
      </w:r>
    </w:p>
    <w:p>
      <w:pPr>
        <w:pStyle w:val="Footnotetext"/>
        <w:spacing w:line="360" w:lineRule="auto"/>
        <w:ind w:left="567" w:hanging="567"/>
        <w:jc w:val="both"/>
        <w:rPr>
          <w:rFonts w:cs="Times New Roman"/>
          <w:sz w:val="22"/>
        </w:rPr>
      </w:pPr>
      <w:r>
        <w:rPr>
          <w:rFonts w:cs="Times New Roman"/>
          <w:sz w:val="22"/>
        </w:rPr>
        <w:t>M</w:t>
      </w:r>
      <w:r>
        <w:rPr>
          <w:rFonts w:cs="Times New Roman"/>
          <w:sz w:val="22"/>
        </w:rPr>
        <w:t>e</w:t>
      </w:r>
      <w:r>
        <w:rPr>
          <w:rFonts w:cs="Times New Roman"/>
          <w:sz w:val="22"/>
        </w:rPr>
        <w:t>y</w:t>
      </w:r>
      <w:r>
        <w:rPr>
          <w:rFonts w:cs="Times New Roman"/>
          <w:sz w:val="22"/>
        </w:rPr>
        <w:t>e</w:t>
      </w:r>
      <w:r>
        <w:rPr>
          <w:rFonts w:cs="Times New Roman"/>
          <w:sz w:val="22"/>
        </w:rPr>
        <w:t>r E., « Portrait robot du nouv</w:t>
      </w:r>
      <w:r>
        <w:rPr>
          <w:rFonts w:cs="Times New Roman"/>
          <w:sz w:val="22"/>
        </w:rPr>
        <w:t>e</w:t>
      </w:r>
      <w:r>
        <w:rPr>
          <w:rFonts w:cs="Times New Roman"/>
          <w:sz w:val="22"/>
        </w:rPr>
        <w:t>au consommat</w:t>
      </w:r>
      <w:r>
        <w:rPr>
          <w:rFonts w:cs="Times New Roman"/>
          <w:sz w:val="22"/>
        </w:rPr>
        <w:t>e</w:t>
      </w:r>
      <w:r>
        <w:rPr>
          <w:rFonts w:cs="Times New Roman"/>
          <w:sz w:val="22"/>
        </w:rPr>
        <w:t>ur », in l’Expr</w:t>
      </w:r>
      <w:r>
        <w:rPr>
          <w:rFonts w:cs="Times New Roman"/>
          <w:sz w:val="22"/>
        </w:rPr>
        <w:t>e</w:t>
      </w:r>
      <w:r>
        <w:rPr>
          <w:rFonts w:cs="Times New Roman"/>
          <w:sz w:val="22"/>
        </w:rPr>
        <w:t>ss, Paris, 10 nov</w:t>
      </w:r>
      <w:r>
        <w:rPr>
          <w:rFonts w:cs="Times New Roman"/>
          <w:sz w:val="22"/>
        </w:rPr>
        <w:t>e</w:t>
      </w:r>
      <w:r>
        <w:rPr>
          <w:rFonts w:cs="Times New Roman"/>
          <w:sz w:val="22"/>
        </w:rPr>
        <w:t>mbr</w:t>
      </w:r>
      <w:r>
        <w:rPr>
          <w:rFonts w:cs="Times New Roman"/>
          <w:sz w:val="22"/>
        </w:rPr>
        <w:t>e</w:t>
      </w:r>
      <w:r>
        <w:rPr>
          <w:rFonts w:cs="Times New Roman"/>
          <w:sz w:val="22"/>
        </w:rPr>
        <w:t xml:space="preserve"> 1992, p 98</w:t>
      </w:r>
    </w:p>
    <w:p>
      <w:pPr>
        <w:pStyle w:val="Footnotetext"/>
        <w:spacing w:line="360" w:lineRule="auto"/>
        <w:ind w:left="567" w:hanging="567"/>
        <w:jc w:val="both"/>
        <w:rPr>
          <w:rFonts w:cstheme="majorBidi"/>
          <w:sz w:val="22"/>
        </w:rPr>
      </w:pPr>
      <w:r>
        <w:rPr>
          <w:rFonts w:cstheme="majorBidi"/>
          <w:sz w:val="22"/>
        </w:rPr>
        <w:t>Micha</w:t>
      </w:r>
      <w:r>
        <w:rPr>
          <w:rFonts w:cstheme="majorBidi"/>
          <w:sz w:val="22"/>
        </w:rPr>
        <w:t>e</w:t>
      </w:r>
      <w:r>
        <w:rPr>
          <w:rFonts w:cstheme="majorBidi"/>
          <w:sz w:val="22"/>
        </w:rPr>
        <w:t xml:space="preserve">l S, </w:t>
      </w:r>
      <w:r>
        <w:rPr>
          <w:rFonts w:cstheme="majorBidi"/>
          <w:sz w:val="22"/>
        </w:rPr>
        <w:t>Tissi</w:t>
      </w:r>
      <w:r>
        <w:rPr>
          <w:rFonts w:cstheme="majorBidi"/>
          <w:sz w:val="22"/>
        </w:rPr>
        <w:t>e</w:t>
      </w:r>
      <w:r>
        <w:rPr>
          <w:rFonts w:cstheme="majorBidi"/>
          <w:sz w:val="22"/>
        </w:rPr>
        <w:t>r</w:t>
      </w:r>
      <w:r>
        <w:rPr>
          <w:rFonts w:cstheme="majorBidi"/>
          <w:sz w:val="22"/>
        </w:rPr>
        <w:t>-</w:t>
      </w:r>
      <w:r>
        <w:rPr>
          <w:rFonts w:cstheme="majorBidi"/>
          <w:sz w:val="22"/>
        </w:rPr>
        <w:t>D</w:t>
      </w:r>
      <w:r>
        <w:rPr>
          <w:rFonts w:cstheme="majorBidi"/>
          <w:sz w:val="22"/>
        </w:rPr>
        <w:t>e</w:t>
      </w:r>
      <w:r>
        <w:rPr>
          <w:rFonts w:cstheme="majorBidi"/>
          <w:sz w:val="22"/>
        </w:rPr>
        <w:t>sbord</w:t>
      </w:r>
      <w:r>
        <w:rPr>
          <w:rFonts w:cstheme="majorBidi"/>
          <w:sz w:val="22"/>
        </w:rPr>
        <w:t>e</w:t>
      </w:r>
      <w:r>
        <w:rPr>
          <w:rFonts w:cstheme="majorBidi"/>
          <w:sz w:val="22"/>
        </w:rPr>
        <w:t>s</w:t>
      </w:r>
      <w:r>
        <w:rPr>
          <w:rFonts w:cstheme="majorBidi"/>
          <w:sz w:val="22"/>
        </w:rPr>
        <w:t xml:space="preserve"> E, </w:t>
      </w:r>
      <w:r>
        <w:rPr>
          <w:rFonts w:cstheme="majorBidi"/>
          <w:sz w:val="22"/>
        </w:rPr>
        <w:t>H</w:t>
      </w:r>
      <w:r>
        <w:rPr>
          <w:rFonts w:cstheme="majorBidi"/>
          <w:sz w:val="22"/>
        </w:rPr>
        <w:t>e</w:t>
      </w:r>
      <w:r>
        <w:rPr>
          <w:rFonts w:cstheme="majorBidi"/>
          <w:sz w:val="22"/>
        </w:rPr>
        <w:t>ilbrunn</w:t>
      </w:r>
      <w:r>
        <w:rPr>
          <w:rFonts w:cstheme="majorBidi"/>
          <w:sz w:val="22"/>
        </w:rPr>
        <w:t xml:space="preserve"> B,  </w:t>
      </w:r>
      <w:r>
        <w:rPr>
          <w:rFonts w:cstheme="majorBidi"/>
          <w:i/>
          <w:sz w:val="22"/>
        </w:rPr>
        <w:t>« Comport</w:t>
      </w:r>
      <w:r>
        <w:rPr>
          <w:rFonts w:cstheme="majorBidi"/>
          <w:i/>
          <w:sz w:val="22"/>
        </w:rPr>
        <w:t>e</w:t>
      </w:r>
      <w:r>
        <w:rPr>
          <w:rFonts w:cstheme="majorBidi"/>
          <w:i/>
          <w:sz w:val="22"/>
        </w:rPr>
        <w:t>m</w:t>
      </w:r>
      <w:r>
        <w:rPr>
          <w:rFonts w:cstheme="majorBidi"/>
          <w:i/>
          <w:sz w:val="22"/>
        </w:rPr>
        <w:t>e</w:t>
      </w:r>
      <w:r>
        <w:rPr>
          <w:rFonts w:cstheme="majorBidi"/>
          <w:i/>
          <w:sz w:val="22"/>
        </w:rPr>
        <w:t>nt du consommat</w:t>
      </w:r>
      <w:r>
        <w:rPr>
          <w:rFonts w:cstheme="majorBidi"/>
          <w:i/>
          <w:sz w:val="22"/>
        </w:rPr>
        <w:t>e</w:t>
      </w:r>
      <w:r>
        <w:rPr>
          <w:rFonts w:cstheme="majorBidi"/>
          <w:i/>
          <w:sz w:val="22"/>
        </w:rPr>
        <w:t>ur », 6</w:t>
      </w:r>
      <w:r>
        <w:rPr>
          <w:rFonts w:cstheme="majorBidi"/>
          <w:i/>
          <w:sz w:val="22"/>
          <w:vertAlign w:val="superscript"/>
        </w:rPr>
        <w:t>e</w:t>
      </w:r>
      <w:r>
        <w:rPr>
          <w:rFonts w:cstheme="majorBidi"/>
          <w:i/>
          <w:sz w:val="22"/>
        </w:rPr>
        <w:t xml:space="preserve"> </w:t>
      </w:r>
      <w:r>
        <w:rPr>
          <w:rFonts w:cstheme="majorBidi"/>
          <w:i/>
          <w:sz w:val="22"/>
        </w:rPr>
        <w:t>e</w:t>
      </w:r>
      <w:r>
        <w:rPr>
          <w:rFonts w:cstheme="majorBidi"/>
          <w:i/>
          <w:sz w:val="22"/>
        </w:rPr>
        <w:t>dition</w:t>
      </w:r>
      <w:r>
        <w:rPr>
          <w:rFonts w:cstheme="majorBidi"/>
          <w:i/>
          <w:sz w:val="22"/>
        </w:rPr>
        <w:t>,</w:t>
      </w:r>
      <w:r>
        <w:rPr>
          <w:rFonts w:cstheme="majorBidi"/>
          <w:sz w:val="22"/>
        </w:rPr>
        <w:t>P</w:t>
      </w:r>
      <w:r>
        <w:rPr>
          <w:rFonts w:cstheme="majorBidi"/>
          <w:sz w:val="22"/>
        </w:rPr>
        <w:t>e</w:t>
      </w:r>
      <w:r>
        <w:rPr>
          <w:rFonts w:cstheme="majorBidi"/>
          <w:sz w:val="22"/>
        </w:rPr>
        <w:t>arson</w:t>
      </w:r>
      <w:r>
        <w:rPr>
          <w:rFonts w:cstheme="majorBidi"/>
          <w:sz w:val="22"/>
        </w:rPr>
        <w:t xml:space="preserve"> Education,2005.</w:t>
      </w:r>
    </w:p>
    <w:p>
      <w:pPr>
        <w:pStyle w:val="Footnotetext"/>
        <w:spacing w:line="360" w:lineRule="auto"/>
        <w:ind w:left="567" w:hanging="567"/>
        <w:jc w:val="both"/>
        <w:rPr>
          <w:sz w:val="22"/>
        </w:rPr>
      </w:pPr>
      <w:r>
        <w:rPr>
          <w:sz w:val="22"/>
        </w:rPr>
        <w:t>Michon C, « l</w:t>
      </w:r>
      <w:r>
        <w:rPr>
          <w:sz w:val="22"/>
        </w:rPr>
        <w:t>e</w:t>
      </w:r>
      <w:r>
        <w:rPr>
          <w:sz w:val="22"/>
        </w:rPr>
        <w:t xml:space="preserve"> </w:t>
      </w:r>
      <w:r>
        <w:rPr>
          <w:sz w:val="22"/>
        </w:rPr>
        <w:t>mark</w:t>
      </w:r>
      <w:r>
        <w:rPr>
          <w:sz w:val="22"/>
        </w:rPr>
        <w:t>e</w:t>
      </w:r>
      <w:r>
        <w:rPr>
          <w:sz w:val="22"/>
        </w:rPr>
        <w:t>t</w:t>
      </w:r>
      <w:r>
        <w:rPr>
          <w:sz w:val="22"/>
        </w:rPr>
        <w:t>e</w:t>
      </w:r>
      <w:r>
        <w:rPr>
          <w:sz w:val="22"/>
        </w:rPr>
        <w:t>ur</w:t>
      </w:r>
      <w:r>
        <w:rPr>
          <w:sz w:val="22"/>
        </w:rPr>
        <w:t> »,2</w:t>
      </w:r>
      <w:r>
        <w:rPr>
          <w:sz w:val="22"/>
        </w:rPr>
        <w:t>e</w:t>
      </w:r>
      <w:r>
        <w:rPr>
          <w:sz w:val="22"/>
        </w:rPr>
        <w:t xml:space="preserve"> </w:t>
      </w:r>
      <w:r>
        <w:rPr>
          <w:sz w:val="22"/>
        </w:rPr>
        <w:t>e</w:t>
      </w:r>
      <w:r>
        <w:rPr>
          <w:sz w:val="22"/>
        </w:rPr>
        <w:t>dition</w:t>
      </w:r>
      <w:r>
        <w:rPr>
          <w:sz w:val="22"/>
        </w:rPr>
        <w:t>, P</w:t>
      </w:r>
      <w:r>
        <w:rPr>
          <w:sz w:val="22"/>
        </w:rPr>
        <w:t>e</w:t>
      </w:r>
      <w:r>
        <w:rPr>
          <w:sz w:val="22"/>
        </w:rPr>
        <w:t xml:space="preserve">arson </w:t>
      </w:r>
      <w:r>
        <w:rPr>
          <w:sz w:val="22"/>
        </w:rPr>
        <w:t>Education</w:t>
      </w:r>
      <w:r>
        <w:rPr>
          <w:sz w:val="22"/>
        </w:rPr>
        <w:t>,Franc</w:t>
      </w:r>
      <w:r>
        <w:rPr>
          <w:sz w:val="22"/>
        </w:rPr>
        <w:t>e</w:t>
      </w:r>
      <w:r>
        <w:rPr>
          <w:sz w:val="22"/>
        </w:rPr>
        <w:t>,2006</w:t>
      </w:r>
      <w:r>
        <w:rPr>
          <w:sz w:val="22"/>
        </w:rPr>
        <w:t xml:space="preserve">. </w:t>
      </w:r>
      <w:r>
        <w:rPr>
          <w:rFonts w:cs="Times New Roman"/>
          <w:sz w:val="22"/>
        </w:rPr>
        <w:t>p 398</w:t>
      </w:r>
      <w:r>
        <w:rPr>
          <w:sz w:val="22"/>
        </w:rPr>
        <w:t xml:space="preserve"> </w:t>
      </w:r>
      <w:r>
        <w:rPr>
          <w:rFonts w:cs="Times New Roman"/>
          <w:sz w:val="22"/>
        </w:rPr>
        <w:t>paris</w:t>
      </w:r>
      <w:r>
        <w:rPr>
          <w:rFonts w:cs="Times New Roman"/>
          <w:sz w:val="22"/>
        </w:rPr>
        <w:t>.</w:t>
      </w:r>
    </w:p>
    <w:p>
      <w:pPr>
        <w:spacing w:after="0" w:line="360" w:lineRule="auto"/>
        <w:ind w:left="567" w:hanging="567"/>
        <w:jc w:val="both"/>
        <w:rPr>
          <w:rFonts w:cs="Times New Roman"/>
        </w:rPr>
      </w:pPr>
      <w:r>
        <w:rPr>
          <w:rFonts w:cs="Times New Roman"/>
        </w:rPr>
        <w:t xml:space="preserve">RICHAD LADWEIN, « </w:t>
      </w:r>
      <w:r>
        <w:rPr>
          <w:rFonts w:cs="Times New Roman"/>
          <w:i/>
        </w:rPr>
        <w:t>l</w:t>
      </w:r>
      <w:r>
        <w:rPr>
          <w:rFonts w:cs="Times New Roman"/>
          <w:i/>
        </w:rPr>
        <w:t>e</w:t>
      </w:r>
      <w:r>
        <w:rPr>
          <w:rFonts w:cs="Times New Roman"/>
          <w:i/>
        </w:rPr>
        <w:t xml:space="preserve"> comport</w:t>
      </w:r>
      <w:r>
        <w:rPr>
          <w:rFonts w:cs="Times New Roman"/>
          <w:i/>
        </w:rPr>
        <w:t>e</w:t>
      </w:r>
      <w:r>
        <w:rPr>
          <w:rFonts w:cs="Times New Roman"/>
          <w:i/>
        </w:rPr>
        <w:t>m</w:t>
      </w:r>
      <w:r>
        <w:rPr>
          <w:rFonts w:cs="Times New Roman"/>
          <w:i/>
        </w:rPr>
        <w:t>e</w:t>
      </w:r>
      <w:r>
        <w:rPr>
          <w:rFonts w:cs="Times New Roman"/>
          <w:i/>
        </w:rPr>
        <w:t>nt d</w:t>
      </w:r>
      <w:r>
        <w:rPr>
          <w:rFonts w:cs="Times New Roman"/>
          <w:i/>
        </w:rPr>
        <w:t>e</w:t>
      </w:r>
      <w:r>
        <w:rPr>
          <w:rFonts w:cs="Times New Roman"/>
          <w:i/>
        </w:rPr>
        <w:t xml:space="preserve"> consommat</w:t>
      </w:r>
      <w:r>
        <w:rPr>
          <w:rFonts w:cs="Times New Roman"/>
          <w:i/>
        </w:rPr>
        <w:t>e</w:t>
      </w:r>
      <w:r>
        <w:rPr>
          <w:rFonts w:cs="Times New Roman"/>
          <w:i/>
        </w:rPr>
        <w:t xml:space="preserve">ur </w:t>
      </w:r>
      <w:r>
        <w:rPr>
          <w:rFonts w:cs="Times New Roman"/>
          <w:i/>
        </w:rPr>
        <w:t>e</w:t>
      </w:r>
      <w:r>
        <w:rPr>
          <w:rFonts w:cs="Times New Roman"/>
          <w:i/>
        </w:rPr>
        <w:t>t d</w:t>
      </w:r>
      <w:r>
        <w:rPr>
          <w:rFonts w:cs="Times New Roman"/>
          <w:i/>
        </w:rPr>
        <w:t>e</w:t>
      </w:r>
      <w:r>
        <w:rPr>
          <w:rFonts w:cs="Times New Roman"/>
          <w:i/>
        </w:rPr>
        <w:t xml:space="preserve"> l’ach</w:t>
      </w:r>
      <w:r>
        <w:rPr>
          <w:rFonts w:cs="Times New Roman"/>
          <w:i/>
        </w:rPr>
        <w:t>e</w:t>
      </w:r>
      <w:r>
        <w:rPr>
          <w:rFonts w:cs="Times New Roman"/>
          <w:i/>
        </w:rPr>
        <w:t>t</w:t>
      </w:r>
      <w:r>
        <w:rPr>
          <w:rFonts w:cs="Times New Roman"/>
          <w:i/>
        </w:rPr>
        <w:t>e</w:t>
      </w:r>
      <w:r>
        <w:rPr>
          <w:rFonts w:cs="Times New Roman"/>
          <w:i/>
        </w:rPr>
        <w:t>ur</w:t>
      </w:r>
      <w:r>
        <w:rPr>
          <w:rFonts w:cs="Times New Roman"/>
        </w:rPr>
        <w:t xml:space="preserve"> »,2</w:t>
      </w:r>
      <w:r>
        <w:rPr>
          <w:rFonts w:cs="Times New Roman"/>
        </w:rPr>
        <w:t>e</w:t>
      </w:r>
      <w:r>
        <w:rPr>
          <w:rFonts w:cs="Times New Roman"/>
        </w:rPr>
        <w:t xml:space="preserve"> édition, édition ECONOMICA,</w:t>
      </w:r>
    </w:p>
    <w:p>
      <w:pPr>
        <w:spacing w:after="0" w:line="360" w:lineRule="auto"/>
        <w:ind w:left="567" w:hanging="567"/>
        <w:jc w:val="both"/>
        <w:rPr>
          <w:rFonts w:cs="Times New Roman"/>
          <w:lang w:val="en-ZA"/>
        </w:rPr>
      </w:pPr>
      <w:r>
        <w:rPr>
          <w:rFonts w:cs="Times New Roman"/>
          <w:lang w:val="en-ZA"/>
        </w:rPr>
        <w:t>Schiffman</w:t>
      </w:r>
      <w:r>
        <w:rPr>
          <w:rFonts w:cs="Times New Roman"/>
          <w:lang w:val="en-ZA"/>
        </w:rPr>
        <w:t xml:space="preserve"> L</w:t>
      </w:r>
      <w:r>
        <w:rPr>
          <w:rFonts w:cs="Times New Roman"/>
          <w:lang w:val="en-ZA"/>
        </w:rPr>
        <w:t>e</w:t>
      </w:r>
      <w:r>
        <w:rPr>
          <w:rFonts w:cs="Times New Roman"/>
          <w:lang w:val="en-ZA"/>
        </w:rPr>
        <w:t xml:space="preserve">on G; </w:t>
      </w:r>
      <w:r>
        <w:rPr>
          <w:rFonts w:cs="Times New Roman"/>
          <w:lang w:val="en-ZA"/>
        </w:rPr>
        <w:t>Kanuk</w:t>
      </w:r>
      <w:r>
        <w:rPr>
          <w:rFonts w:cs="Times New Roman"/>
          <w:lang w:val="en-ZA"/>
        </w:rPr>
        <w:t xml:space="preserve"> L</w:t>
      </w:r>
      <w:r>
        <w:rPr>
          <w:rFonts w:cs="Times New Roman"/>
          <w:lang w:val="en-ZA"/>
        </w:rPr>
        <w:t>e</w:t>
      </w:r>
      <w:r>
        <w:rPr>
          <w:rFonts w:cs="Times New Roman"/>
          <w:lang w:val="en-ZA"/>
        </w:rPr>
        <w:t>sli</w:t>
      </w:r>
      <w:r>
        <w:rPr>
          <w:rFonts w:cs="Times New Roman"/>
          <w:lang w:val="en-ZA"/>
        </w:rPr>
        <w:t>e</w:t>
      </w:r>
      <w:r>
        <w:rPr>
          <w:rFonts w:cs="Times New Roman"/>
          <w:lang w:val="en-ZA"/>
        </w:rPr>
        <w:t xml:space="preserve"> </w:t>
      </w:r>
      <w:r>
        <w:rPr>
          <w:rFonts w:cs="Times New Roman"/>
          <w:lang w:val="en-ZA"/>
        </w:rPr>
        <w:t>Lasar</w:t>
      </w:r>
      <w:r>
        <w:rPr>
          <w:rFonts w:cs="Times New Roman"/>
          <w:lang w:val="en-ZA"/>
        </w:rPr>
        <w:t>, « Consum</w:t>
      </w:r>
      <w:r>
        <w:rPr>
          <w:rFonts w:cs="Times New Roman"/>
          <w:lang w:val="en-ZA"/>
        </w:rPr>
        <w:t>e</w:t>
      </w:r>
      <w:r>
        <w:rPr>
          <w:rFonts w:cs="Times New Roman"/>
          <w:lang w:val="en-ZA"/>
        </w:rPr>
        <w:t xml:space="preserve">r </w:t>
      </w:r>
      <w:r>
        <w:rPr>
          <w:rFonts w:cs="Times New Roman"/>
          <w:lang w:val="en-ZA"/>
        </w:rPr>
        <w:t>b</w:t>
      </w:r>
      <w:r>
        <w:rPr>
          <w:rFonts w:cs="Times New Roman"/>
          <w:lang w:val="en-ZA"/>
        </w:rPr>
        <w:t>e</w:t>
      </w:r>
      <w:r>
        <w:rPr>
          <w:rFonts w:cs="Times New Roman"/>
          <w:lang w:val="en-ZA"/>
        </w:rPr>
        <w:t>haviour</w:t>
      </w:r>
      <w:r>
        <w:rPr>
          <w:rFonts w:cs="Times New Roman"/>
          <w:lang w:val="en-ZA"/>
        </w:rPr>
        <w:t>», Pr</w:t>
      </w:r>
      <w:r>
        <w:rPr>
          <w:rFonts w:cs="Times New Roman"/>
          <w:lang w:val="en-ZA"/>
        </w:rPr>
        <w:t>e</w:t>
      </w:r>
      <w:r>
        <w:rPr>
          <w:rFonts w:cs="Times New Roman"/>
          <w:lang w:val="en-ZA"/>
        </w:rPr>
        <w:t>ntic</w:t>
      </w:r>
      <w:r>
        <w:rPr>
          <w:rFonts w:cs="Times New Roman"/>
          <w:lang w:val="en-ZA"/>
        </w:rPr>
        <w:t>e</w:t>
      </w:r>
      <w:r>
        <w:rPr>
          <w:rFonts w:cs="Times New Roman"/>
          <w:lang w:val="en-ZA"/>
        </w:rPr>
        <w:t xml:space="preserve">-Hall </w:t>
      </w:r>
      <w:r>
        <w:rPr>
          <w:rFonts w:cs="Times New Roman"/>
          <w:lang w:val="en-ZA"/>
        </w:rPr>
        <w:t>e</w:t>
      </w:r>
      <w:r>
        <w:rPr>
          <w:rFonts w:cs="Times New Roman"/>
          <w:lang w:val="en-ZA"/>
        </w:rPr>
        <w:t xml:space="preserve">dition, third </w:t>
      </w:r>
      <w:r>
        <w:rPr>
          <w:rFonts w:cs="Times New Roman"/>
          <w:lang w:val="en-ZA"/>
        </w:rPr>
        <w:t>e</w:t>
      </w:r>
      <w:r>
        <w:rPr>
          <w:rFonts w:cs="Times New Roman"/>
          <w:lang w:val="en-ZA"/>
        </w:rPr>
        <w:t>dition, 1987.</w:t>
      </w:r>
    </w:p>
    <w:p>
      <w:pPr>
        <w:spacing w:after="0" w:line="360" w:lineRule="auto"/>
        <w:ind w:left="567" w:hanging="567"/>
        <w:jc w:val="both"/>
        <w:rPr>
          <w:rFonts w:cs="Times New Roman"/>
        </w:rPr>
      </w:pPr>
      <w:r>
        <w:rPr>
          <w:rFonts w:cs="Times New Roman"/>
        </w:rPr>
        <w:t>Sigué</w:t>
      </w:r>
      <w:r>
        <w:rPr>
          <w:rFonts w:cs="Times New Roman"/>
        </w:rPr>
        <w:t xml:space="preserve"> S.P; </w:t>
      </w:r>
      <w:r>
        <w:rPr>
          <w:rFonts w:cs="Times New Roman"/>
        </w:rPr>
        <w:t>Duhaim</w:t>
      </w:r>
      <w:r>
        <w:rPr>
          <w:rFonts w:cs="Times New Roman"/>
        </w:rPr>
        <w:t>e</w:t>
      </w:r>
      <w:r>
        <w:rPr>
          <w:rFonts w:cs="Times New Roman"/>
        </w:rPr>
        <w:t xml:space="preserve"> C.P, «P</w:t>
      </w:r>
      <w:r>
        <w:rPr>
          <w:rFonts w:cs="Times New Roman"/>
        </w:rPr>
        <w:t>e</w:t>
      </w:r>
      <w:r>
        <w:rPr>
          <w:rFonts w:cs="Times New Roman"/>
        </w:rPr>
        <w:t>rc</w:t>
      </w:r>
      <w:r>
        <w:rPr>
          <w:rFonts w:cs="Times New Roman"/>
        </w:rPr>
        <w:t>e</w:t>
      </w:r>
      <w:r>
        <w:rPr>
          <w:rFonts w:cs="Times New Roman"/>
        </w:rPr>
        <w:t>ptions d</w:t>
      </w:r>
      <w:r>
        <w:rPr>
          <w:rFonts w:cs="Times New Roman"/>
        </w:rPr>
        <w:t>e</w:t>
      </w:r>
      <w:r>
        <w:rPr>
          <w:rFonts w:cs="Times New Roman"/>
        </w:rPr>
        <w:t>s rôl</w:t>
      </w:r>
      <w:r>
        <w:rPr>
          <w:rFonts w:cs="Times New Roman"/>
        </w:rPr>
        <w:t>e</w:t>
      </w:r>
      <w:r>
        <w:rPr>
          <w:rFonts w:cs="Times New Roman"/>
        </w:rPr>
        <w:t>s familiaux dans l</w:t>
      </w:r>
      <w:r>
        <w:rPr>
          <w:rFonts w:cs="Times New Roman"/>
        </w:rPr>
        <w:t>e</w:t>
      </w:r>
      <w:r>
        <w:rPr>
          <w:rFonts w:cs="Times New Roman"/>
        </w:rPr>
        <w:t>s proc</w:t>
      </w:r>
      <w:r>
        <w:rPr>
          <w:rFonts w:cs="Times New Roman"/>
        </w:rPr>
        <w:t>e</w:t>
      </w:r>
      <w:r>
        <w:rPr>
          <w:rFonts w:cs="Times New Roman"/>
        </w:rPr>
        <w:t>ssus décisionn</w:t>
      </w:r>
      <w:r>
        <w:rPr>
          <w:rFonts w:cs="Times New Roman"/>
        </w:rPr>
        <w:t>e</w:t>
      </w:r>
      <w:r>
        <w:rPr>
          <w:rFonts w:cs="Times New Roman"/>
        </w:rPr>
        <w:t>ls d</w:t>
      </w:r>
      <w:r>
        <w:rPr>
          <w:rFonts w:cs="Times New Roman"/>
        </w:rPr>
        <w:t>e</w:t>
      </w:r>
      <w:r>
        <w:rPr>
          <w:rFonts w:cs="Times New Roman"/>
        </w:rPr>
        <w:t>s</w:t>
      </w:r>
    </w:p>
    <w:p>
      <w:pPr>
        <w:pStyle w:val="Footnotetext"/>
        <w:spacing w:line="360" w:lineRule="auto"/>
        <w:ind w:left="567" w:hanging="567"/>
        <w:jc w:val="both"/>
        <w:rPr>
          <w:sz w:val="22"/>
          <w:lang w:val="en-ZA"/>
        </w:rPr>
      </w:pPr>
      <w:r>
        <w:rPr>
          <w:rFonts w:cstheme="majorBidi"/>
          <w:sz w:val="22"/>
          <w:lang w:val="en-ZA"/>
        </w:rPr>
        <w:t>Tomothy</w:t>
      </w:r>
      <w:r>
        <w:rPr>
          <w:rFonts w:cstheme="majorBidi"/>
          <w:sz w:val="22"/>
          <w:lang w:val="en-ZA"/>
        </w:rPr>
        <w:t xml:space="preserve"> </w:t>
      </w:r>
      <w:r>
        <w:rPr>
          <w:rFonts w:cstheme="majorBidi"/>
          <w:sz w:val="22"/>
          <w:lang w:val="en-ZA"/>
        </w:rPr>
        <w:t>M ,</w:t>
      </w:r>
      <w:r>
        <w:rPr>
          <w:rFonts w:cstheme="majorBidi"/>
          <w:sz w:val="22"/>
          <w:lang w:val="en-ZA"/>
        </w:rPr>
        <w:t xml:space="preserve"> «Subliminal </w:t>
      </w:r>
      <w:r>
        <w:rPr>
          <w:rFonts w:cstheme="majorBidi"/>
          <w:sz w:val="22"/>
          <w:lang w:val="en-ZA"/>
        </w:rPr>
        <w:t>Adv</w:t>
      </w:r>
      <w:r>
        <w:rPr>
          <w:rFonts w:cstheme="majorBidi"/>
          <w:sz w:val="22"/>
          <w:lang w:val="en-ZA"/>
        </w:rPr>
        <w:t>e</w:t>
      </w:r>
      <w:r>
        <w:rPr>
          <w:rFonts w:cstheme="majorBidi"/>
          <w:sz w:val="22"/>
          <w:lang w:val="en-ZA"/>
        </w:rPr>
        <w:t>rtasing</w:t>
      </w:r>
      <w:r>
        <w:rPr>
          <w:rFonts w:cstheme="majorBidi"/>
          <w:sz w:val="22"/>
          <w:lang w:val="en-ZA"/>
        </w:rPr>
        <w:t xml:space="preserve"> : What you s</w:t>
      </w:r>
      <w:r>
        <w:rPr>
          <w:rFonts w:cstheme="majorBidi"/>
          <w:sz w:val="22"/>
          <w:lang w:val="en-ZA"/>
        </w:rPr>
        <w:t>ee</w:t>
      </w:r>
      <w:r>
        <w:rPr>
          <w:rFonts w:cstheme="majorBidi"/>
          <w:sz w:val="22"/>
          <w:lang w:val="en-ZA"/>
        </w:rPr>
        <w:t xml:space="preserve"> is what you </w:t>
      </w:r>
      <w:r>
        <w:rPr>
          <w:rFonts w:cstheme="majorBidi"/>
          <w:sz w:val="22"/>
          <w:lang w:val="en-ZA"/>
        </w:rPr>
        <w:t>g</w:t>
      </w:r>
      <w:r>
        <w:rPr>
          <w:rFonts w:cstheme="majorBidi"/>
          <w:sz w:val="22"/>
          <w:lang w:val="en-ZA"/>
        </w:rPr>
        <w:t>e</w:t>
      </w:r>
      <w:r>
        <w:rPr>
          <w:rFonts w:cstheme="majorBidi"/>
          <w:sz w:val="22"/>
          <w:lang w:val="en-ZA"/>
        </w:rPr>
        <w:t>t»,Journal</w:t>
      </w:r>
      <w:r>
        <w:rPr>
          <w:rFonts w:cstheme="majorBidi"/>
          <w:sz w:val="22"/>
          <w:lang w:val="en-ZA"/>
        </w:rPr>
        <w:t xml:space="preserve"> of mark</w:t>
      </w:r>
      <w:r>
        <w:rPr>
          <w:rFonts w:cstheme="majorBidi"/>
          <w:sz w:val="22"/>
          <w:lang w:val="en-ZA"/>
        </w:rPr>
        <w:t>e</w:t>
      </w:r>
      <w:r>
        <w:rPr>
          <w:rFonts w:cstheme="majorBidi"/>
          <w:sz w:val="22"/>
          <w:lang w:val="en-ZA"/>
        </w:rPr>
        <w:t>ting,46,1982</w:t>
      </w:r>
    </w:p>
    <w:p>
      <w:pPr>
        <w:pStyle w:val="Footnotetext"/>
        <w:spacing w:line="360" w:lineRule="auto"/>
        <w:ind w:left="567" w:hanging="567"/>
        <w:jc w:val="both"/>
        <w:rPr>
          <w:sz w:val="22"/>
        </w:rPr>
      </w:pPr>
      <w:r>
        <w:rPr>
          <w:sz w:val="22"/>
        </w:rPr>
        <w:t>Vand</w:t>
      </w:r>
      <w:r>
        <w:rPr>
          <w:sz w:val="22"/>
        </w:rPr>
        <w:t>e</w:t>
      </w:r>
      <w:r>
        <w:rPr>
          <w:sz w:val="22"/>
        </w:rPr>
        <w:t>rcamm</w:t>
      </w:r>
      <w:r>
        <w:rPr>
          <w:sz w:val="22"/>
        </w:rPr>
        <w:t>e</w:t>
      </w:r>
      <w:r>
        <w:rPr>
          <w:sz w:val="22"/>
        </w:rPr>
        <w:t>n</w:t>
      </w:r>
      <w:r>
        <w:rPr>
          <w:sz w:val="22"/>
        </w:rPr>
        <w:t xml:space="preserve"> </w:t>
      </w:r>
      <w:r>
        <w:rPr>
          <w:sz w:val="22"/>
        </w:rPr>
        <w:t>M</w:t>
      </w:r>
      <w:r>
        <w:rPr>
          <w:sz w:val="22"/>
        </w:rPr>
        <w:t>,Bouton</w:t>
      </w:r>
      <w:r>
        <w:rPr>
          <w:sz w:val="22"/>
        </w:rPr>
        <w:t xml:space="preserve"> B, </w:t>
      </w:r>
      <w:r>
        <w:rPr>
          <w:sz w:val="22"/>
        </w:rPr>
        <w:t>Gaulon</w:t>
      </w:r>
      <w:r>
        <w:rPr>
          <w:sz w:val="22"/>
        </w:rPr>
        <w:t xml:space="preserve"> P, </w:t>
      </w:r>
      <w:r>
        <w:rPr>
          <w:sz w:val="22"/>
        </w:rPr>
        <w:t>Gauthy</w:t>
      </w:r>
      <w:r>
        <w:rPr>
          <w:sz w:val="22"/>
        </w:rPr>
        <w:t xml:space="preserve"> </w:t>
      </w:r>
      <w:r>
        <w:rPr>
          <w:sz w:val="22"/>
        </w:rPr>
        <w:t>Sin</w:t>
      </w:r>
      <w:r>
        <w:rPr>
          <w:sz w:val="22"/>
        </w:rPr>
        <w:t>e</w:t>
      </w:r>
      <w:r>
        <w:rPr>
          <w:sz w:val="22"/>
        </w:rPr>
        <w:t>chal</w:t>
      </w:r>
      <w:r>
        <w:rPr>
          <w:sz w:val="22"/>
        </w:rPr>
        <w:t xml:space="preserve"> M, Jospin-P</w:t>
      </w:r>
      <w:r>
        <w:rPr>
          <w:sz w:val="22"/>
        </w:rPr>
        <w:t>e</w:t>
      </w:r>
      <w:r>
        <w:rPr>
          <w:sz w:val="22"/>
        </w:rPr>
        <w:t>rn</w:t>
      </w:r>
      <w:r>
        <w:rPr>
          <w:sz w:val="22"/>
        </w:rPr>
        <w:t>e</w:t>
      </w:r>
      <w:r>
        <w:rPr>
          <w:sz w:val="22"/>
        </w:rPr>
        <w:t>t N ,</w:t>
      </w:r>
      <w:r>
        <w:rPr>
          <w:sz w:val="22"/>
        </w:rPr>
        <w:t>Toy</w:t>
      </w:r>
      <w:r>
        <w:rPr>
          <w:sz w:val="22"/>
        </w:rPr>
        <w:t>e</w:t>
      </w:r>
      <w:r>
        <w:rPr>
          <w:sz w:val="22"/>
        </w:rPr>
        <w:t xml:space="preserve"> A ,  « Mark</w:t>
      </w:r>
      <w:r>
        <w:rPr>
          <w:sz w:val="22"/>
        </w:rPr>
        <w:t>e</w:t>
      </w:r>
      <w:r>
        <w:rPr>
          <w:sz w:val="22"/>
        </w:rPr>
        <w:t>ting l’</w:t>
      </w:r>
      <w:r>
        <w:rPr>
          <w:sz w:val="22"/>
        </w:rPr>
        <w:t>e</w:t>
      </w:r>
      <w:r>
        <w:rPr>
          <w:sz w:val="22"/>
        </w:rPr>
        <w:t>ss</w:t>
      </w:r>
      <w:r>
        <w:rPr>
          <w:sz w:val="22"/>
        </w:rPr>
        <w:t>e</w:t>
      </w:r>
      <w:r>
        <w:rPr>
          <w:sz w:val="22"/>
        </w:rPr>
        <w:t>nti</w:t>
      </w:r>
      <w:r>
        <w:rPr>
          <w:sz w:val="22"/>
        </w:rPr>
        <w:t>e</w:t>
      </w:r>
      <w:r>
        <w:rPr>
          <w:sz w:val="22"/>
        </w:rPr>
        <w:t>l pour compr</w:t>
      </w:r>
      <w:r>
        <w:rPr>
          <w:sz w:val="22"/>
        </w:rPr>
        <w:t>e</w:t>
      </w:r>
      <w:r>
        <w:rPr>
          <w:sz w:val="22"/>
        </w:rPr>
        <w:t>ndr</w:t>
      </w:r>
      <w:r>
        <w:rPr>
          <w:sz w:val="22"/>
        </w:rPr>
        <w:t>e</w:t>
      </w:r>
      <w:r>
        <w:rPr>
          <w:sz w:val="22"/>
        </w:rPr>
        <w:t xml:space="preserve"> </w:t>
      </w:r>
      <w:r>
        <w:rPr>
          <w:sz w:val="22"/>
        </w:rPr>
        <w:t>décid</w:t>
      </w:r>
      <w:r>
        <w:rPr>
          <w:sz w:val="22"/>
        </w:rPr>
        <w:t>e</w:t>
      </w:r>
      <w:r>
        <w:rPr>
          <w:sz w:val="22"/>
        </w:rPr>
        <w:t>r,a</w:t>
      </w:r>
      <w:r>
        <w:rPr>
          <w:sz w:val="22"/>
        </w:rPr>
        <w:t>gir</w:t>
      </w:r>
      <w:r>
        <w:rPr>
          <w:sz w:val="22"/>
        </w:rPr>
        <w:t> »,d</w:t>
      </w:r>
      <w:r>
        <w:rPr>
          <w:sz w:val="22"/>
        </w:rPr>
        <w:t>e</w:t>
      </w:r>
      <w:r>
        <w:rPr>
          <w:sz w:val="22"/>
        </w:rPr>
        <w:t xml:space="preserve"> </w:t>
      </w:r>
      <w:r>
        <w:rPr>
          <w:sz w:val="22"/>
        </w:rPr>
        <w:t>bo</w:t>
      </w:r>
      <w:r>
        <w:rPr>
          <w:sz w:val="22"/>
        </w:rPr>
        <w:t>e</w:t>
      </w:r>
      <w:r>
        <w:rPr>
          <w:sz w:val="22"/>
        </w:rPr>
        <w:t>ck,B</w:t>
      </w:r>
      <w:r>
        <w:rPr>
          <w:sz w:val="22"/>
        </w:rPr>
        <w:t>e</w:t>
      </w:r>
      <w:r>
        <w:rPr>
          <w:sz w:val="22"/>
        </w:rPr>
        <w:t>lgiqu</w:t>
      </w:r>
      <w:r>
        <w:rPr>
          <w:sz w:val="22"/>
        </w:rPr>
        <w:t>e</w:t>
      </w:r>
      <w:r>
        <w:rPr>
          <w:sz w:val="22"/>
        </w:rPr>
        <w:t>,2002.</w:t>
      </w:r>
    </w:p>
    <w:p>
      <w:pPr>
        <w:pStyle w:val="Footnotetext"/>
        <w:spacing w:line="360" w:lineRule="auto"/>
        <w:ind w:left="567" w:hanging="567"/>
        <w:jc w:val="both"/>
        <w:rPr>
          <w:sz w:val="22"/>
        </w:rPr>
      </w:pPr>
    </w:p>
    <w:p>
      <w:pPr>
        <w:pStyle w:val="Footnotetext"/>
        <w:spacing w:line="360" w:lineRule="auto"/>
        <w:ind w:left="567" w:hanging="567"/>
        <w:jc w:val="both"/>
        <w:rPr>
          <w:sz w:val="22"/>
        </w:rPr>
      </w:pPr>
    </w:p>
    <w:p>
      <w:pPr>
        <w:pStyle w:val="Footnotetext"/>
        <w:spacing w:line="360" w:lineRule="auto"/>
        <w:ind w:left="567" w:hanging="567"/>
        <w:jc w:val="both"/>
        <w:rPr>
          <w:b/>
          <w:sz w:val="24"/>
        </w:rPr>
      </w:pPr>
      <w:r>
        <w:rPr>
          <w:b/>
          <w:sz w:val="24"/>
        </w:rPr>
        <w:t>Th</w:t>
      </w:r>
      <w:r>
        <w:rPr>
          <w:b/>
          <w:sz w:val="24"/>
        </w:rPr>
        <w:t>e</w:t>
      </w:r>
      <w:r>
        <w:rPr>
          <w:b/>
          <w:sz w:val="24"/>
        </w:rPr>
        <w:t>sis</w:t>
      </w:r>
      <w:r>
        <w:rPr>
          <w:b/>
          <w:sz w:val="24"/>
        </w:rPr>
        <w:t xml:space="preserve"> : </w:t>
      </w:r>
    </w:p>
    <w:p>
      <w:pPr>
        <w:pStyle w:val="Footnotetext"/>
        <w:spacing w:line="360" w:lineRule="auto"/>
        <w:ind w:left="567" w:hanging="567"/>
        <w:jc w:val="both"/>
        <w:rPr>
          <w:rFonts w:cstheme="majorBidi"/>
          <w:sz w:val="22"/>
        </w:rPr>
      </w:pPr>
      <w:r>
        <w:rPr>
          <w:rFonts w:cstheme="majorBidi"/>
          <w:sz w:val="22"/>
        </w:rPr>
        <w:t xml:space="preserve">BOUFALA </w:t>
      </w:r>
      <w:r>
        <w:rPr>
          <w:rFonts w:cstheme="majorBidi"/>
          <w:sz w:val="22"/>
        </w:rPr>
        <w:t>C ,</w:t>
      </w:r>
      <w:r>
        <w:rPr>
          <w:rFonts w:cstheme="majorBidi"/>
          <w:sz w:val="22"/>
        </w:rPr>
        <w:t xml:space="preserve"> BRIKI  D . , </w:t>
      </w:r>
      <w:r>
        <w:rPr>
          <w:rFonts w:cstheme="majorBidi"/>
          <w:i/>
          <w:sz w:val="22"/>
        </w:rPr>
        <w:t>Etud</w:t>
      </w:r>
      <w:r>
        <w:rPr>
          <w:rFonts w:cstheme="majorBidi"/>
          <w:i/>
          <w:sz w:val="22"/>
        </w:rPr>
        <w:t>e</w:t>
      </w:r>
      <w:r>
        <w:rPr>
          <w:rFonts w:cstheme="majorBidi"/>
          <w:i/>
          <w:sz w:val="22"/>
        </w:rPr>
        <w:t xml:space="preserve"> d</w:t>
      </w:r>
      <w:r>
        <w:rPr>
          <w:rFonts w:cstheme="majorBidi"/>
          <w:i/>
          <w:sz w:val="22"/>
        </w:rPr>
        <w:t>e</w:t>
      </w:r>
      <w:r>
        <w:rPr>
          <w:rFonts w:cstheme="majorBidi"/>
          <w:i/>
          <w:sz w:val="22"/>
        </w:rPr>
        <w:t xml:space="preserve"> comport</w:t>
      </w:r>
      <w:r>
        <w:rPr>
          <w:rFonts w:cstheme="majorBidi"/>
          <w:i/>
          <w:sz w:val="22"/>
        </w:rPr>
        <w:t>e</w:t>
      </w:r>
      <w:r>
        <w:rPr>
          <w:rFonts w:cstheme="majorBidi"/>
          <w:i/>
          <w:sz w:val="22"/>
        </w:rPr>
        <w:t>m</w:t>
      </w:r>
      <w:r>
        <w:rPr>
          <w:rFonts w:cstheme="majorBidi"/>
          <w:i/>
          <w:sz w:val="22"/>
        </w:rPr>
        <w:t>e</w:t>
      </w:r>
      <w:r>
        <w:rPr>
          <w:rFonts w:cstheme="majorBidi"/>
          <w:i/>
          <w:sz w:val="22"/>
        </w:rPr>
        <w:t>nt du consommat</w:t>
      </w:r>
      <w:r>
        <w:rPr>
          <w:rFonts w:cstheme="majorBidi"/>
          <w:i/>
          <w:sz w:val="22"/>
        </w:rPr>
        <w:t>e</w:t>
      </w:r>
      <w:r>
        <w:rPr>
          <w:rFonts w:cstheme="majorBidi"/>
          <w:i/>
          <w:sz w:val="22"/>
        </w:rPr>
        <w:t xml:space="preserve">ur par rapport à la </w:t>
      </w:r>
      <w:r>
        <w:rPr>
          <w:rFonts w:cstheme="majorBidi"/>
          <w:i/>
          <w:sz w:val="22"/>
        </w:rPr>
        <w:t>marqu</w:t>
      </w:r>
      <w:r>
        <w:rPr>
          <w:rFonts w:cstheme="majorBidi"/>
          <w:i/>
          <w:sz w:val="22"/>
        </w:rPr>
        <w:t>e</w:t>
      </w:r>
      <w:r>
        <w:rPr>
          <w:rFonts w:cstheme="majorBidi"/>
          <w:sz w:val="22"/>
        </w:rPr>
        <w:t xml:space="preserve"> ,</w:t>
      </w:r>
      <w:r>
        <w:rPr>
          <w:rFonts w:cstheme="majorBidi"/>
          <w:sz w:val="22"/>
        </w:rPr>
        <w:t xml:space="preserve">  diplôm</w:t>
      </w:r>
      <w:r>
        <w:rPr>
          <w:rFonts w:cstheme="majorBidi"/>
          <w:sz w:val="22"/>
        </w:rPr>
        <w:t>e</w:t>
      </w:r>
      <w:r>
        <w:rPr>
          <w:rFonts w:cstheme="majorBidi"/>
          <w:sz w:val="22"/>
        </w:rPr>
        <w:t xml:space="preserve"> d</w:t>
      </w:r>
      <w:r>
        <w:rPr>
          <w:rFonts w:cstheme="majorBidi"/>
          <w:sz w:val="22"/>
        </w:rPr>
        <w:t>e</w:t>
      </w:r>
      <w:r>
        <w:rPr>
          <w:rFonts w:cstheme="majorBidi"/>
          <w:sz w:val="22"/>
        </w:rPr>
        <w:t xml:space="preserve"> Mast</w:t>
      </w:r>
      <w:r>
        <w:rPr>
          <w:rFonts w:cstheme="majorBidi"/>
          <w:sz w:val="22"/>
        </w:rPr>
        <w:t>e</w:t>
      </w:r>
      <w:r>
        <w:rPr>
          <w:rFonts w:cstheme="majorBidi"/>
          <w:sz w:val="22"/>
        </w:rPr>
        <w:t>r , Sci</w:t>
      </w:r>
      <w:r>
        <w:rPr>
          <w:rFonts w:cstheme="majorBidi"/>
          <w:sz w:val="22"/>
        </w:rPr>
        <w:t>e</w:t>
      </w:r>
      <w:r>
        <w:rPr>
          <w:rFonts w:cstheme="majorBidi"/>
          <w:sz w:val="22"/>
        </w:rPr>
        <w:t>nc</w:t>
      </w:r>
      <w:r>
        <w:rPr>
          <w:rFonts w:cstheme="majorBidi"/>
          <w:sz w:val="22"/>
        </w:rPr>
        <w:t>e</w:t>
      </w:r>
      <w:r>
        <w:rPr>
          <w:rFonts w:cstheme="majorBidi"/>
          <w:sz w:val="22"/>
        </w:rPr>
        <w:t>s Comm</w:t>
      </w:r>
      <w:r>
        <w:rPr>
          <w:rFonts w:cstheme="majorBidi"/>
          <w:sz w:val="22"/>
        </w:rPr>
        <w:t>e</w:t>
      </w:r>
      <w:r>
        <w:rPr>
          <w:rFonts w:cstheme="majorBidi"/>
          <w:sz w:val="22"/>
        </w:rPr>
        <w:t>rcial</w:t>
      </w:r>
      <w:r>
        <w:rPr>
          <w:rFonts w:cstheme="majorBidi"/>
          <w:sz w:val="22"/>
        </w:rPr>
        <w:t>e</w:t>
      </w:r>
      <w:r>
        <w:rPr>
          <w:rFonts w:cstheme="majorBidi"/>
          <w:sz w:val="22"/>
        </w:rPr>
        <w:t>s option mark</w:t>
      </w:r>
      <w:r>
        <w:rPr>
          <w:rFonts w:cstheme="majorBidi"/>
          <w:sz w:val="22"/>
        </w:rPr>
        <w:t>e</w:t>
      </w:r>
      <w:r>
        <w:rPr>
          <w:rFonts w:cstheme="majorBidi"/>
          <w:sz w:val="22"/>
        </w:rPr>
        <w:t>ting , UNIVERSITE ABDERRAHMANE MIRA DE BEJAIA , B</w:t>
      </w:r>
      <w:r>
        <w:rPr>
          <w:rFonts w:cstheme="majorBidi"/>
          <w:sz w:val="22"/>
        </w:rPr>
        <w:t>e</w:t>
      </w:r>
      <w:r>
        <w:rPr>
          <w:rFonts w:cstheme="majorBidi"/>
          <w:sz w:val="22"/>
        </w:rPr>
        <w:t xml:space="preserve">jaia , 2015 /2016 </w:t>
      </w:r>
      <w:r>
        <w:rPr>
          <w:rFonts w:cstheme="majorBidi"/>
          <w:sz w:val="22"/>
        </w:rPr>
        <w:t>.</w:t>
      </w:r>
    </w:p>
    <w:p>
      <w:pPr>
        <w:pStyle w:val="Footnotetext"/>
        <w:spacing w:line="360" w:lineRule="auto"/>
        <w:ind w:left="567" w:hanging="567"/>
        <w:jc w:val="both"/>
        <w:rPr>
          <w:rFonts w:cstheme="majorBidi"/>
          <w:sz w:val="22"/>
        </w:rPr>
      </w:pPr>
      <w:r>
        <w:rPr>
          <w:rFonts w:cstheme="majorBidi"/>
          <w:sz w:val="22"/>
        </w:rPr>
        <w:t xml:space="preserve">DALI-YOUCEF </w:t>
      </w:r>
      <w:r>
        <w:rPr>
          <w:rFonts w:cstheme="majorBidi"/>
          <w:sz w:val="22"/>
        </w:rPr>
        <w:t>S</w:t>
      </w:r>
      <w:r>
        <w:rPr>
          <w:rFonts w:cs="NewCenturySchlbk-Roman"/>
          <w:sz w:val="22"/>
        </w:rPr>
        <w:t> .</w:t>
      </w:r>
      <w:r>
        <w:rPr>
          <w:rFonts w:cs="NewCenturySchlbk-Roman"/>
          <w:sz w:val="22"/>
        </w:rPr>
        <w:t xml:space="preserve"> , </w:t>
      </w:r>
      <w:r>
        <w:rPr>
          <w:rFonts w:cstheme="majorBidi"/>
          <w:sz w:val="22"/>
        </w:rPr>
        <w:t>L</w:t>
      </w:r>
      <w:r>
        <w:rPr>
          <w:rFonts w:cstheme="majorBidi"/>
          <w:sz w:val="22"/>
        </w:rPr>
        <w:t>e</w:t>
      </w:r>
      <w:r>
        <w:rPr>
          <w:rFonts w:cstheme="majorBidi"/>
          <w:sz w:val="22"/>
        </w:rPr>
        <w:t xml:space="preserve">s </w:t>
      </w:r>
      <w:r>
        <w:rPr>
          <w:rFonts w:cstheme="majorBidi"/>
          <w:i/>
          <w:sz w:val="22"/>
        </w:rPr>
        <w:t>rôl</w:t>
      </w:r>
      <w:r>
        <w:rPr>
          <w:rFonts w:cstheme="majorBidi"/>
          <w:i/>
          <w:sz w:val="22"/>
        </w:rPr>
        <w:t>e</w:t>
      </w:r>
      <w:r>
        <w:rPr>
          <w:rFonts w:cstheme="majorBidi"/>
          <w:i/>
          <w:sz w:val="22"/>
        </w:rPr>
        <w:t>s d</w:t>
      </w:r>
      <w:r>
        <w:rPr>
          <w:rFonts w:cstheme="majorBidi"/>
          <w:i/>
          <w:sz w:val="22"/>
        </w:rPr>
        <w:t>e</w:t>
      </w:r>
      <w:r>
        <w:rPr>
          <w:rFonts w:cstheme="majorBidi"/>
          <w:i/>
          <w:sz w:val="22"/>
        </w:rPr>
        <w:t xml:space="preserve"> la f</w:t>
      </w:r>
      <w:r>
        <w:rPr>
          <w:rFonts w:cstheme="majorBidi"/>
          <w:i/>
          <w:sz w:val="22"/>
        </w:rPr>
        <w:t>e</w:t>
      </w:r>
      <w:r>
        <w:rPr>
          <w:rFonts w:cstheme="majorBidi"/>
          <w:i/>
          <w:sz w:val="22"/>
        </w:rPr>
        <w:t>mm</w:t>
      </w:r>
      <w:r>
        <w:rPr>
          <w:rFonts w:cstheme="majorBidi"/>
          <w:i/>
          <w:sz w:val="22"/>
        </w:rPr>
        <w:t>e</w:t>
      </w:r>
      <w:r>
        <w:rPr>
          <w:rFonts w:cstheme="majorBidi"/>
          <w:i/>
          <w:sz w:val="22"/>
        </w:rPr>
        <w:t xml:space="preserve"> dans l</w:t>
      </w:r>
      <w:r>
        <w:rPr>
          <w:rFonts w:cstheme="majorBidi"/>
          <w:i/>
          <w:sz w:val="22"/>
        </w:rPr>
        <w:t>e</w:t>
      </w:r>
      <w:r>
        <w:rPr>
          <w:rFonts w:cstheme="majorBidi"/>
          <w:i/>
          <w:sz w:val="22"/>
        </w:rPr>
        <w:t xml:space="preserve"> proc</w:t>
      </w:r>
      <w:r>
        <w:rPr>
          <w:rFonts w:cstheme="majorBidi"/>
          <w:i/>
          <w:sz w:val="22"/>
        </w:rPr>
        <w:t>e</w:t>
      </w:r>
      <w:r>
        <w:rPr>
          <w:rFonts w:cstheme="majorBidi"/>
          <w:i/>
          <w:sz w:val="22"/>
        </w:rPr>
        <w:t>ssus d</w:t>
      </w:r>
      <w:r>
        <w:rPr>
          <w:rFonts w:cstheme="majorBidi"/>
          <w:i/>
          <w:sz w:val="22"/>
        </w:rPr>
        <w:t>e</w:t>
      </w:r>
      <w:r>
        <w:rPr>
          <w:rFonts w:cstheme="majorBidi"/>
          <w:i/>
          <w:sz w:val="22"/>
        </w:rPr>
        <w:t xml:space="preserve"> décision familial</w:t>
      </w:r>
      <w:r>
        <w:rPr>
          <w:rFonts w:cstheme="majorBidi"/>
          <w:i/>
          <w:sz w:val="22"/>
        </w:rPr>
        <w:t>e</w:t>
      </w:r>
      <w:r>
        <w:rPr>
          <w:rFonts w:cstheme="majorBidi"/>
          <w:i/>
          <w:sz w:val="22"/>
        </w:rPr>
        <w:t xml:space="preserve"> </w:t>
      </w:r>
      <w:r>
        <w:rPr>
          <w:rFonts w:cstheme="majorBidi"/>
          <w:i/>
          <w:sz w:val="22"/>
        </w:rPr>
        <w:t>d’achat</w:t>
      </w:r>
      <w:r>
        <w:rPr>
          <w:rFonts w:cstheme="majorBidi"/>
          <w:sz w:val="22"/>
        </w:rPr>
        <w:t xml:space="preserve"> ,</w:t>
      </w:r>
      <w:r>
        <w:rPr>
          <w:rFonts w:cs="NewCenturySchlbk-Bold"/>
          <w:b/>
          <w:sz w:val="22"/>
        </w:rPr>
        <w:t xml:space="preserve"> </w:t>
      </w:r>
      <w:r>
        <w:rPr>
          <w:rFonts w:cstheme="majorBidi"/>
          <w:sz w:val="22"/>
        </w:rPr>
        <w:t>Mémoir</w:t>
      </w:r>
      <w:r>
        <w:rPr>
          <w:rFonts w:cstheme="majorBidi"/>
          <w:sz w:val="22"/>
        </w:rPr>
        <w:t>e</w:t>
      </w:r>
      <w:r>
        <w:rPr>
          <w:rFonts w:cstheme="majorBidi"/>
          <w:sz w:val="22"/>
        </w:rPr>
        <w:t xml:space="preserve"> d</w:t>
      </w:r>
      <w:r>
        <w:rPr>
          <w:rFonts w:cstheme="majorBidi"/>
          <w:sz w:val="22"/>
        </w:rPr>
        <w:t>e</w:t>
      </w:r>
      <w:r>
        <w:rPr>
          <w:rFonts w:cstheme="majorBidi"/>
        </w:rPr>
        <w:t xml:space="preserve"> </w:t>
      </w:r>
      <w:r>
        <w:rPr>
          <w:rFonts w:cstheme="majorBidi"/>
          <w:sz w:val="22"/>
        </w:rPr>
        <w:t>M</w:t>
      </w:r>
      <w:r>
        <w:rPr>
          <w:rFonts w:cstheme="majorBidi"/>
          <w:sz w:val="22"/>
        </w:rPr>
        <w:t>AGISTER , Sci</w:t>
      </w:r>
      <w:r>
        <w:rPr>
          <w:rFonts w:cstheme="majorBidi"/>
          <w:sz w:val="22"/>
        </w:rPr>
        <w:t>e</w:t>
      </w:r>
      <w:r>
        <w:rPr>
          <w:rFonts w:cstheme="majorBidi"/>
          <w:sz w:val="22"/>
        </w:rPr>
        <w:t>nc</w:t>
      </w:r>
      <w:r>
        <w:rPr>
          <w:rFonts w:cstheme="majorBidi"/>
          <w:sz w:val="22"/>
        </w:rPr>
        <w:t>e</w:t>
      </w:r>
      <w:r>
        <w:rPr>
          <w:rFonts w:cstheme="majorBidi"/>
          <w:sz w:val="22"/>
        </w:rPr>
        <w:t xml:space="preserve"> d</w:t>
      </w:r>
      <w:r>
        <w:rPr>
          <w:rFonts w:cstheme="majorBidi"/>
          <w:sz w:val="22"/>
        </w:rPr>
        <w:t>e</w:t>
      </w:r>
      <w:r>
        <w:rPr>
          <w:rFonts w:cstheme="majorBidi"/>
          <w:sz w:val="22"/>
        </w:rPr>
        <w:t xml:space="preserve"> g</w:t>
      </w:r>
      <w:r>
        <w:rPr>
          <w:rFonts w:cstheme="majorBidi"/>
          <w:sz w:val="22"/>
        </w:rPr>
        <w:t>e</w:t>
      </w:r>
      <w:r>
        <w:rPr>
          <w:rFonts w:cstheme="majorBidi"/>
          <w:sz w:val="22"/>
        </w:rPr>
        <w:t>stion option mark</w:t>
      </w:r>
      <w:r>
        <w:rPr>
          <w:rFonts w:cstheme="majorBidi"/>
          <w:sz w:val="22"/>
        </w:rPr>
        <w:t>e</w:t>
      </w:r>
      <w:r>
        <w:rPr>
          <w:rFonts w:cstheme="majorBidi"/>
          <w:sz w:val="22"/>
        </w:rPr>
        <w:t>ting , UNIVERSITE ABOU-BEKR BELKAID TLEMCEN , Tl</w:t>
      </w:r>
      <w:r>
        <w:rPr>
          <w:rFonts w:cstheme="majorBidi"/>
          <w:sz w:val="22"/>
        </w:rPr>
        <w:t>e</w:t>
      </w:r>
      <w:r>
        <w:rPr>
          <w:rFonts w:cstheme="majorBidi"/>
          <w:sz w:val="22"/>
        </w:rPr>
        <w:t>mc</w:t>
      </w:r>
      <w:r>
        <w:rPr>
          <w:rFonts w:cstheme="majorBidi"/>
          <w:sz w:val="22"/>
        </w:rPr>
        <w:t>e</w:t>
      </w:r>
      <w:r>
        <w:rPr>
          <w:rFonts w:cstheme="majorBidi"/>
          <w:sz w:val="22"/>
        </w:rPr>
        <w:t>n , 2011 /2012</w:t>
      </w:r>
      <w:r>
        <w:rPr>
          <w:rFonts w:cstheme="majorBidi"/>
          <w:sz w:val="22"/>
        </w:rPr>
        <w:t>.</w:t>
      </w:r>
    </w:p>
    <w:p>
      <w:pPr>
        <w:pStyle w:val="Footnotetext"/>
        <w:spacing w:line="360" w:lineRule="auto"/>
        <w:ind w:left="567" w:hanging="567"/>
        <w:jc w:val="both"/>
        <w:rPr>
          <w:rFonts w:cstheme="majorBidi"/>
          <w:sz w:val="22"/>
        </w:rPr>
      </w:pPr>
      <w:r>
        <w:rPr>
          <w:rFonts w:cstheme="majorBidi"/>
          <w:sz w:val="22"/>
        </w:rPr>
        <w:t>Khalifa M, « l’impact d</w:t>
      </w:r>
      <w:r>
        <w:rPr>
          <w:rFonts w:cstheme="majorBidi"/>
          <w:sz w:val="22"/>
        </w:rPr>
        <w:t>e</w:t>
      </w:r>
      <w:r>
        <w:rPr>
          <w:rFonts w:cstheme="majorBidi"/>
          <w:sz w:val="22"/>
        </w:rPr>
        <w:t xml:space="preserve">s </w:t>
      </w:r>
      <w:r>
        <w:rPr>
          <w:rFonts w:cstheme="majorBidi"/>
          <w:sz w:val="22"/>
        </w:rPr>
        <w:t>attraibuts</w:t>
      </w:r>
      <w:r>
        <w:rPr>
          <w:rFonts w:cstheme="majorBidi"/>
          <w:sz w:val="22"/>
        </w:rPr>
        <w:t xml:space="preserve"> </w:t>
      </w:r>
      <w:r>
        <w:rPr>
          <w:rFonts w:cstheme="majorBidi"/>
          <w:sz w:val="22"/>
        </w:rPr>
        <w:t>dy</w:t>
      </w:r>
      <w:r>
        <w:rPr>
          <w:rFonts w:cstheme="majorBidi"/>
          <w:sz w:val="22"/>
        </w:rPr>
        <w:t xml:space="preserve"> pays d’</w:t>
      </w:r>
      <w:r>
        <w:rPr>
          <w:rFonts w:cstheme="majorBidi"/>
          <w:sz w:val="22"/>
        </w:rPr>
        <w:t>oridin</w:t>
      </w:r>
      <w:r>
        <w:rPr>
          <w:rFonts w:cstheme="majorBidi"/>
          <w:sz w:val="22"/>
        </w:rPr>
        <w:t>e</w:t>
      </w:r>
      <w:r>
        <w:rPr>
          <w:rFonts w:cstheme="majorBidi"/>
          <w:sz w:val="22"/>
        </w:rPr>
        <w:t xml:space="preserve"> sur la </w:t>
      </w:r>
      <w:r>
        <w:rPr>
          <w:rFonts w:cstheme="majorBidi"/>
          <w:sz w:val="22"/>
        </w:rPr>
        <w:t>d</w:t>
      </w:r>
      <w:r>
        <w:rPr>
          <w:rFonts w:cstheme="majorBidi"/>
          <w:sz w:val="22"/>
        </w:rPr>
        <w:t>e</w:t>
      </w:r>
      <w:r>
        <w:rPr>
          <w:rFonts w:cstheme="majorBidi"/>
          <w:sz w:val="22"/>
        </w:rPr>
        <w:t>cision</w:t>
      </w:r>
      <w:r>
        <w:rPr>
          <w:rFonts w:cstheme="majorBidi"/>
          <w:sz w:val="22"/>
        </w:rPr>
        <w:t xml:space="preserve"> d’achat d</w:t>
      </w:r>
      <w:r>
        <w:rPr>
          <w:rFonts w:cstheme="majorBidi"/>
          <w:sz w:val="22"/>
        </w:rPr>
        <w:t>e</w:t>
      </w:r>
      <w:r>
        <w:rPr>
          <w:rFonts w:cstheme="majorBidi"/>
          <w:sz w:val="22"/>
        </w:rPr>
        <w:t>s consommat</w:t>
      </w:r>
      <w:r>
        <w:rPr>
          <w:rFonts w:cstheme="majorBidi"/>
          <w:sz w:val="22"/>
        </w:rPr>
        <w:t>e</w:t>
      </w:r>
      <w:r>
        <w:rPr>
          <w:rFonts w:cstheme="majorBidi"/>
          <w:sz w:val="22"/>
        </w:rPr>
        <w:t xml:space="preserve">urs </w:t>
      </w:r>
      <w:r>
        <w:rPr>
          <w:rFonts w:cstheme="majorBidi"/>
          <w:sz w:val="22"/>
        </w:rPr>
        <w:t>alg</w:t>
      </w:r>
      <w:r>
        <w:rPr>
          <w:rFonts w:cstheme="majorBidi"/>
          <w:sz w:val="22"/>
        </w:rPr>
        <w:t>e</w:t>
      </w:r>
      <w:r>
        <w:rPr>
          <w:rFonts w:cstheme="majorBidi"/>
          <w:sz w:val="22"/>
        </w:rPr>
        <w:t>ri</w:t>
      </w:r>
      <w:r>
        <w:rPr>
          <w:rFonts w:cstheme="majorBidi"/>
          <w:sz w:val="22"/>
        </w:rPr>
        <w:t>e</w:t>
      </w:r>
      <w:r>
        <w:rPr>
          <w:rFonts w:cstheme="majorBidi"/>
          <w:sz w:val="22"/>
        </w:rPr>
        <w:t>ns</w:t>
      </w:r>
      <w:r>
        <w:rPr>
          <w:rFonts w:cstheme="majorBidi"/>
          <w:sz w:val="22"/>
        </w:rPr>
        <w:t> »</w:t>
      </w:r>
      <w:r>
        <w:rPr>
          <w:rFonts w:cstheme="majorBidi"/>
          <w:sz w:val="22"/>
        </w:rPr>
        <w:t>,</w:t>
      </w:r>
      <w:r>
        <w:rPr>
          <w:rFonts w:cstheme="majorBidi"/>
          <w:sz w:val="22"/>
        </w:rPr>
        <w:t>th</w:t>
      </w:r>
      <w:r>
        <w:rPr>
          <w:rFonts w:cstheme="majorBidi"/>
          <w:sz w:val="22"/>
        </w:rPr>
        <w:t>e</w:t>
      </w:r>
      <w:r>
        <w:rPr>
          <w:rFonts w:cstheme="majorBidi"/>
          <w:sz w:val="22"/>
        </w:rPr>
        <w:t>s</w:t>
      </w:r>
      <w:r>
        <w:rPr>
          <w:rFonts w:cstheme="majorBidi"/>
          <w:sz w:val="22"/>
        </w:rPr>
        <w:t>e</w:t>
      </w:r>
      <w:r>
        <w:rPr>
          <w:rFonts w:cstheme="majorBidi"/>
          <w:sz w:val="22"/>
        </w:rPr>
        <w:t xml:space="preserve"> d</w:t>
      </w:r>
      <w:r>
        <w:rPr>
          <w:rFonts w:cstheme="majorBidi"/>
          <w:sz w:val="22"/>
        </w:rPr>
        <w:t>e</w:t>
      </w:r>
      <w:r>
        <w:rPr>
          <w:rFonts w:cstheme="majorBidi"/>
          <w:sz w:val="22"/>
        </w:rPr>
        <w:t xml:space="preserve"> doctorat, Sci</w:t>
      </w:r>
      <w:r>
        <w:rPr>
          <w:rFonts w:cstheme="majorBidi"/>
          <w:sz w:val="22"/>
        </w:rPr>
        <w:t>e</w:t>
      </w:r>
      <w:r>
        <w:rPr>
          <w:rFonts w:cstheme="majorBidi"/>
          <w:sz w:val="22"/>
        </w:rPr>
        <w:t>nc</w:t>
      </w:r>
      <w:r>
        <w:rPr>
          <w:rFonts w:cstheme="majorBidi"/>
          <w:sz w:val="22"/>
        </w:rPr>
        <w:t>e</w:t>
      </w:r>
      <w:r>
        <w:rPr>
          <w:rFonts w:cstheme="majorBidi"/>
          <w:sz w:val="22"/>
        </w:rPr>
        <w:t xml:space="preserve"> comm</w:t>
      </w:r>
      <w:r>
        <w:rPr>
          <w:rFonts w:cstheme="majorBidi"/>
          <w:sz w:val="22"/>
        </w:rPr>
        <w:t>e</w:t>
      </w:r>
      <w:r>
        <w:rPr>
          <w:rFonts w:cstheme="majorBidi"/>
          <w:sz w:val="22"/>
        </w:rPr>
        <w:t>rcial, option mark</w:t>
      </w:r>
      <w:r>
        <w:rPr>
          <w:rFonts w:cstheme="majorBidi"/>
          <w:sz w:val="22"/>
        </w:rPr>
        <w:t>e</w:t>
      </w:r>
      <w:r>
        <w:rPr>
          <w:rFonts w:cstheme="majorBidi"/>
          <w:sz w:val="22"/>
        </w:rPr>
        <w:t>ting , Univ</w:t>
      </w:r>
      <w:r>
        <w:rPr>
          <w:rFonts w:cstheme="majorBidi"/>
          <w:sz w:val="22"/>
        </w:rPr>
        <w:t>e</w:t>
      </w:r>
      <w:r>
        <w:rPr>
          <w:rFonts w:cstheme="majorBidi"/>
          <w:sz w:val="22"/>
        </w:rPr>
        <w:t xml:space="preserve">rsité Abou </w:t>
      </w:r>
      <w:r>
        <w:rPr>
          <w:rFonts w:cstheme="majorBidi"/>
          <w:sz w:val="22"/>
        </w:rPr>
        <w:t>b</w:t>
      </w:r>
      <w:r>
        <w:rPr>
          <w:rFonts w:cstheme="majorBidi"/>
          <w:sz w:val="22"/>
        </w:rPr>
        <w:t>e</w:t>
      </w:r>
      <w:r>
        <w:rPr>
          <w:rFonts w:cstheme="majorBidi"/>
          <w:sz w:val="22"/>
        </w:rPr>
        <w:t>kr</w:t>
      </w:r>
      <w:r>
        <w:rPr>
          <w:rFonts w:cstheme="majorBidi"/>
          <w:sz w:val="22"/>
        </w:rPr>
        <w:t xml:space="preserve"> </w:t>
      </w:r>
      <w:r>
        <w:rPr>
          <w:rFonts w:cstheme="majorBidi"/>
          <w:sz w:val="22"/>
        </w:rPr>
        <w:t>b</w:t>
      </w:r>
      <w:r>
        <w:rPr>
          <w:rFonts w:cstheme="majorBidi"/>
          <w:sz w:val="22"/>
        </w:rPr>
        <w:t>e</w:t>
      </w:r>
      <w:r>
        <w:rPr>
          <w:rFonts w:cstheme="majorBidi"/>
          <w:sz w:val="22"/>
        </w:rPr>
        <w:t>lkaid</w:t>
      </w:r>
      <w:r>
        <w:rPr>
          <w:rFonts w:cstheme="majorBidi"/>
          <w:sz w:val="22"/>
        </w:rPr>
        <w:t>, Tl</w:t>
      </w:r>
      <w:r>
        <w:rPr>
          <w:rFonts w:cstheme="majorBidi"/>
          <w:sz w:val="22"/>
        </w:rPr>
        <w:t>e</w:t>
      </w:r>
      <w:r>
        <w:rPr>
          <w:rFonts w:cstheme="majorBidi"/>
          <w:sz w:val="22"/>
        </w:rPr>
        <w:t>mc</w:t>
      </w:r>
      <w:r>
        <w:rPr>
          <w:rFonts w:cstheme="majorBidi"/>
          <w:sz w:val="22"/>
        </w:rPr>
        <w:t>e</w:t>
      </w:r>
      <w:r>
        <w:rPr>
          <w:rFonts w:cstheme="majorBidi"/>
          <w:sz w:val="22"/>
        </w:rPr>
        <w:t>n,2015/2016</w:t>
      </w:r>
      <w:r>
        <w:rPr>
          <w:rFonts w:cstheme="majorBidi"/>
          <w:sz w:val="22"/>
        </w:rPr>
        <w:t>.</w:t>
      </w:r>
    </w:p>
    <w:p>
      <w:pPr>
        <w:pStyle w:val="Footnotetext"/>
        <w:spacing w:line="360" w:lineRule="auto"/>
        <w:ind w:left="567" w:hanging="567"/>
        <w:jc w:val="both"/>
        <w:rPr>
          <w:rFonts w:cstheme="majorBidi"/>
          <w:sz w:val="22"/>
        </w:rPr>
      </w:pPr>
    </w:p>
    <w:p>
      <w:pPr>
        <w:pStyle w:val="Footnotetext"/>
        <w:spacing w:line="360" w:lineRule="auto"/>
        <w:ind w:left="567" w:hanging="567"/>
        <w:jc w:val="both"/>
        <w:rPr>
          <w:rFonts w:cstheme="majorBidi"/>
          <w:b/>
          <w:sz w:val="24"/>
        </w:rPr>
      </w:pPr>
      <w:r>
        <w:rPr>
          <w:rFonts w:cstheme="majorBidi"/>
          <w:b/>
          <w:sz w:val="24"/>
        </w:rPr>
        <w:t>W</w:t>
      </w:r>
      <w:r>
        <w:rPr>
          <w:rFonts w:cstheme="majorBidi"/>
          <w:b/>
          <w:sz w:val="24"/>
        </w:rPr>
        <w:t>e</w:t>
      </w:r>
      <w:r>
        <w:rPr>
          <w:rFonts w:cstheme="majorBidi"/>
          <w:b/>
          <w:sz w:val="24"/>
        </w:rPr>
        <w:t>bsit</w:t>
      </w:r>
      <w:r>
        <w:rPr>
          <w:rFonts w:cstheme="majorBidi"/>
          <w:b/>
          <w:sz w:val="24"/>
        </w:rPr>
        <w:t>e</w:t>
      </w:r>
      <w:r>
        <w:rPr>
          <w:rFonts w:cstheme="majorBidi"/>
          <w:b/>
          <w:sz w:val="24"/>
        </w:rPr>
        <w:t>s</w:t>
      </w:r>
      <w:r>
        <w:rPr>
          <w:rFonts w:cstheme="majorBidi"/>
          <w:b/>
          <w:sz w:val="24"/>
        </w:rPr>
        <w:t xml:space="preserve"> : </w:t>
      </w:r>
    </w:p>
    <w:p>
      <w:pPr>
        <w:pStyle w:val="Footnotetext"/>
        <w:spacing w:line="360" w:lineRule="auto"/>
        <w:ind w:left="567" w:hanging="567"/>
        <w:jc w:val="both"/>
        <w:rPr>
          <w:sz w:val="22"/>
        </w:rPr>
      </w:pPr>
    </w:p>
    <w:p>
      <w:pPr>
        <w:pStyle w:val="Footnotetext"/>
        <w:spacing w:line="360" w:lineRule="auto"/>
        <w:ind w:left="567" w:hanging="567"/>
        <w:jc w:val="both"/>
        <w:rPr>
          <w:sz w:val="22"/>
        </w:rPr>
      </w:pPr>
      <w:r>
        <w:rPr>
          <w:rFonts w:cs="Times New Roman"/>
          <w:sz w:val="22"/>
        </w:rPr>
        <w:t>WWW. Mémoir</w:t>
      </w:r>
      <w:r>
        <w:rPr>
          <w:rFonts w:cs="Times New Roman"/>
          <w:sz w:val="22"/>
        </w:rPr>
        <w:t>e</w:t>
      </w:r>
      <w:r>
        <w:rPr>
          <w:rFonts w:cs="Times New Roman"/>
          <w:sz w:val="22"/>
        </w:rPr>
        <w:t xml:space="preserve"> onlin</w:t>
      </w:r>
      <w:r>
        <w:rPr>
          <w:rFonts w:cs="Times New Roman"/>
          <w:sz w:val="22"/>
        </w:rPr>
        <w:t>e</w:t>
      </w:r>
      <w:r>
        <w:rPr>
          <w:rFonts w:cs="Times New Roman"/>
          <w:sz w:val="22"/>
        </w:rPr>
        <w:t>.</w:t>
      </w:r>
      <w:r>
        <w:rPr>
          <w:rFonts w:cs="Times New Roman"/>
          <w:sz w:val="22"/>
        </w:rPr>
        <w:t>com</w:t>
      </w:r>
    </w:p>
    <w:p>
      <w:pPr>
        <w:pStyle w:val="Footnotetext"/>
        <w:spacing w:line="360" w:lineRule="auto"/>
        <w:ind w:left="567" w:hanging="567"/>
        <w:jc w:val="both"/>
        <w:rPr>
          <w:sz w:val="22"/>
        </w:rPr>
      </w:pPr>
      <w:r>
        <w:fldChar w:fldCharType="begin"/>
      </w:r>
      <w:r>
        <w:instrText xml:space="preserve">HYPERLINK "http://www.Sawtoothsoftware.com/productforms/ssolution/ss12.shtml,173" </w:instrText>
      </w:r>
      <w:r>
        <w:fldChar w:fldCharType="separate"/>
      </w:r>
      <w:r>
        <w:rPr>
          <w:rStyle w:val="Hyperlink"/>
          <w:sz w:val="22"/>
        </w:rPr>
        <w:t>www.Sawtoothsoftwar</w:t>
      </w:r>
      <w:r>
        <w:rPr>
          <w:rStyle w:val="Hyperlink"/>
          <w:sz w:val="22"/>
        </w:rPr>
        <w:t>e</w:t>
      </w:r>
      <w:r>
        <w:rPr>
          <w:rStyle w:val="Hyperlink"/>
          <w:sz w:val="22"/>
        </w:rPr>
        <w:t>.com/productforms/ssolution/ss12.shtml,173</w:t>
      </w:r>
      <w:r>
        <w:fldChar w:fldCharType="end"/>
      </w:r>
    </w:p>
    <w:p>
      <w:pPr>
        <w:pStyle w:val="Footnotetext"/>
        <w:spacing w:line="360" w:lineRule="auto"/>
        <w:ind w:left="567" w:hanging="567"/>
        <w:jc w:val="both"/>
        <w:rPr>
          <w:sz w:val="22"/>
        </w:rPr>
      </w:pPr>
      <w:r>
        <w:fldChar w:fldCharType="begin"/>
      </w:r>
      <w:r>
        <w:instrText xml:space="preserve">HYPERLINK "http://WWW.Insee.com" </w:instrText>
      </w:r>
      <w:r>
        <w:fldChar w:fldCharType="separate"/>
      </w:r>
      <w:r>
        <w:rPr>
          <w:rStyle w:val="Hyperlink"/>
          <w:sz w:val="22"/>
        </w:rPr>
        <w:t>WWW.Ins</w:t>
      </w:r>
      <w:r>
        <w:rPr>
          <w:rStyle w:val="Hyperlink"/>
          <w:sz w:val="22"/>
        </w:rPr>
        <w:t>ee</w:t>
      </w:r>
      <w:r>
        <w:rPr>
          <w:rStyle w:val="Hyperlink"/>
          <w:sz w:val="22"/>
        </w:rPr>
        <w:t>.com</w:t>
      </w:r>
      <w:r>
        <w:fldChar w:fldCharType="end"/>
      </w:r>
    </w:p>
    <w:p>
      <w:pPr>
        <w:pStyle w:val="Footnotetext"/>
        <w:spacing w:line="360" w:lineRule="auto"/>
        <w:ind w:left="567" w:hanging="567"/>
        <w:jc w:val="both"/>
        <w:rPr>
          <w:sz w:val="22"/>
        </w:rPr>
      </w:pPr>
      <w:r>
        <w:fldChar w:fldCharType="begin"/>
      </w:r>
      <w:r>
        <w:instrText xml:space="preserve">HYPERLINK "http://WWW.ONS.com" </w:instrText>
      </w:r>
      <w:r>
        <w:fldChar w:fldCharType="separate"/>
      </w:r>
      <w:r>
        <w:rPr>
          <w:rStyle w:val="Hyperlink"/>
          <w:sz w:val="22"/>
        </w:rPr>
        <w:t>WWW.ONS.com</w:t>
      </w:r>
      <w:r>
        <w:fldChar w:fldCharType="end"/>
      </w:r>
      <w:r>
        <w:rPr>
          <w:sz w:val="22"/>
        </w:rPr>
        <w:t xml:space="preserve"> </w:t>
      </w:r>
    </w:p>
    <w:p>
      <w:pPr>
        <w:spacing w:line="360" w:lineRule="auto"/>
        <w:jc w:val="both"/>
        <w:rPr/>
      </w:pPr>
    </w:p>
    <w:p>
      <w:pPr>
        <w:spacing w:line="360" w:lineRule="auto"/>
        <w:jc w:val="both"/>
        <w:rPr/>
      </w:pPr>
    </w:p>
    <w:p>
      <w:pPr>
        <w:spacing w:line="360" w:lineRule="auto"/>
        <w:jc w:val="both"/>
        <w:rPr/>
      </w:pPr>
    </w:p>
    <w:p>
      <w:pPr>
        <w:spacing w:line="360" w:lineRule="auto"/>
        <w:jc w:val="both"/>
        <w:rPr>
          <w:rFonts w:asciiTheme="majorBidi" w:cstheme="majorBidi" w:hAnsiTheme="majorBidi"/>
          <w:sz w:val="24"/>
        </w:rPr>
      </w:pPr>
    </w:p>
    <w:p>
      <w:pPr>
        <w:spacing w:line="360" w:lineRule="auto"/>
        <w:jc w:val="both"/>
        <w:rPr>
          <w:rFonts w:asciiTheme="majorBidi" w:cstheme="majorBidi" w:hAnsiTheme="majorBidi"/>
          <w:sz w:val="24"/>
        </w:rPr>
      </w:pPr>
    </w:p>
    <w:p>
      <w:pPr>
        <w:spacing w:line="360" w:lineRule="auto"/>
        <w:jc w:val="both"/>
        <w:rPr>
          <w:rFonts w:asciiTheme="majorBidi" w:cstheme="majorBidi" w:hAnsiTheme="majorBidi"/>
          <w:sz w:val="24"/>
        </w:rPr>
      </w:pPr>
    </w:p>
    <w:p>
      <w:pPr>
        <w:spacing w:line="360" w:lineRule="auto"/>
        <w:jc w:val="both"/>
        <w:rPr>
          <w:rFonts w:asciiTheme="majorBidi" w:cstheme="majorBidi" w:hAnsiTheme="majorBidi"/>
          <w:b/>
          <w:sz w:val="28"/>
          <w:lang w:val="en-ZA"/>
        </w:rPr>
      </w:pPr>
      <w:r>
        <w:rPr>
          <w:rFonts w:asciiTheme="majorBidi" w:cstheme="majorBidi" w:hAnsiTheme="majorBidi"/>
          <w:b/>
          <w:sz w:val="28"/>
          <w:lang w:val="en-ZA"/>
        </w:rPr>
        <w:t>Ann</w:t>
      </w:r>
      <w:r>
        <w:rPr>
          <w:rFonts w:asciiTheme="majorBidi" w:cstheme="majorBidi" w:hAnsiTheme="majorBidi"/>
          <w:b/>
          <w:sz w:val="28"/>
          <w:lang w:val="en-ZA"/>
        </w:rPr>
        <w:t>e</w:t>
      </w:r>
      <w:r>
        <w:rPr>
          <w:rFonts w:asciiTheme="majorBidi" w:cstheme="majorBidi" w:hAnsiTheme="majorBidi"/>
          <w:b/>
          <w:sz w:val="28"/>
          <w:lang w:val="en-ZA"/>
        </w:rPr>
        <w:t>x:</w:t>
      </w:r>
    </w:p>
    <w:p>
      <w:pPr>
        <w:pStyle w:val="ListParagraph"/>
        <w:numPr>
          <w:ilvl w:val="0"/>
          <w:numId w:val="49"/>
        </w:numPr>
        <w:spacing w:line="360" w:lineRule="auto"/>
        <w:jc w:val="both"/>
        <w:rPr>
          <w:rFonts w:asciiTheme="majorBidi" w:cstheme="majorBidi" w:hAnsiTheme="majorBidi"/>
          <w:sz w:val="20"/>
          <w:lang w:val="en-ZA"/>
        </w:rPr>
      </w:pPr>
      <w:r>
        <w:rPr>
          <w:rFonts w:asciiTheme="majorBidi" w:cstheme="majorBidi" w:hAnsiTheme="majorBidi"/>
          <w:sz w:val="20"/>
          <w:lang w:val="en-ZA"/>
        </w:rPr>
        <w:t>Ag</w:t>
      </w:r>
      <w:r>
        <w:rPr>
          <w:rFonts w:asciiTheme="majorBidi" w:cstheme="majorBidi" w:hAnsiTheme="majorBidi"/>
          <w:sz w:val="20"/>
          <w:lang w:val="en-ZA"/>
        </w:rPr>
        <w:t>e</w:t>
      </w:r>
      <w:r>
        <w:rPr>
          <w:rFonts w:asciiTheme="majorBidi" w:cstheme="majorBidi" w:hAnsiTheme="majorBidi"/>
          <w:sz w:val="20"/>
          <w:lang w:val="en-ZA"/>
        </w:rPr>
        <w:t>:</w:t>
      </w:r>
    </w:p>
    <w:p>
      <w:pPr>
        <w:pStyle w:val="ListParagraph"/>
        <w:spacing w:line="360" w:lineRule="auto"/>
        <w:ind w:left="1440"/>
        <w:jc w:val="both"/>
        <w:rPr>
          <w:rFonts w:asciiTheme="majorBidi" w:cstheme="majorBidi" w:hAnsiTheme="majorBidi"/>
          <w:sz w:val="20"/>
        </w:rPr>
      </w:pPr>
      <w:r>
        <w:rPr>
          <w:rFonts w:asciiTheme="majorBidi" w:cstheme="majorBidi" w:hAnsiTheme="majorBidi"/>
          <w:sz w:val="20"/>
          <w:lang w:eastAsia="fr-FR"/>
        </w:rPr>
        <w:pict>
          <v:rect id="_x0000_s1035" style="position:absolute;left:0;text-align:left;margin-left:59.3pt;margin-top:2.75pt;width:9.75pt;height:10.35pt;z-index:251661312">
            <v:stroke/>
            <w10:wrap side="both" anchorx="page" anchory="page"/>
          </v:rect>
        </w:pict>
      </w:r>
      <w:r>
        <w:rPr>
          <w:rFonts w:asciiTheme="majorBidi" w:cstheme="majorBidi" w:hAnsiTheme="majorBidi"/>
          <w:sz w:val="20"/>
        </w:rPr>
        <w:t>Moins d</w:t>
      </w:r>
      <w:r>
        <w:rPr>
          <w:rFonts w:asciiTheme="majorBidi" w:cstheme="majorBidi" w:hAnsiTheme="majorBidi"/>
          <w:sz w:val="20"/>
        </w:rPr>
        <w:t>e</w:t>
      </w:r>
      <w:r>
        <w:rPr>
          <w:rFonts w:asciiTheme="majorBidi" w:cstheme="majorBidi" w:hAnsiTheme="majorBidi"/>
          <w:sz w:val="20"/>
        </w:rPr>
        <w:t xml:space="preserve"> 20 ans</w:t>
      </w:r>
      <w:r>
        <w:rPr>
          <w:rFonts w:asciiTheme="majorBidi" w:cstheme="majorBidi" w:hAnsiTheme="majorBidi"/>
          <w:sz w:val="20"/>
        </w:rPr>
        <w:t>.</w:t>
      </w:r>
    </w:p>
    <w:p>
      <w:pPr>
        <w:pStyle w:val="ListParagraph"/>
        <w:spacing w:line="360" w:lineRule="auto"/>
        <w:ind w:left="1440"/>
        <w:jc w:val="both"/>
        <w:rPr>
          <w:rFonts w:asciiTheme="majorBidi" w:cstheme="majorBidi" w:hAnsiTheme="majorBidi"/>
          <w:sz w:val="20"/>
        </w:rPr>
      </w:pPr>
      <w:r>
        <w:rPr>
          <w:rFonts w:asciiTheme="majorBidi" w:cstheme="majorBidi" w:hAnsiTheme="majorBidi"/>
          <w:sz w:val="20"/>
          <w:lang w:eastAsia="fr-FR"/>
        </w:rPr>
        <w:pict>
          <v:rect id="_x0000_s1036" style="position:absolute;left:0;text-align:left;margin-left:59.3pt;margin-top:4.4pt;width:9.75pt;height:10.35pt;z-index:251662336">
            <v:stroke/>
            <w10:wrap side="both" anchorx="page" anchory="page"/>
          </v:rect>
        </w:pict>
      </w:r>
      <w:r>
        <w:rPr>
          <w:rFonts w:asciiTheme="majorBidi" w:cstheme="majorBidi" w:hAnsiTheme="majorBidi"/>
          <w:sz w:val="20"/>
        </w:rPr>
        <w:t xml:space="preserve"> </w:t>
      </w:r>
      <w:r>
        <w:rPr>
          <w:rFonts w:asciiTheme="majorBidi" w:cstheme="majorBidi" w:hAnsiTheme="majorBidi"/>
          <w:sz w:val="20"/>
        </w:rPr>
        <w:t>20 ans - 30 ans.</w:t>
      </w:r>
    </w:p>
    <w:p>
      <w:pPr>
        <w:pStyle w:val="ListParagraph"/>
        <w:spacing w:line="360" w:lineRule="auto"/>
        <w:ind w:left="1440"/>
        <w:jc w:val="both"/>
        <w:rPr>
          <w:rFonts w:asciiTheme="majorBidi" w:cstheme="majorBidi" w:hAnsiTheme="majorBidi"/>
          <w:sz w:val="20"/>
        </w:rPr>
      </w:pPr>
      <w:r>
        <w:rPr>
          <w:rFonts w:asciiTheme="majorBidi" w:cstheme="majorBidi" w:hAnsiTheme="majorBidi"/>
          <w:sz w:val="20"/>
          <w:lang w:eastAsia="fr-FR"/>
        </w:rPr>
        <w:pict>
          <v:rect id="_x0000_s1037" style="position:absolute;left:0;text-align:left;margin-left:59.3pt;margin-top:1.55pt;width:9.75pt;height:10.35pt;z-index:251663360">
            <v:stroke/>
            <w10:wrap side="both" anchorx="page" anchory="page"/>
          </v:rect>
        </w:pict>
      </w:r>
      <w:r>
        <w:rPr>
          <w:rFonts w:asciiTheme="majorBidi" w:cstheme="majorBidi" w:hAnsiTheme="majorBidi"/>
          <w:sz w:val="20"/>
        </w:rPr>
        <w:t>31 ans -  40 ans.</w:t>
      </w:r>
    </w:p>
    <w:p>
      <w:pPr>
        <w:pStyle w:val="ListParagraph"/>
        <w:spacing w:line="360" w:lineRule="auto"/>
        <w:ind w:left="1440"/>
        <w:jc w:val="both"/>
        <w:rPr>
          <w:rFonts w:asciiTheme="majorBidi" w:cstheme="majorBidi" w:hAnsiTheme="majorBidi"/>
          <w:sz w:val="20"/>
        </w:rPr>
      </w:pPr>
      <w:r>
        <w:rPr>
          <w:rFonts w:asciiTheme="majorBidi" w:cstheme="majorBidi" w:hAnsiTheme="majorBidi"/>
          <w:sz w:val="20"/>
          <w:lang w:eastAsia="fr-FR"/>
        </w:rPr>
        <w:pict>
          <v:rect id="_x0000_s1038" style="position:absolute;left:0;text-align:left;margin-left:61.55pt;margin-top:3.2pt;width:9.75pt;height:10.35pt;z-index:251664384">
            <v:stroke/>
            <w10:wrap side="both" anchorx="page" anchory="page"/>
          </v:rect>
        </w:pict>
      </w:r>
      <w:r>
        <w:rPr>
          <w:rFonts w:asciiTheme="majorBidi" w:cstheme="majorBidi" w:hAnsiTheme="majorBidi"/>
          <w:sz w:val="20"/>
        </w:rPr>
        <w:t xml:space="preserve"> </w:t>
      </w:r>
      <w:r>
        <w:rPr>
          <w:rFonts w:asciiTheme="majorBidi" w:cstheme="majorBidi" w:hAnsiTheme="majorBidi"/>
          <w:sz w:val="20"/>
        </w:rPr>
        <w:t>41 ans - 50 ans.</w:t>
      </w:r>
    </w:p>
    <w:p>
      <w:pPr>
        <w:pStyle w:val="ListParagraph"/>
        <w:spacing w:line="360" w:lineRule="auto"/>
        <w:ind w:left="1440"/>
        <w:jc w:val="both"/>
        <w:rPr>
          <w:rFonts w:asciiTheme="majorBidi" w:cstheme="majorBidi" w:hAnsiTheme="majorBidi"/>
          <w:sz w:val="20"/>
        </w:rPr>
      </w:pPr>
      <w:r>
        <w:rPr>
          <w:rFonts w:asciiTheme="majorBidi" w:cstheme="majorBidi" w:hAnsiTheme="majorBidi"/>
          <w:sz w:val="20"/>
          <w:lang w:eastAsia="fr-FR"/>
        </w:rPr>
        <w:pict>
          <v:rect id="_x0000_s1039" style="position:absolute;left:0;text-align:left;margin-left:61.55pt;margin-top:.7pt;width:9.75pt;height:10.35pt;z-index:251665408">
            <v:stroke/>
            <w10:wrap side="both" anchorx="page" anchory="page"/>
          </v:rect>
        </w:pict>
      </w:r>
      <w:r>
        <w:rPr>
          <w:rFonts w:asciiTheme="majorBidi" w:cstheme="majorBidi" w:hAnsiTheme="majorBidi"/>
          <w:sz w:val="20"/>
        </w:rPr>
        <w:t xml:space="preserve"> </w:t>
      </w:r>
      <w:r>
        <w:rPr>
          <w:rFonts w:asciiTheme="majorBidi" w:cstheme="majorBidi" w:hAnsiTheme="majorBidi"/>
          <w:sz w:val="20"/>
        </w:rPr>
        <w:t>Plus d</w:t>
      </w:r>
      <w:r>
        <w:rPr>
          <w:rFonts w:asciiTheme="majorBidi" w:cstheme="majorBidi" w:hAnsiTheme="majorBidi"/>
          <w:sz w:val="20"/>
        </w:rPr>
        <w:t>e</w:t>
      </w:r>
      <w:r>
        <w:rPr>
          <w:rFonts w:asciiTheme="majorBidi" w:cstheme="majorBidi" w:hAnsiTheme="majorBidi"/>
          <w:sz w:val="20"/>
        </w:rPr>
        <w:t xml:space="preserve"> 50 ans.</w:t>
      </w:r>
    </w:p>
    <w:p>
      <w:pPr>
        <w:pStyle w:val="ListParagraph"/>
        <w:numPr>
          <w:ilvl w:val="0"/>
          <w:numId w:val="49"/>
        </w:numPr>
        <w:spacing w:line="360" w:lineRule="auto"/>
        <w:jc w:val="both"/>
        <w:rPr>
          <w:rFonts w:asciiTheme="majorBidi" w:cstheme="majorBidi" w:hAnsiTheme="majorBidi"/>
          <w:sz w:val="20"/>
          <w:lang w:val="en-ZA"/>
        </w:rPr>
      </w:pPr>
      <w:r>
        <w:rPr>
          <w:rFonts w:asciiTheme="majorBidi" w:cstheme="majorBidi" w:hAnsiTheme="majorBidi"/>
          <w:sz w:val="20"/>
          <w:lang w:val="en-ZA"/>
        </w:rPr>
        <w:t>G</w:t>
      </w:r>
      <w:r>
        <w:rPr>
          <w:rFonts w:asciiTheme="majorBidi" w:cstheme="majorBidi" w:hAnsiTheme="majorBidi"/>
          <w:sz w:val="20"/>
          <w:lang w:val="en-ZA"/>
        </w:rPr>
        <w:t>e</w:t>
      </w:r>
      <w:r>
        <w:rPr>
          <w:rFonts w:asciiTheme="majorBidi" w:cstheme="majorBidi" w:hAnsiTheme="majorBidi"/>
          <w:sz w:val="20"/>
          <w:lang w:val="en-ZA"/>
        </w:rPr>
        <w:t>nr</w:t>
      </w:r>
      <w:r>
        <w:rPr>
          <w:rFonts w:asciiTheme="majorBidi" w:cstheme="majorBidi" w:hAnsiTheme="majorBidi"/>
          <w:sz w:val="20"/>
          <w:lang w:val="en-ZA"/>
        </w:rPr>
        <w:t>e</w:t>
      </w:r>
    </w:p>
    <w:p>
      <w:pPr>
        <w:pStyle w:val="ListParagraph"/>
        <w:spacing w:line="360" w:lineRule="auto"/>
        <w:ind w:left="1440"/>
        <w:jc w:val="both"/>
        <w:rPr>
          <w:rFonts w:asciiTheme="majorBidi" w:cstheme="majorBidi" w:hAnsiTheme="majorBidi"/>
          <w:sz w:val="20"/>
          <w:lang w:val="en-ZA"/>
        </w:rPr>
      </w:pPr>
      <w:r>
        <w:rPr>
          <w:rFonts w:asciiTheme="majorBidi" w:cstheme="majorBidi" w:hAnsiTheme="majorBidi"/>
          <w:sz w:val="20"/>
          <w:lang w:eastAsia="fr-FR"/>
        </w:rPr>
        <w:pict>
          <v:rect id="_x0000_s1040" style="position:absolute;left:0;text-align:left;margin-left:61.55pt;margin-top:1.1pt;width:9.75pt;height:10.35pt;z-index:251666432">
            <v:stroke/>
            <w10:wrap side="both" anchorx="page" anchory="page"/>
          </v:rect>
        </w:pict>
      </w:r>
      <w:r>
        <w:rPr>
          <w:rFonts w:asciiTheme="majorBidi" w:cstheme="majorBidi" w:hAnsiTheme="majorBidi"/>
          <w:sz w:val="20"/>
          <w:lang w:val="en-ZA"/>
        </w:rPr>
        <w:t xml:space="preserve"> </w:t>
      </w:r>
      <w:r>
        <w:rPr>
          <w:rFonts w:asciiTheme="majorBidi" w:cstheme="majorBidi" w:hAnsiTheme="majorBidi"/>
          <w:sz w:val="20"/>
          <w:lang w:val="en-ZA"/>
        </w:rPr>
        <w:t>Homm</w:t>
      </w:r>
      <w:r>
        <w:rPr>
          <w:rFonts w:asciiTheme="majorBidi" w:cstheme="majorBidi" w:hAnsiTheme="majorBidi"/>
          <w:sz w:val="20"/>
          <w:lang w:val="en-ZA"/>
        </w:rPr>
        <w:t>e</w:t>
      </w:r>
      <w:r>
        <w:rPr>
          <w:rFonts w:asciiTheme="majorBidi" w:cstheme="majorBidi" w:hAnsiTheme="majorBidi"/>
          <w:sz w:val="20"/>
          <w:lang w:val="en-ZA"/>
        </w:rPr>
        <w:t>.</w:t>
      </w:r>
      <w:r>
        <w:rPr>
          <w:rFonts w:asciiTheme="majorBidi" w:cstheme="majorBidi" w:hAnsiTheme="majorBidi"/>
          <w:sz w:val="20"/>
          <w:lang w:val="en-ZA"/>
        </w:rPr>
        <w:t xml:space="preserve"> </w:t>
      </w:r>
    </w:p>
    <w:p>
      <w:pPr>
        <w:pStyle w:val="ListParagraph"/>
        <w:spacing w:line="360" w:lineRule="auto"/>
        <w:ind w:left="1440"/>
        <w:jc w:val="both"/>
        <w:rPr>
          <w:rFonts w:asciiTheme="majorBidi" w:cstheme="majorBidi" w:hAnsiTheme="majorBidi"/>
          <w:sz w:val="20"/>
          <w:lang w:val="en-ZA"/>
        </w:rPr>
      </w:pPr>
      <w:r>
        <w:rPr>
          <w:rFonts w:asciiTheme="majorBidi" w:cstheme="majorBidi" w:hAnsiTheme="majorBidi"/>
          <w:sz w:val="20"/>
          <w:lang w:eastAsia="fr-FR"/>
        </w:rPr>
        <w:pict>
          <v:rect id="_x0000_s1041" style="position:absolute;left:0;text-align:left;margin-left:61.55pt;margin-top:.5pt;width:9.75pt;height:10.35pt;z-index:251667456">
            <v:stroke/>
            <w10:wrap side="both" anchorx="page" anchory="page"/>
          </v:rect>
        </w:pict>
      </w:r>
      <w:r>
        <w:rPr>
          <w:rFonts w:asciiTheme="majorBidi" w:cstheme="majorBidi" w:hAnsiTheme="majorBidi"/>
          <w:sz w:val="20"/>
          <w:lang w:val="en-ZA"/>
        </w:rPr>
        <w:t xml:space="preserve"> </w:t>
      </w:r>
      <w:r>
        <w:rPr>
          <w:rFonts w:asciiTheme="majorBidi" w:cstheme="majorBidi" w:hAnsiTheme="majorBidi"/>
          <w:sz w:val="20"/>
          <w:lang w:val="en-ZA"/>
        </w:rPr>
        <w:t>F</w:t>
      </w:r>
      <w:r>
        <w:rPr>
          <w:rFonts w:asciiTheme="majorBidi" w:cstheme="majorBidi" w:hAnsiTheme="majorBidi"/>
          <w:sz w:val="20"/>
          <w:lang w:val="en-ZA"/>
        </w:rPr>
        <w:t>e</w:t>
      </w:r>
      <w:r>
        <w:rPr>
          <w:rFonts w:asciiTheme="majorBidi" w:cstheme="majorBidi" w:hAnsiTheme="majorBidi"/>
          <w:sz w:val="20"/>
          <w:lang w:val="en-ZA"/>
        </w:rPr>
        <w:t>mm</w:t>
      </w:r>
      <w:r>
        <w:rPr>
          <w:rFonts w:asciiTheme="majorBidi" w:cstheme="majorBidi" w:hAnsiTheme="majorBidi"/>
          <w:sz w:val="20"/>
          <w:lang w:val="en-ZA"/>
        </w:rPr>
        <w:t>e</w:t>
      </w:r>
      <w:r>
        <w:rPr>
          <w:rFonts w:asciiTheme="majorBidi" w:cstheme="majorBidi" w:hAnsiTheme="majorBidi"/>
          <w:sz w:val="20"/>
          <w:lang w:val="en-ZA"/>
        </w:rPr>
        <w:t>.</w:t>
      </w:r>
    </w:p>
    <w:p>
      <w:pPr>
        <w:pStyle w:val="ListParagraph"/>
        <w:numPr>
          <w:ilvl w:val="0"/>
          <w:numId w:val="49"/>
        </w:numPr>
        <w:spacing w:line="360" w:lineRule="auto"/>
        <w:jc w:val="both"/>
        <w:rPr>
          <w:rFonts w:asciiTheme="majorBidi" w:cstheme="majorBidi" w:hAnsiTheme="majorBidi"/>
          <w:sz w:val="20"/>
          <w:lang w:val="en-ZA"/>
        </w:rPr>
      </w:pPr>
      <w:r>
        <w:rPr>
          <w:rFonts w:asciiTheme="majorBidi" w:cstheme="majorBidi" w:hAnsiTheme="majorBidi"/>
          <w:sz w:val="20"/>
          <w:lang w:val="en-ZA"/>
        </w:rPr>
        <w:t xml:space="preserve">Situation </w:t>
      </w:r>
      <w:r>
        <w:rPr>
          <w:rFonts w:asciiTheme="majorBidi" w:cstheme="majorBidi" w:hAnsiTheme="majorBidi"/>
          <w:sz w:val="20"/>
          <w:lang w:val="en-ZA"/>
        </w:rPr>
        <w:t>matrimonial</w:t>
      </w:r>
      <w:r>
        <w:rPr>
          <w:rFonts w:asciiTheme="majorBidi" w:cstheme="majorBidi" w:hAnsiTheme="majorBidi"/>
          <w:sz w:val="20"/>
          <w:lang w:val="en-ZA"/>
        </w:rPr>
        <w:t>e</w:t>
      </w:r>
      <w:r>
        <w:rPr>
          <w:rFonts w:asciiTheme="majorBidi" w:cstheme="majorBidi" w:hAnsiTheme="majorBidi"/>
          <w:sz w:val="20"/>
          <w:lang w:val="en-ZA"/>
        </w:rPr>
        <w:t xml:space="preserve">  </w:t>
      </w:r>
    </w:p>
    <w:p>
      <w:pPr>
        <w:pStyle w:val="ListParagraph"/>
        <w:spacing w:line="360" w:lineRule="auto"/>
        <w:ind w:left="1440"/>
        <w:jc w:val="both"/>
        <w:rPr>
          <w:rFonts w:asciiTheme="majorBidi" w:cstheme="majorBidi" w:hAnsiTheme="majorBidi"/>
          <w:sz w:val="20"/>
          <w:lang w:val="en-ZA"/>
        </w:rPr>
      </w:pPr>
      <w:r>
        <w:rPr>
          <w:rFonts w:asciiTheme="majorBidi" w:cstheme="majorBidi" w:hAnsiTheme="majorBidi"/>
          <w:sz w:val="20"/>
          <w:lang w:eastAsia="fr-FR"/>
        </w:rPr>
        <w:pict>
          <v:rect id="_x0000_s1042" style="position:absolute;left:0;text-align:left;margin-left:63.8pt;margin-top:1.6pt;width:9.75pt;height:10.35pt;z-index:251668480">
            <v:stroke/>
            <w10:wrap side="both" anchorx="page" anchory="page"/>
          </v:rect>
        </w:pict>
      </w:r>
      <w:r>
        <w:rPr>
          <w:rFonts w:asciiTheme="majorBidi" w:cstheme="majorBidi" w:hAnsiTheme="majorBidi"/>
          <w:sz w:val="20"/>
          <w:lang w:val="en-ZA"/>
        </w:rPr>
        <w:t xml:space="preserve"> </w:t>
      </w:r>
      <w:r>
        <w:rPr>
          <w:rFonts w:asciiTheme="majorBidi" w:cstheme="majorBidi" w:hAnsiTheme="majorBidi"/>
          <w:sz w:val="20"/>
          <w:lang w:val="en-ZA"/>
        </w:rPr>
        <w:t>Célibatair</w:t>
      </w:r>
      <w:r>
        <w:rPr>
          <w:rFonts w:asciiTheme="majorBidi" w:cstheme="majorBidi" w:hAnsiTheme="majorBidi"/>
          <w:sz w:val="20"/>
          <w:lang w:val="en-ZA"/>
        </w:rPr>
        <w:t>e</w:t>
      </w:r>
      <w:r>
        <w:rPr>
          <w:rFonts w:asciiTheme="majorBidi" w:cstheme="majorBidi" w:hAnsiTheme="majorBidi"/>
          <w:sz w:val="20"/>
          <w:lang w:val="en-ZA"/>
        </w:rPr>
        <w:t>.</w:t>
      </w:r>
    </w:p>
    <w:p>
      <w:pPr>
        <w:pStyle w:val="ListParagraph"/>
        <w:spacing w:line="360" w:lineRule="auto"/>
        <w:ind w:left="1440"/>
        <w:jc w:val="both"/>
        <w:rPr>
          <w:rFonts w:asciiTheme="majorBidi" w:cstheme="majorBidi" w:hAnsiTheme="majorBidi"/>
          <w:sz w:val="20"/>
          <w:lang w:val="en-ZA"/>
        </w:rPr>
      </w:pPr>
      <w:r>
        <w:rPr>
          <w:rFonts w:asciiTheme="majorBidi" w:cstheme="majorBidi" w:hAnsiTheme="majorBidi"/>
          <w:sz w:val="20"/>
          <w:lang w:eastAsia="fr-FR"/>
        </w:rPr>
        <w:pict>
          <v:rect id="_x0000_s1043" style="position:absolute;left:0;text-align:left;margin-left:63.8pt;margin-top:2.3pt;width:9.75pt;height:10.35pt;z-index:251669504">
            <v:stroke/>
            <w10:wrap side="both" anchorx="page" anchory="page"/>
          </v:rect>
        </w:pict>
      </w:r>
      <w:r>
        <w:rPr>
          <w:rFonts w:asciiTheme="majorBidi" w:cstheme="majorBidi" w:hAnsiTheme="majorBidi"/>
          <w:sz w:val="20"/>
          <w:lang w:val="en-ZA"/>
        </w:rPr>
        <w:t xml:space="preserve"> </w:t>
      </w:r>
      <w:r>
        <w:rPr>
          <w:rFonts w:asciiTheme="majorBidi" w:cstheme="majorBidi" w:hAnsiTheme="majorBidi"/>
          <w:sz w:val="20"/>
          <w:lang w:val="en-ZA"/>
        </w:rPr>
        <w:t>Marié</w:t>
      </w:r>
      <w:r>
        <w:rPr>
          <w:rFonts w:asciiTheme="majorBidi" w:cstheme="majorBidi" w:hAnsiTheme="majorBidi"/>
          <w:sz w:val="20"/>
          <w:lang w:val="en-ZA"/>
        </w:rPr>
        <w:t>(</w:t>
      </w:r>
      <w:r>
        <w:rPr>
          <w:rFonts w:asciiTheme="majorBidi" w:cstheme="majorBidi" w:hAnsiTheme="majorBidi"/>
          <w:sz w:val="20"/>
          <w:lang w:val="en-ZA"/>
        </w:rPr>
        <w:t>e</w:t>
      </w:r>
      <w:r>
        <w:rPr>
          <w:rFonts w:asciiTheme="majorBidi" w:cstheme="majorBidi" w:hAnsiTheme="majorBidi"/>
          <w:sz w:val="20"/>
          <w:lang w:val="en-ZA"/>
        </w:rPr>
        <w:t>).</w:t>
      </w:r>
    </w:p>
    <w:p>
      <w:pPr>
        <w:pStyle w:val="ListParagraph"/>
        <w:spacing w:line="360" w:lineRule="auto"/>
        <w:ind w:left="1440"/>
        <w:jc w:val="both"/>
        <w:rPr>
          <w:rFonts w:asciiTheme="majorBidi" w:cstheme="majorBidi" w:hAnsiTheme="majorBidi"/>
          <w:sz w:val="20"/>
          <w:lang w:val="en-ZA"/>
        </w:rPr>
      </w:pPr>
      <w:r>
        <w:rPr>
          <w:rFonts w:asciiTheme="majorBidi" w:cstheme="majorBidi" w:hAnsiTheme="majorBidi"/>
          <w:sz w:val="20"/>
          <w:lang w:eastAsia="fr-FR"/>
        </w:rPr>
        <w:pict>
          <v:rect id="_x0000_s1044" style="position:absolute;left:0;text-align:left;margin-left:63.8pt;margin-top:1.7pt;width:9.75pt;height:10.35pt;z-index:251670528">
            <v:stroke/>
            <w10:wrap side="both" anchorx="page" anchory="page"/>
          </v:rect>
        </w:pict>
      </w:r>
      <w:r>
        <w:rPr>
          <w:rFonts w:asciiTheme="majorBidi" w:cstheme="majorBidi" w:hAnsiTheme="majorBidi"/>
          <w:sz w:val="20"/>
          <w:lang w:val="en-ZA"/>
        </w:rPr>
        <w:t xml:space="preserve"> </w:t>
      </w:r>
      <w:r>
        <w:rPr>
          <w:rFonts w:asciiTheme="majorBidi" w:cstheme="majorBidi" w:hAnsiTheme="majorBidi"/>
          <w:sz w:val="20"/>
          <w:lang w:val="en-ZA"/>
        </w:rPr>
        <w:t>Divorcé(</w:t>
      </w:r>
      <w:r>
        <w:rPr>
          <w:rFonts w:asciiTheme="majorBidi" w:cstheme="majorBidi" w:hAnsiTheme="majorBidi"/>
          <w:sz w:val="20"/>
          <w:lang w:val="en-ZA"/>
        </w:rPr>
        <w:t>e</w:t>
      </w:r>
      <w:r>
        <w:rPr>
          <w:rFonts w:asciiTheme="majorBidi" w:cstheme="majorBidi" w:hAnsiTheme="majorBidi"/>
          <w:sz w:val="20"/>
          <w:lang w:val="en-ZA"/>
        </w:rPr>
        <w:t>).</w:t>
      </w:r>
    </w:p>
    <w:p>
      <w:pPr>
        <w:pStyle w:val="ListParagraph"/>
        <w:numPr>
          <w:ilvl w:val="0"/>
          <w:numId w:val="49"/>
        </w:numPr>
        <w:spacing w:line="360" w:lineRule="auto"/>
        <w:jc w:val="both"/>
        <w:rPr>
          <w:rFonts w:asciiTheme="majorBidi" w:cstheme="majorBidi" w:hAnsiTheme="majorBidi"/>
          <w:sz w:val="20"/>
        </w:rPr>
      </w:pPr>
      <w:r>
        <w:rPr>
          <w:rFonts w:asciiTheme="majorBidi" w:cstheme="majorBidi" w:hAnsiTheme="majorBidi"/>
          <w:sz w:val="20"/>
        </w:rPr>
        <w:t>Si vous êt</w:t>
      </w:r>
      <w:r>
        <w:rPr>
          <w:rFonts w:asciiTheme="majorBidi" w:cstheme="majorBidi" w:hAnsiTheme="majorBidi"/>
          <w:sz w:val="20"/>
        </w:rPr>
        <w:t>e</w:t>
      </w:r>
      <w:r>
        <w:rPr>
          <w:rFonts w:asciiTheme="majorBidi" w:cstheme="majorBidi" w:hAnsiTheme="majorBidi"/>
          <w:sz w:val="20"/>
        </w:rPr>
        <w:t>s marié(</w:t>
      </w:r>
      <w:r>
        <w:rPr>
          <w:rFonts w:asciiTheme="majorBidi" w:cstheme="majorBidi" w:hAnsiTheme="majorBidi"/>
          <w:sz w:val="20"/>
        </w:rPr>
        <w:t>e</w:t>
      </w:r>
      <w:r>
        <w:rPr>
          <w:rFonts w:asciiTheme="majorBidi" w:cstheme="majorBidi" w:hAnsiTheme="majorBidi"/>
          <w:sz w:val="20"/>
        </w:rPr>
        <w:t>) indiqu</w:t>
      </w:r>
      <w:r>
        <w:rPr>
          <w:rFonts w:asciiTheme="majorBidi" w:cstheme="majorBidi" w:hAnsiTheme="majorBidi"/>
          <w:sz w:val="20"/>
        </w:rPr>
        <w:t>e</w:t>
      </w:r>
      <w:r>
        <w:rPr>
          <w:rFonts w:asciiTheme="majorBidi" w:cstheme="majorBidi" w:hAnsiTheme="majorBidi"/>
          <w:sz w:val="20"/>
        </w:rPr>
        <w:t>z la duré</w:t>
      </w:r>
      <w:r>
        <w:rPr>
          <w:rFonts w:asciiTheme="majorBidi" w:cstheme="majorBidi" w:hAnsiTheme="majorBidi"/>
          <w:sz w:val="20"/>
        </w:rPr>
        <w:t>e</w:t>
      </w:r>
      <w:r>
        <w:rPr>
          <w:rFonts w:asciiTheme="majorBidi" w:cstheme="majorBidi" w:hAnsiTheme="majorBidi"/>
          <w:sz w:val="20"/>
        </w:rPr>
        <w:t xml:space="preserve"> d</w:t>
      </w:r>
      <w:r>
        <w:rPr>
          <w:rFonts w:asciiTheme="majorBidi" w:cstheme="majorBidi" w:hAnsiTheme="majorBidi"/>
          <w:sz w:val="20"/>
        </w:rPr>
        <w:t>e</w:t>
      </w:r>
      <w:r>
        <w:rPr>
          <w:rFonts w:asciiTheme="majorBidi" w:cstheme="majorBidi" w:hAnsiTheme="majorBidi"/>
          <w:sz w:val="20"/>
        </w:rPr>
        <w:t xml:space="preserve"> mariag</w:t>
      </w:r>
      <w:r>
        <w:rPr>
          <w:rFonts w:asciiTheme="majorBidi" w:cstheme="majorBidi" w:hAnsiTheme="majorBidi"/>
          <w:sz w:val="20"/>
        </w:rPr>
        <w:t>e</w:t>
      </w:r>
    </w:p>
    <w:p>
      <w:pPr>
        <w:pStyle w:val="ListParagraph"/>
        <w:spacing w:line="360" w:lineRule="auto"/>
        <w:ind w:left="1440"/>
        <w:jc w:val="both"/>
        <w:rPr>
          <w:rFonts w:asciiTheme="majorBidi" w:cstheme="majorBidi" w:hAnsiTheme="majorBidi"/>
          <w:sz w:val="20"/>
        </w:rPr>
      </w:pPr>
      <w:r>
        <w:rPr>
          <w:rFonts w:asciiTheme="majorBidi" w:cstheme="majorBidi" w:hAnsiTheme="majorBidi"/>
          <w:sz w:val="20"/>
          <w:lang w:eastAsia="fr-FR"/>
        </w:rPr>
        <w:pict>
          <v:rect id="_x0000_s1045" style="position:absolute;left:0;text-align:left;margin-left:63.8pt;margin-top:.25pt;width:9.75pt;height:10.35pt;z-index:251671552">
            <v:stroke/>
            <w10:wrap side="both" anchorx="page" anchory="page"/>
          </v:rect>
        </w:pict>
      </w:r>
      <w:r>
        <w:rPr>
          <w:rFonts w:asciiTheme="majorBidi" w:cstheme="majorBidi" w:hAnsiTheme="majorBidi"/>
          <w:sz w:val="20"/>
        </w:rPr>
        <w:t xml:space="preserve"> </w:t>
      </w:r>
      <w:r>
        <w:rPr>
          <w:rFonts w:asciiTheme="majorBidi" w:cstheme="majorBidi" w:hAnsiTheme="majorBidi"/>
          <w:sz w:val="20"/>
        </w:rPr>
        <w:t>1 ans – 10 ans</w:t>
      </w:r>
    </w:p>
    <w:p>
      <w:pPr>
        <w:pStyle w:val="ListParagraph"/>
        <w:spacing w:line="360" w:lineRule="auto"/>
        <w:ind w:left="1440"/>
        <w:jc w:val="both"/>
        <w:rPr>
          <w:rFonts w:asciiTheme="majorBidi" w:cstheme="majorBidi" w:hAnsiTheme="majorBidi"/>
          <w:sz w:val="20"/>
        </w:rPr>
      </w:pPr>
      <w:r>
        <w:rPr>
          <w:rFonts w:asciiTheme="majorBidi" w:cstheme="majorBidi" w:hAnsiTheme="majorBidi"/>
          <w:sz w:val="20"/>
          <w:lang w:eastAsia="fr-FR"/>
        </w:rPr>
        <w:pict>
          <v:rect id="_x0000_s1046" style="position:absolute;left:0;text-align:left;margin-left:63.8pt;margin-top:.25pt;width:9.75pt;height:10.35pt;z-index:251672576">
            <v:stroke/>
            <w10:wrap side="both" anchorx="page" anchory="page"/>
          </v:rect>
        </w:pict>
      </w:r>
      <w:r>
        <w:rPr>
          <w:rFonts w:asciiTheme="majorBidi" w:cstheme="majorBidi" w:hAnsiTheme="majorBidi"/>
          <w:sz w:val="20"/>
        </w:rPr>
        <w:t xml:space="preserve"> 11 ans – 20 ans</w:t>
      </w:r>
    </w:p>
    <w:p>
      <w:pPr>
        <w:pStyle w:val="ListParagraph"/>
        <w:spacing w:line="360" w:lineRule="auto"/>
        <w:ind w:left="1440"/>
        <w:jc w:val="both"/>
        <w:rPr>
          <w:rFonts w:asciiTheme="majorBidi" w:cstheme="majorBidi" w:hAnsiTheme="majorBidi"/>
          <w:sz w:val="20"/>
        </w:rPr>
      </w:pPr>
      <w:r>
        <w:rPr>
          <w:rFonts w:asciiTheme="majorBidi" w:cstheme="majorBidi" w:hAnsiTheme="majorBidi"/>
          <w:sz w:val="20"/>
          <w:lang w:eastAsia="fr-FR"/>
        </w:rPr>
        <w:pict>
          <v:rect id="_x0000_s1047" style="position:absolute;left:0;text-align:left;margin-left:63.8pt;margin-top:-.25pt;width:9.75pt;height:10.35pt;z-index:251673600">
            <v:stroke/>
            <w10:wrap side="both" anchorx="page" anchory="page"/>
          </v:rect>
        </w:pict>
      </w:r>
      <w:r>
        <w:rPr>
          <w:rFonts w:asciiTheme="majorBidi" w:cstheme="majorBidi" w:hAnsiTheme="majorBidi"/>
          <w:sz w:val="20"/>
        </w:rPr>
        <w:t xml:space="preserve"> </w:t>
      </w:r>
      <w:r>
        <w:rPr>
          <w:rFonts w:asciiTheme="majorBidi" w:cstheme="majorBidi" w:hAnsiTheme="majorBidi"/>
          <w:sz w:val="20"/>
        </w:rPr>
        <w:t>21 ans – 30 ans</w:t>
      </w:r>
    </w:p>
    <w:p>
      <w:pPr>
        <w:pStyle w:val="ListParagraph"/>
        <w:spacing w:line="360" w:lineRule="auto"/>
        <w:ind w:left="1440"/>
        <w:jc w:val="both"/>
        <w:rPr>
          <w:rFonts w:asciiTheme="majorBidi" w:cstheme="majorBidi" w:hAnsiTheme="majorBidi"/>
          <w:sz w:val="20"/>
        </w:rPr>
      </w:pPr>
      <w:r>
        <w:rPr>
          <w:rFonts w:asciiTheme="majorBidi" w:cstheme="majorBidi" w:hAnsiTheme="majorBidi"/>
          <w:sz w:val="20"/>
          <w:lang w:eastAsia="fr-FR"/>
        </w:rPr>
        <w:pict>
          <v:rect id="_x0000_s1048" style="position:absolute;left:0;text-align:left;margin-left:63.8pt;margin-top:-.25pt;width:9.75pt;height:10.35pt;z-index:251674624">
            <v:stroke/>
            <w10:wrap side="both" anchorx="page" anchory="page"/>
          </v:rect>
        </w:pict>
      </w:r>
      <w:r>
        <w:rPr>
          <w:rFonts w:asciiTheme="majorBidi" w:cstheme="majorBidi" w:hAnsiTheme="majorBidi"/>
          <w:sz w:val="20"/>
        </w:rPr>
        <w:t xml:space="preserve"> Plus d</w:t>
      </w:r>
      <w:r>
        <w:rPr>
          <w:rFonts w:asciiTheme="majorBidi" w:cstheme="majorBidi" w:hAnsiTheme="majorBidi"/>
          <w:sz w:val="20"/>
        </w:rPr>
        <w:t>e</w:t>
      </w:r>
      <w:r>
        <w:rPr>
          <w:rFonts w:asciiTheme="majorBidi" w:cstheme="majorBidi" w:hAnsiTheme="majorBidi"/>
          <w:sz w:val="20"/>
        </w:rPr>
        <w:t xml:space="preserve"> 30 ans</w:t>
      </w:r>
    </w:p>
    <w:p>
      <w:pPr>
        <w:pStyle w:val="ListParagraph"/>
        <w:numPr>
          <w:ilvl w:val="0"/>
          <w:numId w:val="49"/>
        </w:numPr>
        <w:spacing w:line="360" w:lineRule="auto"/>
        <w:jc w:val="both"/>
        <w:rPr>
          <w:rFonts w:asciiTheme="majorBidi" w:cstheme="majorBidi" w:hAnsiTheme="majorBidi"/>
          <w:sz w:val="20"/>
        </w:rPr>
      </w:pPr>
      <w:r>
        <w:rPr>
          <w:rFonts w:asciiTheme="majorBidi" w:cstheme="majorBidi" w:hAnsiTheme="majorBidi"/>
          <w:sz w:val="20"/>
        </w:rPr>
        <w:t>Si vous êt</w:t>
      </w:r>
      <w:r>
        <w:rPr>
          <w:rFonts w:asciiTheme="majorBidi" w:cstheme="majorBidi" w:hAnsiTheme="majorBidi"/>
          <w:sz w:val="20"/>
        </w:rPr>
        <w:t>e</w:t>
      </w:r>
      <w:r>
        <w:rPr>
          <w:rFonts w:asciiTheme="majorBidi" w:cstheme="majorBidi" w:hAnsiTheme="majorBidi"/>
          <w:sz w:val="20"/>
        </w:rPr>
        <w:t>s marié(</w:t>
      </w:r>
      <w:r>
        <w:rPr>
          <w:rFonts w:asciiTheme="majorBidi" w:cstheme="majorBidi" w:hAnsiTheme="majorBidi"/>
          <w:sz w:val="20"/>
        </w:rPr>
        <w:t>e</w:t>
      </w:r>
      <w:r>
        <w:rPr>
          <w:rFonts w:asciiTheme="majorBidi" w:cstheme="majorBidi" w:hAnsiTheme="majorBidi"/>
          <w:sz w:val="20"/>
        </w:rPr>
        <w:t>) ou divorcé(</w:t>
      </w:r>
      <w:r>
        <w:rPr>
          <w:rFonts w:asciiTheme="majorBidi" w:cstheme="majorBidi" w:hAnsiTheme="majorBidi"/>
          <w:sz w:val="20"/>
        </w:rPr>
        <w:t>e</w:t>
      </w:r>
      <w:r>
        <w:rPr>
          <w:rFonts w:asciiTheme="majorBidi" w:cstheme="majorBidi" w:hAnsiTheme="majorBidi"/>
          <w:sz w:val="20"/>
        </w:rPr>
        <w:t>) indiqu</w:t>
      </w:r>
      <w:r>
        <w:rPr>
          <w:rFonts w:asciiTheme="majorBidi" w:cstheme="majorBidi" w:hAnsiTheme="majorBidi"/>
          <w:sz w:val="20"/>
        </w:rPr>
        <w:t>e</w:t>
      </w:r>
      <w:r>
        <w:rPr>
          <w:rFonts w:asciiTheme="majorBidi" w:cstheme="majorBidi" w:hAnsiTheme="majorBidi"/>
          <w:sz w:val="20"/>
        </w:rPr>
        <w:t>z l</w:t>
      </w:r>
      <w:r>
        <w:rPr>
          <w:rFonts w:asciiTheme="majorBidi" w:cstheme="majorBidi" w:hAnsiTheme="majorBidi"/>
          <w:sz w:val="20"/>
        </w:rPr>
        <w:t>e</w:t>
      </w:r>
      <w:r>
        <w:rPr>
          <w:rFonts w:asciiTheme="majorBidi" w:cstheme="majorBidi" w:hAnsiTheme="majorBidi"/>
          <w:sz w:val="20"/>
        </w:rPr>
        <w:t xml:space="preserve"> nombr</w:t>
      </w:r>
      <w:r>
        <w:rPr>
          <w:rFonts w:asciiTheme="majorBidi" w:cstheme="majorBidi" w:hAnsiTheme="majorBidi"/>
          <w:sz w:val="20"/>
        </w:rPr>
        <w:t>e</w:t>
      </w:r>
      <w:r>
        <w:rPr>
          <w:rFonts w:asciiTheme="majorBidi" w:cstheme="majorBidi" w:hAnsiTheme="majorBidi"/>
          <w:sz w:val="20"/>
        </w:rPr>
        <w:t xml:space="preserve"> d'</w:t>
      </w:r>
      <w:r>
        <w:rPr>
          <w:rFonts w:asciiTheme="majorBidi" w:cstheme="majorBidi" w:hAnsiTheme="majorBidi"/>
          <w:sz w:val="20"/>
        </w:rPr>
        <w:t>e</w:t>
      </w:r>
      <w:r>
        <w:rPr>
          <w:rFonts w:asciiTheme="majorBidi" w:cstheme="majorBidi" w:hAnsiTheme="majorBidi"/>
          <w:sz w:val="20"/>
        </w:rPr>
        <w:t>nfants</w:t>
      </w:r>
    </w:p>
    <w:p>
      <w:pPr>
        <w:pStyle w:val="ListParagraph"/>
        <w:numPr>
          <w:ilvl w:val="0"/>
          <w:numId w:val="50"/>
        </w:numPr>
        <w:spacing w:line="360" w:lineRule="auto"/>
        <w:jc w:val="both"/>
        <w:rPr>
          <w:rFonts w:asciiTheme="majorBidi" w:cstheme="majorBidi" w:hAnsiTheme="majorBidi"/>
          <w:sz w:val="20"/>
        </w:rPr>
      </w:pPr>
      <w:r>
        <w:rPr>
          <w:rFonts w:asciiTheme="majorBidi" w:cstheme="majorBidi" w:hAnsiTheme="majorBidi"/>
          <w:sz w:val="20"/>
          <w:lang w:eastAsia="fr-FR"/>
        </w:rPr>
        <w:pict>
          <v:rect id="_x0000_s1053" style="position:absolute;left:0;text-align:left;margin-left:59.3pt;margin-top:1.15pt;width:9.75pt;height:10.35pt;z-index:251679744">
            <v:stroke/>
            <w10:wrap side="both" anchorx="page" anchory="page"/>
          </v:rect>
        </w:pict>
      </w:r>
      <w:r>
        <w:rPr>
          <w:rFonts w:asciiTheme="majorBidi" w:cstheme="majorBidi" w:hAnsiTheme="majorBidi"/>
          <w:sz w:val="20"/>
          <w:lang w:eastAsia="fr-FR"/>
        </w:rPr>
        <w:pict>
          <v:rect id="_x0000_s1049" style="position:absolute;left:0;text-align:left;margin-left:282.7pt;margin-top:1.15pt;width:9.75pt;height:10.35pt;z-index:251675648">
            <v:stroke/>
            <w10:wrap side="both" anchorx="page" anchory="page"/>
          </v:rect>
        </w:pict>
      </w:r>
      <w:r>
        <w:rPr>
          <w:rFonts w:asciiTheme="majorBidi" w:cstheme="majorBidi" w:hAnsiTheme="majorBidi"/>
          <w:sz w:val="20"/>
        </w:rPr>
        <w:t>5</w:t>
      </w:r>
    </w:p>
    <w:p>
      <w:pPr>
        <w:pStyle w:val="ListParagraph"/>
        <w:numPr>
          <w:ilvl w:val="0"/>
          <w:numId w:val="50"/>
        </w:numPr>
        <w:spacing w:line="360" w:lineRule="auto"/>
        <w:jc w:val="both"/>
        <w:rPr>
          <w:rFonts w:asciiTheme="majorBidi" w:cstheme="majorBidi" w:hAnsiTheme="majorBidi"/>
          <w:sz w:val="20"/>
        </w:rPr>
      </w:pPr>
      <w:r>
        <w:rPr>
          <w:rFonts w:asciiTheme="majorBidi" w:cstheme="majorBidi" w:hAnsiTheme="majorBidi"/>
          <w:sz w:val="20"/>
          <w:lang w:eastAsia="fr-FR"/>
        </w:rPr>
        <w:pict>
          <v:rect id="_x0000_s1054" style="position:absolute;left:0;text-align:left;margin-left:59.3pt;margin-top:1.9pt;width:9.75pt;height:10.35pt;z-index:251680768">
            <v:stroke/>
            <w10:wrap side="both" anchorx="page" anchory="page"/>
          </v:rect>
        </w:pict>
      </w:r>
      <w:r>
        <w:rPr>
          <w:rFonts w:asciiTheme="majorBidi" w:cstheme="majorBidi" w:hAnsiTheme="majorBidi"/>
          <w:sz w:val="20"/>
          <w:lang w:eastAsia="fr-FR"/>
        </w:rPr>
        <w:pict>
          <v:rect id="_x0000_s1050" style="position:absolute;left:0;text-align:left;margin-left:282.7pt;margin-top:1.9pt;width:9.75pt;height:10.35pt;z-index:251676672">
            <v:stroke/>
            <w10:wrap side="both" anchorx="page" anchory="page"/>
          </v:rect>
        </w:pict>
      </w:r>
      <w:r>
        <w:rPr>
          <w:rFonts w:asciiTheme="majorBidi" w:cstheme="majorBidi" w:hAnsiTheme="majorBidi"/>
          <w:sz w:val="20"/>
        </w:rPr>
        <w:t>6</w:t>
      </w:r>
    </w:p>
    <w:p>
      <w:pPr>
        <w:pStyle w:val="ListParagraph"/>
        <w:numPr>
          <w:ilvl w:val="0"/>
          <w:numId w:val="50"/>
        </w:numPr>
        <w:spacing w:line="360" w:lineRule="auto"/>
        <w:jc w:val="both"/>
        <w:rPr>
          <w:rFonts w:asciiTheme="majorBidi" w:cstheme="majorBidi" w:hAnsiTheme="majorBidi"/>
          <w:sz w:val="20"/>
        </w:rPr>
      </w:pPr>
      <w:r>
        <w:rPr>
          <w:rFonts w:asciiTheme="majorBidi" w:cstheme="majorBidi" w:hAnsiTheme="majorBidi"/>
          <w:sz w:val="20"/>
          <w:lang w:eastAsia="fr-FR"/>
        </w:rPr>
        <w:pict>
          <v:rect id="_x0000_s1055" style="position:absolute;left:0;text-align:left;margin-left:59.3pt;margin-top:.6pt;width:9.75pt;height:10.35pt;z-index:251681792">
            <v:stroke/>
            <w10:wrap side="both" anchorx="page" anchory="page"/>
          </v:rect>
        </w:pict>
      </w:r>
      <w:r>
        <w:rPr>
          <w:rFonts w:asciiTheme="majorBidi" w:cstheme="majorBidi" w:hAnsiTheme="majorBidi"/>
          <w:sz w:val="20"/>
          <w:lang w:eastAsia="fr-FR"/>
        </w:rPr>
        <w:pict>
          <v:rect id="_x0000_s1051" style="position:absolute;left:0;text-align:left;margin-left:282.7pt;margin-top:.6pt;width:9.75pt;height:10.35pt;z-index:251677696">
            <v:stroke/>
            <w10:wrap side="both" anchorx="page" anchory="page"/>
          </v:rect>
        </w:pict>
      </w:r>
      <w:r>
        <w:rPr>
          <w:rFonts w:asciiTheme="majorBidi" w:cstheme="majorBidi" w:hAnsiTheme="majorBidi"/>
          <w:sz w:val="20"/>
        </w:rPr>
        <w:t>7</w:t>
      </w:r>
    </w:p>
    <w:p>
      <w:pPr>
        <w:pStyle w:val="ListParagraph"/>
        <w:numPr>
          <w:ilvl w:val="0"/>
          <w:numId w:val="50"/>
        </w:numPr>
        <w:spacing w:line="360" w:lineRule="auto"/>
        <w:jc w:val="both"/>
        <w:rPr>
          <w:rFonts w:asciiTheme="majorBidi" w:cstheme="majorBidi" w:hAnsiTheme="majorBidi"/>
          <w:sz w:val="20"/>
        </w:rPr>
      </w:pPr>
      <w:r>
        <w:rPr>
          <w:rFonts w:asciiTheme="majorBidi" w:cstheme="majorBidi" w:hAnsiTheme="majorBidi"/>
          <w:sz w:val="20"/>
          <w:lang w:eastAsia="fr-FR"/>
        </w:rPr>
        <w:pict>
          <v:rect id="_x0000_s1056" style="position:absolute;left:0;text-align:left;margin-left:59.3pt;margin-top:1.35pt;width:9.75pt;height:10.35pt;z-index:251682816">
            <v:stroke/>
            <w10:wrap side="both" anchorx="page" anchory="page"/>
          </v:rect>
        </w:pict>
      </w:r>
      <w:r>
        <w:rPr>
          <w:rFonts w:asciiTheme="majorBidi" w:cstheme="majorBidi" w:hAnsiTheme="majorBidi"/>
          <w:sz w:val="20"/>
          <w:lang w:eastAsia="fr-FR"/>
        </w:rPr>
        <w:pict>
          <v:rect id="_x0000_s1052" style="position:absolute;left:0;text-align:left;margin-left:282.7pt;margin-top:1.35pt;width:9.75pt;height:10.35pt;z-index:251678720">
            <v:stroke/>
            <w10:wrap side="both" anchorx="page" anchory="page"/>
          </v:rect>
        </w:pict>
      </w:r>
      <w:r>
        <w:rPr>
          <w:rFonts w:asciiTheme="majorBidi" w:cstheme="majorBidi" w:hAnsiTheme="majorBidi"/>
          <w:sz w:val="20"/>
        </w:rPr>
        <w:t>8</w:t>
      </w:r>
    </w:p>
    <w:p>
      <w:pPr>
        <w:pStyle w:val="ListParagraph"/>
        <w:numPr>
          <w:ilvl w:val="0"/>
          <w:numId w:val="49"/>
        </w:numPr>
        <w:spacing w:line="360" w:lineRule="auto"/>
        <w:jc w:val="both"/>
        <w:rPr>
          <w:rFonts w:asciiTheme="majorBidi" w:cstheme="majorBidi" w:hAnsiTheme="majorBidi"/>
          <w:sz w:val="20"/>
        </w:rPr>
      </w:pPr>
      <w:r>
        <w:rPr>
          <w:rFonts w:asciiTheme="majorBidi" w:cstheme="majorBidi" w:hAnsiTheme="majorBidi"/>
          <w:sz w:val="20"/>
        </w:rPr>
        <w:t>si vous av</w:t>
      </w:r>
      <w:r>
        <w:rPr>
          <w:rFonts w:asciiTheme="majorBidi" w:cstheme="majorBidi" w:hAnsiTheme="majorBidi"/>
          <w:sz w:val="20"/>
        </w:rPr>
        <w:t>e</w:t>
      </w:r>
      <w:r>
        <w:rPr>
          <w:rFonts w:asciiTheme="majorBidi" w:cstheme="majorBidi" w:hAnsiTheme="majorBidi"/>
          <w:sz w:val="20"/>
        </w:rPr>
        <w:t>z d</w:t>
      </w:r>
      <w:r>
        <w:rPr>
          <w:rFonts w:asciiTheme="majorBidi" w:cstheme="majorBidi" w:hAnsiTheme="majorBidi"/>
          <w:sz w:val="20"/>
        </w:rPr>
        <w:t>e</w:t>
      </w:r>
      <w:r>
        <w:rPr>
          <w:rFonts w:asciiTheme="majorBidi" w:cstheme="majorBidi" w:hAnsiTheme="majorBidi"/>
          <w:sz w:val="20"/>
        </w:rPr>
        <w:t xml:space="preserve">s </w:t>
      </w:r>
      <w:r>
        <w:rPr>
          <w:rFonts w:asciiTheme="majorBidi" w:cstheme="majorBidi" w:hAnsiTheme="majorBidi"/>
          <w:sz w:val="20"/>
        </w:rPr>
        <w:t>e</w:t>
      </w:r>
      <w:r>
        <w:rPr>
          <w:rFonts w:asciiTheme="majorBidi" w:cstheme="majorBidi" w:hAnsiTheme="majorBidi"/>
          <w:sz w:val="20"/>
        </w:rPr>
        <w:t xml:space="preserve">nfants </w:t>
      </w:r>
      <w:r>
        <w:rPr>
          <w:rFonts w:asciiTheme="majorBidi" w:cstheme="majorBidi" w:hAnsiTheme="majorBidi"/>
          <w:sz w:val="20"/>
        </w:rPr>
        <w:t>:Class</w:t>
      </w:r>
      <w:r>
        <w:rPr>
          <w:rFonts w:asciiTheme="majorBidi" w:cstheme="majorBidi" w:hAnsiTheme="majorBidi"/>
          <w:sz w:val="20"/>
        </w:rPr>
        <w:t>e</w:t>
      </w:r>
      <w:r>
        <w:rPr>
          <w:rFonts w:asciiTheme="majorBidi" w:cstheme="majorBidi" w:hAnsiTheme="majorBidi"/>
          <w:sz w:val="20"/>
        </w:rPr>
        <w:t xml:space="preserve"> d'</w:t>
      </w:r>
      <w:r>
        <w:rPr>
          <w:rFonts w:asciiTheme="majorBidi" w:cstheme="majorBidi" w:hAnsiTheme="majorBidi"/>
          <w:sz w:val="20"/>
        </w:rPr>
        <w:t>ag</w:t>
      </w:r>
      <w:r>
        <w:rPr>
          <w:rFonts w:asciiTheme="majorBidi" w:cstheme="majorBidi" w:hAnsiTheme="majorBidi"/>
          <w:sz w:val="20"/>
        </w:rPr>
        <w:t>e</w:t>
      </w:r>
      <w:r>
        <w:rPr>
          <w:rFonts w:asciiTheme="majorBidi" w:cstheme="majorBidi" w:hAnsiTheme="majorBidi"/>
          <w:sz w:val="20"/>
        </w:rPr>
        <w:t xml:space="preserve"> d</w:t>
      </w:r>
      <w:r>
        <w:rPr>
          <w:rFonts w:asciiTheme="majorBidi" w:cstheme="majorBidi" w:hAnsiTheme="majorBidi"/>
          <w:sz w:val="20"/>
        </w:rPr>
        <w:t>e</w:t>
      </w:r>
      <w:r>
        <w:rPr>
          <w:rFonts w:asciiTheme="majorBidi" w:cstheme="majorBidi" w:hAnsiTheme="majorBidi"/>
          <w:sz w:val="20"/>
        </w:rPr>
        <w:t xml:space="preserve">s </w:t>
      </w:r>
      <w:r>
        <w:rPr>
          <w:rFonts w:asciiTheme="majorBidi" w:cstheme="majorBidi" w:hAnsiTheme="majorBidi"/>
          <w:sz w:val="20"/>
        </w:rPr>
        <w:t>e</w:t>
      </w:r>
      <w:r>
        <w:rPr>
          <w:rFonts w:asciiTheme="majorBidi" w:cstheme="majorBidi" w:hAnsiTheme="majorBidi"/>
          <w:sz w:val="20"/>
        </w:rPr>
        <w:t>nfants</w:t>
      </w:r>
    </w:p>
    <w:p>
      <w:pPr>
        <w:spacing w:line="360" w:lineRule="auto"/>
        <w:ind w:left="1080"/>
        <w:jc w:val="both"/>
        <w:rPr>
          <w:rFonts w:asciiTheme="majorBidi" w:cstheme="majorBidi" w:hAnsiTheme="majorBidi"/>
          <w:sz w:val="20"/>
        </w:rPr>
      </w:pPr>
      <w:r>
        <w:rPr>
          <w:rFonts w:asciiTheme="majorBidi" w:cstheme="majorBidi" w:hAnsiTheme="majorBidi"/>
          <w:sz w:val="20"/>
          <w:lang w:eastAsia="fr-FR"/>
        </w:rPr>
        <w:pict>
          <v:rect id="_x0000_s1060" style="position:absolute;left:0;text-align:left;margin-left:232.8pt;margin-top:1.5pt;width:9.75pt;height:10.35pt;z-index:251686912">
            <v:stroke/>
            <w10:wrap side="both" anchorx="page" anchory="page"/>
          </v:rect>
        </w:pict>
      </w:r>
      <w:r>
        <w:rPr>
          <w:rFonts w:asciiTheme="majorBidi" w:cstheme="majorBidi" w:hAnsiTheme="majorBidi"/>
          <w:sz w:val="20"/>
          <w:lang w:eastAsia="fr-FR"/>
        </w:rPr>
        <w:pict>
          <v:rect id="_x0000_s1057" style="position:absolute;left:0;text-align:left;margin-left:59.3pt;margin-top:1.5pt;width:9.75pt;height:10.35pt;z-index:251683840">
            <v:stroke/>
            <w10:wrap side="both" anchorx="page" anchory="page"/>
          </v:rect>
        </w:pict>
      </w:r>
      <w:r>
        <w:rPr>
          <w:rFonts w:asciiTheme="majorBidi" w:cstheme="majorBidi" w:hAnsiTheme="majorBidi"/>
          <w:sz w:val="20"/>
        </w:rPr>
        <w:t xml:space="preserve">      </w:t>
      </w:r>
      <w:r>
        <w:rPr>
          <w:rFonts w:asciiTheme="majorBidi" w:cstheme="majorBidi" w:hAnsiTheme="majorBidi"/>
          <w:sz w:val="20"/>
        </w:rPr>
        <w:t>moins</w:t>
      </w:r>
      <w:r>
        <w:rPr>
          <w:rFonts w:asciiTheme="majorBidi" w:cstheme="majorBidi" w:hAnsiTheme="majorBidi"/>
          <w:sz w:val="20"/>
        </w:rPr>
        <w:t xml:space="preserve"> d</w:t>
      </w:r>
      <w:r>
        <w:rPr>
          <w:rFonts w:asciiTheme="majorBidi" w:cstheme="majorBidi" w:hAnsiTheme="majorBidi"/>
          <w:sz w:val="20"/>
        </w:rPr>
        <w:t>e</w:t>
      </w:r>
      <w:r>
        <w:rPr>
          <w:rFonts w:asciiTheme="majorBidi" w:cstheme="majorBidi" w:hAnsiTheme="majorBidi"/>
          <w:sz w:val="20"/>
        </w:rPr>
        <w:t xml:space="preserve"> 10 ans                                      </w:t>
      </w:r>
      <w:r>
        <w:rPr>
          <w:rFonts w:asciiTheme="majorBidi" w:cstheme="majorBidi" w:hAnsiTheme="majorBidi"/>
          <w:sz w:val="20"/>
        </w:rPr>
        <w:t xml:space="preserve">   </w:t>
      </w:r>
      <w:r>
        <w:rPr>
          <w:rFonts w:asciiTheme="majorBidi" w:cstheme="majorBidi" w:hAnsiTheme="majorBidi"/>
          <w:sz w:val="20"/>
        </w:rPr>
        <w:t xml:space="preserve">  14-16 ans</w:t>
      </w:r>
    </w:p>
    <w:p>
      <w:pPr>
        <w:spacing w:line="360" w:lineRule="auto"/>
        <w:ind w:left="1080"/>
        <w:jc w:val="both"/>
        <w:rPr>
          <w:rFonts w:asciiTheme="majorBidi" w:cstheme="majorBidi" w:hAnsiTheme="majorBidi"/>
          <w:sz w:val="20"/>
        </w:rPr>
      </w:pPr>
      <w:r>
        <w:rPr>
          <w:rFonts w:asciiTheme="majorBidi" w:cstheme="majorBidi" w:hAnsiTheme="majorBidi"/>
          <w:sz w:val="20"/>
          <w:lang w:eastAsia="fr-FR"/>
        </w:rPr>
        <w:pict>
          <v:rect id="_x0000_s1062" style="position:absolute;left:0;text-align:left;margin-left:232.8pt;margin-top:26.6pt;width:9.75pt;height:10.35pt;z-index:251688960">
            <v:stroke/>
            <w10:wrap side="both" anchorx="page" anchory="page"/>
          </v:rect>
        </w:pict>
      </w:r>
      <w:r>
        <w:rPr>
          <w:rFonts w:asciiTheme="majorBidi" w:cstheme="majorBidi" w:hAnsiTheme="majorBidi"/>
          <w:sz w:val="20"/>
          <w:lang w:eastAsia="fr-FR"/>
        </w:rPr>
        <w:pict>
          <v:rect id="_x0000_s1061" style="position:absolute;left:0;text-align:left;margin-left:232.8pt;margin-top:0;width:9.75pt;height:10.35pt;z-index:251687936">
            <v:stroke/>
            <w10:wrap side="both" anchorx="page" anchory="page"/>
          </v:rect>
        </w:pict>
      </w:r>
      <w:r>
        <w:rPr>
          <w:rFonts w:asciiTheme="majorBidi" w:cstheme="majorBidi" w:hAnsiTheme="majorBidi"/>
          <w:sz w:val="20"/>
          <w:lang w:eastAsia="fr-FR"/>
        </w:rPr>
        <w:pict>
          <v:rect id="_x0000_s1058" style="position:absolute;left:0;text-align:left;margin-left:59.3pt;margin-top:0;width:9.75pt;height:10.35pt;z-index:251684864">
            <v:stroke/>
            <w10:wrap side="both" anchorx="page" anchory="page"/>
          </v:rect>
        </w:pict>
      </w:r>
      <w:r>
        <w:rPr>
          <w:rFonts w:asciiTheme="majorBidi" w:cstheme="majorBidi" w:hAnsiTheme="majorBidi"/>
          <w:sz w:val="20"/>
        </w:rPr>
        <w:t xml:space="preserve">      </w:t>
      </w:r>
      <w:r>
        <w:rPr>
          <w:rFonts w:asciiTheme="majorBidi" w:cstheme="majorBidi" w:hAnsiTheme="majorBidi"/>
          <w:sz w:val="20"/>
        </w:rPr>
        <w:t>10 ans - 12 ans</w:t>
      </w:r>
      <w:r>
        <w:rPr>
          <w:rFonts w:asciiTheme="majorBidi" w:cstheme="majorBidi" w:hAnsiTheme="majorBidi"/>
          <w:sz w:val="20"/>
        </w:rPr>
        <w:t xml:space="preserve">                                        </w:t>
      </w:r>
      <w:r>
        <w:rPr>
          <w:rFonts w:asciiTheme="majorBidi" w:cstheme="majorBidi" w:hAnsiTheme="majorBidi"/>
          <w:sz w:val="20"/>
        </w:rPr>
        <w:t xml:space="preserve">   </w:t>
      </w:r>
      <w:r>
        <w:rPr>
          <w:rFonts w:asciiTheme="majorBidi" w:cstheme="majorBidi" w:hAnsiTheme="majorBidi"/>
          <w:sz w:val="20"/>
        </w:rPr>
        <w:t xml:space="preserve">  16-18 ans</w:t>
      </w:r>
    </w:p>
    <w:p>
      <w:pPr>
        <w:spacing w:line="360" w:lineRule="auto"/>
        <w:ind w:left="1080"/>
        <w:jc w:val="both"/>
        <w:rPr>
          <w:rFonts w:asciiTheme="majorBidi" w:cstheme="majorBidi" w:hAnsiTheme="majorBidi"/>
          <w:sz w:val="20"/>
        </w:rPr>
      </w:pPr>
      <w:r>
        <w:rPr>
          <w:rFonts w:asciiTheme="majorBidi" w:cstheme="majorBidi" w:hAnsiTheme="majorBidi"/>
          <w:sz w:val="20"/>
          <w:lang w:eastAsia="fr-FR"/>
        </w:rPr>
        <w:pict>
          <v:rect id="_x0000_s1059" style="position:absolute;left:0;text-align:left;margin-left:59.3pt;margin-top:3.05pt;width:9.75pt;height:10.35pt;z-index:251685888">
            <v:stroke/>
            <w10:wrap side="both" anchorx="page" anchory="page"/>
          </v:rect>
        </w:pict>
      </w:r>
      <w:r>
        <w:rPr>
          <w:rFonts w:asciiTheme="majorBidi" w:cstheme="majorBidi" w:hAnsiTheme="majorBidi"/>
          <w:sz w:val="20"/>
        </w:rPr>
        <w:t xml:space="preserve">       </w:t>
      </w:r>
      <w:r>
        <w:rPr>
          <w:rFonts w:asciiTheme="majorBidi" w:cstheme="majorBidi" w:hAnsiTheme="majorBidi"/>
          <w:sz w:val="20"/>
        </w:rPr>
        <w:t>12-14 ans</w:t>
      </w:r>
      <w:r>
        <w:rPr>
          <w:rFonts w:asciiTheme="majorBidi" w:cstheme="majorBidi" w:hAnsiTheme="majorBidi"/>
          <w:sz w:val="20"/>
        </w:rPr>
        <w:t xml:space="preserve">                                                  </w:t>
      </w:r>
      <w:r>
        <w:rPr>
          <w:rFonts w:asciiTheme="majorBidi" w:cstheme="majorBidi" w:hAnsiTheme="majorBidi"/>
          <w:sz w:val="20"/>
        </w:rPr>
        <w:t xml:space="preserve">  </w:t>
      </w:r>
      <w:r>
        <w:rPr>
          <w:rFonts w:asciiTheme="majorBidi" w:cstheme="majorBidi" w:hAnsiTheme="majorBidi"/>
          <w:sz w:val="20"/>
        </w:rPr>
        <w:t xml:space="preserve">  Plus d</w:t>
      </w:r>
      <w:r>
        <w:rPr>
          <w:rFonts w:asciiTheme="majorBidi" w:cstheme="majorBidi" w:hAnsiTheme="majorBidi"/>
          <w:sz w:val="20"/>
        </w:rPr>
        <w:t>e</w:t>
      </w:r>
      <w:r>
        <w:rPr>
          <w:rFonts w:asciiTheme="majorBidi" w:cstheme="majorBidi" w:hAnsiTheme="majorBidi"/>
          <w:sz w:val="20"/>
        </w:rPr>
        <w:t xml:space="preserve"> 18 ans</w:t>
      </w:r>
    </w:p>
    <w:p>
      <w:pPr>
        <w:pStyle w:val="ListParagraph"/>
        <w:numPr>
          <w:ilvl w:val="0"/>
          <w:numId w:val="49"/>
        </w:numPr>
        <w:spacing w:line="360" w:lineRule="auto"/>
        <w:jc w:val="both"/>
        <w:rPr>
          <w:rFonts w:asciiTheme="majorBidi" w:cstheme="majorBidi" w:hAnsiTheme="majorBidi"/>
          <w:sz w:val="20"/>
        </w:rPr>
      </w:pPr>
      <w:r>
        <w:rPr>
          <w:rFonts w:asciiTheme="majorBidi" w:cstheme="majorBidi" w:hAnsiTheme="majorBidi"/>
          <w:sz w:val="20"/>
        </w:rPr>
        <w:t>M</w:t>
      </w:r>
      <w:r>
        <w:rPr>
          <w:rFonts w:asciiTheme="majorBidi" w:cstheme="majorBidi" w:hAnsiTheme="majorBidi"/>
          <w:sz w:val="20"/>
        </w:rPr>
        <w:t>e</w:t>
      </w:r>
      <w:r>
        <w:rPr>
          <w:rFonts w:asciiTheme="majorBidi" w:cstheme="majorBidi" w:hAnsiTheme="majorBidi"/>
          <w:sz w:val="20"/>
        </w:rPr>
        <w:t>mbr</w:t>
      </w:r>
      <w:r>
        <w:rPr>
          <w:rFonts w:asciiTheme="majorBidi" w:cstheme="majorBidi" w:hAnsiTheme="majorBidi"/>
          <w:sz w:val="20"/>
        </w:rPr>
        <w:t>e</w:t>
      </w:r>
      <w:r>
        <w:rPr>
          <w:rFonts w:asciiTheme="majorBidi" w:cstheme="majorBidi" w:hAnsiTheme="majorBidi"/>
          <w:sz w:val="20"/>
        </w:rPr>
        <w:t xml:space="preserve"> d</w:t>
      </w:r>
      <w:r>
        <w:rPr>
          <w:rFonts w:asciiTheme="majorBidi" w:cstheme="majorBidi" w:hAnsiTheme="majorBidi"/>
          <w:sz w:val="20"/>
        </w:rPr>
        <w:t>e</w:t>
      </w:r>
      <w:r>
        <w:rPr>
          <w:rFonts w:asciiTheme="majorBidi" w:cstheme="majorBidi" w:hAnsiTheme="majorBidi"/>
          <w:sz w:val="20"/>
        </w:rPr>
        <w:t xml:space="preserve"> la famill</w:t>
      </w:r>
      <w:r>
        <w:rPr>
          <w:rFonts w:asciiTheme="majorBidi" w:cstheme="majorBidi" w:hAnsiTheme="majorBidi"/>
          <w:sz w:val="20"/>
        </w:rPr>
        <w:t>e</w:t>
      </w:r>
    </w:p>
    <w:p>
      <w:pPr>
        <w:pStyle w:val="ListParagraph"/>
        <w:spacing w:line="360" w:lineRule="auto"/>
        <w:ind w:left="1440"/>
        <w:jc w:val="both"/>
        <w:rPr>
          <w:rFonts w:asciiTheme="majorBidi" w:cstheme="majorBidi" w:hAnsiTheme="majorBidi"/>
          <w:sz w:val="20"/>
        </w:rPr>
      </w:pPr>
      <w:r>
        <w:rPr>
          <w:rFonts w:asciiTheme="majorBidi" w:cstheme="majorBidi" w:hAnsiTheme="majorBidi"/>
          <w:sz w:val="20"/>
          <w:lang w:eastAsia="fr-FR"/>
        </w:rPr>
        <w:pict>
          <v:rect id="_x0000_s1065" style="position:absolute;left:0;text-align:left;margin-left:199.65pt;margin-top:.35pt;width:9.75pt;height:10.35pt;z-index:251692032">
            <v:stroke/>
            <w10:wrap side="both" anchorx="page" anchory="page"/>
          </v:rect>
        </w:pict>
      </w:r>
      <w:r>
        <w:rPr>
          <w:rFonts w:asciiTheme="majorBidi" w:cstheme="majorBidi" w:hAnsiTheme="majorBidi"/>
          <w:sz w:val="20"/>
          <w:lang w:eastAsia="fr-FR"/>
        </w:rPr>
        <w:pict>
          <v:rect id="_x0000_s1063" style="position:absolute;left:0;text-align:left;margin-left:59.3pt;margin-top:.35pt;width:9.75pt;height:10.35pt;z-index:251689984">
            <v:stroke/>
            <w10:wrap side="both" anchorx="page" anchory="page"/>
          </v:rect>
        </w:pict>
      </w:r>
      <w:r>
        <w:rPr>
          <w:rFonts w:asciiTheme="majorBidi" w:cstheme="majorBidi" w:hAnsiTheme="majorBidi"/>
          <w:sz w:val="20"/>
        </w:rPr>
        <w:t xml:space="preserve"> </w:t>
      </w:r>
      <w:r>
        <w:rPr>
          <w:rFonts w:asciiTheme="majorBidi" w:cstheme="majorBidi" w:hAnsiTheme="majorBidi"/>
          <w:sz w:val="20"/>
        </w:rPr>
        <w:t>Pèr</w:t>
      </w:r>
      <w:r>
        <w:rPr>
          <w:rFonts w:asciiTheme="majorBidi" w:cstheme="majorBidi" w:hAnsiTheme="majorBidi"/>
          <w:sz w:val="20"/>
        </w:rPr>
        <w:t>e</w:t>
      </w:r>
      <w:r>
        <w:rPr>
          <w:rFonts w:asciiTheme="majorBidi" w:cstheme="majorBidi" w:hAnsiTheme="majorBidi"/>
          <w:sz w:val="20"/>
        </w:rPr>
        <w:t xml:space="preserve"> </w:t>
      </w:r>
      <w:r>
        <w:rPr>
          <w:rFonts w:asciiTheme="majorBidi" w:cstheme="majorBidi" w:hAnsiTheme="majorBidi"/>
          <w:sz w:val="20"/>
        </w:rPr>
        <w:t>e</w:t>
      </w:r>
      <w:r>
        <w:rPr>
          <w:rFonts w:asciiTheme="majorBidi" w:cstheme="majorBidi" w:hAnsiTheme="majorBidi"/>
          <w:sz w:val="20"/>
        </w:rPr>
        <w:t>t mèr</w:t>
      </w:r>
      <w:r>
        <w:rPr>
          <w:rFonts w:asciiTheme="majorBidi" w:cstheme="majorBidi" w:hAnsiTheme="majorBidi"/>
          <w:sz w:val="20"/>
        </w:rPr>
        <w:t>e</w:t>
      </w:r>
      <w:r>
        <w:rPr>
          <w:rFonts w:asciiTheme="majorBidi" w:cstheme="majorBidi" w:hAnsiTheme="majorBidi"/>
          <w:sz w:val="20"/>
        </w:rPr>
        <w:t>.                                  Grand pèr</w:t>
      </w:r>
      <w:r>
        <w:rPr>
          <w:rFonts w:asciiTheme="majorBidi" w:cstheme="majorBidi" w:hAnsiTheme="majorBidi"/>
          <w:sz w:val="20"/>
        </w:rPr>
        <w:t>e</w:t>
      </w:r>
      <w:r>
        <w:rPr>
          <w:rFonts w:asciiTheme="majorBidi" w:cstheme="majorBidi" w:hAnsiTheme="majorBidi"/>
          <w:sz w:val="20"/>
        </w:rPr>
        <w:t xml:space="preserve"> </w:t>
      </w:r>
      <w:r>
        <w:rPr>
          <w:rFonts w:asciiTheme="majorBidi" w:cstheme="majorBidi" w:hAnsiTheme="majorBidi"/>
          <w:sz w:val="20"/>
        </w:rPr>
        <w:t>e</w:t>
      </w:r>
      <w:r>
        <w:rPr>
          <w:rFonts w:asciiTheme="majorBidi" w:cstheme="majorBidi" w:hAnsiTheme="majorBidi"/>
          <w:sz w:val="20"/>
        </w:rPr>
        <w:t>t/</w:t>
      </w:r>
      <w:r>
        <w:rPr>
          <w:rFonts w:asciiTheme="majorBidi" w:cstheme="majorBidi" w:hAnsiTheme="majorBidi"/>
          <w:sz w:val="20"/>
        </w:rPr>
        <w:t>ou Grand</w:t>
      </w:r>
      <w:r>
        <w:rPr>
          <w:rFonts w:asciiTheme="majorBidi" w:cstheme="majorBidi" w:hAnsiTheme="majorBidi"/>
          <w:sz w:val="20"/>
        </w:rPr>
        <w:t>e</w:t>
      </w:r>
      <w:r>
        <w:rPr>
          <w:rFonts w:asciiTheme="majorBidi" w:cstheme="majorBidi" w:hAnsiTheme="majorBidi"/>
          <w:sz w:val="20"/>
        </w:rPr>
        <w:t xml:space="preserve"> mèr</w:t>
      </w:r>
      <w:r>
        <w:rPr>
          <w:rFonts w:asciiTheme="majorBidi" w:cstheme="majorBidi" w:hAnsiTheme="majorBidi"/>
          <w:sz w:val="20"/>
        </w:rPr>
        <w:t>e</w:t>
      </w:r>
      <w:r>
        <w:rPr>
          <w:rFonts w:asciiTheme="majorBidi" w:cstheme="majorBidi" w:hAnsiTheme="majorBidi"/>
          <w:sz w:val="20"/>
        </w:rPr>
        <w:t>, Pèr</w:t>
      </w:r>
      <w:r>
        <w:rPr>
          <w:rFonts w:asciiTheme="majorBidi" w:cstheme="majorBidi" w:hAnsiTheme="majorBidi"/>
          <w:sz w:val="20"/>
        </w:rPr>
        <w:t>e</w:t>
      </w:r>
      <w:r>
        <w:rPr>
          <w:rFonts w:asciiTheme="majorBidi" w:cstheme="majorBidi" w:hAnsiTheme="majorBidi"/>
          <w:sz w:val="20"/>
        </w:rPr>
        <w:t xml:space="preserve"> </w:t>
      </w:r>
      <w:r>
        <w:rPr>
          <w:rFonts w:asciiTheme="majorBidi" w:cstheme="majorBidi" w:hAnsiTheme="majorBidi"/>
          <w:sz w:val="20"/>
        </w:rPr>
        <w:t>e</w:t>
      </w:r>
      <w:r>
        <w:rPr>
          <w:rFonts w:asciiTheme="majorBidi" w:cstheme="majorBidi" w:hAnsiTheme="majorBidi"/>
          <w:sz w:val="20"/>
        </w:rPr>
        <w:t xml:space="preserve">t </w:t>
      </w:r>
      <w:r>
        <w:rPr>
          <w:rFonts w:asciiTheme="majorBidi" w:cstheme="majorBidi" w:hAnsiTheme="majorBidi"/>
          <w:sz w:val="20"/>
        </w:rPr>
        <w:t>mèr</w:t>
      </w:r>
      <w:r>
        <w:rPr>
          <w:rFonts w:asciiTheme="majorBidi" w:cstheme="majorBidi" w:hAnsiTheme="majorBidi"/>
          <w:sz w:val="20"/>
        </w:rPr>
        <w:t>e</w:t>
      </w:r>
      <w:r>
        <w:rPr>
          <w:rFonts w:asciiTheme="majorBidi" w:cstheme="majorBidi" w:hAnsiTheme="majorBidi"/>
          <w:sz w:val="20"/>
        </w:rPr>
        <w:t>,</w:t>
      </w:r>
      <w:r>
        <w:rPr>
          <w:rFonts w:asciiTheme="majorBidi" w:cstheme="majorBidi" w:hAnsiTheme="majorBidi"/>
          <w:sz w:val="20"/>
        </w:rPr>
        <w:t>e</w:t>
      </w:r>
      <w:r>
        <w:rPr>
          <w:rFonts w:asciiTheme="majorBidi" w:cstheme="majorBidi" w:hAnsiTheme="majorBidi"/>
          <w:sz w:val="20"/>
        </w:rPr>
        <w:t>nfants</w:t>
      </w:r>
    </w:p>
    <w:p>
      <w:pPr>
        <w:pStyle w:val="ListParagraph"/>
        <w:spacing w:line="360" w:lineRule="auto"/>
        <w:ind w:left="1440"/>
        <w:jc w:val="both"/>
        <w:rPr>
          <w:rFonts w:asciiTheme="majorBidi" w:cstheme="majorBidi" w:hAnsiTheme="majorBidi"/>
          <w:sz w:val="20"/>
        </w:rPr>
      </w:pPr>
      <w:r>
        <w:rPr>
          <w:rFonts w:asciiTheme="majorBidi" w:cstheme="majorBidi" w:hAnsiTheme="majorBidi"/>
          <w:sz w:val="20"/>
          <w:lang w:eastAsia="fr-FR"/>
        </w:rPr>
        <w:pict>
          <v:rect id="_x0000_s1066" style="position:absolute;left:0;text-align:left;margin-left:194.5pt;margin-top:.4pt;width:9.75pt;height:10.35pt;z-index:251693056">
            <v:stroke/>
            <w10:wrap side="both" anchorx="page" anchory="page"/>
          </v:rect>
        </w:pict>
      </w:r>
      <w:r>
        <w:rPr>
          <w:rFonts w:asciiTheme="majorBidi" w:cstheme="majorBidi" w:hAnsiTheme="majorBidi"/>
          <w:sz w:val="20"/>
          <w:lang w:eastAsia="fr-FR"/>
        </w:rPr>
        <w:pict>
          <v:rect id="_x0000_s1064" style="position:absolute;left:0;text-align:left;margin-left:59.3pt;margin-top:.4pt;width:9.75pt;height:10.35pt;z-index:251691008">
            <v:stroke/>
            <w10:wrap side="both" anchorx="page" anchory="page"/>
          </v:rect>
        </w:pict>
      </w:r>
      <w:r>
        <w:rPr>
          <w:rFonts w:asciiTheme="majorBidi" w:cstheme="majorBidi" w:hAnsiTheme="majorBidi"/>
          <w:sz w:val="20"/>
        </w:rPr>
        <w:t xml:space="preserve"> </w:t>
      </w:r>
      <w:r>
        <w:rPr>
          <w:rFonts w:asciiTheme="majorBidi" w:cstheme="majorBidi" w:hAnsiTheme="majorBidi"/>
          <w:sz w:val="20"/>
        </w:rPr>
        <w:t>Pèr</w:t>
      </w:r>
      <w:r>
        <w:rPr>
          <w:rFonts w:asciiTheme="majorBidi" w:cstheme="majorBidi" w:hAnsiTheme="majorBidi"/>
          <w:sz w:val="20"/>
        </w:rPr>
        <w:t>e</w:t>
      </w:r>
      <w:r>
        <w:rPr>
          <w:rFonts w:asciiTheme="majorBidi" w:cstheme="majorBidi" w:hAnsiTheme="majorBidi"/>
          <w:sz w:val="20"/>
        </w:rPr>
        <w:t xml:space="preserve"> </w:t>
      </w:r>
      <w:r>
        <w:rPr>
          <w:rFonts w:asciiTheme="majorBidi" w:cstheme="majorBidi" w:hAnsiTheme="majorBidi"/>
          <w:sz w:val="20"/>
        </w:rPr>
        <w:t>e</w:t>
      </w:r>
      <w:r>
        <w:rPr>
          <w:rFonts w:asciiTheme="majorBidi" w:cstheme="majorBidi" w:hAnsiTheme="majorBidi"/>
          <w:sz w:val="20"/>
        </w:rPr>
        <w:t>t mèr</w:t>
      </w:r>
      <w:r>
        <w:rPr>
          <w:rFonts w:asciiTheme="majorBidi" w:cstheme="majorBidi" w:hAnsiTheme="majorBidi"/>
          <w:sz w:val="20"/>
        </w:rPr>
        <w:t>e</w:t>
      </w:r>
      <w:r>
        <w:rPr>
          <w:rFonts w:asciiTheme="majorBidi" w:cstheme="majorBidi" w:hAnsiTheme="majorBidi"/>
          <w:sz w:val="20"/>
        </w:rPr>
        <w:t xml:space="preserve"> </w:t>
      </w:r>
      <w:r>
        <w:rPr>
          <w:rFonts w:asciiTheme="majorBidi" w:cstheme="majorBidi" w:hAnsiTheme="majorBidi"/>
          <w:sz w:val="20"/>
        </w:rPr>
        <w:t>e</w:t>
      </w:r>
      <w:r>
        <w:rPr>
          <w:rFonts w:asciiTheme="majorBidi" w:cstheme="majorBidi" w:hAnsiTheme="majorBidi"/>
          <w:sz w:val="20"/>
        </w:rPr>
        <w:t xml:space="preserve">t </w:t>
      </w:r>
      <w:r>
        <w:rPr>
          <w:rFonts w:asciiTheme="majorBidi" w:cstheme="majorBidi" w:hAnsiTheme="majorBidi"/>
          <w:sz w:val="20"/>
        </w:rPr>
        <w:t>e</w:t>
      </w:r>
      <w:r>
        <w:rPr>
          <w:rFonts w:asciiTheme="majorBidi" w:cstheme="majorBidi" w:hAnsiTheme="majorBidi"/>
          <w:sz w:val="20"/>
        </w:rPr>
        <w:t>nfants.</w:t>
      </w:r>
      <w:r>
        <w:rPr>
          <w:rFonts w:asciiTheme="majorBidi" w:cstheme="majorBidi" w:hAnsiTheme="majorBidi"/>
          <w:sz w:val="20"/>
        </w:rPr>
        <w:t xml:space="preserve">              Pèr</w:t>
      </w:r>
      <w:r>
        <w:rPr>
          <w:rFonts w:asciiTheme="majorBidi" w:cstheme="majorBidi" w:hAnsiTheme="majorBidi"/>
          <w:sz w:val="20"/>
        </w:rPr>
        <w:t>e</w:t>
      </w:r>
      <w:r>
        <w:rPr>
          <w:rFonts w:asciiTheme="majorBidi" w:cstheme="majorBidi" w:hAnsiTheme="majorBidi"/>
          <w:sz w:val="20"/>
        </w:rPr>
        <w:t xml:space="preserve">  ou mèr</w:t>
      </w:r>
      <w:r>
        <w:rPr>
          <w:rFonts w:asciiTheme="majorBidi" w:cstheme="majorBidi" w:hAnsiTheme="majorBidi"/>
          <w:sz w:val="20"/>
        </w:rPr>
        <w:t>e</w:t>
      </w:r>
      <w:r>
        <w:rPr>
          <w:rFonts w:asciiTheme="majorBidi" w:cstheme="majorBidi" w:hAnsiTheme="majorBidi"/>
          <w:sz w:val="20"/>
        </w:rPr>
        <w:t xml:space="preserve"> </w:t>
      </w:r>
      <w:r>
        <w:rPr>
          <w:rFonts w:asciiTheme="majorBidi" w:cstheme="majorBidi" w:hAnsiTheme="majorBidi"/>
          <w:sz w:val="20"/>
        </w:rPr>
        <w:t>e</w:t>
      </w:r>
      <w:r>
        <w:rPr>
          <w:rFonts w:asciiTheme="majorBidi" w:cstheme="majorBidi" w:hAnsiTheme="majorBidi"/>
          <w:sz w:val="20"/>
        </w:rPr>
        <w:t xml:space="preserve">t </w:t>
      </w:r>
      <w:r>
        <w:rPr>
          <w:rFonts w:asciiTheme="majorBidi" w:cstheme="majorBidi" w:hAnsiTheme="majorBidi"/>
          <w:sz w:val="20"/>
        </w:rPr>
        <w:t>e</w:t>
      </w:r>
      <w:r>
        <w:rPr>
          <w:rFonts w:asciiTheme="majorBidi" w:cstheme="majorBidi" w:hAnsiTheme="majorBidi"/>
          <w:sz w:val="20"/>
        </w:rPr>
        <w:t>nfants</w:t>
      </w:r>
      <w:r>
        <w:rPr>
          <w:rFonts w:asciiTheme="majorBidi" w:cstheme="majorBidi" w:hAnsiTheme="majorBidi"/>
          <w:sz w:val="20"/>
        </w:rPr>
        <w:t>.</w:t>
      </w:r>
    </w:p>
    <w:p>
      <w:pPr>
        <w:pStyle w:val="ListParagraph"/>
        <w:numPr>
          <w:ilvl w:val="0"/>
          <w:numId w:val="49"/>
        </w:numPr>
        <w:spacing w:line="360" w:lineRule="auto"/>
        <w:jc w:val="both"/>
        <w:rPr>
          <w:rFonts w:asciiTheme="majorBidi" w:cstheme="majorBidi" w:hAnsiTheme="majorBidi"/>
          <w:sz w:val="20"/>
        </w:rPr>
      </w:pPr>
      <w:r>
        <w:rPr>
          <w:rFonts w:asciiTheme="majorBidi" w:cstheme="majorBidi" w:hAnsiTheme="majorBidi"/>
          <w:sz w:val="20"/>
        </w:rPr>
        <w:t>Votr</w:t>
      </w:r>
      <w:r>
        <w:rPr>
          <w:rFonts w:asciiTheme="majorBidi" w:cstheme="majorBidi" w:hAnsiTheme="majorBidi"/>
          <w:sz w:val="20"/>
        </w:rPr>
        <w:t>e</w:t>
      </w:r>
      <w:r>
        <w:rPr>
          <w:rFonts w:asciiTheme="majorBidi" w:cstheme="majorBidi" w:hAnsiTheme="majorBidi"/>
          <w:sz w:val="20"/>
        </w:rPr>
        <w:t xml:space="preserve">  niv</w:t>
      </w:r>
      <w:r>
        <w:rPr>
          <w:rFonts w:asciiTheme="majorBidi" w:cstheme="majorBidi" w:hAnsiTheme="majorBidi"/>
          <w:sz w:val="20"/>
        </w:rPr>
        <w:t>e</w:t>
      </w:r>
      <w:r>
        <w:rPr>
          <w:rFonts w:asciiTheme="majorBidi" w:cstheme="majorBidi" w:hAnsiTheme="majorBidi"/>
          <w:sz w:val="20"/>
        </w:rPr>
        <w:t xml:space="preserve">au d’instruction  </w:t>
      </w:r>
    </w:p>
    <w:p>
      <w:pPr>
        <w:spacing w:line="360" w:lineRule="auto"/>
        <w:ind w:left="1080"/>
        <w:jc w:val="both"/>
        <w:rPr>
          <w:rFonts w:asciiTheme="majorBidi" w:cstheme="majorBidi" w:hAnsiTheme="majorBidi"/>
          <w:sz w:val="20"/>
        </w:rPr>
      </w:pPr>
      <w:r>
        <w:rPr>
          <w:rFonts w:asciiTheme="majorBidi" w:cstheme="majorBidi" w:hAnsiTheme="majorBidi"/>
          <w:sz w:val="20"/>
          <w:lang w:eastAsia="fr-FR"/>
        </w:rPr>
        <w:pict>
          <v:rect id="_x0000_s1072" style="position:absolute;left:0;text-align:left;margin-left:176.05pt;margin-top:1.6pt;width:10.4pt;height:11pt;z-index:251695104">
            <v:stroke/>
            <w10:wrap side="both" anchorx="page" anchory="page"/>
          </v:rect>
        </w:pict>
      </w:r>
      <w:r>
        <w:rPr>
          <w:rFonts w:asciiTheme="majorBidi" w:cstheme="majorBidi" w:hAnsiTheme="majorBidi"/>
          <w:sz w:val="20"/>
          <w:lang w:eastAsia="fr-FR"/>
        </w:rPr>
        <w:pict>
          <v:rect id="_x0000_s1071" style="position:absolute;left:0;text-align:left;margin-left:45.7pt;margin-top:1.6pt;width:10.4pt;height:11pt;z-index:251694080">
            <v:stroke/>
            <w10:wrap side="both" anchorx="page" anchory="page"/>
          </v:rect>
        </w:pict>
      </w:r>
      <w:r>
        <w:rPr>
          <w:rFonts w:asciiTheme="majorBidi" w:cstheme="majorBidi" w:hAnsiTheme="majorBidi"/>
          <w:sz w:val="20"/>
        </w:rPr>
        <w:t xml:space="preserve"> Primair</w:t>
      </w:r>
      <w:r>
        <w:rPr>
          <w:rFonts w:asciiTheme="majorBidi" w:cstheme="majorBidi" w:hAnsiTheme="majorBidi"/>
          <w:sz w:val="20"/>
        </w:rPr>
        <w:t>e</w:t>
      </w:r>
      <w:r>
        <w:rPr>
          <w:rFonts w:asciiTheme="majorBidi" w:cstheme="majorBidi" w:hAnsiTheme="majorBidi"/>
          <w:sz w:val="20"/>
        </w:rPr>
        <w:t>.</w:t>
      </w:r>
      <w:r>
        <w:rPr>
          <w:rFonts w:asciiTheme="majorBidi" w:cstheme="majorBidi" w:hAnsiTheme="majorBidi"/>
          <w:sz w:val="20"/>
        </w:rPr>
        <w:t xml:space="preserve">                                        </w:t>
      </w:r>
      <w:r>
        <w:rPr>
          <w:rFonts w:asciiTheme="majorBidi" w:cstheme="majorBidi" w:hAnsiTheme="majorBidi"/>
          <w:sz w:val="20"/>
        </w:rPr>
        <w:t>S</w:t>
      </w:r>
      <w:r>
        <w:rPr>
          <w:rFonts w:asciiTheme="majorBidi" w:cstheme="majorBidi" w:hAnsiTheme="majorBidi"/>
          <w:sz w:val="20"/>
        </w:rPr>
        <w:t>e</w:t>
      </w:r>
      <w:r>
        <w:rPr>
          <w:rFonts w:asciiTheme="majorBidi" w:cstheme="majorBidi" w:hAnsiTheme="majorBidi"/>
          <w:sz w:val="20"/>
        </w:rPr>
        <w:t>condair</w:t>
      </w:r>
      <w:r>
        <w:rPr>
          <w:rFonts w:asciiTheme="majorBidi" w:cstheme="majorBidi" w:hAnsiTheme="majorBidi"/>
          <w:sz w:val="20"/>
        </w:rPr>
        <w:t>e</w:t>
      </w:r>
      <w:r>
        <w:rPr>
          <w:rFonts w:asciiTheme="majorBidi" w:cstheme="majorBidi" w:hAnsiTheme="majorBidi"/>
          <w:sz w:val="20"/>
        </w:rPr>
        <w:t>.</w:t>
      </w:r>
    </w:p>
    <w:p>
      <w:pPr>
        <w:spacing w:line="360" w:lineRule="auto"/>
        <w:ind w:left="1080"/>
        <w:jc w:val="both"/>
        <w:rPr>
          <w:rFonts w:asciiTheme="majorBidi" w:cstheme="majorBidi" w:hAnsiTheme="majorBidi"/>
          <w:sz w:val="20"/>
        </w:rPr>
      </w:pPr>
      <w:r>
        <w:rPr>
          <w:rFonts w:asciiTheme="majorBidi" w:cstheme="majorBidi" w:hAnsiTheme="majorBidi"/>
          <w:sz w:val="20"/>
          <w:lang w:eastAsia="fr-FR"/>
        </w:rPr>
        <w:pict>
          <v:rect id="_x0000_s1073" style="position:absolute;left:0;text-align:left;margin-left:176.05pt;margin-top:1.35pt;width:10.4pt;height:11pt;z-index:251696128">
            <v:stroke/>
            <w10:wrap side="both" anchorx="page" anchory="page"/>
          </v:rect>
        </w:pict>
      </w:r>
      <w:r>
        <w:rPr>
          <w:rFonts w:asciiTheme="majorBidi" w:cstheme="majorBidi" w:hAnsiTheme="majorBidi"/>
          <w:sz w:val="20"/>
          <w:lang w:eastAsia="fr-FR"/>
        </w:rPr>
        <w:pict>
          <v:rect id="_x0000_s1074" style="position:absolute;left:0;text-align:left;margin-left:45.7pt;margin-top:1.35pt;width:10.4pt;height:11pt;z-index:251697152">
            <v:stroke/>
            <w10:wrap side="both" anchorx="page" anchory="page"/>
          </v:rect>
        </w:pict>
      </w:r>
      <w:r>
        <w:rPr>
          <w:rFonts w:asciiTheme="majorBidi" w:cstheme="majorBidi" w:hAnsiTheme="majorBidi"/>
          <w:sz w:val="20"/>
        </w:rPr>
        <w:t xml:space="preserve"> </w:t>
      </w:r>
      <w:r>
        <w:rPr>
          <w:rFonts w:asciiTheme="majorBidi" w:cstheme="majorBidi" w:hAnsiTheme="majorBidi"/>
          <w:sz w:val="20"/>
        </w:rPr>
        <w:t>Moy</w:t>
      </w:r>
      <w:r>
        <w:rPr>
          <w:rFonts w:asciiTheme="majorBidi" w:cstheme="majorBidi" w:hAnsiTheme="majorBidi"/>
          <w:sz w:val="20"/>
        </w:rPr>
        <w:t>e</w:t>
      </w:r>
      <w:r>
        <w:rPr>
          <w:rFonts w:asciiTheme="majorBidi" w:cstheme="majorBidi" w:hAnsiTheme="majorBidi"/>
          <w:sz w:val="20"/>
        </w:rPr>
        <w:t>n</w:t>
      </w:r>
      <w:r>
        <w:rPr>
          <w:rFonts w:asciiTheme="majorBidi" w:cstheme="majorBidi" w:hAnsiTheme="majorBidi"/>
          <w:sz w:val="20"/>
        </w:rPr>
        <w:t>.</w:t>
      </w:r>
      <w:r>
        <w:rPr>
          <w:rFonts w:asciiTheme="majorBidi" w:cstheme="majorBidi" w:hAnsiTheme="majorBidi"/>
          <w:sz w:val="20"/>
        </w:rPr>
        <w:t xml:space="preserve">                                          Univ</w:t>
      </w:r>
      <w:r>
        <w:rPr>
          <w:rFonts w:asciiTheme="majorBidi" w:cstheme="majorBidi" w:hAnsiTheme="majorBidi"/>
          <w:sz w:val="20"/>
        </w:rPr>
        <w:t>e</w:t>
      </w:r>
      <w:r>
        <w:rPr>
          <w:rFonts w:asciiTheme="majorBidi" w:cstheme="majorBidi" w:hAnsiTheme="majorBidi"/>
          <w:sz w:val="20"/>
        </w:rPr>
        <w:t>rsitair</w:t>
      </w:r>
      <w:r>
        <w:rPr>
          <w:rFonts w:asciiTheme="majorBidi" w:cstheme="majorBidi" w:hAnsiTheme="majorBidi"/>
          <w:sz w:val="20"/>
        </w:rPr>
        <w:t>e</w:t>
      </w:r>
      <w:r>
        <w:rPr>
          <w:rFonts w:asciiTheme="majorBidi" w:cstheme="majorBidi" w:hAnsiTheme="majorBidi"/>
          <w:sz w:val="20"/>
        </w:rPr>
        <w:t>.</w:t>
      </w:r>
    </w:p>
    <w:p>
      <w:pPr>
        <w:spacing w:line="360" w:lineRule="auto"/>
        <w:ind w:left="1080"/>
        <w:jc w:val="both"/>
        <w:rPr>
          <w:rFonts w:asciiTheme="majorBidi" w:cstheme="majorBidi" w:hAnsiTheme="majorBidi"/>
          <w:sz w:val="20"/>
        </w:rPr>
      </w:pPr>
    </w:p>
    <w:p>
      <w:pPr>
        <w:pStyle w:val="ListParagraph"/>
        <w:numPr>
          <w:ilvl w:val="0"/>
          <w:numId w:val="49"/>
        </w:numPr>
        <w:spacing w:line="360" w:lineRule="auto"/>
        <w:jc w:val="both"/>
        <w:rPr>
          <w:rFonts w:asciiTheme="majorBidi" w:cstheme="majorBidi" w:hAnsiTheme="majorBidi"/>
          <w:sz w:val="20"/>
        </w:rPr>
      </w:pPr>
      <w:r>
        <w:rPr>
          <w:rFonts w:asciiTheme="majorBidi" w:cstheme="majorBidi" w:hAnsiTheme="majorBidi"/>
          <w:sz w:val="20"/>
        </w:rPr>
        <w:t>Votr</w:t>
      </w:r>
      <w:r>
        <w:rPr>
          <w:rFonts w:asciiTheme="majorBidi" w:cstheme="majorBidi" w:hAnsiTheme="majorBidi"/>
          <w:sz w:val="20"/>
        </w:rPr>
        <w:t>e</w:t>
      </w:r>
      <w:r>
        <w:rPr>
          <w:rFonts w:asciiTheme="majorBidi" w:cstheme="majorBidi" w:hAnsiTheme="majorBidi"/>
          <w:sz w:val="20"/>
        </w:rPr>
        <w:t xml:space="preserve"> occupation </w:t>
      </w:r>
      <w:r>
        <w:rPr>
          <w:rFonts w:asciiTheme="majorBidi" w:cstheme="majorBidi" w:hAnsiTheme="majorBidi"/>
          <w:sz w:val="20"/>
        </w:rPr>
        <w:t>socio-prof</w:t>
      </w:r>
      <w:r>
        <w:rPr>
          <w:rFonts w:asciiTheme="majorBidi" w:cstheme="majorBidi" w:hAnsiTheme="majorBidi"/>
          <w:sz w:val="20"/>
        </w:rPr>
        <w:t>e</w:t>
      </w:r>
      <w:r>
        <w:rPr>
          <w:rFonts w:asciiTheme="majorBidi" w:cstheme="majorBidi" w:hAnsiTheme="majorBidi"/>
          <w:sz w:val="20"/>
        </w:rPr>
        <w:t>ssionn</w:t>
      </w:r>
      <w:r>
        <w:rPr>
          <w:rFonts w:asciiTheme="majorBidi" w:cstheme="majorBidi" w:hAnsiTheme="majorBidi"/>
          <w:sz w:val="20"/>
        </w:rPr>
        <w:t>e</w:t>
      </w:r>
      <w:r>
        <w:rPr>
          <w:rFonts w:asciiTheme="majorBidi" w:cstheme="majorBidi" w:hAnsiTheme="majorBidi"/>
          <w:sz w:val="20"/>
        </w:rPr>
        <w:t>ll</w:t>
      </w:r>
      <w:r>
        <w:rPr>
          <w:rFonts w:asciiTheme="majorBidi" w:cstheme="majorBidi" w:hAnsiTheme="majorBidi"/>
          <w:sz w:val="20"/>
        </w:rPr>
        <w:t>e</w:t>
      </w:r>
    </w:p>
    <w:p>
      <w:pPr>
        <w:ind w:left="1080"/>
        <w:jc w:val="both"/>
        <w:rPr>
          <w:rFonts w:asciiTheme="majorBidi" w:cstheme="majorBidi" w:hAnsiTheme="majorBidi"/>
          <w:sz w:val="20"/>
        </w:rPr>
      </w:pPr>
      <w:r>
        <w:rPr>
          <w:rFonts w:asciiTheme="majorBidi" w:cstheme="majorBidi" w:hAnsiTheme="majorBidi"/>
          <w:sz w:val="20"/>
          <w:lang w:eastAsia="fr-FR"/>
        </w:rPr>
        <w:pict>
          <v:rect id="_x0000_s1075" style="position:absolute;left:0;text-align:left;margin-left:42.15pt;margin-top:1.25pt;width:10.4pt;height:11pt;z-index:251698176">
            <v:stroke/>
            <w10:wrap side="both" anchorx="page" anchory="page"/>
          </v:rect>
        </w:pict>
      </w:r>
      <w:r>
        <w:rPr>
          <w:rFonts w:asciiTheme="majorBidi" w:cstheme="majorBidi" w:hAnsiTheme="majorBidi"/>
          <w:sz w:val="20"/>
        </w:rPr>
        <w:t xml:space="preserve"> </w:t>
      </w:r>
      <w:r>
        <w:rPr>
          <w:rFonts w:asciiTheme="majorBidi" w:cstheme="majorBidi" w:hAnsiTheme="majorBidi"/>
          <w:sz w:val="20"/>
        </w:rPr>
        <w:t>N</w:t>
      </w:r>
      <w:r>
        <w:rPr>
          <w:rFonts w:asciiTheme="majorBidi" w:cstheme="majorBidi" w:hAnsiTheme="majorBidi"/>
          <w:sz w:val="20"/>
        </w:rPr>
        <w:t>e</w:t>
      </w:r>
      <w:r>
        <w:rPr>
          <w:rFonts w:asciiTheme="majorBidi" w:cstheme="majorBidi" w:hAnsiTheme="majorBidi"/>
          <w:sz w:val="20"/>
        </w:rPr>
        <w:t xml:space="preserve"> travaill</w:t>
      </w:r>
      <w:r>
        <w:rPr>
          <w:rFonts w:asciiTheme="majorBidi" w:cstheme="majorBidi" w:hAnsiTheme="majorBidi"/>
          <w:sz w:val="20"/>
        </w:rPr>
        <w:t>e</w:t>
      </w:r>
      <w:r>
        <w:rPr>
          <w:rFonts w:asciiTheme="majorBidi" w:cstheme="majorBidi" w:hAnsiTheme="majorBidi"/>
          <w:sz w:val="20"/>
        </w:rPr>
        <w:t xml:space="preserve"> pas (inactif), f</w:t>
      </w:r>
      <w:r>
        <w:rPr>
          <w:rFonts w:asciiTheme="majorBidi" w:cstheme="majorBidi" w:hAnsiTheme="majorBidi"/>
          <w:sz w:val="20"/>
        </w:rPr>
        <w:t>e</w:t>
      </w:r>
      <w:r>
        <w:rPr>
          <w:rFonts w:asciiTheme="majorBidi" w:cstheme="majorBidi" w:hAnsiTheme="majorBidi"/>
          <w:sz w:val="20"/>
        </w:rPr>
        <w:t>mm</w:t>
      </w:r>
      <w:r>
        <w:rPr>
          <w:rFonts w:asciiTheme="majorBidi" w:cstheme="majorBidi" w:hAnsiTheme="majorBidi"/>
          <w:sz w:val="20"/>
        </w:rPr>
        <w:t>e</w:t>
      </w:r>
      <w:r>
        <w:rPr>
          <w:rFonts w:asciiTheme="majorBidi" w:cstheme="majorBidi" w:hAnsiTheme="majorBidi"/>
          <w:sz w:val="20"/>
        </w:rPr>
        <w:t xml:space="preserve"> au foy</w:t>
      </w:r>
      <w:r>
        <w:rPr>
          <w:rFonts w:asciiTheme="majorBidi" w:cstheme="majorBidi" w:hAnsiTheme="majorBidi"/>
          <w:sz w:val="20"/>
        </w:rPr>
        <w:t>e</w:t>
      </w:r>
      <w:r>
        <w:rPr>
          <w:rFonts w:asciiTheme="majorBidi" w:cstheme="majorBidi" w:hAnsiTheme="majorBidi"/>
          <w:sz w:val="20"/>
        </w:rPr>
        <w:t>r.</w:t>
      </w:r>
    </w:p>
    <w:p>
      <w:pPr>
        <w:ind w:left="1080"/>
        <w:jc w:val="both"/>
        <w:rPr>
          <w:rFonts w:asciiTheme="majorBidi" w:cstheme="majorBidi" w:hAnsiTheme="majorBidi"/>
          <w:sz w:val="20"/>
        </w:rPr>
      </w:pPr>
      <w:r>
        <w:rPr>
          <w:rFonts w:asciiTheme="majorBidi" w:cstheme="majorBidi" w:hAnsiTheme="majorBidi"/>
          <w:sz w:val="20"/>
          <w:lang w:eastAsia="fr-FR"/>
        </w:rPr>
        <w:pict>
          <v:rect id="_x0000_s1076" style="position:absolute;left:0;text-align:left;margin-left:42.15pt;margin-top:.35pt;width:10.4pt;height:11pt;z-index:251699200">
            <v:stroke/>
            <w10:wrap side="both" anchorx="page" anchory="page"/>
          </v:rect>
        </w:pict>
      </w:r>
      <w:r>
        <w:rPr>
          <w:rFonts w:asciiTheme="majorBidi" w:cstheme="majorBidi" w:hAnsiTheme="majorBidi"/>
          <w:sz w:val="20"/>
        </w:rPr>
        <w:t xml:space="preserve"> </w:t>
      </w:r>
      <w:r>
        <w:rPr>
          <w:rFonts w:asciiTheme="majorBidi" w:cstheme="majorBidi" w:hAnsiTheme="majorBidi"/>
          <w:sz w:val="20"/>
        </w:rPr>
        <w:t>Etudiant.</w:t>
      </w:r>
    </w:p>
    <w:p>
      <w:pPr>
        <w:ind w:left="1080"/>
        <w:jc w:val="both"/>
        <w:rPr>
          <w:rFonts w:asciiTheme="majorBidi" w:cstheme="majorBidi" w:hAnsiTheme="majorBidi"/>
          <w:sz w:val="20"/>
        </w:rPr>
      </w:pPr>
      <w:r>
        <w:rPr>
          <w:rFonts w:asciiTheme="majorBidi" w:cstheme="majorBidi" w:hAnsiTheme="majorBidi"/>
          <w:sz w:val="20"/>
          <w:lang w:eastAsia="fr-FR"/>
        </w:rPr>
        <w:pict>
          <v:rect id="_x0000_s1077" style="position:absolute;left:0;text-align:left;margin-left:42.15pt;margin-top:1.15pt;width:10.4pt;height:11pt;z-index:251700224">
            <v:stroke/>
            <w10:wrap side="both" anchorx="page" anchory="page"/>
          </v:rect>
        </w:pict>
      </w:r>
      <w:r>
        <w:rPr>
          <w:rFonts w:asciiTheme="majorBidi" w:cstheme="majorBidi" w:hAnsiTheme="majorBidi"/>
          <w:sz w:val="20"/>
        </w:rPr>
        <w:t xml:space="preserve"> </w:t>
      </w:r>
      <w:r>
        <w:rPr>
          <w:rFonts w:asciiTheme="majorBidi" w:cstheme="majorBidi" w:hAnsiTheme="majorBidi"/>
          <w:sz w:val="20"/>
        </w:rPr>
        <w:t>Ouvri</w:t>
      </w:r>
      <w:r>
        <w:rPr>
          <w:rFonts w:asciiTheme="majorBidi" w:cstheme="majorBidi" w:hAnsiTheme="majorBidi"/>
          <w:sz w:val="20"/>
        </w:rPr>
        <w:t>e</w:t>
      </w:r>
      <w:r>
        <w:rPr>
          <w:rFonts w:asciiTheme="majorBidi" w:cstheme="majorBidi" w:hAnsiTheme="majorBidi"/>
          <w:sz w:val="20"/>
        </w:rPr>
        <w:t>r non qualifié, f</w:t>
      </w:r>
      <w:r>
        <w:rPr>
          <w:rFonts w:asciiTheme="majorBidi" w:cstheme="majorBidi" w:hAnsiTheme="majorBidi"/>
          <w:sz w:val="20"/>
        </w:rPr>
        <w:t>e</w:t>
      </w:r>
      <w:r>
        <w:rPr>
          <w:rFonts w:asciiTheme="majorBidi" w:cstheme="majorBidi" w:hAnsiTheme="majorBidi"/>
          <w:sz w:val="20"/>
        </w:rPr>
        <w:t>mm</w:t>
      </w:r>
      <w:r>
        <w:rPr>
          <w:rFonts w:asciiTheme="majorBidi" w:cstheme="majorBidi" w:hAnsiTheme="majorBidi"/>
          <w:sz w:val="20"/>
        </w:rPr>
        <w:t>e</w:t>
      </w:r>
      <w:r>
        <w:rPr>
          <w:rFonts w:asciiTheme="majorBidi" w:cstheme="majorBidi" w:hAnsiTheme="majorBidi"/>
          <w:sz w:val="20"/>
        </w:rPr>
        <w:t xml:space="preserve"> d</w:t>
      </w:r>
      <w:r>
        <w:rPr>
          <w:rFonts w:asciiTheme="majorBidi" w:cstheme="majorBidi" w:hAnsiTheme="majorBidi"/>
          <w:sz w:val="20"/>
        </w:rPr>
        <w:t>e</w:t>
      </w:r>
      <w:r>
        <w:rPr>
          <w:rFonts w:asciiTheme="majorBidi" w:cstheme="majorBidi" w:hAnsiTheme="majorBidi"/>
          <w:sz w:val="20"/>
        </w:rPr>
        <w:t xml:space="preserve"> ménag</w:t>
      </w:r>
      <w:r>
        <w:rPr>
          <w:rFonts w:asciiTheme="majorBidi" w:cstheme="majorBidi" w:hAnsiTheme="majorBidi"/>
          <w:sz w:val="20"/>
        </w:rPr>
        <w:t>e</w:t>
      </w:r>
      <w:r>
        <w:rPr>
          <w:rFonts w:asciiTheme="majorBidi" w:cstheme="majorBidi" w:hAnsiTheme="majorBidi"/>
          <w:sz w:val="20"/>
        </w:rPr>
        <w:t>, gardi</w:t>
      </w:r>
      <w:r>
        <w:rPr>
          <w:rFonts w:asciiTheme="majorBidi" w:cstheme="majorBidi" w:hAnsiTheme="majorBidi"/>
          <w:sz w:val="20"/>
        </w:rPr>
        <w:t>e</w:t>
      </w:r>
      <w:r>
        <w:rPr>
          <w:rFonts w:asciiTheme="majorBidi" w:cstheme="majorBidi" w:hAnsiTheme="majorBidi"/>
          <w:sz w:val="20"/>
        </w:rPr>
        <w:t>n</w:t>
      </w:r>
      <w:r>
        <w:rPr>
          <w:rFonts w:asciiTheme="majorBidi" w:cstheme="majorBidi" w:hAnsiTheme="majorBidi"/>
          <w:sz w:val="20"/>
        </w:rPr>
        <w:t>.</w:t>
      </w:r>
    </w:p>
    <w:p>
      <w:pPr>
        <w:ind w:left="1080"/>
        <w:jc w:val="both"/>
        <w:rPr>
          <w:rFonts w:asciiTheme="majorBidi" w:cstheme="majorBidi" w:hAnsiTheme="majorBidi"/>
          <w:sz w:val="20"/>
        </w:rPr>
      </w:pPr>
      <w:r>
        <w:rPr>
          <w:rFonts w:asciiTheme="majorBidi" w:cstheme="majorBidi" w:hAnsiTheme="majorBidi"/>
          <w:sz w:val="20"/>
          <w:lang w:eastAsia="fr-FR"/>
        </w:rPr>
        <w:pict>
          <v:rect id="_x0000_s1078" style="position:absolute;left:0;text-align:left;margin-left:42.15pt;margin-top:.6pt;width:10.4pt;height:11pt;z-index:251701248">
            <v:stroke/>
            <w10:wrap side="both" anchorx="page" anchory="page"/>
          </v:rect>
        </w:pict>
      </w:r>
      <w:r>
        <w:rPr>
          <w:rFonts w:asciiTheme="majorBidi" w:cstheme="majorBidi" w:hAnsiTheme="majorBidi"/>
          <w:sz w:val="20"/>
        </w:rPr>
        <w:t xml:space="preserve"> </w:t>
      </w:r>
      <w:r>
        <w:rPr>
          <w:rFonts w:asciiTheme="majorBidi" w:cstheme="majorBidi" w:hAnsiTheme="majorBidi"/>
          <w:sz w:val="20"/>
        </w:rPr>
        <w:t>Ouvri</w:t>
      </w:r>
      <w:r>
        <w:rPr>
          <w:rFonts w:asciiTheme="majorBidi" w:cstheme="majorBidi" w:hAnsiTheme="majorBidi"/>
          <w:sz w:val="20"/>
        </w:rPr>
        <w:t>e</w:t>
      </w:r>
      <w:r>
        <w:rPr>
          <w:rFonts w:asciiTheme="majorBidi" w:cstheme="majorBidi" w:hAnsiTheme="majorBidi"/>
          <w:sz w:val="20"/>
        </w:rPr>
        <w:t xml:space="preserve">r qualifié, </w:t>
      </w:r>
      <w:r>
        <w:rPr>
          <w:rFonts w:asciiTheme="majorBidi" w:cstheme="majorBidi" w:hAnsiTheme="majorBidi"/>
          <w:sz w:val="20"/>
        </w:rPr>
        <w:t>m</w:t>
      </w:r>
      <w:r>
        <w:rPr>
          <w:rFonts w:asciiTheme="majorBidi" w:cstheme="majorBidi" w:hAnsiTheme="majorBidi"/>
          <w:sz w:val="20"/>
        </w:rPr>
        <w:t>e</w:t>
      </w:r>
      <w:r>
        <w:rPr>
          <w:rFonts w:asciiTheme="majorBidi" w:cstheme="majorBidi" w:hAnsiTheme="majorBidi"/>
          <w:sz w:val="20"/>
        </w:rPr>
        <w:t>nuisi</w:t>
      </w:r>
      <w:r>
        <w:rPr>
          <w:rFonts w:asciiTheme="majorBidi" w:cstheme="majorBidi" w:hAnsiTheme="majorBidi"/>
          <w:sz w:val="20"/>
        </w:rPr>
        <w:t>e</w:t>
      </w:r>
      <w:r>
        <w:rPr>
          <w:rFonts w:asciiTheme="majorBidi" w:cstheme="majorBidi" w:hAnsiTheme="majorBidi"/>
          <w:sz w:val="20"/>
        </w:rPr>
        <w:t>r</w:t>
      </w:r>
      <w:r>
        <w:rPr>
          <w:rFonts w:asciiTheme="majorBidi" w:cstheme="majorBidi" w:hAnsiTheme="majorBidi"/>
          <w:sz w:val="20"/>
        </w:rPr>
        <w:t>,él</w:t>
      </w:r>
      <w:r>
        <w:rPr>
          <w:rFonts w:asciiTheme="majorBidi" w:cstheme="majorBidi" w:hAnsiTheme="majorBidi"/>
          <w:sz w:val="20"/>
        </w:rPr>
        <w:t>e</w:t>
      </w:r>
      <w:r>
        <w:rPr>
          <w:rFonts w:asciiTheme="majorBidi" w:cstheme="majorBidi" w:hAnsiTheme="majorBidi"/>
          <w:sz w:val="20"/>
        </w:rPr>
        <w:t>ctrici</w:t>
      </w:r>
      <w:r>
        <w:rPr>
          <w:rFonts w:asciiTheme="majorBidi" w:cstheme="majorBidi" w:hAnsiTheme="majorBidi"/>
          <w:sz w:val="20"/>
        </w:rPr>
        <w:t>e</w:t>
      </w:r>
      <w:r>
        <w:rPr>
          <w:rFonts w:asciiTheme="majorBidi" w:cstheme="majorBidi" w:hAnsiTheme="majorBidi"/>
          <w:sz w:val="20"/>
        </w:rPr>
        <w:t>n</w:t>
      </w:r>
      <w:r>
        <w:rPr>
          <w:rFonts w:asciiTheme="majorBidi" w:cstheme="majorBidi" w:hAnsiTheme="majorBidi"/>
          <w:sz w:val="20"/>
        </w:rPr>
        <w:t>, plombi</w:t>
      </w:r>
      <w:r>
        <w:rPr>
          <w:rFonts w:asciiTheme="majorBidi" w:cstheme="majorBidi" w:hAnsiTheme="majorBidi"/>
          <w:sz w:val="20"/>
        </w:rPr>
        <w:t>e</w:t>
      </w:r>
      <w:r>
        <w:rPr>
          <w:rFonts w:asciiTheme="majorBidi" w:cstheme="majorBidi" w:hAnsiTheme="majorBidi"/>
          <w:sz w:val="20"/>
        </w:rPr>
        <w:t>r, assistant comm</w:t>
      </w:r>
      <w:r>
        <w:rPr>
          <w:rFonts w:asciiTheme="majorBidi" w:cstheme="majorBidi" w:hAnsiTheme="majorBidi"/>
          <w:sz w:val="20"/>
        </w:rPr>
        <w:t>e</w:t>
      </w:r>
      <w:r>
        <w:rPr>
          <w:rFonts w:asciiTheme="majorBidi" w:cstheme="majorBidi" w:hAnsiTheme="majorBidi"/>
          <w:sz w:val="20"/>
        </w:rPr>
        <w:t>rcial, cuisini</w:t>
      </w:r>
      <w:r>
        <w:rPr>
          <w:rFonts w:asciiTheme="majorBidi" w:cstheme="majorBidi" w:hAnsiTheme="majorBidi"/>
          <w:sz w:val="20"/>
        </w:rPr>
        <w:t>e</w:t>
      </w:r>
      <w:r>
        <w:rPr>
          <w:rFonts w:asciiTheme="majorBidi" w:cstheme="majorBidi" w:hAnsiTheme="majorBidi"/>
          <w:sz w:val="20"/>
        </w:rPr>
        <w:t>r, s</w:t>
      </w:r>
      <w:r>
        <w:rPr>
          <w:rFonts w:asciiTheme="majorBidi" w:cstheme="majorBidi" w:hAnsiTheme="majorBidi"/>
          <w:sz w:val="20"/>
        </w:rPr>
        <w:t>e</w:t>
      </w:r>
      <w:r>
        <w:rPr>
          <w:rFonts w:asciiTheme="majorBidi" w:cstheme="majorBidi" w:hAnsiTheme="majorBidi"/>
          <w:sz w:val="20"/>
        </w:rPr>
        <w:t>rv</w:t>
      </w:r>
      <w:r>
        <w:rPr>
          <w:rFonts w:asciiTheme="majorBidi" w:cstheme="majorBidi" w:hAnsiTheme="majorBidi"/>
          <w:sz w:val="20"/>
        </w:rPr>
        <w:t>e</w:t>
      </w:r>
      <w:r>
        <w:rPr>
          <w:rFonts w:asciiTheme="majorBidi" w:cstheme="majorBidi" w:hAnsiTheme="majorBidi"/>
          <w:sz w:val="20"/>
        </w:rPr>
        <w:t>ur…</w:t>
      </w:r>
    </w:p>
    <w:p>
      <w:pPr>
        <w:ind w:left="1080"/>
        <w:jc w:val="both"/>
        <w:rPr>
          <w:rFonts w:asciiTheme="majorBidi" w:cstheme="majorBidi" w:hAnsiTheme="majorBidi"/>
          <w:sz w:val="20"/>
        </w:rPr>
      </w:pPr>
      <w:r>
        <w:rPr>
          <w:rFonts w:asciiTheme="majorBidi" w:cstheme="majorBidi" w:hAnsiTheme="majorBidi"/>
          <w:sz w:val="20"/>
          <w:lang w:eastAsia="fr-FR"/>
        </w:rPr>
        <w:pict>
          <v:rect id="_x0000_s1079" style="position:absolute;left:0;text-align:left;margin-left:42.15pt;margin-top:.8pt;width:10.4pt;height:11pt;z-index:251702272">
            <v:stroke/>
            <w10:wrap side="both" anchorx="page" anchory="page"/>
          </v:rect>
        </w:pict>
      </w:r>
      <w:r>
        <w:rPr>
          <w:rFonts w:asciiTheme="majorBidi" w:cstheme="majorBidi" w:hAnsiTheme="majorBidi"/>
          <w:sz w:val="20"/>
        </w:rPr>
        <w:t xml:space="preserve"> </w:t>
      </w:r>
      <w:r>
        <w:rPr>
          <w:rFonts w:asciiTheme="majorBidi" w:cstheme="majorBidi" w:hAnsiTheme="majorBidi"/>
          <w:sz w:val="20"/>
        </w:rPr>
        <w:t>Employé d</w:t>
      </w:r>
      <w:r>
        <w:rPr>
          <w:rFonts w:asciiTheme="majorBidi" w:cstheme="majorBidi" w:hAnsiTheme="majorBidi"/>
          <w:sz w:val="20"/>
        </w:rPr>
        <w:t>e</w:t>
      </w:r>
      <w:r>
        <w:rPr>
          <w:rFonts w:asciiTheme="majorBidi" w:cstheme="majorBidi" w:hAnsiTheme="majorBidi"/>
          <w:sz w:val="20"/>
        </w:rPr>
        <w:t xml:space="preserve"> bur</w:t>
      </w:r>
      <w:r>
        <w:rPr>
          <w:rFonts w:asciiTheme="majorBidi" w:cstheme="majorBidi" w:hAnsiTheme="majorBidi"/>
          <w:sz w:val="20"/>
        </w:rPr>
        <w:t>e</w:t>
      </w:r>
      <w:r>
        <w:rPr>
          <w:rFonts w:asciiTheme="majorBidi" w:cstheme="majorBidi" w:hAnsiTheme="majorBidi"/>
          <w:sz w:val="20"/>
        </w:rPr>
        <w:t xml:space="preserve">au, </w:t>
      </w:r>
      <w:r>
        <w:rPr>
          <w:rFonts w:asciiTheme="majorBidi" w:cstheme="majorBidi" w:hAnsiTheme="majorBidi"/>
          <w:sz w:val="20"/>
        </w:rPr>
        <w:t>e</w:t>
      </w:r>
      <w:r>
        <w:rPr>
          <w:rFonts w:asciiTheme="majorBidi" w:cstheme="majorBidi" w:hAnsiTheme="majorBidi"/>
          <w:sz w:val="20"/>
        </w:rPr>
        <w:t>mployé d</w:t>
      </w:r>
      <w:r>
        <w:rPr>
          <w:rFonts w:asciiTheme="majorBidi" w:cstheme="majorBidi" w:hAnsiTheme="majorBidi"/>
          <w:sz w:val="20"/>
        </w:rPr>
        <w:t>e</w:t>
      </w:r>
      <w:r>
        <w:rPr>
          <w:rFonts w:asciiTheme="majorBidi" w:cstheme="majorBidi" w:hAnsiTheme="majorBidi"/>
          <w:sz w:val="20"/>
        </w:rPr>
        <w:t xml:space="preserve"> banqu</w:t>
      </w:r>
      <w:r>
        <w:rPr>
          <w:rFonts w:asciiTheme="majorBidi" w:cstheme="majorBidi" w:hAnsiTheme="majorBidi"/>
          <w:sz w:val="20"/>
        </w:rPr>
        <w:t>e</w:t>
      </w:r>
      <w:r>
        <w:rPr>
          <w:rFonts w:asciiTheme="majorBidi" w:cstheme="majorBidi" w:hAnsiTheme="majorBidi"/>
          <w:sz w:val="20"/>
        </w:rPr>
        <w:t>, fonctionnair</w:t>
      </w:r>
      <w:r>
        <w:rPr>
          <w:rFonts w:asciiTheme="majorBidi" w:cstheme="majorBidi" w:hAnsiTheme="majorBidi"/>
          <w:sz w:val="20"/>
        </w:rPr>
        <w:t>e</w:t>
      </w:r>
      <w:r>
        <w:rPr>
          <w:rFonts w:asciiTheme="majorBidi" w:cstheme="majorBidi" w:hAnsiTheme="majorBidi"/>
          <w:sz w:val="20"/>
        </w:rPr>
        <w:t>.</w:t>
      </w:r>
    </w:p>
    <w:p>
      <w:pPr>
        <w:ind w:left="1080"/>
        <w:jc w:val="both"/>
        <w:rPr>
          <w:rFonts w:asciiTheme="majorBidi" w:cstheme="majorBidi" w:hAnsiTheme="majorBidi"/>
          <w:sz w:val="20"/>
        </w:rPr>
      </w:pPr>
      <w:r>
        <w:rPr>
          <w:rFonts w:asciiTheme="majorBidi" w:cstheme="majorBidi" w:hAnsiTheme="majorBidi"/>
          <w:sz w:val="20"/>
          <w:lang w:eastAsia="fr-FR"/>
        </w:rPr>
        <w:pict>
          <v:rect id="_x0000_s1080" style="position:absolute;left:0;text-align:left;margin-left:42.15pt;margin-top:.85pt;width:10.4pt;height:11pt;z-index:251703296">
            <v:stroke/>
            <w10:wrap side="both" anchorx="page" anchory="page"/>
          </v:rect>
        </w:pict>
      </w:r>
      <w:r>
        <w:rPr>
          <w:rFonts w:asciiTheme="majorBidi" w:cstheme="majorBidi" w:hAnsiTheme="majorBidi"/>
          <w:sz w:val="20"/>
        </w:rPr>
        <w:t xml:space="preserve"> </w:t>
      </w:r>
      <w:r>
        <w:rPr>
          <w:rFonts w:asciiTheme="majorBidi" w:cstheme="majorBidi" w:hAnsiTheme="majorBidi"/>
          <w:sz w:val="20"/>
        </w:rPr>
        <w:t>Cadr</w:t>
      </w:r>
      <w:r>
        <w:rPr>
          <w:rFonts w:asciiTheme="majorBidi" w:cstheme="majorBidi" w:hAnsiTheme="majorBidi"/>
          <w:sz w:val="20"/>
        </w:rPr>
        <w:t>e</w:t>
      </w:r>
      <w:r>
        <w:rPr>
          <w:rFonts w:asciiTheme="majorBidi" w:cstheme="majorBidi" w:hAnsiTheme="majorBidi"/>
          <w:sz w:val="20"/>
        </w:rPr>
        <w:t xml:space="preserve"> moy</w:t>
      </w:r>
      <w:r>
        <w:rPr>
          <w:rFonts w:asciiTheme="majorBidi" w:cstheme="majorBidi" w:hAnsiTheme="majorBidi"/>
          <w:sz w:val="20"/>
        </w:rPr>
        <w:t>e</w:t>
      </w:r>
      <w:r>
        <w:rPr>
          <w:rFonts w:asciiTheme="majorBidi" w:cstheme="majorBidi" w:hAnsiTheme="majorBidi"/>
          <w:sz w:val="20"/>
        </w:rPr>
        <w:t xml:space="preserve">n, </w:t>
      </w:r>
      <w:r>
        <w:rPr>
          <w:rFonts w:asciiTheme="majorBidi" w:cstheme="majorBidi" w:hAnsiTheme="majorBidi"/>
          <w:sz w:val="20"/>
        </w:rPr>
        <w:t>offici</w:t>
      </w:r>
      <w:r>
        <w:rPr>
          <w:rFonts w:asciiTheme="majorBidi" w:cstheme="majorBidi" w:hAnsiTheme="majorBidi"/>
          <w:sz w:val="20"/>
        </w:rPr>
        <w:t>e</w:t>
      </w:r>
      <w:r>
        <w:rPr>
          <w:rFonts w:asciiTheme="majorBidi" w:cstheme="majorBidi" w:hAnsiTheme="majorBidi"/>
          <w:sz w:val="20"/>
        </w:rPr>
        <w:t>r</w:t>
      </w:r>
      <w:r>
        <w:rPr>
          <w:rFonts w:asciiTheme="majorBidi" w:cstheme="majorBidi" w:hAnsiTheme="majorBidi"/>
          <w:sz w:val="20"/>
        </w:rPr>
        <w:t>,</w:t>
      </w:r>
      <w:r>
        <w:rPr>
          <w:rFonts w:asciiTheme="majorBidi" w:cstheme="majorBidi" w:hAnsiTheme="majorBidi"/>
          <w:sz w:val="20"/>
        </w:rPr>
        <w:t xml:space="preserve"> </w:t>
      </w:r>
      <w:r>
        <w:rPr>
          <w:rFonts w:asciiTheme="majorBidi" w:cstheme="majorBidi" w:hAnsiTheme="majorBidi"/>
          <w:sz w:val="20"/>
        </w:rPr>
        <w:t>fonctionnair</w:t>
      </w:r>
      <w:r>
        <w:rPr>
          <w:rFonts w:asciiTheme="majorBidi" w:cstheme="majorBidi" w:hAnsiTheme="majorBidi"/>
          <w:sz w:val="20"/>
        </w:rPr>
        <w:t>e</w:t>
      </w:r>
      <w:r>
        <w:rPr>
          <w:rFonts w:asciiTheme="majorBidi" w:cstheme="majorBidi" w:hAnsiTheme="majorBidi"/>
          <w:sz w:val="20"/>
        </w:rPr>
        <w:t xml:space="preserve"> moy</w:t>
      </w:r>
      <w:r>
        <w:rPr>
          <w:rFonts w:asciiTheme="majorBidi" w:cstheme="majorBidi" w:hAnsiTheme="majorBidi"/>
          <w:sz w:val="20"/>
        </w:rPr>
        <w:t>e</w:t>
      </w:r>
      <w:r>
        <w:rPr>
          <w:rFonts w:asciiTheme="majorBidi" w:cstheme="majorBidi" w:hAnsiTheme="majorBidi"/>
          <w:sz w:val="20"/>
        </w:rPr>
        <w:t>n,</w:t>
      </w:r>
      <w:r>
        <w:rPr>
          <w:rFonts w:asciiTheme="majorBidi" w:cstheme="majorBidi" w:hAnsiTheme="majorBidi"/>
          <w:sz w:val="20"/>
        </w:rPr>
        <w:t xml:space="preserve"> </w:t>
      </w:r>
      <w:r>
        <w:rPr>
          <w:rFonts w:asciiTheme="majorBidi" w:cstheme="majorBidi" w:hAnsiTheme="majorBidi"/>
          <w:sz w:val="20"/>
        </w:rPr>
        <w:t>propriétair</w:t>
      </w:r>
      <w:r>
        <w:rPr>
          <w:rFonts w:asciiTheme="majorBidi" w:cstheme="majorBidi" w:hAnsiTheme="majorBidi"/>
          <w:sz w:val="20"/>
        </w:rPr>
        <w:t>e</w:t>
      </w:r>
      <w:r>
        <w:rPr>
          <w:rFonts w:asciiTheme="majorBidi" w:cstheme="majorBidi" w:hAnsiTheme="majorBidi"/>
          <w:sz w:val="20"/>
        </w:rPr>
        <w:t xml:space="preserve"> d</w:t>
      </w:r>
      <w:r>
        <w:rPr>
          <w:rFonts w:asciiTheme="majorBidi" w:cstheme="majorBidi" w:hAnsiTheme="majorBidi"/>
          <w:sz w:val="20"/>
        </w:rPr>
        <w:t>e</w:t>
      </w:r>
      <w:r>
        <w:rPr>
          <w:rFonts w:asciiTheme="majorBidi" w:cstheme="majorBidi" w:hAnsiTheme="majorBidi"/>
          <w:sz w:val="20"/>
        </w:rPr>
        <w:t xml:space="preserve"> p</w:t>
      </w:r>
      <w:r>
        <w:rPr>
          <w:rFonts w:asciiTheme="majorBidi" w:cstheme="majorBidi" w:hAnsiTheme="majorBidi"/>
          <w:sz w:val="20"/>
        </w:rPr>
        <w:t>e</w:t>
      </w:r>
      <w:r>
        <w:rPr>
          <w:rFonts w:asciiTheme="majorBidi" w:cstheme="majorBidi" w:hAnsiTheme="majorBidi"/>
          <w:sz w:val="20"/>
        </w:rPr>
        <w:t>tit comm</w:t>
      </w:r>
      <w:r>
        <w:rPr>
          <w:rFonts w:asciiTheme="majorBidi" w:cstheme="majorBidi" w:hAnsiTheme="majorBidi"/>
          <w:sz w:val="20"/>
        </w:rPr>
        <w:t>e</w:t>
      </w:r>
      <w:r>
        <w:rPr>
          <w:rFonts w:asciiTheme="majorBidi" w:cstheme="majorBidi" w:hAnsiTheme="majorBidi"/>
          <w:sz w:val="20"/>
        </w:rPr>
        <w:t>rc</w:t>
      </w:r>
      <w:r>
        <w:rPr>
          <w:rFonts w:asciiTheme="majorBidi" w:cstheme="majorBidi" w:hAnsiTheme="majorBidi"/>
          <w:sz w:val="20"/>
        </w:rPr>
        <w:t>e</w:t>
      </w:r>
      <w:r>
        <w:rPr>
          <w:rFonts w:asciiTheme="majorBidi" w:cstheme="majorBidi" w:hAnsiTheme="majorBidi"/>
          <w:sz w:val="20"/>
        </w:rPr>
        <w:t>,</w:t>
      </w:r>
      <w:r>
        <w:rPr>
          <w:rFonts w:asciiTheme="majorBidi" w:cstheme="majorBidi" w:hAnsiTheme="majorBidi"/>
          <w:sz w:val="20"/>
        </w:rPr>
        <w:t xml:space="preserve"> </w:t>
      </w:r>
      <w:r>
        <w:rPr>
          <w:rFonts w:asciiTheme="majorBidi" w:cstheme="majorBidi" w:hAnsiTheme="majorBidi"/>
          <w:sz w:val="20"/>
        </w:rPr>
        <w:t>t</w:t>
      </w:r>
      <w:r>
        <w:rPr>
          <w:rFonts w:asciiTheme="majorBidi" w:cstheme="majorBidi" w:hAnsiTheme="majorBidi"/>
          <w:sz w:val="20"/>
        </w:rPr>
        <w:t>e</w:t>
      </w:r>
      <w:r>
        <w:rPr>
          <w:rFonts w:asciiTheme="majorBidi" w:cstheme="majorBidi" w:hAnsiTheme="majorBidi"/>
          <w:sz w:val="20"/>
        </w:rPr>
        <w:t>chnici</w:t>
      </w:r>
      <w:r>
        <w:rPr>
          <w:rFonts w:asciiTheme="majorBidi" w:cstheme="majorBidi" w:hAnsiTheme="majorBidi"/>
          <w:sz w:val="20"/>
        </w:rPr>
        <w:t>e</w:t>
      </w:r>
      <w:r>
        <w:rPr>
          <w:rFonts w:asciiTheme="majorBidi" w:cstheme="majorBidi" w:hAnsiTheme="majorBidi"/>
          <w:sz w:val="20"/>
        </w:rPr>
        <w:t xml:space="preserve">n, </w:t>
      </w:r>
      <w:r>
        <w:rPr>
          <w:rFonts w:asciiTheme="majorBidi" w:cstheme="majorBidi" w:hAnsiTheme="majorBidi"/>
          <w:sz w:val="20"/>
        </w:rPr>
        <w:t>e</w:t>
      </w:r>
      <w:r>
        <w:rPr>
          <w:rFonts w:asciiTheme="majorBidi" w:cstheme="majorBidi" w:hAnsiTheme="majorBidi"/>
          <w:sz w:val="20"/>
        </w:rPr>
        <w:t>ns</w:t>
      </w:r>
      <w:r>
        <w:rPr>
          <w:rFonts w:asciiTheme="majorBidi" w:cstheme="majorBidi" w:hAnsiTheme="majorBidi"/>
          <w:sz w:val="20"/>
        </w:rPr>
        <w:t>e</w:t>
      </w:r>
      <w:r>
        <w:rPr>
          <w:rFonts w:asciiTheme="majorBidi" w:cstheme="majorBidi" w:hAnsiTheme="majorBidi"/>
          <w:sz w:val="20"/>
        </w:rPr>
        <w:t>ignant.</w:t>
      </w:r>
    </w:p>
    <w:p>
      <w:pPr>
        <w:ind w:left="1080"/>
        <w:jc w:val="both"/>
        <w:rPr>
          <w:rFonts w:asciiTheme="majorBidi" w:cstheme="majorBidi" w:hAnsiTheme="majorBidi"/>
          <w:sz w:val="20"/>
        </w:rPr>
      </w:pPr>
      <w:r>
        <w:rPr>
          <w:rFonts w:asciiTheme="majorBidi" w:cstheme="majorBidi" w:hAnsiTheme="majorBidi"/>
          <w:sz w:val="20"/>
          <w:lang w:eastAsia="fr-FR"/>
        </w:rPr>
        <w:pict>
          <v:rect id="_x0000_s1081" style="position:absolute;left:0;text-align:left;margin-left:38.9pt;margin-top:.65pt;width:10.4pt;height:11pt;z-index:251704320">
            <v:stroke/>
            <w10:wrap side="both" anchorx="page" anchory="page"/>
          </v:rect>
        </w:pict>
      </w:r>
      <w:r>
        <w:rPr>
          <w:rFonts w:asciiTheme="majorBidi" w:cstheme="majorBidi" w:hAnsiTheme="majorBidi"/>
          <w:sz w:val="20"/>
        </w:rPr>
        <w:t>Cadr</w:t>
      </w:r>
      <w:r>
        <w:rPr>
          <w:rFonts w:asciiTheme="majorBidi" w:cstheme="majorBidi" w:hAnsiTheme="majorBidi"/>
          <w:sz w:val="20"/>
        </w:rPr>
        <w:t>e</w:t>
      </w:r>
      <w:r>
        <w:rPr>
          <w:rFonts w:asciiTheme="majorBidi" w:cstheme="majorBidi" w:hAnsiTheme="majorBidi"/>
          <w:sz w:val="20"/>
        </w:rPr>
        <w:t xml:space="preserve"> supéri</w:t>
      </w:r>
      <w:r>
        <w:rPr>
          <w:rFonts w:asciiTheme="majorBidi" w:cstheme="majorBidi" w:hAnsiTheme="majorBidi"/>
          <w:sz w:val="20"/>
        </w:rPr>
        <w:t>e</w:t>
      </w:r>
      <w:r>
        <w:rPr>
          <w:rFonts w:asciiTheme="majorBidi" w:cstheme="majorBidi" w:hAnsiTheme="majorBidi"/>
          <w:sz w:val="20"/>
        </w:rPr>
        <w:t xml:space="preserve">ur, </w:t>
      </w:r>
      <w:r>
        <w:rPr>
          <w:rFonts w:asciiTheme="majorBidi" w:cstheme="majorBidi" w:hAnsiTheme="majorBidi"/>
          <w:sz w:val="20"/>
        </w:rPr>
        <w:t>prof</w:t>
      </w:r>
      <w:r>
        <w:rPr>
          <w:rFonts w:asciiTheme="majorBidi" w:cstheme="majorBidi" w:hAnsiTheme="majorBidi"/>
          <w:sz w:val="20"/>
        </w:rPr>
        <w:t>e</w:t>
      </w:r>
      <w:r>
        <w:rPr>
          <w:rFonts w:asciiTheme="majorBidi" w:cstheme="majorBidi" w:hAnsiTheme="majorBidi"/>
          <w:sz w:val="20"/>
        </w:rPr>
        <w:t>ssionn</w:t>
      </w:r>
      <w:r>
        <w:rPr>
          <w:rFonts w:asciiTheme="majorBidi" w:cstheme="majorBidi" w:hAnsiTheme="majorBidi"/>
          <w:sz w:val="20"/>
        </w:rPr>
        <w:t>e</w:t>
      </w:r>
      <w:r>
        <w:rPr>
          <w:rFonts w:asciiTheme="majorBidi" w:cstheme="majorBidi" w:hAnsiTheme="majorBidi"/>
          <w:sz w:val="20"/>
        </w:rPr>
        <w:t>l</w:t>
      </w:r>
      <w:r>
        <w:rPr>
          <w:rFonts w:asciiTheme="majorBidi" w:cstheme="majorBidi" w:hAnsiTheme="majorBidi"/>
          <w:sz w:val="20"/>
        </w:rPr>
        <w:t>,haut</w:t>
      </w:r>
      <w:r>
        <w:rPr>
          <w:rFonts w:asciiTheme="majorBidi" w:cstheme="majorBidi" w:hAnsiTheme="majorBidi"/>
          <w:sz w:val="20"/>
        </w:rPr>
        <w:t xml:space="preserve"> fonctionnair</w:t>
      </w:r>
      <w:r>
        <w:rPr>
          <w:rFonts w:asciiTheme="majorBidi" w:cstheme="majorBidi" w:hAnsiTheme="majorBidi"/>
          <w:sz w:val="20"/>
        </w:rPr>
        <w:t>e</w:t>
      </w:r>
      <w:r>
        <w:rPr>
          <w:rFonts w:asciiTheme="majorBidi" w:cstheme="majorBidi" w:hAnsiTheme="majorBidi"/>
          <w:sz w:val="20"/>
        </w:rPr>
        <w:t>, prof</w:t>
      </w:r>
      <w:r>
        <w:rPr>
          <w:rFonts w:asciiTheme="majorBidi" w:cstheme="majorBidi" w:hAnsiTheme="majorBidi"/>
          <w:sz w:val="20"/>
        </w:rPr>
        <w:t>e</w:t>
      </w:r>
      <w:r>
        <w:rPr>
          <w:rFonts w:asciiTheme="majorBidi" w:cstheme="majorBidi" w:hAnsiTheme="majorBidi"/>
          <w:sz w:val="20"/>
        </w:rPr>
        <w:t>ssion libéral</w:t>
      </w:r>
      <w:r>
        <w:rPr>
          <w:rFonts w:asciiTheme="majorBidi" w:cstheme="majorBidi" w:hAnsiTheme="majorBidi"/>
          <w:sz w:val="20"/>
        </w:rPr>
        <w:t>e</w:t>
      </w:r>
      <w:r>
        <w:rPr>
          <w:rFonts w:asciiTheme="majorBidi" w:cstheme="majorBidi" w:hAnsiTheme="majorBidi"/>
          <w:sz w:val="20"/>
        </w:rPr>
        <w:t>, propriétair</w:t>
      </w:r>
      <w:r>
        <w:rPr>
          <w:rFonts w:asciiTheme="majorBidi" w:cstheme="majorBidi" w:hAnsiTheme="majorBidi"/>
          <w:sz w:val="20"/>
        </w:rPr>
        <w:t>e</w:t>
      </w:r>
      <w:r>
        <w:rPr>
          <w:rFonts w:asciiTheme="majorBidi" w:cstheme="majorBidi" w:hAnsiTheme="majorBidi"/>
          <w:sz w:val="20"/>
        </w:rPr>
        <w:t xml:space="preserve"> d</w:t>
      </w:r>
      <w:r>
        <w:rPr>
          <w:rFonts w:asciiTheme="majorBidi" w:cstheme="majorBidi" w:hAnsiTheme="majorBidi"/>
          <w:sz w:val="20"/>
        </w:rPr>
        <w:t>e</w:t>
      </w:r>
      <w:r>
        <w:rPr>
          <w:rFonts w:asciiTheme="majorBidi" w:cstheme="majorBidi" w:hAnsiTheme="majorBidi"/>
          <w:sz w:val="20"/>
        </w:rPr>
        <w:t xml:space="preserve"> PME.</w:t>
      </w:r>
    </w:p>
    <w:p>
      <w:pPr>
        <w:ind w:left="1080"/>
        <w:jc w:val="both"/>
        <w:rPr>
          <w:rFonts w:asciiTheme="majorBidi" w:cstheme="majorBidi" w:hAnsiTheme="majorBidi"/>
          <w:sz w:val="20"/>
        </w:rPr>
      </w:pPr>
      <w:r>
        <w:rPr>
          <w:rFonts w:asciiTheme="majorBidi" w:cstheme="majorBidi" w:hAnsiTheme="majorBidi"/>
          <w:sz w:val="20"/>
          <w:lang w:eastAsia="fr-FR"/>
        </w:rPr>
        <w:pict>
          <v:rect id="_x0000_s1082" style="position:absolute;left:0;text-align:left;margin-left:38.9pt;margin-top:2.45pt;width:10.4pt;height:11pt;z-index:251705344">
            <v:stroke/>
            <w10:wrap side="both" anchorx="page" anchory="page"/>
          </v:rect>
        </w:pict>
      </w:r>
      <w:r>
        <w:rPr>
          <w:rFonts w:asciiTheme="majorBidi" w:cstheme="majorBidi" w:hAnsiTheme="majorBidi"/>
          <w:sz w:val="20"/>
        </w:rPr>
        <w:t xml:space="preserve"> </w:t>
      </w:r>
      <w:r>
        <w:rPr>
          <w:rFonts w:asciiTheme="majorBidi" w:cstheme="majorBidi" w:hAnsiTheme="majorBidi"/>
          <w:sz w:val="20"/>
        </w:rPr>
        <w:t>Dir</w:t>
      </w:r>
      <w:r>
        <w:rPr>
          <w:rFonts w:asciiTheme="majorBidi" w:cstheme="majorBidi" w:hAnsiTheme="majorBidi"/>
          <w:sz w:val="20"/>
        </w:rPr>
        <w:t>e</w:t>
      </w:r>
      <w:r>
        <w:rPr>
          <w:rFonts w:asciiTheme="majorBidi" w:cstheme="majorBidi" w:hAnsiTheme="majorBidi"/>
          <w:sz w:val="20"/>
        </w:rPr>
        <w:t>ct</w:t>
      </w:r>
      <w:r>
        <w:rPr>
          <w:rFonts w:asciiTheme="majorBidi" w:cstheme="majorBidi" w:hAnsiTheme="majorBidi"/>
          <w:sz w:val="20"/>
        </w:rPr>
        <w:t>e</w:t>
      </w:r>
      <w:r>
        <w:rPr>
          <w:rFonts w:asciiTheme="majorBidi" w:cstheme="majorBidi" w:hAnsiTheme="majorBidi"/>
          <w:sz w:val="20"/>
        </w:rPr>
        <w:t>ur, ch</w:t>
      </w:r>
      <w:r>
        <w:rPr>
          <w:rFonts w:asciiTheme="majorBidi" w:cstheme="majorBidi" w:hAnsiTheme="majorBidi"/>
          <w:sz w:val="20"/>
        </w:rPr>
        <w:t>e</w:t>
      </w:r>
      <w:r>
        <w:rPr>
          <w:rFonts w:asciiTheme="majorBidi" w:cstheme="majorBidi" w:hAnsiTheme="majorBidi"/>
          <w:sz w:val="20"/>
        </w:rPr>
        <w:t>f d</w:t>
      </w:r>
      <w:r>
        <w:rPr>
          <w:rFonts w:asciiTheme="majorBidi" w:cstheme="majorBidi" w:hAnsiTheme="majorBidi"/>
          <w:sz w:val="20"/>
        </w:rPr>
        <w:t>e</w:t>
      </w:r>
      <w:r>
        <w:rPr>
          <w:rFonts w:asciiTheme="majorBidi" w:cstheme="majorBidi" w:hAnsiTheme="majorBidi"/>
          <w:sz w:val="20"/>
        </w:rPr>
        <w:t xml:space="preserve"> </w:t>
      </w:r>
      <w:r>
        <w:rPr>
          <w:rFonts w:asciiTheme="majorBidi" w:cstheme="majorBidi" w:hAnsiTheme="majorBidi"/>
          <w:sz w:val="20"/>
        </w:rPr>
        <w:t>départ</w:t>
      </w:r>
      <w:r>
        <w:rPr>
          <w:rFonts w:asciiTheme="majorBidi" w:cstheme="majorBidi" w:hAnsiTheme="majorBidi"/>
          <w:sz w:val="20"/>
        </w:rPr>
        <w:t>e</w:t>
      </w:r>
      <w:r>
        <w:rPr>
          <w:rFonts w:asciiTheme="majorBidi" w:cstheme="majorBidi" w:hAnsiTheme="majorBidi"/>
          <w:sz w:val="20"/>
        </w:rPr>
        <w:t>m</w:t>
      </w:r>
      <w:r>
        <w:rPr>
          <w:rFonts w:asciiTheme="majorBidi" w:cstheme="majorBidi" w:hAnsiTheme="majorBidi"/>
          <w:sz w:val="20"/>
        </w:rPr>
        <w:t>e</w:t>
      </w:r>
      <w:r>
        <w:rPr>
          <w:rFonts w:asciiTheme="majorBidi" w:cstheme="majorBidi" w:hAnsiTheme="majorBidi"/>
          <w:sz w:val="20"/>
        </w:rPr>
        <w:t>nt</w:t>
      </w:r>
      <w:r>
        <w:rPr>
          <w:rFonts w:asciiTheme="majorBidi" w:cstheme="majorBidi" w:hAnsiTheme="majorBidi"/>
          <w:sz w:val="20"/>
        </w:rPr>
        <w:t>,propriétair</w:t>
      </w:r>
      <w:r>
        <w:rPr>
          <w:rFonts w:asciiTheme="majorBidi" w:cstheme="majorBidi" w:hAnsiTheme="majorBidi"/>
          <w:sz w:val="20"/>
        </w:rPr>
        <w:t>e</w:t>
      </w:r>
      <w:r>
        <w:rPr>
          <w:rFonts w:asciiTheme="majorBidi" w:cstheme="majorBidi" w:hAnsiTheme="majorBidi"/>
          <w:sz w:val="20"/>
        </w:rPr>
        <w:t xml:space="preserve"> d'un</w:t>
      </w:r>
      <w:r>
        <w:rPr>
          <w:rFonts w:asciiTheme="majorBidi" w:cstheme="majorBidi" w:hAnsiTheme="majorBidi"/>
          <w:sz w:val="20"/>
        </w:rPr>
        <w:t>e</w:t>
      </w:r>
      <w:r>
        <w:rPr>
          <w:rFonts w:asciiTheme="majorBidi" w:cstheme="majorBidi" w:hAnsiTheme="majorBidi"/>
          <w:sz w:val="20"/>
        </w:rPr>
        <w:t xml:space="preserve"> grand</w:t>
      </w:r>
      <w:r>
        <w:rPr>
          <w:rFonts w:asciiTheme="majorBidi" w:cstheme="majorBidi" w:hAnsiTheme="majorBidi"/>
          <w:sz w:val="20"/>
        </w:rPr>
        <w:t>e</w:t>
      </w:r>
      <w:r>
        <w:rPr>
          <w:rFonts w:asciiTheme="majorBidi" w:cstheme="majorBidi" w:hAnsiTheme="majorBidi"/>
          <w:sz w:val="20"/>
        </w:rPr>
        <w:t xml:space="preserve"> </w:t>
      </w:r>
      <w:r>
        <w:rPr>
          <w:rFonts w:asciiTheme="majorBidi" w:cstheme="majorBidi" w:hAnsiTheme="majorBidi"/>
          <w:sz w:val="20"/>
        </w:rPr>
        <w:t>e</w:t>
      </w:r>
      <w:r>
        <w:rPr>
          <w:rFonts w:asciiTheme="majorBidi" w:cstheme="majorBidi" w:hAnsiTheme="majorBidi"/>
          <w:sz w:val="20"/>
        </w:rPr>
        <w:t>ntr</w:t>
      </w:r>
      <w:r>
        <w:rPr>
          <w:rFonts w:asciiTheme="majorBidi" w:cstheme="majorBidi" w:hAnsiTheme="majorBidi"/>
          <w:sz w:val="20"/>
        </w:rPr>
        <w:t>e</w:t>
      </w:r>
      <w:r>
        <w:rPr>
          <w:rFonts w:asciiTheme="majorBidi" w:cstheme="majorBidi" w:hAnsiTheme="majorBidi"/>
          <w:sz w:val="20"/>
        </w:rPr>
        <w:t>pris</w:t>
      </w:r>
      <w:r>
        <w:rPr>
          <w:rFonts w:asciiTheme="majorBidi" w:cstheme="majorBidi" w:hAnsiTheme="majorBidi"/>
          <w:sz w:val="20"/>
        </w:rPr>
        <w:t>e</w:t>
      </w:r>
      <w:r>
        <w:rPr>
          <w:rFonts w:asciiTheme="majorBidi" w:cstheme="majorBidi" w:hAnsiTheme="majorBidi"/>
          <w:sz w:val="20"/>
        </w:rPr>
        <w:t>, haut fonctionnair</w:t>
      </w:r>
      <w:r>
        <w:rPr>
          <w:rFonts w:asciiTheme="majorBidi" w:cstheme="majorBidi" w:hAnsiTheme="majorBidi"/>
          <w:sz w:val="20"/>
        </w:rPr>
        <w:t>e</w:t>
      </w:r>
      <w:r>
        <w:rPr>
          <w:rFonts w:asciiTheme="majorBidi" w:cstheme="majorBidi" w:hAnsiTheme="majorBidi"/>
          <w:sz w:val="20"/>
        </w:rPr>
        <w:t xml:space="preserve"> d'état</w:t>
      </w:r>
      <w:r>
        <w:rPr>
          <w:rFonts w:asciiTheme="majorBidi" w:cstheme="majorBidi" w:hAnsiTheme="majorBidi"/>
          <w:sz w:val="20"/>
        </w:rPr>
        <w:t>.</w:t>
      </w:r>
    </w:p>
    <w:p>
      <w:pPr>
        <w:ind w:left="1080"/>
        <w:jc w:val="both"/>
        <w:rPr>
          <w:rFonts w:asciiTheme="majorBidi" w:cstheme="majorBidi" w:hAnsiTheme="majorBidi"/>
          <w:sz w:val="20"/>
        </w:rPr>
      </w:pPr>
      <w:r>
        <w:rPr>
          <w:rFonts w:asciiTheme="majorBidi" w:cstheme="majorBidi" w:hAnsiTheme="majorBidi"/>
          <w:sz w:val="20"/>
          <w:lang w:eastAsia="fr-FR"/>
        </w:rPr>
        <w:pict>
          <v:rect id="_x0000_s1083" style="position:absolute;left:0;text-align:left;margin-left:42.15pt;margin-top:1.45pt;width:10.4pt;height:11pt;z-index:251706368">
            <v:stroke/>
            <w10:wrap side="both" anchorx="page" anchory="page"/>
          </v:rect>
        </w:pict>
      </w:r>
      <w:r>
        <w:rPr>
          <w:rFonts w:asciiTheme="majorBidi" w:cstheme="majorBidi" w:hAnsiTheme="majorBidi"/>
          <w:sz w:val="20"/>
        </w:rPr>
        <w:t xml:space="preserve"> </w:t>
      </w:r>
      <w:r>
        <w:rPr>
          <w:rFonts w:asciiTheme="majorBidi" w:cstheme="majorBidi" w:hAnsiTheme="majorBidi"/>
          <w:sz w:val="20"/>
        </w:rPr>
        <w:t>r</w:t>
      </w:r>
      <w:r>
        <w:rPr>
          <w:rFonts w:asciiTheme="majorBidi" w:cstheme="majorBidi" w:hAnsiTheme="majorBidi"/>
          <w:sz w:val="20"/>
        </w:rPr>
        <w:t>e</w:t>
      </w:r>
      <w:r>
        <w:rPr>
          <w:rFonts w:asciiTheme="majorBidi" w:cstheme="majorBidi" w:hAnsiTheme="majorBidi"/>
          <w:sz w:val="20"/>
        </w:rPr>
        <w:t>traité(</w:t>
      </w:r>
      <w:r>
        <w:rPr>
          <w:rFonts w:asciiTheme="majorBidi" w:cstheme="majorBidi" w:hAnsiTheme="majorBidi"/>
          <w:sz w:val="20"/>
        </w:rPr>
        <w:t>e</w:t>
      </w:r>
      <w:r>
        <w:rPr>
          <w:rFonts w:asciiTheme="majorBidi" w:cstheme="majorBidi" w:hAnsiTheme="majorBidi"/>
          <w:sz w:val="20"/>
        </w:rPr>
        <w:t>).</w:t>
      </w:r>
    </w:p>
    <w:p>
      <w:pPr>
        <w:pStyle w:val="ListParagraph"/>
        <w:numPr>
          <w:ilvl w:val="0"/>
          <w:numId w:val="49"/>
        </w:numPr>
        <w:spacing w:line="360" w:lineRule="auto"/>
        <w:jc w:val="both"/>
        <w:rPr>
          <w:rFonts w:asciiTheme="majorBidi" w:cstheme="majorBidi" w:hAnsiTheme="majorBidi"/>
          <w:sz w:val="20"/>
        </w:rPr>
      </w:pPr>
      <w:r>
        <w:rPr>
          <w:rFonts w:asciiTheme="majorBidi" w:cstheme="majorBidi" w:hAnsiTheme="majorBidi"/>
          <w:sz w:val="20"/>
        </w:rPr>
        <w:t>L</w:t>
      </w:r>
      <w:r>
        <w:rPr>
          <w:rFonts w:asciiTheme="majorBidi" w:cstheme="majorBidi" w:hAnsiTheme="majorBidi"/>
          <w:sz w:val="20"/>
        </w:rPr>
        <w:t>e</w:t>
      </w:r>
      <w:r>
        <w:rPr>
          <w:rFonts w:asciiTheme="majorBidi" w:cstheme="majorBidi" w:hAnsiTheme="majorBidi"/>
          <w:sz w:val="20"/>
        </w:rPr>
        <w:t xml:space="preserve"> r</w:t>
      </w:r>
      <w:r>
        <w:rPr>
          <w:rFonts w:asciiTheme="majorBidi" w:cstheme="majorBidi" w:hAnsiTheme="majorBidi"/>
          <w:sz w:val="20"/>
        </w:rPr>
        <w:t>e</w:t>
      </w:r>
      <w:r>
        <w:rPr>
          <w:rFonts w:asciiTheme="majorBidi" w:cstheme="majorBidi" w:hAnsiTheme="majorBidi"/>
          <w:sz w:val="20"/>
        </w:rPr>
        <w:t>v</w:t>
      </w:r>
      <w:r>
        <w:rPr>
          <w:rFonts w:asciiTheme="majorBidi" w:cstheme="majorBidi" w:hAnsiTheme="majorBidi"/>
          <w:sz w:val="20"/>
        </w:rPr>
        <w:t>e</w:t>
      </w:r>
      <w:r>
        <w:rPr>
          <w:rFonts w:asciiTheme="majorBidi" w:cstheme="majorBidi" w:hAnsiTheme="majorBidi"/>
          <w:sz w:val="20"/>
        </w:rPr>
        <w:t>nu m</w:t>
      </w:r>
      <w:r>
        <w:rPr>
          <w:rFonts w:asciiTheme="majorBidi" w:cstheme="majorBidi" w:hAnsiTheme="majorBidi"/>
          <w:sz w:val="20"/>
        </w:rPr>
        <w:t>e</w:t>
      </w:r>
      <w:r>
        <w:rPr>
          <w:rFonts w:asciiTheme="majorBidi" w:cstheme="majorBidi" w:hAnsiTheme="majorBidi"/>
          <w:sz w:val="20"/>
        </w:rPr>
        <w:t>nsu</w:t>
      </w:r>
      <w:r>
        <w:rPr>
          <w:rFonts w:asciiTheme="majorBidi" w:cstheme="majorBidi" w:hAnsiTheme="majorBidi"/>
          <w:sz w:val="20"/>
        </w:rPr>
        <w:t>e</w:t>
      </w:r>
      <w:r>
        <w:rPr>
          <w:rFonts w:asciiTheme="majorBidi" w:cstheme="majorBidi" w:hAnsiTheme="majorBidi"/>
          <w:sz w:val="20"/>
        </w:rPr>
        <w:t>l</w:t>
      </w:r>
    </w:p>
    <w:p>
      <w:pPr>
        <w:spacing w:line="360" w:lineRule="auto"/>
        <w:ind w:left="1080"/>
        <w:jc w:val="both"/>
        <w:rPr>
          <w:rFonts w:asciiTheme="majorBidi" w:cstheme="majorBidi" w:hAnsiTheme="majorBidi"/>
          <w:sz w:val="20"/>
        </w:rPr>
      </w:pPr>
      <w:r>
        <w:rPr>
          <w:rFonts w:asciiTheme="majorBidi" w:cstheme="majorBidi" w:hAnsiTheme="majorBidi"/>
          <w:sz w:val="20"/>
          <w:lang w:eastAsia="fr-FR"/>
        </w:rPr>
        <w:pict>
          <v:rect id="_x0000_s1087" style="position:absolute;left:0;text-align:left;margin-left:205.3pt;margin-top:.45pt;width:10.4pt;height:11pt;z-index:251710464">
            <v:stroke/>
            <w10:wrap side="both" anchorx="page" anchory="page"/>
          </v:rect>
        </w:pict>
      </w:r>
      <w:r>
        <w:rPr>
          <w:rFonts w:asciiTheme="majorBidi" w:cstheme="majorBidi" w:hAnsiTheme="majorBidi"/>
          <w:sz w:val="20"/>
          <w:lang w:eastAsia="fr-FR"/>
        </w:rPr>
        <w:pict>
          <v:rect id="_x0000_s1084" style="position:absolute;left:0;text-align:left;margin-left:42.15pt;margin-top:.45pt;width:10.4pt;height:11pt;z-index:251707392">
            <v:stroke/>
            <w10:wrap side="both" anchorx="page" anchory="page"/>
          </v:rect>
        </w:pict>
      </w:r>
      <w:r>
        <w:rPr>
          <w:rFonts w:asciiTheme="majorBidi" w:cstheme="majorBidi" w:hAnsiTheme="majorBidi"/>
          <w:sz w:val="20"/>
        </w:rPr>
        <w:t xml:space="preserve"> </w:t>
      </w:r>
      <w:r>
        <w:rPr>
          <w:rFonts w:asciiTheme="majorBidi" w:cstheme="majorBidi" w:hAnsiTheme="majorBidi"/>
          <w:sz w:val="20"/>
        </w:rPr>
        <w:t>Moins d</w:t>
      </w:r>
      <w:r>
        <w:rPr>
          <w:rFonts w:asciiTheme="majorBidi" w:cstheme="majorBidi" w:hAnsiTheme="majorBidi"/>
          <w:sz w:val="20"/>
        </w:rPr>
        <w:t>e</w:t>
      </w:r>
      <w:r>
        <w:rPr>
          <w:rFonts w:asciiTheme="majorBidi" w:cstheme="majorBidi" w:hAnsiTheme="majorBidi"/>
          <w:sz w:val="20"/>
        </w:rPr>
        <w:t xml:space="preserve"> 10000 à 19999 DA            </w:t>
      </w:r>
      <w:r>
        <w:rPr>
          <w:rFonts w:asciiTheme="majorBidi" w:cstheme="majorBidi" w:hAnsiTheme="majorBidi"/>
          <w:sz w:val="20"/>
        </w:rPr>
        <w:t xml:space="preserve"> </w:t>
      </w:r>
      <w:r>
        <w:rPr>
          <w:rFonts w:asciiTheme="majorBidi" w:cstheme="majorBidi" w:hAnsiTheme="majorBidi"/>
          <w:sz w:val="20"/>
        </w:rPr>
        <w:t xml:space="preserve">    4</w:t>
      </w:r>
      <w:r>
        <w:rPr>
          <w:rFonts w:asciiTheme="majorBidi" w:cstheme="majorBidi" w:hAnsiTheme="majorBidi"/>
          <w:sz w:val="20"/>
        </w:rPr>
        <w:t>0000 à 4</w:t>
      </w:r>
      <w:r>
        <w:rPr>
          <w:rFonts w:asciiTheme="majorBidi" w:cstheme="majorBidi" w:hAnsiTheme="majorBidi"/>
          <w:sz w:val="20"/>
        </w:rPr>
        <w:t>9999 DA</w:t>
      </w:r>
    </w:p>
    <w:p>
      <w:pPr>
        <w:spacing w:line="360" w:lineRule="auto"/>
        <w:ind w:left="1080"/>
        <w:jc w:val="both"/>
        <w:rPr>
          <w:rFonts w:asciiTheme="majorBidi" w:cstheme="majorBidi" w:hAnsiTheme="majorBidi"/>
          <w:sz w:val="20"/>
        </w:rPr>
      </w:pPr>
      <w:r>
        <w:rPr>
          <w:rFonts w:asciiTheme="majorBidi" w:cstheme="majorBidi" w:hAnsiTheme="majorBidi"/>
          <w:sz w:val="20"/>
          <w:lang w:eastAsia="fr-FR"/>
        </w:rPr>
        <w:pict>
          <v:rect id="_x0000_s1088" style="position:absolute;left:0;text-align:left;margin-left:205.3pt;margin-top:-.2pt;width:10.4pt;height:11pt;z-index:251711488">
            <v:stroke/>
            <w10:wrap side="both" anchorx="page" anchory="page"/>
          </v:rect>
        </w:pict>
      </w:r>
      <w:r>
        <w:rPr>
          <w:rFonts w:asciiTheme="majorBidi" w:cstheme="majorBidi" w:hAnsiTheme="majorBidi"/>
          <w:sz w:val="20"/>
          <w:lang w:eastAsia="fr-FR"/>
        </w:rPr>
        <w:pict>
          <v:rect id="_x0000_s1086" style="position:absolute;left:0;text-align:left;margin-left:42.15pt;margin-top:25.1pt;width:10.4pt;height:11pt;z-index:251709440">
            <v:stroke/>
            <w10:wrap side="both" anchorx="page" anchory="page"/>
          </v:rect>
        </w:pict>
      </w:r>
      <w:r>
        <w:rPr>
          <w:rFonts w:asciiTheme="majorBidi" w:cstheme="majorBidi" w:hAnsiTheme="majorBidi"/>
          <w:sz w:val="20"/>
          <w:lang w:eastAsia="fr-FR"/>
        </w:rPr>
        <w:pict>
          <v:rect id="_x0000_s1085" style="position:absolute;left:0;text-align:left;margin-left:42.15pt;margin-top:-.2pt;width:10.4pt;height:11pt;z-index:251708416">
            <v:stroke/>
            <w10:wrap side="both" anchorx="page" anchory="page"/>
          </v:rect>
        </w:pict>
      </w:r>
      <w:r>
        <w:rPr>
          <w:rFonts w:asciiTheme="majorBidi" w:cstheme="majorBidi" w:hAnsiTheme="majorBidi"/>
          <w:sz w:val="20"/>
        </w:rPr>
        <w:t xml:space="preserve"> </w:t>
      </w:r>
      <w:r>
        <w:rPr>
          <w:rFonts w:asciiTheme="majorBidi" w:cstheme="majorBidi" w:hAnsiTheme="majorBidi"/>
          <w:sz w:val="20"/>
        </w:rPr>
        <w:t>20000 à 29999 DA</w:t>
      </w:r>
      <w:r>
        <w:rPr>
          <w:rFonts w:asciiTheme="majorBidi" w:cstheme="majorBidi" w:hAnsiTheme="majorBidi"/>
          <w:sz w:val="20"/>
        </w:rPr>
        <w:t xml:space="preserve">                             </w:t>
      </w:r>
      <w:r>
        <w:rPr>
          <w:rFonts w:asciiTheme="majorBidi" w:cstheme="majorBidi" w:hAnsiTheme="majorBidi"/>
          <w:sz w:val="20"/>
        </w:rPr>
        <w:t xml:space="preserve">  </w:t>
      </w:r>
      <w:r>
        <w:rPr>
          <w:rFonts w:asciiTheme="majorBidi" w:cstheme="majorBidi" w:hAnsiTheme="majorBidi"/>
          <w:sz w:val="20"/>
        </w:rPr>
        <w:t xml:space="preserve">  </w:t>
      </w:r>
      <w:r>
        <w:rPr>
          <w:rFonts w:asciiTheme="majorBidi" w:cstheme="majorBidi" w:hAnsiTheme="majorBidi"/>
          <w:sz w:val="20"/>
        </w:rPr>
        <w:t>Plus qu</w:t>
      </w:r>
      <w:r>
        <w:rPr>
          <w:rFonts w:asciiTheme="majorBidi" w:cstheme="majorBidi" w:hAnsiTheme="majorBidi"/>
          <w:sz w:val="20"/>
        </w:rPr>
        <w:t>e</w:t>
      </w:r>
      <w:r>
        <w:rPr>
          <w:rFonts w:asciiTheme="majorBidi" w:cstheme="majorBidi" w:hAnsiTheme="majorBidi"/>
          <w:sz w:val="20"/>
        </w:rPr>
        <w:t xml:space="preserve"> 5000</w:t>
      </w:r>
      <w:r>
        <w:rPr>
          <w:rFonts w:asciiTheme="majorBidi" w:cstheme="majorBidi" w:hAnsiTheme="majorBidi"/>
          <w:sz w:val="20"/>
        </w:rPr>
        <w:t>0</w:t>
      </w:r>
      <w:r>
        <w:rPr>
          <w:rFonts w:asciiTheme="majorBidi" w:cstheme="majorBidi" w:hAnsiTheme="majorBidi"/>
          <w:sz w:val="20"/>
        </w:rPr>
        <w:t>DA</w:t>
      </w:r>
    </w:p>
    <w:p>
      <w:pPr>
        <w:spacing w:line="360" w:lineRule="auto"/>
        <w:ind w:left="1080"/>
        <w:jc w:val="both"/>
        <w:rPr>
          <w:rFonts w:asciiTheme="majorBidi" w:cstheme="majorBidi" w:hAnsiTheme="majorBidi"/>
          <w:sz w:val="20"/>
        </w:rPr>
      </w:pPr>
      <w:r>
        <w:rPr>
          <w:rFonts w:asciiTheme="majorBidi" w:cstheme="majorBidi" w:hAnsiTheme="majorBidi"/>
          <w:sz w:val="20"/>
        </w:rPr>
        <w:t xml:space="preserve"> </w:t>
      </w:r>
      <w:r>
        <w:rPr>
          <w:rFonts w:asciiTheme="majorBidi" w:cstheme="majorBidi" w:hAnsiTheme="majorBidi"/>
          <w:sz w:val="20"/>
        </w:rPr>
        <w:t>30000 à 39999 DA</w:t>
      </w:r>
    </w:p>
    <w:p>
      <w:pPr>
        <w:pStyle w:val="ListParagraph"/>
        <w:numPr>
          <w:ilvl w:val="0"/>
          <w:numId w:val="49"/>
        </w:numPr>
        <w:spacing w:line="360" w:lineRule="auto"/>
        <w:jc w:val="both"/>
        <w:rPr>
          <w:rFonts w:asciiTheme="majorBidi" w:cstheme="majorBidi" w:hAnsiTheme="majorBidi"/>
          <w:sz w:val="20"/>
        </w:rPr>
      </w:pPr>
      <w:r>
        <w:rPr>
          <w:rFonts w:asciiTheme="majorBidi" w:cstheme="majorBidi" w:hAnsiTheme="majorBidi"/>
          <w:sz w:val="20"/>
        </w:rPr>
        <w:t>Av</w:t>
      </w:r>
      <w:r>
        <w:rPr>
          <w:rFonts w:asciiTheme="majorBidi" w:cstheme="majorBidi" w:hAnsiTheme="majorBidi"/>
          <w:sz w:val="20"/>
        </w:rPr>
        <w:t>e</w:t>
      </w:r>
      <w:r>
        <w:rPr>
          <w:rFonts w:asciiTheme="majorBidi" w:cstheme="majorBidi" w:hAnsiTheme="majorBidi"/>
          <w:sz w:val="20"/>
        </w:rPr>
        <w:t>z-vous</w:t>
      </w:r>
      <w:r>
        <w:rPr>
          <w:rFonts w:asciiTheme="majorBidi" w:cstheme="majorBidi" w:hAnsiTheme="majorBidi"/>
          <w:sz w:val="20"/>
        </w:rPr>
        <w:t xml:space="preserve"> déjà fait l</w:t>
      </w:r>
      <w:r>
        <w:rPr>
          <w:rFonts w:asciiTheme="majorBidi" w:cstheme="majorBidi" w:hAnsiTheme="majorBidi"/>
          <w:sz w:val="20"/>
        </w:rPr>
        <w:t>e</w:t>
      </w:r>
      <w:r>
        <w:rPr>
          <w:rFonts w:asciiTheme="majorBidi" w:cstheme="majorBidi" w:hAnsiTheme="majorBidi"/>
          <w:sz w:val="20"/>
        </w:rPr>
        <w:t xml:space="preserve"> choix d'un  produit local  à </w:t>
      </w:r>
      <w:r>
        <w:rPr>
          <w:rFonts w:asciiTheme="majorBidi" w:cstheme="majorBidi" w:hAnsiTheme="majorBidi"/>
          <w:sz w:val="20"/>
        </w:rPr>
        <w:t>ach</w:t>
      </w:r>
      <w:r>
        <w:rPr>
          <w:rFonts w:asciiTheme="majorBidi" w:cstheme="majorBidi" w:hAnsiTheme="majorBidi"/>
          <w:sz w:val="20"/>
        </w:rPr>
        <w:t>e</w:t>
      </w:r>
      <w:r>
        <w:rPr>
          <w:rFonts w:asciiTheme="majorBidi" w:cstheme="majorBidi" w:hAnsiTheme="majorBidi"/>
          <w:sz w:val="20"/>
        </w:rPr>
        <w:t>t</w:t>
      </w:r>
      <w:r>
        <w:rPr>
          <w:rFonts w:asciiTheme="majorBidi" w:cstheme="majorBidi" w:hAnsiTheme="majorBidi"/>
          <w:sz w:val="20"/>
        </w:rPr>
        <w:t>e</w:t>
      </w:r>
      <w:r>
        <w:rPr>
          <w:rFonts w:asciiTheme="majorBidi" w:cstheme="majorBidi" w:hAnsiTheme="majorBidi"/>
          <w:sz w:val="20"/>
        </w:rPr>
        <w:t>r ?</w:t>
      </w:r>
    </w:p>
    <w:p>
      <w:pPr>
        <w:pStyle w:val="ListParagraph"/>
        <w:spacing w:line="360" w:lineRule="auto"/>
        <w:ind w:left="1440"/>
        <w:jc w:val="both"/>
        <w:rPr>
          <w:rFonts w:asciiTheme="majorBidi" w:cstheme="majorBidi" w:hAnsiTheme="majorBidi"/>
          <w:sz w:val="20"/>
        </w:rPr>
      </w:pPr>
      <w:r>
        <w:rPr>
          <w:rFonts w:asciiTheme="majorBidi" w:cstheme="majorBidi" w:hAnsiTheme="majorBidi"/>
          <w:sz w:val="20"/>
        </w:rPr>
        <w:t xml:space="preserve">OUI                                                   NON </w:t>
      </w:r>
    </w:p>
    <w:p>
      <w:pPr>
        <w:pStyle w:val="ListParagraph"/>
        <w:spacing w:line="360" w:lineRule="auto"/>
        <w:ind w:left="1440"/>
        <w:jc w:val="both"/>
        <w:rPr>
          <w:rFonts w:asciiTheme="majorBidi" w:cstheme="majorBidi" w:hAnsiTheme="majorBidi"/>
          <w:sz w:val="20"/>
        </w:rPr>
      </w:pPr>
    </w:p>
    <w:p>
      <w:pPr>
        <w:pStyle w:val="ListParagraph"/>
        <w:numPr>
          <w:ilvl w:val="0"/>
          <w:numId w:val="49"/>
        </w:numPr>
        <w:spacing w:line="360" w:lineRule="auto"/>
        <w:jc w:val="both"/>
        <w:rPr>
          <w:rFonts w:asciiTheme="majorBidi" w:cstheme="majorBidi" w:hAnsiTheme="majorBidi"/>
          <w:sz w:val="20"/>
        </w:rPr>
      </w:pPr>
      <w:r>
        <w:rPr>
          <w:rFonts w:asciiTheme="majorBidi" w:cstheme="majorBidi" w:hAnsiTheme="majorBidi"/>
          <w:sz w:val="20"/>
        </w:rPr>
        <w:t>êt</w:t>
      </w:r>
      <w:r>
        <w:rPr>
          <w:rFonts w:asciiTheme="majorBidi" w:cstheme="majorBidi" w:hAnsiTheme="majorBidi"/>
          <w:sz w:val="20"/>
        </w:rPr>
        <w:t>e</w:t>
      </w:r>
      <w:r>
        <w:rPr>
          <w:rFonts w:asciiTheme="majorBidi" w:cstheme="majorBidi" w:hAnsiTheme="majorBidi"/>
          <w:sz w:val="20"/>
        </w:rPr>
        <w:t>s-vous déjà allé ach</w:t>
      </w:r>
      <w:r>
        <w:rPr>
          <w:rFonts w:asciiTheme="majorBidi" w:cstheme="majorBidi" w:hAnsiTheme="majorBidi"/>
          <w:sz w:val="20"/>
        </w:rPr>
        <w:t>e</w:t>
      </w:r>
      <w:r>
        <w:rPr>
          <w:rFonts w:asciiTheme="majorBidi" w:cstheme="majorBidi" w:hAnsiTheme="majorBidi"/>
          <w:sz w:val="20"/>
        </w:rPr>
        <w:t>t</w:t>
      </w:r>
      <w:r>
        <w:rPr>
          <w:rFonts w:asciiTheme="majorBidi" w:cstheme="majorBidi" w:hAnsiTheme="majorBidi"/>
          <w:sz w:val="20"/>
        </w:rPr>
        <w:t>e</w:t>
      </w:r>
      <w:r>
        <w:rPr>
          <w:rFonts w:asciiTheme="majorBidi" w:cstheme="majorBidi" w:hAnsiTheme="majorBidi"/>
          <w:sz w:val="20"/>
        </w:rPr>
        <w:t>r un produit El</w:t>
      </w:r>
      <w:r>
        <w:rPr>
          <w:rFonts w:asciiTheme="majorBidi" w:cstheme="majorBidi" w:hAnsiTheme="majorBidi"/>
          <w:sz w:val="20"/>
        </w:rPr>
        <w:t>e</w:t>
      </w:r>
      <w:r>
        <w:rPr>
          <w:rFonts w:asciiTheme="majorBidi" w:cstheme="majorBidi" w:hAnsiTheme="majorBidi"/>
          <w:sz w:val="20"/>
        </w:rPr>
        <w:t>ctroménag</w:t>
      </w:r>
      <w:r>
        <w:rPr>
          <w:rFonts w:asciiTheme="majorBidi" w:cstheme="majorBidi" w:hAnsiTheme="majorBidi"/>
          <w:sz w:val="20"/>
        </w:rPr>
        <w:t>e</w:t>
      </w:r>
      <w:r>
        <w:rPr>
          <w:rFonts w:asciiTheme="majorBidi" w:cstheme="majorBidi" w:hAnsiTheme="majorBidi"/>
          <w:sz w:val="20"/>
        </w:rPr>
        <w:t xml:space="preserve">r local   ?  </w:t>
      </w:r>
    </w:p>
    <w:p>
      <w:pPr>
        <w:pStyle w:val="ListParagraph"/>
        <w:spacing w:line="360" w:lineRule="auto"/>
        <w:ind w:left="1440"/>
        <w:jc w:val="both"/>
        <w:rPr>
          <w:rFonts w:asciiTheme="majorBidi" w:cstheme="majorBidi" w:hAnsiTheme="majorBidi"/>
          <w:sz w:val="20"/>
        </w:rPr>
      </w:pPr>
      <w:r>
        <w:rPr>
          <w:rFonts w:asciiTheme="majorBidi" w:cstheme="majorBidi" w:hAnsiTheme="majorBidi"/>
          <w:sz w:val="20"/>
        </w:rPr>
        <w:t xml:space="preserve">OUI                                                   NON </w:t>
      </w:r>
    </w:p>
    <w:p>
      <w:pPr>
        <w:pStyle w:val="ListParagraph"/>
        <w:numPr>
          <w:ilvl w:val="0"/>
          <w:numId w:val="49"/>
        </w:numPr>
        <w:spacing w:line="360" w:lineRule="auto"/>
        <w:jc w:val="both"/>
        <w:rPr>
          <w:rFonts w:asciiTheme="majorBidi" w:cstheme="majorBidi" w:hAnsiTheme="majorBidi"/>
          <w:sz w:val="20"/>
        </w:rPr>
      </w:pPr>
      <w:r>
        <w:rPr>
          <w:rFonts w:asciiTheme="majorBidi" w:cstheme="majorBidi" w:hAnsiTheme="majorBidi"/>
          <w:sz w:val="20"/>
        </w:rPr>
        <w:t>Avant l'achat</w:t>
      </w:r>
      <w:r>
        <w:rPr>
          <w:rFonts w:asciiTheme="majorBidi" w:cstheme="majorBidi" w:hAnsiTheme="majorBidi"/>
          <w:sz w:val="20"/>
        </w:rPr>
        <w:t xml:space="preserve"> : </w:t>
      </w:r>
    </w:p>
    <w:p>
      <w:pPr>
        <w:spacing w:line="360" w:lineRule="auto"/>
        <w:jc w:val="both"/>
        <w:rPr>
          <w:rFonts w:asciiTheme="majorBidi" w:cstheme="majorBidi" w:hAnsiTheme="majorBidi"/>
          <w:sz w:val="20"/>
        </w:rPr>
      </w:pPr>
    </w:p>
    <w:tbl>
      <w:tblPr>
        <w:tblStyle w:val="TableGrid"/>
        <w:tblW w:w="0" w:type="auto"/>
        <w:tblLook w:val="04A0"/>
      </w:tblPr>
      <w:tblGrid>
        <w:gridCol w:w="3794"/>
        <w:gridCol w:w="1134"/>
        <w:gridCol w:w="1271"/>
        <w:gridCol w:w="13"/>
        <w:gridCol w:w="1409"/>
        <w:gridCol w:w="1276"/>
        <w:gridCol w:w="1171"/>
      </w:tblGrid>
      <w:tr>
        <w:trPr/>
        <w:tc>
          <w:tcPr>
            <w:cnfStyle w:val="101000000000"/>
            <w:tcW w:w="3794" w:type="dxa"/>
            <w:gridSpan w:val="1"/>
          </w:tcPr>
          <w:p>
            <w:pPr>
              <w:spacing w:line="360" w:lineRule="auto"/>
              <w:jc w:val="both"/>
              <w:rPr>
                <w:rFonts w:asciiTheme="majorBidi" w:cstheme="majorBidi" w:hAnsiTheme="majorBidi"/>
                <w:sz w:val="20"/>
              </w:rPr>
            </w:pPr>
          </w:p>
        </w:tc>
        <w:tc>
          <w:tcPr>
            <w:cnfStyle w:val="100000000000"/>
            <w:tcW w:w="1134" w:type="dxa"/>
            <w:gridSpan w:val="1"/>
          </w:tcPr>
          <w:p>
            <w:pPr>
              <w:spacing w:line="360" w:lineRule="auto"/>
              <w:jc w:val="center"/>
              <w:rPr>
                <w:rFonts w:asciiTheme="majorBidi" w:cstheme="majorBidi" w:hAnsiTheme="majorBidi"/>
                <w:sz w:val="16"/>
              </w:rPr>
            </w:pPr>
            <w:r>
              <w:rPr>
                <w:rFonts w:asciiTheme="majorBidi" w:cstheme="majorBidi" w:hAnsiTheme="majorBidi"/>
                <w:sz w:val="16"/>
              </w:rPr>
              <w:t>pas du tout d'accord</w:t>
            </w:r>
          </w:p>
        </w:tc>
        <w:tc>
          <w:tcPr>
            <w:cnfStyle w:val="100000000000"/>
            <w:tcW w:w="1284" w:type="dxa"/>
            <w:gridSpan w:val="2"/>
          </w:tcPr>
          <w:p>
            <w:pPr>
              <w:spacing w:line="360" w:lineRule="auto"/>
              <w:jc w:val="center"/>
              <w:rPr>
                <w:rFonts w:asciiTheme="majorBidi" w:cstheme="majorBidi" w:hAnsiTheme="majorBidi"/>
                <w:sz w:val="16"/>
              </w:rPr>
            </w:pPr>
            <w:r>
              <w:rPr>
                <w:rFonts w:asciiTheme="majorBidi" w:cstheme="majorBidi" w:hAnsiTheme="majorBidi"/>
                <w:sz w:val="16"/>
              </w:rPr>
              <w:t>plutôt pas d'accord</w:t>
            </w:r>
          </w:p>
        </w:tc>
        <w:tc>
          <w:tcPr>
            <w:cnfStyle w:val="100000000000"/>
            <w:tcW w:w="1409" w:type="dxa"/>
            <w:gridSpan w:val="1"/>
          </w:tcPr>
          <w:p>
            <w:pPr>
              <w:spacing w:line="360" w:lineRule="auto"/>
              <w:jc w:val="both"/>
              <w:rPr>
                <w:rFonts w:asciiTheme="majorBidi" w:cstheme="majorBidi" w:hAnsiTheme="majorBidi"/>
                <w:sz w:val="20"/>
              </w:rPr>
            </w:pPr>
            <w:r>
              <w:rPr>
                <w:rFonts w:asciiTheme="majorBidi" w:cstheme="majorBidi" w:hAnsiTheme="majorBidi"/>
                <w:sz w:val="20"/>
              </w:rPr>
              <w:t>N</w:t>
            </w:r>
            <w:r>
              <w:rPr>
                <w:rFonts w:asciiTheme="majorBidi" w:cstheme="majorBidi" w:hAnsiTheme="majorBidi"/>
                <w:sz w:val="20"/>
              </w:rPr>
              <w:t>e</w:t>
            </w:r>
            <w:r>
              <w:rPr>
                <w:rFonts w:asciiTheme="majorBidi" w:cstheme="majorBidi" w:hAnsiTheme="majorBidi"/>
                <w:sz w:val="20"/>
              </w:rPr>
              <w:t>utr</w:t>
            </w:r>
            <w:r>
              <w:rPr>
                <w:rFonts w:asciiTheme="majorBidi" w:cstheme="majorBidi" w:hAnsiTheme="majorBidi"/>
                <w:sz w:val="20"/>
              </w:rPr>
              <w:t>e</w:t>
            </w:r>
            <w:r>
              <w:rPr>
                <w:rFonts w:asciiTheme="majorBidi" w:cstheme="majorBidi" w:hAnsiTheme="majorBidi"/>
                <w:sz w:val="20"/>
              </w:rPr>
              <w:t xml:space="preserve"> </w:t>
            </w:r>
          </w:p>
        </w:tc>
        <w:tc>
          <w:tcPr>
            <w:cnfStyle w:val="100000000000"/>
            <w:tcW w:w="1276" w:type="dxa"/>
            <w:gridSpan w:val="1"/>
          </w:tcPr>
          <w:p>
            <w:pPr>
              <w:spacing w:line="360" w:lineRule="auto"/>
              <w:jc w:val="both"/>
              <w:rPr>
                <w:rFonts w:asciiTheme="majorBidi" w:cstheme="majorBidi" w:hAnsiTheme="majorBidi"/>
                <w:sz w:val="16"/>
              </w:rPr>
            </w:pPr>
            <w:r>
              <w:rPr>
                <w:rFonts w:asciiTheme="majorBidi" w:cstheme="majorBidi" w:hAnsiTheme="majorBidi"/>
                <w:sz w:val="16"/>
              </w:rPr>
              <w:t>plutôt d'accord</w:t>
            </w:r>
          </w:p>
        </w:tc>
        <w:tc>
          <w:tcPr>
            <w:cnfStyle w:val="100000000000"/>
            <w:tcW w:w="1171" w:type="dxa"/>
            <w:gridSpan w:val="1"/>
          </w:tcPr>
          <w:p>
            <w:pPr>
              <w:spacing w:line="360" w:lineRule="auto"/>
              <w:jc w:val="center"/>
              <w:rPr>
                <w:rFonts w:asciiTheme="majorBidi" w:cstheme="majorBidi" w:hAnsiTheme="majorBidi"/>
                <w:sz w:val="16"/>
              </w:rPr>
            </w:pPr>
            <w:r>
              <w:rPr>
                <w:rFonts w:asciiTheme="majorBidi" w:cstheme="majorBidi" w:hAnsiTheme="majorBidi"/>
                <w:sz w:val="16"/>
              </w:rPr>
              <w:t>tout à fait d'accord</w:t>
            </w:r>
          </w:p>
        </w:tc>
      </w:tr>
      <w:tr>
        <w:trPr>
          <w:trHeight w:val="587"/>
        </w:trPr>
        <w:tc>
          <w:tcPr>
            <w:cnfStyle w:val="001000100000"/>
            <w:tcW w:w="3794" w:type="dxa"/>
            <w:gridSpan w:val="1"/>
          </w:tcPr>
          <w:p>
            <w:pPr>
              <w:spacing w:line="276" w:lineRule="auto"/>
              <w:jc w:val="both"/>
              <w:rPr>
                <w:rFonts w:asciiTheme="majorBidi" w:cstheme="majorBidi" w:hAnsiTheme="majorBidi"/>
                <w:sz w:val="16"/>
              </w:rPr>
            </w:pPr>
            <w:r>
              <w:rPr>
                <w:rFonts w:asciiTheme="majorBidi" w:cstheme="majorBidi" w:hAnsiTheme="majorBidi"/>
                <w:sz w:val="16"/>
              </w:rPr>
              <w:t>Votr</w:t>
            </w:r>
            <w:r>
              <w:rPr>
                <w:rFonts w:asciiTheme="majorBidi" w:cstheme="majorBidi" w:hAnsiTheme="majorBidi"/>
                <w:sz w:val="16"/>
              </w:rPr>
              <w:t>e</w:t>
            </w:r>
            <w:r>
              <w:rPr>
                <w:rFonts w:asciiTheme="majorBidi" w:cstheme="majorBidi" w:hAnsiTheme="majorBidi"/>
                <w:sz w:val="16"/>
              </w:rPr>
              <w:t xml:space="preserve"> </w:t>
            </w:r>
            <w:r>
              <w:rPr>
                <w:rFonts w:asciiTheme="majorBidi" w:cstheme="majorBidi" w:hAnsiTheme="majorBidi"/>
                <w:sz w:val="16"/>
              </w:rPr>
              <w:t>ag</w:t>
            </w:r>
            <w:r>
              <w:rPr>
                <w:rFonts w:asciiTheme="majorBidi" w:cstheme="majorBidi" w:hAnsiTheme="majorBidi"/>
                <w:sz w:val="16"/>
              </w:rPr>
              <w:t>e</w:t>
            </w:r>
            <w:r>
              <w:rPr>
                <w:rFonts w:asciiTheme="majorBidi" w:cstheme="majorBidi" w:hAnsiTheme="majorBidi"/>
                <w:sz w:val="16"/>
              </w:rPr>
              <w:t xml:space="preserve"> vous p</w:t>
            </w:r>
            <w:r>
              <w:rPr>
                <w:rFonts w:asciiTheme="majorBidi" w:cstheme="majorBidi" w:hAnsiTheme="majorBidi"/>
                <w:sz w:val="16"/>
              </w:rPr>
              <w:t>e</w:t>
            </w:r>
            <w:r>
              <w:rPr>
                <w:rFonts w:asciiTheme="majorBidi" w:cstheme="majorBidi" w:hAnsiTheme="majorBidi"/>
                <w:sz w:val="16"/>
              </w:rPr>
              <w:t>rm</w:t>
            </w:r>
            <w:r>
              <w:rPr>
                <w:rFonts w:asciiTheme="majorBidi" w:cstheme="majorBidi" w:hAnsiTheme="majorBidi"/>
                <w:sz w:val="16"/>
              </w:rPr>
              <w:t>e</w:t>
            </w:r>
            <w:r>
              <w:rPr>
                <w:rFonts w:asciiTheme="majorBidi" w:cstheme="majorBidi" w:hAnsiTheme="majorBidi"/>
                <w:sz w:val="16"/>
              </w:rPr>
              <w:t>t d</w:t>
            </w:r>
            <w:r>
              <w:rPr>
                <w:rFonts w:asciiTheme="majorBidi" w:cstheme="majorBidi" w:hAnsiTheme="majorBidi"/>
                <w:sz w:val="16"/>
              </w:rPr>
              <w:t>e</w:t>
            </w:r>
            <w:r>
              <w:rPr>
                <w:rFonts w:asciiTheme="majorBidi" w:cstheme="majorBidi" w:hAnsiTheme="majorBidi"/>
                <w:sz w:val="16"/>
              </w:rPr>
              <w:t xml:space="preserve"> fair</w:t>
            </w:r>
            <w:r>
              <w:rPr>
                <w:rFonts w:asciiTheme="majorBidi" w:cstheme="majorBidi" w:hAnsiTheme="majorBidi"/>
                <w:sz w:val="16"/>
              </w:rPr>
              <w:t>e</w:t>
            </w:r>
            <w:r>
              <w:rPr>
                <w:rFonts w:asciiTheme="majorBidi" w:cstheme="majorBidi" w:hAnsiTheme="majorBidi"/>
                <w:sz w:val="16"/>
              </w:rPr>
              <w:t xml:space="preserve"> un</w:t>
            </w:r>
            <w:r>
              <w:rPr>
                <w:rFonts w:asciiTheme="majorBidi" w:cstheme="majorBidi" w:hAnsiTheme="majorBidi"/>
                <w:sz w:val="16"/>
              </w:rPr>
              <w:t>e</w:t>
            </w:r>
            <w:r>
              <w:rPr>
                <w:rFonts w:asciiTheme="majorBidi" w:cstheme="majorBidi" w:hAnsiTheme="majorBidi"/>
                <w:sz w:val="16"/>
              </w:rPr>
              <w:t xml:space="preserve"> bonn</w:t>
            </w:r>
            <w:r>
              <w:rPr>
                <w:rFonts w:asciiTheme="majorBidi" w:cstheme="majorBidi" w:hAnsiTheme="majorBidi"/>
                <w:sz w:val="16"/>
              </w:rPr>
              <w:t>e</w:t>
            </w:r>
            <w:r>
              <w:rPr>
                <w:rFonts w:asciiTheme="majorBidi" w:cstheme="majorBidi" w:hAnsiTheme="majorBidi"/>
                <w:sz w:val="16"/>
              </w:rPr>
              <w:t xml:space="preserve"> </w:t>
            </w:r>
            <w:r>
              <w:rPr>
                <w:rFonts w:asciiTheme="majorBidi" w:cstheme="majorBidi" w:hAnsiTheme="majorBidi"/>
                <w:sz w:val="16"/>
              </w:rPr>
              <w:t>d</w:t>
            </w:r>
            <w:r>
              <w:rPr>
                <w:rFonts w:asciiTheme="majorBidi" w:cstheme="majorBidi" w:hAnsiTheme="majorBidi"/>
                <w:sz w:val="16"/>
              </w:rPr>
              <w:t>e</w:t>
            </w:r>
            <w:r>
              <w:rPr>
                <w:rFonts w:asciiTheme="majorBidi" w:cstheme="majorBidi" w:hAnsiTheme="majorBidi"/>
                <w:sz w:val="16"/>
              </w:rPr>
              <w:t>cision</w:t>
            </w:r>
            <w:r>
              <w:rPr>
                <w:rFonts w:asciiTheme="majorBidi" w:cstheme="majorBidi" w:hAnsiTheme="majorBidi"/>
                <w:sz w:val="16"/>
              </w:rPr>
              <w:t xml:space="preserve"> d'achat d</w:t>
            </w:r>
            <w:r>
              <w:rPr>
                <w:rFonts w:asciiTheme="majorBidi" w:cstheme="majorBidi" w:hAnsiTheme="majorBidi"/>
                <w:sz w:val="16"/>
              </w:rPr>
              <w:t>e</w:t>
            </w:r>
            <w:r>
              <w:rPr>
                <w:rFonts w:asciiTheme="majorBidi" w:cstheme="majorBidi" w:hAnsiTheme="majorBidi"/>
                <w:sz w:val="16"/>
              </w:rPr>
              <w:t>s produits él</w:t>
            </w:r>
            <w:r>
              <w:rPr>
                <w:rFonts w:asciiTheme="majorBidi" w:cstheme="majorBidi" w:hAnsiTheme="majorBidi"/>
                <w:sz w:val="16"/>
              </w:rPr>
              <w:t>e</w:t>
            </w:r>
            <w:r>
              <w:rPr>
                <w:rFonts w:asciiTheme="majorBidi" w:cstheme="majorBidi" w:hAnsiTheme="majorBidi"/>
                <w:sz w:val="16"/>
              </w:rPr>
              <w:t>ctroménag</w:t>
            </w:r>
            <w:r>
              <w:rPr>
                <w:rFonts w:asciiTheme="majorBidi" w:cstheme="majorBidi" w:hAnsiTheme="majorBidi"/>
                <w:sz w:val="16"/>
              </w:rPr>
              <w:t>e</w:t>
            </w:r>
            <w:r>
              <w:rPr>
                <w:rFonts w:asciiTheme="majorBidi" w:cstheme="majorBidi" w:hAnsiTheme="majorBidi"/>
                <w:sz w:val="16"/>
              </w:rPr>
              <w:t xml:space="preserve">rs locaux  </w:t>
            </w:r>
          </w:p>
        </w:tc>
        <w:tc>
          <w:tcPr>
            <w:cnfStyle w:val="000000100000"/>
            <w:tcW w:w="1134" w:type="dxa"/>
            <w:gridSpan w:val="1"/>
          </w:tcPr>
          <w:p>
            <w:pPr>
              <w:spacing w:line="360" w:lineRule="auto"/>
              <w:jc w:val="both"/>
              <w:rPr>
                <w:rFonts w:asciiTheme="majorBidi" w:cstheme="majorBidi" w:hAnsiTheme="majorBidi"/>
                <w:sz w:val="20"/>
              </w:rPr>
            </w:pPr>
          </w:p>
        </w:tc>
        <w:tc>
          <w:tcPr>
            <w:cnfStyle w:val="000000100000"/>
            <w:tcW w:w="1284" w:type="dxa"/>
            <w:gridSpan w:val="2"/>
          </w:tcPr>
          <w:p>
            <w:pPr>
              <w:spacing w:line="360" w:lineRule="auto"/>
              <w:jc w:val="both"/>
              <w:rPr>
                <w:rFonts w:asciiTheme="majorBidi" w:cstheme="majorBidi" w:hAnsiTheme="majorBidi"/>
                <w:sz w:val="20"/>
              </w:rPr>
            </w:pPr>
          </w:p>
        </w:tc>
        <w:tc>
          <w:tcPr>
            <w:cnfStyle w:val="000000100000"/>
            <w:tcW w:w="1409" w:type="dxa"/>
            <w:gridSpan w:val="1"/>
          </w:tcPr>
          <w:p>
            <w:pPr>
              <w:spacing w:line="360" w:lineRule="auto"/>
              <w:jc w:val="both"/>
              <w:rPr>
                <w:rFonts w:asciiTheme="majorBidi" w:cstheme="majorBidi" w:hAnsiTheme="majorBidi"/>
                <w:sz w:val="20"/>
              </w:rPr>
            </w:pPr>
          </w:p>
        </w:tc>
        <w:tc>
          <w:tcPr>
            <w:cnfStyle w:val="000000100000"/>
            <w:tcW w:w="1276" w:type="dxa"/>
            <w:gridSpan w:val="1"/>
          </w:tcPr>
          <w:p>
            <w:pPr>
              <w:spacing w:line="360" w:lineRule="auto"/>
              <w:jc w:val="both"/>
              <w:rPr>
                <w:rFonts w:asciiTheme="majorBidi" w:cstheme="majorBidi" w:hAnsiTheme="majorBidi"/>
                <w:sz w:val="20"/>
              </w:rPr>
            </w:pPr>
          </w:p>
        </w:tc>
        <w:tc>
          <w:tcPr>
            <w:cnfStyle w:val="000000100000"/>
            <w:tcW w:w="1171" w:type="dxa"/>
            <w:gridSpan w:val="1"/>
          </w:tcPr>
          <w:p>
            <w:pPr>
              <w:spacing w:line="360" w:lineRule="auto"/>
              <w:jc w:val="both"/>
              <w:rPr>
                <w:rFonts w:asciiTheme="majorBidi" w:cstheme="majorBidi" w:hAnsiTheme="majorBidi"/>
                <w:sz w:val="20"/>
              </w:rPr>
            </w:pPr>
          </w:p>
        </w:tc>
      </w:tr>
      <w:tr>
        <w:trPr>
          <w:trHeight w:val="696"/>
        </w:trPr>
        <w:tc>
          <w:tcPr>
            <w:cnfStyle w:val="001000010000"/>
            <w:tcW w:w="3794" w:type="dxa"/>
            <w:gridSpan w:val="1"/>
          </w:tcPr>
          <w:p>
            <w:pPr>
              <w:spacing w:line="276" w:lineRule="auto"/>
              <w:jc w:val="both"/>
              <w:rPr>
                <w:rFonts w:asciiTheme="majorBidi" w:cstheme="majorBidi" w:hAnsiTheme="majorBidi"/>
                <w:sz w:val="16"/>
              </w:rPr>
            </w:pPr>
            <w:r>
              <w:rPr>
                <w:rFonts w:asciiTheme="majorBidi" w:cstheme="majorBidi" w:hAnsiTheme="majorBidi"/>
                <w:sz w:val="16"/>
              </w:rPr>
              <w:t>Votr</w:t>
            </w:r>
            <w:r>
              <w:rPr>
                <w:rFonts w:asciiTheme="majorBidi" w:cstheme="majorBidi" w:hAnsiTheme="majorBidi"/>
                <w:sz w:val="16"/>
              </w:rPr>
              <w:t>e</w:t>
            </w:r>
            <w:r>
              <w:rPr>
                <w:rFonts w:asciiTheme="majorBidi" w:cstheme="majorBidi" w:hAnsiTheme="majorBidi"/>
                <w:sz w:val="16"/>
              </w:rPr>
              <w:t xml:space="preserve"> g</w:t>
            </w:r>
            <w:r>
              <w:rPr>
                <w:rFonts w:asciiTheme="majorBidi" w:cstheme="majorBidi" w:hAnsiTheme="majorBidi"/>
                <w:sz w:val="16"/>
              </w:rPr>
              <w:t>e</w:t>
            </w:r>
            <w:r>
              <w:rPr>
                <w:rFonts w:asciiTheme="majorBidi" w:cstheme="majorBidi" w:hAnsiTheme="majorBidi"/>
                <w:sz w:val="16"/>
              </w:rPr>
              <w:t>nr</w:t>
            </w:r>
            <w:r>
              <w:rPr>
                <w:rFonts w:asciiTheme="majorBidi" w:cstheme="majorBidi" w:hAnsiTheme="majorBidi"/>
                <w:sz w:val="16"/>
              </w:rPr>
              <w:t>e</w:t>
            </w:r>
            <w:r>
              <w:rPr>
                <w:rFonts w:asciiTheme="majorBidi" w:cstheme="majorBidi" w:hAnsiTheme="majorBidi"/>
                <w:sz w:val="16"/>
              </w:rPr>
              <w:t xml:space="preserve"> (homm</w:t>
            </w:r>
            <w:r>
              <w:rPr>
                <w:rFonts w:asciiTheme="majorBidi" w:cstheme="majorBidi" w:hAnsiTheme="majorBidi"/>
                <w:sz w:val="16"/>
              </w:rPr>
              <w:t>e</w:t>
            </w:r>
            <w:r>
              <w:rPr>
                <w:rFonts w:asciiTheme="majorBidi" w:cstheme="majorBidi" w:hAnsiTheme="majorBidi"/>
                <w:sz w:val="16"/>
              </w:rPr>
              <w:t>/f</w:t>
            </w:r>
            <w:r>
              <w:rPr>
                <w:rFonts w:asciiTheme="majorBidi" w:cstheme="majorBidi" w:hAnsiTheme="majorBidi"/>
                <w:sz w:val="16"/>
              </w:rPr>
              <w:t>e</w:t>
            </w:r>
            <w:r>
              <w:rPr>
                <w:rFonts w:asciiTheme="majorBidi" w:cstheme="majorBidi" w:hAnsiTheme="majorBidi"/>
                <w:sz w:val="16"/>
              </w:rPr>
              <w:t>mm</w:t>
            </w:r>
            <w:r>
              <w:rPr>
                <w:rFonts w:asciiTheme="majorBidi" w:cstheme="majorBidi" w:hAnsiTheme="majorBidi"/>
                <w:sz w:val="16"/>
              </w:rPr>
              <w:t>e</w:t>
            </w:r>
            <w:r>
              <w:rPr>
                <w:rFonts w:asciiTheme="majorBidi" w:cstheme="majorBidi" w:hAnsiTheme="majorBidi"/>
                <w:sz w:val="16"/>
              </w:rPr>
              <w:t>) vous  p</w:t>
            </w:r>
            <w:r>
              <w:rPr>
                <w:rFonts w:asciiTheme="majorBidi" w:cstheme="majorBidi" w:hAnsiTheme="majorBidi"/>
                <w:sz w:val="16"/>
              </w:rPr>
              <w:t>e</w:t>
            </w:r>
            <w:r>
              <w:rPr>
                <w:rFonts w:asciiTheme="majorBidi" w:cstheme="majorBidi" w:hAnsiTheme="majorBidi"/>
                <w:sz w:val="16"/>
              </w:rPr>
              <w:t>rm</w:t>
            </w:r>
            <w:r>
              <w:rPr>
                <w:rFonts w:asciiTheme="majorBidi" w:cstheme="majorBidi" w:hAnsiTheme="majorBidi"/>
                <w:sz w:val="16"/>
              </w:rPr>
              <w:t>e</w:t>
            </w:r>
            <w:r>
              <w:rPr>
                <w:rFonts w:asciiTheme="majorBidi" w:cstheme="majorBidi" w:hAnsiTheme="majorBidi"/>
                <w:sz w:val="16"/>
              </w:rPr>
              <w:t>t d</w:t>
            </w:r>
            <w:r>
              <w:rPr>
                <w:rFonts w:asciiTheme="majorBidi" w:cstheme="majorBidi" w:hAnsiTheme="majorBidi"/>
                <w:sz w:val="16"/>
              </w:rPr>
              <w:t>e</w:t>
            </w:r>
            <w:r>
              <w:rPr>
                <w:rFonts w:asciiTheme="majorBidi" w:cstheme="majorBidi" w:hAnsiTheme="majorBidi"/>
                <w:sz w:val="16"/>
              </w:rPr>
              <w:t xml:space="preserve"> fair</w:t>
            </w:r>
            <w:r>
              <w:rPr>
                <w:rFonts w:asciiTheme="majorBidi" w:cstheme="majorBidi" w:hAnsiTheme="majorBidi"/>
                <w:sz w:val="16"/>
              </w:rPr>
              <w:t>e</w:t>
            </w:r>
            <w:r>
              <w:rPr>
                <w:rFonts w:asciiTheme="majorBidi" w:cstheme="majorBidi" w:hAnsiTheme="majorBidi"/>
                <w:sz w:val="16"/>
              </w:rPr>
              <w:t xml:space="preserve"> un</w:t>
            </w:r>
            <w:r>
              <w:rPr>
                <w:rFonts w:asciiTheme="majorBidi" w:cstheme="majorBidi" w:hAnsiTheme="majorBidi"/>
                <w:sz w:val="16"/>
              </w:rPr>
              <w:t>e</w:t>
            </w:r>
          </w:p>
          <w:p>
            <w:pPr>
              <w:spacing w:line="276" w:lineRule="auto"/>
              <w:jc w:val="both"/>
              <w:rPr>
                <w:rFonts w:asciiTheme="majorBidi" w:cstheme="majorBidi" w:hAnsiTheme="majorBidi"/>
                <w:sz w:val="16"/>
              </w:rPr>
            </w:pPr>
            <w:r>
              <w:rPr>
                <w:rFonts w:asciiTheme="majorBidi" w:cstheme="majorBidi" w:hAnsiTheme="majorBidi"/>
                <w:sz w:val="16"/>
              </w:rPr>
              <w:t xml:space="preserve"> bonn</w:t>
            </w:r>
            <w:r>
              <w:rPr>
                <w:rFonts w:asciiTheme="majorBidi" w:cstheme="majorBidi" w:hAnsiTheme="majorBidi"/>
                <w:sz w:val="16"/>
              </w:rPr>
              <w:t>e</w:t>
            </w:r>
            <w:r>
              <w:rPr>
                <w:rFonts w:asciiTheme="majorBidi" w:cstheme="majorBidi" w:hAnsiTheme="majorBidi"/>
                <w:sz w:val="16"/>
              </w:rPr>
              <w:t xml:space="preserve"> décision d'achat d</w:t>
            </w:r>
            <w:r>
              <w:rPr>
                <w:rFonts w:asciiTheme="majorBidi" w:cstheme="majorBidi" w:hAnsiTheme="majorBidi"/>
                <w:sz w:val="16"/>
              </w:rPr>
              <w:t>e</w:t>
            </w:r>
            <w:r>
              <w:rPr>
                <w:rFonts w:asciiTheme="majorBidi" w:cstheme="majorBidi" w:hAnsiTheme="majorBidi"/>
                <w:sz w:val="16"/>
              </w:rPr>
              <w:t>s produits él</w:t>
            </w:r>
            <w:r>
              <w:rPr>
                <w:rFonts w:asciiTheme="majorBidi" w:cstheme="majorBidi" w:hAnsiTheme="majorBidi"/>
                <w:sz w:val="16"/>
              </w:rPr>
              <w:t>e</w:t>
            </w:r>
            <w:r>
              <w:rPr>
                <w:rFonts w:asciiTheme="majorBidi" w:cstheme="majorBidi" w:hAnsiTheme="majorBidi"/>
                <w:sz w:val="16"/>
              </w:rPr>
              <w:t>ctroménag</w:t>
            </w:r>
            <w:r>
              <w:rPr>
                <w:rFonts w:asciiTheme="majorBidi" w:cstheme="majorBidi" w:hAnsiTheme="majorBidi"/>
                <w:sz w:val="16"/>
              </w:rPr>
              <w:t>e</w:t>
            </w:r>
            <w:r>
              <w:rPr>
                <w:rFonts w:asciiTheme="majorBidi" w:cstheme="majorBidi" w:hAnsiTheme="majorBidi"/>
                <w:sz w:val="16"/>
              </w:rPr>
              <w:t>rs locaux</w:t>
            </w:r>
          </w:p>
        </w:tc>
        <w:tc>
          <w:tcPr>
            <w:cnfStyle w:val="000000010000"/>
            <w:tcW w:w="1134" w:type="dxa"/>
            <w:gridSpan w:val="1"/>
          </w:tcPr>
          <w:p>
            <w:pPr>
              <w:spacing w:line="360" w:lineRule="auto"/>
              <w:jc w:val="both"/>
              <w:rPr>
                <w:rFonts w:asciiTheme="majorBidi" w:cstheme="majorBidi" w:hAnsiTheme="majorBidi"/>
                <w:sz w:val="20"/>
              </w:rPr>
            </w:pPr>
          </w:p>
        </w:tc>
        <w:tc>
          <w:tcPr>
            <w:cnfStyle w:val="000000010000"/>
            <w:tcW w:w="1284" w:type="dxa"/>
            <w:gridSpan w:val="2"/>
          </w:tcPr>
          <w:p>
            <w:pPr>
              <w:spacing w:line="360" w:lineRule="auto"/>
              <w:jc w:val="both"/>
              <w:rPr>
                <w:rFonts w:asciiTheme="majorBidi" w:cstheme="majorBidi" w:hAnsiTheme="majorBidi"/>
                <w:sz w:val="20"/>
              </w:rPr>
            </w:pPr>
          </w:p>
        </w:tc>
        <w:tc>
          <w:tcPr>
            <w:cnfStyle w:val="000000010000"/>
            <w:tcW w:w="1409" w:type="dxa"/>
            <w:gridSpan w:val="1"/>
          </w:tcPr>
          <w:p>
            <w:pPr>
              <w:spacing w:line="360" w:lineRule="auto"/>
              <w:jc w:val="both"/>
              <w:rPr>
                <w:rFonts w:asciiTheme="majorBidi" w:cstheme="majorBidi" w:hAnsiTheme="majorBidi"/>
                <w:sz w:val="20"/>
              </w:rPr>
            </w:pPr>
          </w:p>
        </w:tc>
        <w:tc>
          <w:tcPr>
            <w:cnfStyle w:val="000000010000"/>
            <w:tcW w:w="1276" w:type="dxa"/>
            <w:gridSpan w:val="1"/>
          </w:tcPr>
          <w:p>
            <w:pPr>
              <w:spacing w:line="360" w:lineRule="auto"/>
              <w:jc w:val="both"/>
              <w:rPr>
                <w:rFonts w:asciiTheme="majorBidi" w:cstheme="majorBidi" w:hAnsiTheme="majorBidi"/>
                <w:sz w:val="20"/>
              </w:rPr>
            </w:pPr>
          </w:p>
        </w:tc>
        <w:tc>
          <w:tcPr>
            <w:cnfStyle w:val="000000010000"/>
            <w:tcW w:w="1171" w:type="dxa"/>
            <w:gridSpan w:val="1"/>
          </w:tcPr>
          <w:p>
            <w:pPr>
              <w:spacing w:line="360" w:lineRule="auto"/>
              <w:jc w:val="both"/>
              <w:rPr>
                <w:rFonts w:asciiTheme="majorBidi" w:cstheme="majorBidi" w:hAnsiTheme="majorBidi"/>
                <w:sz w:val="20"/>
              </w:rPr>
            </w:pPr>
          </w:p>
        </w:tc>
      </w:tr>
      <w:tr>
        <w:trPr/>
        <w:tc>
          <w:tcPr>
            <w:cnfStyle w:val="001000100000"/>
            <w:tcW w:w="3794" w:type="dxa"/>
            <w:gridSpan w:val="1"/>
          </w:tcPr>
          <w:p>
            <w:pPr>
              <w:spacing w:line="276" w:lineRule="auto"/>
              <w:jc w:val="both"/>
              <w:rPr>
                <w:rFonts w:asciiTheme="majorBidi" w:cstheme="majorBidi" w:hAnsiTheme="majorBidi"/>
                <w:sz w:val="16"/>
              </w:rPr>
            </w:pPr>
            <w:r>
              <w:rPr>
                <w:rFonts w:asciiTheme="majorBidi" w:cstheme="majorBidi" w:hAnsiTheme="majorBidi"/>
                <w:sz w:val="16"/>
              </w:rPr>
              <w:t>Votr</w:t>
            </w:r>
            <w:r>
              <w:rPr>
                <w:rFonts w:asciiTheme="majorBidi" w:cstheme="majorBidi" w:hAnsiTheme="majorBidi"/>
                <w:sz w:val="16"/>
              </w:rPr>
              <w:t>e</w:t>
            </w:r>
            <w:r>
              <w:rPr>
                <w:rFonts w:asciiTheme="majorBidi" w:cstheme="majorBidi" w:hAnsiTheme="majorBidi"/>
                <w:sz w:val="16"/>
              </w:rPr>
              <w:t xml:space="preserve"> salair</w:t>
            </w:r>
            <w:r>
              <w:rPr>
                <w:rFonts w:asciiTheme="majorBidi" w:cstheme="majorBidi" w:hAnsiTheme="majorBidi"/>
                <w:sz w:val="16"/>
              </w:rPr>
              <w:t>e</w:t>
            </w:r>
            <w:r>
              <w:rPr>
                <w:rFonts w:asciiTheme="majorBidi" w:cstheme="majorBidi" w:hAnsiTheme="majorBidi"/>
                <w:sz w:val="16"/>
              </w:rPr>
              <w:t xml:space="preserve"> vous  p</w:t>
            </w:r>
            <w:r>
              <w:rPr>
                <w:rFonts w:asciiTheme="majorBidi" w:cstheme="majorBidi" w:hAnsiTheme="majorBidi"/>
                <w:sz w:val="16"/>
              </w:rPr>
              <w:t>e</w:t>
            </w:r>
            <w:r>
              <w:rPr>
                <w:rFonts w:asciiTheme="majorBidi" w:cstheme="majorBidi" w:hAnsiTheme="majorBidi"/>
                <w:sz w:val="16"/>
              </w:rPr>
              <w:t>rm</w:t>
            </w:r>
            <w:r>
              <w:rPr>
                <w:rFonts w:asciiTheme="majorBidi" w:cstheme="majorBidi" w:hAnsiTheme="majorBidi"/>
                <w:sz w:val="16"/>
              </w:rPr>
              <w:t>e</w:t>
            </w:r>
            <w:r>
              <w:rPr>
                <w:rFonts w:asciiTheme="majorBidi" w:cstheme="majorBidi" w:hAnsiTheme="majorBidi"/>
                <w:sz w:val="16"/>
              </w:rPr>
              <w:t>t d'ach</w:t>
            </w:r>
            <w:r>
              <w:rPr>
                <w:rFonts w:asciiTheme="majorBidi" w:cstheme="majorBidi" w:hAnsiTheme="majorBidi"/>
                <w:sz w:val="16"/>
              </w:rPr>
              <w:t>e</w:t>
            </w:r>
            <w:r>
              <w:rPr>
                <w:rFonts w:asciiTheme="majorBidi" w:cstheme="majorBidi" w:hAnsiTheme="majorBidi"/>
                <w:sz w:val="16"/>
              </w:rPr>
              <w:t>t</w:t>
            </w:r>
            <w:r>
              <w:rPr>
                <w:rFonts w:asciiTheme="majorBidi" w:cstheme="majorBidi" w:hAnsiTheme="majorBidi"/>
                <w:sz w:val="16"/>
              </w:rPr>
              <w:t>e</w:t>
            </w:r>
            <w:r>
              <w:rPr>
                <w:rFonts w:asciiTheme="majorBidi" w:cstheme="majorBidi" w:hAnsiTheme="majorBidi"/>
                <w:sz w:val="16"/>
              </w:rPr>
              <w:t>r d</w:t>
            </w:r>
            <w:r>
              <w:rPr>
                <w:rFonts w:asciiTheme="majorBidi" w:cstheme="majorBidi" w:hAnsiTheme="majorBidi"/>
                <w:sz w:val="16"/>
              </w:rPr>
              <w:t>e</w:t>
            </w:r>
            <w:r>
              <w:rPr>
                <w:rFonts w:asciiTheme="majorBidi" w:cstheme="majorBidi" w:hAnsiTheme="majorBidi"/>
                <w:sz w:val="16"/>
              </w:rPr>
              <w:t>s produits él</w:t>
            </w:r>
            <w:r>
              <w:rPr>
                <w:rFonts w:asciiTheme="majorBidi" w:cstheme="majorBidi" w:hAnsiTheme="majorBidi"/>
                <w:sz w:val="16"/>
              </w:rPr>
              <w:t>e</w:t>
            </w:r>
            <w:r>
              <w:rPr>
                <w:rFonts w:asciiTheme="majorBidi" w:cstheme="majorBidi" w:hAnsiTheme="majorBidi"/>
                <w:sz w:val="16"/>
              </w:rPr>
              <w:t>ctroménag</w:t>
            </w:r>
            <w:r>
              <w:rPr>
                <w:rFonts w:asciiTheme="majorBidi" w:cstheme="majorBidi" w:hAnsiTheme="majorBidi"/>
                <w:sz w:val="16"/>
              </w:rPr>
              <w:t>e</w:t>
            </w:r>
            <w:r>
              <w:rPr>
                <w:rFonts w:asciiTheme="majorBidi" w:cstheme="majorBidi" w:hAnsiTheme="majorBidi"/>
                <w:sz w:val="16"/>
              </w:rPr>
              <w:t>rs locaux</w:t>
            </w:r>
          </w:p>
          <w:p>
            <w:pPr>
              <w:spacing w:line="276" w:lineRule="auto"/>
              <w:jc w:val="both"/>
              <w:rPr>
                <w:rFonts w:asciiTheme="majorBidi" w:cstheme="majorBidi" w:hAnsiTheme="majorBidi"/>
                <w:sz w:val="16"/>
              </w:rPr>
            </w:pPr>
          </w:p>
        </w:tc>
        <w:tc>
          <w:tcPr>
            <w:cnfStyle w:val="000000100000"/>
            <w:tcW w:w="1134" w:type="dxa"/>
            <w:gridSpan w:val="1"/>
          </w:tcPr>
          <w:p>
            <w:pPr>
              <w:spacing w:line="360" w:lineRule="auto"/>
              <w:jc w:val="both"/>
              <w:rPr>
                <w:rFonts w:asciiTheme="majorBidi" w:cstheme="majorBidi" w:hAnsiTheme="majorBidi"/>
                <w:sz w:val="20"/>
              </w:rPr>
            </w:pPr>
          </w:p>
        </w:tc>
        <w:tc>
          <w:tcPr>
            <w:cnfStyle w:val="000000100000"/>
            <w:tcW w:w="1284" w:type="dxa"/>
            <w:gridSpan w:val="2"/>
          </w:tcPr>
          <w:p>
            <w:pPr>
              <w:spacing w:line="360" w:lineRule="auto"/>
              <w:jc w:val="both"/>
              <w:rPr>
                <w:rFonts w:asciiTheme="majorBidi" w:cstheme="majorBidi" w:hAnsiTheme="majorBidi"/>
                <w:sz w:val="20"/>
              </w:rPr>
            </w:pPr>
          </w:p>
        </w:tc>
        <w:tc>
          <w:tcPr>
            <w:cnfStyle w:val="000000100000"/>
            <w:tcW w:w="1409" w:type="dxa"/>
            <w:gridSpan w:val="1"/>
          </w:tcPr>
          <w:p>
            <w:pPr>
              <w:spacing w:line="360" w:lineRule="auto"/>
              <w:jc w:val="both"/>
              <w:rPr>
                <w:rFonts w:asciiTheme="majorBidi" w:cstheme="majorBidi" w:hAnsiTheme="majorBidi"/>
                <w:sz w:val="20"/>
              </w:rPr>
            </w:pPr>
          </w:p>
        </w:tc>
        <w:tc>
          <w:tcPr>
            <w:cnfStyle w:val="000000100000"/>
            <w:tcW w:w="1276" w:type="dxa"/>
            <w:gridSpan w:val="1"/>
          </w:tcPr>
          <w:p>
            <w:pPr>
              <w:spacing w:line="360" w:lineRule="auto"/>
              <w:jc w:val="both"/>
              <w:rPr>
                <w:rFonts w:asciiTheme="majorBidi" w:cstheme="majorBidi" w:hAnsiTheme="majorBidi"/>
                <w:sz w:val="20"/>
              </w:rPr>
            </w:pPr>
          </w:p>
        </w:tc>
        <w:tc>
          <w:tcPr>
            <w:cnfStyle w:val="000000100000"/>
            <w:tcW w:w="1171" w:type="dxa"/>
            <w:gridSpan w:val="1"/>
          </w:tcPr>
          <w:p>
            <w:pPr>
              <w:spacing w:line="360" w:lineRule="auto"/>
              <w:jc w:val="both"/>
              <w:rPr>
                <w:rFonts w:asciiTheme="majorBidi" w:cstheme="majorBidi" w:hAnsiTheme="majorBidi"/>
                <w:sz w:val="20"/>
              </w:rPr>
            </w:pPr>
          </w:p>
        </w:tc>
      </w:tr>
      <w:tr>
        <w:trPr/>
        <w:tc>
          <w:tcPr>
            <w:cnfStyle w:val="001000010000"/>
            <w:tcW w:w="3794" w:type="dxa"/>
            <w:gridSpan w:val="1"/>
          </w:tcPr>
          <w:p>
            <w:pPr>
              <w:spacing w:line="276" w:lineRule="auto"/>
              <w:jc w:val="both"/>
              <w:rPr>
                <w:rFonts w:asciiTheme="majorBidi" w:cstheme="majorBidi" w:hAnsiTheme="majorBidi"/>
                <w:sz w:val="16"/>
              </w:rPr>
            </w:pPr>
            <w:r>
              <w:rPr>
                <w:rFonts w:asciiTheme="majorBidi" w:cstheme="majorBidi" w:hAnsiTheme="majorBidi"/>
                <w:sz w:val="16"/>
              </w:rPr>
              <w:t>L</w:t>
            </w:r>
            <w:r>
              <w:rPr>
                <w:rFonts w:asciiTheme="majorBidi" w:cstheme="majorBidi" w:hAnsiTheme="majorBidi"/>
                <w:sz w:val="16"/>
              </w:rPr>
              <w:t>e</w:t>
            </w:r>
            <w:r>
              <w:rPr>
                <w:rFonts w:asciiTheme="majorBidi" w:cstheme="majorBidi" w:hAnsiTheme="majorBidi"/>
                <w:sz w:val="16"/>
              </w:rPr>
              <w:t>s m</w:t>
            </w:r>
            <w:r>
              <w:rPr>
                <w:rFonts w:asciiTheme="majorBidi" w:cstheme="majorBidi" w:hAnsiTheme="majorBidi"/>
                <w:sz w:val="16"/>
              </w:rPr>
              <w:t>e</w:t>
            </w:r>
            <w:r>
              <w:rPr>
                <w:rFonts w:asciiTheme="majorBidi" w:cstheme="majorBidi" w:hAnsiTheme="majorBidi"/>
                <w:sz w:val="16"/>
              </w:rPr>
              <w:t>mbr</w:t>
            </w:r>
            <w:r>
              <w:rPr>
                <w:rFonts w:asciiTheme="majorBidi" w:cstheme="majorBidi" w:hAnsiTheme="majorBidi"/>
                <w:sz w:val="16"/>
              </w:rPr>
              <w:t>e</w:t>
            </w:r>
            <w:r>
              <w:rPr>
                <w:rFonts w:asciiTheme="majorBidi" w:cstheme="majorBidi" w:hAnsiTheme="majorBidi"/>
                <w:sz w:val="16"/>
              </w:rPr>
              <w:t>s d</w:t>
            </w:r>
            <w:r>
              <w:rPr>
                <w:rFonts w:asciiTheme="majorBidi" w:cstheme="majorBidi" w:hAnsiTheme="majorBidi"/>
                <w:sz w:val="16"/>
              </w:rPr>
              <w:t>e</w:t>
            </w:r>
            <w:r>
              <w:rPr>
                <w:rFonts w:asciiTheme="majorBidi" w:cstheme="majorBidi" w:hAnsiTheme="majorBidi"/>
                <w:sz w:val="16"/>
              </w:rPr>
              <w:t xml:space="preserve"> votr</w:t>
            </w:r>
            <w:r>
              <w:rPr>
                <w:rFonts w:asciiTheme="majorBidi" w:cstheme="majorBidi" w:hAnsiTheme="majorBidi"/>
                <w:sz w:val="16"/>
              </w:rPr>
              <w:t>e</w:t>
            </w:r>
            <w:r>
              <w:rPr>
                <w:rFonts w:asciiTheme="majorBidi" w:cstheme="majorBidi" w:hAnsiTheme="majorBidi"/>
                <w:sz w:val="16"/>
              </w:rPr>
              <w:t xml:space="preserve"> famill</w:t>
            </w:r>
            <w:r>
              <w:rPr>
                <w:rFonts w:asciiTheme="majorBidi" w:cstheme="majorBidi" w:hAnsiTheme="majorBidi"/>
                <w:sz w:val="16"/>
              </w:rPr>
              <w:t>e</w:t>
            </w:r>
            <w:r>
              <w:rPr>
                <w:rFonts w:asciiTheme="majorBidi" w:cstheme="majorBidi" w:hAnsiTheme="majorBidi"/>
                <w:sz w:val="16"/>
              </w:rPr>
              <w:t xml:space="preserve"> vos collègu</w:t>
            </w:r>
            <w:r>
              <w:rPr>
                <w:rFonts w:asciiTheme="majorBidi" w:cstheme="majorBidi" w:hAnsiTheme="majorBidi"/>
                <w:sz w:val="16"/>
              </w:rPr>
              <w:t>e</w:t>
            </w:r>
            <w:r>
              <w:rPr>
                <w:rFonts w:asciiTheme="majorBidi" w:cstheme="majorBidi" w:hAnsiTheme="majorBidi"/>
                <w:sz w:val="16"/>
              </w:rPr>
              <w:t>s, amis ...p</w:t>
            </w:r>
            <w:r>
              <w:rPr>
                <w:rFonts w:asciiTheme="majorBidi" w:cstheme="majorBidi" w:hAnsiTheme="majorBidi"/>
                <w:sz w:val="16"/>
              </w:rPr>
              <w:t>e</w:t>
            </w:r>
            <w:r>
              <w:rPr>
                <w:rFonts w:asciiTheme="majorBidi" w:cstheme="majorBidi" w:hAnsiTheme="majorBidi"/>
                <w:sz w:val="16"/>
              </w:rPr>
              <w:t>uv</w:t>
            </w:r>
            <w:r>
              <w:rPr>
                <w:rFonts w:asciiTheme="majorBidi" w:cstheme="majorBidi" w:hAnsiTheme="majorBidi"/>
                <w:sz w:val="16"/>
              </w:rPr>
              <w:t>e</w:t>
            </w:r>
            <w:r>
              <w:rPr>
                <w:rFonts w:asciiTheme="majorBidi" w:cstheme="majorBidi" w:hAnsiTheme="majorBidi"/>
                <w:sz w:val="16"/>
              </w:rPr>
              <w:t>nt chang</w:t>
            </w:r>
            <w:r>
              <w:rPr>
                <w:rFonts w:asciiTheme="majorBidi" w:cstheme="majorBidi" w:hAnsiTheme="majorBidi"/>
                <w:sz w:val="16"/>
              </w:rPr>
              <w:t>e</w:t>
            </w:r>
            <w:r>
              <w:rPr>
                <w:rFonts w:asciiTheme="majorBidi" w:cstheme="majorBidi" w:hAnsiTheme="majorBidi"/>
                <w:sz w:val="16"/>
              </w:rPr>
              <w:t>r votr</w:t>
            </w:r>
            <w:r>
              <w:rPr>
                <w:rFonts w:asciiTheme="majorBidi" w:cstheme="majorBidi" w:hAnsiTheme="majorBidi"/>
                <w:sz w:val="16"/>
              </w:rPr>
              <w:t>e</w:t>
            </w:r>
            <w:r>
              <w:rPr>
                <w:rFonts w:asciiTheme="majorBidi" w:cstheme="majorBidi" w:hAnsiTheme="majorBidi"/>
                <w:sz w:val="16"/>
              </w:rPr>
              <w:t xml:space="preserve"> décision d'achat d</w:t>
            </w:r>
            <w:r>
              <w:rPr>
                <w:rFonts w:asciiTheme="majorBidi" w:cstheme="majorBidi" w:hAnsiTheme="majorBidi"/>
                <w:sz w:val="16"/>
              </w:rPr>
              <w:t>e</w:t>
            </w:r>
            <w:r>
              <w:rPr>
                <w:rFonts w:asciiTheme="majorBidi" w:cstheme="majorBidi" w:hAnsiTheme="majorBidi"/>
                <w:sz w:val="16"/>
              </w:rPr>
              <w:t>s produits él</w:t>
            </w:r>
            <w:r>
              <w:rPr>
                <w:rFonts w:asciiTheme="majorBidi" w:cstheme="majorBidi" w:hAnsiTheme="majorBidi"/>
                <w:sz w:val="16"/>
              </w:rPr>
              <w:t>e</w:t>
            </w:r>
            <w:r>
              <w:rPr>
                <w:rFonts w:asciiTheme="majorBidi" w:cstheme="majorBidi" w:hAnsiTheme="majorBidi"/>
                <w:sz w:val="16"/>
              </w:rPr>
              <w:t>ctroménag</w:t>
            </w:r>
            <w:r>
              <w:rPr>
                <w:rFonts w:asciiTheme="majorBidi" w:cstheme="majorBidi" w:hAnsiTheme="majorBidi"/>
                <w:sz w:val="16"/>
              </w:rPr>
              <w:t>e</w:t>
            </w:r>
            <w:r>
              <w:rPr>
                <w:rFonts w:asciiTheme="majorBidi" w:cstheme="majorBidi" w:hAnsiTheme="majorBidi"/>
                <w:sz w:val="16"/>
              </w:rPr>
              <w:t>rs locaux ou bi</w:t>
            </w:r>
            <w:r>
              <w:rPr>
                <w:rFonts w:asciiTheme="majorBidi" w:cstheme="majorBidi" w:hAnsiTheme="majorBidi"/>
                <w:sz w:val="16"/>
              </w:rPr>
              <w:t>e</w:t>
            </w:r>
            <w:r>
              <w:rPr>
                <w:rFonts w:asciiTheme="majorBidi" w:cstheme="majorBidi" w:hAnsiTheme="majorBidi"/>
                <w:sz w:val="16"/>
              </w:rPr>
              <w:t>n votr</w:t>
            </w:r>
            <w:r>
              <w:rPr>
                <w:rFonts w:asciiTheme="majorBidi" w:cstheme="majorBidi" w:hAnsiTheme="majorBidi"/>
                <w:sz w:val="16"/>
              </w:rPr>
              <w:t>e</w:t>
            </w:r>
            <w:r>
              <w:rPr>
                <w:rFonts w:asciiTheme="majorBidi" w:cstheme="majorBidi" w:hAnsiTheme="majorBidi"/>
                <w:sz w:val="16"/>
              </w:rPr>
              <w:t xml:space="preserve"> choix    </w:t>
            </w:r>
          </w:p>
          <w:p>
            <w:pPr>
              <w:spacing w:line="276" w:lineRule="auto"/>
              <w:jc w:val="both"/>
              <w:rPr>
                <w:rFonts w:asciiTheme="majorBidi" w:cstheme="majorBidi" w:hAnsiTheme="majorBidi"/>
                <w:sz w:val="16"/>
              </w:rPr>
            </w:pPr>
          </w:p>
        </w:tc>
        <w:tc>
          <w:tcPr>
            <w:cnfStyle w:val="000000010000"/>
            <w:tcW w:w="1134" w:type="dxa"/>
            <w:gridSpan w:val="1"/>
          </w:tcPr>
          <w:p>
            <w:pPr>
              <w:spacing w:line="360" w:lineRule="auto"/>
              <w:jc w:val="both"/>
              <w:rPr>
                <w:rFonts w:asciiTheme="majorBidi" w:cstheme="majorBidi" w:hAnsiTheme="majorBidi"/>
                <w:sz w:val="20"/>
              </w:rPr>
            </w:pPr>
          </w:p>
        </w:tc>
        <w:tc>
          <w:tcPr>
            <w:cnfStyle w:val="000000010000"/>
            <w:tcW w:w="1284" w:type="dxa"/>
            <w:gridSpan w:val="2"/>
          </w:tcPr>
          <w:p>
            <w:pPr>
              <w:spacing w:line="360" w:lineRule="auto"/>
              <w:jc w:val="both"/>
              <w:rPr>
                <w:rFonts w:asciiTheme="majorBidi" w:cstheme="majorBidi" w:hAnsiTheme="majorBidi"/>
                <w:sz w:val="20"/>
              </w:rPr>
            </w:pPr>
          </w:p>
        </w:tc>
        <w:tc>
          <w:tcPr>
            <w:cnfStyle w:val="000000010000"/>
            <w:tcW w:w="1409" w:type="dxa"/>
            <w:gridSpan w:val="1"/>
          </w:tcPr>
          <w:p>
            <w:pPr>
              <w:spacing w:line="360" w:lineRule="auto"/>
              <w:jc w:val="both"/>
              <w:rPr>
                <w:rFonts w:asciiTheme="majorBidi" w:cstheme="majorBidi" w:hAnsiTheme="majorBidi"/>
                <w:sz w:val="20"/>
              </w:rPr>
            </w:pPr>
          </w:p>
        </w:tc>
        <w:tc>
          <w:tcPr>
            <w:cnfStyle w:val="000000010000"/>
            <w:tcW w:w="1276" w:type="dxa"/>
            <w:gridSpan w:val="1"/>
          </w:tcPr>
          <w:p>
            <w:pPr>
              <w:spacing w:line="360" w:lineRule="auto"/>
              <w:jc w:val="both"/>
              <w:rPr>
                <w:rFonts w:asciiTheme="majorBidi" w:cstheme="majorBidi" w:hAnsiTheme="majorBidi"/>
                <w:sz w:val="20"/>
              </w:rPr>
            </w:pPr>
          </w:p>
        </w:tc>
        <w:tc>
          <w:tcPr>
            <w:cnfStyle w:val="000000010000"/>
            <w:tcW w:w="1171" w:type="dxa"/>
            <w:gridSpan w:val="1"/>
          </w:tcPr>
          <w:p>
            <w:pPr>
              <w:spacing w:line="360" w:lineRule="auto"/>
              <w:jc w:val="both"/>
              <w:rPr>
                <w:rFonts w:asciiTheme="majorBidi" w:cstheme="majorBidi" w:hAnsiTheme="majorBidi"/>
                <w:sz w:val="20"/>
              </w:rPr>
            </w:pPr>
          </w:p>
        </w:tc>
      </w:tr>
      <w:tr>
        <w:trPr/>
        <w:tc>
          <w:tcPr>
            <w:cnfStyle w:val="001000100000"/>
            <w:tcW w:w="3794" w:type="dxa"/>
            <w:gridSpan w:val="1"/>
          </w:tcPr>
          <w:p>
            <w:pPr>
              <w:spacing w:line="276" w:lineRule="auto"/>
              <w:jc w:val="both"/>
              <w:rPr>
                <w:rFonts w:asciiTheme="majorBidi" w:cstheme="majorBidi" w:hAnsiTheme="majorBidi"/>
                <w:sz w:val="16"/>
              </w:rPr>
            </w:pPr>
            <w:r>
              <w:rPr>
                <w:rFonts w:asciiTheme="majorBidi" w:cstheme="majorBidi" w:hAnsiTheme="majorBidi"/>
                <w:sz w:val="16"/>
              </w:rPr>
              <w:t>C</w:t>
            </w:r>
            <w:r>
              <w:rPr>
                <w:rFonts w:asciiTheme="majorBidi" w:cstheme="majorBidi" w:hAnsiTheme="majorBidi"/>
                <w:sz w:val="16"/>
              </w:rPr>
              <w:t>e</w:t>
            </w:r>
            <w:r>
              <w:rPr>
                <w:rFonts w:asciiTheme="majorBidi" w:cstheme="majorBidi" w:hAnsiTheme="majorBidi"/>
                <w:sz w:val="16"/>
              </w:rPr>
              <w:t>s marqu</w:t>
            </w:r>
            <w:r>
              <w:rPr>
                <w:rFonts w:asciiTheme="majorBidi" w:cstheme="majorBidi" w:hAnsiTheme="majorBidi"/>
                <w:sz w:val="16"/>
              </w:rPr>
              <w:t>e</w:t>
            </w:r>
            <w:r>
              <w:rPr>
                <w:rFonts w:asciiTheme="majorBidi" w:cstheme="majorBidi" w:hAnsiTheme="majorBidi"/>
                <w:sz w:val="16"/>
              </w:rPr>
              <w:t xml:space="preserve">s locaux </w:t>
            </w:r>
            <w:r>
              <w:rPr>
                <w:rFonts w:asciiTheme="majorBidi" w:cstheme="majorBidi" w:hAnsiTheme="majorBidi"/>
                <w:sz w:val="16"/>
              </w:rPr>
              <w:t>e</w:t>
            </w:r>
            <w:r>
              <w:rPr>
                <w:rFonts w:asciiTheme="majorBidi" w:cstheme="majorBidi" w:hAnsiTheme="majorBidi"/>
                <w:sz w:val="16"/>
              </w:rPr>
              <w:t>t c</w:t>
            </w:r>
            <w:r>
              <w:rPr>
                <w:rFonts w:asciiTheme="majorBidi" w:cstheme="majorBidi" w:hAnsiTheme="majorBidi"/>
                <w:sz w:val="16"/>
              </w:rPr>
              <w:t>e</w:t>
            </w:r>
            <w:r>
              <w:rPr>
                <w:rFonts w:asciiTheme="majorBidi" w:cstheme="majorBidi" w:hAnsiTheme="majorBidi"/>
                <w:sz w:val="16"/>
              </w:rPr>
              <w:t>s publicités, réussir à capt</w:t>
            </w:r>
            <w:r>
              <w:rPr>
                <w:rFonts w:asciiTheme="majorBidi" w:cstheme="majorBidi" w:hAnsiTheme="majorBidi"/>
                <w:sz w:val="16"/>
              </w:rPr>
              <w:t>e</w:t>
            </w:r>
            <w:r>
              <w:rPr>
                <w:rFonts w:asciiTheme="majorBidi" w:cstheme="majorBidi" w:hAnsiTheme="majorBidi"/>
                <w:sz w:val="16"/>
              </w:rPr>
              <w:t xml:space="preserve">r </w:t>
            </w:r>
            <w:r>
              <w:rPr>
                <w:rFonts w:asciiTheme="majorBidi" w:cstheme="majorBidi" w:hAnsiTheme="majorBidi"/>
                <w:sz w:val="16"/>
              </w:rPr>
              <w:t>e</w:t>
            </w:r>
            <w:r>
              <w:rPr>
                <w:rFonts w:asciiTheme="majorBidi" w:cstheme="majorBidi" w:hAnsiTheme="majorBidi"/>
                <w:sz w:val="16"/>
              </w:rPr>
              <w:t>t r</w:t>
            </w:r>
            <w:r>
              <w:rPr>
                <w:rFonts w:asciiTheme="majorBidi" w:cstheme="majorBidi" w:hAnsiTheme="majorBidi"/>
                <w:sz w:val="16"/>
              </w:rPr>
              <w:t>e</w:t>
            </w:r>
            <w:r>
              <w:rPr>
                <w:rFonts w:asciiTheme="majorBidi" w:cstheme="majorBidi" w:hAnsiTheme="majorBidi"/>
                <w:sz w:val="16"/>
              </w:rPr>
              <w:t>t</w:t>
            </w:r>
            <w:r>
              <w:rPr>
                <w:rFonts w:asciiTheme="majorBidi" w:cstheme="majorBidi" w:hAnsiTheme="majorBidi"/>
                <w:sz w:val="16"/>
              </w:rPr>
              <w:t>e</w:t>
            </w:r>
            <w:r>
              <w:rPr>
                <w:rFonts w:asciiTheme="majorBidi" w:cstheme="majorBidi" w:hAnsiTheme="majorBidi"/>
                <w:sz w:val="16"/>
              </w:rPr>
              <w:t>nir votr</w:t>
            </w:r>
            <w:r>
              <w:rPr>
                <w:rFonts w:asciiTheme="majorBidi" w:cstheme="majorBidi" w:hAnsiTheme="majorBidi"/>
                <w:sz w:val="16"/>
              </w:rPr>
              <w:t>e</w:t>
            </w:r>
            <w:r>
              <w:rPr>
                <w:rFonts w:asciiTheme="majorBidi" w:cstheme="majorBidi" w:hAnsiTheme="majorBidi"/>
                <w:sz w:val="16"/>
              </w:rPr>
              <w:t xml:space="preserve"> att</w:t>
            </w:r>
            <w:r>
              <w:rPr>
                <w:rFonts w:asciiTheme="majorBidi" w:cstheme="majorBidi" w:hAnsiTheme="majorBidi"/>
                <w:sz w:val="16"/>
              </w:rPr>
              <w:t>e</w:t>
            </w:r>
            <w:r>
              <w:rPr>
                <w:rFonts w:asciiTheme="majorBidi" w:cstheme="majorBidi" w:hAnsiTheme="majorBidi"/>
                <w:sz w:val="16"/>
              </w:rPr>
              <w:t>ntion</w:t>
            </w:r>
          </w:p>
          <w:p>
            <w:pPr>
              <w:spacing w:line="276" w:lineRule="auto"/>
              <w:jc w:val="both"/>
              <w:rPr>
                <w:rFonts w:asciiTheme="majorBidi" w:cstheme="majorBidi" w:hAnsiTheme="majorBidi"/>
                <w:sz w:val="16"/>
              </w:rPr>
            </w:pPr>
          </w:p>
        </w:tc>
        <w:tc>
          <w:tcPr>
            <w:cnfStyle w:val="000000100000"/>
            <w:tcW w:w="1134" w:type="dxa"/>
            <w:gridSpan w:val="1"/>
          </w:tcPr>
          <w:p>
            <w:pPr>
              <w:spacing w:line="360" w:lineRule="auto"/>
              <w:jc w:val="both"/>
              <w:rPr>
                <w:rFonts w:asciiTheme="majorBidi" w:cstheme="majorBidi" w:hAnsiTheme="majorBidi"/>
                <w:sz w:val="20"/>
              </w:rPr>
            </w:pPr>
          </w:p>
        </w:tc>
        <w:tc>
          <w:tcPr>
            <w:cnfStyle w:val="000000100000"/>
            <w:tcW w:w="1271" w:type="dxa"/>
            <w:gridSpan w:val="1"/>
          </w:tcPr>
          <w:p>
            <w:pPr>
              <w:spacing w:line="360" w:lineRule="auto"/>
              <w:jc w:val="both"/>
              <w:rPr>
                <w:rFonts w:asciiTheme="majorBidi" w:cstheme="majorBidi" w:hAnsiTheme="majorBidi"/>
                <w:sz w:val="20"/>
              </w:rPr>
            </w:pPr>
          </w:p>
        </w:tc>
        <w:tc>
          <w:tcPr>
            <w:cnfStyle w:val="000000100000"/>
            <w:tcW w:w="1422" w:type="dxa"/>
            <w:gridSpan w:val="2"/>
          </w:tcPr>
          <w:p>
            <w:pPr>
              <w:spacing w:line="360" w:lineRule="auto"/>
              <w:jc w:val="both"/>
              <w:rPr>
                <w:rFonts w:asciiTheme="majorBidi" w:cstheme="majorBidi" w:hAnsiTheme="majorBidi"/>
                <w:sz w:val="20"/>
              </w:rPr>
            </w:pPr>
          </w:p>
        </w:tc>
        <w:tc>
          <w:tcPr>
            <w:cnfStyle w:val="000000100000"/>
            <w:tcW w:w="1276" w:type="dxa"/>
            <w:gridSpan w:val="1"/>
          </w:tcPr>
          <w:p>
            <w:pPr>
              <w:spacing w:line="360" w:lineRule="auto"/>
              <w:jc w:val="both"/>
              <w:rPr>
                <w:rFonts w:asciiTheme="majorBidi" w:cstheme="majorBidi" w:hAnsiTheme="majorBidi"/>
                <w:sz w:val="20"/>
              </w:rPr>
            </w:pPr>
          </w:p>
        </w:tc>
        <w:tc>
          <w:tcPr>
            <w:cnfStyle w:val="000000100000"/>
            <w:tcW w:w="1171" w:type="dxa"/>
            <w:gridSpan w:val="1"/>
          </w:tcPr>
          <w:p>
            <w:pPr>
              <w:spacing w:line="360" w:lineRule="auto"/>
              <w:jc w:val="both"/>
              <w:rPr>
                <w:rFonts w:asciiTheme="majorBidi" w:cstheme="majorBidi" w:hAnsiTheme="majorBidi"/>
                <w:sz w:val="20"/>
              </w:rPr>
            </w:pPr>
          </w:p>
        </w:tc>
      </w:tr>
    </w:tbl>
    <w:p>
      <w:pPr>
        <w:pStyle w:val="ListParagraph"/>
        <w:spacing w:line="360" w:lineRule="auto"/>
        <w:ind w:left="1440"/>
        <w:jc w:val="both"/>
        <w:rPr>
          <w:rFonts w:asciiTheme="majorBidi" w:cstheme="majorBidi" w:hAnsiTheme="majorBidi"/>
          <w:sz w:val="20"/>
        </w:rPr>
      </w:pPr>
    </w:p>
    <w:p>
      <w:pPr>
        <w:pStyle w:val="ListParagraph"/>
        <w:numPr>
          <w:ilvl w:val="0"/>
          <w:numId w:val="49"/>
        </w:numPr>
        <w:spacing w:line="360" w:lineRule="auto"/>
        <w:jc w:val="both"/>
        <w:rPr>
          <w:rFonts w:asciiTheme="majorBidi" w:cstheme="majorBidi" w:hAnsiTheme="majorBidi"/>
          <w:sz w:val="20"/>
        </w:rPr>
      </w:pPr>
      <w:r>
        <w:rPr>
          <w:rFonts w:asciiTheme="majorBidi" w:cstheme="majorBidi" w:hAnsiTheme="majorBidi"/>
          <w:sz w:val="20"/>
        </w:rPr>
        <w:t>P</w:t>
      </w:r>
      <w:r>
        <w:rPr>
          <w:rFonts w:asciiTheme="majorBidi" w:cstheme="majorBidi" w:hAnsiTheme="majorBidi"/>
          <w:sz w:val="20"/>
        </w:rPr>
        <w:t>e</w:t>
      </w:r>
      <w:r>
        <w:rPr>
          <w:rFonts w:asciiTheme="majorBidi" w:cstheme="majorBidi" w:hAnsiTheme="majorBidi"/>
          <w:sz w:val="20"/>
        </w:rPr>
        <w:t xml:space="preserve">ndant l’achat : </w:t>
      </w:r>
    </w:p>
    <w:tbl>
      <w:tblPr>
        <w:tblStyle w:val="TableGrid"/>
        <w:tblW w:w="0" w:type="auto"/>
        <w:tblLook w:val="04A0"/>
      </w:tblPr>
      <w:tblGrid>
        <w:gridCol w:w="3510"/>
        <w:gridCol w:w="1418"/>
        <w:gridCol w:w="1559"/>
        <w:gridCol w:w="1276"/>
        <w:gridCol w:w="1276"/>
        <w:gridCol w:w="1023"/>
      </w:tblGrid>
      <w:tr>
        <w:trPr/>
        <w:tc>
          <w:tcPr>
            <w:cnfStyle w:val="101000000000"/>
            <w:tcW w:w="3510" w:type="dxa"/>
            <w:gridSpan w:val="1"/>
          </w:tcPr>
          <w:p>
            <w:pPr>
              <w:spacing w:line="360" w:lineRule="auto"/>
              <w:jc w:val="both"/>
              <w:rPr>
                <w:rFonts w:asciiTheme="majorBidi" w:cstheme="majorBidi" w:hAnsiTheme="majorBidi"/>
                <w:sz w:val="20"/>
                <w:lang w:bidi="ar-DZ"/>
              </w:rPr>
            </w:pPr>
          </w:p>
        </w:tc>
        <w:tc>
          <w:tcPr>
            <w:cnfStyle w:val="100000000000"/>
            <w:tcW w:w="1418" w:type="dxa"/>
            <w:gridSpan w:val="1"/>
          </w:tcPr>
          <w:p>
            <w:pPr>
              <w:spacing w:line="360" w:lineRule="auto"/>
              <w:jc w:val="center"/>
              <w:rPr>
                <w:rFonts w:asciiTheme="majorBidi" w:cstheme="majorBidi" w:hAnsiTheme="majorBidi"/>
                <w:sz w:val="16"/>
                <w:lang w:bidi="ar-DZ"/>
              </w:rPr>
            </w:pPr>
            <w:r>
              <w:rPr>
                <w:rFonts w:asciiTheme="majorBidi" w:cstheme="majorBidi" w:hAnsiTheme="majorBidi"/>
                <w:sz w:val="16"/>
                <w:lang w:bidi="ar-DZ"/>
              </w:rPr>
              <w:t>pas du tout d'accord</w:t>
            </w:r>
          </w:p>
        </w:tc>
        <w:tc>
          <w:tcPr>
            <w:cnfStyle w:val="100000000000"/>
            <w:tcW w:w="1559" w:type="dxa"/>
            <w:gridSpan w:val="1"/>
          </w:tcPr>
          <w:p>
            <w:pPr>
              <w:spacing w:line="360" w:lineRule="auto"/>
              <w:jc w:val="center"/>
              <w:rPr>
                <w:rFonts w:asciiTheme="majorBidi" w:cstheme="majorBidi" w:hAnsiTheme="majorBidi"/>
                <w:sz w:val="16"/>
                <w:lang w:bidi="ar-DZ"/>
              </w:rPr>
            </w:pPr>
            <w:r>
              <w:rPr>
                <w:rFonts w:asciiTheme="majorBidi" w:cstheme="majorBidi" w:hAnsiTheme="majorBidi"/>
                <w:sz w:val="16"/>
                <w:lang w:bidi="ar-DZ"/>
              </w:rPr>
              <w:t>plutôt pas d'accord</w:t>
            </w:r>
          </w:p>
        </w:tc>
        <w:tc>
          <w:tcPr>
            <w:cnfStyle w:val="100000000000"/>
            <w:tcW w:w="1276" w:type="dxa"/>
            <w:gridSpan w:val="1"/>
          </w:tcPr>
          <w:p>
            <w:pPr>
              <w:spacing w:line="360" w:lineRule="auto"/>
              <w:jc w:val="center"/>
              <w:rPr>
                <w:rFonts w:asciiTheme="majorBidi" w:cstheme="majorBidi" w:hAnsiTheme="majorBidi"/>
                <w:sz w:val="16"/>
                <w:lang w:bidi="ar-DZ"/>
              </w:rPr>
            </w:pPr>
            <w:r>
              <w:rPr>
                <w:rFonts w:asciiTheme="majorBidi" w:cstheme="majorBidi" w:hAnsiTheme="majorBidi"/>
                <w:sz w:val="16"/>
                <w:lang w:bidi="ar-DZ"/>
              </w:rPr>
              <w:t>n</w:t>
            </w:r>
            <w:r>
              <w:rPr>
                <w:rFonts w:asciiTheme="majorBidi" w:cstheme="majorBidi" w:hAnsiTheme="majorBidi"/>
                <w:sz w:val="16"/>
                <w:lang w:bidi="ar-DZ"/>
              </w:rPr>
              <w:t>e</w:t>
            </w:r>
            <w:r>
              <w:rPr>
                <w:rFonts w:asciiTheme="majorBidi" w:cstheme="majorBidi" w:hAnsiTheme="majorBidi"/>
                <w:sz w:val="16"/>
                <w:lang w:bidi="ar-DZ"/>
              </w:rPr>
              <w:t>utr</w:t>
            </w:r>
            <w:r>
              <w:rPr>
                <w:rFonts w:asciiTheme="majorBidi" w:cstheme="majorBidi" w:hAnsiTheme="majorBidi"/>
                <w:sz w:val="16"/>
                <w:lang w:bidi="ar-DZ"/>
              </w:rPr>
              <w:t>e</w:t>
            </w:r>
          </w:p>
        </w:tc>
        <w:tc>
          <w:tcPr>
            <w:cnfStyle w:val="100000000000"/>
            <w:tcW w:w="1276" w:type="dxa"/>
            <w:gridSpan w:val="1"/>
          </w:tcPr>
          <w:p>
            <w:pPr>
              <w:spacing w:line="360" w:lineRule="auto"/>
              <w:jc w:val="center"/>
              <w:rPr>
                <w:rFonts w:asciiTheme="majorBidi" w:cstheme="majorBidi" w:hAnsiTheme="majorBidi"/>
                <w:sz w:val="16"/>
                <w:lang w:bidi="ar-DZ"/>
              </w:rPr>
            </w:pPr>
            <w:r>
              <w:rPr>
                <w:rFonts w:asciiTheme="majorBidi" w:cstheme="majorBidi" w:hAnsiTheme="majorBidi"/>
                <w:sz w:val="16"/>
                <w:lang w:bidi="ar-DZ"/>
              </w:rPr>
              <w:t>plutôt d'accord</w:t>
            </w:r>
          </w:p>
        </w:tc>
        <w:tc>
          <w:tcPr>
            <w:cnfStyle w:val="100000000000"/>
            <w:tcW w:w="1023" w:type="dxa"/>
            <w:gridSpan w:val="1"/>
          </w:tcPr>
          <w:p>
            <w:pPr>
              <w:spacing w:line="360" w:lineRule="auto"/>
              <w:jc w:val="center"/>
              <w:rPr>
                <w:rFonts w:asciiTheme="majorBidi" w:cstheme="majorBidi" w:hAnsiTheme="majorBidi"/>
                <w:sz w:val="16"/>
                <w:lang w:bidi="ar-DZ"/>
              </w:rPr>
            </w:pPr>
            <w:r>
              <w:rPr>
                <w:rFonts w:asciiTheme="majorBidi" w:cstheme="majorBidi" w:hAnsiTheme="majorBidi"/>
                <w:sz w:val="16"/>
                <w:lang w:bidi="ar-DZ"/>
              </w:rPr>
              <w:t>tout à fait d'accord</w:t>
            </w:r>
          </w:p>
        </w:tc>
      </w:tr>
      <w:tr>
        <w:trPr/>
        <w:tc>
          <w:tcPr>
            <w:cnfStyle w:val="001000100000"/>
            <w:tcW w:w="3510" w:type="dxa"/>
            <w:gridSpan w:val="1"/>
          </w:tcPr>
          <w:p>
            <w:pPr>
              <w:spacing w:line="360" w:lineRule="auto"/>
              <w:jc w:val="both"/>
              <w:rPr>
                <w:rFonts w:asciiTheme="majorBidi" w:cstheme="majorBidi" w:hAnsiTheme="majorBidi"/>
                <w:sz w:val="16"/>
                <w:lang w:bidi="ar-DZ"/>
              </w:rPr>
            </w:pPr>
            <w:r>
              <w:rPr>
                <w:rFonts w:asciiTheme="majorBidi" w:cstheme="majorBidi" w:hAnsiTheme="majorBidi"/>
                <w:sz w:val="16"/>
                <w:lang w:bidi="ar-DZ"/>
              </w:rPr>
              <w:t>P</w:t>
            </w:r>
            <w:r>
              <w:rPr>
                <w:rFonts w:asciiTheme="majorBidi" w:cstheme="majorBidi" w:hAnsiTheme="majorBidi"/>
                <w:sz w:val="16"/>
                <w:lang w:bidi="ar-DZ"/>
              </w:rPr>
              <w:t>e</w:t>
            </w:r>
            <w:r>
              <w:rPr>
                <w:rFonts w:asciiTheme="majorBidi" w:cstheme="majorBidi" w:hAnsiTheme="majorBidi"/>
                <w:sz w:val="16"/>
                <w:lang w:bidi="ar-DZ"/>
              </w:rPr>
              <w:t>ns</w:t>
            </w:r>
            <w:r>
              <w:rPr>
                <w:rFonts w:asciiTheme="majorBidi" w:cstheme="majorBidi" w:hAnsiTheme="majorBidi"/>
                <w:sz w:val="16"/>
                <w:lang w:bidi="ar-DZ"/>
              </w:rPr>
              <w:t>e</w:t>
            </w:r>
            <w:r>
              <w:rPr>
                <w:rFonts w:asciiTheme="majorBidi" w:cstheme="majorBidi" w:hAnsiTheme="majorBidi"/>
                <w:sz w:val="16"/>
                <w:lang w:bidi="ar-DZ"/>
              </w:rPr>
              <w:t>z-vous qu</w:t>
            </w:r>
            <w:r>
              <w:rPr>
                <w:rFonts w:asciiTheme="majorBidi" w:cstheme="majorBidi" w:hAnsiTheme="majorBidi"/>
                <w:sz w:val="16"/>
                <w:lang w:bidi="ar-DZ"/>
              </w:rPr>
              <w:t>e</w:t>
            </w:r>
            <w:r>
              <w:rPr>
                <w:rFonts w:asciiTheme="majorBidi" w:cstheme="majorBidi" w:hAnsiTheme="majorBidi"/>
                <w:sz w:val="16"/>
                <w:lang w:bidi="ar-DZ"/>
              </w:rPr>
              <w:t xml:space="preserve"> l</w:t>
            </w:r>
            <w:r>
              <w:rPr>
                <w:rFonts w:asciiTheme="majorBidi" w:cstheme="majorBidi" w:hAnsiTheme="majorBidi"/>
                <w:sz w:val="16"/>
                <w:lang w:bidi="ar-DZ"/>
              </w:rPr>
              <w:t>e</w:t>
            </w:r>
            <w:r>
              <w:rPr>
                <w:rFonts w:asciiTheme="majorBidi" w:cstheme="majorBidi" w:hAnsiTheme="majorBidi"/>
                <w:sz w:val="16"/>
                <w:lang w:bidi="ar-DZ"/>
              </w:rPr>
              <w:t>s od</w:t>
            </w:r>
            <w:r>
              <w:rPr>
                <w:rFonts w:asciiTheme="majorBidi" w:cstheme="majorBidi" w:hAnsiTheme="majorBidi"/>
                <w:sz w:val="16"/>
                <w:lang w:bidi="ar-DZ"/>
              </w:rPr>
              <w:t>e</w:t>
            </w:r>
            <w:r>
              <w:rPr>
                <w:rFonts w:asciiTheme="majorBidi" w:cstheme="majorBidi" w:hAnsiTheme="majorBidi"/>
                <w:sz w:val="16"/>
                <w:lang w:bidi="ar-DZ"/>
              </w:rPr>
              <w:t>urs dans un magasin d</w:t>
            </w:r>
            <w:r>
              <w:rPr>
                <w:rFonts w:asciiTheme="majorBidi" w:cstheme="majorBidi" w:hAnsiTheme="majorBidi"/>
                <w:sz w:val="16"/>
                <w:lang w:bidi="ar-DZ"/>
              </w:rPr>
              <w:t>e</w:t>
            </w:r>
            <w:r>
              <w:rPr>
                <w:rFonts w:asciiTheme="majorBidi" w:cstheme="majorBidi" w:hAnsiTheme="majorBidi"/>
                <w:sz w:val="16"/>
                <w:lang w:bidi="ar-DZ"/>
              </w:rPr>
              <w:t>s produits él</w:t>
            </w:r>
            <w:r>
              <w:rPr>
                <w:rFonts w:asciiTheme="majorBidi" w:cstheme="majorBidi" w:hAnsiTheme="majorBidi"/>
                <w:sz w:val="16"/>
                <w:lang w:bidi="ar-DZ"/>
              </w:rPr>
              <w:t>e</w:t>
            </w:r>
            <w:r>
              <w:rPr>
                <w:rFonts w:asciiTheme="majorBidi" w:cstheme="majorBidi" w:hAnsiTheme="majorBidi"/>
                <w:sz w:val="16"/>
                <w:lang w:bidi="ar-DZ"/>
              </w:rPr>
              <w:t>ctroménag</w:t>
            </w:r>
            <w:r>
              <w:rPr>
                <w:rFonts w:asciiTheme="majorBidi" w:cstheme="majorBidi" w:hAnsiTheme="majorBidi"/>
                <w:sz w:val="16"/>
                <w:lang w:bidi="ar-DZ"/>
              </w:rPr>
              <w:t>e</w:t>
            </w:r>
            <w:r>
              <w:rPr>
                <w:rFonts w:asciiTheme="majorBidi" w:cstheme="majorBidi" w:hAnsiTheme="majorBidi"/>
                <w:sz w:val="16"/>
                <w:lang w:bidi="ar-DZ"/>
              </w:rPr>
              <w:t>rs  p</w:t>
            </w:r>
            <w:r>
              <w:rPr>
                <w:rFonts w:asciiTheme="majorBidi" w:cstheme="majorBidi" w:hAnsiTheme="majorBidi"/>
                <w:sz w:val="16"/>
                <w:lang w:bidi="ar-DZ"/>
              </w:rPr>
              <w:t>e</w:t>
            </w:r>
            <w:r>
              <w:rPr>
                <w:rFonts w:asciiTheme="majorBidi" w:cstheme="majorBidi" w:hAnsiTheme="majorBidi"/>
                <w:sz w:val="16"/>
                <w:lang w:bidi="ar-DZ"/>
              </w:rPr>
              <w:t>uv</w:t>
            </w:r>
            <w:r>
              <w:rPr>
                <w:rFonts w:asciiTheme="majorBidi" w:cstheme="majorBidi" w:hAnsiTheme="majorBidi"/>
                <w:sz w:val="16"/>
                <w:lang w:bidi="ar-DZ"/>
              </w:rPr>
              <w:t>e</w:t>
            </w:r>
            <w:r>
              <w:rPr>
                <w:rFonts w:asciiTheme="majorBidi" w:cstheme="majorBidi" w:hAnsiTheme="majorBidi"/>
                <w:sz w:val="16"/>
                <w:lang w:bidi="ar-DZ"/>
              </w:rPr>
              <w:t>nt impact</w:t>
            </w:r>
            <w:r>
              <w:rPr>
                <w:rFonts w:asciiTheme="majorBidi" w:cstheme="majorBidi" w:hAnsiTheme="majorBidi"/>
                <w:sz w:val="16"/>
                <w:lang w:bidi="ar-DZ"/>
              </w:rPr>
              <w:t>e</w:t>
            </w:r>
            <w:r>
              <w:rPr>
                <w:rFonts w:asciiTheme="majorBidi" w:cstheme="majorBidi" w:hAnsiTheme="majorBidi"/>
                <w:sz w:val="16"/>
                <w:lang w:bidi="ar-DZ"/>
              </w:rPr>
              <w:t>r votr</w:t>
            </w:r>
            <w:r>
              <w:rPr>
                <w:rFonts w:asciiTheme="majorBidi" w:cstheme="majorBidi" w:hAnsiTheme="majorBidi"/>
                <w:sz w:val="16"/>
                <w:lang w:bidi="ar-DZ"/>
              </w:rPr>
              <w:t>e</w:t>
            </w:r>
            <w:r>
              <w:rPr>
                <w:rFonts w:asciiTheme="majorBidi" w:cstheme="majorBidi" w:hAnsiTheme="majorBidi"/>
                <w:sz w:val="16"/>
                <w:lang w:bidi="ar-DZ"/>
              </w:rPr>
              <w:t xml:space="preserve"> décision d’achat ?</w:t>
            </w:r>
          </w:p>
        </w:tc>
        <w:tc>
          <w:tcPr>
            <w:cnfStyle w:val="000000100000"/>
            <w:tcW w:w="1418" w:type="dxa"/>
            <w:gridSpan w:val="1"/>
          </w:tcPr>
          <w:p>
            <w:pPr>
              <w:spacing w:line="360" w:lineRule="auto"/>
              <w:jc w:val="both"/>
              <w:rPr>
                <w:rFonts w:asciiTheme="majorBidi" w:cstheme="majorBidi" w:hAnsiTheme="majorBidi"/>
                <w:sz w:val="20"/>
                <w:lang w:bidi="ar-DZ"/>
              </w:rPr>
            </w:pPr>
          </w:p>
        </w:tc>
        <w:tc>
          <w:tcPr>
            <w:cnfStyle w:val="000000100000"/>
            <w:tcW w:w="1559" w:type="dxa"/>
            <w:gridSpan w:val="1"/>
          </w:tcPr>
          <w:p>
            <w:pPr>
              <w:spacing w:line="360" w:lineRule="auto"/>
              <w:jc w:val="both"/>
              <w:rPr>
                <w:rFonts w:asciiTheme="majorBidi" w:cstheme="majorBidi" w:hAnsiTheme="majorBidi"/>
                <w:sz w:val="20"/>
                <w:lang w:bidi="ar-DZ"/>
              </w:rPr>
            </w:pPr>
          </w:p>
        </w:tc>
        <w:tc>
          <w:tcPr>
            <w:cnfStyle w:val="000000100000"/>
            <w:tcW w:w="1276" w:type="dxa"/>
            <w:gridSpan w:val="1"/>
          </w:tcPr>
          <w:p>
            <w:pPr>
              <w:spacing w:line="360" w:lineRule="auto"/>
              <w:jc w:val="both"/>
              <w:rPr>
                <w:rFonts w:asciiTheme="majorBidi" w:cstheme="majorBidi" w:hAnsiTheme="majorBidi"/>
                <w:sz w:val="20"/>
                <w:lang w:bidi="ar-DZ"/>
              </w:rPr>
            </w:pPr>
          </w:p>
        </w:tc>
        <w:tc>
          <w:tcPr>
            <w:cnfStyle w:val="000000100000"/>
            <w:tcW w:w="1276" w:type="dxa"/>
            <w:gridSpan w:val="1"/>
          </w:tcPr>
          <w:p>
            <w:pPr>
              <w:spacing w:line="360" w:lineRule="auto"/>
              <w:jc w:val="both"/>
              <w:rPr>
                <w:rFonts w:asciiTheme="majorBidi" w:cstheme="majorBidi" w:hAnsiTheme="majorBidi"/>
                <w:sz w:val="20"/>
                <w:lang w:bidi="ar-DZ"/>
              </w:rPr>
            </w:pPr>
          </w:p>
        </w:tc>
        <w:tc>
          <w:tcPr>
            <w:cnfStyle w:val="000000100000"/>
            <w:tcW w:w="1023" w:type="dxa"/>
            <w:gridSpan w:val="1"/>
          </w:tcPr>
          <w:p>
            <w:pPr>
              <w:spacing w:line="360" w:lineRule="auto"/>
              <w:jc w:val="both"/>
              <w:rPr>
                <w:rFonts w:asciiTheme="majorBidi" w:cstheme="majorBidi" w:hAnsiTheme="majorBidi"/>
                <w:sz w:val="20"/>
                <w:lang w:bidi="ar-DZ"/>
              </w:rPr>
            </w:pPr>
          </w:p>
        </w:tc>
      </w:tr>
      <w:tr>
        <w:trPr/>
        <w:tc>
          <w:tcPr>
            <w:cnfStyle w:val="001000010000"/>
            <w:tcW w:w="3510" w:type="dxa"/>
            <w:gridSpan w:val="1"/>
          </w:tcPr>
          <w:p>
            <w:pPr>
              <w:spacing w:line="360" w:lineRule="auto"/>
              <w:jc w:val="both"/>
              <w:rPr>
                <w:rFonts w:asciiTheme="majorBidi" w:cstheme="majorBidi" w:hAnsiTheme="majorBidi"/>
                <w:sz w:val="16"/>
                <w:lang w:bidi="ar-DZ"/>
              </w:rPr>
            </w:pPr>
            <w:r>
              <w:rPr>
                <w:rFonts w:asciiTheme="majorBidi" w:cstheme="majorBidi" w:hAnsiTheme="majorBidi"/>
                <w:sz w:val="16"/>
                <w:lang w:bidi="ar-DZ"/>
              </w:rPr>
              <w:t>- P</w:t>
            </w:r>
            <w:r>
              <w:rPr>
                <w:rFonts w:asciiTheme="majorBidi" w:cstheme="majorBidi" w:hAnsiTheme="majorBidi"/>
                <w:sz w:val="16"/>
                <w:lang w:bidi="ar-DZ"/>
              </w:rPr>
              <w:t>e</w:t>
            </w:r>
            <w:r>
              <w:rPr>
                <w:rFonts w:asciiTheme="majorBidi" w:cstheme="majorBidi" w:hAnsiTheme="majorBidi"/>
                <w:sz w:val="16"/>
                <w:lang w:bidi="ar-DZ"/>
              </w:rPr>
              <w:t>ns</w:t>
            </w:r>
            <w:r>
              <w:rPr>
                <w:rFonts w:asciiTheme="majorBidi" w:cstheme="majorBidi" w:hAnsiTheme="majorBidi"/>
                <w:sz w:val="16"/>
                <w:lang w:bidi="ar-DZ"/>
              </w:rPr>
              <w:t>e</w:t>
            </w:r>
            <w:r>
              <w:rPr>
                <w:rFonts w:asciiTheme="majorBidi" w:cstheme="majorBidi" w:hAnsiTheme="majorBidi"/>
                <w:sz w:val="16"/>
                <w:lang w:bidi="ar-DZ"/>
              </w:rPr>
              <w:t>z-vous qu</w:t>
            </w:r>
            <w:r>
              <w:rPr>
                <w:rFonts w:asciiTheme="majorBidi" w:cstheme="majorBidi" w:hAnsiTheme="majorBidi"/>
                <w:sz w:val="16"/>
                <w:lang w:bidi="ar-DZ"/>
              </w:rPr>
              <w:t>e</w:t>
            </w:r>
            <w:r>
              <w:rPr>
                <w:rFonts w:asciiTheme="majorBidi" w:cstheme="majorBidi" w:hAnsiTheme="majorBidi"/>
                <w:sz w:val="16"/>
                <w:lang w:bidi="ar-DZ"/>
              </w:rPr>
              <w:t xml:space="preserve"> l</w:t>
            </w:r>
            <w:r>
              <w:rPr>
                <w:rFonts w:asciiTheme="majorBidi" w:cstheme="majorBidi" w:hAnsiTheme="majorBidi"/>
                <w:sz w:val="16"/>
                <w:lang w:bidi="ar-DZ"/>
              </w:rPr>
              <w:t>e</w:t>
            </w:r>
            <w:r>
              <w:rPr>
                <w:rFonts w:asciiTheme="majorBidi" w:cstheme="majorBidi" w:hAnsiTheme="majorBidi"/>
                <w:sz w:val="16"/>
                <w:lang w:bidi="ar-DZ"/>
              </w:rPr>
              <w:t>s lumièr</w:t>
            </w:r>
            <w:r>
              <w:rPr>
                <w:rFonts w:asciiTheme="majorBidi" w:cstheme="majorBidi" w:hAnsiTheme="majorBidi"/>
                <w:sz w:val="16"/>
                <w:lang w:bidi="ar-DZ"/>
              </w:rPr>
              <w:t>e</w:t>
            </w:r>
            <w:r>
              <w:rPr>
                <w:rFonts w:asciiTheme="majorBidi" w:cstheme="majorBidi" w:hAnsiTheme="majorBidi"/>
                <w:sz w:val="16"/>
                <w:lang w:bidi="ar-DZ"/>
              </w:rPr>
              <w:t>s, l</w:t>
            </w:r>
            <w:r>
              <w:rPr>
                <w:rFonts w:asciiTheme="majorBidi" w:cstheme="majorBidi" w:hAnsiTheme="majorBidi"/>
                <w:sz w:val="16"/>
                <w:lang w:bidi="ar-DZ"/>
              </w:rPr>
              <w:t>e</w:t>
            </w:r>
            <w:r>
              <w:rPr>
                <w:rFonts w:asciiTheme="majorBidi" w:cstheme="majorBidi" w:hAnsiTheme="majorBidi"/>
                <w:sz w:val="16"/>
                <w:lang w:bidi="ar-DZ"/>
              </w:rPr>
              <w:t>s coul</w:t>
            </w:r>
            <w:r>
              <w:rPr>
                <w:rFonts w:asciiTheme="majorBidi" w:cstheme="majorBidi" w:hAnsiTheme="majorBidi"/>
                <w:sz w:val="16"/>
                <w:lang w:bidi="ar-DZ"/>
              </w:rPr>
              <w:t>e</w:t>
            </w:r>
            <w:r>
              <w:rPr>
                <w:rFonts w:asciiTheme="majorBidi" w:cstheme="majorBidi" w:hAnsiTheme="majorBidi"/>
                <w:sz w:val="16"/>
                <w:lang w:bidi="ar-DZ"/>
              </w:rPr>
              <w:t xml:space="preserve">urs </w:t>
            </w:r>
            <w:r>
              <w:rPr>
                <w:rFonts w:asciiTheme="majorBidi" w:cstheme="majorBidi" w:hAnsiTheme="majorBidi"/>
                <w:sz w:val="16"/>
                <w:lang w:bidi="ar-DZ"/>
              </w:rPr>
              <w:t>e</w:t>
            </w:r>
            <w:r>
              <w:rPr>
                <w:rFonts w:asciiTheme="majorBidi" w:cstheme="majorBidi" w:hAnsiTheme="majorBidi"/>
                <w:sz w:val="16"/>
                <w:lang w:bidi="ar-DZ"/>
              </w:rPr>
              <w:t>t l</w:t>
            </w:r>
            <w:r>
              <w:rPr>
                <w:rFonts w:asciiTheme="majorBidi" w:cstheme="majorBidi" w:hAnsiTheme="majorBidi"/>
                <w:sz w:val="16"/>
                <w:lang w:bidi="ar-DZ"/>
              </w:rPr>
              <w:t>e</w:t>
            </w:r>
            <w:r>
              <w:rPr>
                <w:rFonts w:asciiTheme="majorBidi" w:cstheme="majorBidi" w:hAnsiTheme="majorBidi"/>
                <w:sz w:val="16"/>
                <w:lang w:bidi="ar-DZ"/>
              </w:rPr>
              <w:t>s décorations dans un magasin d</w:t>
            </w:r>
            <w:r>
              <w:rPr>
                <w:rFonts w:asciiTheme="majorBidi" w:cstheme="majorBidi" w:hAnsiTheme="majorBidi"/>
                <w:sz w:val="16"/>
                <w:lang w:bidi="ar-DZ"/>
              </w:rPr>
              <w:t>e</w:t>
            </w:r>
            <w:r>
              <w:rPr>
                <w:rFonts w:asciiTheme="majorBidi" w:cstheme="majorBidi" w:hAnsiTheme="majorBidi"/>
                <w:sz w:val="16"/>
                <w:lang w:bidi="ar-DZ"/>
              </w:rPr>
              <w:t>s produits él</w:t>
            </w:r>
            <w:r>
              <w:rPr>
                <w:rFonts w:asciiTheme="majorBidi" w:cstheme="majorBidi" w:hAnsiTheme="majorBidi"/>
                <w:sz w:val="16"/>
                <w:lang w:bidi="ar-DZ"/>
              </w:rPr>
              <w:t>e</w:t>
            </w:r>
            <w:r>
              <w:rPr>
                <w:rFonts w:asciiTheme="majorBidi" w:cstheme="majorBidi" w:hAnsiTheme="majorBidi"/>
                <w:sz w:val="16"/>
                <w:lang w:bidi="ar-DZ"/>
              </w:rPr>
              <w:t>ctroménag</w:t>
            </w:r>
            <w:r>
              <w:rPr>
                <w:rFonts w:asciiTheme="majorBidi" w:cstheme="majorBidi" w:hAnsiTheme="majorBidi"/>
                <w:sz w:val="16"/>
                <w:lang w:bidi="ar-DZ"/>
              </w:rPr>
              <w:t>e</w:t>
            </w:r>
            <w:r>
              <w:rPr>
                <w:rFonts w:asciiTheme="majorBidi" w:cstheme="majorBidi" w:hAnsiTheme="majorBidi"/>
                <w:sz w:val="16"/>
                <w:lang w:bidi="ar-DZ"/>
              </w:rPr>
              <w:t>rs p</w:t>
            </w:r>
            <w:r>
              <w:rPr>
                <w:rFonts w:asciiTheme="majorBidi" w:cstheme="majorBidi" w:hAnsiTheme="majorBidi"/>
                <w:sz w:val="16"/>
                <w:lang w:bidi="ar-DZ"/>
              </w:rPr>
              <w:t>e</w:t>
            </w:r>
            <w:r>
              <w:rPr>
                <w:rFonts w:asciiTheme="majorBidi" w:cstheme="majorBidi" w:hAnsiTheme="majorBidi"/>
                <w:sz w:val="16"/>
                <w:lang w:bidi="ar-DZ"/>
              </w:rPr>
              <w:t>uv</w:t>
            </w:r>
            <w:r>
              <w:rPr>
                <w:rFonts w:asciiTheme="majorBidi" w:cstheme="majorBidi" w:hAnsiTheme="majorBidi"/>
                <w:sz w:val="16"/>
                <w:lang w:bidi="ar-DZ"/>
              </w:rPr>
              <w:t>e</w:t>
            </w:r>
            <w:r>
              <w:rPr>
                <w:rFonts w:asciiTheme="majorBidi" w:cstheme="majorBidi" w:hAnsiTheme="majorBidi"/>
                <w:sz w:val="16"/>
                <w:lang w:bidi="ar-DZ"/>
              </w:rPr>
              <w:t>nt impact</w:t>
            </w:r>
            <w:r>
              <w:rPr>
                <w:rFonts w:asciiTheme="majorBidi" w:cstheme="majorBidi" w:hAnsiTheme="majorBidi"/>
                <w:sz w:val="16"/>
                <w:lang w:bidi="ar-DZ"/>
              </w:rPr>
              <w:t>e</w:t>
            </w:r>
            <w:r>
              <w:rPr>
                <w:rFonts w:asciiTheme="majorBidi" w:cstheme="majorBidi" w:hAnsiTheme="majorBidi"/>
                <w:sz w:val="16"/>
                <w:lang w:bidi="ar-DZ"/>
              </w:rPr>
              <w:t>r votr</w:t>
            </w:r>
            <w:r>
              <w:rPr>
                <w:rFonts w:asciiTheme="majorBidi" w:cstheme="majorBidi" w:hAnsiTheme="majorBidi"/>
                <w:sz w:val="16"/>
                <w:lang w:bidi="ar-DZ"/>
              </w:rPr>
              <w:t>e</w:t>
            </w:r>
            <w:r>
              <w:rPr>
                <w:rFonts w:asciiTheme="majorBidi" w:cstheme="majorBidi" w:hAnsiTheme="majorBidi"/>
                <w:sz w:val="16"/>
                <w:lang w:bidi="ar-DZ"/>
              </w:rPr>
              <w:t xml:space="preserve"> décision d’achat ?</w:t>
            </w:r>
          </w:p>
        </w:tc>
        <w:tc>
          <w:tcPr>
            <w:cnfStyle w:val="000000010000"/>
            <w:tcW w:w="1418" w:type="dxa"/>
            <w:gridSpan w:val="1"/>
          </w:tcPr>
          <w:p>
            <w:pPr>
              <w:spacing w:line="360" w:lineRule="auto"/>
              <w:jc w:val="both"/>
              <w:rPr>
                <w:rFonts w:asciiTheme="majorBidi" w:cstheme="majorBidi" w:hAnsiTheme="majorBidi"/>
                <w:sz w:val="20"/>
                <w:lang w:bidi="ar-DZ"/>
              </w:rPr>
            </w:pPr>
          </w:p>
        </w:tc>
        <w:tc>
          <w:tcPr>
            <w:cnfStyle w:val="000000010000"/>
            <w:tcW w:w="1559" w:type="dxa"/>
            <w:gridSpan w:val="1"/>
          </w:tcPr>
          <w:p>
            <w:pPr>
              <w:spacing w:line="360" w:lineRule="auto"/>
              <w:jc w:val="both"/>
              <w:rPr>
                <w:rFonts w:asciiTheme="majorBidi" w:cstheme="majorBidi" w:hAnsiTheme="majorBidi"/>
                <w:sz w:val="20"/>
                <w:lang w:bidi="ar-DZ"/>
              </w:rPr>
            </w:pPr>
          </w:p>
        </w:tc>
        <w:tc>
          <w:tcPr>
            <w:cnfStyle w:val="000000010000"/>
            <w:tcW w:w="1276" w:type="dxa"/>
            <w:gridSpan w:val="1"/>
          </w:tcPr>
          <w:p>
            <w:pPr>
              <w:spacing w:line="360" w:lineRule="auto"/>
              <w:jc w:val="both"/>
              <w:rPr>
                <w:rFonts w:asciiTheme="majorBidi" w:cstheme="majorBidi" w:hAnsiTheme="majorBidi"/>
                <w:sz w:val="20"/>
                <w:lang w:bidi="ar-DZ"/>
              </w:rPr>
            </w:pPr>
          </w:p>
        </w:tc>
        <w:tc>
          <w:tcPr>
            <w:cnfStyle w:val="000000010000"/>
            <w:tcW w:w="1276" w:type="dxa"/>
            <w:gridSpan w:val="1"/>
          </w:tcPr>
          <w:p>
            <w:pPr>
              <w:spacing w:line="360" w:lineRule="auto"/>
              <w:jc w:val="both"/>
              <w:rPr>
                <w:rFonts w:asciiTheme="majorBidi" w:cstheme="majorBidi" w:hAnsiTheme="majorBidi"/>
                <w:sz w:val="20"/>
                <w:lang w:bidi="ar-DZ"/>
              </w:rPr>
            </w:pPr>
          </w:p>
        </w:tc>
        <w:tc>
          <w:tcPr>
            <w:cnfStyle w:val="000000010000"/>
            <w:tcW w:w="1023" w:type="dxa"/>
            <w:gridSpan w:val="1"/>
          </w:tcPr>
          <w:p>
            <w:pPr>
              <w:spacing w:line="360" w:lineRule="auto"/>
              <w:jc w:val="both"/>
              <w:rPr>
                <w:rFonts w:asciiTheme="majorBidi" w:cstheme="majorBidi" w:hAnsiTheme="majorBidi"/>
                <w:sz w:val="20"/>
                <w:lang w:bidi="ar-DZ"/>
              </w:rPr>
            </w:pPr>
          </w:p>
        </w:tc>
      </w:tr>
      <w:tr>
        <w:trPr/>
        <w:tc>
          <w:tcPr>
            <w:cnfStyle w:val="001000100000"/>
            <w:tcW w:w="3510" w:type="dxa"/>
            <w:gridSpan w:val="1"/>
          </w:tcPr>
          <w:p>
            <w:pPr>
              <w:spacing w:line="360" w:lineRule="auto"/>
              <w:jc w:val="both"/>
              <w:rPr>
                <w:rFonts w:asciiTheme="majorBidi" w:cstheme="majorBidi" w:hAnsiTheme="majorBidi"/>
                <w:sz w:val="16"/>
                <w:lang w:bidi="ar-DZ"/>
              </w:rPr>
            </w:pPr>
            <w:r>
              <w:rPr>
                <w:rFonts w:asciiTheme="majorBidi" w:cstheme="majorBidi" w:hAnsiTheme="majorBidi"/>
                <w:sz w:val="16"/>
                <w:lang w:bidi="ar-DZ"/>
              </w:rPr>
              <w:t>P</w:t>
            </w:r>
            <w:r>
              <w:rPr>
                <w:rFonts w:asciiTheme="majorBidi" w:cstheme="majorBidi" w:hAnsiTheme="majorBidi"/>
                <w:sz w:val="16"/>
                <w:lang w:bidi="ar-DZ"/>
              </w:rPr>
              <w:t>e</w:t>
            </w:r>
            <w:r>
              <w:rPr>
                <w:rFonts w:asciiTheme="majorBidi" w:cstheme="majorBidi" w:hAnsiTheme="majorBidi"/>
                <w:sz w:val="16"/>
                <w:lang w:bidi="ar-DZ"/>
              </w:rPr>
              <w:t>ns</w:t>
            </w:r>
            <w:r>
              <w:rPr>
                <w:rFonts w:asciiTheme="majorBidi" w:cstheme="majorBidi" w:hAnsiTheme="majorBidi"/>
                <w:sz w:val="16"/>
                <w:lang w:bidi="ar-DZ"/>
              </w:rPr>
              <w:t>e</w:t>
            </w:r>
            <w:r>
              <w:rPr>
                <w:rFonts w:asciiTheme="majorBidi" w:cstheme="majorBidi" w:hAnsiTheme="majorBidi"/>
                <w:sz w:val="16"/>
                <w:lang w:bidi="ar-DZ"/>
              </w:rPr>
              <w:t>z-vous qu</w:t>
            </w:r>
            <w:r>
              <w:rPr>
                <w:rFonts w:asciiTheme="majorBidi" w:cstheme="majorBidi" w:hAnsiTheme="majorBidi"/>
                <w:sz w:val="16"/>
                <w:lang w:bidi="ar-DZ"/>
              </w:rPr>
              <w:t>e</w:t>
            </w:r>
            <w:r>
              <w:rPr>
                <w:rFonts w:asciiTheme="majorBidi" w:cstheme="majorBidi" w:hAnsiTheme="majorBidi"/>
                <w:sz w:val="16"/>
                <w:lang w:bidi="ar-DZ"/>
              </w:rPr>
              <w:t xml:space="preserve"> la musiqu</w:t>
            </w:r>
            <w:r>
              <w:rPr>
                <w:rFonts w:asciiTheme="majorBidi" w:cstheme="majorBidi" w:hAnsiTheme="majorBidi"/>
                <w:sz w:val="16"/>
                <w:lang w:bidi="ar-DZ"/>
              </w:rPr>
              <w:t>e</w:t>
            </w:r>
            <w:r>
              <w:rPr>
                <w:rFonts w:asciiTheme="majorBidi" w:cstheme="majorBidi" w:hAnsiTheme="majorBidi"/>
                <w:sz w:val="16"/>
                <w:lang w:bidi="ar-DZ"/>
              </w:rPr>
              <w:t xml:space="preserve"> d’ambianc</w:t>
            </w:r>
            <w:r>
              <w:rPr>
                <w:rFonts w:asciiTheme="majorBidi" w:cstheme="majorBidi" w:hAnsiTheme="majorBidi"/>
                <w:sz w:val="16"/>
                <w:lang w:bidi="ar-DZ"/>
              </w:rPr>
              <w:t>e</w:t>
            </w:r>
            <w:r>
              <w:rPr>
                <w:rFonts w:asciiTheme="majorBidi" w:cstheme="majorBidi" w:hAnsiTheme="majorBidi"/>
                <w:sz w:val="16"/>
                <w:lang w:bidi="ar-DZ"/>
              </w:rPr>
              <w:t xml:space="preserve"> dans un magasin d</w:t>
            </w:r>
            <w:r>
              <w:rPr>
                <w:rFonts w:asciiTheme="majorBidi" w:cstheme="majorBidi" w:hAnsiTheme="majorBidi"/>
                <w:sz w:val="16"/>
                <w:lang w:bidi="ar-DZ"/>
              </w:rPr>
              <w:t>e</w:t>
            </w:r>
            <w:r>
              <w:rPr>
                <w:rFonts w:asciiTheme="majorBidi" w:cstheme="majorBidi" w:hAnsiTheme="majorBidi"/>
                <w:sz w:val="16"/>
                <w:lang w:bidi="ar-DZ"/>
              </w:rPr>
              <w:t>s produits él</w:t>
            </w:r>
            <w:r>
              <w:rPr>
                <w:rFonts w:asciiTheme="majorBidi" w:cstheme="majorBidi" w:hAnsiTheme="majorBidi"/>
                <w:sz w:val="16"/>
                <w:lang w:bidi="ar-DZ"/>
              </w:rPr>
              <w:t>e</w:t>
            </w:r>
            <w:r>
              <w:rPr>
                <w:rFonts w:asciiTheme="majorBidi" w:cstheme="majorBidi" w:hAnsiTheme="majorBidi"/>
                <w:sz w:val="16"/>
                <w:lang w:bidi="ar-DZ"/>
              </w:rPr>
              <w:t>ctroménag</w:t>
            </w:r>
            <w:r>
              <w:rPr>
                <w:rFonts w:asciiTheme="majorBidi" w:cstheme="majorBidi" w:hAnsiTheme="majorBidi"/>
                <w:sz w:val="16"/>
                <w:lang w:bidi="ar-DZ"/>
              </w:rPr>
              <w:t>e</w:t>
            </w:r>
            <w:r>
              <w:rPr>
                <w:rFonts w:asciiTheme="majorBidi" w:cstheme="majorBidi" w:hAnsiTheme="majorBidi"/>
                <w:sz w:val="16"/>
                <w:lang w:bidi="ar-DZ"/>
              </w:rPr>
              <w:t>rs  p</w:t>
            </w:r>
            <w:r>
              <w:rPr>
                <w:rFonts w:asciiTheme="majorBidi" w:cstheme="majorBidi" w:hAnsiTheme="majorBidi"/>
                <w:sz w:val="16"/>
                <w:lang w:bidi="ar-DZ"/>
              </w:rPr>
              <w:t>e</w:t>
            </w:r>
            <w:r>
              <w:rPr>
                <w:rFonts w:asciiTheme="majorBidi" w:cstheme="majorBidi" w:hAnsiTheme="majorBidi"/>
                <w:sz w:val="16"/>
                <w:lang w:bidi="ar-DZ"/>
              </w:rPr>
              <w:t>ut  impact</w:t>
            </w:r>
            <w:r>
              <w:rPr>
                <w:rFonts w:asciiTheme="majorBidi" w:cstheme="majorBidi" w:hAnsiTheme="majorBidi"/>
                <w:sz w:val="16"/>
                <w:lang w:bidi="ar-DZ"/>
              </w:rPr>
              <w:t>e</w:t>
            </w:r>
            <w:r>
              <w:rPr>
                <w:rFonts w:asciiTheme="majorBidi" w:cstheme="majorBidi" w:hAnsiTheme="majorBidi"/>
                <w:sz w:val="16"/>
                <w:lang w:bidi="ar-DZ"/>
              </w:rPr>
              <w:t>r votr</w:t>
            </w:r>
            <w:r>
              <w:rPr>
                <w:rFonts w:asciiTheme="majorBidi" w:cstheme="majorBidi" w:hAnsiTheme="majorBidi"/>
                <w:sz w:val="16"/>
                <w:lang w:bidi="ar-DZ"/>
              </w:rPr>
              <w:t>e</w:t>
            </w:r>
            <w:r>
              <w:rPr>
                <w:rFonts w:asciiTheme="majorBidi" w:cstheme="majorBidi" w:hAnsiTheme="majorBidi"/>
                <w:sz w:val="16"/>
                <w:lang w:bidi="ar-DZ"/>
              </w:rPr>
              <w:t xml:space="preserve"> décision d’achat ?</w:t>
            </w:r>
          </w:p>
        </w:tc>
        <w:tc>
          <w:tcPr>
            <w:cnfStyle w:val="000000100000"/>
            <w:tcW w:w="1418" w:type="dxa"/>
            <w:gridSpan w:val="1"/>
          </w:tcPr>
          <w:p>
            <w:pPr>
              <w:spacing w:line="360" w:lineRule="auto"/>
              <w:jc w:val="both"/>
              <w:rPr>
                <w:rFonts w:asciiTheme="majorBidi" w:cstheme="majorBidi" w:hAnsiTheme="majorBidi"/>
                <w:sz w:val="20"/>
                <w:lang w:bidi="ar-DZ"/>
              </w:rPr>
            </w:pPr>
          </w:p>
        </w:tc>
        <w:tc>
          <w:tcPr>
            <w:cnfStyle w:val="000000100000"/>
            <w:tcW w:w="1559" w:type="dxa"/>
            <w:gridSpan w:val="1"/>
          </w:tcPr>
          <w:p>
            <w:pPr>
              <w:spacing w:line="360" w:lineRule="auto"/>
              <w:jc w:val="both"/>
              <w:rPr>
                <w:rFonts w:asciiTheme="majorBidi" w:cstheme="majorBidi" w:hAnsiTheme="majorBidi"/>
                <w:sz w:val="20"/>
                <w:lang w:bidi="ar-DZ"/>
              </w:rPr>
            </w:pPr>
          </w:p>
        </w:tc>
        <w:tc>
          <w:tcPr>
            <w:cnfStyle w:val="000000100000"/>
            <w:tcW w:w="1276" w:type="dxa"/>
            <w:gridSpan w:val="1"/>
          </w:tcPr>
          <w:p>
            <w:pPr>
              <w:spacing w:line="360" w:lineRule="auto"/>
              <w:jc w:val="both"/>
              <w:rPr>
                <w:rFonts w:asciiTheme="majorBidi" w:cstheme="majorBidi" w:hAnsiTheme="majorBidi"/>
                <w:sz w:val="20"/>
                <w:lang w:bidi="ar-DZ"/>
              </w:rPr>
            </w:pPr>
          </w:p>
        </w:tc>
        <w:tc>
          <w:tcPr>
            <w:cnfStyle w:val="000000100000"/>
            <w:tcW w:w="1276" w:type="dxa"/>
            <w:gridSpan w:val="1"/>
          </w:tcPr>
          <w:p>
            <w:pPr>
              <w:spacing w:line="360" w:lineRule="auto"/>
              <w:jc w:val="both"/>
              <w:rPr>
                <w:rFonts w:asciiTheme="majorBidi" w:cstheme="majorBidi" w:hAnsiTheme="majorBidi"/>
                <w:sz w:val="20"/>
                <w:lang w:bidi="ar-DZ"/>
              </w:rPr>
            </w:pPr>
          </w:p>
        </w:tc>
        <w:tc>
          <w:tcPr>
            <w:cnfStyle w:val="000000100000"/>
            <w:tcW w:w="1023" w:type="dxa"/>
            <w:gridSpan w:val="1"/>
          </w:tcPr>
          <w:p>
            <w:pPr>
              <w:spacing w:line="360" w:lineRule="auto"/>
              <w:jc w:val="both"/>
              <w:rPr>
                <w:rFonts w:asciiTheme="majorBidi" w:cstheme="majorBidi" w:hAnsiTheme="majorBidi"/>
                <w:sz w:val="20"/>
                <w:lang w:bidi="ar-DZ"/>
              </w:rPr>
            </w:pPr>
          </w:p>
        </w:tc>
      </w:tr>
      <w:tr>
        <w:trPr/>
        <w:tc>
          <w:tcPr>
            <w:cnfStyle w:val="001000010000"/>
            <w:tcW w:w="3510" w:type="dxa"/>
            <w:gridSpan w:val="1"/>
          </w:tcPr>
          <w:p>
            <w:pPr>
              <w:spacing w:line="360" w:lineRule="auto"/>
              <w:jc w:val="both"/>
              <w:rPr>
                <w:rFonts w:asciiTheme="majorBidi" w:cstheme="majorBidi" w:hAnsiTheme="majorBidi"/>
                <w:sz w:val="16"/>
                <w:lang w:bidi="ar-DZ"/>
              </w:rPr>
            </w:pPr>
            <w:r>
              <w:rPr>
                <w:rFonts w:asciiTheme="majorBidi" w:cstheme="majorBidi" w:hAnsiTheme="majorBidi"/>
                <w:sz w:val="16"/>
                <w:lang w:bidi="ar-DZ"/>
              </w:rPr>
              <w:t>P</w:t>
            </w:r>
            <w:r>
              <w:rPr>
                <w:rFonts w:asciiTheme="majorBidi" w:cstheme="majorBidi" w:hAnsiTheme="majorBidi"/>
                <w:sz w:val="16"/>
                <w:lang w:bidi="ar-DZ"/>
              </w:rPr>
              <w:t>e</w:t>
            </w:r>
            <w:r>
              <w:rPr>
                <w:rFonts w:asciiTheme="majorBidi" w:cstheme="majorBidi" w:hAnsiTheme="majorBidi"/>
                <w:sz w:val="16"/>
                <w:lang w:bidi="ar-DZ"/>
              </w:rPr>
              <w:t>ns</w:t>
            </w:r>
            <w:r>
              <w:rPr>
                <w:rFonts w:asciiTheme="majorBidi" w:cstheme="majorBidi" w:hAnsiTheme="majorBidi"/>
                <w:sz w:val="16"/>
                <w:lang w:bidi="ar-DZ"/>
              </w:rPr>
              <w:t>e</w:t>
            </w:r>
            <w:r>
              <w:rPr>
                <w:rFonts w:asciiTheme="majorBidi" w:cstheme="majorBidi" w:hAnsiTheme="majorBidi"/>
                <w:sz w:val="16"/>
                <w:lang w:bidi="ar-DZ"/>
              </w:rPr>
              <w:t>z-vous qu</w:t>
            </w:r>
            <w:r>
              <w:rPr>
                <w:rFonts w:asciiTheme="majorBidi" w:cstheme="majorBidi" w:hAnsiTheme="majorBidi"/>
                <w:sz w:val="16"/>
                <w:lang w:bidi="ar-DZ"/>
              </w:rPr>
              <w:t>e</w:t>
            </w:r>
            <w:r>
              <w:rPr>
                <w:rFonts w:asciiTheme="majorBidi" w:cstheme="majorBidi" w:hAnsiTheme="majorBidi"/>
                <w:sz w:val="16"/>
                <w:lang w:bidi="ar-DZ"/>
              </w:rPr>
              <w:t xml:space="preserve"> l’ag</w:t>
            </w:r>
            <w:r>
              <w:rPr>
                <w:rFonts w:asciiTheme="majorBidi" w:cstheme="majorBidi" w:hAnsiTheme="majorBidi"/>
                <w:sz w:val="16"/>
                <w:lang w:bidi="ar-DZ"/>
              </w:rPr>
              <w:t>e</w:t>
            </w:r>
            <w:r>
              <w:rPr>
                <w:rFonts w:asciiTheme="majorBidi" w:cstheme="majorBidi" w:hAnsiTheme="majorBidi"/>
                <w:sz w:val="16"/>
                <w:lang w:bidi="ar-DZ"/>
              </w:rPr>
              <w:t>nc</w:t>
            </w:r>
            <w:r>
              <w:rPr>
                <w:rFonts w:asciiTheme="majorBidi" w:cstheme="majorBidi" w:hAnsiTheme="majorBidi"/>
                <w:sz w:val="16"/>
                <w:lang w:bidi="ar-DZ"/>
              </w:rPr>
              <w:t>e</w:t>
            </w:r>
            <w:r>
              <w:rPr>
                <w:rFonts w:asciiTheme="majorBidi" w:cstheme="majorBidi" w:hAnsiTheme="majorBidi"/>
                <w:sz w:val="16"/>
                <w:lang w:bidi="ar-DZ"/>
              </w:rPr>
              <w:t>m</w:t>
            </w:r>
            <w:r>
              <w:rPr>
                <w:rFonts w:asciiTheme="majorBidi" w:cstheme="majorBidi" w:hAnsiTheme="majorBidi"/>
                <w:sz w:val="16"/>
                <w:lang w:bidi="ar-DZ"/>
              </w:rPr>
              <w:t>e</w:t>
            </w:r>
            <w:r>
              <w:rPr>
                <w:rFonts w:asciiTheme="majorBidi" w:cstheme="majorBidi" w:hAnsiTheme="majorBidi"/>
                <w:sz w:val="16"/>
                <w:lang w:bidi="ar-DZ"/>
              </w:rPr>
              <w:t>nt d</w:t>
            </w:r>
            <w:r>
              <w:rPr>
                <w:rFonts w:asciiTheme="majorBidi" w:cstheme="majorBidi" w:hAnsiTheme="majorBidi"/>
                <w:sz w:val="16"/>
                <w:lang w:bidi="ar-DZ"/>
              </w:rPr>
              <w:t>e</w:t>
            </w:r>
            <w:r>
              <w:rPr>
                <w:rFonts w:asciiTheme="majorBidi" w:cstheme="majorBidi" w:hAnsiTheme="majorBidi"/>
                <w:sz w:val="16"/>
                <w:lang w:bidi="ar-DZ"/>
              </w:rPr>
              <w:t>s articl</w:t>
            </w:r>
            <w:r>
              <w:rPr>
                <w:rFonts w:asciiTheme="majorBidi" w:cstheme="majorBidi" w:hAnsiTheme="majorBidi"/>
                <w:sz w:val="16"/>
                <w:lang w:bidi="ar-DZ"/>
              </w:rPr>
              <w:t>e</w:t>
            </w:r>
            <w:r>
              <w:rPr>
                <w:rFonts w:asciiTheme="majorBidi" w:cstheme="majorBidi" w:hAnsiTheme="majorBidi"/>
                <w:sz w:val="16"/>
                <w:lang w:bidi="ar-DZ"/>
              </w:rPr>
              <w:t xml:space="preserve">s </w:t>
            </w:r>
            <w:r>
              <w:rPr>
                <w:rFonts w:asciiTheme="majorBidi" w:cstheme="majorBidi" w:hAnsiTheme="majorBidi"/>
                <w:sz w:val="16"/>
                <w:lang w:bidi="ar-DZ"/>
              </w:rPr>
              <w:t>e</w:t>
            </w:r>
            <w:r>
              <w:rPr>
                <w:rFonts w:asciiTheme="majorBidi" w:cstheme="majorBidi" w:hAnsiTheme="majorBidi"/>
                <w:sz w:val="16"/>
                <w:lang w:bidi="ar-DZ"/>
              </w:rPr>
              <w:t>t l</w:t>
            </w:r>
            <w:r>
              <w:rPr>
                <w:rFonts w:asciiTheme="majorBidi" w:cstheme="majorBidi" w:hAnsiTheme="majorBidi"/>
                <w:sz w:val="16"/>
                <w:lang w:bidi="ar-DZ"/>
              </w:rPr>
              <w:t>e</w:t>
            </w:r>
            <w:r>
              <w:rPr>
                <w:rFonts w:asciiTheme="majorBidi" w:cstheme="majorBidi" w:hAnsiTheme="majorBidi"/>
                <w:sz w:val="16"/>
                <w:lang w:bidi="ar-DZ"/>
              </w:rPr>
              <w:t>urs dispositions dans un magasin d</w:t>
            </w:r>
            <w:r>
              <w:rPr>
                <w:rFonts w:asciiTheme="majorBidi" w:cstheme="majorBidi" w:hAnsiTheme="majorBidi"/>
                <w:sz w:val="16"/>
                <w:lang w:bidi="ar-DZ"/>
              </w:rPr>
              <w:t>e</w:t>
            </w:r>
            <w:r>
              <w:rPr>
                <w:rFonts w:asciiTheme="majorBidi" w:cstheme="majorBidi" w:hAnsiTheme="majorBidi"/>
                <w:sz w:val="16"/>
                <w:lang w:bidi="ar-DZ"/>
              </w:rPr>
              <w:t>s produits él</w:t>
            </w:r>
            <w:r>
              <w:rPr>
                <w:rFonts w:asciiTheme="majorBidi" w:cstheme="majorBidi" w:hAnsiTheme="majorBidi"/>
                <w:sz w:val="16"/>
                <w:lang w:bidi="ar-DZ"/>
              </w:rPr>
              <w:t>e</w:t>
            </w:r>
            <w:r>
              <w:rPr>
                <w:rFonts w:asciiTheme="majorBidi" w:cstheme="majorBidi" w:hAnsiTheme="majorBidi"/>
                <w:sz w:val="16"/>
                <w:lang w:bidi="ar-DZ"/>
              </w:rPr>
              <w:t>ctroménag</w:t>
            </w:r>
            <w:r>
              <w:rPr>
                <w:rFonts w:asciiTheme="majorBidi" w:cstheme="majorBidi" w:hAnsiTheme="majorBidi"/>
                <w:sz w:val="16"/>
                <w:lang w:bidi="ar-DZ"/>
              </w:rPr>
              <w:t>e</w:t>
            </w:r>
            <w:r>
              <w:rPr>
                <w:rFonts w:asciiTheme="majorBidi" w:cstheme="majorBidi" w:hAnsiTheme="majorBidi"/>
                <w:sz w:val="16"/>
                <w:lang w:bidi="ar-DZ"/>
              </w:rPr>
              <w:t>rs  p</w:t>
            </w:r>
            <w:r>
              <w:rPr>
                <w:rFonts w:asciiTheme="majorBidi" w:cstheme="majorBidi" w:hAnsiTheme="majorBidi"/>
                <w:sz w:val="16"/>
                <w:lang w:bidi="ar-DZ"/>
              </w:rPr>
              <w:t>e</w:t>
            </w:r>
            <w:r>
              <w:rPr>
                <w:rFonts w:asciiTheme="majorBidi" w:cstheme="majorBidi" w:hAnsiTheme="majorBidi"/>
                <w:sz w:val="16"/>
                <w:lang w:bidi="ar-DZ"/>
              </w:rPr>
              <w:t>uv</w:t>
            </w:r>
            <w:r>
              <w:rPr>
                <w:rFonts w:asciiTheme="majorBidi" w:cstheme="majorBidi" w:hAnsiTheme="majorBidi"/>
                <w:sz w:val="16"/>
                <w:lang w:bidi="ar-DZ"/>
              </w:rPr>
              <w:t>e</w:t>
            </w:r>
            <w:r>
              <w:rPr>
                <w:rFonts w:asciiTheme="majorBidi" w:cstheme="majorBidi" w:hAnsiTheme="majorBidi"/>
                <w:sz w:val="16"/>
                <w:lang w:bidi="ar-DZ"/>
              </w:rPr>
              <w:t>nt impact</w:t>
            </w:r>
            <w:r>
              <w:rPr>
                <w:rFonts w:asciiTheme="majorBidi" w:cstheme="majorBidi" w:hAnsiTheme="majorBidi"/>
                <w:sz w:val="16"/>
                <w:lang w:bidi="ar-DZ"/>
              </w:rPr>
              <w:t>e</w:t>
            </w:r>
            <w:r>
              <w:rPr>
                <w:rFonts w:asciiTheme="majorBidi" w:cstheme="majorBidi" w:hAnsiTheme="majorBidi"/>
                <w:sz w:val="16"/>
                <w:lang w:bidi="ar-DZ"/>
              </w:rPr>
              <w:t>r votr</w:t>
            </w:r>
            <w:r>
              <w:rPr>
                <w:rFonts w:asciiTheme="majorBidi" w:cstheme="majorBidi" w:hAnsiTheme="majorBidi"/>
                <w:sz w:val="16"/>
                <w:lang w:bidi="ar-DZ"/>
              </w:rPr>
              <w:t>e</w:t>
            </w:r>
            <w:r>
              <w:rPr>
                <w:rFonts w:asciiTheme="majorBidi" w:cstheme="majorBidi" w:hAnsiTheme="majorBidi"/>
                <w:sz w:val="16"/>
                <w:lang w:bidi="ar-DZ"/>
              </w:rPr>
              <w:t xml:space="preserve"> décision d’achat ?</w:t>
            </w:r>
          </w:p>
        </w:tc>
        <w:tc>
          <w:tcPr>
            <w:cnfStyle w:val="000000010000"/>
            <w:tcW w:w="1418" w:type="dxa"/>
            <w:gridSpan w:val="1"/>
          </w:tcPr>
          <w:p>
            <w:pPr>
              <w:spacing w:line="360" w:lineRule="auto"/>
              <w:jc w:val="both"/>
              <w:rPr>
                <w:rFonts w:asciiTheme="majorBidi" w:cstheme="majorBidi" w:hAnsiTheme="majorBidi"/>
                <w:sz w:val="20"/>
                <w:lang w:bidi="ar-DZ"/>
              </w:rPr>
            </w:pPr>
          </w:p>
        </w:tc>
        <w:tc>
          <w:tcPr>
            <w:cnfStyle w:val="000000010000"/>
            <w:tcW w:w="1559" w:type="dxa"/>
            <w:gridSpan w:val="1"/>
          </w:tcPr>
          <w:p>
            <w:pPr>
              <w:spacing w:line="360" w:lineRule="auto"/>
              <w:jc w:val="both"/>
              <w:rPr>
                <w:rFonts w:asciiTheme="majorBidi" w:cstheme="majorBidi" w:hAnsiTheme="majorBidi"/>
                <w:sz w:val="20"/>
                <w:lang w:bidi="ar-DZ"/>
              </w:rPr>
            </w:pPr>
          </w:p>
        </w:tc>
        <w:tc>
          <w:tcPr>
            <w:cnfStyle w:val="000000010000"/>
            <w:tcW w:w="1276" w:type="dxa"/>
            <w:gridSpan w:val="1"/>
          </w:tcPr>
          <w:p>
            <w:pPr>
              <w:spacing w:line="360" w:lineRule="auto"/>
              <w:jc w:val="both"/>
              <w:rPr>
                <w:rFonts w:asciiTheme="majorBidi" w:cstheme="majorBidi" w:hAnsiTheme="majorBidi"/>
                <w:sz w:val="20"/>
                <w:lang w:bidi="ar-DZ"/>
              </w:rPr>
            </w:pPr>
          </w:p>
        </w:tc>
        <w:tc>
          <w:tcPr>
            <w:cnfStyle w:val="000000010000"/>
            <w:tcW w:w="1276" w:type="dxa"/>
            <w:gridSpan w:val="1"/>
          </w:tcPr>
          <w:p>
            <w:pPr>
              <w:spacing w:line="360" w:lineRule="auto"/>
              <w:jc w:val="both"/>
              <w:rPr>
                <w:rFonts w:asciiTheme="majorBidi" w:cstheme="majorBidi" w:hAnsiTheme="majorBidi"/>
                <w:sz w:val="20"/>
                <w:lang w:bidi="ar-DZ"/>
              </w:rPr>
            </w:pPr>
          </w:p>
        </w:tc>
        <w:tc>
          <w:tcPr>
            <w:cnfStyle w:val="000000010000"/>
            <w:tcW w:w="1023" w:type="dxa"/>
            <w:gridSpan w:val="1"/>
          </w:tcPr>
          <w:p>
            <w:pPr>
              <w:spacing w:line="360" w:lineRule="auto"/>
              <w:jc w:val="both"/>
              <w:rPr>
                <w:rFonts w:asciiTheme="majorBidi" w:cstheme="majorBidi" w:hAnsiTheme="majorBidi"/>
                <w:sz w:val="20"/>
                <w:lang w:bidi="ar-DZ"/>
              </w:rPr>
            </w:pPr>
          </w:p>
        </w:tc>
      </w:tr>
      <w:tr>
        <w:trPr/>
        <w:tc>
          <w:tcPr>
            <w:cnfStyle w:val="001000100000"/>
            <w:tcW w:w="3510" w:type="dxa"/>
            <w:gridSpan w:val="1"/>
          </w:tcPr>
          <w:p>
            <w:pPr>
              <w:spacing w:line="360" w:lineRule="auto"/>
              <w:jc w:val="both"/>
              <w:rPr>
                <w:rFonts w:asciiTheme="majorBidi" w:cstheme="majorBidi" w:hAnsiTheme="majorBidi"/>
                <w:sz w:val="16"/>
                <w:lang w:bidi="ar-DZ"/>
              </w:rPr>
            </w:pPr>
            <w:r>
              <w:rPr>
                <w:rFonts w:asciiTheme="majorBidi" w:cstheme="majorBidi" w:hAnsiTheme="majorBidi"/>
                <w:sz w:val="16"/>
                <w:lang w:bidi="ar-DZ"/>
              </w:rPr>
              <w:t>P</w:t>
            </w:r>
            <w:r>
              <w:rPr>
                <w:rFonts w:asciiTheme="majorBidi" w:cstheme="majorBidi" w:hAnsiTheme="majorBidi"/>
                <w:sz w:val="16"/>
                <w:lang w:bidi="ar-DZ"/>
              </w:rPr>
              <w:t>e</w:t>
            </w:r>
            <w:r>
              <w:rPr>
                <w:rFonts w:asciiTheme="majorBidi" w:cstheme="majorBidi" w:hAnsiTheme="majorBidi"/>
                <w:sz w:val="16"/>
                <w:lang w:bidi="ar-DZ"/>
              </w:rPr>
              <w:t>ns</w:t>
            </w:r>
            <w:r>
              <w:rPr>
                <w:rFonts w:asciiTheme="majorBidi" w:cstheme="majorBidi" w:hAnsiTheme="majorBidi"/>
                <w:sz w:val="16"/>
                <w:lang w:bidi="ar-DZ"/>
              </w:rPr>
              <w:t>e</w:t>
            </w:r>
            <w:r>
              <w:rPr>
                <w:rFonts w:asciiTheme="majorBidi" w:cstheme="majorBidi" w:hAnsiTheme="majorBidi"/>
                <w:sz w:val="16"/>
                <w:lang w:bidi="ar-DZ"/>
              </w:rPr>
              <w:t>z-vous qu</w:t>
            </w:r>
            <w:r>
              <w:rPr>
                <w:rFonts w:asciiTheme="majorBidi" w:cstheme="majorBidi" w:hAnsiTheme="majorBidi"/>
                <w:sz w:val="16"/>
                <w:lang w:bidi="ar-DZ"/>
              </w:rPr>
              <w:t>e</w:t>
            </w:r>
            <w:r>
              <w:rPr>
                <w:rFonts w:asciiTheme="majorBidi" w:cstheme="majorBidi" w:hAnsiTheme="majorBidi"/>
                <w:sz w:val="16"/>
                <w:lang w:bidi="ar-DZ"/>
              </w:rPr>
              <w:t xml:space="preserve"> l</w:t>
            </w:r>
            <w:r>
              <w:rPr>
                <w:rFonts w:asciiTheme="majorBidi" w:cstheme="majorBidi" w:hAnsiTheme="majorBidi"/>
                <w:sz w:val="16"/>
                <w:lang w:bidi="ar-DZ"/>
              </w:rPr>
              <w:t>e</w:t>
            </w:r>
            <w:r>
              <w:rPr>
                <w:rFonts w:asciiTheme="majorBidi" w:cstheme="majorBidi" w:hAnsiTheme="majorBidi"/>
                <w:sz w:val="16"/>
                <w:lang w:bidi="ar-DZ"/>
              </w:rPr>
              <w:t xml:space="preserve">s </w:t>
            </w:r>
            <w:r>
              <w:rPr>
                <w:rFonts w:asciiTheme="majorBidi" w:cstheme="majorBidi" w:hAnsiTheme="majorBidi"/>
                <w:sz w:val="16"/>
                <w:lang w:bidi="ar-DZ"/>
              </w:rPr>
              <w:t>e</w:t>
            </w:r>
            <w:r>
              <w:rPr>
                <w:rFonts w:asciiTheme="majorBidi" w:cstheme="majorBidi" w:hAnsiTheme="majorBidi"/>
                <w:sz w:val="16"/>
                <w:lang w:bidi="ar-DZ"/>
              </w:rPr>
              <w:t>spac</w:t>
            </w:r>
            <w:r>
              <w:rPr>
                <w:rFonts w:asciiTheme="majorBidi" w:cstheme="majorBidi" w:hAnsiTheme="majorBidi"/>
                <w:sz w:val="16"/>
                <w:lang w:bidi="ar-DZ"/>
              </w:rPr>
              <w:t>e</w:t>
            </w:r>
            <w:r>
              <w:rPr>
                <w:rFonts w:asciiTheme="majorBidi" w:cstheme="majorBidi" w:hAnsiTheme="majorBidi"/>
                <w:sz w:val="16"/>
                <w:lang w:bidi="ar-DZ"/>
              </w:rPr>
              <w:t>s disponibl</w:t>
            </w:r>
            <w:r>
              <w:rPr>
                <w:rFonts w:asciiTheme="majorBidi" w:cstheme="majorBidi" w:hAnsiTheme="majorBidi"/>
                <w:sz w:val="16"/>
                <w:lang w:bidi="ar-DZ"/>
              </w:rPr>
              <w:t>e</w:t>
            </w:r>
            <w:r>
              <w:rPr>
                <w:rFonts w:asciiTheme="majorBidi" w:cstheme="majorBidi" w:hAnsiTheme="majorBidi"/>
                <w:sz w:val="16"/>
                <w:lang w:bidi="ar-DZ"/>
              </w:rPr>
              <w:t>s pour l</w:t>
            </w:r>
            <w:r>
              <w:rPr>
                <w:rFonts w:asciiTheme="majorBidi" w:cstheme="majorBidi" w:hAnsiTheme="majorBidi"/>
                <w:sz w:val="16"/>
                <w:lang w:bidi="ar-DZ"/>
              </w:rPr>
              <w:t>e</w:t>
            </w:r>
            <w:r>
              <w:rPr>
                <w:rFonts w:asciiTheme="majorBidi" w:cstheme="majorBidi" w:hAnsiTheme="majorBidi"/>
                <w:sz w:val="16"/>
                <w:lang w:bidi="ar-DZ"/>
              </w:rPr>
              <w:t xml:space="preserve"> déplac</w:t>
            </w:r>
            <w:r>
              <w:rPr>
                <w:rFonts w:asciiTheme="majorBidi" w:cstheme="majorBidi" w:hAnsiTheme="majorBidi"/>
                <w:sz w:val="16"/>
                <w:lang w:bidi="ar-DZ"/>
              </w:rPr>
              <w:t>e</w:t>
            </w:r>
            <w:r>
              <w:rPr>
                <w:rFonts w:asciiTheme="majorBidi" w:cstheme="majorBidi" w:hAnsiTheme="majorBidi"/>
                <w:sz w:val="16"/>
                <w:lang w:bidi="ar-DZ"/>
              </w:rPr>
              <w:t>m</w:t>
            </w:r>
            <w:r>
              <w:rPr>
                <w:rFonts w:asciiTheme="majorBidi" w:cstheme="majorBidi" w:hAnsiTheme="majorBidi"/>
                <w:sz w:val="16"/>
                <w:lang w:bidi="ar-DZ"/>
              </w:rPr>
              <w:t>e</w:t>
            </w:r>
            <w:r>
              <w:rPr>
                <w:rFonts w:asciiTheme="majorBidi" w:cstheme="majorBidi" w:hAnsiTheme="majorBidi"/>
                <w:sz w:val="16"/>
                <w:lang w:bidi="ar-DZ"/>
              </w:rPr>
              <w:t>nt dans un magasin d</w:t>
            </w:r>
            <w:r>
              <w:rPr>
                <w:rFonts w:asciiTheme="majorBidi" w:cstheme="majorBidi" w:hAnsiTheme="majorBidi"/>
                <w:sz w:val="16"/>
                <w:lang w:bidi="ar-DZ"/>
              </w:rPr>
              <w:t>e</w:t>
            </w:r>
            <w:r>
              <w:rPr>
                <w:rFonts w:asciiTheme="majorBidi" w:cstheme="majorBidi" w:hAnsiTheme="majorBidi"/>
                <w:sz w:val="16"/>
                <w:lang w:bidi="ar-DZ"/>
              </w:rPr>
              <w:t>s produits él</w:t>
            </w:r>
            <w:r>
              <w:rPr>
                <w:rFonts w:asciiTheme="majorBidi" w:cstheme="majorBidi" w:hAnsiTheme="majorBidi"/>
                <w:sz w:val="16"/>
                <w:lang w:bidi="ar-DZ"/>
              </w:rPr>
              <w:t>e</w:t>
            </w:r>
            <w:r>
              <w:rPr>
                <w:rFonts w:asciiTheme="majorBidi" w:cstheme="majorBidi" w:hAnsiTheme="majorBidi"/>
                <w:sz w:val="16"/>
                <w:lang w:bidi="ar-DZ"/>
              </w:rPr>
              <w:t>ctroménag</w:t>
            </w:r>
            <w:r>
              <w:rPr>
                <w:rFonts w:asciiTheme="majorBidi" w:cstheme="majorBidi" w:hAnsiTheme="majorBidi"/>
                <w:sz w:val="16"/>
                <w:lang w:bidi="ar-DZ"/>
              </w:rPr>
              <w:t>e</w:t>
            </w:r>
            <w:r>
              <w:rPr>
                <w:rFonts w:asciiTheme="majorBidi" w:cstheme="majorBidi" w:hAnsiTheme="majorBidi"/>
                <w:sz w:val="16"/>
                <w:lang w:bidi="ar-DZ"/>
              </w:rPr>
              <w:t>rs p</w:t>
            </w:r>
            <w:r>
              <w:rPr>
                <w:rFonts w:asciiTheme="majorBidi" w:cstheme="majorBidi" w:hAnsiTheme="majorBidi"/>
                <w:sz w:val="16"/>
                <w:lang w:bidi="ar-DZ"/>
              </w:rPr>
              <w:t>e</w:t>
            </w:r>
            <w:r>
              <w:rPr>
                <w:rFonts w:asciiTheme="majorBidi" w:cstheme="majorBidi" w:hAnsiTheme="majorBidi"/>
                <w:sz w:val="16"/>
                <w:lang w:bidi="ar-DZ"/>
              </w:rPr>
              <w:t>uv</w:t>
            </w:r>
            <w:r>
              <w:rPr>
                <w:rFonts w:asciiTheme="majorBidi" w:cstheme="majorBidi" w:hAnsiTheme="majorBidi"/>
                <w:sz w:val="16"/>
                <w:lang w:bidi="ar-DZ"/>
              </w:rPr>
              <w:t>e</w:t>
            </w:r>
            <w:r>
              <w:rPr>
                <w:rFonts w:asciiTheme="majorBidi" w:cstheme="majorBidi" w:hAnsiTheme="majorBidi"/>
                <w:sz w:val="16"/>
                <w:lang w:bidi="ar-DZ"/>
              </w:rPr>
              <w:t>nt impact</w:t>
            </w:r>
            <w:r>
              <w:rPr>
                <w:rFonts w:asciiTheme="majorBidi" w:cstheme="majorBidi" w:hAnsiTheme="majorBidi"/>
                <w:sz w:val="16"/>
                <w:lang w:bidi="ar-DZ"/>
              </w:rPr>
              <w:t>e</w:t>
            </w:r>
            <w:r>
              <w:rPr>
                <w:rFonts w:asciiTheme="majorBidi" w:cstheme="majorBidi" w:hAnsiTheme="majorBidi"/>
                <w:sz w:val="16"/>
                <w:lang w:bidi="ar-DZ"/>
              </w:rPr>
              <w:t>r votr</w:t>
            </w:r>
            <w:r>
              <w:rPr>
                <w:rFonts w:asciiTheme="majorBidi" w:cstheme="majorBidi" w:hAnsiTheme="majorBidi"/>
                <w:sz w:val="16"/>
                <w:lang w:bidi="ar-DZ"/>
              </w:rPr>
              <w:t>e</w:t>
            </w:r>
            <w:r>
              <w:rPr>
                <w:rFonts w:asciiTheme="majorBidi" w:cstheme="majorBidi" w:hAnsiTheme="majorBidi"/>
                <w:sz w:val="16"/>
                <w:lang w:bidi="ar-DZ"/>
              </w:rPr>
              <w:t xml:space="preserve"> décision d’achat ?</w:t>
            </w:r>
          </w:p>
        </w:tc>
        <w:tc>
          <w:tcPr>
            <w:cnfStyle w:val="000000100000"/>
            <w:tcW w:w="1418" w:type="dxa"/>
            <w:gridSpan w:val="1"/>
          </w:tcPr>
          <w:p>
            <w:pPr>
              <w:spacing w:line="360" w:lineRule="auto"/>
              <w:jc w:val="both"/>
              <w:rPr>
                <w:rFonts w:asciiTheme="majorBidi" w:cstheme="majorBidi" w:hAnsiTheme="majorBidi"/>
                <w:sz w:val="20"/>
                <w:lang w:bidi="ar-DZ"/>
              </w:rPr>
            </w:pPr>
          </w:p>
        </w:tc>
        <w:tc>
          <w:tcPr>
            <w:cnfStyle w:val="000000100000"/>
            <w:tcW w:w="1559" w:type="dxa"/>
            <w:gridSpan w:val="1"/>
          </w:tcPr>
          <w:p>
            <w:pPr>
              <w:spacing w:line="360" w:lineRule="auto"/>
              <w:jc w:val="both"/>
              <w:rPr>
                <w:rFonts w:asciiTheme="majorBidi" w:cstheme="majorBidi" w:hAnsiTheme="majorBidi"/>
                <w:sz w:val="20"/>
                <w:lang w:bidi="ar-DZ"/>
              </w:rPr>
            </w:pPr>
          </w:p>
        </w:tc>
        <w:tc>
          <w:tcPr>
            <w:cnfStyle w:val="000000100000"/>
            <w:tcW w:w="1276" w:type="dxa"/>
            <w:gridSpan w:val="1"/>
          </w:tcPr>
          <w:p>
            <w:pPr>
              <w:spacing w:line="360" w:lineRule="auto"/>
              <w:jc w:val="both"/>
              <w:rPr>
                <w:rFonts w:asciiTheme="majorBidi" w:cstheme="majorBidi" w:hAnsiTheme="majorBidi"/>
                <w:sz w:val="20"/>
                <w:lang w:bidi="ar-DZ"/>
              </w:rPr>
            </w:pPr>
          </w:p>
        </w:tc>
        <w:tc>
          <w:tcPr>
            <w:cnfStyle w:val="000000100000"/>
            <w:tcW w:w="1276" w:type="dxa"/>
            <w:gridSpan w:val="1"/>
          </w:tcPr>
          <w:p>
            <w:pPr>
              <w:spacing w:line="360" w:lineRule="auto"/>
              <w:jc w:val="both"/>
              <w:rPr>
                <w:rFonts w:asciiTheme="majorBidi" w:cstheme="majorBidi" w:hAnsiTheme="majorBidi"/>
                <w:sz w:val="20"/>
                <w:lang w:bidi="ar-DZ"/>
              </w:rPr>
            </w:pPr>
          </w:p>
        </w:tc>
        <w:tc>
          <w:tcPr>
            <w:cnfStyle w:val="000000100000"/>
            <w:tcW w:w="1023" w:type="dxa"/>
            <w:gridSpan w:val="1"/>
          </w:tcPr>
          <w:p>
            <w:pPr>
              <w:spacing w:line="360" w:lineRule="auto"/>
              <w:jc w:val="both"/>
              <w:rPr>
                <w:rFonts w:asciiTheme="majorBidi" w:cstheme="majorBidi" w:hAnsiTheme="majorBidi"/>
                <w:sz w:val="20"/>
                <w:lang w:bidi="ar-DZ"/>
              </w:rPr>
            </w:pPr>
          </w:p>
        </w:tc>
      </w:tr>
      <w:tr>
        <w:trPr/>
        <w:tc>
          <w:tcPr>
            <w:cnfStyle w:val="001000010000"/>
            <w:tcW w:w="3510" w:type="dxa"/>
            <w:gridSpan w:val="1"/>
          </w:tcPr>
          <w:p>
            <w:pPr>
              <w:spacing w:line="360" w:lineRule="auto"/>
              <w:jc w:val="both"/>
              <w:rPr>
                <w:rFonts w:asciiTheme="majorBidi" w:cstheme="majorBidi" w:hAnsiTheme="majorBidi"/>
                <w:sz w:val="16"/>
                <w:lang w:bidi="ar-DZ"/>
              </w:rPr>
            </w:pPr>
            <w:r>
              <w:rPr>
                <w:rFonts w:asciiTheme="majorBidi" w:cstheme="majorBidi" w:hAnsiTheme="majorBidi"/>
                <w:sz w:val="16"/>
                <w:lang w:bidi="ar-DZ"/>
              </w:rPr>
              <w:t>P</w:t>
            </w:r>
            <w:r>
              <w:rPr>
                <w:rFonts w:asciiTheme="majorBidi" w:cstheme="majorBidi" w:hAnsiTheme="majorBidi"/>
                <w:sz w:val="16"/>
                <w:lang w:bidi="ar-DZ"/>
              </w:rPr>
              <w:t>e</w:t>
            </w:r>
            <w:r>
              <w:rPr>
                <w:rFonts w:asciiTheme="majorBidi" w:cstheme="majorBidi" w:hAnsiTheme="majorBidi"/>
                <w:sz w:val="16"/>
                <w:lang w:bidi="ar-DZ"/>
              </w:rPr>
              <w:t>ns</w:t>
            </w:r>
            <w:r>
              <w:rPr>
                <w:rFonts w:asciiTheme="majorBidi" w:cstheme="majorBidi" w:hAnsiTheme="majorBidi"/>
                <w:sz w:val="16"/>
                <w:lang w:bidi="ar-DZ"/>
              </w:rPr>
              <w:t>e</w:t>
            </w:r>
            <w:r>
              <w:rPr>
                <w:rFonts w:asciiTheme="majorBidi" w:cstheme="majorBidi" w:hAnsiTheme="majorBidi"/>
                <w:sz w:val="16"/>
                <w:lang w:bidi="ar-DZ"/>
              </w:rPr>
              <w:t>z-vous qu</w:t>
            </w:r>
            <w:r>
              <w:rPr>
                <w:rFonts w:asciiTheme="majorBidi" w:cstheme="majorBidi" w:hAnsiTheme="majorBidi"/>
                <w:sz w:val="16"/>
                <w:lang w:bidi="ar-DZ"/>
              </w:rPr>
              <w:t>e</w:t>
            </w:r>
            <w:r>
              <w:rPr>
                <w:rFonts w:asciiTheme="majorBidi" w:cstheme="majorBidi" w:hAnsiTheme="majorBidi"/>
                <w:sz w:val="16"/>
                <w:lang w:bidi="ar-DZ"/>
              </w:rPr>
              <w:t xml:space="preserve"> l</w:t>
            </w:r>
            <w:r>
              <w:rPr>
                <w:rFonts w:asciiTheme="majorBidi" w:cstheme="majorBidi" w:hAnsiTheme="majorBidi"/>
                <w:sz w:val="16"/>
                <w:lang w:bidi="ar-DZ"/>
              </w:rPr>
              <w:t>e</w:t>
            </w:r>
            <w:r>
              <w:rPr>
                <w:rFonts w:asciiTheme="majorBidi" w:cstheme="majorBidi" w:hAnsiTheme="majorBidi"/>
                <w:sz w:val="16"/>
                <w:lang w:bidi="ar-DZ"/>
              </w:rPr>
              <w:t xml:space="preserve"> p</w:t>
            </w:r>
            <w:r>
              <w:rPr>
                <w:rFonts w:asciiTheme="majorBidi" w:cstheme="majorBidi" w:hAnsiTheme="majorBidi"/>
                <w:sz w:val="16"/>
                <w:lang w:bidi="ar-DZ"/>
              </w:rPr>
              <w:t>e</w:t>
            </w:r>
            <w:r>
              <w:rPr>
                <w:rFonts w:asciiTheme="majorBidi" w:cstheme="majorBidi" w:hAnsiTheme="majorBidi"/>
                <w:sz w:val="16"/>
                <w:lang w:bidi="ar-DZ"/>
              </w:rPr>
              <w:t>rsonn</w:t>
            </w:r>
            <w:r>
              <w:rPr>
                <w:rFonts w:asciiTheme="majorBidi" w:cstheme="majorBidi" w:hAnsiTheme="majorBidi"/>
                <w:sz w:val="16"/>
                <w:lang w:bidi="ar-DZ"/>
              </w:rPr>
              <w:t>e</w:t>
            </w:r>
            <w:r>
              <w:rPr>
                <w:rFonts w:asciiTheme="majorBidi" w:cstheme="majorBidi" w:hAnsiTheme="majorBidi"/>
                <w:sz w:val="16"/>
                <w:lang w:bidi="ar-DZ"/>
              </w:rPr>
              <w:t>l d</w:t>
            </w:r>
            <w:r>
              <w:rPr>
                <w:rFonts w:asciiTheme="majorBidi" w:cstheme="majorBidi" w:hAnsiTheme="majorBidi"/>
                <w:sz w:val="16"/>
                <w:lang w:bidi="ar-DZ"/>
              </w:rPr>
              <w:t>e</w:t>
            </w:r>
            <w:r>
              <w:rPr>
                <w:rFonts w:asciiTheme="majorBidi" w:cstheme="majorBidi" w:hAnsiTheme="majorBidi"/>
                <w:sz w:val="16"/>
                <w:lang w:bidi="ar-DZ"/>
              </w:rPr>
              <w:t xml:space="preserve"> contact dans un magasin d</w:t>
            </w:r>
            <w:r>
              <w:rPr>
                <w:rFonts w:asciiTheme="majorBidi" w:cstheme="majorBidi" w:hAnsiTheme="majorBidi"/>
                <w:sz w:val="16"/>
                <w:lang w:bidi="ar-DZ"/>
              </w:rPr>
              <w:t>e</w:t>
            </w:r>
            <w:r>
              <w:rPr>
                <w:rFonts w:asciiTheme="majorBidi" w:cstheme="majorBidi" w:hAnsiTheme="majorBidi"/>
                <w:sz w:val="16"/>
                <w:lang w:bidi="ar-DZ"/>
              </w:rPr>
              <w:t>s produits él</w:t>
            </w:r>
            <w:r>
              <w:rPr>
                <w:rFonts w:asciiTheme="majorBidi" w:cstheme="majorBidi" w:hAnsiTheme="majorBidi"/>
                <w:sz w:val="16"/>
                <w:lang w:bidi="ar-DZ"/>
              </w:rPr>
              <w:t>e</w:t>
            </w:r>
            <w:r>
              <w:rPr>
                <w:rFonts w:asciiTheme="majorBidi" w:cstheme="majorBidi" w:hAnsiTheme="majorBidi"/>
                <w:sz w:val="16"/>
                <w:lang w:bidi="ar-DZ"/>
              </w:rPr>
              <w:t>ctroménag</w:t>
            </w:r>
            <w:r>
              <w:rPr>
                <w:rFonts w:asciiTheme="majorBidi" w:cstheme="majorBidi" w:hAnsiTheme="majorBidi"/>
                <w:sz w:val="16"/>
                <w:lang w:bidi="ar-DZ"/>
              </w:rPr>
              <w:t>e</w:t>
            </w:r>
            <w:r>
              <w:rPr>
                <w:rFonts w:asciiTheme="majorBidi" w:cstheme="majorBidi" w:hAnsiTheme="majorBidi"/>
                <w:sz w:val="16"/>
                <w:lang w:bidi="ar-DZ"/>
              </w:rPr>
              <w:t>rs  p</w:t>
            </w:r>
            <w:r>
              <w:rPr>
                <w:rFonts w:asciiTheme="majorBidi" w:cstheme="majorBidi" w:hAnsiTheme="majorBidi"/>
                <w:sz w:val="16"/>
                <w:lang w:bidi="ar-DZ"/>
              </w:rPr>
              <w:t>e</w:t>
            </w:r>
            <w:r>
              <w:rPr>
                <w:rFonts w:asciiTheme="majorBidi" w:cstheme="majorBidi" w:hAnsiTheme="majorBidi"/>
                <w:sz w:val="16"/>
                <w:lang w:bidi="ar-DZ"/>
              </w:rPr>
              <w:t>ut influ</w:t>
            </w:r>
            <w:r>
              <w:rPr>
                <w:rFonts w:asciiTheme="majorBidi" w:cstheme="majorBidi" w:hAnsiTheme="majorBidi"/>
                <w:sz w:val="16"/>
                <w:lang w:bidi="ar-DZ"/>
              </w:rPr>
              <w:t>e</w:t>
            </w:r>
            <w:r>
              <w:rPr>
                <w:rFonts w:asciiTheme="majorBidi" w:cstheme="majorBidi" w:hAnsiTheme="majorBidi"/>
                <w:sz w:val="16"/>
                <w:lang w:bidi="ar-DZ"/>
              </w:rPr>
              <w:t>nc</w:t>
            </w:r>
            <w:r>
              <w:rPr>
                <w:rFonts w:asciiTheme="majorBidi" w:cstheme="majorBidi" w:hAnsiTheme="majorBidi"/>
                <w:sz w:val="16"/>
                <w:lang w:bidi="ar-DZ"/>
              </w:rPr>
              <w:t>e</w:t>
            </w:r>
            <w:r>
              <w:rPr>
                <w:rFonts w:asciiTheme="majorBidi" w:cstheme="majorBidi" w:hAnsiTheme="majorBidi"/>
                <w:sz w:val="16"/>
                <w:lang w:bidi="ar-DZ"/>
              </w:rPr>
              <w:t>r votr</w:t>
            </w:r>
            <w:r>
              <w:rPr>
                <w:rFonts w:asciiTheme="majorBidi" w:cstheme="majorBidi" w:hAnsiTheme="majorBidi"/>
                <w:sz w:val="16"/>
                <w:lang w:bidi="ar-DZ"/>
              </w:rPr>
              <w:t>e</w:t>
            </w:r>
            <w:r>
              <w:rPr>
                <w:rFonts w:asciiTheme="majorBidi" w:cstheme="majorBidi" w:hAnsiTheme="majorBidi"/>
                <w:sz w:val="16"/>
                <w:lang w:bidi="ar-DZ"/>
              </w:rPr>
              <w:t xml:space="preserve"> décision d’achat ?</w:t>
            </w:r>
          </w:p>
        </w:tc>
        <w:tc>
          <w:tcPr>
            <w:cnfStyle w:val="000000010000"/>
            <w:tcW w:w="1418" w:type="dxa"/>
            <w:gridSpan w:val="1"/>
          </w:tcPr>
          <w:p>
            <w:pPr>
              <w:spacing w:line="360" w:lineRule="auto"/>
              <w:jc w:val="both"/>
              <w:rPr>
                <w:rFonts w:asciiTheme="majorBidi" w:cstheme="majorBidi" w:hAnsiTheme="majorBidi"/>
                <w:sz w:val="20"/>
                <w:lang w:bidi="ar-DZ"/>
              </w:rPr>
            </w:pPr>
          </w:p>
        </w:tc>
        <w:tc>
          <w:tcPr>
            <w:cnfStyle w:val="000000010000"/>
            <w:tcW w:w="1559" w:type="dxa"/>
            <w:gridSpan w:val="1"/>
          </w:tcPr>
          <w:p>
            <w:pPr>
              <w:spacing w:line="360" w:lineRule="auto"/>
              <w:jc w:val="both"/>
              <w:rPr>
                <w:rFonts w:asciiTheme="majorBidi" w:cstheme="majorBidi" w:hAnsiTheme="majorBidi"/>
                <w:sz w:val="20"/>
                <w:lang w:bidi="ar-DZ"/>
              </w:rPr>
            </w:pPr>
          </w:p>
        </w:tc>
        <w:tc>
          <w:tcPr>
            <w:cnfStyle w:val="000000010000"/>
            <w:tcW w:w="1276" w:type="dxa"/>
            <w:gridSpan w:val="1"/>
          </w:tcPr>
          <w:p>
            <w:pPr>
              <w:spacing w:line="360" w:lineRule="auto"/>
              <w:jc w:val="both"/>
              <w:rPr>
                <w:rFonts w:asciiTheme="majorBidi" w:cstheme="majorBidi" w:hAnsiTheme="majorBidi"/>
                <w:sz w:val="20"/>
                <w:lang w:bidi="ar-DZ"/>
              </w:rPr>
            </w:pPr>
          </w:p>
        </w:tc>
        <w:tc>
          <w:tcPr>
            <w:cnfStyle w:val="000000010000"/>
            <w:tcW w:w="1276" w:type="dxa"/>
            <w:gridSpan w:val="1"/>
          </w:tcPr>
          <w:p>
            <w:pPr>
              <w:spacing w:line="360" w:lineRule="auto"/>
              <w:jc w:val="both"/>
              <w:rPr>
                <w:rFonts w:asciiTheme="majorBidi" w:cstheme="majorBidi" w:hAnsiTheme="majorBidi"/>
                <w:sz w:val="20"/>
                <w:lang w:bidi="ar-DZ"/>
              </w:rPr>
            </w:pPr>
          </w:p>
        </w:tc>
        <w:tc>
          <w:tcPr>
            <w:cnfStyle w:val="000000010000"/>
            <w:tcW w:w="1023" w:type="dxa"/>
            <w:gridSpan w:val="1"/>
          </w:tcPr>
          <w:p>
            <w:pPr>
              <w:spacing w:line="360" w:lineRule="auto"/>
              <w:jc w:val="both"/>
              <w:rPr>
                <w:rFonts w:asciiTheme="majorBidi" w:cstheme="majorBidi" w:hAnsiTheme="majorBidi"/>
                <w:sz w:val="20"/>
                <w:lang w:bidi="ar-DZ"/>
              </w:rPr>
            </w:pPr>
          </w:p>
        </w:tc>
      </w:tr>
      <w:tr>
        <w:trPr/>
        <w:tc>
          <w:tcPr>
            <w:cnfStyle w:val="001000100000"/>
            <w:tcW w:w="3510" w:type="dxa"/>
            <w:gridSpan w:val="1"/>
          </w:tcPr>
          <w:p>
            <w:pPr>
              <w:spacing w:line="360" w:lineRule="auto"/>
              <w:jc w:val="both"/>
              <w:rPr>
                <w:rFonts w:asciiTheme="majorBidi" w:cstheme="majorBidi" w:hAnsiTheme="majorBidi"/>
                <w:sz w:val="16"/>
                <w:lang w:bidi="ar-DZ"/>
              </w:rPr>
            </w:pPr>
            <w:r>
              <w:rPr>
                <w:rFonts w:asciiTheme="majorBidi" w:cstheme="majorBidi" w:hAnsiTheme="majorBidi"/>
                <w:sz w:val="16"/>
                <w:lang w:bidi="ar-DZ"/>
              </w:rPr>
              <w:t>P</w:t>
            </w:r>
            <w:r>
              <w:rPr>
                <w:rFonts w:asciiTheme="majorBidi" w:cstheme="majorBidi" w:hAnsiTheme="majorBidi"/>
                <w:sz w:val="16"/>
                <w:lang w:bidi="ar-DZ"/>
              </w:rPr>
              <w:t>e</w:t>
            </w:r>
            <w:r>
              <w:rPr>
                <w:rFonts w:asciiTheme="majorBidi" w:cstheme="majorBidi" w:hAnsiTheme="majorBidi"/>
                <w:sz w:val="16"/>
                <w:lang w:bidi="ar-DZ"/>
              </w:rPr>
              <w:t>ns</w:t>
            </w:r>
            <w:r>
              <w:rPr>
                <w:rFonts w:asciiTheme="majorBidi" w:cstheme="majorBidi" w:hAnsiTheme="majorBidi"/>
                <w:sz w:val="16"/>
                <w:lang w:bidi="ar-DZ"/>
              </w:rPr>
              <w:t>e</w:t>
            </w:r>
            <w:r>
              <w:rPr>
                <w:rFonts w:asciiTheme="majorBidi" w:cstheme="majorBidi" w:hAnsiTheme="majorBidi"/>
                <w:sz w:val="16"/>
                <w:lang w:bidi="ar-DZ"/>
              </w:rPr>
              <w:t>z vous qu</w:t>
            </w:r>
            <w:r>
              <w:rPr>
                <w:rFonts w:asciiTheme="majorBidi" w:cstheme="majorBidi" w:hAnsiTheme="majorBidi"/>
                <w:sz w:val="16"/>
                <w:lang w:bidi="ar-DZ"/>
              </w:rPr>
              <w:t>e</w:t>
            </w:r>
            <w:r>
              <w:rPr>
                <w:rFonts w:asciiTheme="majorBidi" w:cstheme="majorBidi" w:hAnsiTheme="majorBidi"/>
                <w:sz w:val="16"/>
                <w:lang w:bidi="ar-DZ"/>
              </w:rPr>
              <w:t xml:space="preserve"> c</w:t>
            </w:r>
            <w:r>
              <w:rPr>
                <w:rFonts w:asciiTheme="majorBidi" w:cstheme="majorBidi" w:hAnsiTheme="majorBidi"/>
                <w:sz w:val="16"/>
                <w:lang w:bidi="ar-DZ"/>
              </w:rPr>
              <w:t>e</w:t>
            </w:r>
            <w:r>
              <w:rPr>
                <w:rFonts w:asciiTheme="majorBidi" w:cstheme="majorBidi" w:hAnsiTheme="majorBidi"/>
                <w:sz w:val="16"/>
                <w:lang w:bidi="ar-DZ"/>
              </w:rPr>
              <w:t>s caractéristiqu</w:t>
            </w:r>
            <w:r>
              <w:rPr>
                <w:rFonts w:asciiTheme="majorBidi" w:cstheme="majorBidi" w:hAnsiTheme="majorBidi"/>
                <w:sz w:val="16"/>
                <w:lang w:bidi="ar-DZ"/>
              </w:rPr>
              <w:t>e</w:t>
            </w:r>
            <w:r>
              <w:rPr>
                <w:rFonts w:asciiTheme="majorBidi" w:cstheme="majorBidi" w:hAnsiTheme="majorBidi"/>
                <w:sz w:val="16"/>
                <w:lang w:bidi="ar-DZ"/>
              </w:rPr>
              <w:t>s p</w:t>
            </w:r>
            <w:r>
              <w:rPr>
                <w:rFonts w:asciiTheme="majorBidi" w:cstheme="majorBidi" w:hAnsiTheme="majorBidi"/>
                <w:sz w:val="16"/>
                <w:lang w:bidi="ar-DZ"/>
              </w:rPr>
              <w:t>e</w:t>
            </w:r>
            <w:r>
              <w:rPr>
                <w:rFonts w:asciiTheme="majorBidi" w:cstheme="majorBidi" w:hAnsiTheme="majorBidi"/>
                <w:sz w:val="16"/>
                <w:lang w:bidi="ar-DZ"/>
              </w:rPr>
              <w:t>uv</w:t>
            </w:r>
            <w:r>
              <w:rPr>
                <w:rFonts w:asciiTheme="majorBidi" w:cstheme="majorBidi" w:hAnsiTheme="majorBidi"/>
                <w:sz w:val="16"/>
                <w:lang w:bidi="ar-DZ"/>
              </w:rPr>
              <w:t>e</w:t>
            </w:r>
            <w:r>
              <w:rPr>
                <w:rFonts w:asciiTheme="majorBidi" w:cstheme="majorBidi" w:hAnsiTheme="majorBidi"/>
                <w:sz w:val="16"/>
                <w:lang w:bidi="ar-DZ"/>
              </w:rPr>
              <w:t>nt impact</w:t>
            </w:r>
            <w:r>
              <w:rPr>
                <w:rFonts w:asciiTheme="majorBidi" w:cstheme="majorBidi" w:hAnsiTheme="majorBidi"/>
                <w:sz w:val="16"/>
                <w:lang w:bidi="ar-DZ"/>
              </w:rPr>
              <w:t>e</w:t>
            </w:r>
            <w:r>
              <w:rPr>
                <w:rFonts w:asciiTheme="majorBidi" w:cstheme="majorBidi" w:hAnsiTheme="majorBidi"/>
                <w:sz w:val="16"/>
                <w:lang w:bidi="ar-DZ"/>
              </w:rPr>
              <w:t>r votr</w:t>
            </w:r>
            <w:r>
              <w:rPr>
                <w:rFonts w:asciiTheme="majorBidi" w:cstheme="majorBidi" w:hAnsiTheme="majorBidi"/>
                <w:sz w:val="16"/>
                <w:lang w:bidi="ar-DZ"/>
              </w:rPr>
              <w:t>e</w:t>
            </w:r>
            <w:r>
              <w:rPr>
                <w:rFonts w:asciiTheme="majorBidi" w:cstheme="majorBidi" w:hAnsiTheme="majorBidi"/>
                <w:sz w:val="16"/>
                <w:lang w:bidi="ar-DZ"/>
              </w:rPr>
              <w:t xml:space="preserve"> décision d'achat  </w:t>
            </w:r>
          </w:p>
        </w:tc>
        <w:tc>
          <w:tcPr>
            <w:cnfStyle w:val="000000100000"/>
            <w:tcW w:w="1418" w:type="dxa"/>
            <w:gridSpan w:val="1"/>
          </w:tcPr>
          <w:p>
            <w:pPr>
              <w:spacing w:line="360" w:lineRule="auto"/>
              <w:jc w:val="both"/>
              <w:rPr>
                <w:rFonts w:asciiTheme="majorBidi" w:cstheme="majorBidi" w:hAnsiTheme="majorBidi"/>
                <w:sz w:val="20"/>
                <w:lang w:bidi="ar-DZ"/>
              </w:rPr>
            </w:pPr>
          </w:p>
        </w:tc>
        <w:tc>
          <w:tcPr>
            <w:cnfStyle w:val="000000100000"/>
            <w:tcW w:w="1559" w:type="dxa"/>
            <w:gridSpan w:val="1"/>
          </w:tcPr>
          <w:p>
            <w:pPr>
              <w:spacing w:line="360" w:lineRule="auto"/>
              <w:jc w:val="both"/>
              <w:rPr>
                <w:rFonts w:asciiTheme="majorBidi" w:cstheme="majorBidi" w:hAnsiTheme="majorBidi"/>
                <w:sz w:val="20"/>
                <w:lang w:bidi="ar-DZ"/>
              </w:rPr>
            </w:pPr>
          </w:p>
        </w:tc>
        <w:tc>
          <w:tcPr>
            <w:cnfStyle w:val="000000100000"/>
            <w:tcW w:w="1276" w:type="dxa"/>
            <w:gridSpan w:val="1"/>
          </w:tcPr>
          <w:p>
            <w:pPr>
              <w:spacing w:line="360" w:lineRule="auto"/>
              <w:jc w:val="both"/>
              <w:rPr>
                <w:rFonts w:asciiTheme="majorBidi" w:cstheme="majorBidi" w:hAnsiTheme="majorBidi"/>
                <w:sz w:val="20"/>
                <w:lang w:bidi="ar-DZ"/>
              </w:rPr>
            </w:pPr>
          </w:p>
        </w:tc>
        <w:tc>
          <w:tcPr>
            <w:cnfStyle w:val="000000100000"/>
            <w:tcW w:w="1276" w:type="dxa"/>
            <w:gridSpan w:val="1"/>
          </w:tcPr>
          <w:p>
            <w:pPr>
              <w:spacing w:line="360" w:lineRule="auto"/>
              <w:jc w:val="both"/>
              <w:rPr>
                <w:rFonts w:asciiTheme="majorBidi" w:cstheme="majorBidi" w:hAnsiTheme="majorBidi"/>
                <w:sz w:val="20"/>
                <w:lang w:bidi="ar-DZ"/>
              </w:rPr>
            </w:pPr>
          </w:p>
        </w:tc>
        <w:tc>
          <w:tcPr>
            <w:cnfStyle w:val="000000100000"/>
            <w:tcW w:w="1023" w:type="dxa"/>
            <w:gridSpan w:val="1"/>
          </w:tcPr>
          <w:p>
            <w:pPr>
              <w:spacing w:line="360" w:lineRule="auto"/>
              <w:jc w:val="both"/>
              <w:rPr>
                <w:rFonts w:asciiTheme="majorBidi" w:cstheme="majorBidi" w:hAnsiTheme="majorBidi"/>
                <w:sz w:val="20"/>
                <w:lang w:bidi="ar-DZ"/>
              </w:rPr>
            </w:pPr>
          </w:p>
        </w:tc>
      </w:tr>
    </w:tbl>
    <w:p>
      <w:pPr>
        <w:spacing w:line="360" w:lineRule="auto"/>
        <w:jc w:val="both"/>
        <w:rPr>
          <w:rFonts w:asciiTheme="majorBidi" w:cstheme="majorBidi" w:hAnsiTheme="majorBidi"/>
          <w:sz w:val="20"/>
          <w:rtl/>
          <w:lang w:bidi="ar-DZ"/>
        </w:rPr>
      </w:pPr>
    </w:p>
    <w:p>
      <w:pPr>
        <w:pStyle w:val="ListParagraph"/>
        <w:numPr>
          <w:ilvl w:val="0"/>
          <w:numId w:val="49"/>
        </w:numPr>
        <w:spacing w:line="360" w:lineRule="auto"/>
        <w:jc w:val="both"/>
        <w:rPr>
          <w:rFonts w:asciiTheme="majorBidi" w:cstheme="majorBidi" w:hAnsiTheme="majorBidi"/>
          <w:sz w:val="20"/>
        </w:rPr>
      </w:pPr>
      <w:r>
        <w:rPr>
          <w:rFonts w:asciiTheme="majorBidi" w:cstheme="majorBidi" w:hAnsiTheme="majorBidi"/>
          <w:sz w:val="20"/>
        </w:rPr>
        <w:t>Apr</w:t>
      </w:r>
      <w:r>
        <w:rPr>
          <w:rFonts w:asciiTheme="majorBidi" w:cstheme="majorBidi" w:hAnsiTheme="majorBidi"/>
          <w:sz w:val="20"/>
        </w:rPr>
        <w:t>e</w:t>
      </w:r>
      <w:r>
        <w:rPr>
          <w:rFonts w:asciiTheme="majorBidi" w:cstheme="majorBidi" w:hAnsiTheme="majorBidi"/>
          <w:sz w:val="20"/>
        </w:rPr>
        <w:t>s l’achat :</w:t>
      </w:r>
    </w:p>
    <w:p>
      <w:pPr>
        <w:spacing w:line="360" w:lineRule="auto"/>
        <w:ind w:left="1080"/>
        <w:jc w:val="both"/>
        <w:rPr>
          <w:rFonts w:asciiTheme="majorBidi" w:cstheme="majorBidi" w:hAnsiTheme="majorBidi"/>
          <w:sz w:val="20"/>
        </w:rPr>
      </w:pPr>
    </w:p>
    <w:tbl>
      <w:tblPr>
        <w:tblStyle w:val="TableGrid"/>
        <w:tblW w:w="0" w:type="auto"/>
        <w:tblLook w:val="04A0"/>
      </w:tblPr>
      <w:tblGrid>
        <w:gridCol w:w="3227"/>
        <w:gridCol w:w="1417"/>
        <w:gridCol w:w="1418"/>
        <w:gridCol w:w="1134"/>
        <w:gridCol w:w="1417"/>
        <w:gridCol w:w="1449"/>
      </w:tblGrid>
      <w:tr>
        <w:trPr/>
        <w:tc>
          <w:tcPr>
            <w:cnfStyle w:val="101000000000"/>
            <w:tcW w:w="3227" w:type="dxa"/>
            <w:gridSpan w:val="1"/>
          </w:tcPr>
          <w:p>
            <w:pPr>
              <w:spacing w:line="360" w:lineRule="auto"/>
              <w:jc w:val="both"/>
              <w:rPr>
                <w:rFonts w:asciiTheme="majorBidi" w:cstheme="majorBidi" w:hAnsiTheme="majorBidi"/>
                <w:sz w:val="20"/>
              </w:rPr>
            </w:pPr>
          </w:p>
        </w:tc>
        <w:tc>
          <w:tcPr>
            <w:cnfStyle w:val="100000000000"/>
            <w:tcW w:w="1417" w:type="dxa"/>
            <w:gridSpan w:val="1"/>
          </w:tcPr>
          <w:p>
            <w:pPr>
              <w:spacing w:line="360" w:lineRule="auto"/>
              <w:jc w:val="center"/>
              <w:rPr>
                <w:rFonts w:asciiTheme="majorBidi" w:cstheme="majorBidi" w:hAnsiTheme="majorBidi"/>
                <w:sz w:val="16"/>
              </w:rPr>
            </w:pPr>
            <w:r>
              <w:rPr>
                <w:rFonts w:asciiTheme="majorBidi" w:cstheme="majorBidi" w:hAnsiTheme="majorBidi"/>
                <w:sz w:val="16"/>
              </w:rPr>
              <w:t>Pas du tout d'accord</w:t>
            </w:r>
          </w:p>
        </w:tc>
        <w:tc>
          <w:tcPr>
            <w:cnfStyle w:val="100000000000"/>
            <w:tcW w:w="1418" w:type="dxa"/>
            <w:gridSpan w:val="1"/>
          </w:tcPr>
          <w:p>
            <w:pPr>
              <w:spacing w:line="360" w:lineRule="auto"/>
              <w:jc w:val="center"/>
              <w:rPr>
                <w:rFonts w:asciiTheme="majorBidi" w:cstheme="majorBidi" w:hAnsiTheme="majorBidi"/>
                <w:sz w:val="16"/>
              </w:rPr>
            </w:pPr>
            <w:r>
              <w:rPr>
                <w:rFonts w:asciiTheme="majorBidi" w:cstheme="majorBidi" w:hAnsiTheme="majorBidi"/>
                <w:sz w:val="16"/>
              </w:rPr>
              <w:t>plutot</w:t>
            </w:r>
            <w:r>
              <w:rPr>
                <w:rFonts w:asciiTheme="majorBidi" w:cstheme="majorBidi" w:hAnsiTheme="majorBidi"/>
                <w:sz w:val="16"/>
              </w:rPr>
              <w:t xml:space="preserve"> pas d'accord</w:t>
            </w:r>
          </w:p>
        </w:tc>
        <w:tc>
          <w:tcPr>
            <w:cnfStyle w:val="100000000000"/>
            <w:tcW w:w="1134" w:type="dxa"/>
            <w:gridSpan w:val="1"/>
          </w:tcPr>
          <w:p>
            <w:pPr>
              <w:spacing w:line="360" w:lineRule="auto"/>
              <w:jc w:val="center"/>
              <w:rPr>
                <w:rFonts w:asciiTheme="majorBidi" w:cstheme="majorBidi" w:hAnsiTheme="majorBidi"/>
                <w:sz w:val="16"/>
              </w:rPr>
            </w:pPr>
            <w:r>
              <w:rPr>
                <w:rFonts w:asciiTheme="majorBidi" w:cstheme="majorBidi" w:hAnsiTheme="majorBidi"/>
                <w:sz w:val="16"/>
              </w:rPr>
              <w:t>n</w:t>
            </w:r>
            <w:r>
              <w:rPr>
                <w:rFonts w:asciiTheme="majorBidi" w:cstheme="majorBidi" w:hAnsiTheme="majorBidi"/>
                <w:sz w:val="16"/>
              </w:rPr>
              <w:t>e</w:t>
            </w:r>
            <w:r>
              <w:rPr>
                <w:rFonts w:asciiTheme="majorBidi" w:cstheme="majorBidi" w:hAnsiTheme="majorBidi"/>
                <w:sz w:val="16"/>
              </w:rPr>
              <w:t>utr</w:t>
            </w:r>
            <w:r>
              <w:rPr>
                <w:rFonts w:asciiTheme="majorBidi" w:cstheme="majorBidi" w:hAnsiTheme="majorBidi"/>
                <w:sz w:val="16"/>
              </w:rPr>
              <w:t>e</w:t>
            </w:r>
          </w:p>
        </w:tc>
        <w:tc>
          <w:tcPr>
            <w:cnfStyle w:val="100000000000"/>
            <w:tcW w:w="1417" w:type="dxa"/>
            <w:gridSpan w:val="1"/>
          </w:tcPr>
          <w:p>
            <w:pPr>
              <w:spacing w:line="360" w:lineRule="auto"/>
              <w:jc w:val="center"/>
              <w:rPr>
                <w:rFonts w:asciiTheme="majorBidi" w:cstheme="majorBidi" w:hAnsiTheme="majorBidi"/>
                <w:sz w:val="16"/>
              </w:rPr>
            </w:pPr>
            <w:r>
              <w:rPr>
                <w:rFonts w:asciiTheme="majorBidi" w:cstheme="majorBidi" w:hAnsiTheme="majorBidi"/>
                <w:sz w:val="16"/>
              </w:rPr>
              <w:t>plutot</w:t>
            </w:r>
            <w:r>
              <w:rPr>
                <w:rFonts w:asciiTheme="majorBidi" w:cstheme="majorBidi" w:hAnsiTheme="majorBidi"/>
                <w:sz w:val="16"/>
              </w:rPr>
              <w:t xml:space="preserve"> </w:t>
            </w:r>
            <w:r>
              <w:rPr>
                <w:rFonts w:asciiTheme="majorBidi" w:cstheme="majorBidi" w:hAnsiTheme="majorBidi"/>
                <w:sz w:val="16"/>
              </w:rPr>
              <w:t xml:space="preserve">    </w:t>
            </w:r>
            <w:r>
              <w:rPr>
                <w:rFonts w:asciiTheme="majorBidi" w:cstheme="majorBidi" w:hAnsiTheme="majorBidi"/>
                <w:sz w:val="16"/>
              </w:rPr>
              <w:t>d'accord</w:t>
            </w:r>
          </w:p>
        </w:tc>
        <w:tc>
          <w:tcPr>
            <w:cnfStyle w:val="100000000000"/>
            <w:tcW w:w="1449" w:type="dxa"/>
            <w:gridSpan w:val="1"/>
          </w:tcPr>
          <w:p>
            <w:pPr>
              <w:spacing w:line="360" w:lineRule="auto"/>
              <w:jc w:val="center"/>
              <w:rPr>
                <w:rFonts w:asciiTheme="majorBidi" w:cstheme="majorBidi" w:hAnsiTheme="majorBidi"/>
                <w:sz w:val="16"/>
              </w:rPr>
            </w:pPr>
            <w:r>
              <w:rPr>
                <w:rFonts w:asciiTheme="majorBidi" w:cstheme="majorBidi" w:hAnsiTheme="majorBidi"/>
                <w:sz w:val="16"/>
              </w:rPr>
              <w:t>tout a fait d'accord</w:t>
            </w:r>
          </w:p>
        </w:tc>
      </w:tr>
      <w:tr>
        <w:trPr/>
        <w:tc>
          <w:tcPr>
            <w:cnfStyle w:val="001000100000"/>
            <w:tcW w:w="3227" w:type="dxa"/>
            <w:gridSpan w:val="1"/>
          </w:tcPr>
          <w:p>
            <w:pPr>
              <w:spacing w:line="360" w:lineRule="auto"/>
              <w:jc w:val="both"/>
              <w:rPr>
                <w:rFonts w:asciiTheme="majorBidi" w:cstheme="majorBidi" w:hAnsiTheme="majorBidi"/>
                <w:sz w:val="16"/>
              </w:rPr>
            </w:pPr>
            <w:r>
              <w:rPr>
                <w:rFonts w:asciiTheme="majorBidi" w:cstheme="majorBidi" w:hAnsiTheme="majorBidi"/>
                <w:sz w:val="16"/>
              </w:rPr>
              <w:t>La garanti</w:t>
            </w:r>
            <w:r>
              <w:rPr>
                <w:rFonts w:asciiTheme="majorBidi" w:cstheme="majorBidi" w:hAnsiTheme="majorBidi"/>
                <w:sz w:val="16"/>
              </w:rPr>
              <w:t>e</w:t>
            </w:r>
            <w:r>
              <w:rPr>
                <w:rFonts w:asciiTheme="majorBidi" w:cstheme="majorBidi" w:hAnsiTheme="majorBidi"/>
                <w:sz w:val="16"/>
              </w:rPr>
              <w:t xml:space="preserve"> p</w:t>
            </w:r>
            <w:r>
              <w:rPr>
                <w:rFonts w:asciiTheme="majorBidi" w:cstheme="majorBidi" w:hAnsiTheme="majorBidi"/>
                <w:sz w:val="16"/>
              </w:rPr>
              <w:t>e</w:t>
            </w:r>
            <w:r>
              <w:rPr>
                <w:rFonts w:asciiTheme="majorBidi" w:cstheme="majorBidi" w:hAnsiTheme="majorBidi"/>
                <w:sz w:val="16"/>
              </w:rPr>
              <w:t>ut r</w:t>
            </w:r>
            <w:r>
              <w:rPr>
                <w:rFonts w:asciiTheme="majorBidi" w:cstheme="majorBidi" w:hAnsiTheme="majorBidi"/>
                <w:sz w:val="16"/>
              </w:rPr>
              <w:t>e</w:t>
            </w:r>
            <w:r>
              <w:rPr>
                <w:rFonts w:asciiTheme="majorBidi" w:cstheme="majorBidi" w:hAnsiTheme="majorBidi"/>
                <w:sz w:val="16"/>
              </w:rPr>
              <w:t>nforc</w:t>
            </w:r>
            <w:r>
              <w:rPr>
                <w:rFonts w:asciiTheme="majorBidi" w:cstheme="majorBidi" w:hAnsiTheme="majorBidi"/>
                <w:sz w:val="16"/>
              </w:rPr>
              <w:t>e</w:t>
            </w:r>
            <w:r>
              <w:rPr>
                <w:rFonts w:asciiTheme="majorBidi" w:cstheme="majorBidi" w:hAnsiTheme="majorBidi"/>
                <w:sz w:val="16"/>
              </w:rPr>
              <w:t>r votr</w:t>
            </w:r>
            <w:r>
              <w:rPr>
                <w:rFonts w:asciiTheme="majorBidi" w:cstheme="majorBidi" w:hAnsiTheme="majorBidi"/>
                <w:sz w:val="16"/>
              </w:rPr>
              <w:t>e</w:t>
            </w:r>
            <w:r>
              <w:rPr>
                <w:rFonts w:asciiTheme="majorBidi" w:cstheme="majorBidi" w:hAnsiTheme="majorBidi"/>
                <w:sz w:val="16"/>
              </w:rPr>
              <w:t xml:space="preserve"> décision d'achat</w:t>
            </w:r>
          </w:p>
        </w:tc>
        <w:tc>
          <w:tcPr>
            <w:cnfStyle w:val="000000100000"/>
            <w:tcW w:w="1417" w:type="dxa"/>
            <w:gridSpan w:val="1"/>
          </w:tcPr>
          <w:p>
            <w:pPr>
              <w:spacing w:line="360" w:lineRule="auto"/>
              <w:jc w:val="both"/>
              <w:rPr>
                <w:rFonts w:asciiTheme="majorBidi" w:cstheme="majorBidi" w:hAnsiTheme="majorBidi"/>
                <w:sz w:val="16"/>
              </w:rPr>
            </w:pPr>
          </w:p>
        </w:tc>
        <w:tc>
          <w:tcPr>
            <w:cnfStyle w:val="000000100000"/>
            <w:tcW w:w="1418" w:type="dxa"/>
            <w:gridSpan w:val="1"/>
          </w:tcPr>
          <w:p>
            <w:pPr>
              <w:spacing w:line="360" w:lineRule="auto"/>
              <w:jc w:val="both"/>
              <w:rPr>
                <w:rFonts w:asciiTheme="majorBidi" w:cstheme="majorBidi" w:hAnsiTheme="majorBidi"/>
                <w:sz w:val="16"/>
              </w:rPr>
            </w:pPr>
          </w:p>
        </w:tc>
        <w:tc>
          <w:tcPr>
            <w:cnfStyle w:val="000000100000"/>
            <w:tcW w:w="1134" w:type="dxa"/>
            <w:gridSpan w:val="1"/>
          </w:tcPr>
          <w:p>
            <w:pPr>
              <w:spacing w:line="360" w:lineRule="auto"/>
              <w:jc w:val="both"/>
              <w:rPr>
                <w:rFonts w:asciiTheme="majorBidi" w:cstheme="majorBidi" w:hAnsiTheme="majorBidi"/>
                <w:sz w:val="16"/>
              </w:rPr>
            </w:pPr>
          </w:p>
        </w:tc>
        <w:tc>
          <w:tcPr>
            <w:cnfStyle w:val="000000100000"/>
            <w:tcW w:w="1417" w:type="dxa"/>
            <w:gridSpan w:val="1"/>
          </w:tcPr>
          <w:p>
            <w:pPr>
              <w:spacing w:line="360" w:lineRule="auto"/>
              <w:jc w:val="both"/>
              <w:rPr>
                <w:rFonts w:asciiTheme="majorBidi" w:cstheme="majorBidi" w:hAnsiTheme="majorBidi"/>
                <w:sz w:val="16"/>
              </w:rPr>
            </w:pPr>
          </w:p>
        </w:tc>
        <w:tc>
          <w:tcPr>
            <w:cnfStyle w:val="000000100000"/>
            <w:tcW w:w="1449" w:type="dxa"/>
            <w:gridSpan w:val="1"/>
          </w:tcPr>
          <w:p>
            <w:pPr>
              <w:spacing w:line="360" w:lineRule="auto"/>
              <w:jc w:val="both"/>
              <w:rPr>
                <w:rFonts w:asciiTheme="majorBidi" w:cstheme="majorBidi" w:hAnsiTheme="majorBidi"/>
                <w:sz w:val="16"/>
              </w:rPr>
            </w:pPr>
          </w:p>
        </w:tc>
      </w:tr>
      <w:tr>
        <w:trPr/>
        <w:tc>
          <w:tcPr>
            <w:cnfStyle w:val="001000010000"/>
            <w:tcW w:w="3227" w:type="dxa"/>
            <w:gridSpan w:val="1"/>
          </w:tcPr>
          <w:p>
            <w:pPr>
              <w:spacing w:line="360" w:lineRule="auto"/>
              <w:jc w:val="both"/>
              <w:rPr>
                <w:rFonts w:asciiTheme="majorBidi" w:cstheme="majorBidi" w:hAnsiTheme="majorBidi"/>
                <w:sz w:val="16"/>
              </w:rPr>
            </w:pPr>
            <w:r>
              <w:rPr>
                <w:rFonts w:asciiTheme="majorBidi" w:cstheme="majorBidi" w:hAnsiTheme="majorBidi"/>
                <w:sz w:val="16"/>
              </w:rPr>
              <w:t>l</w:t>
            </w:r>
            <w:r>
              <w:rPr>
                <w:rFonts w:asciiTheme="majorBidi" w:cstheme="majorBidi" w:hAnsiTheme="majorBidi"/>
                <w:sz w:val="16"/>
              </w:rPr>
              <w:t>e</w:t>
            </w:r>
            <w:r>
              <w:rPr>
                <w:rFonts w:asciiTheme="majorBidi" w:cstheme="majorBidi" w:hAnsiTheme="majorBidi"/>
                <w:sz w:val="16"/>
              </w:rPr>
              <w:t xml:space="preserve"> s</w:t>
            </w:r>
            <w:r>
              <w:rPr>
                <w:rFonts w:asciiTheme="majorBidi" w:cstheme="majorBidi" w:hAnsiTheme="majorBidi"/>
                <w:sz w:val="16"/>
              </w:rPr>
              <w:t>e</w:t>
            </w:r>
            <w:r>
              <w:rPr>
                <w:rFonts w:asciiTheme="majorBidi" w:cstheme="majorBidi" w:hAnsiTheme="majorBidi"/>
                <w:sz w:val="16"/>
              </w:rPr>
              <w:t>rvic</w:t>
            </w:r>
            <w:r>
              <w:rPr>
                <w:rFonts w:asciiTheme="majorBidi" w:cstheme="majorBidi" w:hAnsiTheme="majorBidi"/>
                <w:sz w:val="16"/>
              </w:rPr>
              <w:t>e</w:t>
            </w:r>
            <w:r>
              <w:rPr>
                <w:rFonts w:asciiTheme="majorBidi" w:cstheme="majorBidi" w:hAnsiTheme="majorBidi"/>
                <w:sz w:val="16"/>
              </w:rPr>
              <w:t xml:space="preserve"> </w:t>
            </w:r>
            <w:r>
              <w:rPr>
                <w:rFonts w:asciiTheme="majorBidi" w:cstheme="majorBidi" w:hAnsiTheme="majorBidi"/>
                <w:sz w:val="16"/>
              </w:rPr>
              <w:t>aprés</w:t>
            </w:r>
            <w:r>
              <w:rPr>
                <w:rFonts w:asciiTheme="majorBidi" w:cstheme="majorBidi" w:hAnsiTheme="majorBidi"/>
                <w:sz w:val="16"/>
              </w:rPr>
              <w:t xml:space="preserve"> v</w:t>
            </w:r>
            <w:r>
              <w:rPr>
                <w:rFonts w:asciiTheme="majorBidi" w:cstheme="majorBidi" w:hAnsiTheme="majorBidi"/>
                <w:sz w:val="16"/>
              </w:rPr>
              <w:t>e</w:t>
            </w:r>
            <w:r>
              <w:rPr>
                <w:rFonts w:asciiTheme="majorBidi" w:cstheme="majorBidi" w:hAnsiTheme="majorBidi"/>
                <w:sz w:val="16"/>
              </w:rPr>
              <w:t>nt</w:t>
            </w:r>
            <w:r>
              <w:rPr>
                <w:rFonts w:asciiTheme="majorBidi" w:cstheme="majorBidi" w:hAnsiTheme="majorBidi"/>
                <w:sz w:val="16"/>
              </w:rPr>
              <w:t>e</w:t>
            </w:r>
            <w:r>
              <w:rPr>
                <w:rFonts w:asciiTheme="majorBidi" w:cstheme="majorBidi" w:hAnsiTheme="majorBidi"/>
                <w:sz w:val="16"/>
              </w:rPr>
              <w:t xml:space="preserve"> p</w:t>
            </w:r>
            <w:r>
              <w:rPr>
                <w:rFonts w:asciiTheme="majorBidi" w:cstheme="majorBidi" w:hAnsiTheme="majorBidi"/>
                <w:sz w:val="16"/>
              </w:rPr>
              <w:t>e</w:t>
            </w:r>
            <w:r>
              <w:rPr>
                <w:rFonts w:asciiTheme="majorBidi" w:cstheme="majorBidi" w:hAnsiTheme="majorBidi"/>
                <w:sz w:val="16"/>
              </w:rPr>
              <w:t>ut r</w:t>
            </w:r>
            <w:r>
              <w:rPr>
                <w:rFonts w:asciiTheme="majorBidi" w:cstheme="majorBidi" w:hAnsiTheme="majorBidi"/>
                <w:sz w:val="16"/>
              </w:rPr>
              <w:t>e</w:t>
            </w:r>
            <w:r>
              <w:rPr>
                <w:rFonts w:asciiTheme="majorBidi" w:cstheme="majorBidi" w:hAnsiTheme="majorBidi"/>
                <w:sz w:val="16"/>
              </w:rPr>
              <w:t>nforc</w:t>
            </w:r>
            <w:r>
              <w:rPr>
                <w:rFonts w:asciiTheme="majorBidi" w:cstheme="majorBidi" w:hAnsiTheme="majorBidi"/>
                <w:sz w:val="16"/>
              </w:rPr>
              <w:t>e</w:t>
            </w:r>
            <w:r>
              <w:rPr>
                <w:rFonts w:asciiTheme="majorBidi" w:cstheme="majorBidi" w:hAnsiTheme="majorBidi"/>
                <w:sz w:val="16"/>
              </w:rPr>
              <w:t>r votr</w:t>
            </w:r>
            <w:r>
              <w:rPr>
                <w:rFonts w:asciiTheme="majorBidi" w:cstheme="majorBidi" w:hAnsiTheme="majorBidi"/>
                <w:sz w:val="16"/>
              </w:rPr>
              <w:t>e</w:t>
            </w:r>
            <w:r>
              <w:rPr>
                <w:rFonts w:asciiTheme="majorBidi" w:cstheme="majorBidi" w:hAnsiTheme="majorBidi"/>
                <w:sz w:val="16"/>
              </w:rPr>
              <w:t xml:space="preserve"> </w:t>
            </w:r>
            <w:r>
              <w:rPr>
                <w:rFonts w:asciiTheme="majorBidi" w:cstheme="majorBidi" w:hAnsiTheme="majorBidi"/>
                <w:sz w:val="16"/>
              </w:rPr>
              <w:t>d</w:t>
            </w:r>
            <w:r>
              <w:rPr>
                <w:rFonts w:asciiTheme="majorBidi" w:cstheme="majorBidi" w:hAnsiTheme="majorBidi"/>
                <w:sz w:val="16"/>
              </w:rPr>
              <w:t>e</w:t>
            </w:r>
            <w:r>
              <w:rPr>
                <w:rFonts w:asciiTheme="majorBidi" w:cstheme="majorBidi" w:hAnsiTheme="majorBidi"/>
                <w:sz w:val="16"/>
              </w:rPr>
              <w:t>cision</w:t>
            </w:r>
            <w:r>
              <w:rPr>
                <w:rFonts w:asciiTheme="majorBidi" w:cstheme="majorBidi" w:hAnsiTheme="majorBidi"/>
                <w:sz w:val="16"/>
              </w:rPr>
              <w:t xml:space="preserve"> d'achat</w:t>
            </w:r>
          </w:p>
        </w:tc>
        <w:tc>
          <w:tcPr>
            <w:cnfStyle w:val="000000010000"/>
            <w:tcW w:w="1417" w:type="dxa"/>
            <w:gridSpan w:val="1"/>
          </w:tcPr>
          <w:p>
            <w:pPr>
              <w:spacing w:line="360" w:lineRule="auto"/>
              <w:jc w:val="both"/>
              <w:rPr>
                <w:rFonts w:asciiTheme="majorBidi" w:cstheme="majorBidi" w:hAnsiTheme="majorBidi"/>
                <w:sz w:val="16"/>
              </w:rPr>
            </w:pPr>
          </w:p>
        </w:tc>
        <w:tc>
          <w:tcPr>
            <w:cnfStyle w:val="000000010000"/>
            <w:tcW w:w="1418" w:type="dxa"/>
            <w:gridSpan w:val="1"/>
          </w:tcPr>
          <w:p>
            <w:pPr>
              <w:spacing w:line="360" w:lineRule="auto"/>
              <w:jc w:val="both"/>
              <w:rPr>
                <w:rFonts w:asciiTheme="majorBidi" w:cstheme="majorBidi" w:hAnsiTheme="majorBidi"/>
                <w:sz w:val="16"/>
              </w:rPr>
            </w:pPr>
          </w:p>
        </w:tc>
        <w:tc>
          <w:tcPr>
            <w:cnfStyle w:val="000000010000"/>
            <w:tcW w:w="1134" w:type="dxa"/>
            <w:gridSpan w:val="1"/>
          </w:tcPr>
          <w:p>
            <w:pPr>
              <w:spacing w:line="360" w:lineRule="auto"/>
              <w:jc w:val="both"/>
              <w:rPr>
                <w:rFonts w:asciiTheme="majorBidi" w:cstheme="majorBidi" w:hAnsiTheme="majorBidi"/>
                <w:sz w:val="16"/>
              </w:rPr>
            </w:pPr>
          </w:p>
        </w:tc>
        <w:tc>
          <w:tcPr>
            <w:cnfStyle w:val="000000010000"/>
            <w:tcW w:w="1417" w:type="dxa"/>
            <w:gridSpan w:val="1"/>
          </w:tcPr>
          <w:p>
            <w:pPr>
              <w:spacing w:line="360" w:lineRule="auto"/>
              <w:jc w:val="both"/>
              <w:rPr>
                <w:rFonts w:asciiTheme="majorBidi" w:cstheme="majorBidi" w:hAnsiTheme="majorBidi"/>
                <w:sz w:val="16"/>
              </w:rPr>
            </w:pPr>
          </w:p>
        </w:tc>
        <w:tc>
          <w:tcPr>
            <w:cnfStyle w:val="000000010000"/>
            <w:tcW w:w="1449" w:type="dxa"/>
            <w:gridSpan w:val="1"/>
          </w:tcPr>
          <w:p>
            <w:pPr>
              <w:spacing w:line="360" w:lineRule="auto"/>
              <w:jc w:val="both"/>
              <w:rPr>
                <w:rFonts w:asciiTheme="majorBidi" w:cstheme="majorBidi" w:hAnsiTheme="majorBidi"/>
                <w:sz w:val="16"/>
              </w:rPr>
            </w:pPr>
          </w:p>
        </w:tc>
      </w:tr>
    </w:tbl>
    <w:p>
      <w:pPr>
        <w:spacing w:line="360" w:lineRule="auto"/>
        <w:jc w:val="both"/>
        <w:rPr>
          <w:rFonts w:asciiTheme="majorBidi" w:cstheme="majorBidi" w:hAnsiTheme="majorBidi"/>
          <w:sz w:val="20"/>
        </w:rPr>
      </w:pPr>
    </w:p>
    <w:p>
      <w:pPr>
        <w:spacing w:line="360" w:lineRule="auto"/>
        <w:jc w:val="both"/>
        <w:rPr>
          <w:rFonts w:asciiTheme="majorBidi" w:cstheme="majorBidi" w:hAnsiTheme="majorBidi"/>
          <w:sz w:val="20"/>
        </w:rPr>
      </w:pPr>
    </w:p>
    <w:p>
      <w:pPr>
        <w:spacing w:line="360" w:lineRule="auto"/>
        <w:jc w:val="both"/>
        <w:rPr>
          <w:rFonts w:asciiTheme="majorBidi" w:cstheme="majorBidi" w:hAnsiTheme="majorBidi"/>
          <w:sz w:val="20"/>
        </w:rPr>
      </w:pPr>
    </w:p>
    <w:p>
      <w:pPr>
        <w:spacing w:line="360" w:lineRule="auto"/>
        <w:jc w:val="both"/>
        <w:rPr>
          <w:rFonts w:asciiTheme="majorBidi" w:cstheme="majorBidi" w:hAnsiTheme="majorBidi"/>
          <w:sz w:val="20"/>
        </w:rPr>
      </w:pPr>
    </w:p>
    <w:p>
      <w:pPr>
        <w:spacing w:line="360" w:lineRule="auto"/>
        <w:jc w:val="both"/>
        <w:rPr>
          <w:rFonts w:asciiTheme="majorBidi" w:cstheme="majorBidi" w:hAnsiTheme="majorBidi"/>
          <w:sz w:val="20"/>
        </w:rPr>
      </w:pPr>
    </w:p>
    <w:p>
      <w:pPr>
        <w:spacing w:line="360" w:lineRule="auto"/>
        <w:jc w:val="both"/>
        <w:rPr>
          <w:rFonts w:asciiTheme="majorBidi" w:cstheme="majorBidi" w:hAnsiTheme="majorBidi"/>
          <w:sz w:val="24"/>
        </w:rPr>
      </w:pPr>
    </w:p>
    <w:p>
      <w:pPr>
        <w:spacing w:line="360" w:lineRule="auto"/>
        <w:jc w:val="both"/>
        <w:rPr>
          <w:b/>
          <w:sz w:val="28"/>
          <w:lang w:val="en-ZA"/>
        </w:rPr>
      </w:pPr>
      <w:r>
        <w:rPr>
          <w:b/>
          <w:sz w:val="28"/>
          <w:lang w:val="en-ZA"/>
        </w:rPr>
        <w:t>Cont</w:t>
      </w:r>
      <w:r>
        <w:rPr>
          <w:b/>
          <w:sz w:val="28"/>
          <w:lang w:val="en-ZA"/>
        </w:rPr>
        <w:t>e</w:t>
      </w:r>
      <w:r>
        <w:rPr>
          <w:b/>
          <w:sz w:val="28"/>
          <w:lang w:val="en-ZA"/>
        </w:rPr>
        <w:t>nts</w:t>
      </w:r>
    </w:p>
    <w:p>
      <w:pPr>
        <w:spacing w:line="360" w:lineRule="auto"/>
        <w:jc w:val="both"/>
        <w:rPr>
          <w:rFonts w:asciiTheme="majorBidi" w:cstheme="majorBidi" w:hAnsiTheme="majorBidi"/>
          <w:sz w:val="28"/>
          <w:lang w:val="en-ZA"/>
        </w:rPr>
      </w:pPr>
    </w:p>
    <w:p>
      <w:pPr>
        <w:pStyle w:val="Toc1"/>
        <w:tabs>
          <w:tab w:val="right" w:leader="dot" w:pos="9346"/>
        </w:tabs>
        <w:rPr>
          <w:lang w:eastAsia="fr-FR"/>
        </w:rPr>
      </w:pPr>
      <w:r>
        <w:fldChar w:fldCharType="begin"/>
      </w:r>
      <w:r>
        <w:instrText xml:space="preserve"> TOC \o "1-5" \h \z \t "Citation;1;Citation intense;1" </w:instrText>
      </w:r>
      <w:r>
        <w:fldChar w:fldCharType="separate"/>
      </w:r>
      <w:r>
        <w:fldChar w:fldCharType="begin"/>
      </w:r>
      <w:r>
        <w:instrText xml:space="preserve">HYPERLINK "file:///C:\Users\OMIMA\Downloads\Section%205.docxtrad%20(Réparé)%20(1).docx" \l "_Toc48590811" </w:instrText>
      </w:r>
      <w:r>
        <w:fldChar w:fldCharType="separate"/>
      </w:r>
      <w:r>
        <w:rPr>
          <w:rStyle w:val="Hyperlink"/>
        </w:rPr>
        <w:t>GENERAL INTRODUCTION</w:t>
      </w:r>
      <w:r>
        <w:tab/>
      </w:r>
      <w:r>
        <w:fldChar w:fldCharType="begin"/>
      </w:r>
      <w:r>
        <w:instrText xml:space="preserve"> PAGEREF _Toc48590811 \h </w:instrText>
      </w:r>
      <w:r>
        <w:fldChar w:fldCharType="separate"/>
      </w:r>
      <w:r>
        <w:t>8</w:t>
      </w:r>
      <w:r>
        <w:fldChar w:fldCharType="end"/>
      </w:r>
      <w:r>
        <w:fldChar w:fldCharType="end"/>
      </w:r>
    </w:p>
    <w:p>
      <w:pPr>
        <w:pStyle w:val="Toc1"/>
        <w:tabs>
          <w:tab w:val="right" w:leader="dot" w:pos="9346"/>
        </w:tabs>
        <w:rPr>
          <w:lang w:eastAsia="fr-FR"/>
        </w:rPr>
      </w:pPr>
      <w:r>
        <w:fldChar w:fldCharType="begin"/>
      </w:r>
      <w:r>
        <w:instrText xml:space="preserve">HYPERLINK \l "_Toc48590812" </w:instrText>
      </w:r>
      <w:r>
        <w:fldChar w:fldCharType="separate"/>
      </w:r>
      <w:r>
        <w:rPr>
          <w:rStyle w:val="Hyperlink"/>
          <w:lang w:val="en-ZA"/>
        </w:rPr>
        <w:t>Section 1: Consumer Behaviour Research Area Distinguishes</w:t>
      </w:r>
      <w:r>
        <w:tab/>
      </w:r>
      <w:r>
        <w:fldChar w:fldCharType="begin"/>
      </w:r>
      <w:r>
        <w:instrText xml:space="preserve"> PAGEREF _Toc48590812 \h </w:instrText>
      </w:r>
      <w:r>
        <w:fldChar w:fldCharType="separate"/>
      </w:r>
      <w:r>
        <w:t>6</w:t>
      </w:r>
      <w:r>
        <w:fldChar w:fldCharType="end"/>
      </w:r>
      <w:r>
        <w:fldChar w:fldCharType="end"/>
      </w:r>
    </w:p>
    <w:p>
      <w:pPr>
        <w:pStyle w:val="Toc1"/>
        <w:tabs>
          <w:tab w:val="right" w:leader="dot" w:pos="9346"/>
        </w:tabs>
        <w:rPr>
          <w:lang w:eastAsia="fr-FR"/>
        </w:rPr>
      </w:pPr>
      <w:r>
        <w:fldChar w:fldCharType="begin"/>
      </w:r>
      <w:r>
        <w:instrText xml:space="preserve">HYPERLINK \l "_Toc48590813" </w:instrText>
      </w:r>
      <w:r>
        <w:fldChar w:fldCharType="separate"/>
      </w:r>
      <w:r>
        <w:rPr>
          <w:rStyle w:val="Hyperlink"/>
          <w:lang w:val="en-ZA"/>
        </w:rPr>
        <w:t>Section 2: Definition of consumer behaviour</w:t>
      </w:r>
      <w:r>
        <w:tab/>
      </w:r>
      <w:r>
        <w:fldChar w:fldCharType="begin"/>
      </w:r>
      <w:r>
        <w:instrText xml:space="preserve"> PAGEREF _Toc48590813 \h </w:instrText>
      </w:r>
      <w:r>
        <w:fldChar w:fldCharType="separate"/>
      </w:r>
      <w:r>
        <w:t>7</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"_Toc48590814" </w:instrText>
      </w:r>
      <w:r>
        <w:fldChar w:fldCharType="separate"/>
      </w:r>
      <w:r>
        <w:rPr>
          <w:rStyle w:val="Hyperlink"/>
          <w:lang w:val="en-ZA"/>
        </w:rPr>
        <w:t>1</w:t>
      </w:r>
      <w:r>
        <w:rPr>
          <w:lang w:eastAsia="fr-FR"/>
        </w:rPr>
        <w:tab/>
      </w:r>
      <w:r>
        <w:rPr>
          <w:rStyle w:val="Hyperlink"/>
          <w:lang w:val="en-ZA"/>
        </w:rPr>
        <w:t>Definition of consumer behaviour:</w:t>
      </w:r>
      <w:r>
        <w:tab/>
      </w:r>
      <w:r>
        <w:fldChar w:fldCharType="begin"/>
      </w:r>
      <w:r>
        <w:instrText xml:space="preserve"> PAGEREF _Toc48590814 \h </w:instrText>
      </w:r>
      <w:r>
        <w:fldChar w:fldCharType="separate"/>
      </w:r>
      <w:r>
        <w:t>7</w:t>
      </w:r>
      <w:r>
        <w:fldChar w:fldCharType="end"/>
      </w:r>
      <w:r>
        <w:fldChar w:fldCharType="end"/>
      </w:r>
    </w:p>
    <w:p>
      <w:pPr>
        <w:pStyle w:val="Toc1"/>
        <w:tabs>
          <w:tab w:val="right" w:leader="dot" w:pos="9346"/>
        </w:tabs>
        <w:rPr>
          <w:lang w:eastAsia="fr-FR"/>
        </w:rPr>
      </w:pPr>
      <w:r>
        <w:fldChar w:fldCharType="begin"/>
      </w:r>
      <w:r>
        <w:instrText xml:space="preserve">HYPERLINK \l "_Toc48590815" </w:instrText>
      </w:r>
      <w:r>
        <w:fldChar w:fldCharType="separate"/>
      </w:r>
      <w:r>
        <w:rPr>
          <w:rStyle w:val="Hyperlink"/>
          <w:lang w:val="en-ZA"/>
        </w:rPr>
        <w:t>Section 3: Global models of consumer purchasing behaviour</w:t>
      </w:r>
      <w:r>
        <w:tab/>
      </w:r>
      <w:r>
        <w:fldChar w:fldCharType="begin"/>
      </w:r>
      <w:r>
        <w:instrText xml:space="preserve"> PAGEREF _Toc48590815 \h </w:instrText>
      </w:r>
      <w:r>
        <w:fldChar w:fldCharType="separate"/>
      </w:r>
      <w:r>
        <w:t>8</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"_Toc48590816" </w:instrText>
      </w:r>
      <w:r>
        <w:fldChar w:fldCharType="separate"/>
      </w:r>
      <w:r>
        <w:rPr>
          <w:rStyle w:val="Hyperlink"/>
          <w:lang w:val="en-ZA"/>
        </w:rPr>
        <w:t>1</w:t>
      </w:r>
      <w:r>
        <w:rPr>
          <w:lang w:eastAsia="fr-FR"/>
        </w:rPr>
        <w:tab/>
      </w:r>
      <w:r>
        <w:rPr>
          <w:rStyle w:val="Hyperlink"/>
          <w:lang w:val="en-ZA"/>
        </w:rPr>
        <w:t>The model of consumer behaviour according to NICOSIA (1966):</w:t>
      </w:r>
      <w:r>
        <w:tab/>
      </w:r>
      <w:r>
        <w:fldChar w:fldCharType="begin"/>
      </w:r>
      <w:r>
        <w:instrText xml:space="preserve"> PAGEREF _Toc48590816 \h </w:instrText>
      </w:r>
      <w:r>
        <w:fldChar w:fldCharType="separate"/>
      </w:r>
      <w:r>
        <w:t>8</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"_Toc48590817" </w:instrText>
      </w:r>
      <w:r>
        <w:fldChar w:fldCharType="separate"/>
      </w:r>
      <w:r>
        <w:rPr>
          <w:rStyle w:val="Hyperlink"/>
          <w:lang w:val="en-ZA"/>
        </w:rPr>
        <w:t>2</w:t>
      </w:r>
      <w:r>
        <w:rPr>
          <w:lang w:eastAsia="fr-FR"/>
        </w:rPr>
        <w:tab/>
      </w:r>
      <w:r>
        <w:rPr>
          <w:rStyle w:val="Hyperlink"/>
          <w:lang w:val="en-ZA"/>
        </w:rPr>
        <w:t>The Howard and Sheath model (1969):</w:t>
      </w:r>
      <w:r>
        <w:tab/>
      </w:r>
      <w:r>
        <w:fldChar w:fldCharType="begin"/>
      </w:r>
      <w:r>
        <w:instrText xml:space="preserve"> PAGEREF _Toc48590817 \h </w:instrText>
      </w:r>
      <w:r>
        <w:fldChar w:fldCharType="separate"/>
      </w:r>
      <w:r>
        <w:t>10</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"_Toc48590818" </w:instrText>
      </w:r>
      <w:r>
        <w:fldChar w:fldCharType="separate"/>
      </w:r>
      <w:r>
        <w:rPr>
          <w:rStyle w:val="Hyperlink"/>
          <w:lang w:val="en-ZA"/>
        </w:rPr>
        <w:t>3</w:t>
      </w:r>
      <w:r>
        <w:rPr>
          <w:lang w:eastAsia="fr-FR"/>
        </w:rPr>
        <w:tab/>
      </w:r>
      <w:r>
        <w:rPr>
          <w:rStyle w:val="Hyperlink"/>
          <w:lang w:val="en-ZA"/>
        </w:rPr>
        <w:t>The model of Engel, Kollat and Blackwell (1968):</w:t>
      </w:r>
      <w:r>
        <w:tab/>
      </w:r>
      <w:r>
        <w:fldChar w:fldCharType="begin"/>
      </w:r>
      <w:r>
        <w:instrText xml:space="preserve"> PAGEREF _Toc48590818 \h </w:instrText>
      </w:r>
      <w:r>
        <w:fldChar w:fldCharType="separate"/>
      </w:r>
      <w:r>
        <w:t>11</w:t>
      </w:r>
      <w:r>
        <w:fldChar w:fldCharType="end"/>
      </w:r>
      <w:r>
        <w:fldChar w:fldCharType="end"/>
      </w:r>
    </w:p>
    <w:p>
      <w:pPr>
        <w:pStyle w:val="Toc1"/>
        <w:tabs>
          <w:tab w:val="right" w:leader="dot" w:pos="9346"/>
        </w:tabs>
        <w:rPr>
          <w:lang w:eastAsia="fr-FR"/>
        </w:rPr>
      </w:pPr>
      <w:r>
        <w:fldChar w:fldCharType="begin"/>
      </w:r>
      <w:r>
        <w:instrText xml:space="preserve">HYPERLINK \l "_Toc48590819" </w:instrText>
      </w:r>
      <w:r>
        <w:fldChar w:fldCharType="separate"/>
      </w:r>
      <w:r>
        <w:rPr>
          <w:rStyle w:val="Hyperlink"/>
          <w:lang w:val="en-ZA"/>
        </w:rPr>
        <w:t>Section 4: Factors influencing consumer behaviour</w:t>
      </w:r>
      <w:r>
        <w:tab/>
      </w:r>
      <w:r>
        <w:fldChar w:fldCharType="begin"/>
      </w:r>
      <w:r>
        <w:instrText xml:space="preserve"> PAGEREF _Toc48590819 \h </w:instrText>
      </w:r>
      <w:r>
        <w:fldChar w:fldCharType="separate"/>
      </w:r>
      <w:r>
        <w:t>12</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"_Toc48590820" </w:instrText>
      </w:r>
      <w:r>
        <w:fldChar w:fldCharType="separate"/>
      </w:r>
      <w:r>
        <w:rPr>
          <w:rStyle w:val="Hyperlink"/>
          <w:lang w:val="en-ZA"/>
        </w:rPr>
        <w:t>1</w:t>
      </w:r>
      <w:r>
        <w:rPr>
          <w:lang w:eastAsia="fr-FR"/>
        </w:rPr>
        <w:tab/>
      </w:r>
      <w:r>
        <w:rPr>
          <w:rStyle w:val="Hyperlink"/>
          <w:lang w:val="en-ZA"/>
        </w:rPr>
        <w:t>Psychological explanatory factors:</w:t>
      </w:r>
      <w:r>
        <w:tab/>
      </w:r>
      <w:r>
        <w:fldChar w:fldCharType="begin"/>
      </w:r>
      <w:r>
        <w:instrText xml:space="preserve"> PAGEREF _Toc48590820 \h </w:instrText>
      </w:r>
      <w:r>
        <w:fldChar w:fldCharType="separate"/>
      </w:r>
      <w:r>
        <w:t>13</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"_Toc48590821" </w:instrText>
      </w:r>
      <w:r>
        <w:fldChar w:fldCharType="separate"/>
      </w:r>
      <w:r>
        <w:rPr>
          <w:rStyle w:val="Hyperlink"/>
          <w:lang w:val="en-ZA"/>
        </w:rPr>
        <w:t>1.1</w:t>
      </w:r>
      <w:r>
        <w:rPr>
          <w:lang w:eastAsia="fr-FR"/>
        </w:rPr>
        <w:tab/>
      </w:r>
      <w:r>
        <w:rPr>
          <w:rStyle w:val="Hyperlink"/>
          <w:lang w:val="en-ZA"/>
        </w:rPr>
        <w:t>Motivation:</w:t>
      </w:r>
      <w:r>
        <w:tab/>
      </w:r>
      <w:r>
        <w:fldChar w:fldCharType="begin"/>
      </w:r>
      <w:r>
        <w:instrText xml:space="preserve"> PAGEREF _Toc48590821 \h </w:instrText>
      </w:r>
      <w:r>
        <w:fldChar w:fldCharType="separate"/>
      </w:r>
      <w:r>
        <w:t>13</w:t>
      </w:r>
      <w:r>
        <w:fldChar w:fldCharType="end"/>
      </w:r>
      <w:r>
        <w:fldChar w:fldCharType="end"/>
      </w:r>
    </w:p>
    <w:p>
      <w:pPr>
        <w:pStyle w:val="Toc3"/>
        <w:tabs>
          <w:tab w:val="left" w:pos="1320"/>
          <w:tab w:val="right" w:leader="dot" w:pos="9346"/>
        </w:tabs>
        <w:rPr>
          <w:lang w:eastAsia="fr-FR"/>
        </w:rPr>
      </w:pPr>
      <w:r>
        <w:fldChar w:fldCharType="begin"/>
      </w:r>
      <w:r>
        <w:instrText xml:space="preserve">HYPERLINK \l "_Toc48590822" </w:instrText>
      </w:r>
      <w:r>
        <w:fldChar w:fldCharType="separate"/>
      </w:r>
      <w:r>
        <w:rPr>
          <w:rStyle w:val="Hyperlink"/>
          <w:lang w:val="en-ZA"/>
        </w:rPr>
        <w:t>1.1.1</w:t>
      </w:r>
      <w:r>
        <w:rPr>
          <w:lang w:eastAsia="fr-FR"/>
        </w:rPr>
        <w:tab/>
      </w:r>
      <w:r>
        <w:rPr>
          <w:rStyle w:val="Hyperlink"/>
          <w:lang w:val="en-ZA"/>
        </w:rPr>
        <w:t>The Freudian theory of motivation:</w:t>
      </w:r>
      <w:r>
        <w:tab/>
      </w:r>
      <w:r>
        <w:fldChar w:fldCharType="begin"/>
      </w:r>
      <w:r>
        <w:instrText xml:space="preserve"> PAGEREF _Toc48590822 \h </w:instrText>
      </w:r>
      <w:r>
        <w:fldChar w:fldCharType="separate"/>
      </w:r>
      <w:r>
        <w:t>13</w:t>
      </w:r>
      <w:r>
        <w:fldChar w:fldCharType="end"/>
      </w:r>
      <w:r>
        <w:fldChar w:fldCharType="end"/>
      </w:r>
    </w:p>
    <w:p>
      <w:pPr>
        <w:pStyle w:val="Toc3"/>
        <w:tabs>
          <w:tab w:val="left" w:pos="1320"/>
          <w:tab w:val="right" w:leader="dot" w:pos="9346"/>
        </w:tabs>
        <w:rPr>
          <w:lang w:eastAsia="fr-FR"/>
        </w:rPr>
      </w:pPr>
      <w:r>
        <w:fldChar w:fldCharType="begin"/>
      </w:r>
      <w:r>
        <w:instrText xml:space="preserve">HYPERLINK \l "_Toc48590823" </w:instrText>
      </w:r>
      <w:r>
        <w:fldChar w:fldCharType="separate"/>
      </w:r>
      <w:r>
        <w:rPr>
          <w:rStyle w:val="Hyperlink"/>
          <w:lang w:val="en-ZA"/>
        </w:rPr>
        <w:t>1.1.2</w:t>
      </w:r>
      <w:r>
        <w:rPr>
          <w:lang w:eastAsia="fr-FR"/>
        </w:rPr>
        <w:tab/>
      </w:r>
      <w:r>
        <w:rPr>
          <w:rStyle w:val="Hyperlink"/>
          <w:lang w:val="en-ZA"/>
        </w:rPr>
        <w:t>Maslow's motivation:</w:t>
      </w:r>
      <w:r>
        <w:tab/>
      </w:r>
      <w:r>
        <w:fldChar w:fldCharType="begin"/>
      </w:r>
      <w:r>
        <w:instrText xml:space="preserve"> PAGEREF _Toc48590823 \h </w:instrText>
      </w:r>
      <w:r>
        <w:fldChar w:fldCharType="separate"/>
      </w:r>
      <w:r>
        <w:t>13</w:t>
      </w:r>
      <w:r>
        <w:fldChar w:fldCharType="end"/>
      </w:r>
      <w:r>
        <w:fldChar w:fldCharType="end"/>
      </w:r>
    </w:p>
    <w:p>
      <w:pPr>
        <w:pStyle w:val="Toc3"/>
        <w:tabs>
          <w:tab w:val="left" w:pos="1320"/>
          <w:tab w:val="right" w:leader="dot" w:pos="9346"/>
        </w:tabs>
        <w:rPr>
          <w:lang w:eastAsia="fr-FR"/>
        </w:rPr>
      </w:pPr>
      <w:r>
        <w:fldChar w:fldCharType="begin"/>
      </w:r>
      <w:r>
        <w:instrText xml:space="preserve">HYPERLINK \l "_Toc48590824" </w:instrText>
      </w:r>
      <w:r>
        <w:fldChar w:fldCharType="separate"/>
      </w:r>
      <w:r>
        <w:rPr>
          <w:rStyle w:val="Hyperlink"/>
          <w:lang w:val="en-ZA"/>
        </w:rPr>
        <w:t>1.1.3</w:t>
      </w:r>
      <w:r>
        <w:rPr>
          <w:lang w:eastAsia="fr-FR"/>
        </w:rPr>
        <w:tab/>
      </w:r>
      <w:r>
        <w:rPr>
          <w:rStyle w:val="Hyperlink"/>
          <w:lang w:val="en-ZA"/>
        </w:rPr>
        <w:t>Herzberg's theory:</w:t>
      </w:r>
      <w:r>
        <w:tab/>
      </w:r>
      <w:r>
        <w:fldChar w:fldCharType="begin"/>
      </w:r>
      <w:r>
        <w:instrText xml:space="preserve"> PAGEREF _Toc48590824 \h </w:instrText>
      </w:r>
      <w:r>
        <w:fldChar w:fldCharType="separate"/>
      </w:r>
      <w:r>
        <w:t>15</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"_Toc48590825" </w:instrText>
      </w:r>
      <w:r>
        <w:fldChar w:fldCharType="separate"/>
      </w:r>
      <w:r>
        <w:rPr>
          <w:rStyle w:val="Hyperlink"/>
          <w:lang w:val="en-ZA"/>
        </w:rPr>
        <w:t>1.2</w:t>
      </w:r>
      <w:r>
        <w:rPr>
          <w:lang w:eastAsia="fr-FR"/>
        </w:rPr>
        <w:tab/>
      </w:r>
      <w:r>
        <w:rPr>
          <w:rStyle w:val="Hyperlink"/>
          <w:lang w:val="en-ZA"/>
        </w:rPr>
        <w:t>Perception:</w:t>
      </w:r>
      <w:r>
        <w:tab/>
      </w:r>
      <w:r>
        <w:fldChar w:fldCharType="begin"/>
      </w:r>
      <w:r>
        <w:instrText xml:space="preserve"> PAGEREF _Toc48590825 \h </w:instrText>
      </w:r>
      <w:r>
        <w:fldChar w:fldCharType="separate"/>
      </w:r>
      <w:r>
        <w:t>15</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"_Toc48590826" </w:instrText>
      </w:r>
      <w:r>
        <w:fldChar w:fldCharType="separate"/>
      </w:r>
      <w:r>
        <w:rPr>
          <w:rStyle w:val="Hyperlink"/>
          <w:lang w:val="en-ZA"/>
        </w:rPr>
        <w:t>1.3</w:t>
      </w:r>
      <w:r>
        <w:rPr>
          <w:lang w:eastAsia="fr-FR"/>
        </w:rPr>
        <w:tab/>
      </w:r>
      <w:r>
        <w:rPr>
          <w:rStyle w:val="Hyperlink"/>
          <w:lang w:val="en-ZA"/>
        </w:rPr>
        <w:t>Learning:</w:t>
      </w:r>
      <w:r>
        <w:tab/>
      </w:r>
      <w:r>
        <w:fldChar w:fldCharType="begin"/>
      </w:r>
      <w:r>
        <w:instrText xml:space="preserve"> PAGEREF _Toc48590826 \h </w:instrText>
      </w:r>
      <w:r>
        <w:fldChar w:fldCharType="separate"/>
      </w:r>
      <w:r>
        <w:t>16</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"_Toc48590827" </w:instrText>
      </w:r>
      <w:r>
        <w:fldChar w:fldCharType="separate"/>
      </w:r>
      <w:r>
        <w:rPr>
          <w:rStyle w:val="Hyperlink"/>
          <w:lang w:val="en-ZA"/>
        </w:rPr>
        <w:t>1.4</w:t>
      </w:r>
      <w:r>
        <w:rPr>
          <w:lang w:eastAsia="fr-FR"/>
        </w:rPr>
        <w:tab/>
      </w:r>
      <w:r>
        <w:rPr>
          <w:rStyle w:val="Hyperlink"/>
          <w:lang w:val="en-ZA"/>
        </w:rPr>
        <w:t>Memory   :</w:t>
      </w:r>
      <w:r>
        <w:tab/>
      </w:r>
      <w:r>
        <w:fldChar w:fldCharType="begin"/>
      </w:r>
      <w:r>
        <w:instrText xml:space="preserve"> PAGEREF _Toc48590827 \h </w:instrText>
      </w:r>
      <w:r>
        <w:fldChar w:fldCharType="separate"/>
      </w:r>
      <w:r>
        <w:t>16</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"_Toc48590828" </w:instrText>
      </w:r>
      <w:r>
        <w:fldChar w:fldCharType="separate"/>
      </w:r>
      <w:r>
        <w:rPr>
          <w:rStyle w:val="Hyperlink"/>
          <w:lang w:val="en-ZA"/>
        </w:rPr>
        <w:t>2</w:t>
      </w:r>
      <w:r>
        <w:rPr>
          <w:lang w:eastAsia="fr-FR"/>
        </w:rPr>
        <w:tab/>
      </w:r>
      <w:r>
        <w:rPr>
          <w:rStyle w:val="Hyperlink"/>
          <w:lang w:val="en-ZA"/>
        </w:rPr>
        <w:t>Social factors:</w:t>
      </w:r>
      <w:r>
        <w:tab/>
      </w:r>
      <w:r>
        <w:fldChar w:fldCharType="begin"/>
      </w:r>
      <w:r>
        <w:instrText xml:space="preserve"> PAGEREF _Toc48590828 \h </w:instrText>
      </w:r>
      <w:r>
        <w:fldChar w:fldCharType="separate"/>
      </w:r>
      <w:r>
        <w:t>17</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"_Toc48590829" </w:instrText>
      </w:r>
      <w:r>
        <w:fldChar w:fldCharType="separate"/>
      </w:r>
      <w:r>
        <w:rPr>
          <w:rStyle w:val="Hyperlink"/>
          <w:lang w:val="en-ZA"/>
        </w:rPr>
        <w:t>2.1</w:t>
      </w:r>
      <w:r>
        <w:rPr>
          <w:lang w:eastAsia="fr-FR"/>
        </w:rPr>
        <w:tab/>
      </w:r>
      <w:r>
        <w:rPr>
          <w:rStyle w:val="Hyperlink"/>
          <w:lang w:val="en-ZA"/>
        </w:rPr>
        <w:t>Culture:</w:t>
      </w:r>
      <w:r>
        <w:tab/>
      </w:r>
      <w:r>
        <w:fldChar w:fldCharType="begin"/>
      </w:r>
      <w:r>
        <w:instrText xml:space="preserve"> PAGEREF _Toc48590829 \h </w:instrText>
      </w:r>
      <w:r>
        <w:fldChar w:fldCharType="separate"/>
      </w:r>
      <w:r>
        <w:t>17</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"_Toc48590830" </w:instrText>
      </w:r>
      <w:r>
        <w:fldChar w:fldCharType="separate"/>
      </w:r>
      <w:r>
        <w:rPr>
          <w:rStyle w:val="Hyperlink"/>
          <w:lang w:val="en-ZA"/>
        </w:rPr>
        <w:t>2.2</w:t>
      </w:r>
      <w:r>
        <w:rPr>
          <w:lang w:eastAsia="fr-FR"/>
        </w:rPr>
        <w:tab/>
      </w:r>
      <w:r>
        <w:rPr>
          <w:rStyle w:val="Hyperlink"/>
          <w:lang w:val="en-ZA"/>
        </w:rPr>
        <w:t>Sub-culture:</w:t>
      </w:r>
      <w:r>
        <w:tab/>
      </w:r>
      <w:r>
        <w:fldChar w:fldCharType="begin"/>
      </w:r>
      <w:r>
        <w:instrText xml:space="preserve"> PAGEREF _Toc48590830 \h </w:instrText>
      </w:r>
      <w:r>
        <w:fldChar w:fldCharType="separate"/>
      </w:r>
      <w:r>
        <w:t>17</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"_Toc48590831" </w:instrText>
      </w:r>
      <w:r>
        <w:fldChar w:fldCharType="separate"/>
      </w:r>
      <w:r>
        <w:rPr>
          <w:rStyle w:val="Hyperlink"/>
          <w:lang w:val="en-ZA"/>
        </w:rPr>
        <w:t>2.3</w:t>
      </w:r>
      <w:r>
        <w:rPr>
          <w:lang w:eastAsia="fr-FR"/>
        </w:rPr>
        <w:tab/>
      </w:r>
      <w:r>
        <w:rPr>
          <w:rStyle w:val="Hyperlink"/>
          <w:lang w:val="en-ZA"/>
        </w:rPr>
        <w:t>Social class:</w:t>
      </w:r>
      <w:r>
        <w:tab/>
      </w:r>
      <w:r>
        <w:fldChar w:fldCharType="begin"/>
      </w:r>
      <w:r>
        <w:instrText xml:space="preserve"> PAGEREF _Toc48590831 \h </w:instrText>
      </w:r>
      <w:r>
        <w:fldChar w:fldCharType="separate"/>
      </w:r>
      <w:r>
        <w:t>18</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"_Toc48590832" </w:instrText>
      </w:r>
      <w:r>
        <w:fldChar w:fldCharType="separate"/>
      </w:r>
      <w:r>
        <w:rPr>
          <w:rStyle w:val="Hyperlink"/>
          <w:lang w:val="en-ZA"/>
        </w:rPr>
        <w:t>2.4</w:t>
      </w:r>
      <w:r>
        <w:rPr>
          <w:lang w:eastAsia="fr-FR"/>
        </w:rPr>
        <w:tab/>
      </w:r>
      <w:r>
        <w:rPr>
          <w:rStyle w:val="Hyperlink"/>
          <w:lang w:val="en-ZA"/>
        </w:rPr>
        <w:t>The family:</w:t>
      </w:r>
      <w:r>
        <w:tab/>
      </w:r>
      <w:r>
        <w:fldChar w:fldCharType="begin"/>
      </w:r>
      <w:r>
        <w:instrText xml:space="preserve"> PAGEREF _Toc48590832 \h </w:instrText>
      </w:r>
      <w:r>
        <w:fldChar w:fldCharType="separate"/>
      </w:r>
      <w:r>
        <w:t>18</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"_Toc48590833" </w:instrText>
      </w:r>
      <w:r>
        <w:fldChar w:fldCharType="separate"/>
      </w:r>
      <w:r>
        <w:rPr>
          <w:rStyle w:val="Hyperlink"/>
          <w:lang w:val="en-ZA"/>
        </w:rPr>
        <w:t>3</w:t>
      </w:r>
      <w:r>
        <w:rPr>
          <w:lang w:eastAsia="fr-FR"/>
        </w:rPr>
        <w:tab/>
      </w:r>
      <w:r>
        <w:rPr>
          <w:rStyle w:val="Hyperlink"/>
          <w:lang w:val="en-ZA"/>
        </w:rPr>
        <w:t>Personal factors:</w:t>
      </w:r>
      <w:r>
        <w:tab/>
      </w:r>
      <w:r>
        <w:fldChar w:fldCharType="begin"/>
      </w:r>
      <w:r>
        <w:instrText xml:space="preserve"> PAGEREF _Toc48590833 \h </w:instrText>
      </w:r>
      <w:r>
        <w:fldChar w:fldCharType="separate"/>
      </w:r>
      <w:r>
        <w:t>19</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"_Toc48590834" </w:instrText>
      </w:r>
      <w:r>
        <w:fldChar w:fldCharType="separate"/>
      </w:r>
      <w:r>
        <w:rPr>
          <w:rStyle w:val="Hyperlink"/>
          <w:lang w:val="en-ZA"/>
        </w:rPr>
        <w:t>3.1</w:t>
      </w:r>
      <w:r>
        <w:rPr>
          <w:lang w:eastAsia="fr-FR"/>
        </w:rPr>
        <w:tab/>
      </w:r>
      <w:r>
        <w:rPr>
          <w:rStyle w:val="Hyperlink"/>
          <w:lang w:val="en-ZA"/>
        </w:rPr>
        <w:t>Age and gender:</w:t>
      </w:r>
      <w:r>
        <w:tab/>
      </w:r>
      <w:r>
        <w:fldChar w:fldCharType="begin"/>
      </w:r>
      <w:r>
        <w:instrText xml:space="preserve"> PAGEREF _Toc48590834 \h </w:instrText>
      </w:r>
      <w:r>
        <w:fldChar w:fldCharType="separate"/>
      </w:r>
      <w:r>
        <w:t>19</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"_Toc48590835" </w:instrText>
      </w:r>
      <w:r>
        <w:fldChar w:fldCharType="separate"/>
      </w:r>
      <w:r>
        <w:rPr>
          <w:rStyle w:val="Hyperlink"/>
          <w:lang w:val="en-ZA"/>
        </w:rPr>
        <w:t>3.2</w:t>
      </w:r>
      <w:r>
        <w:rPr>
          <w:lang w:eastAsia="fr-FR"/>
        </w:rPr>
        <w:tab/>
      </w:r>
      <w:r>
        <w:rPr>
          <w:rStyle w:val="Hyperlink"/>
          <w:lang w:val="en-ZA"/>
        </w:rPr>
        <w:t>Occupation:</w:t>
      </w:r>
      <w:r>
        <w:tab/>
      </w:r>
      <w:r>
        <w:fldChar w:fldCharType="begin"/>
      </w:r>
      <w:r>
        <w:instrText xml:space="preserve"> PAGEREF _Toc48590835 \h </w:instrText>
      </w:r>
      <w:r>
        <w:fldChar w:fldCharType="separate"/>
      </w:r>
      <w:r>
        <w:t>19</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"_Toc48590836" </w:instrText>
      </w:r>
      <w:r>
        <w:fldChar w:fldCharType="separate"/>
      </w:r>
      <w:r>
        <w:rPr>
          <w:rStyle w:val="Hyperlink"/>
          <w:lang w:val="en-ZA"/>
        </w:rPr>
        <w:t>3.3</w:t>
      </w:r>
      <w:r>
        <w:rPr>
          <w:lang w:eastAsia="fr-FR"/>
        </w:rPr>
        <w:tab/>
      </w:r>
      <w:r>
        <w:rPr>
          <w:rStyle w:val="Hyperlink"/>
          <w:lang w:val="en-ZA"/>
        </w:rPr>
        <w:t>Economic position:</w:t>
      </w:r>
      <w:r>
        <w:tab/>
      </w:r>
      <w:r>
        <w:fldChar w:fldCharType="begin"/>
      </w:r>
      <w:r>
        <w:instrText xml:space="preserve"> PAGEREF _Toc48590836 \h </w:instrText>
      </w:r>
      <w:r>
        <w:fldChar w:fldCharType="separate"/>
      </w:r>
      <w:r>
        <w:t>19</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"_Toc48590837" </w:instrText>
      </w:r>
      <w:r>
        <w:fldChar w:fldCharType="separate"/>
      </w:r>
      <w:r>
        <w:rPr>
          <w:rStyle w:val="Hyperlink"/>
          <w:lang w:val="en-ZA"/>
        </w:rPr>
        <w:t>3.4</w:t>
      </w:r>
      <w:r>
        <w:rPr>
          <w:lang w:eastAsia="fr-FR"/>
        </w:rPr>
        <w:tab/>
      </w:r>
      <w:r>
        <w:rPr>
          <w:rStyle w:val="Hyperlink"/>
          <w:lang w:val="en-ZA"/>
        </w:rPr>
        <w:t>Personality and self-concept:</w:t>
      </w:r>
      <w:r>
        <w:tab/>
      </w:r>
      <w:r>
        <w:fldChar w:fldCharType="begin"/>
      </w:r>
      <w:r>
        <w:instrText xml:space="preserve"> PAGEREF _Toc48590837 \h </w:instrText>
      </w:r>
      <w:r>
        <w:fldChar w:fldCharType="separate"/>
      </w:r>
      <w:r>
        <w:t>19</w:t>
      </w:r>
      <w:r>
        <w:fldChar w:fldCharType="end"/>
      </w:r>
      <w:r>
        <w:fldChar w:fldCharType="end"/>
      </w:r>
    </w:p>
    <w:p>
      <w:pPr>
        <w:pStyle w:val="Toc3"/>
        <w:tabs>
          <w:tab w:val="left" w:pos="1320"/>
          <w:tab w:val="right" w:leader="dot" w:pos="9346"/>
        </w:tabs>
        <w:rPr>
          <w:lang w:eastAsia="fr-FR"/>
        </w:rPr>
      </w:pPr>
      <w:r>
        <w:fldChar w:fldCharType="begin"/>
      </w:r>
      <w:r>
        <w:instrText xml:space="preserve">HYPERLINK \l "_Toc48590838" </w:instrText>
      </w:r>
      <w:r>
        <w:fldChar w:fldCharType="separate"/>
      </w:r>
      <w:r>
        <w:rPr>
          <w:rStyle w:val="Hyperlink"/>
          <w:lang w:val="en-ZA"/>
        </w:rPr>
        <w:t>3.4.1</w:t>
      </w:r>
      <w:r>
        <w:rPr>
          <w:lang w:eastAsia="fr-FR"/>
        </w:rPr>
        <w:tab/>
      </w:r>
      <w:r>
        <w:rPr>
          <w:rStyle w:val="Hyperlink"/>
          <w:lang w:val="en-ZA"/>
        </w:rPr>
        <w:t>Personality:</w:t>
      </w:r>
      <w:r>
        <w:tab/>
      </w:r>
      <w:r>
        <w:fldChar w:fldCharType="begin"/>
      </w:r>
      <w:r>
        <w:instrText xml:space="preserve"> PAGEREF _Toc48590838 \h </w:instrText>
      </w:r>
      <w:r>
        <w:fldChar w:fldCharType="separate"/>
      </w:r>
      <w:r>
        <w:t>19</w:t>
      </w:r>
      <w:r>
        <w:fldChar w:fldCharType="end"/>
      </w:r>
      <w:r>
        <w:fldChar w:fldCharType="end"/>
      </w:r>
    </w:p>
    <w:p>
      <w:pPr>
        <w:pStyle w:val="Toc3"/>
        <w:tabs>
          <w:tab w:val="left" w:pos="1320"/>
          <w:tab w:val="right" w:leader="dot" w:pos="9346"/>
        </w:tabs>
        <w:rPr>
          <w:lang w:eastAsia="fr-FR"/>
        </w:rPr>
      </w:pPr>
      <w:r>
        <w:fldChar w:fldCharType="begin"/>
      </w:r>
      <w:r>
        <w:instrText xml:space="preserve">HYPERLINK \l "_Toc48590839" </w:instrText>
      </w:r>
      <w:r>
        <w:fldChar w:fldCharType="separate"/>
      </w:r>
      <w:r>
        <w:rPr>
          <w:rStyle w:val="Hyperlink"/>
          <w:lang w:val="en-ZA"/>
        </w:rPr>
        <w:t>3.4.2</w:t>
      </w:r>
      <w:r>
        <w:rPr>
          <w:lang w:eastAsia="fr-FR"/>
        </w:rPr>
        <w:tab/>
      </w:r>
      <w:r>
        <w:rPr>
          <w:rStyle w:val="Hyperlink"/>
          <w:lang w:val="en-ZA"/>
        </w:rPr>
        <w:t>The concept of self:</w:t>
      </w:r>
      <w:r>
        <w:tab/>
      </w:r>
      <w:r>
        <w:fldChar w:fldCharType="begin"/>
      </w:r>
      <w:r>
        <w:instrText xml:space="preserve"> PAGEREF _Toc48590839 \h </w:instrText>
      </w:r>
      <w:r>
        <w:fldChar w:fldCharType="separate"/>
      </w:r>
      <w:r>
        <w:t>20</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"_Toc48590840" </w:instrText>
      </w:r>
      <w:r>
        <w:fldChar w:fldCharType="separate"/>
      </w:r>
      <w:r>
        <w:rPr>
          <w:rStyle w:val="Hyperlink"/>
          <w:lang w:val="en-ZA"/>
        </w:rPr>
        <w:t>3.5</w:t>
      </w:r>
      <w:r>
        <w:rPr>
          <w:lang w:eastAsia="fr-FR"/>
        </w:rPr>
        <w:tab/>
      </w:r>
      <w:r>
        <w:rPr>
          <w:rStyle w:val="Hyperlink"/>
          <w:lang w:val="en-ZA"/>
        </w:rPr>
        <w:t>Lifestyle:</w:t>
      </w:r>
      <w:r>
        <w:tab/>
      </w:r>
      <w:r>
        <w:fldChar w:fldCharType="begin"/>
      </w:r>
      <w:r>
        <w:instrText xml:space="preserve"> PAGEREF _Toc48590840 \h </w:instrText>
      </w:r>
      <w:r>
        <w:fldChar w:fldCharType="separate"/>
      </w:r>
      <w:r>
        <w:t>21</w:t>
      </w:r>
      <w:r>
        <w:fldChar w:fldCharType="end"/>
      </w:r>
      <w:r>
        <w:fldChar w:fldCharType="end"/>
      </w:r>
    </w:p>
    <w:p>
      <w:pPr>
        <w:pStyle w:val="Toc1"/>
        <w:tabs>
          <w:tab w:val="right" w:leader="dot" w:pos="9346"/>
        </w:tabs>
        <w:rPr>
          <w:lang w:eastAsia="fr-FR"/>
        </w:rPr>
      </w:pPr>
      <w:r>
        <w:fldChar w:fldCharType="begin"/>
      </w:r>
      <w:r>
        <w:instrText xml:space="preserve">HYPERLINK \l "_Toc48590841" </w:instrText>
      </w:r>
      <w:r>
        <w:fldChar w:fldCharType="separate"/>
      </w:r>
      <w:r>
        <w:rPr>
          <w:rStyle w:val="Hyperlink"/>
          <w:lang w:val="en-ZA"/>
        </w:rPr>
        <w:t>Section 5: Consumer purchase decision making</w:t>
      </w:r>
      <w:r>
        <w:tab/>
      </w:r>
      <w:r>
        <w:fldChar w:fldCharType="begin"/>
      </w:r>
      <w:r>
        <w:instrText xml:space="preserve"> PAGEREF _Toc48590841 \h </w:instrText>
      </w:r>
      <w:r>
        <w:fldChar w:fldCharType="separate"/>
      </w:r>
      <w:r>
        <w:t>22</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"_Toc48590842" </w:instrText>
      </w:r>
      <w:r>
        <w:fldChar w:fldCharType="separate"/>
      </w:r>
      <w:r>
        <w:rPr>
          <w:rStyle w:val="Hyperlink"/>
          <w:lang w:val="en-ZA"/>
        </w:rPr>
        <w:t>1</w:t>
      </w:r>
      <w:r>
        <w:rPr>
          <w:lang w:eastAsia="fr-FR"/>
        </w:rPr>
        <w:tab/>
      </w:r>
      <w:r>
        <w:rPr>
          <w:rStyle w:val="Hyperlink"/>
          <w:lang w:val="en-ZA"/>
        </w:rPr>
        <w:t>Need Recognition:</w:t>
      </w:r>
      <w:r>
        <w:tab/>
      </w:r>
      <w:r>
        <w:fldChar w:fldCharType="begin"/>
      </w:r>
      <w:r>
        <w:instrText xml:space="preserve"> PAGEREF _Toc48590842 \h </w:instrText>
      </w:r>
      <w:r>
        <w:fldChar w:fldCharType="separate"/>
      </w:r>
      <w:r>
        <w:t>22</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"_Toc48590843" </w:instrText>
      </w:r>
      <w:r>
        <w:fldChar w:fldCharType="separate"/>
      </w:r>
      <w:r>
        <w:rPr>
          <w:rStyle w:val="Hyperlink"/>
          <w:lang w:val="en-ZA"/>
        </w:rPr>
        <w:t>2</w:t>
      </w:r>
      <w:r>
        <w:rPr>
          <w:lang w:eastAsia="fr-FR"/>
        </w:rPr>
        <w:tab/>
      </w:r>
      <w:r>
        <w:rPr>
          <w:rStyle w:val="Hyperlink"/>
          <w:lang w:val="en-ZA"/>
        </w:rPr>
        <w:t>Information search:</w:t>
      </w:r>
      <w:r>
        <w:tab/>
      </w:r>
      <w:r>
        <w:fldChar w:fldCharType="begin"/>
      </w:r>
      <w:r>
        <w:instrText xml:space="preserve"> PAGEREF _Toc48590843 \h </w:instrText>
      </w:r>
      <w:r>
        <w:fldChar w:fldCharType="separate"/>
      </w:r>
      <w:r>
        <w:t>23</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"_Toc48590844" </w:instrText>
      </w:r>
      <w:r>
        <w:fldChar w:fldCharType="separate"/>
      </w:r>
      <w:r>
        <w:rPr>
          <w:rStyle w:val="Hyperlink"/>
          <w:lang w:val="en-ZA"/>
        </w:rPr>
        <w:t>2.1</w:t>
      </w:r>
      <w:r>
        <w:rPr>
          <w:lang w:eastAsia="fr-FR"/>
        </w:rPr>
        <w:tab/>
      </w:r>
      <w:r>
        <w:rPr>
          <w:rStyle w:val="Hyperlink"/>
          <w:lang w:val="en-ZA"/>
        </w:rPr>
        <w:t>The different sources of information research:</w:t>
      </w:r>
      <w:r>
        <w:tab/>
      </w:r>
      <w:r>
        <w:fldChar w:fldCharType="begin"/>
      </w:r>
      <w:r>
        <w:instrText xml:space="preserve"> PAGEREF _Toc48590844 \h </w:instrText>
      </w:r>
      <w:r>
        <w:fldChar w:fldCharType="separate"/>
      </w:r>
      <w:r>
        <w:t>23</w:t>
      </w:r>
      <w:r>
        <w:fldChar w:fldCharType="end"/>
      </w:r>
      <w:r>
        <w:fldChar w:fldCharType="end"/>
      </w:r>
    </w:p>
    <w:p>
      <w:pPr>
        <w:pStyle w:val="Toc3"/>
        <w:tabs>
          <w:tab w:val="left" w:pos="1320"/>
          <w:tab w:val="right" w:leader="dot" w:pos="9346"/>
        </w:tabs>
        <w:rPr>
          <w:lang w:eastAsia="fr-FR"/>
        </w:rPr>
      </w:pPr>
      <w:r>
        <w:fldChar w:fldCharType="begin"/>
      </w:r>
      <w:r>
        <w:instrText xml:space="preserve">HYPERLINK \l "_Toc48590845" </w:instrText>
      </w:r>
      <w:r>
        <w:fldChar w:fldCharType="separate"/>
      </w:r>
      <w:r>
        <w:rPr>
          <w:rStyle w:val="Hyperlink"/>
          <w:lang w:val="en-ZA"/>
        </w:rPr>
        <w:t>2.1.1</w:t>
      </w:r>
      <w:r>
        <w:rPr>
          <w:lang w:eastAsia="fr-FR"/>
        </w:rPr>
        <w:tab/>
      </w:r>
      <w:r>
        <w:rPr>
          <w:rStyle w:val="Hyperlink"/>
          <w:lang w:val="en-ZA"/>
        </w:rPr>
        <w:t>Factors influencing the consumer's search process:</w:t>
      </w:r>
      <w:r>
        <w:tab/>
      </w:r>
      <w:r>
        <w:fldChar w:fldCharType="begin"/>
      </w:r>
      <w:r>
        <w:instrText xml:space="preserve"> PAGEREF _Toc48590845 \h </w:instrText>
      </w:r>
      <w:r>
        <w:fldChar w:fldCharType="separate"/>
      </w:r>
      <w:r>
        <w:t>23</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"_Toc48590846" </w:instrText>
      </w:r>
      <w:r>
        <w:fldChar w:fldCharType="separate"/>
      </w:r>
      <w:r>
        <w:rPr>
          <w:rStyle w:val="Hyperlink"/>
          <w:lang w:val="en-ZA"/>
        </w:rPr>
        <w:t>3</w:t>
      </w:r>
      <w:r>
        <w:rPr>
          <w:lang w:eastAsia="fr-FR"/>
        </w:rPr>
        <w:tab/>
      </w:r>
      <w:r>
        <w:rPr>
          <w:rStyle w:val="Hyperlink"/>
          <w:lang w:val="en-ZA"/>
        </w:rPr>
        <w:t>Evaluation of alternatives:</w:t>
      </w:r>
      <w:r>
        <w:tab/>
      </w:r>
      <w:r>
        <w:fldChar w:fldCharType="begin"/>
      </w:r>
      <w:r>
        <w:instrText xml:space="preserve"> PAGEREF _Toc48590846 \h </w:instrText>
      </w:r>
      <w:r>
        <w:fldChar w:fldCharType="separate"/>
      </w:r>
      <w:r>
        <w:t>25</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"_Toc48590847" </w:instrText>
      </w:r>
      <w:r>
        <w:fldChar w:fldCharType="separate"/>
      </w:r>
      <w:r>
        <w:rPr>
          <w:rStyle w:val="Hyperlink"/>
          <w:lang w:val="en-ZA"/>
        </w:rPr>
        <w:t>4</w:t>
      </w:r>
      <w:r>
        <w:rPr>
          <w:lang w:eastAsia="fr-FR"/>
        </w:rPr>
        <w:tab/>
      </w:r>
      <w:r>
        <w:rPr>
          <w:rStyle w:val="Hyperlink"/>
          <w:lang w:val="en-ZA"/>
        </w:rPr>
        <w:t>The purchase decision:</w:t>
      </w:r>
      <w:r>
        <w:tab/>
      </w:r>
      <w:r>
        <w:fldChar w:fldCharType="begin"/>
      </w:r>
      <w:r>
        <w:instrText xml:space="preserve"> PAGEREF _Toc48590847 \h </w:instrText>
      </w:r>
      <w:r>
        <w:fldChar w:fldCharType="separate"/>
      </w:r>
      <w:r>
        <w:t>26</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"_Toc48590848" </w:instrText>
      </w:r>
      <w:r>
        <w:fldChar w:fldCharType="separate"/>
      </w:r>
      <w:r>
        <w:rPr>
          <w:rStyle w:val="Hyperlink"/>
          <w:lang w:val="en-ZA"/>
        </w:rPr>
        <w:t>4.1</w:t>
      </w:r>
      <w:r>
        <w:rPr>
          <w:lang w:eastAsia="fr-FR"/>
        </w:rPr>
        <w:tab/>
      </w:r>
      <w:r>
        <w:rPr>
          <w:rStyle w:val="Hyperlink"/>
          <w:lang w:val="en-ZA"/>
        </w:rPr>
        <w:t>Post-Purchase Behaviour</w:t>
      </w:r>
      <w:r>
        <w:tab/>
      </w:r>
      <w:r>
        <w:fldChar w:fldCharType="begin"/>
      </w:r>
      <w:r>
        <w:instrText xml:space="preserve"> PAGEREF _Toc48590848 \h </w:instrText>
      </w:r>
      <w:r>
        <w:fldChar w:fldCharType="separate"/>
      </w:r>
      <w:r>
        <w:t>26</w:t>
      </w:r>
      <w:r>
        <w:fldChar w:fldCharType="end"/>
      </w:r>
      <w:r>
        <w:fldChar w:fldCharType="end"/>
      </w:r>
    </w:p>
    <w:p>
      <w:pPr>
        <w:pStyle w:val="Toc3"/>
        <w:tabs>
          <w:tab w:val="left" w:pos="1320"/>
          <w:tab w:val="right" w:leader="dot" w:pos="9346"/>
        </w:tabs>
        <w:rPr>
          <w:lang w:eastAsia="fr-FR"/>
        </w:rPr>
      </w:pPr>
      <w:r>
        <w:fldChar w:fldCharType="begin"/>
      </w:r>
      <w:r>
        <w:instrText xml:space="preserve">HYPERLINK \l "_Toc48590849" </w:instrText>
      </w:r>
      <w:r>
        <w:fldChar w:fldCharType="separate"/>
      </w:r>
      <w:r>
        <w:rPr>
          <w:rStyle w:val="Hyperlink"/>
          <w:lang w:val="en-ZA"/>
        </w:rPr>
        <w:t>4.1.1</w:t>
      </w:r>
      <w:r>
        <w:rPr>
          <w:lang w:eastAsia="fr-FR"/>
        </w:rPr>
        <w:tab/>
      </w:r>
      <w:r>
        <w:rPr>
          <w:rStyle w:val="Hyperlink"/>
        </w:rPr>
        <w:t>Complex buying behaviour</w:t>
      </w:r>
      <w:r>
        <w:rPr>
          <w:rStyle w:val="Hyperlink"/>
          <w:lang w:val="en-ZA"/>
        </w:rPr>
        <w:t>:</w:t>
      </w:r>
      <w:r>
        <w:tab/>
      </w:r>
      <w:r>
        <w:fldChar w:fldCharType="begin"/>
      </w:r>
      <w:r>
        <w:instrText xml:space="preserve"> PAGEREF _Toc48590849 \h </w:instrText>
      </w:r>
      <w:r>
        <w:fldChar w:fldCharType="separate"/>
      </w:r>
      <w:r>
        <w:t>28</w:t>
      </w:r>
      <w:r>
        <w:fldChar w:fldCharType="end"/>
      </w:r>
      <w:r>
        <w:fldChar w:fldCharType="end"/>
      </w:r>
    </w:p>
    <w:p>
      <w:pPr>
        <w:pStyle w:val="Toc3"/>
        <w:tabs>
          <w:tab w:val="left" w:pos="1320"/>
          <w:tab w:val="right" w:leader="dot" w:pos="9346"/>
        </w:tabs>
        <w:rPr>
          <w:lang w:eastAsia="fr-FR"/>
        </w:rPr>
      </w:pPr>
      <w:r>
        <w:fldChar w:fldCharType="begin"/>
      </w:r>
      <w:r>
        <w:instrText xml:space="preserve">HYPERLINK \l "_Toc48590850" </w:instrText>
      </w:r>
      <w:r>
        <w:fldChar w:fldCharType="separate"/>
      </w:r>
      <w:r>
        <w:rPr>
          <w:rStyle w:val="Hyperlink"/>
          <w:lang w:val="en-ZA"/>
        </w:rPr>
        <w:t>4.1.2</w:t>
      </w:r>
      <w:r>
        <w:rPr>
          <w:lang w:eastAsia="fr-FR"/>
        </w:rPr>
        <w:tab/>
      </w:r>
      <w:r>
        <w:rPr>
          <w:rStyle w:val="Hyperlink"/>
          <w:lang w:val="en-ZA"/>
        </w:rPr>
        <w:t>Dissonance-reducing buying behaviour:</w:t>
      </w:r>
      <w:r>
        <w:tab/>
      </w:r>
      <w:r>
        <w:fldChar w:fldCharType="begin"/>
      </w:r>
      <w:r>
        <w:instrText xml:space="preserve"> PAGEREF _Toc48590850 \h </w:instrText>
      </w:r>
      <w:r>
        <w:fldChar w:fldCharType="separate"/>
      </w:r>
      <w:r>
        <w:t>29</w:t>
      </w:r>
      <w:r>
        <w:fldChar w:fldCharType="end"/>
      </w:r>
      <w:r>
        <w:fldChar w:fldCharType="end"/>
      </w:r>
    </w:p>
    <w:p>
      <w:pPr>
        <w:pStyle w:val="Toc3"/>
        <w:tabs>
          <w:tab w:val="left" w:pos="1320"/>
          <w:tab w:val="right" w:leader="dot" w:pos="9346"/>
        </w:tabs>
        <w:rPr>
          <w:lang w:eastAsia="fr-FR"/>
        </w:rPr>
      </w:pPr>
      <w:r>
        <w:fldChar w:fldCharType="begin"/>
      </w:r>
      <w:r>
        <w:instrText xml:space="preserve">HYPERLINK \l "_Toc48590851" </w:instrText>
      </w:r>
      <w:r>
        <w:fldChar w:fldCharType="separate"/>
      </w:r>
      <w:r>
        <w:rPr>
          <w:rStyle w:val="Hyperlink"/>
          <w:lang w:val="en-ZA"/>
        </w:rPr>
        <w:t>4.1.3</w:t>
      </w:r>
      <w:r>
        <w:rPr>
          <w:lang w:eastAsia="fr-FR"/>
        </w:rPr>
        <w:tab/>
      </w:r>
      <w:r>
        <w:rPr>
          <w:rStyle w:val="Hyperlink"/>
        </w:rPr>
        <w:t>Habitual buying behaviour</w:t>
      </w:r>
      <w:r>
        <w:rPr>
          <w:rStyle w:val="Hyperlink"/>
          <w:lang w:val="en-ZA"/>
        </w:rPr>
        <w:t>:</w:t>
      </w:r>
      <w:r>
        <w:tab/>
      </w:r>
      <w:r>
        <w:fldChar w:fldCharType="begin"/>
      </w:r>
      <w:r>
        <w:instrText xml:space="preserve"> PAGEREF _Toc48590851 \h </w:instrText>
      </w:r>
      <w:r>
        <w:fldChar w:fldCharType="separate"/>
      </w:r>
      <w:r>
        <w:t>29</w:t>
      </w:r>
      <w:r>
        <w:fldChar w:fldCharType="end"/>
      </w:r>
      <w:r>
        <w:fldChar w:fldCharType="end"/>
      </w:r>
    </w:p>
    <w:p>
      <w:pPr>
        <w:pStyle w:val="Toc3"/>
        <w:tabs>
          <w:tab w:val="left" w:pos="1320"/>
          <w:tab w:val="right" w:leader="dot" w:pos="9346"/>
        </w:tabs>
        <w:rPr>
          <w:lang w:eastAsia="fr-FR"/>
        </w:rPr>
      </w:pPr>
      <w:r>
        <w:fldChar w:fldCharType="begin"/>
      </w:r>
      <w:r>
        <w:instrText xml:space="preserve">HYPERLINK \l "_Toc48590852" </w:instrText>
      </w:r>
      <w:r>
        <w:fldChar w:fldCharType="separate"/>
      </w:r>
      <w:r>
        <w:rPr>
          <w:rStyle w:val="Hyperlink"/>
          <w:lang w:val="en-ZA"/>
        </w:rPr>
        <w:t>4.1.4</w:t>
      </w:r>
      <w:r>
        <w:rPr>
          <w:lang w:eastAsia="fr-FR"/>
        </w:rPr>
        <w:tab/>
      </w:r>
      <w:r>
        <w:rPr>
          <w:rStyle w:val="Hyperlink"/>
        </w:rPr>
        <w:t>Variety-seeking buying behaviour</w:t>
      </w:r>
      <w:r>
        <w:rPr>
          <w:rStyle w:val="Hyperlink"/>
          <w:lang w:val="en-ZA"/>
        </w:rPr>
        <w:t>:</w:t>
      </w:r>
      <w:r>
        <w:tab/>
      </w:r>
      <w:r>
        <w:fldChar w:fldCharType="begin"/>
      </w:r>
      <w:r>
        <w:instrText xml:space="preserve"> PAGEREF _Toc48590852 \h </w:instrText>
      </w:r>
      <w:r>
        <w:fldChar w:fldCharType="separate"/>
      </w:r>
      <w:r>
        <w:t>29</w:t>
      </w:r>
      <w:r>
        <w:fldChar w:fldCharType="end"/>
      </w:r>
      <w:r>
        <w:fldChar w:fldCharType="end"/>
      </w:r>
    </w:p>
    <w:p>
      <w:pPr>
        <w:pStyle w:val="Toc3"/>
        <w:tabs>
          <w:tab w:val="left" w:pos="1320"/>
          <w:tab w:val="right" w:leader="dot" w:pos="9346"/>
        </w:tabs>
        <w:rPr>
          <w:lang w:eastAsia="fr-FR"/>
        </w:rPr>
      </w:pPr>
      <w:r>
        <w:fldChar w:fldCharType="begin"/>
      </w:r>
      <w:r>
        <w:instrText xml:space="preserve">HYPERLINK \l "_Toc48590853" </w:instrText>
      </w:r>
      <w:r>
        <w:fldChar w:fldCharType="separate"/>
      </w:r>
      <w:r>
        <w:rPr>
          <w:rStyle w:val="Hyperlink"/>
          <w:lang w:val="en-ZA"/>
        </w:rPr>
        <w:t>4.1.5</w:t>
      </w:r>
      <w:r>
        <w:rPr>
          <w:lang w:eastAsia="fr-FR"/>
        </w:rPr>
        <w:tab/>
      </w:r>
      <w:r>
        <w:rPr>
          <w:rStyle w:val="Hyperlink"/>
          <w:lang w:val="en-ZA"/>
        </w:rPr>
        <w:t>Procrastination, postponed purchase:</w:t>
      </w:r>
      <w:r>
        <w:tab/>
      </w:r>
      <w:r>
        <w:fldChar w:fldCharType="begin"/>
      </w:r>
      <w:r>
        <w:instrText xml:space="preserve"> PAGEREF _Toc48590853 \h </w:instrText>
      </w:r>
      <w:r>
        <w:fldChar w:fldCharType="separate"/>
      </w:r>
      <w:r>
        <w:t>29</w:t>
      </w:r>
      <w:r>
        <w:fldChar w:fldCharType="end"/>
      </w:r>
      <w:r>
        <w:fldChar w:fldCharType="end"/>
      </w:r>
    </w:p>
    <w:p>
      <w:pPr>
        <w:pStyle w:val="Toc3"/>
        <w:tabs>
          <w:tab w:val="left" w:pos="1320"/>
          <w:tab w:val="right" w:leader="dot" w:pos="9346"/>
        </w:tabs>
        <w:rPr>
          <w:lang w:eastAsia="fr-FR"/>
        </w:rPr>
      </w:pPr>
      <w:r>
        <w:fldChar w:fldCharType="begin"/>
      </w:r>
      <w:r>
        <w:instrText xml:space="preserve">HYPERLINK \l "_Toc48590854" </w:instrText>
      </w:r>
      <w:r>
        <w:fldChar w:fldCharType="separate"/>
      </w:r>
      <w:r>
        <w:rPr>
          <w:rStyle w:val="Hyperlink"/>
          <w:lang w:val="en-ZA"/>
        </w:rPr>
        <w:t>4.1.6</w:t>
      </w:r>
      <w:r>
        <w:rPr>
          <w:lang w:eastAsia="fr-FR"/>
        </w:rPr>
        <w:tab/>
      </w:r>
      <w:r>
        <w:rPr>
          <w:rStyle w:val="Hyperlink"/>
          <w:lang w:val="en-ZA"/>
        </w:rPr>
        <w:t>Purchase thwarted:</w:t>
      </w:r>
      <w:r>
        <w:tab/>
      </w:r>
      <w:r>
        <w:fldChar w:fldCharType="begin"/>
      </w:r>
      <w:r>
        <w:instrText xml:space="preserve"> PAGEREF _Toc48590854 \h </w:instrText>
      </w:r>
      <w:r>
        <w:fldChar w:fldCharType="separate"/>
      </w:r>
      <w:r>
        <w:t>29</w:t>
      </w:r>
      <w:r>
        <w:fldChar w:fldCharType="end"/>
      </w:r>
      <w:r>
        <w:fldChar w:fldCharType="end"/>
      </w:r>
    </w:p>
    <w:p>
      <w:pPr>
        <w:pStyle w:val="Toc3"/>
        <w:tabs>
          <w:tab w:val="left" w:pos="1320"/>
          <w:tab w:val="right" w:leader="dot" w:pos="9346"/>
        </w:tabs>
        <w:rPr>
          <w:lang w:eastAsia="fr-FR"/>
        </w:rPr>
      </w:pPr>
      <w:r>
        <w:fldChar w:fldCharType="begin"/>
      </w:r>
      <w:r>
        <w:instrText xml:space="preserve">HYPERLINK \l "_Toc48590855" </w:instrText>
      </w:r>
      <w:r>
        <w:fldChar w:fldCharType="separate"/>
      </w:r>
      <w:r>
        <w:rPr>
          <w:rStyle w:val="Hyperlink"/>
          <w:lang w:val="en-ZA"/>
        </w:rPr>
        <w:t>4.1.7</w:t>
      </w:r>
      <w:r>
        <w:rPr>
          <w:lang w:eastAsia="fr-FR"/>
        </w:rPr>
        <w:tab/>
      </w:r>
      <w:r>
        <w:rPr>
          <w:rStyle w:val="Hyperlink"/>
          <w:lang w:val="en-ZA"/>
        </w:rPr>
        <w:t>Impulse buying:</w:t>
      </w:r>
      <w:r>
        <w:tab/>
      </w:r>
      <w:r>
        <w:fldChar w:fldCharType="begin"/>
      </w:r>
      <w:r>
        <w:instrText xml:space="preserve"> PAGEREF _Toc48590855 \h </w:instrText>
      </w:r>
      <w:r>
        <w:fldChar w:fldCharType="separate"/>
      </w:r>
      <w:r>
        <w:t>29</w:t>
      </w:r>
      <w:r>
        <w:fldChar w:fldCharType="end"/>
      </w:r>
      <w:r>
        <w:fldChar w:fldCharType="end"/>
      </w:r>
    </w:p>
    <w:p>
      <w:pPr>
        <w:pStyle w:val="Toc3"/>
        <w:tabs>
          <w:tab w:val="left" w:pos="1320"/>
          <w:tab w:val="right" w:leader="dot" w:pos="9346"/>
        </w:tabs>
        <w:rPr>
          <w:lang w:eastAsia="fr-FR"/>
        </w:rPr>
      </w:pPr>
      <w:r>
        <w:fldChar w:fldCharType="begin"/>
      </w:r>
      <w:r>
        <w:instrText xml:space="preserve">HYPERLINK \l "_Toc48590856" </w:instrText>
      </w:r>
      <w:r>
        <w:fldChar w:fldCharType="separate"/>
      </w:r>
      <w:r>
        <w:rPr>
          <w:rStyle w:val="Hyperlink"/>
          <w:lang w:val="en-ZA"/>
        </w:rPr>
        <w:t>4.1.8</w:t>
      </w:r>
      <w:r>
        <w:rPr>
          <w:lang w:eastAsia="fr-FR"/>
        </w:rPr>
        <w:tab/>
      </w:r>
      <w:r>
        <w:rPr>
          <w:rStyle w:val="Hyperlink"/>
          <w:lang w:val="en-ZA"/>
        </w:rPr>
        <w:t>Compulsive buying:</w:t>
      </w:r>
      <w:r>
        <w:tab/>
      </w:r>
      <w:r>
        <w:fldChar w:fldCharType="begin"/>
      </w:r>
      <w:r>
        <w:instrText xml:space="preserve"> PAGEREF _Toc48590856 \h </w:instrText>
      </w:r>
      <w:r>
        <w:fldChar w:fldCharType="separate"/>
      </w:r>
      <w:r>
        <w:t>30</w:t>
      </w:r>
      <w:r>
        <w:fldChar w:fldCharType="end"/>
      </w:r>
      <w:r>
        <w:fldChar w:fldCharType="end"/>
      </w:r>
    </w:p>
    <w:p>
      <w:pPr>
        <w:pStyle w:val="Toc1"/>
        <w:tabs>
          <w:tab w:val="right" w:leader="dot" w:pos="9346"/>
        </w:tabs>
        <w:rPr>
          <w:lang w:eastAsia="fr-FR"/>
        </w:rPr>
      </w:pPr>
      <w:r>
        <w:fldChar w:fldCharType="begin"/>
      </w:r>
      <w:r>
        <w:instrText xml:space="preserve">HYPERLINK "file:///C:\Users\OMIMA\Downloads\Section%205.docxtrad%20(Réparé)%20(1).docx" \l "_Toc48590857" </w:instrText>
      </w:r>
      <w:r>
        <w:fldChar w:fldCharType="separate"/>
      </w:r>
      <w:r>
        <w:rPr>
          <w:rStyle w:val="Hyperlink"/>
        </w:rPr>
        <w:t>CHAPTER TWO : FAMILY BUYING BEHAVIOUR</w:t>
      </w:r>
      <w:r>
        <w:tab/>
      </w:r>
      <w:r>
        <w:fldChar w:fldCharType="begin"/>
      </w:r>
      <w:r>
        <w:instrText xml:space="preserve"> PAGEREF _Toc48590857 \h </w:instrText>
      </w:r>
      <w:r>
        <w:fldChar w:fldCharType="separate"/>
      </w:r>
      <w:r>
        <w:t>1</w:t>
      </w:r>
      <w:r>
        <w:fldChar w:fldCharType="end"/>
      </w:r>
      <w:r>
        <w:fldChar w:fldCharType="end"/>
      </w:r>
    </w:p>
    <w:p>
      <w:pPr>
        <w:pStyle w:val="Toc1"/>
        <w:tabs>
          <w:tab w:val="right" w:leader="dot" w:pos="9346"/>
        </w:tabs>
        <w:rPr>
          <w:lang w:eastAsia="fr-FR"/>
        </w:rPr>
      </w:pPr>
      <w:r>
        <w:fldChar w:fldCharType="begin"/>
      </w:r>
      <w:r>
        <w:instrText xml:space="preserve">HYPERLINK \l "_Toc48590858" </w:instrText>
      </w:r>
      <w:r>
        <w:fldChar w:fldCharType="separate"/>
      </w:r>
      <w:r>
        <w:rPr>
          <w:rStyle w:val="Hyperlink"/>
          <w:lang w:val="en-ZA"/>
        </w:rPr>
        <w:t>Section 1: Definitions and conceptualization of family behaviour</w:t>
      </w:r>
      <w:r>
        <w:tab/>
      </w:r>
      <w:r>
        <w:fldChar w:fldCharType="begin"/>
      </w:r>
      <w:r>
        <w:instrText xml:space="preserve"> PAGEREF _Toc48590858 \h </w:instrText>
      </w:r>
      <w:r>
        <w:fldChar w:fldCharType="separate"/>
      </w:r>
      <w:r>
        <w:t>32</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"_Toc48590859" </w:instrText>
      </w:r>
      <w:r>
        <w:fldChar w:fldCharType="separate"/>
      </w:r>
      <w:r>
        <w:rPr>
          <w:rStyle w:val="Hyperlink"/>
          <w:lang w:val="en-ZA"/>
        </w:rPr>
        <w:t>1</w:t>
      </w:r>
      <w:r>
        <w:rPr>
          <w:lang w:eastAsia="fr-FR"/>
        </w:rPr>
        <w:tab/>
      </w:r>
      <w:r>
        <w:rPr>
          <w:rStyle w:val="Hyperlink"/>
          <w:lang w:val="en-ZA"/>
        </w:rPr>
        <w:t>The family, an original primary group:</w:t>
      </w:r>
      <w:r>
        <w:tab/>
      </w:r>
      <w:r>
        <w:fldChar w:fldCharType="begin"/>
      </w:r>
      <w:r>
        <w:instrText xml:space="preserve"> PAGEREF _Toc48590859 \h </w:instrText>
      </w:r>
      <w:r>
        <w:fldChar w:fldCharType="separate"/>
      </w:r>
      <w:r>
        <w:t>32</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"_Toc48590860" </w:instrText>
      </w:r>
      <w:r>
        <w:fldChar w:fldCharType="separate"/>
      </w:r>
      <w:r>
        <w:rPr>
          <w:rStyle w:val="Hyperlink"/>
          <w:lang w:val="en-ZA"/>
        </w:rPr>
        <w:t>1.1</w:t>
      </w:r>
      <w:r>
        <w:rPr>
          <w:lang w:eastAsia="fr-FR"/>
        </w:rPr>
        <w:tab/>
      </w:r>
      <w:r>
        <w:rPr>
          <w:rStyle w:val="Hyperlink"/>
          <w:lang w:val="en-ZA"/>
        </w:rPr>
        <w:t>The notion of group:</w:t>
      </w:r>
      <w:r>
        <w:tab/>
      </w:r>
      <w:r>
        <w:fldChar w:fldCharType="begin"/>
      </w:r>
      <w:r>
        <w:instrText xml:space="preserve"> PAGEREF _Toc48590860 \h </w:instrText>
      </w:r>
      <w:r>
        <w:fldChar w:fldCharType="separate"/>
      </w:r>
      <w:r>
        <w:t>32</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"_Toc48590861" </w:instrText>
      </w:r>
      <w:r>
        <w:fldChar w:fldCharType="separate"/>
      </w:r>
      <w:r>
        <w:rPr>
          <w:rStyle w:val="Hyperlink"/>
          <w:lang w:val="en-ZA"/>
        </w:rPr>
        <w:t>1.2</w:t>
      </w:r>
      <w:r>
        <w:rPr>
          <w:lang w:eastAsia="fr-FR"/>
        </w:rPr>
        <w:tab/>
      </w:r>
      <w:r>
        <w:rPr>
          <w:rStyle w:val="Hyperlink"/>
          <w:lang w:val="en-ZA"/>
        </w:rPr>
        <w:t>The influence of the group on the individual:</w:t>
      </w:r>
      <w:r>
        <w:tab/>
      </w:r>
      <w:r>
        <w:fldChar w:fldCharType="begin"/>
      </w:r>
      <w:r>
        <w:instrText xml:space="preserve"> PAGEREF _Toc48590861 \h </w:instrText>
      </w:r>
      <w:r>
        <w:fldChar w:fldCharType="separate"/>
      </w:r>
      <w:r>
        <w:t>33</w:t>
      </w:r>
      <w:r>
        <w:fldChar w:fldCharType="end"/>
      </w:r>
      <w:r>
        <w:fldChar w:fldCharType="end"/>
      </w:r>
    </w:p>
    <w:p>
      <w:pPr>
        <w:pStyle w:val="Toc3"/>
        <w:tabs>
          <w:tab w:val="left" w:pos="1320"/>
          <w:tab w:val="right" w:leader="dot" w:pos="9346"/>
        </w:tabs>
        <w:rPr>
          <w:lang w:eastAsia="fr-FR"/>
        </w:rPr>
      </w:pPr>
      <w:r>
        <w:fldChar w:fldCharType="begin"/>
      </w:r>
      <w:r>
        <w:instrText xml:space="preserve">HYPERLINK \l "_Toc48590862" </w:instrText>
      </w:r>
      <w:r>
        <w:fldChar w:fldCharType="separate"/>
      </w:r>
      <w:r>
        <w:rPr>
          <w:rStyle w:val="Hyperlink"/>
          <w:lang w:val="en-ZA"/>
        </w:rPr>
        <w:t>1.2.1</w:t>
      </w:r>
      <w:r>
        <w:rPr>
          <w:lang w:eastAsia="fr-FR"/>
        </w:rPr>
        <w:tab/>
      </w:r>
      <w:r>
        <w:rPr>
          <w:rStyle w:val="Hyperlink"/>
          <w:lang w:val="en-ZA"/>
        </w:rPr>
        <w:t>The definition of the family:</w:t>
      </w:r>
      <w:r>
        <w:tab/>
      </w:r>
      <w:r>
        <w:fldChar w:fldCharType="begin"/>
      </w:r>
      <w:r>
        <w:instrText xml:space="preserve"> PAGEREF _Toc48590862 \h </w:instrText>
      </w:r>
      <w:r>
        <w:fldChar w:fldCharType="separate"/>
      </w:r>
      <w:r>
        <w:t>33</w:t>
      </w:r>
      <w:r>
        <w:fldChar w:fldCharType="end"/>
      </w:r>
      <w:r>
        <w:fldChar w:fldCharType="end"/>
      </w:r>
    </w:p>
    <w:p>
      <w:pPr>
        <w:pStyle w:val="Toc3"/>
        <w:tabs>
          <w:tab w:val="left" w:pos="1320"/>
          <w:tab w:val="right" w:leader="dot" w:pos="9346"/>
        </w:tabs>
        <w:rPr>
          <w:lang w:eastAsia="fr-FR"/>
        </w:rPr>
      </w:pPr>
      <w:r>
        <w:fldChar w:fldCharType="begin"/>
      </w:r>
      <w:r>
        <w:instrText xml:space="preserve">HYPERLINK \l "_Toc48590863" </w:instrText>
      </w:r>
      <w:r>
        <w:fldChar w:fldCharType="separate"/>
      </w:r>
      <w:r>
        <w:rPr>
          <w:rStyle w:val="Hyperlink"/>
          <w:lang w:val="en-ZA"/>
        </w:rPr>
        <w:t>1.2.2</w:t>
      </w:r>
      <w:r>
        <w:rPr>
          <w:lang w:eastAsia="fr-FR"/>
        </w:rPr>
        <w:tab/>
      </w:r>
      <w:r>
        <w:rPr>
          <w:rStyle w:val="Hyperlink"/>
          <w:lang w:val="en-ZA"/>
        </w:rPr>
        <w:t>The typology of the family:</w:t>
      </w:r>
      <w:r>
        <w:tab/>
      </w:r>
      <w:r>
        <w:fldChar w:fldCharType="begin"/>
      </w:r>
      <w:r>
        <w:instrText xml:space="preserve"> PAGEREF _Toc48590863 \h </w:instrText>
      </w:r>
      <w:r>
        <w:fldChar w:fldCharType="separate"/>
      </w:r>
      <w:r>
        <w:t>34</w:t>
      </w:r>
      <w:r>
        <w:fldChar w:fldCharType="end"/>
      </w:r>
      <w:r>
        <w:fldChar w:fldCharType="end"/>
      </w:r>
    </w:p>
    <w:p>
      <w:pPr>
        <w:pStyle w:val="Toc4"/>
        <w:tabs>
          <w:tab w:val="left" w:pos="1540"/>
          <w:tab w:val="right" w:leader="dot" w:pos="9346"/>
        </w:tabs>
        <w:rPr>
          <w:rFonts w:eastAsiaTheme="minorEastAsia"/>
          <w:lang w:eastAsia="fr-FR"/>
        </w:rPr>
      </w:pPr>
      <w:r>
        <w:fldChar w:fldCharType="begin"/>
      </w:r>
      <w:r>
        <w:instrText xml:space="preserve">HYPERLINK \l "_Toc48590864" </w:instrText>
      </w:r>
      <w:r>
        <w:fldChar w:fldCharType="separate"/>
      </w:r>
      <w:r>
        <w:rPr>
          <w:rStyle w:val="Hyperlink"/>
          <w:lang w:val="en-ZA"/>
        </w:rPr>
        <w:t>1.2.2.1</w:t>
      </w:r>
      <w:r>
        <w:rPr>
          <w:rFonts w:eastAsiaTheme="minorEastAsia"/>
          <w:lang w:eastAsia="fr-FR"/>
        </w:rPr>
        <w:tab/>
      </w:r>
      <w:r>
        <w:rPr>
          <w:rStyle w:val="Hyperlink"/>
          <w:lang w:val="en-ZA"/>
        </w:rPr>
        <w:t>A classification of the types of the family:</w:t>
      </w:r>
      <w:r>
        <w:tab/>
      </w:r>
      <w:r>
        <w:fldChar w:fldCharType="begin"/>
      </w:r>
      <w:r>
        <w:instrText xml:space="preserve"> PAGEREF _Toc48590864 \h </w:instrText>
      </w:r>
      <w:r>
        <w:fldChar w:fldCharType="separate"/>
      </w:r>
      <w:r>
        <w:t>34</w:t>
      </w:r>
      <w:r>
        <w:fldChar w:fldCharType="end"/>
      </w:r>
      <w:r>
        <w:fldChar w:fldCharType="end"/>
      </w:r>
    </w:p>
    <w:p>
      <w:pPr>
        <w:pStyle w:val="Toc4"/>
        <w:tabs>
          <w:tab w:val="left" w:pos="1540"/>
          <w:tab w:val="right" w:leader="dot" w:pos="9346"/>
        </w:tabs>
        <w:rPr>
          <w:rFonts w:eastAsiaTheme="minorEastAsia"/>
          <w:lang w:eastAsia="fr-FR"/>
        </w:rPr>
      </w:pPr>
      <w:r>
        <w:fldChar w:fldCharType="begin"/>
      </w:r>
      <w:r>
        <w:instrText xml:space="preserve">HYPERLINK \l "_Toc48590865" </w:instrText>
      </w:r>
      <w:r>
        <w:fldChar w:fldCharType="separate"/>
      </w:r>
      <w:r>
        <w:rPr>
          <w:rStyle w:val="Hyperlink"/>
          <w:lang w:val="en-ZA"/>
        </w:rPr>
        <w:t>1.2.2.2</w:t>
      </w:r>
      <w:r>
        <w:rPr>
          <w:rFonts w:eastAsiaTheme="minorEastAsia"/>
          <w:lang w:eastAsia="fr-FR"/>
        </w:rPr>
        <w:tab/>
      </w:r>
      <w:r>
        <w:rPr>
          <w:rStyle w:val="Hyperlink"/>
          <w:lang w:val="en-ZA"/>
        </w:rPr>
        <w:t>Changing family boundaries:</w:t>
      </w:r>
      <w:r>
        <w:tab/>
      </w:r>
      <w:r>
        <w:fldChar w:fldCharType="begin"/>
      </w:r>
      <w:r>
        <w:instrText xml:space="preserve"> PAGEREF _Toc48590865 \h </w:instrText>
      </w:r>
      <w:r>
        <w:fldChar w:fldCharType="separate"/>
      </w:r>
      <w:r>
        <w:t>34</w:t>
      </w:r>
      <w:r>
        <w:fldChar w:fldCharType="end"/>
      </w:r>
      <w:r>
        <w:fldChar w:fldCharType="end"/>
      </w:r>
    </w:p>
    <w:p>
      <w:pPr>
        <w:pStyle w:val="Toc4"/>
        <w:tabs>
          <w:tab w:val="left" w:pos="1540"/>
          <w:tab w:val="right" w:leader="dot" w:pos="9346"/>
        </w:tabs>
        <w:rPr>
          <w:rFonts w:eastAsiaTheme="minorEastAsia"/>
          <w:lang w:eastAsia="fr-FR"/>
        </w:rPr>
      </w:pPr>
      <w:r>
        <w:fldChar w:fldCharType="begin"/>
      </w:r>
      <w:r>
        <w:instrText xml:space="preserve">HYPERLINK \l "_Toc48590866" </w:instrText>
      </w:r>
      <w:r>
        <w:fldChar w:fldCharType="separate"/>
      </w:r>
      <w:r>
        <w:rPr>
          <w:rStyle w:val="Hyperlink"/>
          <w:lang w:val="en-ZA"/>
        </w:rPr>
        <w:t>1.2.2.3</w:t>
      </w:r>
      <w:r>
        <w:rPr>
          <w:rFonts w:eastAsiaTheme="minorEastAsia"/>
          <w:lang w:eastAsia="fr-FR"/>
        </w:rPr>
        <w:tab/>
      </w:r>
      <w:r>
        <w:rPr>
          <w:rStyle w:val="Hyperlink"/>
          <w:lang w:val="en-ZA"/>
        </w:rPr>
        <w:t>The concept of household:</w:t>
      </w:r>
      <w:r>
        <w:tab/>
      </w:r>
      <w:r>
        <w:fldChar w:fldCharType="begin"/>
      </w:r>
      <w:r>
        <w:instrText xml:space="preserve"> PAGEREF _Toc48590866 \h </w:instrText>
      </w:r>
      <w:r>
        <w:fldChar w:fldCharType="separate"/>
      </w:r>
      <w:r>
        <w:t>35</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"_Toc48590867" </w:instrText>
      </w:r>
      <w:r>
        <w:fldChar w:fldCharType="separate"/>
      </w:r>
      <w:r>
        <w:rPr>
          <w:rStyle w:val="Hyperlink"/>
          <w:lang w:val="en-ZA"/>
        </w:rPr>
        <w:t>2</w:t>
      </w:r>
      <w:r>
        <w:rPr>
          <w:lang w:eastAsia="fr-FR"/>
        </w:rPr>
        <w:tab/>
      </w:r>
      <w:r>
        <w:rPr>
          <w:rStyle w:val="Hyperlink"/>
          <w:lang w:val="en-ZA"/>
        </w:rPr>
        <w:t>The family life cycle:</w:t>
      </w:r>
      <w:r>
        <w:tab/>
      </w:r>
      <w:r>
        <w:fldChar w:fldCharType="begin"/>
      </w:r>
      <w:r>
        <w:instrText xml:space="preserve"> PAGEREF _Toc48590867 \h </w:instrText>
      </w:r>
      <w:r>
        <w:fldChar w:fldCharType="separate"/>
      </w:r>
      <w:r>
        <w:t>35</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"_Toc48590868" </w:instrText>
      </w:r>
      <w:r>
        <w:fldChar w:fldCharType="separate"/>
      </w:r>
      <w:r>
        <w:rPr>
          <w:rStyle w:val="Hyperlink"/>
          <w:lang w:val="en-ZA"/>
        </w:rPr>
        <w:t>2.1</w:t>
      </w:r>
      <w:r>
        <w:rPr>
          <w:lang w:eastAsia="fr-FR"/>
        </w:rPr>
        <w:tab/>
      </w:r>
      <w:r>
        <w:rPr>
          <w:rStyle w:val="Hyperlink"/>
          <w:lang w:val="en-ZA"/>
        </w:rPr>
        <w:t>The FLC model proposed by Murphy and Staples (1979):</w:t>
      </w:r>
      <w:r>
        <w:tab/>
      </w:r>
      <w:r>
        <w:fldChar w:fldCharType="begin"/>
      </w:r>
      <w:r>
        <w:instrText xml:space="preserve"> PAGEREF _Toc48590868 \h </w:instrText>
      </w:r>
      <w:r>
        <w:fldChar w:fldCharType="separate"/>
      </w:r>
      <w:r>
        <w:t>35</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"_Toc48590869" </w:instrText>
      </w:r>
      <w:r>
        <w:fldChar w:fldCharType="separate"/>
      </w:r>
      <w:r>
        <w:rPr>
          <w:rStyle w:val="Hyperlink"/>
          <w:lang w:val="en-ZA"/>
        </w:rPr>
        <w:t>2.2</w:t>
      </w:r>
      <w:r>
        <w:rPr>
          <w:lang w:eastAsia="fr-FR"/>
        </w:rPr>
        <w:tab/>
      </w:r>
      <w:r>
        <w:rPr>
          <w:rStyle w:val="Hyperlink"/>
          <w:lang w:val="en-ZA"/>
        </w:rPr>
        <w:t>The Gilly and Enis model (1982) :</w:t>
      </w:r>
      <w:r>
        <w:tab/>
      </w:r>
      <w:r>
        <w:fldChar w:fldCharType="begin"/>
      </w:r>
      <w:r>
        <w:instrText xml:space="preserve"> PAGEREF _Toc48590869 \h </w:instrText>
      </w:r>
      <w:r>
        <w:fldChar w:fldCharType="separate"/>
      </w:r>
      <w:r>
        <w:t>38</w:t>
      </w:r>
      <w:r>
        <w:fldChar w:fldCharType="end"/>
      </w:r>
      <w:r>
        <w:fldChar w:fldCharType="end"/>
      </w:r>
    </w:p>
    <w:p>
      <w:pPr>
        <w:pStyle w:val="Toc1"/>
        <w:tabs>
          <w:tab w:val="right" w:leader="dot" w:pos="9346"/>
        </w:tabs>
        <w:rPr>
          <w:lang w:eastAsia="fr-FR"/>
        </w:rPr>
      </w:pPr>
      <w:r>
        <w:fldChar w:fldCharType="begin"/>
      </w:r>
      <w:r>
        <w:instrText xml:space="preserve">HYPERLINK \l "_Toc48590870" </w:instrText>
      </w:r>
      <w:r>
        <w:fldChar w:fldCharType="separate"/>
      </w:r>
      <w:r>
        <w:rPr>
          <w:rStyle w:val="Hyperlink"/>
          <w:lang w:val="en-ZA"/>
        </w:rPr>
        <w:t>Section 2: The purchasing process in the family</w:t>
      </w:r>
      <w:r>
        <w:tab/>
      </w:r>
      <w:r>
        <w:fldChar w:fldCharType="begin"/>
      </w:r>
      <w:r>
        <w:instrText xml:space="preserve"> PAGEREF _Toc48590870 \h </w:instrText>
      </w:r>
      <w:r>
        <w:fldChar w:fldCharType="separate"/>
      </w:r>
      <w:r>
        <w:t>39</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"_Toc48590871" </w:instrText>
      </w:r>
      <w:r>
        <w:fldChar w:fldCharType="separate"/>
      </w:r>
      <w:r>
        <w:rPr>
          <w:rStyle w:val="Hyperlink"/>
          <w:lang w:val="en-ZA"/>
        </w:rPr>
        <w:t>1</w:t>
      </w:r>
      <w:r>
        <w:rPr>
          <w:lang w:eastAsia="fr-FR"/>
        </w:rPr>
        <w:tab/>
      </w:r>
      <w:r>
        <w:rPr>
          <w:rStyle w:val="Hyperlink"/>
          <w:lang w:val="en-ZA"/>
        </w:rPr>
        <w:t>The home as a place of decision:</w:t>
      </w:r>
      <w:r>
        <w:tab/>
      </w:r>
      <w:r>
        <w:fldChar w:fldCharType="begin"/>
      </w:r>
      <w:r>
        <w:instrText xml:space="preserve"> PAGEREF _Toc48590871 \h </w:instrText>
      </w:r>
      <w:r>
        <w:fldChar w:fldCharType="separate"/>
      </w:r>
      <w:r>
        <w:t>39</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"_Toc48590872" </w:instrText>
      </w:r>
      <w:r>
        <w:fldChar w:fldCharType="separate"/>
      </w:r>
      <w:r>
        <w:rPr>
          <w:rStyle w:val="Hyperlink"/>
          <w:lang w:val="en-ZA"/>
        </w:rPr>
        <w:t>1.1</w:t>
      </w:r>
      <w:r>
        <w:rPr>
          <w:lang w:eastAsia="fr-FR"/>
        </w:rPr>
        <w:tab/>
      </w:r>
      <w:r>
        <w:rPr>
          <w:rStyle w:val="Hyperlink"/>
          <w:lang w:val="en-ZA"/>
        </w:rPr>
        <w:t>Functionalist perspectives:</w:t>
      </w:r>
      <w:r>
        <w:tab/>
      </w:r>
      <w:r>
        <w:fldChar w:fldCharType="begin"/>
      </w:r>
      <w:r>
        <w:instrText xml:space="preserve"> PAGEREF _Toc48590872 \h </w:instrText>
      </w:r>
      <w:r>
        <w:fldChar w:fldCharType="separate"/>
      </w:r>
      <w:r>
        <w:t>39</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"_Toc48590873" </w:instrText>
      </w:r>
      <w:r>
        <w:fldChar w:fldCharType="separate"/>
      </w:r>
      <w:r>
        <w:rPr>
          <w:rStyle w:val="Hyperlink"/>
          <w:lang w:val="en-ZA"/>
        </w:rPr>
        <w:t>1.2</w:t>
      </w:r>
      <w:r>
        <w:rPr>
          <w:lang w:eastAsia="fr-FR"/>
        </w:rPr>
        <w:tab/>
      </w:r>
      <w:r>
        <w:rPr>
          <w:rStyle w:val="Hyperlink"/>
          <w:lang w:val="en-ZA"/>
        </w:rPr>
        <w:t>The interactive perspective:</w:t>
      </w:r>
      <w:r>
        <w:tab/>
      </w:r>
      <w:r>
        <w:fldChar w:fldCharType="begin"/>
      </w:r>
      <w:r>
        <w:instrText xml:space="preserve"> PAGEREF _Toc48590873 \h </w:instrText>
      </w:r>
      <w:r>
        <w:fldChar w:fldCharType="separate"/>
      </w:r>
      <w:r>
        <w:t>40</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"_Toc48590874" </w:instrText>
      </w:r>
      <w:r>
        <w:fldChar w:fldCharType="separate"/>
      </w:r>
      <w:r>
        <w:rPr>
          <w:rStyle w:val="Hyperlink"/>
          <w:lang w:val="en-ZA"/>
        </w:rPr>
        <w:t>2</w:t>
      </w:r>
      <w:r>
        <w:rPr>
          <w:lang w:eastAsia="fr-FR"/>
        </w:rPr>
        <w:tab/>
      </w:r>
      <w:r>
        <w:rPr>
          <w:rStyle w:val="Hyperlink"/>
          <w:lang w:val="en-ZA"/>
        </w:rPr>
        <w:t>Conflicts and the dynamics of decision-making:</w:t>
      </w:r>
      <w:r>
        <w:tab/>
      </w:r>
      <w:r>
        <w:fldChar w:fldCharType="begin"/>
      </w:r>
      <w:r>
        <w:instrText xml:space="preserve"> PAGEREF _Toc48590874 \h </w:instrText>
      </w:r>
      <w:r>
        <w:fldChar w:fldCharType="separate"/>
      </w:r>
      <w:r>
        <w:t>40</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"_Toc48590875" </w:instrText>
      </w:r>
      <w:r>
        <w:fldChar w:fldCharType="separate"/>
      </w:r>
      <w:r>
        <w:rPr>
          <w:rStyle w:val="Hyperlink"/>
          <w:lang w:val="en-ZA"/>
        </w:rPr>
        <w:t>2.1</w:t>
      </w:r>
      <w:r>
        <w:rPr>
          <w:lang w:eastAsia="fr-FR"/>
        </w:rPr>
        <w:tab/>
      </w:r>
      <w:r>
        <w:rPr>
          <w:rStyle w:val="Hyperlink"/>
          <w:lang w:val="en-ZA"/>
        </w:rPr>
        <w:t>Types of conflicts:</w:t>
      </w:r>
      <w:r>
        <w:tab/>
      </w:r>
      <w:r>
        <w:fldChar w:fldCharType="begin"/>
      </w:r>
      <w:r>
        <w:instrText xml:space="preserve"> PAGEREF _Toc48590875 \h </w:instrText>
      </w:r>
      <w:r>
        <w:fldChar w:fldCharType="separate"/>
      </w:r>
      <w:r>
        <w:t>40</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"_Toc48590876" </w:instrText>
      </w:r>
      <w:r>
        <w:fldChar w:fldCharType="separate"/>
      </w:r>
      <w:r>
        <w:rPr>
          <w:rStyle w:val="Hyperlink"/>
          <w:lang w:val="en-ZA"/>
        </w:rPr>
        <w:t>2.2</w:t>
      </w:r>
      <w:r>
        <w:rPr>
          <w:lang w:eastAsia="fr-FR"/>
        </w:rPr>
        <w:tab/>
      </w:r>
      <w:r>
        <w:rPr>
          <w:rStyle w:val="Hyperlink"/>
          <w:lang w:val="en-ZA"/>
        </w:rPr>
        <w:t>The main conflict factors:</w:t>
      </w:r>
      <w:r>
        <w:tab/>
      </w:r>
      <w:r>
        <w:fldChar w:fldCharType="begin"/>
      </w:r>
      <w:r>
        <w:instrText xml:space="preserve"> PAGEREF _Toc48590876 \h </w:instrText>
      </w:r>
      <w:r>
        <w:fldChar w:fldCharType="separate"/>
      </w:r>
      <w:r>
        <w:t>41</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"_Toc48590877" </w:instrText>
      </w:r>
      <w:r>
        <w:fldChar w:fldCharType="separate"/>
      </w:r>
      <w:r>
        <w:rPr>
          <w:rStyle w:val="Hyperlink"/>
          <w:lang w:val="en-ZA"/>
        </w:rPr>
        <w:t>3</w:t>
      </w:r>
      <w:r>
        <w:rPr>
          <w:lang w:eastAsia="fr-FR"/>
        </w:rPr>
        <w:tab/>
      </w:r>
      <w:r>
        <w:rPr>
          <w:rStyle w:val="Hyperlink"/>
          <w:lang w:val="en-ZA"/>
        </w:rPr>
        <w:t>Conflict resolution strategies:</w:t>
      </w:r>
      <w:r>
        <w:tab/>
      </w:r>
      <w:r>
        <w:fldChar w:fldCharType="begin"/>
      </w:r>
      <w:r>
        <w:instrText xml:space="preserve"> PAGEREF _Toc48590877 \h </w:instrText>
      </w:r>
      <w:r>
        <w:fldChar w:fldCharType="separate"/>
      </w:r>
      <w:r>
        <w:t>42</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"_Toc48590878" </w:instrText>
      </w:r>
      <w:r>
        <w:fldChar w:fldCharType="separate"/>
      </w:r>
      <w:r>
        <w:rPr>
          <w:rStyle w:val="Hyperlink"/>
          <w:lang w:val="en-ZA"/>
        </w:rPr>
        <w:t>3.1</w:t>
      </w:r>
      <w:r>
        <w:rPr>
          <w:lang w:eastAsia="fr-FR"/>
        </w:rPr>
        <w:tab/>
      </w:r>
      <w:r>
        <w:rPr>
          <w:rStyle w:val="Hyperlink"/>
          <w:lang w:val="en-ZA"/>
        </w:rPr>
        <w:t>Conflict resolution:</w:t>
      </w:r>
      <w:r>
        <w:tab/>
      </w:r>
      <w:r>
        <w:fldChar w:fldCharType="begin"/>
      </w:r>
      <w:r>
        <w:instrText xml:space="preserve"> PAGEREF _Toc48590878 \h </w:instrText>
      </w:r>
      <w:r>
        <w:fldChar w:fldCharType="separate"/>
      </w:r>
      <w:r>
        <w:t>43</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"_Toc48590879" </w:instrText>
      </w:r>
      <w:r>
        <w:fldChar w:fldCharType="separate"/>
      </w:r>
      <w:r>
        <w:rPr>
          <w:rStyle w:val="Hyperlink"/>
          <w:lang w:val="en-ZA"/>
        </w:rPr>
        <w:t>4</w:t>
      </w:r>
      <w:r>
        <w:rPr>
          <w:lang w:eastAsia="fr-FR"/>
        </w:rPr>
        <w:tab/>
      </w:r>
      <w:r>
        <w:rPr>
          <w:rStyle w:val="Hyperlink"/>
          <w:lang w:val="en-ZA"/>
        </w:rPr>
        <w:t>Roles related to the family buying process:</w:t>
      </w:r>
      <w:r>
        <w:tab/>
      </w:r>
      <w:r>
        <w:fldChar w:fldCharType="begin"/>
      </w:r>
      <w:r>
        <w:instrText xml:space="preserve"> PAGEREF _Toc48590879 \h </w:instrText>
      </w:r>
      <w:r>
        <w:fldChar w:fldCharType="separate"/>
      </w:r>
      <w:r>
        <w:t>43</w:t>
      </w:r>
      <w:r>
        <w:fldChar w:fldCharType="end"/>
      </w:r>
      <w:r>
        <w:fldChar w:fldCharType="end"/>
      </w:r>
    </w:p>
    <w:p>
      <w:pPr>
        <w:pStyle w:val="Toc1"/>
        <w:tabs>
          <w:tab w:val="right" w:leader="dot" w:pos="9346"/>
        </w:tabs>
        <w:rPr>
          <w:lang w:eastAsia="fr-FR"/>
        </w:rPr>
      </w:pPr>
      <w:r>
        <w:fldChar w:fldCharType="begin"/>
      </w:r>
      <w:r>
        <w:instrText xml:space="preserve">HYPERLINK \l "_Toc48590880" </w:instrText>
      </w:r>
      <w:r>
        <w:fldChar w:fldCharType="separate"/>
      </w:r>
      <w:r>
        <w:rPr>
          <w:rStyle w:val="Hyperlink"/>
          <w:lang w:val="en-ZA"/>
        </w:rPr>
        <w:t>Section3: The distribution of roles in decision making</w:t>
      </w:r>
      <w:r>
        <w:tab/>
      </w:r>
      <w:r>
        <w:fldChar w:fldCharType="begin"/>
      </w:r>
      <w:r>
        <w:instrText xml:space="preserve"> PAGEREF _Toc48590880 \h </w:instrText>
      </w:r>
      <w:r>
        <w:fldChar w:fldCharType="separate"/>
      </w:r>
      <w:r>
        <w:t>45</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"_Toc48590881" </w:instrText>
      </w:r>
      <w:r>
        <w:fldChar w:fldCharType="separate"/>
      </w:r>
      <w:r>
        <w:rPr>
          <w:rStyle w:val="Hyperlink"/>
          <w:lang w:val="en-ZA"/>
        </w:rPr>
        <w:t>1</w:t>
      </w:r>
      <w:r>
        <w:rPr>
          <w:lang w:eastAsia="fr-FR"/>
        </w:rPr>
        <w:tab/>
      </w:r>
      <w:r>
        <w:rPr>
          <w:rStyle w:val="Hyperlink"/>
          <w:lang w:val="en-ZA"/>
        </w:rPr>
        <w:t>Identify the decision maker:</w:t>
      </w:r>
      <w:r>
        <w:tab/>
      </w:r>
      <w:r>
        <w:fldChar w:fldCharType="begin"/>
      </w:r>
      <w:r>
        <w:instrText xml:space="preserve"> PAGEREF _Toc48590881 \h </w:instrText>
      </w:r>
      <w:r>
        <w:fldChar w:fldCharType="separate"/>
      </w:r>
      <w:r>
        <w:t>45</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"_Toc48590882" </w:instrText>
      </w:r>
      <w:r>
        <w:fldChar w:fldCharType="separate"/>
      </w:r>
      <w:r>
        <w:rPr>
          <w:rStyle w:val="Hyperlink"/>
          <w:lang w:val="en-ZA"/>
        </w:rPr>
        <w:t>2</w:t>
      </w:r>
      <w:r>
        <w:rPr>
          <w:lang w:eastAsia="fr-FR"/>
        </w:rPr>
        <w:tab/>
      </w:r>
      <w:r>
        <w:rPr>
          <w:rStyle w:val="Hyperlink"/>
          <w:lang w:val="en-ZA"/>
        </w:rPr>
        <w:t>The heuristic in joint decision-making</w:t>
      </w:r>
      <w:r>
        <w:tab/>
      </w:r>
      <w:r>
        <w:fldChar w:fldCharType="begin"/>
      </w:r>
      <w:r>
        <w:instrText xml:space="preserve"> PAGEREF _Toc48590882 \h </w:instrText>
      </w:r>
      <w:r>
        <w:fldChar w:fldCharType="separate"/>
      </w:r>
      <w:r>
        <w:t>45</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"_Toc48590883" </w:instrText>
      </w:r>
      <w:r>
        <w:fldChar w:fldCharType="separate"/>
      </w:r>
      <w:r>
        <w:rPr>
          <w:rStyle w:val="Hyperlink"/>
          <w:lang w:val="en-ZA" w:bidi="ar-DZ"/>
        </w:rPr>
        <w:t>2.1</w:t>
      </w:r>
      <w:r>
        <w:rPr>
          <w:lang w:eastAsia="fr-FR"/>
        </w:rPr>
        <w:tab/>
      </w:r>
      <w:r>
        <w:rPr>
          <w:rStyle w:val="Hyperlink"/>
          <w:lang w:val="en-ZA" w:bidi="ar-DZ"/>
        </w:rPr>
        <w:t>Prescribing children:</w:t>
      </w:r>
      <w:r>
        <w:tab/>
      </w:r>
      <w:r>
        <w:fldChar w:fldCharType="begin"/>
      </w:r>
      <w:r>
        <w:instrText xml:space="preserve"> PAGEREF _Toc48590883 \h </w:instrText>
      </w:r>
      <w:r>
        <w:fldChar w:fldCharType="separate"/>
      </w:r>
      <w:r>
        <w:t>46</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"_Toc48590884" </w:instrText>
      </w:r>
      <w:r>
        <w:fldChar w:fldCharType="separate"/>
      </w:r>
      <w:r>
        <w:rPr>
          <w:rStyle w:val="Hyperlink"/>
          <w:lang w:val="en-ZA" w:bidi="ar-DZ"/>
        </w:rPr>
        <w:t>2.2</w:t>
      </w:r>
      <w:r>
        <w:rPr>
          <w:lang w:eastAsia="fr-FR"/>
        </w:rPr>
        <w:tab/>
      </w:r>
      <w:r>
        <w:rPr>
          <w:rStyle w:val="Hyperlink"/>
          <w:lang w:val="en-ZA" w:bidi="ar-DZ"/>
        </w:rPr>
        <w:t>The case of adolescents:</w:t>
      </w:r>
      <w:r>
        <w:tab/>
      </w:r>
      <w:r>
        <w:fldChar w:fldCharType="begin"/>
      </w:r>
      <w:r>
        <w:instrText xml:space="preserve"> PAGEREF _Toc48590884 \h </w:instrText>
      </w:r>
      <w:r>
        <w:fldChar w:fldCharType="separate"/>
      </w:r>
      <w:r>
        <w:t>47</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"_Toc48590885" </w:instrText>
      </w:r>
      <w:r>
        <w:fldChar w:fldCharType="separate"/>
      </w:r>
      <w:r>
        <w:rPr>
          <w:rStyle w:val="Hyperlink"/>
          <w:lang w:val="en-ZA" w:bidi="ar-DZ"/>
        </w:rPr>
        <w:t>3</w:t>
      </w:r>
      <w:r>
        <w:rPr>
          <w:lang w:eastAsia="fr-FR"/>
        </w:rPr>
        <w:tab/>
      </w:r>
      <w:r>
        <w:rPr>
          <w:rStyle w:val="Hyperlink"/>
          <w:lang w:val="en-ZA" w:bidi="ar-DZ"/>
        </w:rPr>
        <w:t>Women business and marketing:</w:t>
      </w:r>
      <w:r>
        <w:tab/>
      </w:r>
      <w:r>
        <w:fldChar w:fldCharType="begin"/>
      </w:r>
      <w:r>
        <w:instrText xml:space="preserve"> PAGEREF _Toc48590885 \h </w:instrText>
      </w:r>
      <w:r>
        <w:fldChar w:fldCharType="separate"/>
      </w:r>
      <w:r>
        <w:t>48</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"_Toc48590886" </w:instrText>
      </w:r>
      <w:r>
        <w:fldChar w:fldCharType="separate"/>
      </w:r>
      <w:r>
        <w:rPr>
          <w:rStyle w:val="Hyperlink"/>
          <w:lang w:val="en-ZA" w:bidi="ar-DZ"/>
        </w:rPr>
        <w:t>4</w:t>
      </w:r>
      <w:r>
        <w:rPr>
          <w:lang w:eastAsia="fr-FR"/>
        </w:rPr>
        <w:tab/>
      </w:r>
      <w:r>
        <w:rPr>
          <w:rStyle w:val="Hyperlink"/>
          <w:lang w:val="en-ZA" w:bidi="ar-DZ"/>
        </w:rPr>
        <w:t>Factors influencing the family purchasing decision process:</w:t>
      </w:r>
      <w:r>
        <w:tab/>
      </w:r>
      <w:r>
        <w:fldChar w:fldCharType="begin"/>
      </w:r>
      <w:r>
        <w:instrText xml:space="preserve"> PAGEREF _Toc48590886 \h </w:instrText>
      </w:r>
      <w:r>
        <w:fldChar w:fldCharType="separate"/>
      </w:r>
      <w:r>
        <w:t>50</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"_Toc48590887" </w:instrText>
      </w:r>
      <w:r>
        <w:fldChar w:fldCharType="separate"/>
      </w:r>
      <w:r>
        <w:rPr>
          <w:rStyle w:val="Hyperlink"/>
          <w:lang w:val="en-ZA" w:bidi="ar-DZ"/>
        </w:rPr>
        <w:t>4.1</w:t>
      </w:r>
      <w:r>
        <w:rPr>
          <w:lang w:eastAsia="fr-FR"/>
        </w:rPr>
        <w:tab/>
      </w:r>
      <w:r>
        <w:rPr>
          <w:rStyle w:val="Hyperlink"/>
          <w:lang w:val="en-ZA" w:bidi="ar-DZ"/>
        </w:rPr>
        <w:t>The degree of involvement:</w:t>
      </w:r>
      <w:r>
        <w:tab/>
      </w:r>
      <w:r>
        <w:fldChar w:fldCharType="begin"/>
      </w:r>
      <w:r>
        <w:instrText xml:space="preserve"> PAGEREF _Toc48590887 \h </w:instrText>
      </w:r>
      <w:r>
        <w:fldChar w:fldCharType="separate"/>
      </w:r>
      <w:r>
        <w:t>50</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"_Toc48590888" </w:instrText>
      </w:r>
      <w:r>
        <w:fldChar w:fldCharType="separate"/>
      </w:r>
      <w:r>
        <w:rPr>
          <w:rStyle w:val="Hyperlink"/>
          <w:lang w:val="en-ZA" w:bidi="ar-DZ"/>
        </w:rPr>
        <w:t>4.2</w:t>
      </w:r>
      <w:r>
        <w:rPr>
          <w:lang w:eastAsia="fr-FR"/>
        </w:rPr>
        <w:tab/>
      </w:r>
      <w:r>
        <w:rPr>
          <w:rStyle w:val="Hyperlink"/>
          <w:lang w:val="en-ZA" w:bidi="ar-DZ"/>
        </w:rPr>
        <w:t>Types of involvement:</w:t>
      </w:r>
      <w:r>
        <w:tab/>
      </w:r>
      <w:r>
        <w:fldChar w:fldCharType="begin"/>
      </w:r>
      <w:r>
        <w:instrText xml:space="preserve"> PAGEREF _Toc48590888 \h </w:instrText>
      </w:r>
      <w:r>
        <w:fldChar w:fldCharType="separate"/>
      </w:r>
      <w:r>
        <w:t>51</w:t>
      </w:r>
      <w:r>
        <w:fldChar w:fldCharType="end"/>
      </w:r>
      <w:r>
        <w:fldChar w:fldCharType="end"/>
      </w:r>
    </w:p>
    <w:p>
      <w:pPr>
        <w:pStyle w:val="Toc2"/>
        <w:tabs>
          <w:tab w:val="left" w:pos="880"/>
          <w:tab w:val="right" w:leader="dot" w:pos="9346"/>
        </w:tabs>
        <w:rPr>
          <w:lang w:eastAsia="fr-FR"/>
        </w:rPr>
      </w:pPr>
      <w:r>
        <w:fldChar w:fldCharType="begin"/>
      </w:r>
      <w:r>
        <w:instrText xml:space="preserve">HYPERLINK \l "_Toc48590889" </w:instrText>
      </w:r>
      <w:r>
        <w:fldChar w:fldCharType="separate"/>
      </w:r>
      <w:r>
        <w:rPr>
          <w:rStyle w:val="Hyperlink"/>
          <w:lang w:val="en-ZA" w:bidi="ar-DZ"/>
        </w:rPr>
        <w:t>4.3</w:t>
      </w:r>
      <w:r>
        <w:rPr>
          <w:lang w:eastAsia="fr-FR"/>
        </w:rPr>
        <w:tab/>
      </w:r>
      <w:r>
        <w:rPr>
          <w:rStyle w:val="Hyperlink"/>
          <w:lang w:val="en-ZA" w:bidi="ar-DZ"/>
        </w:rPr>
        <w:t>Measuring involvement:</w:t>
      </w:r>
      <w:r>
        <w:tab/>
      </w:r>
      <w:r>
        <w:fldChar w:fldCharType="begin"/>
      </w:r>
      <w:r>
        <w:instrText xml:space="preserve"> PAGEREF _Toc48590889 \h </w:instrText>
      </w:r>
      <w:r>
        <w:fldChar w:fldCharType="separate"/>
      </w:r>
      <w:r>
        <w:t>51</w:t>
      </w:r>
      <w:r>
        <w:fldChar w:fldCharType="end"/>
      </w:r>
      <w:r>
        <w:fldChar w:fldCharType="end"/>
      </w:r>
    </w:p>
    <w:p>
      <w:pPr>
        <w:pStyle w:val="Toc3"/>
        <w:tabs>
          <w:tab w:val="left" w:pos="1320"/>
          <w:tab w:val="right" w:leader="dot" w:pos="9346"/>
        </w:tabs>
        <w:rPr>
          <w:lang w:eastAsia="fr-FR"/>
        </w:rPr>
      </w:pPr>
      <w:r>
        <w:fldChar w:fldCharType="begin"/>
      </w:r>
      <w:r>
        <w:instrText xml:space="preserve">HYPERLINK \l "_Toc48590890" </w:instrText>
      </w:r>
      <w:r>
        <w:fldChar w:fldCharType="separate"/>
      </w:r>
      <w:r>
        <w:rPr>
          <w:rStyle w:val="Hyperlink"/>
          <w:lang w:val="en-ZA" w:bidi="ar-DZ"/>
        </w:rPr>
        <w:t>4.3.1</w:t>
      </w:r>
      <w:r>
        <w:rPr>
          <w:lang w:eastAsia="fr-FR"/>
        </w:rPr>
        <w:tab/>
      </w:r>
      <w:r>
        <w:rPr>
          <w:rStyle w:val="Hyperlink"/>
          <w:lang w:val="en-ZA" w:bidi="ar-DZ"/>
        </w:rPr>
        <w:t>The Zaichkowsky (1985) scale:</w:t>
      </w:r>
      <w:r>
        <w:tab/>
      </w:r>
      <w:r>
        <w:fldChar w:fldCharType="begin"/>
      </w:r>
      <w:r>
        <w:instrText xml:space="preserve"> PAGEREF _Toc48590890 \h </w:instrText>
      </w:r>
      <w:r>
        <w:fldChar w:fldCharType="separate"/>
      </w:r>
      <w:r>
        <w:t>51</w:t>
      </w:r>
      <w:r>
        <w:fldChar w:fldCharType="end"/>
      </w:r>
      <w:r>
        <w:fldChar w:fldCharType="end"/>
      </w:r>
    </w:p>
    <w:p>
      <w:pPr>
        <w:pStyle w:val="Toc3"/>
        <w:tabs>
          <w:tab w:val="left" w:pos="1320"/>
          <w:tab w:val="right" w:leader="dot" w:pos="9346"/>
        </w:tabs>
        <w:rPr>
          <w:lang w:eastAsia="fr-FR"/>
        </w:rPr>
      </w:pPr>
      <w:r>
        <w:fldChar w:fldCharType="begin"/>
      </w:r>
      <w:r>
        <w:instrText xml:space="preserve">HYPERLINK \l "_Toc48590891" </w:instrText>
      </w:r>
      <w:r>
        <w:fldChar w:fldCharType="separate"/>
      </w:r>
      <w:r>
        <w:rPr>
          <w:rStyle w:val="Hyperlink"/>
          <w:lang w:val="en-ZA" w:bidi="ar-DZ"/>
        </w:rPr>
        <w:t>4.3.2</w:t>
      </w:r>
      <w:r>
        <w:rPr>
          <w:lang w:eastAsia="fr-FR"/>
        </w:rPr>
        <w:tab/>
      </w:r>
      <w:r>
        <w:rPr>
          <w:rStyle w:val="Hyperlink"/>
          <w:lang w:val="en-ZA" w:bidi="ar-DZ"/>
        </w:rPr>
        <w:t>Jean-Noel Kapfer and Gilles Laurent's (1986) involvement profile scale:</w:t>
      </w:r>
      <w:r>
        <w:tab/>
      </w:r>
      <w:r>
        <w:fldChar w:fldCharType="begin"/>
      </w:r>
      <w:r>
        <w:instrText xml:space="preserve"> PAGEREF _Toc48590891 \h </w:instrText>
      </w:r>
      <w:r>
        <w:fldChar w:fldCharType="separate"/>
      </w:r>
      <w:r>
        <w:t>52</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"_Toc48590892" </w:instrText>
      </w:r>
      <w:r>
        <w:fldChar w:fldCharType="separate"/>
      </w:r>
      <w:r>
        <w:rPr>
          <w:rStyle w:val="Hyperlink"/>
          <w:lang w:val="en-ZA" w:bidi="ar-DZ"/>
        </w:rPr>
        <w:t>5</w:t>
      </w:r>
      <w:r>
        <w:rPr>
          <w:lang w:eastAsia="fr-FR"/>
        </w:rPr>
        <w:tab/>
      </w:r>
      <w:r>
        <w:rPr>
          <w:rStyle w:val="Hyperlink"/>
          <w:lang w:val="en-ZA" w:bidi="ar-DZ"/>
        </w:rPr>
        <w:t>The type of purchase:</w:t>
      </w:r>
      <w:r>
        <w:tab/>
      </w:r>
      <w:r>
        <w:fldChar w:fldCharType="begin"/>
      </w:r>
      <w:r>
        <w:instrText xml:space="preserve"> PAGEREF _Toc48590892 \h </w:instrText>
      </w:r>
      <w:r>
        <w:fldChar w:fldCharType="separate"/>
      </w:r>
      <w:r>
        <w:t>54</w:t>
      </w:r>
      <w:r>
        <w:fldChar w:fldCharType="end"/>
      </w:r>
      <w:r>
        <w:fldChar w:fldCharType="end"/>
      </w:r>
    </w:p>
    <w:p>
      <w:pPr>
        <w:pStyle w:val="Toc1"/>
        <w:tabs>
          <w:tab w:val="right" w:leader="dot" w:pos="9346"/>
        </w:tabs>
        <w:rPr>
          <w:lang w:eastAsia="fr-FR"/>
        </w:rPr>
      </w:pPr>
      <w:r>
        <w:fldChar w:fldCharType="begin"/>
      </w:r>
      <w:r>
        <w:instrText xml:space="preserve">HYPERLINK \l "_Toc48590893" </w:instrText>
      </w:r>
      <w:r>
        <w:fldChar w:fldCharType="separate"/>
      </w:r>
      <w:r>
        <w:rPr>
          <w:rStyle w:val="Hyperlink"/>
          <w:lang w:val="en-ZA"/>
        </w:rPr>
        <w:t xml:space="preserve">Section 4: </w:t>
      </w:r>
      <w:r>
        <w:rPr>
          <w:rStyle w:val="Hyperlink"/>
          <w:lang w:val="en-ZA" w:bidi="ar-DZ"/>
        </w:rPr>
        <w:t xml:space="preserve"> Family communication</w:t>
      </w:r>
      <w:r>
        <w:tab/>
      </w:r>
      <w:r>
        <w:fldChar w:fldCharType="begin"/>
      </w:r>
      <w:r>
        <w:instrText xml:space="preserve"> PAGEREF _Toc48590893 \h </w:instrText>
      </w:r>
      <w:r>
        <w:fldChar w:fldCharType="separate"/>
      </w:r>
      <w:r>
        <w:t>55</w:t>
      </w:r>
      <w:r>
        <w:fldChar w:fldCharType="end"/>
      </w:r>
      <w:r>
        <w:fldChar w:fldCharType="end"/>
      </w:r>
    </w:p>
    <w:p>
      <w:pPr>
        <w:pStyle w:val="Toc1"/>
        <w:tabs>
          <w:tab w:val="right" w:leader="dot" w:pos="9346"/>
        </w:tabs>
        <w:rPr>
          <w:lang w:eastAsia="fr-FR"/>
        </w:rPr>
      </w:pPr>
      <w:r>
        <w:fldChar w:fldCharType="begin"/>
      </w:r>
      <w:r>
        <w:instrText xml:space="preserve">HYPERLINK \l "_Toc48590894" </w:instrText>
      </w:r>
      <w:r>
        <w:fldChar w:fldCharType="separate"/>
      </w:r>
      <w:r>
        <w:rPr>
          <w:rStyle w:val="Hyperlink"/>
          <w:lang w:val="en-ZA"/>
        </w:rPr>
        <w:t>Section 5: Socio-demographic characteristics in Algeria</w:t>
      </w:r>
      <w:r>
        <w:tab/>
      </w:r>
      <w:r>
        <w:fldChar w:fldCharType="begin"/>
      </w:r>
      <w:r>
        <w:instrText xml:space="preserve"> PAGEREF _Toc48590894 \h </w:instrText>
      </w:r>
      <w:r>
        <w:fldChar w:fldCharType="separate"/>
      </w:r>
      <w:r>
        <w:t>56</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"_Toc48590895" </w:instrText>
      </w:r>
      <w:r>
        <w:fldChar w:fldCharType="separate"/>
      </w:r>
      <w:r>
        <w:rPr>
          <w:rStyle w:val="Hyperlink"/>
          <w:lang w:val="en-ZA"/>
        </w:rPr>
        <w:t>1</w:t>
      </w:r>
      <w:r>
        <w:rPr>
          <w:lang w:eastAsia="fr-FR"/>
        </w:rPr>
        <w:tab/>
      </w:r>
      <w:r>
        <w:rPr>
          <w:rStyle w:val="Hyperlink"/>
          <w:lang w:val="en-ZA"/>
        </w:rPr>
        <w:t>The resident population:</w:t>
      </w:r>
      <w:r>
        <w:tab/>
      </w:r>
      <w:r>
        <w:fldChar w:fldCharType="begin"/>
      </w:r>
      <w:r>
        <w:instrText xml:space="preserve"> PAGEREF _Toc48590895 \h </w:instrText>
      </w:r>
      <w:r>
        <w:fldChar w:fldCharType="separate"/>
      </w:r>
      <w:r>
        <w:t>56</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"_Toc48590896" </w:instrText>
      </w:r>
      <w:r>
        <w:fldChar w:fldCharType="separate"/>
      </w:r>
      <w:r>
        <w:rPr>
          <w:rStyle w:val="Hyperlink"/>
          <w:lang w:val="en-ZA"/>
        </w:rPr>
        <w:t>2</w:t>
      </w:r>
      <w:r>
        <w:rPr>
          <w:lang w:eastAsia="fr-FR"/>
        </w:rPr>
        <w:tab/>
      </w:r>
      <w:r>
        <w:rPr>
          <w:rStyle w:val="Hyperlink"/>
          <w:lang w:val="en-ZA"/>
        </w:rPr>
        <w:t>Population structure:</w:t>
      </w:r>
      <w:r>
        <w:tab/>
      </w:r>
      <w:r>
        <w:fldChar w:fldCharType="begin"/>
      </w:r>
      <w:r>
        <w:instrText xml:space="preserve"> PAGEREF _Toc48590896 \h </w:instrText>
      </w:r>
      <w:r>
        <w:fldChar w:fldCharType="separate"/>
      </w:r>
      <w:r>
        <w:t>57</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"_Toc48590897" </w:instrText>
      </w:r>
      <w:r>
        <w:fldChar w:fldCharType="separate"/>
      </w:r>
      <w:r>
        <w:rPr>
          <w:rStyle w:val="Hyperlink"/>
          <w:lang w:val="en-ZA"/>
        </w:rPr>
        <w:t>3</w:t>
      </w:r>
      <w:r>
        <w:rPr>
          <w:lang w:eastAsia="fr-FR"/>
        </w:rPr>
        <w:tab/>
      </w:r>
      <w:r>
        <w:rPr>
          <w:rStyle w:val="Hyperlink"/>
          <w:lang w:val="en-ZA"/>
        </w:rPr>
        <w:t>Mortality rate:</w:t>
      </w:r>
      <w:r>
        <w:tab/>
      </w:r>
      <w:r>
        <w:fldChar w:fldCharType="begin"/>
      </w:r>
      <w:r>
        <w:instrText xml:space="preserve"> PAGEREF _Toc48590897 \h </w:instrText>
      </w:r>
      <w:r>
        <w:fldChar w:fldCharType="separate"/>
      </w:r>
      <w:r>
        <w:t>58</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"_Toc48590898" </w:instrText>
      </w:r>
      <w:r>
        <w:fldChar w:fldCharType="separate"/>
      </w:r>
      <w:r>
        <w:rPr>
          <w:rStyle w:val="Hyperlink"/>
          <w:lang w:val="en-ZA"/>
        </w:rPr>
        <w:t>4</w:t>
      </w:r>
      <w:r>
        <w:rPr>
          <w:lang w:eastAsia="fr-FR"/>
        </w:rPr>
        <w:tab/>
      </w:r>
      <w:r>
        <w:rPr>
          <w:rStyle w:val="Hyperlink"/>
          <w:lang w:val="en-ZA"/>
        </w:rPr>
        <w:t>Evolution of consumer prices of the city of Algiers from 2010 to 2019:</w:t>
      </w:r>
      <w:r>
        <w:tab/>
      </w:r>
      <w:r>
        <w:fldChar w:fldCharType="begin"/>
      </w:r>
      <w:r>
        <w:instrText xml:space="preserve"> PAGEREF _Toc48590898 \h </w:instrText>
      </w:r>
      <w:r>
        <w:fldChar w:fldCharType="separate"/>
      </w:r>
      <w:r>
        <w:t>59</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"_Toc48590899" </w:instrText>
      </w:r>
      <w:r>
        <w:fldChar w:fldCharType="separate"/>
      </w:r>
      <w:r>
        <w:rPr>
          <w:rStyle w:val="Hyperlink"/>
          <w:lang w:val="en-ZA"/>
        </w:rPr>
        <w:t>5</w:t>
      </w:r>
      <w:r>
        <w:rPr>
          <w:lang w:eastAsia="fr-FR"/>
        </w:rPr>
        <w:tab/>
      </w:r>
      <w:r>
        <w:rPr>
          <w:rStyle w:val="Hyperlink"/>
          <w:lang w:val="en-ZA"/>
        </w:rPr>
        <w:t>Evolution by category of goods and services:</w:t>
      </w:r>
      <w:r>
        <w:tab/>
      </w:r>
      <w:r>
        <w:fldChar w:fldCharType="begin"/>
      </w:r>
      <w:r>
        <w:instrText xml:space="preserve"> PAGEREF _Toc48590899 \h </w:instrText>
      </w:r>
      <w:r>
        <w:fldChar w:fldCharType="separate"/>
      </w:r>
      <w:r>
        <w:t>60</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"_Toc48590900" </w:instrText>
      </w:r>
      <w:r>
        <w:fldChar w:fldCharType="separate"/>
      </w:r>
      <w:r>
        <w:rPr>
          <w:rStyle w:val="Hyperlink"/>
          <w:lang w:val="en-ZA"/>
        </w:rPr>
        <w:t>6</w:t>
      </w:r>
      <w:r>
        <w:rPr>
          <w:lang w:eastAsia="fr-FR"/>
        </w:rPr>
        <w:tab/>
      </w:r>
      <w:r>
        <w:rPr>
          <w:rStyle w:val="Hyperlink"/>
          <w:lang w:val="en-ZA"/>
        </w:rPr>
        <w:t>Evolution of home furnishings consummation:</w:t>
      </w:r>
      <w:r>
        <w:tab/>
      </w:r>
      <w:r>
        <w:fldChar w:fldCharType="begin"/>
      </w:r>
      <w:r>
        <w:instrText xml:space="preserve"> PAGEREF _Toc48590900 \h </w:instrText>
      </w:r>
      <w:r>
        <w:fldChar w:fldCharType="separate"/>
      </w:r>
      <w:r>
        <w:t>62</w:t>
      </w:r>
      <w:r>
        <w:fldChar w:fldCharType="end"/>
      </w:r>
      <w:r>
        <w:fldChar w:fldCharType="end"/>
      </w:r>
    </w:p>
    <w:p>
      <w:pPr>
        <w:pStyle w:val="Toc1"/>
        <w:tabs>
          <w:tab w:val="right" w:leader="dot" w:pos="9346"/>
        </w:tabs>
        <w:rPr>
          <w:lang w:eastAsia="fr-FR"/>
        </w:rPr>
      </w:pPr>
      <w:r>
        <w:fldChar w:fldCharType="begin"/>
      </w:r>
      <w:r>
        <w:instrText xml:space="preserve">HYPERLINK "file:///C:\Users\OMIMA\Downloads\Section%205.docxtrad%20(Réparé)%20(1).docx" \l "_Toc48590901" </w:instrText>
      </w:r>
      <w:r>
        <w:fldChar w:fldCharType="separate"/>
      </w:r>
      <w:r>
        <w:rPr>
          <w:rStyle w:val="Hyperlink"/>
        </w:rPr>
        <w:t>CHAPTER THREE : RESEARCH AND ANALYSIS</w:t>
      </w:r>
      <w:r>
        <w:tab/>
      </w:r>
      <w:r>
        <w:fldChar w:fldCharType="begin"/>
      </w:r>
      <w:r>
        <w:instrText xml:space="preserve"> PAGEREF _Toc48590901 \h </w:instrText>
      </w:r>
      <w:r>
        <w:fldChar w:fldCharType="separate"/>
      </w:r>
      <w:r>
        <w:t>31</w:t>
      </w:r>
      <w:r>
        <w:fldChar w:fldCharType="end"/>
      </w:r>
      <w:r>
        <w:fldChar w:fldCharType="end"/>
      </w:r>
    </w:p>
    <w:p>
      <w:pPr>
        <w:pStyle w:val="Toc1"/>
        <w:tabs>
          <w:tab w:val="right" w:leader="dot" w:pos="9346"/>
        </w:tabs>
        <w:rPr>
          <w:lang w:eastAsia="fr-FR"/>
        </w:rPr>
      </w:pPr>
      <w:r>
        <w:fldChar w:fldCharType="begin"/>
      </w:r>
      <w:r>
        <w:instrText xml:space="preserve">HYPERLINK \l "_Toc48590902" </w:instrText>
      </w:r>
      <w:r>
        <w:fldChar w:fldCharType="separate"/>
      </w:r>
      <w:r>
        <w:rPr>
          <w:rStyle w:val="Hyperlink"/>
          <w:lang w:val="en-ZA"/>
        </w:rPr>
        <w:t>Section 01: Methodological Approach to the Survey</w:t>
      </w:r>
      <w:r>
        <w:tab/>
      </w:r>
      <w:r>
        <w:fldChar w:fldCharType="begin"/>
      </w:r>
      <w:r>
        <w:instrText xml:space="preserve"> PAGEREF _Toc48590902 \h </w:instrText>
      </w:r>
      <w:r>
        <w:fldChar w:fldCharType="separate"/>
      </w:r>
      <w:r>
        <w:t>64</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"_Toc48590903" </w:instrText>
      </w:r>
      <w:r>
        <w:fldChar w:fldCharType="separate"/>
      </w:r>
      <w:r>
        <w:rPr>
          <w:rStyle w:val="Hyperlink"/>
          <w:lang w:val="en-ZA"/>
        </w:rPr>
        <w:t>1</w:t>
      </w:r>
      <w:r>
        <w:rPr>
          <w:lang w:eastAsia="fr-FR"/>
        </w:rPr>
        <w:tab/>
      </w:r>
      <w:r>
        <w:rPr>
          <w:rStyle w:val="Hyperlink"/>
          <w:lang w:val="en-ZA"/>
        </w:rPr>
        <w:t>The Objective of the Survey:</w:t>
      </w:r>
      <w:r>
        <w:tab/>
      </w:r>
      <w:r>
        <w:fldChar w:fldCharType="begin"/>
      </w:r>
      <w:r>
        <w:instrText xml:space="preserve"> PAGEREF _Toc48590903 \h </w:instrText>
      </w:r>
      <w:r>
        <w:fldChar w:fldCharType="separate"/>
      </w:r>
      <w:r>
        <w:t>64</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"_Toc48590904" </w:instrText>
      </w:r>
      <w:r>
        <w:fldChar w:fldCharType="separate"/>
      </w:r>
      <w:r>
        <w:rPr>
          <w:rStyle w:val="Hyperlink"/>
          <w:lang w:val="en-ZA"/>
        </w:rPr>
        <w:t>2</w:t>
      </w:r>
      <w:r>
        <w:rPr>
          <w:lang w:eastAsia="fr-FR"/>
        </w:rPr>
        <w:tab/>
      </w:r>
      <w:r>
        <w:rPr>
          <w:rStyle w:val="Hyperlink"/>
          <w:lang w:val="en-ZA"/>
        </w:rPr>
        <w:t>The choice of survey tool:</w:t>
      </w:r>
      <w:r>
        <w:tab/>
      </w:r>
      <w:r>
        <w:fldChar w:fldCharType="begin"/>
      </w:r>
      <w:r>
        <w:instrText xml:space="preserve"> PAGEREF _Toc48590904 \h </w:instrText>
      </w:r>
      <w:r>
        <w:fldChar w:fldCharType="separate"/>
      </w:r>
      <w:r>
        <w:t>64</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"_Toc48590905" </w:instrText>
      </w:r>
      <w:r>
        <w:fldChar w:fldCharType="separate"/>
      </w:r>
      <w:r>
        <w:rPr>
          <w:rStyle w:val="Hyperlink"/>
          <w:lang w:val="en-ZA"/>
        </w:rPr>
        <w:t>3</w:t>
      </w:r>
      <w:r>
        <w:rPr>
          <w:lang w:eastAsia="fr-FR"/>
        </w:rPr>
        <w:tab/>
      </w:r>
      <w:r>
        <w:rPr>
          <w:rStyle w:val="Hyperlink"/>
          <w:lang w:val="en-ZA"/>
        </w:rPr>
        <w:t>Structure of the questionnaire:</w:t>
      </w:r>
      <w:r>
        <w:tab/>
      </w:r>
      <w:r>
        <w:fldChar w:fldCharType="begin"/>
      </w:r>
      <w:r>
        <w:instrText xml:space="preserve"> PAGEREF _Toc48590905 \h </w:instrText>
      </w:r>
      <w:r>
        <w:fldChar w:fldCharType="separate"/>
      </w:r>
      <w:r>
        <w:t>64</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"_Toc48590906" </w:instrText>
      </w:r>
      <w:r>
        <w:fldChar w:fldCharType="separate"/>
      </w:r>
      <w:r>
        <w:rPr>
          <w:rStyle w:val="Hyperlink"/>
          <w:lang w:val="en-ZA"/>
        </w:rPr>
        <w:t>4</w:t>
      </w:r>
      <w:r>
        <w:rPr>
          <w:lang w:eastAsia="fr-FR"/>
        </w:rPr>
        <w:tab/>
      </w:r>
      <w:r>
        <w:rPr>
          <w:rStyle w:val="Hyperlink"/>
          <w:lang w:val="en-ZA"/>
        </w:rPr>
        <w:t>The temporal and spatial dimensions of the survey and the way the questionnaire is administered</w:t>
      </w:r>
      <w:r>
        <w:tab/>
      </w:r>
      <w:r>
        <w:fldChar w:fldCharType="begin"/>
      </w:r>
      <w:r>
        <w:instrText xml:space="preserve"> PAGEREF _Toc48590906 \h </w:instrText>
      </w:r>
      <w:r>
        <w:fldChar w:fldCharType="separate"/>
      </w:r>
      <w:r>
        <w:t>65</w:t>
      </w:r>
      <w:r>
        <w:fldChar w:fldCharType="end"/>
      </w:r>
      <w:r>
        <w:fldChar w:fldCharType="end"/>
      </w:r>
    </w:p>
    <w:p>
      <w:pPr>
        <w:pStyle w:val="Toc1"/>
        <w:tabs>
          <w:tab w:val="left" w:pos="440"/>
          <w:tab w:val="right" w:leader="dot" w:pos="9346"/>
        </w:tabs>
        <w:rPr>
          <w:lang w:eastAsia="fr-FR"/>
        </w:rPr>
      </w:pPr>
      <w:r>
        <w:fldChar w:fldCharType="begin"/>
      </w:r>
      <w:r>
        <w:instrText xml:space="preserve">HYPERLINK \l "_Toc48590907" </w:instrText>
      </w:r>
      <w:r>
        <w:fldChar w:fldCharType="separate"/>
      </w:r>
      <w:r>
        <w:rPr>
          <w:rStyle w:val="Hyperlink"/>
          <w:lang w:val="en-ZA"/>
        </w:rPr>
        <w:t>5</w:t>
      </w:r>
      <w:r>
        <w:rPr>
          <w:lang w:eastAsia="fr-FR"/>
        </w:rPr>
        <w:tab/>
      </w:r>
      <w:r>
        <w:rPr>
          <w:rStyle w:val="Hyperlink"/>
          <w:lang w:val="en-ZA"/>
        </w:rPr>
        <w:t>Statistical tools used in the study:</w:t>
      </w:r>
      <w:r>
        <w:tab/>
      </w:r>
      <w:r>
        <w:fldChar w:fldCharType="begin"/>
      </w:r>
      <w:r>
        <w:instrText xml:space="preserve"> PAGEREF _Toc48590907 \h </w:instrText>
      </w:r>
      <w:r>
        <w:fldChar w:fldCharType="separate"/>
      </w:r>
      <w:r>
        <w:t>65</w:t>
      </w:r>
      <w:r>
        <w:fldChar w:fldCharType="end"/>
      </w:r>
      <w:r>
        <w:fldChar w:fldCharType="end"/>
      </w:r>
    </w:p>
    <w:p>
      <w:pPr>
        <w:pStyle w:val="Toc1"/>
        <w:tabs>
          <w:tab w:val="right" w:leader="dot" w:pos="9346"/>
        </w:tabs>
        <w:rPr>
          <w:lang w:eastAsia="fr-FR"/>
        </w:rPr>
      </w:pPr>
      <w:r>
        <w:fldChar w:fldCharType="begin"/>
      </w:r>
      <w:r>
        <w:instrText xml:space="preserve">HYPERLINK \l "_Toc48590908" </w:instrText>
      </w:r>
      <w:r>
        <w:fldChar w:fldCharType="separate"/>
      </w:r>
      <w:r>
        <w:rPr>
          <w:rStyle w:val="Hyperlink"/>
          <w:lang w:val="en-ZA" w:bidi="ar-DZ"/>
        </w:rPr>
        <w:t>Section2: describing the personal variables of the sample</w:t>
      </w:r>
      <w:r>
        <w:tab/>
      </w:r>
      <w:r>
        <w:fldChar w:fldCharType="begin"/>
      </w:r>
      <w:r>
        <w:instrText xml:space="preserve"> PAGEREF _Toc48590908 \h </w:instrText>
      </w:r>
      <w:r>
        <w:fldChar w:fldCharType="separate"/>
      </w:r>
      <w:r>
        <w:t>66</w:t>
      </w:r>
      <w:r>
        <w:fldChar w:fldCharType="end"/>
      </w:r>
      <w:r>
        <w:fldChar w:fldCharType="end"/>
      </w:r>
    </w:p>
    <w:p>
      <w:pPr>
        <w:pStyle w:val="Toc1"/>
        <w:tabs>
          <w:tab w:val="right" w:leader="dot" w:pos="9346"/>
        </w:tabs>
        <w:rPr>
          <w:lang w:eastAsia="fr-FR"/>
        </w:rPr>
      </w:pPr>
      <w:r>
        <w:fldChar w:fldCharType="begin"/>
      </w:r>
      <w:r>
        <w:instrText xml:space="preserve">HYPERLINK \l "_Toc48590909" </w:instrText>
      </w:r>
      <w:r>
        <w:fldChar w:fldCharType="separate"/>
      </w:r>
      <w:r>
        <w:rPr>
          <w:rStyle w:val="Hyperlink"/>
          <w:lang w:val="en-ZA"/>
        </w:rPr>
        <w:t>Section 03: Analysis of Survey Results</w:t>
      </w:r>
      <w:r>
        <w:tab/>
      </w:r>
      <w:r>
        <w:fldChar w:fldCharType="begin"/>
      </w:r>
      <w:r>
        <w:instrText xml:space="preserve"> PAGEREF _Toc48590909 \h </w:instrText>
      </w:r>
      <w:r>
        <w:fldChar w:fldCharType="separate"/>
      </w:r>
      <w:r>
        <w:t>75</w:t>
      </w:r>
      <w:r>
        <w:fldChar w:fldCharType="end"/>
      </w:r>
      <w:r>
        <w:fldChar w:fldCharType="end"/>
      </w:r>
    </w:p>
    <w:p>
      <w:pPr>
        <w:pStyle w:val="Toc1"/>
        <w:tabs>
          <w:tab w:val="right" w:leader="dot" w:pos="9346"/>
        </w:tabs>
        <w:rPr>
          <w:lang w:eastAsia="fr-FR"/>
        </w:rPr>
      </w:pPr>
      <w:r>
        <w:fldChar w:fldCharType="begin"/>
      </w:r>
      <w:r>
        <w:instrText xml:space="preserve">HYPERLINK \l "_Toc48590910" </w:instrText>
      </w:r>
      <w:r>
        <w:fldChar w:fldCharType="separate"/>
      </w:r>
      <w:r>
        <w:rPr>
          <w:rStyle w:val="Hyperlink"/>
          <w:lang w:val="en-ZA"/>
        </w:rPr>
        <w:t>1 Presentation of our study using The Standard Multiple Regression:</w:t>
      </w:r>
      <w:r>
        <w:tab/>
      </w:r>
      <w:r>
        <w:fldChar w:fldCharType="begin"/>
      </w:r>
      <w:r>
        <w:instrText xml:space="preserve"> PAGEREF _Toc48590910 \h </w:instrText>
      </w:r>
      <w:r>
        <w:fldChar w:fldCharType="separate"/>
      </w:r>
      <w:r>
        <w:t>75</w:t>
      </w:r>
      <w:r>
        <w:fldChar w:fldCharType="end"/>
      </w:r>
      <w:r>
        <w:fldChar w:fldCharType="end"/>
      </w:r>
    </w:p>
    <w:p>
      <w:pPr>
        <w:pStyle w:val="Toc1"/>
        <w:tabs>
          <w:tab w:val="right" w:leader="dot" w:pos="9346"/>
        </w:tabs>
        <w:rPr>
          <w:lang w:eastAsia="fr-FR"/>
        </w:rPr>
      </w:pPr>
      <w:r>
        <w:fldChar w:fldCharType="begin"/>
      </w:r>
      <w:r>
        <w:instrText xml:space="preserve">HYPERLINK \l "_Toc48590911" </w:instrText>
      </w:r>
      <w:r>
        <w:fldChar w:fldCharType="separate"/>
      </w:r>
      <w:r>
        <w:rPr>
          <w:rStyle w:val="Hyperlink"/>
          <w:rtl/>
          <w:lang w:val="en-ZA"/>
        </w:rPr>
        <w:t xml:space="preserve">2  </w:t>
      </w:r>
      <w:r>
        <w:rPr>
          <w:rStyle w:val="Hyperlink"/>
          <w:lang w:val="en-ZA"/>
        </w:rPr>
        <w:t xml:space="preserve"> Verification of hypotheses:</w:t>
      </w:r>
      <w:r>
        <w:tab/>
      </w:r>
      <w:r>
        <w:fldChar w:fldCharType="begin"/>
      </w:r>
      <w:r>
        <w:instrText xml:space="preserve"> PAGEREF _Toc48590911 \h </w:instrText>
      </w:r>
      <w:r>
        <w:fldChar w:fldCharType="separate"/>
      </w:r>
      <w:r>
        <w:t>82</w:t>
      </w:r>
      <w:r>
        <w:fldChar w:fldCharType="end"/>
      </w:r>
      <w:r>
        <w:fldChar w:fldCharType="end"/>
      </w:r>
    </w:p>
    <w:p>
      <w:pPr>
        <w:pStyle w:val="Toc1"/>
        <w:tabs>
          <w:tab w:val="right" w:leader="dot" w:pos="9346"/>
        </w:tabs>
        <w:rPr>
          <w:lang w:eastAsia="fr-FR"/>
        </w:rPr>
      </w:pPr>
      <w:r>
        <w:fldChar w:fldCharType="begin"/>
      </w:r>
      <w:r>
        <w:instrText xml:space="preserve">HYPERLINK "file:///C:\Users\OMIMA\Downloads\Section%205.docxtrad%20(Réparé)%20(1).docx" \l "_Toc48590912" </w:instrText>
      </w:r>
      <w:r>
        <w:fldChar w:fldCharType="separate"/>
      </w:r>
      <w:r>
        <w:rPr>
          <w:rStyle w:val="Hyperlink"/>
          <w:lang w:val="en-ZA"/>
        </w:rPr>
        <w:t>GENERAL CONCLUSION</w:t>
      </w:r>
      <w:r>
        <w:tab/>
      </w:r>
      <w:r>
        <w:fldChar w:fldCharType="begin"/>
      </w:r>
      <w:r>
        <w:instrText xml:space="preserve"> PAGEREF _Toc48590912 \h </w:instrText>
      </w:r>
      <w:r>
        <w:fldChar w:fldCharType="separate"/>
      </w:r>
      <w:r>
        <w:t>84</w:t>
      </w:r>
      <w:r>
        <w:fldChar w:fldCharType="end"/>
      </w:r>
      <w:r>
        <w:fldChar w:fldCharType="end"/>
      </w:r>
    </w:p>
    <w:p>
      <w:pPr>
        <w:spacing w:line="360" w:lineRule="auto"/>
        <w:jc w:val="both"/>
        <w:rPr>
          <w:rFonts w:asciiTheme="majorBidi" w:cstheme="majorBidi" w:eastAsiaTheme="minorEastAsia" w:hAnsiTheme="majorBidi"/>
          <w:sz w:val="24"/>
          <w:lang w:val="en-ZA"/>
        </w:rPr>
      </w:pPr>
      <w:r>
        <w:fldChar w:fldCharType="end"/>
      </w:r>
      <w:r>
        <w:rPr>
          <w:rFonts w:asciiTheme="majorBidi" w:cstheme="majorBidi" w:eastAsiaTheme="minorEastAsia" w:hAnsiTheme="majorBidi"/>
          <w:sz w:val="24"/>
          <w:lang w:val="en-ZA"/>
        </w:rPr>
        <w:t>References ……………………………………………………………………………………….86</w:t>
      </w:r>
    </w:p>
    <w:p>
      <w:pPr>
        <w:spacing w:line="360" w:lineRule="auto"/>
        <w:jc w:val="both"/>
        <w:rPr>
          <w:rFonts w:asciiTheme="majorBidi" w:cstheme="majorBidi" w:hAnsiTheme="majorBidi"/>
          <w:sz w:val="24"/>
          <w:lang w:val="en-ZA"/>
        </w:rPr>
      </w:pPr>
      <w:r>
        <w:rPr>
          <w:rFonts w:asciiTheme="majorBidi" w:cstheme="majorBidi" w:eastAsiaTheme="minorEastAsia" w:hAnsiTheme="majorBidi"/>
          <w:sz w:val="24"/>
          <w:lang w:val="en-ZA"/>
        </w:rPr>
        <w:t>Annex ………………………………………………………………………………………..….88</w:t>
      </w: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lang w:val="en-ZA"/>
        </w:rPr>
      </w:pPr>
    </w:p>
    <w:p>
      <w:pPr>
        <w:spacing w:line="360" w:lineRule="auto"/>
        <w:jc w:val="both"/>
        <w:rPr>
          <w:rFonts w:asciiTheme="majorBidi" w:cstheme="majorBidi" w:hAnsiTheme="majorBidi"/>
          <w:sz w:val="24"/>
        </w:rPr>
      </w:pPr>
      <w:r>
        <w:fldChar w:fldCharType="begin"/>
      </w:r>
      <w:r>
        <w:instrText xml:space="preserve"> TOC \h \z \c "Tableau" </w:instrText>
      </w:r>
      <w:r>
        <w:fldChar w:fldCharType="separate"/>
      </w:r>
      <w:r>
        <w:rPr>
          <w:rFonts w:asciiTheme="majorBidi" w:cstheme="majorBidi" w:hAnsiTheme="majorBidi"/>
          <w:sz w:val="24"/>
        </w:rPr>
        <w:t>*</w:t>
      </w:r>
      <w:r>
        <w:fldChar w:fldCharType="end"/>
      </w:r>
    </w:p>
    <w:sectPr>
      <w:footerReference w:type="default" r:id="rId51"/>
      <w:pgSz w:w="11906" w:h="16838"/>
      <w:pgMar w:top="1417" w:right="1274" w:bottom="1417" w:left="1276" w:header="708" w:footer="708" w:gutter="0"/>
      <w:pgNumType w:start="84"/>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pPr>
        <w:spacing w:after="0" w:line="240" w:lineRule="auto"/>
        <w:rPr/>
      </w:pPr>
      <w:r>
        <w:rPr/>
        <w:separator/>
      </w:r>
    </w:p>
  </w:endnote>
  <w:endnote w:type="continuationSeparator" w:id="1">
    <w:p>
      <w:pPr>
        <w:spacing w:after="0" w:line="240" w:lineRule="auto"/>
        <w:rPr/>
      </w:pPr>
      <w:r>
        <w:rP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 w:name="NewCenturySchlbk-Roman">
    <w:panose1 w:val="00000000000000000000"/>
    <w:charset w:val="00"/>
    <w:family w:val="auto"/>
    <w:notTrueType w:val="on"/>
    <w:pitch w:val="default"/>
    <w:sig w:usb0="00000003" w:usb1="00000000" w:usb2="00000000" w:usb3="00000000" w:csb0="00000001" w:csb1="00000000"/>
  </w:font>
  <w:font w:name="ArialUnicodeMS">
    <w:altName w:val="Times New Roman"/>
    <w:panose1 w:val="00000000000000000000"/>
    <w:charset w:val="a1"/>
    <w:family w:val="auto"/>
    <w:notTrueType w:val="on"/>
    <w:pitch w:val="default"/>
    <w:sig w:usb0="00000081" w:usb1="00000000" w:usb2="00000000" w:usb3="00000000" w:csb0="00000008" w:csb1="00000000"/>
  </w:font>
  <w:font w:name="NewCenturySchlbk-Bold">
    <w:panose1 w:val="00000000000000000000"/>
    <w:charset w:val="00"/>
    <w:family w:val="auto"/>
    <w:notTrueType w:val="on"/>
    <w:pitch w:val="default"/>
    <w:sig w:usb0="00000003" w:usb1="00000000" w:usb2="00000000" w:usb3="00000000" w:csb0="00000001" w:csb1="00000000"/>
  </w:font>
  <w:font w:name="Verdana">
    <w:panose1 w:val="020b0604030504040204"/>
    <w:charset w:val="00"/>
    <w:family w:val="roman"/>
    <w:pitch w:val="variable"/>
    <w:sig w:usb0="a10006ff" w:usb1="4000205b" w:usb2="00000010" w:usb3="00000000" w:csb0="0000019f" w:csb1="00000000"/>
  </w:font>
  <w:font w:name="Arial Narrow">
    <w:panose1 w:val="020b0606020202030204"/>
    <w:charset w:val="00"/>
    <w:family w:val="swiss"/>
    <w:pitch w:val="variable"/>
  </w:font>
  <w:font w:name="Comic Sans MS">
    <w:panose1 w:val="030f0702030302020204"/>
    <w:charset w:val="00"/>
    <w:family w:val="script"/>
    <w:pitch w:val="variable"/>
  </w:font>
  <w:font w:name="Georgia">
    <w:panose1 w:val="02040502050405020303"/>
    <w:charset w:val="00"/>
    <w:family w:val="roman"/>
    <w:pitch w:val="variable"/>
  </w:font>
  <w:font w:name="Palace Script MT">
    <w:panose1 w:val="02010501050101010102"/>
    <w:charset w:val="00"/>
    <w:family w:val="auto"/>
    <w:pitch w:val="variable"/>
  </w:font>
  <w:font w:name="Webdings">
    <w:panose1 w:val="05030102010509060703"/>
    <w:charset w:val="02"/>
    <w:family w:val="roman"/>
    <w:notTrueType w:val="on"/>
    <w:pitch w:val="variable"/>
  </w:font>
  <w:font w:name="Wingdings 2">
    <w:panose1 w:val="05020102010507070707"/>
    <w:charset w:val="02"/>
    <w:family w:val="roman"/>
    <w:notTrueType w:val="on"/>
    <w:pitch w:val="variable"/>
  </w:font>
  <w:font w:name="Wingdings 3">
    <w:panose1 w:val="05040102010807070707"/>
    <w:charset w:val="02"/>
    <w:family w:val="roman"/>
    <w:notTrueType w:val="on"/>
    <w:pitch w:val="variable"/>
  </w:font>
  <w:font w:name="Monotype Sorts">
    <w:panose1 w:val="05010101010101010101"/>
    <w:charset w:val="02"/>
    <w:family w:val="auto"/>
    <w:notTrueType w:val="on"/>
    <w:pitch w:val="variable"/>
  </w:font>
  <w:font w:name="Cambria Math">
    <w:panose1 w:val="02040503050406030204"/>
    <w:charset w:val="0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pStyle w:val="Footer"/>
      <w:jc w:val="center"/>
      <w:rPr/>
    </w:pPr>
    <w:r>
      <w:fldChar w:fldCharType="begin"/>
    </w:r>
    <w:r>
      <w:instrText xml:space="preserve"> PAGE   \* MERGEFORMAT </w:instrText>
    </w:r>
    <w:r>
      <w:fldChar w:fldCharType="separate"/>
    </w:r>
    <w:r>
      <w:t>3</w:t>
    </w:r>
    <w:r>
      <w:fldChar w:fldCharType="end"/>
    </w:r>
  </w:p>
  <w:p>
    <w:pPr>
      <w:pStyle w:val="Footer"/>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pStyle w:val="Footer"/>
      <w:jc w:val="center"/>
      <w:rPr/>
    </w:pPr>
  </w:p>
  <w:p>
    <w:pPr>
      <w:pStyle w:val="Footer"/>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pStyle w:val="Footer"/>
      <w:jc w:val="center"/>
      <w:rPr/>
    </w:pPr>
    <w:r>
      <w:fldChar w:fldCharType="begin"/>
    </w:r>
    <w:r>
      <w:instrText xml:space="preserve"> PAGE   \* MERGEFORMAT </w:instrText>
    </w:r>
    <w:r>
      <w:fldChar w:fldCharType="separate"/>
    </w:r>
    <w:r>
      <w:t>63</w:t>
    </w:r>
    <w:r>
      <w:fldChar w:fldCharType="end"/>
    </w:r>
  </w:p>
  <w:p>
    <w:pPr>
      <w:pStyle w:val="Footer"/>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pStyle w:val="Footer"/>
      <w:rPr/>
    </w:pPr>
  </w:p>
  <w:p>
    <w:pPr>
      <w:pStyle w:val="Footer"/>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pStyle w:val="Footer"/>
      <w:jc w:val="center"/>
      <w:rPr/>
    </w:pPr>
    <w:r>
      <w:fldChar w:fldCharType="begin"/>
    </w:r>
    <w:r>
      <w:instrText xml:space="preserve"> PAGE   \* MERGEFORMAT </w:instrText>
    </w:r>
    <w:r>
      <w:fldChar w:fldCharType="separate"/>
    </w:r>
    <w:r>
      <w:t>84</w:t>
    </w:r>
    <w:r>
      <w:fldChar w:fldCharType="end"/>
    </w:r>
  </w:p>
  <w:p>
    <w:pPr>
      <w:pStyle w:val="Footer"/>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pStyle w:val="Footer"/>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pStyle w:val="Footer"/>
      <w:jc w:val="center"/>
      <w:rPr/>
    </w:pPr>
    <w:r>
      <w:fldChar w:fldCharType="begin"/>
    </w:r>
    <w:r>
      <w:instrText xml:space="preserve"> PAGE   \* MERGEFORMAT </w:instrText>
    </w:r>
    <w:r>
      <w:fldChar w:fldCharType="separate"/>
    </w:r>
    <w:r>
      <w:t>94</w:t>
    </w:r>
    <w:r>
      <w:fldChar w:fldCharType="end"/>
    </w:r>
  </w:p>
  <w:p>
    <w:pPr>
      <w:pStyle w:val="Footer"/>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pPr>
        <w:spacing w:after="0" w:line="240" w:lineRule="auto"/>
        <w:rPr/>
      </w:pPr>
      <w:r>
        <w:rPr/>
        <w:separator/>
      </w:r>
    </w:p>
  </w:footnote>
  <w:footnote w:type="continuationSeparator" w:id="1">
    <w:p>
      <w:pPr>
        <w:spacing w:after="0" w:line="240" w:lineRule="auto"/>
        <w:rPr/>
      </w:pPr>
      <w:r>
        <w:rP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ne="http://schemas.microsoft.com/office/word/2006/wordml" xmlns:w="http://schemas.openxmlformats.org/wordprocessingml/2006/main">
  <w:abstractNum w:abstractNumId="0">
    <w:multiLevelType w:val="hybridMultilevel"/>
    <w:lvl w:ilvl="0">
      <w:start w:val="1"/>
      <w:numFmt w:val="bullet"/>
      <w:lvlText w:val=""/>
      <w:lvlJc w:val="left"/>
      <w:pPr>
        <w:ind w:left="720" w:hanging="360"/>
      </w:pPr>
      <w:rPr>
        <w:rFonts w:ascii="Symbol" w:hAnsi="Symbol"/>
      </w:rPr>
    </w:lvl>
    <w:lvl w:ilvl="1">
      <w:start w:val="1"/>
      <w:numFmt w:val="bullet"/>
      <w:lvlText w:val="o"/>
      <w:lvlJc w:val="left"/>
      <w:pPr>
        <w:ind w:left="1440" w:hanging="360"/>
      </w:pPr>
      <w:rPr>
        <w:rFonts w:ascii="Courier New" w:cs="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cs="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cs="Courier New" w:hAnsi="Courier New"/>
      </w:rPr>
    </w:lvl>
    <w:lvl w:ilvl="8">
      <w:start w:val="1"/>
      <w:numFmt w:val="bullet"/>
      <w:lvlText w:val=""/>
      <w:lvlJc w:val="left"/>
      <w:pPr>
        <w:ind w:left="6480" w:hanging="360"/>
      </w:pPr>
      <w:rPr>
        <w:rFonts w:ascii="Wingdings" w:hAnsi="Wingdings"/>
      </w:rPr>
    </w:lvl>
  </w:abstractNum>
  <w:abstractNum w:abstractNumId="1">
    <w:multiLevelType w:val="hybridMultilevel"/>
    <w:lvl w:ilvl="0">
      <w:start w:val="1"/>
      <w:numFmt w:val="bullet"/>
      <w:lvlText w:val=""/>
      <w:lvlJc w:val="left"/>
      <w:pPr>
        <w:ind w:left="1854" w:hanging="360"/>
      </w:pPr>
      <w:rPr>
        <w:rFonts w:ascii="Wingdings" w:hAnsi="Wingdings"/>
      </w:rPr>
    </w:lvl>
    <w:lvl w:ilvl="1">
      <w:start w:val="1"/>
      <w:numFmt w:val="bullet"/>
      <w:lvlText w:val="o"/>
      <w:lvlJc w:val="left"/>
      <w:pPr>
        <w:ind w:left="2574" w:hanging="360"/>
      </w:pPr>
      <w:rPr>
        <w:rFonts w:ascii="Courier New" w:cs="Courier New" w:hAnsi="Courier New"/>
      </w:rPr>
    </w:lvl>
    <w:lvl w:ilvl="2">
      <w:start w:val="1"/>
      <w:numFmt w:val="bullet"/>
      <w:lvlText w:val=""/>
      <w:lvlJc w:val="left"/>
      <w:pPr>
        <w:ind w:left="3294" w:hanging="360"/>
      </w:pPr>
      <w:rPr>
        <w:rFonts w:ascii="Wingdings" w:hAnsi="Wingdings"/>
      </w:rPr>
    </w:lvl>
    <w:lvl w:ilvl="3">
      <w:start w:val="1"/>
      <w:numFmt w:val="bullet"/>
      <w:lvlText w:val=""/>
      <w:lvlJc w:val="left"/>
      <w:pPr>
        <w:ind w:left="4014" w:hanging="360"/>
      </w:pPr>
      <w:rPr>
        <w:rFonts w:ascii="Symbol" w:hAnsi="Symbol"/>
      </w:rPr>
    </w:lvl>
    <w:lvl w:ilvl="4">
      <w:start w:val="1"/>
      <w:numFmt w:val="bullet"/>
      <w:lvlText w:val="o"/>
      <w:lvlJc w:val="left"/>
      <w:pPr>
        <w:ind w:left="4734" w:hanging="360"/>
      </w:pPr>
      <w:rPr>
        <w:rFonts w:ascii="Courier New" w:cs="Courier New" w:hAnsi="Courier New"/>
      </w:rPr>
    </w:lvl>
    <w:lvl w:ilvl="5">
      <w:start w:val="1"/>
      <w:numFmt w:val="bullet"/>
      <w:lvlText w:val=""/>
      <w:lvlJc w:val="left"/>
      <w:pPr>
        <w:ind w:left="5454" w:hanging="360"/>
      </w:pPr>
      <w:rPr>
        <w:rFonts w:ascii="Wingdings" w:hAnsi="Wingdings"/>
      </w:rPr>
    </w:lvl>
    <w:lvl w:ilvl="6">
      <w:start w:val="1"/>
      <w:numFmt w:val="bullet"/>
      <w:lvlText w:val=""/>
      <w:lvlJc w:val="left"/>
      <w:pPr>
        <w:ind w:left="6174" w:hanging="360"/>
      </w:pPr>
      <w:rPr>
        <w:rFonts w:ascii="Symbol" w:hAnsi="Symbol"/>
      </w:rPr>
    </w:lvl>
    <w:lvl w:ilvl="7">
      <w:start w:val="1"/>
      <w:numFmt w:val="bullet"/>
      <w:lvlText w:val="o"/>
      <w:lvlJc w:val="left"/>
      <w:pPr>
        <w:ind w:left="6894" w:hanging="360"/>
      </w:pPr>
      <w:rPr>
        <w:rFonts w:ascii="Courier New" w:cs="Courier New" w:hAnsi="Courier New"/>
      </w:rPr>
    </w:lvl>
    <w:lvl w:ilvl="8">
      <w:start w:val="1"/>
      <w:numFmt w:val="bullet"/>
      <w:lvlText w:val=""/>
      <w:lvlJc w:val="left"/>
      <w:pPr>
        <w:ind w:left="7614" w:hanging="360"/>
      </w:pPr>
      <w:rPr>
        <w:rFonts w:ascii="Wingdings" w:hAnsi="Wingdings"/>
      </w:rPr>
    </w:lvl>
  </w:abstractNum>
  <w:abstractNum w:abstractNumId="2">
    <w:multiLevelType w:val="hybridMultilevel"/>
    <w:lvl w:ilvl="0">
      <w:start w:val="1"/>
      <w:numFmt w:val="bullet"/>
      <w:lvlText w:val=""/>
      <w:lvlJc w:val="left"/>
      <w:pPr>
        <w:ind w:left="1350" w:hanging="360"/>
      </w:pPr>
      <w:rPr>
        <w:rFonts w:ascii="Wingdings" w:hAnsi="Wingdings"/>
      </w:rPr>
    </w:lvl>
    <w:lvl w:ilvl="1">
      <w:start w:val="1"/>
      <w:numFmt w:val="bullet"/>
      <w:lvlText w:val="o"/>
      <w:lvlJc w:val="left"/>
      <w:pPr>
        <w:ind w:left="2070" w:hanging="360"/>
      </w:pPr>
      <w:rPr>
        <w:rFonts w:ascii="Courier New" w:cs="Courier New" w:hAnsi="Courier New"/>
      </w:rPr>
    </w:lvl>
    <w:lvl w:ilvl="2">
      <w:start w:val="1"/>
      <w:numFmt w:val="bullet"/>
      <w:lvlText w:val=""/>
      <w:lvlJc w:val="left"/>
      <w:pPr>
        <w:ind w:left="2790" w:hanging="360"/>
      </w:pPr>
      <w:rPr>
        <w:rFonts w:ascii="Wingdings" w:hAnsi="Wingdings"/>
      </w:rPr>
    </w:lvl>
    <w:lvl w:ilvl="3">
      <w:start w:val="1"/>
      <w:numFmt w:val="bullet"/>
      <w:lvlText w:val=""/>
      <w:lvlJc w:val="left"/>
      <w:pPr>
        <w:ind w:left="3510" w:hanging="360"/>
      </w:pPr>
      <w:rPr>
        <w:rFonts w:ascii="Symbol" w:hAnsi="Symbol"/>
      </w:rPr>
    </w:lvl>
    <w:lvl w:ilvl="4">
      <w:start w:val="1"/>
      <w:numFmt w:val="bullet"/>
      <w:lvlText w:val="o"/>
      <w:lvlJc w:val="left"/>
      <w:pPr>
        <w:ind w:left="4230" w:hanging="360"/>
      </w:pPr>
      <w:rPr>
        <w:rFonts w:ascii="Courier New" w:cs="Courier New" w:hAnsi="Courier New"/>
      </w:rPr>
    </w:lvl>
    <w:lvl w:ilvl="5">
      <w:start w:val="1"/>
      <w:numFmt w:val="bullet"/>
      <w:lvlText w:val=""/>
      <w:lvlJc w:val="left"/>
      <w:pPr>
        <w:ind w:left="4950" w:hanging="360"/>
      </w:pPr>
      <w:rPr>
        <w:rFonts w:ascii="Wingdings" w:hAnsi="Wingdings"/>
      </w:rPr>
    </w:lvl>
    <w:lvl w:ilvl="6">
      <w:start w:val="1"/>
      <w:numFmt w:val="bullet"/>
      <w:lvlText w:val=""/>
      <w:lvlJc w:val="left"/>
      <w:pPr>
        <w:ind w:left="5670" w:hanging="360"/>
      </w:pPr>
      <w:rPr>
        <w:rFonts w:ascii="Symbol" w:hAnsi="Symbol"/>
      </w:rPr>
    </w:lvl>
    <w:lvl w:ilvl="7">
      <w:start w:val="1"/>
      <w:numFmt w:val="bullet"/>
      <w:lvlText w:val="o"/>
      <w:lvlJc w:val="left"/>
      <w:pPr>
        <w:ind w:left="6390" w:hanging="360"/>
      </w:pPr>
      <w:rPr>
        <w:rFonts w:ascii="Courier New" w:cs="Courier New" w:hAnsi="Courier New"/>
      </w:rPr>
    </w:lvl>
    <w:lvl w:ilvl="8">
      <w:start w:val="1"/>
      <w:numFmt w:val="bullet"/>
      <w:lvlText w:val=""/>
      <w:lvlJc w:val="left"/>
      <w:pPr>
        <w:ind w:left="7110" w:hanging="360"/>
      </w:pPr>
      <w:rPr>
        <w:rFonts w:ascii="Wingdings" w:hAnsi="Wingdings"/>
      </w:rPr>
    </w:lvl>
  </w:abstractNum>
  <w:abstractNum w:abstractNumId="3">
    <w:multiLevelType w:val="hybridMultilevel"/>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multiLevelType w:val="hybridMultilevel"/>
    <w:lvl w:ilvl="0">
      <w:start w:val="1"/>
      <w:numFmt w:val="bullet"/>
      <w:lvlText w:val=""/>
      <w:lvlJc w:val="left"/>
      <w:pPr>
        <w:ind w:left="720" w:hanging="360"/>
      </w:pPr>
      <w:rPr>
        <w:rFonts w:ascii="Wingdings" w:hAnsi="Wingdings"/>
      </w:rPr>
    </w:lvl>
    <w:lvl w:ilvl="1">
      <w:start w:val="1"/>
      <w:numFmt w:val="bullet"/>
      <w:lvlText w:val="o"/>
      <w:lvlJc w:val="left"/>
      <w:pPr>
        <w:ind w:left="1440" w:hanging="360"/>
      </w:pPr>
      <w:rPr>
        <w:rFonts w:ascii="Courier New" w:cs="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cs="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cs="Courier New" w:hAnsi="Courier New"/>
      </w:rPr>
    </w:lvl>
    <w:lvl w:ilvl="8">
      <w:start w:val="1"/>
      <w:numFmt w:val="bullet"/>
      <w:lvlText w:val=""/>
      <w:lvlJc w:val="left"/>
      <w:pPr>
        <w:ind w:left="6480" w:hanging="360"/>
      </w:pPr>
      <w:rPr>
        <w:rFonts w:ascii="Wingdings" w:hAnsi="Wingdings"/>
      </w:rPr>
    </w:lvl>
  </w:abstractNum>
  <w:abstractNum w:abstractNumId="5">
    <w:multiLevelType w:val="hybridMultilevel"/>
    <w:lvl w:ilvl="0">
      <w:start w:val="1"/>
      <w:numFmt w:val="bullet"/>
      <w:lvlText w:val=""/>
      <w:lvlJc w:val="left"/>
      <w:pPr>
        <w:ind w:left="1287" w:hanging="360"/>
      </w:pPr>
      <w:rPr>
        <w:rFonts w:ascii="Symbol" w:hAnsi="Symbol"/>
      </w:rPr>
    </w:lvl>
    <w:lvl w:ilvl="1">
      <w:start w:val="1"/>
      <w:numFmt w:val="bullet"/>
      <w:lvlText w:val="o"/>
      <w:lvlJc w:val="left"/>
      <w:pPr>
        <w:ind w:left="2007" w:hanging="360"/>
      </w:pPr>
      <w:rPr>
        <w:rFonts w:ascii="Courier New" w:cs="Courier New" w:hAnsi="Courier New"/>
      </w:rPr>
    </w:lvl>
    <w:lvl w:ilvl="2">
      <w:start w:val="1"/>
      <w:numFmt w:val="bullet"/>
      <w:lvlText w:val=""/>
      <w:lvlJc w:val="left"/>
      <w:pPr>
        <w:ind w:left="2727" w:hanging="360"/>
      </w:pPr>
      <w:rPr>
        <w:rFonts w:ascii="Wingdings" w:hAnsi="Wingdings"/>
      </w:rPr>
    </w:lvl>
    <w:lvl w:ilvl="3">
      <w:start w:val="1"/>
      <w:numFmt w:val="bullet"/>
      <w:lvlText w:val=""/>
      <w:lvlJc w:val="left"/>
      <w:pPr>
        <w:ind w:left="3447" w:hanging="360"/>
      </w:pPr>
      <w:rPr>
        <w:rFonts w:ascii="Symbol" w:hAnsi="Symbol"/>
      </w:rPr>
    </w:lvl>
    <w:lvl w:ilvl="4">
      <w:start w:val="1"/>
      <w:numFmt w:val="bullet"/>
      <w:lvlText w:val="o"/>
      <w:lvlJc w:val="left"/>
      <w:pPr>
        <w:ind w:left="4167" w:hanging="360"/>
      </w:pPr>
      <w:rPr>
        <w:rFonts w:ascii="Courier New" w:cs="Courier New" w:hAnsi="Courier New"/>
      </w:rPr>
    </w:lvl>
    <w:lvl w:ilvl="5">
      <w:start w:val="1"/>
      <w:numFmt w:val="bullet"/>
      <w:lvlText w:val=""/>
      <w:lvlJc w:val="left"/>
      <w:pPr>
        <w:ind w:left="4887" w:hanging="360"/>
      </w:pPr>
      <w:rPr>
        <w:rFonts w:ascii="Wingdings" w:hAnsi="Wingdings"/>
      </w:rPr>
    </w:lvl>
    <w:lvl w:ilvl="6">
      <w:start w:val="1"/>
      <w:numFmt w:val="bullet"/>
      <w:lvlText w:val=""/>
      <w:lvlJc w:val="left"/>
      <w:pPr>
        <w:ind w:left="5607" w:hanging="360"/>
      </w:pPr>
      <w:rPr>
        <w:rFonts w:ascii="Symbol" w:hAnsi="Symbol"/>
      </w:rPr>
    </w:lvl>
    <w:lvl w:ilvl="7">
      <w:start w:val="1"/>
      <w:numFmt w:val="bullet"/>
      <w:lvlText w:val="o"/>
      <w:lvlJc w:val="left"/>
      <w:pPr>
        <w:ind w:left="6327" w:hanging="360"/>
      </w:pPr>
      <w:rPr>
        <w:rFonts w:ascii="Courier New" w:cs="Courier New" w:hAnsi="Courier New"/>
      </w:rPr>
    </w:lvl>
    <w:lvl w:ilvl="8">
      <w:start w:val="1"/>
      <w:numFmt w:val="bullet"/>
      <w:lvlText w:val=""/>
      <w:lvlJc w:val="left"/>
      <w:pPr>
        <w:ind w:left="7047" w:hanging="360"/>
      </w:pPr>
      <w:rPr>
        <w:rFonts w:ascii="Wingdings" w:hAnsi="Wingdings"/>
      </w:rPr>
    </w:lvl>
  </w:abstractNum>
  <w:abstractNum w:abstractNumId="6">
    <w:multiLevelType w:val="hybridMultilevel"/>
    <w:lvl w:ilvl="0">
      <w:start w:val="5"/>
      <w:numFmt w:val="bullet"/>
      <w:lvlText w:val="-"/>
      <w:lvlJc w:val="left"/>
      <w:pPr>
        <w:ind w:left="720" w:hanging="360"/>
      </w:pPr>
      <w:rPr>
        <w:rFonts w:ascii="Times New Roman" w:cs="Times New Roman" w:eastAsiaTheme="minorHAnsi" w:hAnsi="Times New Roman"/>
      </w:rPr>
    </w:lvl>
    <w:lvl w:ilvl="1">
      <w:start w:val="1"/>
      <w:numFmt w:val="bullet"/>
      <w:lvlText w:val="o"/>
      <w:lvlJc w:val="left"/>
      <w:pPr>
        <w:ind w:left="1440" w:hanging="360"/>
      </w:pPr>
      <w:rPr>
        <w:rFonts w:ascii="Courier New" w:cs="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cs="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cs="Courier New" w:hAnsi="Courier New"/>
      </w:rPr>
    </w:lvl>
    <w:lvl w:ilvl="8">
      <w:start w:val="1"/>
      <w:numFmt w:val="bullet"/>
      <w:lvlText w:val=""/>
      <w:lvlJc w:val="left"/>
      <w:pPr>
        <w:ind w:left="6480" w:hanging="360"/>
      </w:pPr>
      <w:rPr>
        <w:rFonts w:ascii="Wingdings" w:hAnsi="Wingdings"/>
      </w:rPr>
    </w:lvl>
  </w:abstractNum>
  <w:abstractNum w:abstractNumId="7">
    <w:multiLevelType w:val="hybridMultilevel"/>
    <w:lvl w:ilvl="0">
      <w:start w:val="1"/>
      <w:numFmt w:val="bullet"/>
      <w:lvlText w:val=""/>
      <w:lvlJc w:val="left"/>
      <w:pPr>
        <w:ind w:left="720" w:hanging="360"/>
      </w:pPr>
      <w:rPr>
        <w:rFonts w:ascii="Wingdings" w:hAnsi="Wingdings"/>
      </w:rPr>
    </w:lvl>
    <w:lvl w:ilvl="1">
      <w:start w:val="1"/>
      <w:numFmt w:val="bullet"/>
      <w:lvlText w:val="o"/>
      <w:lvlJc w:val="left"/>
      <w:pPr>
        <w:ind w:left="1440" w:hanging="360"/>
      </w:pPr>
      <w:rPr>
        <w:rFonts w:ascii="Courier New" w:cs="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cs="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cs="Courier New" w:hAnsi="Courier New"/>
      </w:rPr>
    </w:lvl>
    <w:lvl w:ilvl="8">
      <w:start w:val="1"/>
      <w:numFmt w:val="bullet"/>
      <w:lvlText w:val=""/>
      <w:lvlJc w:val="left"/>
      <w:pPr>
        <w:ind w:left="6480" w:hanging="360"/>
      </w:pPr>
      <w:rPr>
        <w:rFonts w:ascii="Wingdings" w:hAnsi="Wingdings"/>
      </w:rPr>
    </w:lvl>
  </w:abstractNum>
  <w:abstractNum w:abstractNumId="8">
    <w:multiLevelType w:val="hybridMultilevel"/>
    <w:lvl w:ilvl="0">
      <w:start w:val="1"/>
      <w:numFmt w:val="bullet"/>
      <w:lvlText w:val=""/>
      <w:lvlJc w:val="left"/>
      <w:pPr>
        <w:ind w:left="720" w:hanging="360"/>
      </w:pPr>
      <w:rPr>
        <w:rFonts w:ascii="Wingdings" w:hAnsi="Wingdings"/>
      </w:rPr>
    </w:lvl>
    <w:lvl w:ilvl="1">
      <w:start w:val="1"/>
      <w:numFmt w:val="bullet"/>
      <w:lvlText w:val="o"/>
      <w:lvlJc w:val="left"/>
      <w:pPr>
        <w:ind w:left="1440" w:hanging="360"/>
      </w:pPr>
      <w:rPr>
        <w:rFonts w:ascii="Courier New" w:cs="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cs="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cs="Courier New" w:hAnsi="Courier New"/>
      </w:rPr>
    </w:lvl>
    <w:lvl w:ilvl="8">
      <w:start w:val="1"/>
      <w:numFmt w:val="bullet"/>
      <w:lvlText w:val=""/>
      <w:lvlJc w:val="left"/>
      <w:pPr>
        <w:ind w:left="6480" w:hanging="360"/>
      </w:pPr>
      <w:rPr>
        <w:rFonts w:ascii="Wingdings" w:hAnsi="Wingdings"/>
      </w:rPr>
    </w:lvl>
  </w:abstractNum>
  <w:abstractNum w:abstractNumId="9">
    <w:multiLevelType w:val="hybridMultilevel"/>
    <w:lvl w:ilvl="0">
      <w:start w:val="1"/>
      <w:numFmt w:val="bullet"/>
      <w:lvlText w:val=""/>
      <w:lvlJc w:val="left"/>
      <w:pPr>
        <w:ind w:left="720" w:hanging="360"/>
      </w:pPr>
      <w:rPr>
        <w:rFonts w:ascii="Wingdings" w:hAnsi="Wingdings"/>
      </w:rPr>
    </w:lvl>
    <w:lvl w:ilvl="1">
      <w:start w:val="1"/>
      <w:numFmt w:val="bullet"/>
      <w:lvlText w:val="o"/>
      <w:lvlJc w:val="left"/>
      <w:pPr>
        <w:ind w:left="1440" w:hanging="360"/>
      </w:pPr>
      <w:rPr>
        <w:rFonts w:ascii="Courier New" w:cs="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cs="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cs="Courier New" w:hAnsi="Courier New"/>
      </w:rPr>
    </w:lvl>
    <w:lvl w:ilvl="8">
      <w:start w:val="1"/>
      <w:numFmt w:val="bullet"/>
      <w:lvlText w:val=""/>
      <w:lvlJc w:val="left"/>
      <w:pPr>
        <w:ind w:left="6480" w:hanging="360"/>
      </w:pPr>
      <w:rPr>
        <w:rFonts w:ascii="Wingdings" w:hAnsi="Wingdings"/>
      </w:rPr>
    </w:lvl>
  </w:abstractNum>
  <w:abstractNum w:abstractNumId="10">
    <w:multiLevelType w:val="hybridMultilevel"/>
    <w:lvl w:ilvl="0">
      <w:start w:val="1"/>
      <w:numFmt w:val="bullet"/>
      <w:lvlText w:val=""/>
      <w:lvlJc w:val="left"/>
      <w:pPr>
        <w:ind w:left="1287" w:hanging="360"/>
      </w:pPr>
      <w:rPr>
        <w:rFonts w:ascii="Symbol" w:hAnsi="Symbol"/>
      </w:rPr>
    </w:lvl>
    <w:lvl w:ilvl="1">
      <w:start w:val="1"/>
      <w:numFmt w:val="bullet"/>
      <w:lvlText w:val="o"/>
      <w:lvlJc w:val="left"/>
      <w:pPr>
        <w:ind w:left="2007" w:hanging="360"/>
      </w:pPr>
      <w:rPr>
        <w:rFonts w:ascii="Courier New" w:cs="Courier New" w:hAnsi="Courier New"/>
      </w:rPr>
    </w:lvl>
    <w:lvl w:ilvl="2">
      <w:start w:val="1"/>
      <w:numFmt w:val="bullet"/>
      <w:lvlText w:val=""/>
      <w:lvlJc w:val="left"/>
      <w:pPr>
        <w:ind w:left="2727" w:hanging="360"/>
      </w:pPr>
      <w:rPr>
        <w:rFonts w:ascii="Wingdings" w:hAnsi="Wingdings"/>
      </w:rPr>
    </w:lvl>
    <w:lvl w:ilvl="3">
      <w:start w:val="1"/>
      <w:numFmt w:val="bullet"/>
      <w:lvlText w:val=""/>
      <w:lvlJc w:val="left"/>
      <w:pPr>
        <w:ind w:left="3447" w:hanging="360"/>
      </w:pPr>
      <w:rPr>
        <w:rFonts w:ascii="Symbol" w:hAnsi="Symbol"/>
      </w:rPr>
    </w:lvl>
    <w:lvl w:ilvl="4">
      <w:start w:val="1"/>
      <w:numFmt w:val="bullet"/>
      <w:lvlText w:val="o"/>
      <w:lvlJc w:val="left"/>
      <w:pPr>
        <w:ind w:left="4167" w:hanging="360"/>
      </w:pPr>
      <w:rPr>
        <w:rFonts w:ascii="Courier New" w:cs="Courier New" w:hAnsi="Courier New"/>
      </w:rPr>
    </w:lvl>
    <w:lvl w:ilvl="5">
      <w:start w:val="1"/>
      <w:numFmt w:val="bullet"/>
      <w:lvlText w:val=""/>
      <w:lvlJc w:val="left"/>
      <w:pPr>
        <w:ind w:left="4887" w:hanging="360"/>
      </w:pPr>
      <w:rPr>
        <w:rFonts w:ascii="Wingdings" w:hAnsi="Wingdings"/>
      </w:rPr>
    </w:lvl>
    <w:lvl w:ilvl="6">
      <w:start w:val="1"/>
      <w:numFmt w:val="bullet"/>
      <w:lvlText w:val=""/>
      <w:lvlJc w:val="left"/>
      <w:pPr>
        <w:ind w:left="5607" w:hanging="360"/>
      </w:pPr>
      <w:rPr>
        <w:rFonts w:ascii="Symbol" w:hAnsi="Symbol"/>
      </w:rPr>
    </w:lvl>
    <w:lvl w:ilvl="7">
      <w:start w:val="1"/>
      <w:numFmt w:val="bullet"/>
      <w:lvlText w:val="o"/>
      <w:lvlJc w:val="left"/>
      <w:pPr>
        <w:ind w:left="6327" w:hanging="360"/>
      </w:pPr>
      <w:rPr>
        <w:rFonts w:ascii="Courier New" w:cs="Courier New" w:hAnsi="Courier New"/>
      </w:rPr>
    </w:lvl>
    <w:lvl w:ilvl="8">
      <w:start w:val="1"/>
      <w:numFmt w:val="bullet"/>
      <w:lvlText w:val=""/>
      <w:lvlJc w:val="left"/>
      <w:pPr>
        <w:ind w:left="7047" w:hanging="360"/>
      </w:pPr>
      <w:rPr>
        <w:rFonts w:ascii="Wingdings" w:hAnsi="Wingdings"/>
      </w:rPr>
    </w:lvl>
  </w:abstractNum>
  <w:abstractNum w:abstractNumId="11">
    <w:multiLevelType w:val="hybridMultilevel"/>
    <w:lvl w:ilvl="0">
      <w:start w:val="1"/>
      <w:numFmt w:val="bullet"/>
      <w:lvlText w:val=""/>
      <w:lvlJc w:val="left"/>
      <w:pPr>
        <w:ind w:left="786" w:hanging="360"/>
      </w:pPr>
      <w:rPr>
        <w:rFonts w:ascii="Symbol" w:hAnsi="Symbol"/>
      </w:rPr>
    </w:lvl>
    <w:lvl w:ilvl="1">
      <w:start w:val="1"/>
      <w:numFmt w:val="bullet"/>
      <w:lvlText w:val="o"/>
      <w:lvlJc w:val="left"/>
      <w:pPr>
        <w:ind w:left="1506" w:hanging="360"/>
      </w:pPr>
      <w:rPr>
        <w:rFonts w:ascii="Courier New" w:cs="Courier New" w:hAnsi="Courier New"/>
      </w:rPr>
    </w:lvl>
    <w:lvl w:ilvl="2">
      <w:start w:val="1"/>
      <w:numFmt w:val="bullet"/>
      <w:lvlText w:val=""/>
      <w:lvlJc w:val="left"/>
      <w:pPr>
        <w:ind w:left="2226" w:hanging="360"/>
      </w:pPr>
      <w:rPr>
        <w:rFonts w:ascii="Wingdings" w:hAnsi="Wingdings"/>
      </w:rPr>
    </w:lvl>
    <w:lvl w:ilvl="3">
      <w:start w:val="1"/>
      <w:numFmt w:val="bullet"/>
      <w:lvlText w:val=""/>
      <w:lvlJc w:val="left"/>
      <w:pPr>
        <w:ind w:left="2946" w:hanging="360"/>
      </w:pPr>
      <w:rPr>
        <w:rFonts w:ascii="Symbol" w:hAnsi="Symbol"/>
      </w:rPr>
    </w:lvl>
    <w:lvl w:ilvl="4">
      <w:start w:val="1"/>
      <w:numFmt w:val="bullet"/>
      <w:lvlText w:val="o"/>
      <w:lvlJc w:val="left"/>
      <w:pPr>
        <w:ind w:left="3666" w:hanging="360"/>
      </w:pPr>
      <w:rPr>
        <w:rFonts w:ascii="Courier New" w:cs="Courier New" w:hAnsi="Courier New"/>
      </w:rPr>
    </w:lvl>
    <w:lvl w:ilvl="5">
      <w:start w:val="1"/>
      <w:numFmt w:val="bullet"/>
      <w:lvlText w:val=""/>
      <w:lvlJc w:val="left"/>
      <w:pPr>
        <w:ind w:left="4386" w:hanging="360"/>
      </w:pPr>
      <w:rPr>
        <w:rFonts w:ascii="Wingdings" w:hAnsi="Wingdings"/>
      </w:rPr>
    </w:lvl>
    <w:lvl w:ilvl="6">
      <w:start w:val="1"/>
      <w:numFmt w:val="bullet"/>
      <w:lvlText w:val=""/>
      <w:lvlJc w:val="left"/>
      <w:pPr>
        <w:ind w:left="5106" w:hanging="360"/>
      </w:pPr>
      <w:rPr>
        <w:rFonts w:ascii="Symbol" w:hAnsi="Symbol"/>
      </w:rPr>
    </w:lvl>
    <w:lvl w:ilvl="7">
      <w:start w:val="1"/>
      <w:numFmt w:val="bullet"/>
      <w:lvlText w:val="o"/>
      <w:lvlJc w:val="left"/>
      <w:pPr>
        <w:ind w:left="5826" w:hanging="360"/>
      </w:pPr>
      <w:rPr>
        <w:rFonts w:ascii="Courier New" w:cs="Courier New" w:hAnsi="Courier New"/>
      </w:rPr>
    </w:lvl>
    <w:lvl w:ilvl="8">
      <w:start w:val="1"/>
      <w:numFmt w:val="bullet"/>
      <w:lvlText w:val=""/>
      <w:lvlJc w:val="left"/>
      <w:pPr>
        <w:ind w:left="6546" w:hanging="360"/>
      </w:pPr>
      <w:rPr>
        <w:rFonts w:ascii="Wingdings" w:hAnsi="Wingdings"/>
      </w:rPr>
    </w:lvl>
  </w:abstractNum>
  <w:abstractNum w:abstractNumId="12">
    <w:multiLevelType w:val="hybridMultilevel"/>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3">
    <w:multiLevelType w:val="hybridMultilevel"/>
    <w:lvl w:ilvl="0">
      <w:start w:val="1"/>
      <w:numFmt w:val="bullet"/>
      <w:lvlText w:val=""/>
      <w:lvlJc w:val="left"/>
      <w:pPr>
        <w:ind w:left="1287" w:hanging="360"/>
      </w:pPr>
      <w:rPr>
        <w:rFonts w:ascii="Symbol" w:hAnsi="Symbol"/>
      </w:rPr>
    </w:lvl>
    <w:lvl w:ilvl="1">
      <w:start w:val="1"/>
      <w:numFmt w:val="bullet"/>
      <w:lvlText w:val="o"/>
      <w:lvlJc w:val="left"/>
      <w:pPr>
        <w:ind w:left="2007" w:hanging="360"/>
      </w:pPr>
      <w:rPr>
        <w:rFonts w:ascii="Courier New" w:cs="Courier New" w:hAnsi="Courier New"/>
      </w:rPr>
    </w:lvl>
    <w:lvl w:ilvl="2">
      <w:start w:val="1"/>
      <w:numFmt w:val="bullet"/>
      <w:lvlText w:val=""/>
      <w:lvlJc w:val="left"/>
      <w:pPr>
        <w:ind w:left="2727" w:hanging="360"/>
      </w:pPr>
      <w:rPr>
        <w:rFonts w:ascii="Symbol" w:hAnsi="Symbol"/>
      </w:rPr>
    </w:lvl>
    <w:lvl w:ilvl="3">
      <w:start w:val="1"/>
      <w:numFmt w:val="bullet"/>
      <w:lvlText w:val=""/>
      <w:lvlJc w:val="left"/>
      <w:pPr>
        <w:ind w:left="3447" w:hanging="360"/>
      </w:pPr>
      <w:rPr>
        <w:rFonts w:ascii="Symbol" w:hAnsi="Symbol"/>
      </w:rPr>
    </w:lvl>
    <w:lvl w:ilvl="4">
      <w:start w:val="1"/>
      <w:numFmt w:val="bullet"/>
      <w:lvlText w:val="o"/>
      <w:lvlJc w:val="left"/>
      <w:pPr>
        <w:ind w:left="4167" w:hanging="360"/>
      </w:pPr>
      <w:rPr>
        <w:rFonts w:ascii="Courier New" w:cs="Courier New" w:hAnsi="Courier New"/>
      </w:rPr>
    </w:lvl>
    <w:lvl w:ilvl="5">
      <w:start w:val="1"/>
      <w:numFmt w:val="bullet"/>
      <w:lvlText w:val=""/>
      <w:lvlJc w:val="left"/>
      <w:pPr>
        <w:ind w:left="4887" w:hanging="360"/>
      </w:pPr>
      <w:rPr>
        <w:rFonts w:ascii="Wingdings" w:hAnsi="Wingdings"/>
      </w:rPr>
    </w:lvl>
    <w:lvl w:ilvl="6">
      <w:start w:val="1"/>
      <w:numFmt w:val="bullet"/>
      <w:lvlText w:val=""/>
      <w:lvlJc w:val="left"/>
      <w:pPr>
        <w:ind w:left="5607" w:hanging="360"/>
      </w:pPr>
      <w:rPr>
        <w:rFonts w:ascii="Symbol" w:hAnsi="Symbol"/>
      </w:rPr>
    </w:lvl>
    <w:lvl w:ilvl="7">
      <w:start w:val="1"/>
      <w:numFmt w:val="bullet"/>
      <w:lvlText w:val="o"/>
      <w:lvlJc w:val="left"/>
      <w:pPr>
        <w:ind w:left="6327" w:hanging="360"/>
      </w:pPr>
      <w:rPr>
        <w:rFonts w:ascii="Courier New" w:cs="Courier New" w:hAnsi="Courier New"/>
      </w:rPr>
    </w:lvl>
    <w:lvl w:ilvl="8">
      <w:start w:val="1"/>
      <w:numFmt w:val="bullet"/>
      <w:lvlText w:val=""/>
      <w:lvlJc w:val="left"/>
      <w:pPr>
        <w:ind w:left="7047" w:hanging="360"/>
      </w:pPr>
      <w:rPr>
        <w:rFonts w:ascii="Wingdings" w:hAnsi="Wingdings"/>
      </w:rPr>
    </w:lvl>
  </w:abstractNum>
  <w:abstractNum w:abstractNumId="14">
    <w:multiLevelType w:val="hybridMultilevel"/>
    <w:lvl w:ilvl="0">
      <w:start w:val="1"/>
      <w:numFmt w:val="bullet"/>
      <w:lvlText w:val=""/>
      <w:lvlJc w:val="left"/>
      <w:pPr>
        <w:ind w:left="720" w:hanging="360"/>
      </w:pPr>
      <w:rPr>
        <w:rFonts w:ascii="Wingdings" w:hAnsi="Wingdings"/>
      </w:rPr>
    </w:lvl>
    <w:lvl w:ilvl="1">
      <w:start w:val="1"/>
      <w:numFmt w:val="bullet"/>
      <w:lvlText w:val="o"/>
      <w:lvlJc w:val="left"/>
      <w:pPr>
        <w:ind w:left="1440" w:hanging="360"/>
      </w:pPr>
      <w:rPr>
        <w:rFonts w:ascii="Courier New" w:cs="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cs="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cs="Courier New" w:hAnsi="Courier New"/>
      </w:rPr>
    </w:lvl>
    <w:lvl w:ilvl="8">
      <w:start w:val="1"/>
      <w:numFmt w:val="bullet"/>
      <w:lvlText w:val=""/>
      <w:lvlJc w:val="left"/>
      <w:pPr>
        <w:ind w:left="6480" w:hanging="360"/>
      </w:pPr>
      <w:rPr>
        <w:rFonts w:ascii="Wingdings" w:hAnsi="Wingdings"/>
      </w:rPr>
    </w:lvl>
  </w:abstractNum>
  <w:abstractNum w:abstractNumId="15">
    <w:multiLevelType w:val="hybridMultilevel"/>
    <w:lvl w:ilvl="0">
      <w:start w:val="1"/>
      <w:numFmt w:val="bullet"/>
      <w:lvlText w:val=""/>
      <w:lvlJc w:val="left"/>
      <w:pPr>
        <w:ind w:left="720" w:hanging="360"/>
      </w:pPr>
      <w:rPr>
        <w:rFonts w:ascii="Wingdings" w:hAnsi="Wingdings"/>
      </w:rPr>
    </w:lvl>
    <w:lvl w:ilvl="1">
      <w:start w:val="1"/>
      <w:numFmt w:val="bullet"/>
      <w:lvlText w:val="o"/>
      <w:lvlJc w:val="left"/>
      <w:pPr>
        <w:ind w:left="1440" w:hanging="360"/>
      </w:pPr>
      <w:rPr>
        <w:rFonts w:ascii="Courier New" w:cs="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cs="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cs="Courier New" w:hAnsi="Courier New"/>
      </w:rPr>
    </w:lvl>
    <w:lvl w:ilvl="8">
      <w:start w:val="1"/>
      <w:numFmt w:val="bullet"/>
      <w:lvlText w:val=""/>
      <w:lvlJc w:val="left"/>
      <w:pPr>
        <w:ind w:left="6480" w:hanging="360"/>
      </w:pPr>
      <w:rPr>
        <w:rFonts w:ascii="Wingdings" w:hAnsi="Wingdings"/>
      </w:rPr>
    </w:lvl>
  </w:abstractNum>
  <w:abstractNum w:abstractNumId="16">
    <w:multiLevelType w:val="hybridMultilevel"/>
    <w:lvl w:ilvl="0">
      <w:start w:val="1"/>
      <w:numFmt w:val="bullet"/>
      <w:lvlText w:val=""/>
      <w:lvlJc w:val="left"/>
      <w:pPr>
        <w:ind w:left="720" w:hanging="360"/>
      </w:pPr>
      <w:rPr>
        <w:rFonts w:ascii="Wingdings" w:hAnsi="Wingdings"/>
      </w:rPr>
    </w:lvl>
    <w:lvl w:ilvl="1">
      <w:start w:val="1"/>
      <w:numFmt w:val="bullet"/>
      <w:lvlText w:val="o"/>
      <w:lvlJc w:val="left"/>
      <w:pPr>
        <w:ind w:left="1440" w:hanging="360"/>
      </w:pPr>
      <w:rPr>
        <w:rFonts w:ascii="Courier New" w:cs="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cs="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cs="Courier New" w:hAnsi="Courier New"/>
      </w:rPr>
    </w:lvl>
    <w:lvl w:ilvl="8">
      <w:start w:val="1"/>
      <w:numFmt w:val="bullet"/>
      <w:lvlText w:val=""/>
      <w:lvlJc w:val="left"/>
      <w:pPr>
        <w:ind w:left="6480" w:hanging="360"/>
      </w:pPr>
      <w:rPr>
        <w:rFonts w:ascii="Wingdings" w:hAnsi="Wingdings"/>
      </w:rPr>
    </w:lvl>
  </w:abstractNum>
  <w:abstractNum w:abstractNumId="17">
    <w:multiLevelType w:val="hybridMultilevel"/>
    <w:lvl w:ilvl="0">
      <w:start w:val="1"/>
      <w:numFmt w:val="bullet"/>
      <w:lvlText w:val=""/>
      <w:lvlJc w:val="left"/>
      <w:pPr>
        <w:ind w:left="720" w:hanging="360"/>
      </w:pPr>
      <w:rPr>
        <w:rFonts w:ascii="Symbol" w:hAnsi="Symbol"/>
      </w:rPr>
    </w:lvl>
    <w:lvl w:ilvl="1">
      <w:start w:val="1"/>
      <w:numFmt w:val="bullet"/>
      <w:lvlText w:val="o"/>
      <w:lvlJc w:val="left"/>
      <w:pPr>
        <w:ind w:left="1440" w:hanging="360"/>
      </w:pPr>
      <w:rPr>
        <w:rFonts w:ascii="Courier New" w:cs="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cs="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cs="Courier New" w:hAnsi="Courier New"/>
      </w:rPr>
    </w:lvl>
    <w:lvl w:ilvl="8">
      <w:start w:val="1"/>
      <w:numFmt w:val="bullet"/>
      <w:lvlText w:val=""/>
      <w:lvlJc w:val="left"/>
      <w:pPr>
        <w:ind w:left="6480" w:hanging="360"/>
      </w:pPr>
      <w:rPr>
        <w:rFonts w:ascii="Wingdings" w:hAnsi="Wingdings"/>
      </w:rPr>
    </w:lvl>
  </w:abstractNum>
  <w:abstractNum w:abstractNumId="18">
    <w:multiLevelType w:val="hybridMultilevel"/>
    <w:lvl w:ilvl="0">
      <w:start w:val="1"/>
      <w:numFmt w:val="bullet"/>
      <w:lvlText w:val=""/>
      <w:lvlJc w:val="left"/>
      <w:pPr>
        <w:ind w:left="720" w:hanging="360"/>
      </w:pPr>
      <w:rPr>
        <w:rFonts w:ascii="Wingdings" w:hAnsi="Wingdings"/>
      </w:rPr>
    </w:lvl>
    <w:lvl w:ilvl="1">
      <w:start w:val="1"/>
      <w:numFmt w:val="bullet"/>
      <w:lvlText w:val="o"/>
      <w:lvlJc w:val="left"/>
      <w:pPr>
        <w:ind w:left="1440" w:hanging="360"/>
      </w:pPr>
      <w:rPr>
        <w:rFonts w:ascii="Courier New" w:cs="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cs="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cs="Courier New" w:hAnsi="Courier New"/>
      </w:rPr>
    </w:lvl>
    <w:lvl w:ilvl="8">
      <w:start w:val="1"/>
      <w:numFmt w:val="bullet"/>
      <w:lvlText w:val=""/>
      <w:lvlJc w:val="left"/>
      <w:pPr>
        <w:ind w:left="6480" w:hanging="360"/>
      </w:pPr>
      <w:rPr>
        <w:rFonts w:ascii="Wingdings" w:hAnsi="Wingdings"/>
      </w:rPr>
    </w:lvl>
  </w:abstractNum>
  <w:abstractNum w:abstractNumId="19">
    <w:multiLevelType w:val="hybridMultilevel"/>
    <w:lvl w:ilvl="0">
      <w:start w:val="1"/>
      <w:numFmt w:val="bullet"/>
      <w:lvlText w:val=""/>
      <w:lvlJc w:val="left"/>
      <w:pPr>
        <w:ind w:left="720" w:hanging="360"/>
      </w:pPr>
      <w:rPr>
        <w:rFonts w:ascii="Wingdings" w:hAnsi="Wingdings"/>
      </w:rPr>
    </w:lvl>
    <w:lvl w:ilvl="1">
      <w:start w:val="1"/>
      <w:numFmt w:val="bullet"/>
      <w:lvlText w:val="o"/>
      <w:lvlJc w:val="left"/>
      <w:pPr>
        <w:ind w:left="1440" w:hanging="360"/>
      </w:pPr>
      <w:rPr>
        <w:rFonts w:ascii="Courier New" w:cs="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cs="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cs="Courier New" w:hAnsi="Courier New"/>
      </w:rPr>
    </w:lvl>
    <w:lvl w:ilvl="8">
      <w:start w:val="1"/>
      <w:numFmt w:val="bullet"/>
      <w:lvlText w:val=""/>
      <w:lvlJc w:val="left"/>
      <w:pPr>
        <w:ind w:left="6480" w:hanging="360"/>
      </w:pPr>
      <w:rPr>
        <w:rFonts w:ascii="Wingdings" w:hAnsi="Wingdings"/>
      </w:rPr>
    </w:lvl>
  </w:abstractNum>
  <w:abstractNum w:abstractNumId="20">
    <w:multiLevelType w:val="hybridMultilevel"/>
    <w:lvl w:ilvl="0">
      <w:start w:val="1"/>
      <w:numFmt w:val="bullet"/>
      <w:lvlText w:val=""/>
      <w:lvlJc w:val="left"/>
      <w:pPr>
        <w:ind w:left="720" w:hanging="360"/>
      </w:pPr>
      <w:rPr>
        <w:rFonts w:ascii="Wingdings" w:hAnsi="Wingdings"/>
      </w:rPr>
    </w:lvl>
    <w:lvl w:ilvl="1">
      <w:start w:val="1"/>
      <w:numFmt w:val="bullet"/>
      <w:lvlText w:val="o"/>
      <w:lvlJc w:val="left"/>
      <w:pPr>
        <w:ind w:left="1440" w:hanging="360"/>
      </w:pPr>
      <w:rPr>
        <w:rFonts w:ascii="Courier New" w:cs="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cs="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cs="Courier New" w:hAnsi="Courier New"/>
      </w:rPr>
    </w:lvl>
    <w:lvl w:ilvl="8">
      <w:start w:val="1"/>
      <w:numFmt w:val="bullet"/>
      <w:lvlText w:val=""/>
      <w:lvlJc w:val="left"/>
      <w:pPr>
        <w:ind w:left="6480" w:hanging="360"/>
      </w:pPr>
      <w:rPr>
        <w:rFonts w:ascii="Wingdings" w:hAnsi="Wingdings"/>
      </w:rPr>
    </w:lvl>
  </w:abstractNum>
  <w:abstractNum w:abstractNumId="21">
    <w:multiLevelType w:val="hybridMultilevel"/>
    <w:lvl w:ilvl="0">
      <w:start w:val="1"/>
      <w:numFmt w:val="bullet"/>
      <w:lvlText w:val=""/>
      <w:lvlJc w:val="left"/>
      <w:pPr>
        <w:ind w:left="1200" w:hanging="360"/>
      </w:pPr>
      <w:rPr>
        <w:rFonts w:ascii="Wingdings" w:hAnsi="Wingdings"/>
      </w:rPr>
    </w:lvl>
    <w:lvl w:ilvl="1">
      <w:start w:val="1"/>
      <w:numFmt w:val="bullet"/>
      <w:lvlText w:val="o"/>
      <w:lvlJc w:val="left"/>
      <w:pPr>
        <w:ind w:left="1920" w:hanging="360"/>
      </w:pPr>
      <w:rPr>
        <w:rFonts w:ascii="Courier New" w:cs="Courier New" w:hAnsi="Courier New"/>
      </w:rPr>
    </w:lvl>
    <w:lvl w:ilvl="2">
      <w:start w:val="1"/>
      <w:numFmt w:val="bullet"/>
      <w:lvlText w:val=""/>
      <w:lvlJc w:val="left"/>
      <w:pPr>
        <w:ind w:left="2640" w:hanging="360"/>
      </w:pPr>
      <w:rPr>
        <w:rFonts w:ascii="Wingdings" w:hAnsi="Wingdings"/>
      </w:rPr>
    </w:lvl>
    <w:lvl w:ilvl="3">
      <w:start w:val="1"/>
      <w:numFmt w:val="bullet"/>
      <w:lvlText w:val=""/>
      <w:lvlJc w:val="left"/>
      <w:pPr>
        <w:ind w:left="3360" w:hanging="360"/>
      </w:pPr>
      <w:rPr>
        <w:rFonts w:ascii="Symbol" w:hAnsi="Symbol"/>
      </w:rPr>
    </w:lvl>
    <w:lvl w:ilvl="4">
      <w:start w:val="1"/>
      <w:numFmt w:val="bullet"/>
      <w:lvlText w:val="o"/>
      <w:lvlJc w:val="left"/>
      <w:pPr>
        <w:ind w:left="4080" w:hanging="360"/>
      </w:pPr>
      <w:rPr>
        <w:rFonts w:ascii="Courier New" w:cs="Courier New" w:hAnsi="Courier New"/>
      </w:rPr>
    </w:lvl>
    <w:lvl w:ilvl="5">
      <w:start w:val="1"/>
      <w:numFmt w:val="bullet"/>
      <w:lvlText w:val=""/>
      <w:lvlJc w:val="left"/>
      <w:pPr>
        <w:ind w:left="4800" w:hanging="360"/>
      </w:pPr>
      <w:rPr>
        <w:rFonts w:ascii="Wingdings" w:hAnsi="Wingdings"/>
      </w:rPr>
    </w:lvl>
    <w:lvl w:ilvl="6">
      <w:start w:val="1"/>
      <w:numFmt w:val="bullet"/>
      <w:lvlText w:val=""/>
      <w:lvlJc w:val="left"/>
      <w:pPr>
        <w:ind w:left="5520" w:hanging="360"/>
      </w:pPr>
      <w:rPr>
        <w:rFonts w:ascii="Symbol" w:hAnsi="Symbol"/>
      </w:rPr>
    </w:lvl>
    <w:lvl w:ilvl="7">
      <w:start w:val="1"/>
      <w:numFmt w:val="bullet"/>
      <w:lvlText w:val="o"/>
      <w:lvlJc w:val="left"/>
      <w:pPr>
        <w:ind w:left="6240" w:hanging="360"/>
      </w:pPr>
      <w:rPr>
        <w:rFonts w:ascii="Courier New" w:cs="Courier New" w:hAnsi="Courier New"/>
      </w:rPr>
    </w:lvl>
    <w:lvl w:ilvl="8">
      <w:start w:val="1"/>
      <w:numFmt w:val="bullet"/>
      <w:lvlText w:val=""/>
      <w:lvlJc w:val="left"/>
      <w:pPr>
        <w:ind w:left="6960" w:hanging="360"/>
      </w:pPr>
      <w:rPr>
        <w:rFonts w:ascii="Wingdings" w:hAnsi="Wingdings"/>
      </w:rPr>
    </w:lvl>
  </w:abstractNum>
  <w:abstractNum w:abstractNumId="22">
    <w:multiLevelType w:val="hybridMultilevel"/>
    <w:lvl w:ilvl="0">
      <w:start w:val="1"/>
      <w:numFmt w:val="bullet"/>
      <w:lvlText w:val=""/>
      <w:lvlJc w:val="left"/>
      <w:pPr>
        <w:ind w:left="720" w:hanging="360"/>
      </w:pPr>
      <w:rPr>
        <w:rFonts w:ascii="Wingdings" w:hAnsi="Wingdings"/>
      </w:rPr>
    </w:lvl>
    <w:lvl w:ilvl="1">
      <w:start w:val="1"/>
      <w:numFmt w:val="bullet"/>
      <w:lvlText w:val="o"/>
      <w:lvlJc w:val="left"/>
      <w:pPr>
        <w:ind w:left="1440" w:hanging="360"/>
      </w:pPr>
      <w:rPr>
        <w:rFonts w:ascii="Courier New" w:cs="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cs="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cs="Courier New" w:hAnsi="Courier New"/>
      </w:rPr>
    </w:lvl>
    <w:lvl w:ilvl="8">
      <w:start w:val="1"/>
      <w:numFmt w:val="bullet"/>
      <w:lvlText w:val=""/>
      <w:lvlJc w:val="left"/>
      <w:pPr>
        <w:ind w:left="6480" w:hanging="360"/>
      </w:pPr>
      <w:rPr>
        <w:rFonts w:ascii="Wingdings" w:hAnsi="Wingdings"/>
      </w:rPr>
    </w:lvl>
  </w:abstractNum>
  <w:abstractNum w:abstractNumId="23">
    <w:multiLevelType w:val="hybridMultilevel"/>
    <w:lvl w:ilvl="0">
      <w:start w:val="1"/>
      <w:numFmt w:val="bullet"/>
      <w:lvlText w:val=""/>
      <w:lvlJc w:val="left"/>
      <w:pPr>
        <w:ind w:left="720" w:hanging="360"/>
      </w:pPr>
      <w:rPr>
        <w:rFonts w:ascii="Symbol" w:hAnsi="Symbol"/>
      </w:rPr>
    </w:lvl>
    <w:lvl w:ilvl="1">
      <w:start w:val="1"/>
      <w:numFmt w:val="bullet"/>
      <w:lvlText w:val="o"/>
      <w:lvlJc w:val="left"/>
      <w:pPr>
        <w:ind w:left="1440" w:hanging="360"/>
      </w:pPr>
      <w:rPr>
        <w:rFonts w:ascii="Courier New" w:cs="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cs="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cs="Courier New" w:hAnsi="Courier New"/>
      </w:rPr>
    </w:lvl>
    <w:lvl w:ilvl="8">
      <w:start w:val="1"/>
      <w:numFmt w:val="bullet"/>
      <w:lvlText w:val=""/>
      <w:lvlJc w:val="left"/>
      <w:pPr>
        <w:ind w:left="6480" w:hanging="360"/>
      </w:pPr>
      <w:rPr>
        <w:rFonts w:ascii="Wingdings" w:hAnsi="Wingdings"/>
      </w:rPr>
    </w:lvl>
  </w:abstractNum>
  <w:abstractNum w:abstractNumId="24">
    <w:multiLevelType w:val="hybridMultilevel"/>
    <w:lvl w:ilvl="0">
      <w:start w:val="5"/>
      <w:numFmt w:val="bullet"/>
      <w:lvlText w:val="-"/>
      <w:lvlJc w:val="left"/>
      <w:pPr>
        <w:ind w:left="720" w:hanging="360"/>
      </w:pPr>
      <w:rPr>
        <w:rFonts w:ascii="Times New Roman" w:cs="Times New Roman" w:eastAsiaTheme="minorHAnsi" w:hAnsi="Times New Roman"/>
      </w:rPr>
    </w:lvl>
    <w:lvl w:ilvl="1">
      <w:start w:val="1"/>
      <w:numFmt w:val="bullet"/>
      <w:lvlText w:val="o"/>
      <w:lvlJc w:val="left"/>
      <w:pPr>
        <w:ind w:left="1440" w:hanging="360"/>
      </w:pPr>
      <w:rPr>
        <w:rFonts w:ascii="Courier New" w:cs="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cs="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cs="Courier New" w:hAnsi="Courier New"/>
      </w:rPr>
    </w:lvl>
    <w:lvl w:ilvl="8">
      <w:start w:val="1"/>
      <w:numFmt w:val="bullet"/>
      <w:lvlText w:val=""/>
      <w:lvlJc w:val="left"/>
      <w:pPr>
        <w:ind w:left="6480" w:hanging="360"/>
      </w:pPr>
      <w:rPr>
        <w:rFonts w:ascii="Wingdings" w:hAnsi="Wingdings"/>
      </w:rPr>
    </w:lvl>
  </w:abstractNum>
  <w:abstractNum w:abstractNumId="25">
    <w:multiLevelType w:val="hybridMultilevel"/>
    <w:lvl w:ilvl="0">
      <w:start w:val="1"/>
      <w:numFmt w:val="bullet"/>
      <w:lvlText w:val=""/>
      <w:lvlJc w:val="left"/>
      <w:pPr>
        <w:ind w:left="720" w:hanging="360"/>
      </w:pPr>
      <w:rPr>
        <w:rFonts w:ascii="Wingdings" w:hAnsi="Wingdings"/>
      </w:rPr>
    </w:lvl>
    <w:lvl w:ilvl="1">
      <w:start w:val="1"/>
      <w:numFmt w:val="bullet"/>
      <w:lvlText w:val="o"/>
      <w:lvlJc w:val="left"/>
      <w:pPr>
        <w:ind w:left="1440" w:hanging="360"/>
      </w:pPr>
      <w:rPr>
        <w:rFonts w:ascii="Courier New" w:cs="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cs="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cs="Courier New" w:hAnsi="Courier New"/>
      </w:rPr>
    </w:lvl>
    <w:lvl w:ilvl="8">
      <w:start w:val="1"/>
      <w:numFmt w:val="bullet"/>
      <w:lvlText w:val=""/>
      <w:lvlJc w:val="left"/>
      <w:pPr>
        <w:ind w:left="6480" w:hanging="360"/>
      </w:pPr>
      <w:rPr>
        <w:rFonts w:ascii="Wingdings" w:hAnsi="Wingdings"/>
      </w:rPr>
    </w:lvl>
  </w:abstractNum>
  <w:abstractNum w:abstractNumId="26">
    <w:multiLevelType w:val="hybridMultilevel"/>
    <w:lvl w:ilvl="0">
      <w:start w:val="5"/>
      <w:numFmt w:val="bullet"/>
      <w:lvlText w:val="-"/>
      <w:lvlJc w:val="left"/>
      <w:pPr>
        <w:ind w:left="1287" w:hanging="360"/>
      </w:pPr>
      <w:rPr>
        <w:rFonts w:ascii="Times New Roman" w:cs="Times New Roman" w:eastAsiaTheme="minorHAnsi" w:hAnsi="Times New Roman"/>
      </w:rPr>
    </w:lvl>
    <w:lvl w:ilvl="1">
      <w:start w:val="1"/>
      <w:numFmt w:val="bullet"/>
      <w:lvlText w:val="o"/>
      <w:lvlJc w:val="left"/>
      <w:pPr>
        <w:ind w:left="2007" w:hanging="360"/>
      </w:pPr>
      <w:rPr>
        <w:rFonts w:ascii="Courier New" w:cs="Courier New" w:hAnsi="Courier New"/>
      </w:rPr>
    </w:lvl>
    <w:lvl w:ilvl="2">
      <w:start w:val="1"/>
      <w:numFmt w:val="bullet"/>
      <w:lvlText w:val=""/>
      <w:lvlJc w:val="left"/>
      <w:pPr>
        <w:ind w:left="2727" w:hanging="360"/>
      </w:pPr>
      <w:rPr>
        <w:rFonts w:ascii="Wingdings" w:hAnsi="Wingdings"/>
      </w:rPr>
    </w:lvl>
    <w:lvl w:ilvl="3">
      <w:start w:val="1"/>
      <w:numFmt w:val="bullet"/>
      <w:lvlText w:val=""/>
      <w:lvlJc w:val="left"/>
      <w:pPr>
        <w:ind w:left="3447" w:hanging="360"/>
      </w:pPr>
      <w:rPr>
        <w:rFonts w:ascii="Symbol" w:hAnsi="Symbol"/>
      </w:rPr>
    </w:lvl>
    <w:lvl w:ilvl="4">
      <w:start w:val="1"/>
      <w:numFmt w:val="bullet"/>
      <w:lvlText w:val="o"/>
      <w:lvlJc w:val="left"/>
      <w:pPr>
        <w:ind w:left="4167" w:hanging="360"/>
      </w:pPr>
      <w:rPr>
        <w:rFonts w:ascii="Courier New" w:cs="Courier New" w:hAnsi="Courier New"/>
      </w:rPr>
    </w:lvl>
    <w:lvl w:ilvl="5">
      <w:start w:val="1"/>
      <w:numFmt w:val="bullet"/>
      <w:lvlText w:val=""/>
      <w:lvlJc w:val="left"/>
      <w:pPr>
        <w:ind w:left="4887" w:hanging="360"/>
      </w:pPr>
      <w:rPr>
        <w:rFonts w:ascii="Wingdings" w:hAnsi="Wingdings"/>
      </w:rPr>
    </w:lvl>
    <w:lvl w:ilvl="6">
      <w:start w:val="1"/>
      <w:numFmt w:val="bullet"/>
      <w:lvlText w:val=""/>
      <w:lvlJc w:val="left"/>
      <w:pPr>
        <w:ind w:left="5607" w:hanging="360"/>
      </w:pPr>
      <w:rPr>
        <w:rFonts w:ascii="Symbol" w:hAnsi="Symbol"/>
      </w:rPr>
    </w:lvl>
    <w:lvl w:ilvl="7">
      <w:start w:val="1"/>
      <w:numFmt w:val="bullet"/>
      <w:lvlText w:val="o"/>
      <w:lvlJc w:val="left"/>
      <w:pPr>
        <w:ind w:left="6327" w:hanging="360"/>
      </w:pPr>
      <w:rPr>
        <w:rFonts w:ascii="Courier New" w:cs="Courier New" w:hAnsi="Courier New"/>
      </w:rPr>
    </w:lvl>
    <w:lvl w:ilvl="8">
      <w:start w:val="1"/>
      <w:numFmt w:val="bullet"/>
      <w:lvlText w:val=""/>
      <w:lvlJc w:val="left"/>
      <w:pPr>
        <w:ind w:left="7047" w:hanging="360"/>
      </w:pPr>
      <w:rPr>
        <w:rFonts w:ascii="Wingdings" w:hAnsi="Wingdings"/>
      </w:rPr>
    </w:lvl>
  </w:abstractNum>
  <w:abstractNum w:abstractNumId="27">
    <w:multiLevelType w:val="hybridMultilevel"/>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multiLevelType w:val="multilevel"/>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9">
    <w:multiLevelType w:val="hybridMultilevel"/>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30">
    <w:multiLevelType w:val="hybridMultilevel"/>
    <w:lvl w:ilvl="0">
      <w:start w:val="1"/>
      <w:numFmt w:val="decimal"/>
      <w:lvlText w:val="%1"/>
      <w:lvlJc w:val="left"/>
      <w:pPr>
        <w:ind w:left="5880" w:hanging="4440"/>
      </w:pPr>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31">
    <w:multiLevelType w:val="hybridMultilevel"/>
    <w:lvl w:ilvl="0">
      <w:start w:val="1"/>
      <w:numFmt w:val="bullet"/>
      <w:lvlText w:val=""/>
      <w:lvlJc w:val="left"/>
      <w:pPr>
        <w:ind w:left="1571" w:hanging="360"/>
      </w:pPr>
      <w:rPr>
        <w:rFonts w:ascii="Symbol" w:hAnsi="Symbol"/>
      </w:rPr>
    </w:lvl>
    <w:lvl w:ilvl="1">
      <w:start w:val="1"/>
      <w:numFmt w:val="bullet"/>
      <w:lvlText w:val="o"/>
      <w:lvlJc w:val="left"/>
      <w:pPr>
        <w:ind w:left="2291" w:hanging="360"/>
      </w:pPr>
      <w:rPr>
        <w:rFonts w:ascii="Courier New" w:cs="Courier New" w:hAnsi="Courier New"/>
      </w:rPr>
    </w:lvl>
    <w:lvl w:ilvl="2">
      <w:start w:val="1"/>
      <w:numFmt w:val="bullet"/>
      <w:lvlText w:val=""/>
      <w:lvlJc w:val="left"/>
      <w:pPr>
        <w:ind w:left="3011" w:hanging="360"/>
      </w:pPr>
      <w:rPr>
        <w:rFonts w:ascii="Wingdings" w:hAnsi="Wingdings"/>
      </w:rPr>
    </w:lvl>
    <w:lvl w:ilvl="3">
      <w:start w:val="1"/>
      <w:numFmt w:val="bullet"/>
      <w:lvlText w:val=""/>
      <w:lvlJc w:val="left"/>
      <w:pPr>
        <w:ind w:left="3731" w:hanging="360"/>
      </w:pPr>
      <w:rPr>
        <w:rFonts w:ascii="Symbol" w:hAnsi="Symbol"/>
      </w:rPr>
    </w:lvl>
    <w:lvl w:ilvl="4">
      <w:start w:val="1"/>
      <w:numFmt w:val="bullet"/>
      <w:lvlText w:val="o"/>
      <w:lvlJc w:val="left"/>
      <w:pPr>
        <w:ind w:left="4451" w:hanging="360"/>
      </w:pPr>
      <w:rPr>
        <w:rFonts w:ascii="Courier New" w:cs="Courier New" w:hAnsi="Courier New"/>
      </w:rPr>
    </w:lvl>
    <w:lvl w:ilvl="5">
      <w:start w:val="1"/>
      <w:numFmt w:val="bullet"/>
      <w:lvlText w:val=""/>
      <w:lvlJc w:val="left"/>
      <w:pPr>
        <w:ind w:left="5171" w:hanging="360"/>
      </w:pPr>
      <w:rPr>
        <w:rFonts w:ascii="Wingdings" w:hAnsi="Wingdings"/>
      </w:rPr>
    </w:lvl>
    <w:lvl w:ilvl="6">
      <w:start w:val="1"/>
      <w:numFmt w:val="bullet"/>
      <w:lvlText w:val=""/>
      <w:lvlJc w:val="left"/>
      <w:pPr>
        <w:ind w:left="5891" w:hanging="360"/>
      </w:pPr>
      <w:rPr>
        <w:rFonts w:ascii="Symbol" w:hAnsi="Symbol"/>
      </w:rPr>
    </w:lvl>
    <w:lvl w:ilvl="7">
      <w:start w:val="1"/>
      <w:numFmt w:val="bullet"/>
      <w:lvlText w:val="o"/>
      <w:lvlJc w:val="left"/>
      <w:pPr>
        <w:ind w:left="6611" w:hanging="360"/>
      </w:pPr>
      <w:rPr>
        <w:rFonts w:ascii="Courier New" w:cs="Courier New" w:hAnsi="Courier New"/>
      </w:rPr>
    </w:lvl>
    <w:lvl w:ilvl="8">
      <w:start w:val="1"/>
      <w:numFmt w:val="bullet"/>
      <w:lvlText w:val=""/>
      <w:lvlJc w:val="left"/>
      <w:pPr>
        <w:ind w:left="7331" w:hanging="360"/>
      </w:pPr>
      <w:rPr>
        <w:rFonts w:ascii="Wingdings" w:hAnsi="Wingdings"/>
      </w:rPr>
    </w:lvl>
  </w:abstractNum>
  <w:abstractNum w:abstractNumId="32">
    <w:multiLevelType w:val="hybridMultilevel"/>
    <w:lvl w:ilvl="0">
      <w:start w:val="1"/>
      <w:numFmt w:val="bullet"/>
      <w:lvlText w:val=""/>
      <w:lvlJc w:val="left"/>
      <w:pPr>
        <w:ind w:left="720" w:hanging="360"/>
      </w:pPr>
      <w:rPr>
        <w:rFonts w:ascii="Wingdings" w:hAnsi="Wingdings"/>
      </w:rPr>
    </w:lvl>
    <w:lvl w:ilvl="1">
      <w:start w:val="1"/>
      <w:numFmt w:val="bullet"/>
      <w:lvlText w:val="o"/>
      <w:lvlJc w:val="left"/>
      <w:pPr>
        <w:ind w:left="1440" w:hanging="360"/>
      </w:pPr>
      <w:rPr>
        <w:rFonts w:ascii="Courier New" w:cs="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cs="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cs="Courier New" w:hAnsi="Courier New"/>
      </w:rPr>
    </w:lvl>
    <w:lvl w:ilvl="8">
      <w:start w:val="1"/>
      <w:numFmt w:val="bullet"/>
      <w:lvlText w:val=""/>
      <w:lvlJc w:val="left"/>
      <w:pPr>
        <w:ind w:left="6480" w:hanging="360"/>
      </w:pPr>
      <w:rPr>
        <w:rFonts w:ascii="Wingdings" w:hAnsi="Wingdings"/>
      </w:rPr>
    </w:lvl>
  </w:abstractNum>
  <w:abstractNum w:abstractNumId="33">
    <w:multiLevelType w:val="hybridMultilevel"/>
    <w:lvl w:ilvl="0">
      <w:start w:val="1"/>
      <w:numFmt w:val="bullet"/>
      <w:lvlText w:val=""/>
      <w:lvlJc w:val="left"/>
      <w:pPr>
        <w:ind w:left="1350" w:hanging="360"/>
      </w:pPr>
      <w:rPr>
        <w:rFonts w:ascii="Wingdings" w:hAnsi="Wingdings"/>
      </w:rPr>
    </w:lvl>
    <w:lvl w:ilvl="1">
      <w:start w:val="1"/>
      <w:numFmt w:val="bullet"/>
      <w:lvlText w:val="o"/>
      <w:lvlJc w:val="left"/>
      <w:pPr>
        <w:ind w:left="2070" w:hanging="360"/>
      </w:pPr>
      <w:rPr>
        <w:rFonts w:ascii="Courier New" w:cs="Courier New" w:hAnsi="Courier New"/>
      </w:rPr>
    </w:lvl>
    <w:lvl w:ilvl="2">
      <w:start w:val="1"/>
      <w:numFmt w:val="bullet"/>
      <w:lvlText w:val=""/>
      <w:lvlJc w:val="left"/>
      <w:pPr>
        <w:ind w:left="2790" w:hanging="360"/>
      </w:pPr>
      <w:rPr>
        <w:rFonts w:ascii="Wingdings" w:hAnsi="Wingdings"/>
      </w:rPr>
    </w:lvl>
    <w:lvl w:ilvl="3">
      <w:start w:val="1"/>
      <w:numFmt w:val="bullet"/>
      <w:lvlText w:val=""/>
      <w:lvlJc w:val="left"/>
      <w:pPr>
        <w:ind w:left="3510" w:hanging="360"/>
      </w:pPr>
      <w:rPr>
        <w:rFonts w:ascii="Symbol" w:hAnsi="Symbol"/>
      </w:rPr>
    </w:lvl>
    <w:lvl w:ilvl="4">
      <w:start w:val="1"/>
      <w:numFmt w:val="bullet"/>
      <w:lvlText w:val="o"/>
      <w:lvlJc w:val="left"/>
      <w:pPr>
        <w:ind w:left="4230" w:hanging="360"/>
      </w:pPr>
      <w:rPr>
        <w:rFonts w:ascii="Courier New" w:cs="Courier New" w:hAnsi="Courier New"/>
      </w:rPr>
    </w:lvl>
    <w:lvl w:ilvl="5">
      <w:start w:val="1"/>
      <w:numFmt w:val="bullet"/>
      <w:lvlText w:val=""/>
      <w:lvlJc w:val="left"/>
      <w:pPr>
        <w:ind w:left="4950" w:hanging="360"/>
      </w:pPr>
      <w:rPr>
        <w:rFonts w:ascii="Wingdings" w:hAnsi="Wingdings"/>
      </w:rPr>
    </w:lvl>
    <w:lvl w:ilvl="6">
      <w:start w:val="1"/>
      <w:numFmt w:val="bullet"/>
      <w:lvlText w:val=""/>
      <w:lvlJc w:val="left"/>
      <w:pPr>
        <w:ind w:left="5670" w:hanging="360"/>
      </w:pPr>
      <w:rPr>
        <w:rFonts w:ascii="Symbol" w:hAnsi="Symbol"/>
      </w:rPr>
    </w:lvl>
    <w:lvl w:ilvl="7">
      <w:start w:val="1"/>
      <w:numFmt w:val="bullet"/>
      <w:lvlText w:val="o"/>
      <w:lvlJc w:val="left"/>
      <w:pPr>
        <w:ind w:left="6390" w:hanging="360"/>
      </w:pPr>
      <w:rPr>
        <w:rFonts w:ascii="Courier New" w:cs="Courier New" w:hAnsi="Courier New"/>
      </w:rPr>
    </w:lvl>
    <w:lvl w:ilvl="8">
      <w:start w:val="1"/>
      <w:numFmt w:val="bullet"/>
      <w:lvlText w:val=""/>
      <w:lvlJc w:val="left"/>
      <w:pPr>
        <w:ind w:left="7110" w:hanging="360"/>
      </w:pPr>
      <w:rPr>
        <w:rFonts w:ascii="Wingdings" w:hAnsi="Wingdings"/>
      </w:rPr>
    </w:lvl>
  </w:abstractNum>
  <w:abstractNum w:abstractNumId="34">
    <w:multiLevelType w:val="hybridMultilevel"/>
    <w:lvl w:ilvl="0">
      <w:start w:val="1"/>
      <w:numFmt w:val="bullet"/>
      <w:lvlText w:val=""/>
      <w:lvlJc w:val="left"/>
      <w:pPr>
        <w:ind w:left="720" w:hanging="360"/>
      </w:pPr>
      <w:rPr>
        <w:rFonts w:ascii="Wingdings" w:hAnsi="Wingdings"/>
      </w:rPr>
    </w:lvl>
    <w:lvl w:ilvl="1">
      <w:start w:val="1"/>
      <w:numFmt w:val="bullet"/>
      <w:lvlText w:val="o"/>
      <w:lvlJc w:val="left"/>
      <w:pPr>
        <w:ind w:left="1440" w:hanging="360"/>
      </w:pPr>
      <w:rPr>
        <w:rFonts w:ascii="Courier New" w:cs="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cs="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cs="Courier New" w:hAnsi="Courier New"/>
      </w:rPr>
    </w:lvl>
    <w:lvl w:ilvl="8">
      <w:start w:val="1"/>
      <w:numFmt w:val="bullet"/>
      <w:lvlText w:val=""/>
      <w:lvlJc w:val="left"/>
      <w:pPr>
        <w:ind w:left="6480" w:hanging="360"/>
      </w:pPr>
      <w:rPr>
        <w:rFonts w:ascii="Wingdings" w:hAnsi="Wingdings"/>
      </w:rPr>
    </w:lvl>
  </w:abstractNum>
  <w:abstractNum w:abstractNumId="35">
    <w:multiLevelType w:val="hybridMultilevel"/>
    <w:lvl w:ilvl="0">
      <w:start w:val="1"/>
      <w:numFmt w:val="bullet"/>
      <w:lvlText w:val=""/>
      <w:lvlJc w:val="left"/>
      <w:pPr>
        <w:ind w:left="1287" w:hanging="360"/>
      </w:pPr>
      <w:rPr>
        <w:rFonts w:ascii="Wingdings" w:hAnsi="Wingdings"/>
      </w:rPr>
    </w:lvl>
    <w:lvl w:ilvl="1">
      <w:start w:val="1"/>
      <w:numFmt w:val="bullet"/>
      <w:lvlText w:val="o"/>
      <w:lvlJc w:val="left"/>
      <w:pPr>
        <w:ind w:left="2007" w:hanging="360"/>
      </w:pPr>
      <w:rPr>
        <w:rFonts w:ascii="Courier New" w:cs="Courier New" w:hAnsi="Courier New"/>
      </w:rPr>
    </w:lvl>
    <w:lvl w:ilvl="2">
      <w:start w:val="1"/>
      <w:numFmt w:val="bullet"/>
      <w:lvlText w:val=""/>
      <w:lvlJc w:val="left"/>
      <w:pPr>
        <w:ind w:left="2727" w:hanging="360"/>
      </w:pPr>
      <w:rPr>
        <w:rFonts w:ascii="Wingdings" w:hAnsi="Wingdings"/>
      </w:rPr>
    </w:lvl>
    <w:lvl w:ilvl="3">
      <w:start w:val="1"/>
      <w:numFmt w:val="bullet"/>
      <w:lvlText w:val=""/>
      <w:lvlJc w:val="left"/>
      <w:pPr>
        <w:ind w:left="3447" w:hanging="360"/>
      </w:pPr>
      <w:rPr>
        <w:rFonts w:ascii="Symbol" w:hAnsi="Symbol"/>
      </w:rPr>
    </w:lvl>
    <w:lvl w:ilvl="4">
      <w:start w:val="1"/>
      <w:numFmt w:val="bullet"/>
      <w:lvlText w:val="o"/>
      <w:lvlJc w:val="left"/>
      <w:pPr>
        <w:ind w:left="4167" w:hanging="360"/>
      </w:pPr>
      <w:rPr>
        <w:rFonts w:ascii="Courier New" w:cs="Courier New" w:hAnsi="Courier New"/>
      </w:rPr>
    </w:lvl>
    <w:lvl w:ilvl="5">
      <w:start w:val="1"/>
      <w:numFmt w:val="bullet"/>
      <w:lvlText w:val=""/>
      <w:lvlJc w:val="left"/>
      <w:pPr>
        <w:ind w:left="4887" w:hanging="360"/>
      </w:pPr>
      <w:rPr>
        <w:rFonts w:ascii="Wingdings" w:hAnsi="Wingdings"/>
      </w:rPr>
    </w:lvl>
    <w:lvl w:ilvl="6">
      <w:start w:val="1"/>
      <w:numFmt w:val="bullet"/>
      <w:lvlText w:val=""/>
      <w:lvlJc w:val="left"/>
      <w:pPr>
        <w:ind w:left="5607" w:hanging="360"/>
      </w:pPr>
      <w:rPr>
        <w:rFonts w:ascii="Symbol" w:hAnsi="Symbol"/>
      </w:rPr>
    </w:lvl>
    <w:lvl w:ilvl="7">
      <w:start w:val="1"/>
      <w:numFmt w:val="bullet"/>
      <w:lvlText w:val="o"/>
      <w:lvlJc w:val="left"/>
      <w:pPr>
        <w:ind w:left="6327" w:hanging="360"/>
      </w:pPr>
      <w:rPr>
        <w:rFonts w:ascii="Courier New" w:cs="Courier New" w:hAnsi="Courier New"/>
      </w:rPr>
    </w:lvl>
    <w:lvl w:ilvl="8">
      <w:start w:val="1"/>
      <w:numFmt w:val="bullet"/>
      <w:lvlText w:val=""/>
      <w:lvlJc w:val="left"/>
      <w:pPr>
        <w:ind w:left="7047" w:hanging="360"/>
      </w:pPr>
      <w:rPr>
        <w:rFonts w:ascii="Wingdings" w:hAnsi="Wingdings"/>
      </w:rPr>
    </w:lvl>
  </w:abstractNum>
  <w:abstractNum w:abstractNumId="36">
    <w:multiLevelType w:val="hybridMultilevel"/>
    <w:lvl w:ilvl="0">
      <w:start w:val="1"/>
      <w:numFmt w:val="bullet"/>
      <w:lvlText w:val=""/>
      <w:lvlJc w:val="left"/>
      <w:pPr>
        <w:ind w:left="2007" w:hanging="360"/>
      </w:pPr>
      <w:rPr>
        <w:rFonts w:ascii="Symbol" w:hAnsi="Symbol"/>
      </w:rPr>
    </w:lvl>
    <w:lvl w:ilvl="1">
      <w:start w:val="1"/>
      <w:numFmt w:val="bullet"/>
      <w:lvlText w:val="o"/>
      <w:lvlJc w:val="left"/>
      <w:pPr>
        <w:ind w:left="2727" w:hanging="360"/>
      </w:pPr>
      <w:rPr>
        <w:rFonts w:ascii="Courier New" w:cs="Courier New" w:hAnsi="Courier New"/>
      </w:rPr>
    </w:lvl>
    <w:lvl w:ilvl="2">
      <w:start w:val="1"/>
      <w:numFmt w:val="bullet"/>
      <w:lvlText w:val=""/>
      <w:lvlJc w:val="left"/>
      <w:pPr>
        <w:ind w:left="3447" w:hanging="360"/>
      </w:pPr>
      <w:rPr>
        <w:rFonts w:ascii="Wingdings" w:hAnsi="Wingdings"/>
      </w:rPr>
    </w:lvl>
    <w:lvl w:ilvl="3">
      <w:start w:val="1"/>
      <w:numFmt w:val="bullet"/>
      <w:lvlText w:val=""/>
      <w:lvlJc w:val="left"/>
      <w:pPr>
        <w:ind w:left="4167" w:hanging="360"/>
      </w:pPr>
      <w:rPr>
        <w:rFonts w:ascii="Symbol" w:hAnsi="Symbol"/>
      </w:rPr>
    </w:lvl>
    <w:lvl w:ilvl="4">
      <w:start w:val="1"/>
      <w:numFmt w:val="bullet"/>
      <w:lvlText w:val="o"/>
      <w:lvlJc w:val="left"/>
      <w:pPr>
        <w:ind w:left="4887" w:hanging="360"/>
      </w:pPr>
      <w:rPr>
        <w:rFonts w:ascii="Courier New" w:cs="Courier New" w:hAnsi="Courier New"/>
      </w:rPr>
    </w:lvl>
    <w:lvl w:ilvl="5">
      <w:start w:val="1"/>
      <w:numFmt w:val="bullet"/>
      <w:lvlText w:val=""/>
      <w:lvlJc w:val="left"/>
      <w:pPr>
        <w:ind w:left="5607" w:hanging="360"/>
      </w:pPr>
      <w:rPr>
        <w:rFonts w:ascii="Wingdings" w:hAnsi="Wingdings"/>
      </w:rPr>
    </w:lvl>
    <w:lvl w:ilvl="6">
      <w:start w:val="1"/>
      <w:numFmt w:val="bullet"/>
      <w:lvlText w:val=""/>
      <w:lvlJc w:val="left"/>
      <w:pPr>
        <w:ind w:left="6327" w:hanging="360"/>
      </w:pPr>
      <w:rPr>
        <w:rFonts w:ascii="Symbol" w:hAnsi="Symbol"/>
      </w:rPr>
    </w:lvl>
    <w:lvl w:ilvl="7">
      <w:start w:val="1"/>
      <w:numFmt w:val="bullet"/>
      <w:lvlText w:val="o"/>
      <w:lvlJc w:val="left"/>
      <w:pPr>
        <w:ind w:left="7047" w:hanging="360"/>
      </w:pPr>
      <w:rPr>
        <w:rFonts w:ascii="Courier New" w:cs="Courier New" w:hAnsi="Courier New"/>
      </w:rPr>
    </w:lvl>
    <w:lvl w:ilvl="8">
      <w:start w:val="1"/>
      <w:numFmt w:val="bullet"/>
      <w:lvlText w:val=""/>
      <w:lvlJc w:val="left"/>
      <w:pPr>
        <w:ind w:left="7767" w:hanging="360"/>
      </w:pPr>
      <w:rPr>
        <w:rFonts w:ascii="Wingdings" w:hAnsi="Wingdings"/>
      </w:rPr>
    </w:lvl>
  </w:abstractNum>
  <w:abstractNum w:abstractNumId="37">
    <w:multiLevelType w:val="hybridMultilevel"/>
    <w:lvl w:ilvl="0">
      <w:start w:val="1"/>
      <w:numFmt w:val="bullet"/>
      <w:lvlText w:val=""/>
      <w:lvlJc w:val="left"/>
      <w:pPr>
        <w:ind w:left="720" w:hanging="360"/>
      </w:pPr>
      <w:rPr>
        <w:rFonts w:ascii="Symbol" w:hAnsi="Symbol"/>
      </w:rPr>
    </w:lvl>
    <w:lvl w:ilvl="1">
      <w:start w:val="1"/>
      <w:numFmt w:val="bullet"/>
      <w:lvlText w:val="o"/>
      <w:lvlJc w:val="left"/>
      <w:pPr>
        <w:ind w:left="1440" w:hanging="360"/>
      </w:pPr>
      <w:rPr>
        <w:rFonts w:ascii="Courier New" w:cs="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cs="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cs="Courier New" w:hAnsi="Courier New"/>
      </w:rPr>
    </w:lvl>
    <w:lvl w:ilvl="8">
      <w:start w:val="1"/>
      <w:numFmt w:val="bullet"/>
      <w:lvlText w:val=""/>
      <w:lvlJc w:val="left"/>
      <w:pPr>
        <w:ind w:left="6480" w:hanging="360"/>
      </w:pPr>
      <w:rPr>
        <w:rFonts w:ascii="Wingdings" w:hAnsi="Wingdings"/>
      </w:rPr>
    </w:lvl>
  </w:abstractNum>
  <w:abstractNum w:abstractNumId="38">
    <w:multiLevelType w:val="hybridMultilevel"/>
    <w:lvl w:ilvl="0">
      <w:start w:val="1"/>
      <w:numFmt w:val="bullet"/>
      <w:lvlText w:val=""/>
      <w:lvlJc w:val="left"/>
      <w:pPr>
        <w:ind w:left="780" w:hanging="360"/>
      </w:pPr>
      <w:rPr>
        <w:rFonts w:ascii="Wingdings" w:hAnsi="Wingdings"/>
      </w:rPr>
    </w:lvl>
    <w:lvl w:ilvl="1">
      <w:start w:val="1"/>
      <w:numFmt w:val="bullet"/>
      <w:lvlText w:val="o"/>
      <w:lvlJc w:val="left"/>
      <w:pPr>
        <w:ind w:left="1500" w:hanging="360"/>
      </w:pPr>
      <w:rPr>
        <w:rFonts w:ascii="Courier New" w:cs="Courier New" w:hAnsi="Courier New"/>
      </w:rPr>
    </w:lvl>
    <w:lvl w:ilvl="2">
      <w:start w:val="1"/>
      <w:numFmt w:val="bullet"/>
      <w:lvlText w:val=""/>
      <w:lvlJc w:val="left"/>
      <w:pPr>
        <w:ind w:left="2220" w:hanging="360"/>
      </w:pPr>
      <w:rPr>
        <w:rFonts w:ascii="Wingdings" w:hAnsi="Wingdings"/>
      </w:rPr>
    </w:lvl>
    <w:lvl w:ilvl="3">
      <w:start w:val="1"/>
      <w:numFmt w:val="bullet"/>
      <w:lvlText w:val=""/>
      <w:lvlJc w:val="left"/>
      <w:pPr>
        <w:ind w:left="2940" w:hanging="360"/>
      </w:pPr>
      <w:rPr>
        <w:rFonts w:ascii="Symbol" w:hAnsi="Symbol"/>
      </w:rPr>
    </w:lvl>
    <w:lvl w:ilvl="4">
      <w:start w:val="1"/>
      <w:numFmt w:val="bullet"/>
      <w:lvlText w:val="o"/>
      <w:lvlJc w:val="left"/>
      <w:pPr>
        <w:ind w:left="3660" w:hanging="360"/>
      </w:pPr>
      <w:rPr>
        <w:rFonts w:ascii="Courier New" w:cs="Courier New" w:hAnsi="Courier New"/>
      </w:rPr>
    </w:lvl>
    <w:lvl w:ilvl="5">
      <w:start w:val="1"/>
      <w:numFmt w:val="bullet"/>
      <w:lvlText w:val=""/>
      <w:lvlJc w:val="left"/>
      <w:pPr>
        <w:ind w:left="4380" w:hanging="360"/>
      </w:pPr>
      <w:rPr>
        <w:rFonts w:ascii="Wingdings" w:hAnsi="Wingdings"/>
      </w:rPr>
    </w:lvl>
    <w:lvl w:ilvl="6">
      <w:start w:val="1"/>
      <w:numFmt w:val="bullet"/>
      <w:lvlText w:val=""/>
      <w:lvlJc w:val="left"/>
      <w:pPr>
        <w:ind w:left="5100" w:hanging="360"/>
      </w:pPr>
      <w:rPr>
        <w:rFonts w:ascii="Symbol" w:hAnsi="Symbol"/>
      </w:rPr>
    </w:lvl>
    <w:lvl w:ilvl="7">
      <w:start w:val="1"/>
      <w:numFmt w:val="bullet"/>
      <w:lvlText w:val="o"/>
      <w:lvlJc w:val="left"/>
      <w:pPr>
        <w:ind w:left="5820" w:hanging="360"/>
      </w:pPr>
      <w:rPr>
        <w:rFonts w:ascii="Courier New" w:cs="Courier New" w:hAnsi="Courier New"/>
      </w:rPr>
    </w:lvl>
    <w:lvl w:ilvl="8">
      <w:start w:val="1"/>
      <w:numFmt w:val="bullet"/>
      <w:lvlText w:val=""/>
      <w:lvlJc w:val="left"/>
      <w:pPr>
        <w:ind w:left="6540" w:hanging="360"/>
      </w:pPr>
      <w:rPr>
        <w:rFonts w:ascii="Wingdings" w:hAnsi="Wingdings"/>
      </w:rPr>
    </w:lvl>
  </w:abstractNum>
  <w:abstractNum w:abstractNumId="39">
    <w:multiLevelType w:val="hybridMultilevel"/>
    <w:lvl w:ilvl="0">
      <w:start w:val="1"/>
      <w:numFmt w:val="bullet"/>
      <w:lvlText w:val=""/>
      <w:lvlJc w:val="left"/>
      <w:pPr>
        <w:ind w:left="720" w:hanging="360"/>
      </w:pPr>
      <w:rPr>
        <w:rFonts w:ascii="Symbol" w:hAnsi="Symbol"/>
      </w:rPr>
    </w:lvl>
    <w:lvl w:ilvl="1">
      <w:start w:val="1"/>
      <w:numFmt w:val="bullet"/>
      <w:lvlText w:val="o"/>
      <w:lvlJc w:val="left"/>
      <w:pPr>
        <w:ind w:left="1440" w:hanging="360"/>
      </w:pPr>
      <w:rPr>
        <w:rFonts w:ascii="Courier New" w:cs="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cs="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cs="Courier New" w:hAnsi="Courier New"/>
      </w:rPr>
    </w:lvl>
    <w:lvl w:ilvl="8">
      <w:start w:val="1"/>
      <w:numFmt w:val="bullet"/>
      <w:lvlText w:val=""/>
      <w:lvlJc w:val="left"/>
      <w:pPr>
        <w:ind w:left="6480" w:hanging="360"/>
      </w:pPr>
      <w:rPr>
        <w:rFonts w:ascii="Wingdings" w:hAnsi="Wingdings"/>
      </w:rPr>
    </w:lvl>
  </w:abstractNum>
  <w:abstractNum w:abstractNumId="40">
    <w:multiLevelType w:val="hybridMultilevel"/>
    <w:lvl w:ilvl="0">
      <w:start w:val="1"/>
      <w:numFmt w:val="bullet"/>
      <w:lvlText w:val=""/>
      <w:lvlJc w:val="left"/>
      <w:pPr>
        <w:ind w:left="1287" w:hanging="360"/>
      </w:pPr>
      <w:rPr>
        <w:rFonts w:ascii="Symbol" w:hAnsi="Symbol"/>
      </w:rPr>
    </w:lvl>
    <w:lvl w:ilvl="1">
      <w:start w:val="1"/>
      <w:numFmt w:val="bullet"/>
      <w:lvlText w:val="o"/>
      <w:lvlJc w:val="left"/>
      <w:pPr>
        <w:ind w:left="2007" w:hanging="360"/>
      </w:pPr>
      <w:rPr>
        <w:rFonts w:ascii="Courier New" w:cs="Courier New" w:hAnsi="Courier New"/>
      </w:rPr>
    </w:lvl>
    <w:lvl w:ilvl="2">
      <w:start w:val="1"/>
      <w:numFmt w:val="bullet"/>
      <w:lvlText w:val=""/>
      <w:lvlJc w:val="left"/>
      <w:pPr>
        <w:ind w:left="2727" w:hanging="360"/>
      </w:pPr>
      <w:rPr>
        <w:rFonts w:ascii="Symbol" w:hAnsi="Symbol"/>
      </w:rPr>
    </w:lvl>
    <w:lvl w:ilvl="3">
      <w:start w:val="1"/>
      <w:numFmt w:val="bullet"/>
      <w:lvlText w:val=""/>
      <w:lvlJc w:val="left"/>
      <w:pPr>
        <w:ind w:left="3447" w:hanging="360"/>
      </w:pPr>
      <w:rPr>
        <w:rFonts w:ascii="Symbol" w:hAnsi="Symbol"/>
      </w:rPr>
    </w:lvl>
    <w:lvl w:ilvl="4">
      <w:start w:val="1"/>
      <w:numFmt w:val="bullet"/>
      <w:lvlText w:val="o"/>
      <w:lvlJc w:val="left"/>
      <w:pPr>
        <w:ind w:left="4167" w:hanging="360"/>
      </w:pPr>
      <w:rPr>
        <w:rFonts w:ascii="Courier New" w:cs="Courier New" w:hAnsi="Courier New"/>
      </w:rPr>
    </w:lvl>
    <w:lvl w:ilvl="5">
      <w:start w:val="1"/>
      <w:numFmt w:val="bullet"/>
      <w:lvlText w:val=""/>
      <w:lvlJc w:val="left"/>
      <w:pPr>
        <w:ind w:left="4887" w:hanging="360"/>
      </w:pPr>
      <w:rPr>
        <w:rFonts w:ascii="Wingdings" w:hAnsi="Wingdings"/>
      </w:rPr>
    </w:lvl>
    <w:lvl w:ilvl="6">
      <w:start w:val="1"/>
      <w:numFmt w:val="bullet"/>
      <w:lvlText w:val=""/>
      <w:lvlJc w:val="left"/>
      <w:pPr>
        <w:ind w:left="5607" w:hanging="360"/>
      </w:pPr>
      <w:rPr>
        <w:rFonts w:ascii="Symbol" w:hAnsi="Symbol"/>
      </w:rPr>
    </w:lvl>
    <w:lvl w:ilvl="7">
      <w:start w:val="1"/>
      <w:numFmt w:val="bullet"/>
      <w:lvlText w:val="o"/>
      <w:lvlJc w:val="left"/>
      <w:pPr>
        <w:ind w:left="6327" w:hanging="360"/>
      </w:pPr>
      <w:rPr>
        <w:rFonts w:ascii="Courier New" w:cs="Courier New" w:hAnsi="Courier New"/>
      </w:rPr>
    </w:lvl>
    <w:lvl w:ilvl="8">
      <w:start w:val="1"/>
      <w:numFmt w:val="bullet"/>
      <w:lvlText w:val=""/>
      <w:lvlJc w:val="left"/>
      <w:pPr>
        <w:ind w:left="7047" w:hanging="360"/>
      </w:pPr>
      <w:rPr>
        <w:rFonts w:ascii="Wingdings" w:hAnsi="Wingdings"/>
      </w:rPr>
    </w:lvl>
  </w:abstractNum>
  <w:abstractNum w:abstractNumId="41">
    <w:multiLevelType w:val="hybridMultilevel"/>
    <w:lvl w:ilvl="0">
      <w:start w:val="5"/>
      <w:numFmt w:val="bullet"/>
      <w:lvlText w:val="-"/>
      <w:lvlJc w:val="left"/>
      <w:pPr>
        <w:ind w:left="1287" w:hanging="360"/>
      </w:pPr>
      <w:rPr>
        <w:rFonts w:ascii="Times New Roman" w:cs="Times New Roman" w:eastAsiaTheme="minorHAnsi" w:hAnsi="Times New Roman"/>
      </w:rPr>
    </w:lvl>
    <w:lvl w:ilvl="1">
      <w:start w:val="1"/>
      <w:numFmt w:val="bullet"/>
      <w:lvlText w:val="o"/>
      <w:lvlJc w:val="left"/>
      <w:pPr>
        <w:ind w:left="2007" w:hanging="360"/>
      </w:pPr>
      <w:rPr>
        <w:rFonts w:ascii="Courier New" w:cs="Courier New" w:hAnsi="Courier New"/>
      </w:rPr>
    </w:lvl>
    <w:lvl w:ilvl="2">
      <w:start w:val="1"/>
      <w:numFmt w:val="bullet"/>
      <w:lvlText w:val=""/>
      <w:lvlJc w:val="left"/>
      <w:pPr>
        <w:ind w:left="2727" w:hanging="360"/>
      </w:pPr>
      <w:rPr>
        <w:rFonts w:ascii="Wingdings" w:hAnsi="Wingdings"/>
      </w:rPr>
    </w:lvl>
    <w:lvl w:ilvl="3">
      <w:start w:val="1"/>
      <w:numFmt w:val="bullet"/>
      <w:lvlText w:val=""/>
      <w:lvlJc w:val="left"/>
      <w:pPr>
        <w:ind w:left="3447" w:hanging="360"/>
      </w:pPr>
      <w:rPr>
        <w:rFonts w:ascii="Symbol" w:hAnsi="Symbol"/>
      </w:rPr>
    </w:lvl>
    <w:lvl w:ilvl="4">
      <w:start w:val="1"/>
      <w:numFmt w:val="bullet"/>
      <w:lvlText w:val="o"/>
      <w:lvlJc w:val="left"/>
      <w:pPr>
        <w:ind w:left="4167" w:hanging="360"/>
      </w:pPr>
      <w:rPr>
        <w:rFonts w:ascii="Courier New" w:cs="Courier New" w:hAnsi="Courier New"/>
      </w:rPr>
    </w:lvl>
    <w:lvl w:ilvl="5">
      <w:start w:val="1"/>
      <w:numFmt w:val="bullet"/>
      <w:lvlText w:val=""/>
      <w:lvlJc w:val="left"/>
      <w:pPr>
        <w:ind w:left="4887" w:hanging="360"/>
      </w:pPr>
      <w:rPr>
        <w:rFonts w:ascii="Wingdings" w:hAnsi="Wingdings"/>
      </w:rPr>
    </w:lvl>
    <w:lvl w:ilvl="6">
      <w:start w:val="1"/>
      <w:numFmt w:val="bullet"/>
      <w:lvlText w:val=""/>
      <w:lvlJc w:val="left"/>
      <w:pPr>
        <w:ind w:left="5607" w:hanging="360"/>
      </w:pPr>
      <w:rPr>
        <w:rFonts w:ascii="Symbol" w:hAnsi="Symbol"/>
      </w:rPr>
    </w:lvl>
    <w:lvl w:ilvl="7">
      <w:start w:val="1"/>
      <w:numFmt w:val="bullet"/>
      <w:lvlText w:val="o"/>
      <w:lvlJc w:val="left"/>
      <w:pPr>
        <w:ind w:left="6327" w:hanging="360"/>
      </w:pPr>
      <w:rPr>
        <w:rFonts w:ascii="Courier New" w:cs="Courier New" w:hAnsi="Courier New"/>
      </w:rPr>
    </w:lvl>
    <w:lvl w:ilvl="8">
      <w:start w:val="1"/>
      <w:numFmt w:val="bullet"/>
      <w:lvlText w:val=""/>
      <w:lvlJc w:val="left"/>
      <w:pPr>
        <w:ind w:left="7047" w:hanging="360"/>
      </w:pPr>
      <w:rPr>
        <w:rFonts w:ascii="Wingdings" w:hAnsi="Wingdings"/>
      </w:rPr>
    </w:lvl>
  </w:abstractNum>
  <w:abstractNum w:abstractNumId="42">
    <w:multiLevelType w:val="hybridMultilevel"/>
    <w:lvl w:ilvl="0">
      <w:start w:val="1"/>
      <w:numFmt w:val="bullet"/>
      <w:lvlText w:val=""/>
      <w:lvlJc w:val="left"/>
      <w:pPr>
        <w:ind w:left="780" w:hanging="360"/>
      </w:pPr>
      <w:rPr>
        <w:rFonts w:ascii="Wingdings" w:hAnsi="Wingdings"/>
      </w:rPr>
    </w:lvl>
    <w:lvl w:ilvl="1">
      <w:start w:val="1"/>
      <w:numFmt w:val="bullet"/>
      <w:lvlText w:val="o"/>
      <w:lvlJc w:val="left"/>
      <w:pPr>
        <w:ind w:left="1500" w:hanging="360"/>
      </w:pPr>
      <w:rPr>
        <w:rFonts w:ascii="Courier New" w:cs="Courier New" w:hAnsi="Courier New"/>
      </w:rPr>
    </w:lvl>
    <w:lvl w:ilvl="2">
      <w:start w:val="1"/>
      <w:numFmt w:val="bullet"/>
      <w:lvlText w:val=""/>
      <w:lvlJc w:val="left"/>
      <w:pPr>
        <w:ind w:left="2220" w:hanging="360"/>
      </w:pPr>
      <w:rPr>
        <w:rFonts w:ascii="Wingdings" w:hAnsi="Wingdings"/>
      </w:rPr>
    </w:lvl>
    <w:lvl w:ilvl="3">
      <w:start w:val="1"/>
      <w:numFmt w:val="bullet"/>
      <w:lvlText w:val=""/>
      <w:lvlJc w:val="left"/>
      <w:pPr>
        <w:ind w:left="2940" w:hanging="360"/>
      </w:pPr>
      <w:rPr>
        <w:rFonts w:ascii="Symbol" w:hAnsi="Symbol"/>
      </w:rPr>
    </w:lvl>
    <w:lvl w:ilvl="4">
      <w:start w:val="1"/>
      <w:numFmt w:val="bullet"/>
      <w:lvlText w:val="o"/>
      <w:lvlJc w:val="left"/>
      <w:pPr>
        <w:ind w:left="3660" w:hanging="360"/>
      </w:pPr>
      <w:rPr>
        <w:rFonts w:ascii="Courier New" w:cs="Courier New" w:hAnsi="Courier New"/>
      </w:rPr>
    </w:lvl>
    <w:lvl w:ilvl="5">
      <w:start w:val="1"/>
      <w:numFmt w:val="bullet"/>
      <w:lvlText w:val=""/>
      <w:lvlJc w:val="left"/>
      <w:pPr>
        <w:ind w:left="4380" w:hanging="360"/>
      </w:pPr>
      <w:rPr>
        <w:rFonts w:ascii="Wingdings" w:hAnsi="Wingdings"/>
      </w:rPr>
    </w:lvl>
    <w:lvl w:ilvl="6">
      <w:start w:val="1"/>
      <w:numFmt w:val="bullet"/>
      <w:lvlText w:val=""/>
      <w:lvlJc w:val="left"/>
      <w:pPr>
        <w:ind w:left="5100" w:hanging="360"/>
      </w:pPr>
      <w:rPr>
        <w:rFonts w:ascii="Symbol" w:hAnsi="Symbol"/>
      </w:rPr>
    </w:lvl>
    <w:lvl w:ilvl="7">
      <w:start w:val="1"/>
      <w:numFmt w:val="bullet"/>
      <w:lvlText w:val="o"/>
      <w:lvlJc w:val="left"/>
      <w:pPr>
        <w:ind w:left="5820" w:hanging="360"/>
      </w:pPr>
      <w:rPr>
        <w:rFonts w:ascii="Courier New" w:cs="Courier New" w:hAnsi="Courier New"/>
      </w:rPr>
    </w:lvl>
    <w:lvl w:ilvl="8">
      <w:start w:val="1"/>
      <w:numFmt w:val="bullet"/>
      <w:lvlText w:val=""/>
      <w:lvlJc w:val="left"/>
      <w:pPr>
        <w:ind w:left="6540" w:hanging="360"/>
      </w:pPr>
      <w:rPr>
        <w:rFonts w:ascii="Wingdings" w:hAnsi="Wingdings"/>
      </w:rPr>
    </w:lvl>
  </w:abstractNum>
  <w:abstractNum w:abstractNumId="43">
    <w:multiLevelType w:val="hybridMultilevel"/>
    <w:lvl w:ilvl="0">
      <w:start w:val="1"/>
      <w:numFmt w:val="bullet"/>
      <w:lvlText w:val=""/>
      <w:lvlJc w:val="left"/>
      <w:pPr>
        <w:ind w:left="720" w:hanging="360"/>
      </w:pPr>
      <w:rPr>
        <w:rFonts w:ascii="Wingdings" w:hAnsi="Wingdings"/>
      </w:rPr>
    </w:lvl>
    <w:lvl w:ilvl="1">
      <w:start w:val="1"/>
      <w:numFmt w:val="bullet"/>
      <w:lvlText w:val="o"/>
      <w:lvlJc w:val="left"/>
      <w:pPr>
        <w:ind w:left="1440" w:hanging="360"/>
      </w:pPr>
      <w:rPr>
        <w:rFonts w:ascii="Courier New" w:cs="Courier New" w:hAnsi="Courier New"/>
      </w:rPr>
    </w:lvl>
    <w:lvl w:ilvl="2">
      <w:start w:val="1"/>
      <w:numFmt w:val="bullet"/>
      <w:lvlText w:val=""/>
      <w:lvlJc w:val="left"/>
      <w:pPr>
        <w:ind w:left="2160" w:hanging="360"/>
      </w:pPr>
      <w:rPr>
        <w:rFonts w:ascii="Wingdings" w:hAnsi="Wingdings"/>
      </w:rPr>
    </w:lvl>
    <w:lvl w:ilvl="3">
      <w:start w:val="1"/>
      <w:numFmt w:val="bullet"/>
      <w:lvlText w:val=""/>
      <w:lvlJc w:val="left"/>
      <w:pPr>
        <w:ind w:left="2880" w:hanging="360"/>
      </w:pPr>
      <w:rPr>
        <w:rFonts w:ascii="Symbol" w:hAnsi="Symbol"/>
      </w:rPr>
    </w:lvl>
    <w:lvl w:ilvl="4">
      <w:start w:val="1"/>
      <w:numFmt w:val="bullet"/>
      <w:lvlText w:val="o"/>
      <w:lvlJc w:val="left"/>
      <w:pPr>
        <w:ind w:left="3600" w:hanging="360"/>
      </w:pPr>
      <w:rPr>
        <w:rFonts w:ascii="Courier New" w:cs="Courier New" w:hAnsi="Courier New"/>
      </w:rPr>
    </w:lvl>
    <w:lvl w:ilvl="5">
      <w:start w:val="1"/>
      <w:numFmt w:val="bullet"/>
      <w:lvlText w:val=""/>
      <w:lvlJc w:val="left"/>
      <w:pPr>
        <w:ind w:left="4320" w:hanging="360"/>
      </w:pPr>
      <w:rPr>
        <w:rFonts w:ascii="Wingdings" w:hAnsi="Wingdings"/>
      </w:rPr>
    </w:lvl>
    <w:lvl w:ilvl="6">
      <w:start w:val="1"/>
      <w:numFmt w:val="bullet"/>
      <w:lvlText w:val=""/>
      <w:lvlJc w:val="left"/>
      <w:pPr>
        <w:ind w:left="5040" w:hanging="360"/>
      </w:pPr>
      <w:rPr>
        <w:rFonts w:ascii="Symbol" w:hAnsi="Symbol"/>
      </w:rPr>
    </w:lvl>
    <w:lvl w:ilvl="7">
      <w:start w:val="1"/>
      <w:numFmt w:val="bullet"/>
      <w:lvlText w:val="o"/>
      <w:lvlJc w:val="left"/>
      <w:pPr>
        <w:ind w:left="5760" w:hanging="360"/>
      </w:pPr>
      <w:rPr>
        <w:rFonts w:ascii="Courier New" w:cs="Courier New" w:hAnsi="Courier New"/>
      </w:rPr>
    </w:lvl>
    <w:lvl w:ilvl="8">
      <w:start w:val="1"/>
      <w:numFmt w:val="bullet"/>
      <w:lvlText w:val=""/>
      <w:lvlJc w:val="left"/>
      <w:pPr>
        <w:ind w:left="6480" w:hanging="360"/>
      </w:pPr>
      <w:rPr>
        <w:rFonts w:ascii="Wingdings" w:hAnsi="Wingdings"/>
      </w:rPr>
    </w:lvl>
  </w:abstractNum>
  <w:abstractNum w:abstractNumId="44">
    <w:multiLevelType w:val="hybridMultilevel"/>
    <w:lvl w:ilvl="0">
      <w:start w:val="1"/>
      <w:numFmt w:val="bullet"/>
      <w:lvlText w:val=""/>
      <w:lvlJc w:val="left"/>
      <w:pPr>
        <w:ind w:left="1350" w:hanging="360"/>
      </w:pPr>
      <w:rPr>
        <w:rFonts w:ascii="Wingdings" w:hAnsi="Wingdings"/>
      </w:rPr>
    </w:lvl>
    <w:lvl w:ilvl="1">
      <w:start w:val="1"/>
      <w:numFmt w:val="bullet"/>
      <w:lvlText w:val="o"/>
      <w:lvlJc w:val="left"/>
      <w:pPr>
        <w:ind w:left="2070" w:hanging="360"/>
      </w:pPr>
      <w:rPr>
        <w:rFonts w:ascii="Courier New" w:cs="Courier New" w:hAnsi="Courier New"/>
      </w:rPr>
    </w:lvl>
    <w:lvl w:ilvl="2">
      <w:start w:val="1"/>
      <w:numFmt w:val="bullet"/>
      <w:lvlText w:val=""/>
      <w:lvlJc w:val="left"/>
      <w:pPr>
        <w:ind w:left="2790" w:hanging="360"/>
      </w:pPr>
      <w:rPr>
        <w:rFonts w:ascii="Wingdings" w:hAnsi="Wingdings"/>
      </w:rPr>
    </w:lvl>
    <w:lvl w:ilvl="3">
      <w:start w:val="1"/>
      <w:numFmt w:val="bullet"/>
      <w:lvlText w:val=""/>
      <w:lvlJc w:val="left"/>
      <w:pPr>
        <w:ind w:left="3510" w:hanging="360"/>
      </w:pPr>
      <w:rPr>
        <w:rFonts w:ascii="Symbol" w:hAnsi="Symbol"/>
      </w:rPr>
    </w:lvl>
    <w:lvl w:ilvl="4">
      <w:start w:val="1"/>
      <w:numFmt w:val="bullet"/>
      <w:lvlText w:val="o"/>
      <w:lvlJc w:val="left"/>
      <w:pPr>
        <w:ind w:left="4230" w:hanging="360"/>
      </w:pPr>
      <w:rPr>
        <w:rFonts w:ascii="Courier New" w:cs="Courier New" w:hAnsi="Courier New"/>
      </w:rPr>
    </w:lvl>
    <w:lvl w:ilvl="5">
      <w:start w:val="1"/>
      <w:numFmt w:val="bullet"/>
      <w:lvlText w:val=""/>
      <w:lvlJc w:val="left"/>
      <w:pPr>
        <w:ind w:left="4950" w:hanging="360"/>
      </w:pPr>
      <w:rPr>
        <w:rFonts w:ascii="Wingdings" w:hAnsi="Wingdings"/>
      </w:rPr>
    </w:lvl>
    <w:lvl w:ilvl="6">
      <w:start w:val="1"/>
      <w:numFmt w:val="bullet"/>
      <w:lvlText w:val=""/>
      <w:lvlJc w:val="left"/>
      <w:pPr>
        <w:ind w:left="5670" w:hanging="360"/>
      </w:pPr>
      <w:rPr>
        <w:rFonts w:ascii="Symbol" w:hAnsi="Symbol"/>
      </w:rPr>
    </w:lvl>
    <w:lvl w:ilvl="7">
      <w:start w:val="1"/>
      <w:numFmt w:val="bullet"/>
      <w:lvlText w:val="o"/>
      <w:lvlJc w:val="left"/>
      <w:pPr>
        <w:ind w:left="6390" w:hanging="360"/>
      </w:pPr>
      <w:rPr>
        <w:rFonts w:ascii="Courier New" w:cs="Courier New" w:hAnsi="Courier New"/>
      </w:rPr>
    </w:lvl>
    <w:lvl w:ilvl="8">
      <w:start w:val="1"/>
      <w:numFmt w:val="bullet"/>
      <w:lvlText w:val=""/>
      <w:lvlJc w:val="left"/>
      <w:pPr>
        <w:ind w:left="7110" w:hanging="360"/>
      </w:pPr>
      <w:rPr>
        <w:rFonts w:ascii="Wingdings" w:hAnsi="Wingdings"/>
      </w:rPr>
    </w:lvl>
  </w:abstractNum>
  <w:num w:numId="1">
    <w:abstractNumId w:val="7"/>
  </w:num>
  <w:num w:numId="2">
    <w:abstractNumId w:val="43"/>
  </w:num>
  <w:num w:numId="3">
    <w:abstractNumId w:val="18"/>
  </w:num>
  <w:num w:numId="4">
    <w:abstractNumId w:val="9"/>
  </w:num>
  <w:num w:numId="5">
    <w:abstractNumId w:val="16"/>
  </w:num>
  <w:num w:numId="6">
    <w:abstractNumId w:val="15"/>
  </w:num>
  <w:num w:numId="7">
    <w:abstractNumId w:val="3"/>
  </w:num>
  <w:num w:numId="8">
    <w:abstractNumId w:val="35"/>
  </w:num>
  <w:num w:numId="9">
    <w:abstractNumId w:val="20"/>
  </w:num>
  <w:num w:numId="10">
    <w:abstractNumId w:val="5"/>
  </w:num>
  <w:num w:numId="11">
    <w:abstractNumId w:val="10"/>
  </w:num>
  <w:num w:numId="12">
    <w:abstractNumId w:val="23"/>
  </w:num>
  <w:num w:numId="13">
    <w:abstractNumId w:val="36"/>
  </w:num>
  <w:num w:numId="14">
    <w:abstractNumId w:val="31"/>
  </w:num>
  <w:num w:numId="15">
    <w:abstractNumId w:val="39"/>
  </w:num>
  <w:num w:numId="16">
    <w:abstractNumId w:val="11"/>
  </w:num>
  <w:num w:numId="17">
    <w:abstractNumId w:val="40"/>
  </w:num>
  <w:num w:numId="18">
    <w:abstractNumId w:val="13"/>
  </w:num>
  <w:num w:numId="19">
    <w:abstractNumId w:val="21"/>
  </w:num>
  <w:num w:numId="20">
    <w:abstractNumId w:val="32"/>
  </w:num>
  <w:num w:numId="21">
    <w:abstractNumId w:val="42"/>
  </w:num>
  <w:num w:numId="22">
    <w:abstractNumId w:val="14"/>
  </w:num>
  <w:num w:numId="23">
    <w:abstractNumId w:val="2"/>
  </w:num>
  <w:num w:numId="24">
    <w:abstractNumId w:val="44"/>
  </w:num>
  <w:num w:numId="25">
    <w:abstractNumId w:val="33"/>
  </w:num>
  <w:num w:numId="26">
    <w:abstractNumId w:val="34"/>
  </w:num>
  <w:num w:numId="27">
    <w:abstractNumId w:val="8"/>
  </w:num>
  <w:num w:numId="28">
    <w:abstractNumId w:val="4"/>
  </w:num>
  <w:num w:numId="29">
    <w:abstractNumId w:val="1"/>
  </w:num>
  <w:num w:numId="30">
    <w:abstractNumId w:val="37"/>
  </w:num>
  <w:num w:numId="31">
    <w:abstractNumId w:val="0"/>
  </w:num>
  <w:num w:numId="32">
    <w:abstractNumId w:val="17"/>
  </w:num>
  <w:num w:numId="33">
    <w:abstractNumId w:val="38"/>
  </w:num>
  <w:num w:numId="34">
    <w:abstractNumId w:val="22"/>
  </w:num>
  <w:num w:numId="35">
    <w:abstractNumId w:val="19"/>
  </w:num>
  <w:num w:numId="36">
    <w:abstractNumId w:val="25"/>
  </w:num>
  <w:num w:numId="37">
    <w:abstractNumId w:val="28"/>
  </w:num>
  <w:num w:numId="38">
    <w:abstractNumId w:val="28"/>
  </w:num>
  <w:num w:numId="39">
    <w:abstractNumId w:val="28"/>
  </w:num>
  <w:num w:numId="40">
    <w:abstractNumId w:val="28"/>
  </w:num>
  <w:num w:numId="41">
    <w:abstractNumId w:val="28"/>
  </w:num>
  <w:num w:numId="42">
    <w:abstractNumId w:val="28"/>
  </w:num>
  <w:num w:numId="43">
    <w:abstractNumId w:val="28"/>
  </w:num>
  <w:num w:numId="44">
    <w:abstractNumId w:val="28"/>
  </w:num>
  <w:num w:numId="45">
    <w:abstractNumId w:val="28"/>
  </w:num>
  <w:num w:numId="46">
    <w:abstractNumId w:val="26"/>
  </w:num>
  <w:num w:numId="47">
    <w:abstractNumId w:val="24"/>
  </w:num>
  <w:num w:numId="48">
    <w:abstractNumId w:val="27"/>
  </w:num>
  <w:num w:numId="49">
    <w:abstractNumId w:val="12"/>
  </w:num>
  <w:num w:numId="50">
    <w:abstractNumId w:val="30"/>
  </w:num>
  <w:num w:numId="51">
    <w:abstractNumId w:val="41"/>
  </w:num>
  <w:num w:numId="52">
    <w:abstractNumId w:val="6"/>
  </w:num>
  <w:num w:numId="53">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08"/>
  <w:hyphenationZone w:val="425"/>
  <w:drawingGridHorizontalSpacing w:val="181"/>
  <w:drawingGridVerticalSpacing w:val="181"/>
  <w:characterSpacingControl w:val="doNotCompress"/>
  <w:hdrShapeDefaults>
    <o:shapedefaults v:ext="edit" spidmax="36866">
      <o:colormenu v:ext="edit" strokecolor="none [3212]"/>
    </o:shapedefaults>
  </w:hdrShapeDefaults>
  <w:compat/>
  <w:rsids>
    <w:rsidRoot w:val="008611B4"/>
    <w:rsid w:val="00002A42"/>
    <w:rsid w:val="00004854"/>
    <w:rsid w:val="00012AD5"/>
    <w:rsid w:val="00013C82"/>
    <w:rsid w:val="0001548E"/>
    <w:rsid w:val="00017A0A"/>
    <w:rsid w:val="00020FA0"/>
    <w:rsid w:val="000213DB"/>
    <w:rsid w:val="00026655"/>
    <w:rsid w:val="00031677"/>
    <w:rsid w:val="00031F45"/>
    <w:rsid w:val="00033D71"/>
    <w:rsid w:val="00040AFB"/>
    <w:rsid w:val="00043F3A"/>
    <w:rsid w:val="00045940"/>
    <w:rsid w:val="00045F64"/>
    <w:rsid w:val="00050125"/>
    <w:rsid w:val="0005114F"/>
    <w:rsid w:val="000514F7"/>
    <w:rsid w:val="00054BD6"/>
    <w:rsid w:val="000551DF"/>
    <w:rsid w:val="00056713"/>
    <w:rsid w:val="000572A3"/>
    <w:rsid w:val="00060A69"/>
    <w:rsid w:val="00065703"/>
    <w:rsid w:val="000667A9"/>
    <w:rsid w:val="00067048"/>
    <w:rsid w:val="0007127C"/>
    <w:rsid w:val="000714D8"/>
    <w:rsid w:val="0007246B"/>
    <w:rsid w:val="00073365"/>
    <w:rsid w:val="00073D4C"/>
    <w:rsid w:val="00076389"/>
    <w:rsid w:val="000768EC"/>
    <w:rsid w:val="000810D6"/>
    <w:rsid w:val="0008489B"/>
    <w:rsid w:val="00084B53"/>
    <w:rsid w:val="00084E9D"/>
    <w:rsid w:val="0008606C"/>
    <w:rsid w:val="000867A1"/>
    <w:rsid w:val="00090B4D"/>
    <w:rsid w:val="00091966"/>
    <w:rsid w:val="000920F1"/>
    <w:rsid w:val="0009339B"/>
    <w:rsid w:val="000936AA"/>
    <w:rsid w:val="00094096"/>
    <w:rsid w:val="00094EC1"/>
    <w:rsid w:val="000A151D"/>
    <w:rsid w:val="000A25F6"/>
    <w:rsid w:val="000A3679"/>
    <w:rsid w:val="000A3E0F"/>
    <w:rsid w:val="000A58B1"/>
    <w:rsid w:val="000A79D9"/>
    <w:rsid w:val="000B08DE"/>
    <w:rsid w:val="000B0B86"/>
    <w:rsid w:val="000B139D"/>
    <w:rsid w:val="000B1B56"/>
    <w:rsid w:val="000B3FA9"/>
    <w:rsid w:val="000B5E0A"/>
    <w:rsid w:val="000B6535"/>
    <w:rsid w:val="000C0BE2"/>
    <w:rsid w:val="000C0DD7"/>
    <w:rsid w:val="000C1385"/>
    <w:rsid w:val="000C192B"/>
    <w:rsid w:val="000C29C7"/>
    <w:rsid w:val="000C2FEB"/>
    <w:rsid w:val="000C4E98"/>
    <w:rsid w:val="000C69F5"/>
    <w:rsid w:val="000C6D4E"/>
    <w:rsid w:val="000C7B37"/>
    <w:rsid w:val="000D4644"/>
    <w:rsid w:val="000E4C62"/>
    <w:rsid w:val="000E5D50"/>
    <w:rsid w:val="000E6602"/>
    <w:rsid w:val="000E6EAC"/>
    <w:rsid w:val="000F0282"/>
    <w:rsid w:val="000F1E16"/>
    <w:rsid w:val="000F41DD"/>
    <w:rsid w:val="000F577D"/>
    <w:rsid w:val="000F5F9F"/>
    <w:rsid w:val="000F7BB9"/>
    <w:rsid w:val="001027E4"/>
    <w:rsid w:val="00105622"/>
    <w:rsid w:val="00105D14"/>
    <w:rsid w:val="00107E61"/>
    <w:rsid w:val="00111877"/>
    <w:rsid w:val="001145EF"/>
    <w:rsid w:val="001156EC"/>
    <w:rsid w:val="001210EC"/>
    <w:rsid w:val="00123D3A"/>
    <w:rsid w:val="00125D3C"/>
    <w:rsid w:val="00126659"/>
    <w:rsid w:val="00126E5A"/>
    <w:rsid w:val="001339C7"/>
    <w:rsid w:val="001355FD"/>
    <w:rsid w:val="00140E51"/>
    <w:rsid w:val="00146156"/>
    <w:rsid w:val="001473A2"/>
    <w:rsid w:val="0015024B"/>
    <w:rsid w:val="001511F7"/>
    <w:rsid w:val="0015123E"/>
    <w:rsid w:val="001516AD"/>
    <w:rsid w:val="00156061"/>
    <w:rsid w:val="001560E1"/>
    <w:rsid w:val="0015634C"/>
    <w:rsid w:val="00157A75"/>
    <w:rsid w:val="00161888"/>
    <w:rsid w:val="00162916"/>
    <w:rsid w:val="00164212"/>
    <w:rsid w:val="001646C1"/>
    <w:rsid w:val="00164821"/>
    <w:rsid w:val="00170F1C"/>
    <w:rsid w:val="001739E7"/>
    <w:rsid w:val="00173DFB"/>
    <w:rsid w:val="00181CC0"/>
    <w:rsid w:val="001824FA"/>
    <w:rsid w:val="001837D2"/>
    <w:rsid w:val="00187C05"/>
    <w:rsid w:val="00191018"/>
    <w:rsid w:val="001964E3"/>
    <w:rsid w:val="001A1DDA"/>
    <w:rsid w:val="001A2395"/>
    <w:rsid w:val="001B198C"/>
    <w:rsid w:val="001B24BA"/>
    <w:rsid w:val="001B46D8"/>
    <w:rsid w:val="001B4B73"/>
    <w:rsid w:val="001B667F"/>
    <w:rsid w:val="001B6B48"/>
    <w:rsid w:val="001C0423"/>
    <w:rsid w:val="001C1A85"/>
    <w:rsid w:val="001C4707"/>
    <w:rsid w:val="001C4909"/>
    <w:rsid w:val="001C5C91"/>
    <w:rsid w:val="001C75D3"/>
    <w:rsid w:val="001C79F5"/>
    <w:rsid w:val="001D0142"/>
    <w:rsid w:val="001D1C7E"/>
    <w:rsid w:val="001D48B7"/>
    <w:rsid w:val="001D4F59"/>
    <w:rsid w:val="001E0324"/>
    <w:rsid w:val="001E03D5"/>
    <w:rsid w:val="001E0CBF"/>
    <w:rsid w:val="001E11BD"/>
    <w:rsid w:val="001E7FF2"/>
    <w:rsid w:val="001F1686"/>
    <w:rsid w:val="001F2C8F"/>
    <w:rsid w:val="001F2E6F"/>
    <w:rsid w:val="001F7A0E"/>
    <w:rsid w:val="002025EA"/>
    <w:rsid w:val="00205900"/>
    <w:rsid w:val="00207A33"/>
    <w:rsid w:val="002104C6"/>
    <w:rsid w:val="00210DA2"/>
    <w:rsid w:val="002116A4"/>
    <w:rsid w:val="00211F11"/>
    <w:rsid w:val="00214435"/>
    <w:rsid w:val="002160B0"/>
    <w:rsid w:val="0021681B"/>
    <w:rsid w:val="00216855"/>
    <w:rsid w:val="002175EA"/>
    <w:rsid w:val="0022335B"/>
    <w:rsid w:val="0022494F"/>
    <w:rsid w:val="0022692B"/>
    <w:rsid w:val="002274F0"/>
    <w:rsid w:val="002275B7"/>
    <w:rsid w:val="0023193B"/>
    <w:rsid w:val="00234B0C"/>
    <w:rsid w:val="00235E2C"/>
    <w:rsid w:val="0023627F"/>
    <w:rsid w:val="00236C03"/>
    <w:rsid w:val="00241D3E"/>
    <w:rsid w:val="0024240E"/>
    <w:rsid w:val="00242DE9"/>
    <w:rsid w:val="002442C0"/>
    <w:rsid w:val="0024480C"/>
    <w:rsid w:val="002475A5"/>
    <w:rsid w:val="00250930"/>
    <w:rsid w:val="0025678B"/>
    <w:rsid w:val="00257EF4"/>
    <w:rsid w:val="00260640"/>
    <w:rsid w:val="00260B7E"/>
    <w:rsid w:val="002628D6"/>
    <w:rsid w:val="00265BBB"/>
    <w:rsid w:val="002718A6"/>
    <w:rsid w:val="00275081"/>
    <w:rsid w:val="002806D8"/>
    <w:rsid w:val="0028107C"/>
    <w:rsid w:val="002836BF"/>
    <w:rsid w:val="002844F6"/>
    <w:rsid w:val="00286FF8"/>
    <w:rsid w:val="002925A2"/>
    <w:rsid w:val="00292C38"/>
    <w:rsid w:val="0029389D"/>
    <w:rsid w:val="00293E36"/>
    <w:rsid w:val="00296D2F"/>
    <w:rsid w:val="002A1C04"/>
    <w:rsid w:val="002A2467"/>
    <w:rsid w:val="002A4876"/>
    <w:rsid w:val="002A7ECD"/>
    <w:rsid w:val="002B25C5"/>
    <w:rsid w:val="002B6DBA"/>
    <w:rsid w:val="002B717C"/>
    <w:rsid w:val="002C2268"/>
    <w:rsid w:val="002C302E"/>
    <w:rsid w:val="002C7A98"/>
    <w:rsid w:val="002D0A51"/>
    <w:rsid w:val="002D0E76"/>
    <w:rsid w:val="002D1CDB"/>
    <w:rsid w:val="002D1DF5"/>
    <w:rsid w:val="002D3329"/>
    <w:rsid w:val="002D3DE6"/>
    <w:rsid w:val="002D3EDC"/>
    <w:rsid w:val="002D7EEE"/>
    <w:rsid w:val="002E003A"/>
    <w:rsid w:val="002E008E"/>
    <w:rsid w:val="002E18F0"/>
    <w:rsid w:val="002E4ED9"/>
    <w:rsid w:val="002F0099"/>
    <w:rsid w:val="002F076E"/>
    <w:rsid w:val="002F0A7C"/>
    <w:rsid w:val="002F117C"/>
    <w:rsid w:val="002F2E4C"/>
    <w:rsid w:val="002F4565"/>
    <w:rsid w:val="002F4B60"/>
    <w:rsid w:val="002F4BDA"/>
    <w:rsid w:val="002F6DCB"/>
    <w:rsid w:val="002F6E62"/>
    <w:rsid w:val="00300E0A"/>
    <w:rsid w:val="00301AD9"/>
    <w:rsid w:val="00302FF6"/>
    <w:rsid w:val="00304B6F"/>
    <w:rsid w:val="00310F9D"/>
    <w:rsid w:val="003127B9"/>
    <w:rsid w:val="00313EEC"/>
    <w:rsid w:val="00316691"/>
    <w:rsid w:val="00317734"/>
    <w:rsid w:val="00317C8A"/>
    <w:rsid w:val="00321347"/>
    <w:rsid w:val="00323F0B"/>
    <w:rsid w:val="00324E15"/>
    <w:rsid w:val="00325A1A"/>
    <w:rsid w:val="003268E1"/>
    <w:rsid w:val="00326C11"/>
    <w:rsid w:val="00330291"/>
    <w:rsid w:val="00336597"/>
    <w:rsid w:val="00336D85"/>
    <w:rsid w:val="00341C48"/>
    <w:rsid w:val="00342F53"/>
    <w:rsid w:val="00344EAD"/>
    <w:rsid w:val="00346E5C"/>
    <w:rsid w:val="003507C7"/>
    <w:rsid w:val="00350C30"/>
    <w:rsid w:val="003518E8"/>
    <w:rsid w:val="00352A5B"/>
    <w:rsid w:val="00353308"/>
    <w:rsid w:val="00353573"/>
    <w:rsid w:val="00354C16"/>
    <w:rsid w:val="0035555C"/>
    <w:rsid w:val="0035742E"/>
    <w:rsid w:val="00357A6F"/>
    <w:rsid w:val="0036243F"/>
    <w:rsid w:val="00362497"/>
    <w:rsid w:val="0036310C"/>
    <w:rsid w:val="00365AE2"/>
    <w:rsid w:val="00366992"/>
    <w:rsid w:val="00367234"/>
    <w:rsid w:val="003675DD"/>
    <w:rsid w:val="0037084B"/>
    <w:rsid w:val="0037236A"/>
    <w:rsid w:val="00374331"/>
    <w:rsid w:val="0038078F"/>
    <w:rsid w:val="00381D59"/>
    <w:rsid w:val="003835D9"/>
    <w:rsid w:val="00383673"/>
    <w:rsid w:val="003836C3"/>
    <w:rsid w:val="00383C50"/>
    <w:rsid w:val="00385DCF"/>
    <w:rsid w:val="00387DDA"/>
    <w:rsid w:val="00395BA1"/>
    <w:rsid w:val="00395C4A"/>
    <w:rsid w:val="00397E75"/>
    <w:rsid w:val="003A2AE8"/>
    <w:rsid w:val="003A5384"/>
    <w:rsid w:val="003A5554"/>
    <w:rsid w:val="003A6A66"/>
    <w:rsid w:val="003B36D3"/>
    <w:rsid w:val="003B3972"/>
    <w:rsid w:val="003B4A57"/>
    <w:rsid w:val="003B4BC3"/>
    <w:rsid w:val="003B5375"/>
    <w:rsid w:val="003C010A"/>
    <w:rsid w:val="003C0273"/>
    <w:rsid w:val="003C1C38"/>
    <w:rsid w:val="003C2B1A"/>
    <w:rsid w:val="003C4578"/>
    <w:rsid w:val="003D1690"/>
    <w:rsid w:val="003D1F13"/>
    <w:rsid w:val="003D4CE6"/>
    <w:rsid w:val="003E01E5"/>
    <w:rsid w:val="003E0D8A"/>
    <w:rsid w:val="003E2312"/>
    <w:rsid w:val="003E2479"/>
    <w:rsid w:val="003E30BE"/>
    <w:rsid w:val="003E3F47"/>
    <w:rsid w:val="003E5EDD"/>
    <w:rsid w:val="003E6CE1"/>
    <w:rsid w:val="003E7843"/>
    <w:rsid w:val="003F759A"/>
    <w:rsid w:val="003F77AE"/>
    <w:rsid w:val="00401023"/>
    <w:rsid w:val="00401806"/>
    <w:rsid w:val="00402288"/>
    <w:rsid w:val="004022C4"/>
    <w:rsid w:val="00402F33"/>
    <w:rsid w:val="00402F80"/>
    <w:rsid w:val="00404793"/>
    <w:rsid w:val="0040692E"/>
    <w:rsid w:val="00410ABC"/>
    <w:rsid w:val="00415D95"/>
    <w:rsid w:val="004222F8"/>
    <w:rsid w:val="00422E5A"/>
    <w:rsid w:val="00422EFF"/>
    <w:rsid w:val="00423C68"/>
    <w:rsid w:val="00424C2B"/>
    <w:rsid w:val="0042630B"/>
    <w:rsid w:val="004268F1"/>
    <w:rsid w:val="00426F2B"/>
    <w:rsid w:val="00427704"/>
    <w:rsid w:val="00427E20"/>
    <w:rsid w:val="00430E03"/>
    <w:rsid w:val="004311E0"/>
    <w:rsid w:val="004327DB"/>
    <w:rsid w:val="004334AF"/>
    <w:rsid w:val="00434AA7"/>
    <w:rsid w:val="00434B01"/>
    <w:rsid w:val="00434C93"/>
    <w:rsid w:val="004362A5"/>
    <w:rsid w:val="00436908"/>
    <w:rsid w:val="004400A4"/>
    <w:rsid w:val="00442440"/>
    <w:rsid w:val="0044733D"/>
    <w:rsid w:val="00447BE5"/>
    <w:rsid w:val="00451685"/>
    <w:rsid w:val="00451B87"/>
    <w:rsid w:val="00456351"/>
    <w:rsid w:val="00464057"/>
    <w:rsid w:val="004652B6"/>
    <w:rsid w:val="004661E6"/>
    <w:rsid w:val="00470043"/>
    <w:rsid w:val="00471AF2"/>
    <w:rsid w:val="00472D5B"/>
    <w:rsid w:val="00472DE6"/>
    <w:rsid w:val="0047511D"/>
    <w:rsid w:val="004752E5"/>
    <w:rsid w:val="0048088C"/>
    <w:rsid w:val="00484050"/>
    <w:rsid w:val="00486F41"/>
    <w:rsid w:val="004872BD"/>
    <w:rsid w:val="0049113C"/>
    <w:rsid w:val="00491C41"/>
    <w:rsid w:val="00491D05"/>
    <w:rsid w:val="00491D9A"/>
    <w:rsid w:val="00492A77"/>
    <w:rsid w:val="004A4861"/>
    <w:rsid w:val="004B024C"/>
    <w:rsid w:val="004B0DC0"/>
    <w:rsid w:val="004B1F08"/>
    <w:rsid w:val="004B33D0"/>
    <w:rsid w:val="004B36CD"/>
    <w:rsid w:val="004B3C7D"/>
    <w:rsid w:val="004C08EE"/>
    <w:rsid w:val="004C2CF7"/>
    <w:rsid w:val="004C4076"/>
    <w:rsid w:val="004C4485"/>
    <w:rsid w:val="004C63F6"/>
    <w:rsid w:val="004C791E"/>
    <w:rsid w:val="004D2096"/>
    <w:rsid w:val="004D27DC"/>
    <w:rsid w:val="004D44D4"/>
    <w:rsid w:val="004D5021"/>
    <w:rsid w:val="004D6E72"/>
    <w:rsid w:val="004D7890"/>
    <w:rsid w:val="004E348D"/>
    <w:rsid w:val="004E3AD7"/>
    <w:rsid w:val="004E452E"/>
    <w:rsid w:val="004E6313"/>
    <w:rsid w:val="004E79DA"/>
    <w:rsid w:val="004F0ACF"/>
    <w:rsid w:val="004F3B33"/>
    <w:rsid w:val="004F7B8F"/>
    <w:rsid w:val="005009E2"/>
    <w:rsid w:val="0050158F"/>
    <w:rsid w:val="005039D2"/>
    <w:rsid w:val="00503E4F"/>
    <w:rsid w:val="00506540"/>
    <w:rsid w:val="00506ED6"/>
    <w:rsid w:val="00517CB6"/>
    <w:rsid w:val="00517D07"/>
    <w:rsid w:val="00527EE8"/>
    <w:rsid w:val="00533F11"/>
    <w:rsid w:val="0053404A"/>
    <w:rsid w:val="00535149"/>
    <w:rsid w:val="005371BA"/>
    <w:rsid w:val="005376D7"/>
    <w:rsid w:val="005402DF"/>
    <w:rsid w:val="00540946"/>
    <w:rsid w:val="00542849"/>
    <w:rsid w:val="005433A1"/>
    <w:rsid w:val="00543E78"/>
    <w:rsid w:val="00545A59"/>
    <w:rsid w:val="00546043"/>
    <w:rsid w:val="0054773E"/>
    <w:rsid w:val="00552470"/>
    <w:rsid w:val="0055307B"/>
    <w:rsid w:val="005618F1"/>
    <w:rsid w:val="00562F37"/>
    <w:rsid w:val="005666A0"/>
    <w:rsid w:val="005671B9"/>
    <w:rsid w:val="0056793F"/>
    <w:rsid w:val="00570F55"/>
    <w:rsid w:val="005746E5"/>
    <w:rsid w:val="00575ACB"/>
    <w:rsid w:val="00581696"/>
    <w:rsid w:val="00582B48"/>
    <w:rsid w:val="00584969"/>
    <w:rsid w:val="00591369"/>
    <w:rsid w:val="00591DD0"/>
    <w:rsid w:val="00592090"/>
    <w:rsid w:val="00592B87"/>
    <w:rsid w:val="005933DF"/>
    <w:rsid w:val="005943E7"/>
    <w:rsid w:val="005949E5"/>
    <w:rsid w:val="005962DA"/>
    <w:rsid w:val="005A0B34"/>
    <w:rsid w:val="005A39C4"/>
    <w:rsid w:val="005A5672"/>
    <w:rsid w:val="005A627A"/>
    <w:rsid w:val="005A75A4"/>
    <w:rsid w:val="005B161C"/>
    <w:rsid w:val="005B1910"/>
    <w:rsid w:val="005B21E5"/>
    <w:rsid w:val="005B353E"/>
    <w:rsid w:val="005B58CB"/>
    <w:rsid w:val="005B6789"/>
    <w:rsid w:val="005B7469"/>
    <w:rsid w:val="005B75AC"/>
    <w:rsid w:val="005B7A83"/>
    <w:rsid w:val="005C1E65"/>
    <w:rsid w:val="005C20A9"/>
    <w:rsid w:val="005C2EB4"/>
    <w:rsid w:val="005C2F71"/>
    <w:rsid w:val="005C40F9"/>
    <w:rsid w:val="005C591F"/>
    <w:rsid w:val="005C656D"/>
    <w:rsid w:val="005C70EB"/>
    <w:rsid w:val="005C796C"/>
    <w:rsid w:val="005C798D"/>
    <w:rsid w:val="005D21AB"/>
    <w:rsid w:val="005D6324"/>
    <w:rsid w:val="005D7EEC"/>
    <w:rsid w:val="005E0590"/>
    <w:rsid w:val="005E1537"/>
    <w:rsid w:val="005E1DC1"/>
    <w:rsid w:val="005E285A"/>
    <w:rsid w:val="005E309B"/>
    <w:rsid w:val="005E3532"/>
    <w:rsid w:val="005E3A16"/>
    <w:rsid w:val="005E6283"/>
    <w:rsid w:val="005F230B"/>
    <w:rsid w:val="005F3DDD"/>
    <w:rsid w:val="006003D2"/>
    <w:rsid w:val="00603A67"/>
    <w:rsid w:val="006043DB"/>
    <w:rsid w:val="0060583D"/>
    <w:rsid w:val="006068E6"/>
    <w:rsid w:val="00610604"/>
    <w:rsid w:val="00611F0B"/>
    <w:rsid w:val="00611F7D"/>
    <w:rsid w:val="00613124"/>
    <w:rsid w:val="00616A2A"/>
    <w:rsid w:val="00620615"/>
    <w:rsid w:val="006224B8"/>
    <w:rsid w:val="00622D44"/>
    <w:rsid w:val="00622D4D"/>
    <w:rsid w:val="00627EA7"/>
    <w:rsid w:val="006316D0"/>
    <w:rsid w:val="00632713"/>
    <w:rsid w:val="00632B6A"/>
    <w:rsid w:val="00632ED4"/>
    <w:rsid w:val="00633556"/>
    <w:rsid w:val="00634BAE"/>
    <w:rsid w:val="0063532F"/>
    <w:rsid w:val="006363D3"/>
    <w:rsid w:val="00637301"/>
    <w:rsid w:val="0063772F"/>
    <w:rsid w:val="006413AF"/>
    <w:rsid w:val="006445A3"/>
    <w:rsid w:val="00645F38"/>
    <w:rsid w:val="00646F88"/>
    <w:rsid w:val="00652118"/>
    <w:rsid w:val="006537BE"/>
    <w:rsid w:val="006553AC"/>
    <w:rsid w:val="00657665"/>
    <w:rsid w:val="00660973"/>
    <w:rsid w:val="00661958"/>
    <w:rsid w:val="00661AAF"/>
    <w:rsid w:val="006660C2"/>
    <w:rsid w:val="00666836"/>
    <w:rsid w:val="0066786A"/>
    <w:rsid w:val="0067139C"/>
    <w:rsid w:val="006725D8"/>
    <w:rsid w:val="00673339"/>
    <w:rsid w:val="006733E2"/>
    <w:rsid w:val="006757F4"/>
    <w:rsid w:val="00675AA5"/>
    <w:rsid w:val="006779FB"/>
    <w:rsid w:val="00681AF7"/>
    <w:rsid w:val="0068595C"/>
    <w:rsid w:val="0068699F"/>
    <w:rsid w:val="00687646"/>
    <w:rsid w:val="006902B5"/>
    <w:rsid w:val="0069230F"/>
    <w:rsid w:val="00695BAC"/>
    <w:rsid w:val="00696F18"/>
    <w:rsid w:val="00696F38"/>
    <w:rsid w:val="006A377C"/>
    <w:rsid w:val="006A3C81"/>
    <w:rsid w:val="006A589B"/>
    <w:rsid w:val="006A7586"/>
    <w:rsid w:val="006B07F1"/>
    <w:rsid w:val="006B52B3"/>
    <w:rsid w:val="006B56D1"/>
    <w:rsid w:val="006B78D1"/>
    <w:rsid w:val="006C0F89"/>
    <w:rsid w:val="006C28A8"/>
    <w:rsid w:val="006C2BB3"/>
    <w:rsid w:val="006C6B28"/>
    <w:rsid w:val="006C7BB3"/>
    <w:rsid w:val="006D349F"/>
    <w:rsid w:val="006D4F6A"/>
    <w:rsid w:val="006D6BF8"/>
    <w:rsid w:val="006D7ACE"/>
    <w:rsid w:val="006E2083"/>
    <w:rsid w:val="006E2450"/>
    <w:rsid w:val="006E5B7D"/>
    <w:rsid w:val="006E6F83"/>
    <w:rsid w:val="006E7866"/>
    <w:rsid w:val="006F1747"/>
    <w:rsid w:val="006F1A9F"/>
    <w:rsid w:val="006F264F"/>
    <w:rsid w:val="006F28B2"/>
    <w:rsid w:val="006F3495"/>
    <w:rsid w:val="00700C07"/>
    <w:rsid w:val="00701041"/>
    <w:rsid w:val="007021F9"/>
    <w:rsid w:val="00703861"/>
    <w:rsid w:val="00705BBD"/>
    <w:rsid w:val="00706253"/>
    <w:rsid w:val="007062B0"/>
    <w:rsid w:val="00707ABC"/>
    <w:rsid w:val="00710FB5"/>
    <w:rsid w:val="00715483"/>
    <w:rsid w:val="00715972"/>
    <w:rsid w:val="00716EE7"/>
    <w:rsid w:val="007175F3"/>
    <w:rsid w:val="007177FE"/>
    <w:rsid w:val="007202AD"/>
    <w:rsid w:val="00722188"/>
    <w:rsid w:val="007221B5"/>
    <w:rsid w:val="00722E03"/>
    <w:rsid w:val="00724B1D"/>
    <w:rsid w:val="0073462C"/>
    <w:rsid w:val="007359E7"/>
    <w:rsid w:val="007371FC"/>
    <w:rsid w:val="00737C0B"/>
    <w:rsid w:val="007405CC"/>
    <w:rsid w:val="00742D14"/>
    <w:rsid w:val="0074642F"/>
    <w:rsid w:val="007471B0"/>
    <w:rsid w:val="007509F3"/>
    <w:rsid w:val="00756223"/>
    <w:rsid w:val="00757A20"/>
    <w:rsid w:val="00763664"/>
    <w:rsid w:val="00764101"/>
    <w:rsid w:val="00765E4A"/>
    <w:rsid w:val="007704FB"/>
    <w:rsid w:val="00770A9E"/>
    <w:rsid w:val="00771691"/>
    <w:rsid w:val="007748B2"/>
    <w:rsid w:val="00775740"/>
    <w:rsid w:val="00775E72"/>
    <w:rsid w:val="007810A5"/>
    <w:rsid w:val="00785C52"/>
    <w:rsid w:val="00785F1F"/>
    <w:rsid w:val="007866F7"/>
    <w:rsid w:val="007870D7"/>
    <w:rsid w:val="00787F37"/>
    <w:rsid w:val="00794C72"/>
    <w:rsid w:val="00796FEA"/>
    <w:rsid w:val="0079731B"/>
    <w:rsid w:val="00797E11"/>
    <w:rsid w:val="007A1571"/>
    <w:rsid w:val="007B2FCF"/>
    <w:rsid w:val="007B36A6"/>
    <w:rsid w:val="007B5290"/>
    <w:rsid w:val="007B733E"/>
    <w:rsid w:val="007C2F3C"/>
    <w:rsid w:val="007C3E5D"/>
    <w:rsid w:val="007C3FBC"/>
    <w:rsid w:val="007D1DDB"/>
    <w:rsid w:val="007D6595"/>
    <w:rsid w:val="007E4D1B"/>
    <w:rsid w:val="007E5320"/>
    <w:rsid w:val="007E5920"/>
    <w:rsid w:val="007E5CEB"/>
    <w:rsid w:val="007F0962"/>
    <w:rsid w:val="007F0C50"/>
    <w:rsid w:val="007F2069"/>
    <w:rsid w:val="007F7DE8"/>
    <w:rsid w:val="00801071"/>
    <w:rsid w:val="00801E63"/>
    <w:rsid w:val="008061A6"/>
    <w:rsid w:val="0080739E"/>
    <w:rsid w:val="0081029A"/>
    <w:rsid w:val="008104E4"/>
    <w:rsid w:val="00812BD7"/>
    <w:rsid w:val="00812C91"/>
    <w:rsid w:val="00813AE8"/>
    <w:rsid w:val="008142EC"/>
    <w:rsid w:val="00817E10"/>
    <w:rsid w:val="00825F09"/>
    <w:rsid w:val="00826A66"/>
    <w:rsid w:val="00830081"/>
    <w:rsid w:val="008324B6"/>
    <w:rsid w:val="00832C7C"/>
    <w:rsid w:val="008334B4"/>
    <w:rsid w:val="00834746"/>
    <w:rsid w:val="00835F97"/>
    <w:rsid w:val="00836B29"/>
    <w:rsid w:val="00836D22"/>
    <w:rsid w:val="0083708B"/>
    <w:rsid w:val="008379C5"/>
    <w:rsid w:val="008403A5"/>
    <w:rsid w:val="00840CA2"/>
    <w:rsid w:val="0084175D"/>
    <w:rsid w:val="008450E3"/>
    <w:rsid w:val="008509BC"/>
    <w:rsid w:val="00852A4C"/>
    <w:rsid w:val="00852A92"/>
    <w:rsid w:val="00852E4D"/>
    <w:rsid w:val="00853B83"/>
    <w:rsid w:val="00855887"/>
    <w:rsid w:val="008570C3"/>
    <w:rsid w:val="0085792F"/>
    <w:rsid w:val="0086083E"/>
    <w:rsid w:val="008611B4"/>
    <w:rsid w:val="0086198D"/>
    <w:rsid w:val="008638E4"/>
    <w:rsid w:val="00865576"/>
    <w:rsid w:val="00866C26"/>
    <w:rsid w:val="00870476"/>
    <w:rsid w:val="0087373E"/>
    <w:rsid w:val="00873D73"/>
    <w:rsid w:val="00877A27"/>
    <w:rsid w:val="00877EC3"/>
    <w:rsid w:val="00882B48"/>
    <w:rsid w:val="00884D44"/>
    <w:rsid w:val="00884F34"/>
    <w:rsid w:val="00887CEE"/>
    <w:rsid w:val="0089483A"/>
    <w:rsid w:val="008A152F"/>
    <w:rsid w:val="008A1589"/>
    <w:rsid w:val="008A2899"/>
    <w:rsid w:val="008A322D"/>
    <w:rsid w:val="008A36A4"/>
    <w:rsid w:val="008B2CB3"/>
    <w:rsid w:val="008B471F"/>
    <w:rsid w:val="008B4B6C"/>
    <w:rsid w:val="008B4CD8"/>
    <w:rsid w:val="008B5061"/>
    <w:rsid w:val="008B6141"/>
    <w:rsid w:val="008C038D"/>
    <w:rsid w:val="008C085F"/>
    <w:rsid w:val="008C12AB"/>
    <w:rsid w:val="008C2ADF"/>
    <w:rsid w:val="008C463B"/>
    <w:rsid w:val="008C4B8E"/>
    <w:rsid w:val="008C5CD1"/>
    <w:rsid w:val="008C751D"/>
    <w:rsid w:val="008D086E"/>
    <w:rsid w:val="008D0A6F"/>
    <w:rsid w:val="008D1CD6"/>
    <w:rsid w:val="008D2980"/>
    <w:rsid w:val="008D5748"/>
    <w:rsid w:val="008D78C0"/>
    <w:rsid w:val="008E10E5"/>
    <w:rsid w:val="008E26FD"/>
    <w:rsid w:val="008E3391"/>
    <w:rsid w:val="008E3427"/>
    <w:rsid w:val="008E425D"/>
    <w:rsid w:val="008E5101"/>
    <w:rsid w:val="008E7972"/>
    <w:rsid w:val="008F1D69"/>
    <w:rsid w:val="008F2AF6"/>
    <w:rsid w:val="008F385D"/>
    <w:rsid w:val="008F5423"/>
    <w:rsid w:val="008F62C8"/>
    <w:rsid w:val="008F6DF2"/>
    <w:rsid w:val="00900516"/>
    <w:rsid w:val="009017B0"/>
    <w:rsid w:val="00903296"/>
    <w:rsid w:val="00903CE7"/>
    <w:rsid w:val="009047EC"/>
    <w:rsid w:val="00904B70"/>
    <w:rsid w:val="00906FFB"/>
    <w:rsid w:val="00907705"/>
    <w:rsid w:val="00912662"/>
    <w:rsid w:val="00913BE6"/>
    <w:rsid w:val="00914388"/>
    <w:rsid w:val="009163AB"/>
    <w:rsid w:val="00917BBC"/>
    <w:rsid w:val="00920892"/>
    <w:rsid w:val="00921129"/>
    <w:rsid w:val="009225F1"/>
    <w:rsid w:val="00922A1C"/>
    <w:rsid w:val="00923971"/>
    <w:rsid w:val="00924417"/>
    <w:rsid w:val="0093069F"/>
    <w:rsid w:val="0093126F"/>
    <w:rsid w:val="009343C7"/>
    <w:rsid w:val="00936DDB"/>
    <w:rsid w:val="00936E04"/>
    <w:rsid w:val="00940C7F"/>
    <w:rsid w:val="0094172C"/>
    <w:rsid w:val="00941F63"/>
    <w:rsid w:val="0094339B"/>
    <w:rsid w:val="00944525"/>
    <w:rsid w:val="009461EB"/>
    <w:rsid w:val="00950F5A"/>
    <w:rsid w:val="00952CEE"/>
    <w:rsid w:val="0095429E"/>
    <w:rsid w:val="00954524"/>
    <w:rsid w:val="00954A6F"/>
    <w:rsid w:val="00955AEA"/>
    <w:rsid w:val="00956594"/>
    <w:rsid w:val="00957736"/>
    <w:rsid w:val="0096067A"/>
    <w:rsid w:val="00961C33"/>
    <w:rsid w:val="0096370F"/>
    <w:rsid w:val="0096654A"/>
    <w:rsid w:val="0096663A"/>
    <w:rsid w:val="009704C3"/>
    <w:rsid w:val="00971075"/>
    <w:rsid w:val="00971463"/>
    <w:rsid w:val="009766F8"/>
    <w:rsid w:val="00977A3C"/>
    <w:rsid w:val="0098011E"/>
    <w:rsid w:val="0098239A"/>
    <w:rsid w:val="00983901"/>
    <w:rsid w:val="00984187"/>
    <w:rsid w:val="00986B9B"/>
    <w:rsid w:val="00987220"/>
    <w:rsid w:val="009926B8"/>
    <w:rsid w:val="00992A77"/>
    <w:rsid w:val="00994BF1"/>
    <w:rsid w:val="009953CA"/>
    <w:rsid w:val="00995503"/>
    <w:rsid w:val="009965AF"/>
    <w:rsid w:val="009A04B1"/>
    <w:rsid w:val="009A35E7"/>
    <w:rsid w:val="009A3782"/>
    <w:rsid w:val="009A55FC"/>
    <w:rsid w:val="009A79B7"/>
    <w:rsid w:val="009B17C0"/>
    <w:rsid w:val="009B1D91"/>
    <w:rsid w:val="009B6C51"/>
    <w:rsid w:val="009B75C8"/>
    <w:rsid w:val="009C4F08"/>
    <w:rsid w:val="009D0911"/>
    <w:rsid w:val="009D3294"/>
    <w:rsid w:val="009D57F1"/>
    <w:rsid w:val="009D61D0"/>
    <w:rsid w:val="009D6202"/>
    <w:rsid w:val="009E1B89"/>
    <w:rsid w:val="009E451F"/>
    <w:rsid w:val="009E7351"/>
    <w:rsid w:val="009E7FF2"/>
    <w:rsid w:val="009F121C"/>
    <w:rsid w:val="009F38F4"/>
    <w:rsid w:val="009F3B77"/>
    <w:rsid w:val="009F3F16"/>
    <w:rsid w:val="009F5F69"/>
    <w:rsid w:val="00A01D53"/>
    <w:rsid w:val="00A03070"/>
    <w:rsid w:val="00A03366"/>
    <w:rsid w:val="00A07082"/>
    <w:rsid w:val="00A10D35"/>
    <w:rsid w:val="00A12E9A"/>
    <w:rsid w:val="00A1369E"/>
    <w:rsid w:val="00A1457B"/>
    <w:rsid w:val="00A14C40"/>
    <w:rsid w:val="00A15363"/>
    <w:rsid w:val="00A1586A"/>
    <w:rsid w:val="00A15C94"/>
    <w:rsid w:val="00A16B3D"/>
    <w:rsid w:val="00A16C74"/>
    <w:rsid w:val="00A215CE"/>
    <w:rsid w:val="00A24DCC"/>
    <w:rsid w:val="00A252D2"/>
    <w:rsid w:val="00A25842"/>
    <w:rsid w:val="00A315AD"/>
    <w:rsid w:val="00A31985"/>
    <w:rsid w:val="00A33DB5"/>
    <w:rsid w:val="00A36195"/>
    <w:rsid w:val="00A3674A"/>
    <w:rsid w:val="00A36D70"/>
    <w:rsid w:val="00A43BE0"/>
    <w:rsid w:val="00A43CE2"/>
    <w:rsid w:val="00A46837"/>
    <w:rsid w:val="00A46B4C"/>
    <w:rsid w:val="00A511D0"/>
    <w:rsid w:val="00A534D5"/>
    <w:rsid w:val="00A54848"/>
    <w:rsid w:val="00A55896"/>
    <w:rsid w:val="00A603E8"/>
    <w:rsid w:val="00A60480"/>
    <w:rsid w:val="00A6461B"/>
    <w:rsid w:val="00A65DEE"/>
    <w:rsid w:val="00A7338B"/>
    <w:rsid w:val="00A7584E"/>
    <w:rsid w:val="00A76495"/>
    <w:rsid w:val="00A84F2C"/>
    <w:rsid w:val="00A9016B"/>
    <w:rsid w:val="00A9378C"/>
    <w:rsid w:val="00A96193"/>
    <w:rsid w:val="00AA17EC"/>
    <w:rsid w:val="00AA3C59"/>
    <w:rsid w:val="00AA3C7B"/>
    <w:rsid w:val="00AA3F96"/>
    <w:rsid w:val="00AA4B66"/>
    <w:rsid w:val="00AA4C40"/>
    <w:rsid w:val="00AA6CDF"/>
    <w:rsid w:val="00AA7562"/>
    <w:rsid w:val="00AA7836"/>
    <w:rsid w:val="00AB0333"/>
    <w:rsid w:val="00AB0C9C"/>
    <w:rsid w:val="00AB5426"/>
    <w:rsid w:val="00AB58E7"/>
    <w:rsid w:val="00AB5E2D"/>
    <w:rsid w:val="00AC1DFA"/>
    <w:rsid w:val="00AC2E66"/>
    <w:rsid w:val="00AC66B0"/>
    <w:rsid w:val="00AD05C3"/>
    <w:rsid w:val="00AD0DDF"/>
    <w:rsid w:val="00AD11EB"/>
    <w:rsid w:val="00AD5273"/>
    <w:rsid w:val="00AD5D79"/>
    <w:rsid w:val="00AD6BCE"/>
    <w:rsid w:val="00AD6FAA"/>
    <w:rsid w:val="00AD76F1"/>
    <w:rsid w:val="00AD7EFC"/>
    <w:rsid w:val="00AE330B"/>
    <w:rsid w:val="00AE3BDD"/>
    <w:rsid w:val="00AE3E46"/>
    <w:rsid w:val="00AE406E"/>
    <w:rsid w:val="00AE5503"/>
    <w:rsid w:val="00AE76E1"/>
    <w:rsid w:val="00AF1EF1"/>
    <w:rsid w:val="00AF7817"/>
    <w:rsid w:val="00B00FDA"/>
    <w:rsid w:val="00B02154"/>
    <w:rsid w:val="00B0255D"/>
    <w:rsid w:val="00B03C02"/>
    <w:rsid w:val="00B05DDD"/>
    <w:rsid w:val="00B06C00"/>
    <w:rsid w:val="00B119A2"/>
    <w:rsid w:val="00B13B24"/>
    <w:rsid w:val="00B14F7E"/>
    <w:rsid w:val="00B1711D"/>
    <w:rsid w:val="00B21710"/>
    <w:rsid w:val="00B21745"/>
    <w:rsid w:val="00B2332E"/>
    <w:rsid w:val="00B23848"/>
    <w:rsid w:val="00B23EA0"/>
    <w:rsid w:val="00B23F90"/>
    <w:rsid w:val="00B242CF"/>
    <w:rsid w:val="00B27640"/>
    <w:rsid w:val="00B30744"/>
    <w:rsid w:val="00B31C31"/>
    <w:rsid w:val="00B31D4A"/>
    <w:rsid w:val="00B32219"/>
    <w:rsid w:val="00B32529"/>
    <w:rsid w:val="00B334CA"/>
    <w:rsid w:val="00B3371C"/>
    <w:rsid w:val="00B3428F"/>
    <w:rsid w:val="00B369B9"/>
    <w:rsid w:val="00B401D9"/>
    <w:rsid w:val="00B4173A"/>
    <w:rsid w:val="00B43D3E"/>
    <w:rsid w:val="00B459CD"/>
    <w:rsid w:val="00B47986"/>
    <w:rsid w:val="00B5072E"/>
    <w:rsid w:val="00B50FA8"/>
    <w:rsid w:val="00B52C9F"/>
    <w:rsid w:val="00B531BE"/>
    <w:rsid w:val="00B54F3E"/>
    <w:rsid w:val="00B561D6"/>
    <w:rsid w:val="00B57A1C"/>
    <w:rsid w:val="00B612CA"/>
    <w:rsid w:val="00B635B8"/>
    <w:rsid w:val="00B638D9"/>
    <w:rsid w:val="00B64A42"/>
    <w:rsid w:val="00B64C76"/>
    <w:rsid w:val="00B64DC1"/>
    <w:rsid w:val="00B65E1F"/>
    <w:rsid w:val="00B70454"/>
    <w:rsid w:val="00B70B34"/>
    <w:rsid w:val="00B71744"/>
    <w:rsid w:val="00B73333"/>
    <w:rsid w:val="00B74446"/>
    <w:rsid w:val="00B74CD5"/>
    <w:rsid w:val="00B769A4"/>
    <w:rsid w:val="00B76E4D"/>
    <w:rsid w:val="00B80EF2"/>
    <w:rsid w:val="00B83FF7"/>
    <w:rsid w:val="00B84EB1"/>
    <w:rsid w:val="00B86E67"/>
    <w:rsid w:val="00B871A6"/>
    <w:rsid w:val="00B930BF"/>
    <w:rsid w:val="00B93BC3"/>
    <w:rsid w:val="00B93EF7"/>
    <w:rsid w:val="00B9472C"/>
    <w:rsid w:val="00B978D1"/>
    <w:rsid w:val="00B979E7"/>
    <w:rsid w:val="00BA0362"/>
    <w:rsid w:val="00BA2B89"/>
    <w:rsid w:val="00BA5178"/>
    <w:rsid w:val="00BA6479"/>
    <w:rsid w:val="00BA7F31"/>
    <w:rsid w:val="00BB1229"/>
    <w:rsid w:val="00BB1F17"/>
    <w:rsid w:val="00BB28DB"/>
    <w:rsid w:val="00BB3C87"/>
    <w:rsid w:val="00BB5123"/>
    <w:rsid w:val="00BC29E4"/>
    <w:rsid w:val="00BC2A79"/>
    <w:rsid w:val="00BC3015"/>
    <w:rsid w:val="00BC6428"/>
    <w:rsid w:val="00BC6945"/>
    <w:rsid w:val="00BC6A55"/>
    <w:rsid w:val="00BD02DA"/>
    <w:rsid w:val="00BD06BF"/>
    <w:rsid w:val="00BD297A"/>
    <w:rsid w:val="00BD4A67"/>
    <w:rsid w:val="00BD4BD1"/>
    <w:rsid w:val="00BD75CC"/>
    <w:rsid w:val="00BE1C18"/>
    <w:rsid w:val="00BE522F"/>
    <w:rsid w:val="00BE5521"/>
    <w:rsid w:val="00BF05A5"/>
    <w:rsid w:val="00BF220B"/>
    <w:rsid w:val="00BF36E9"/>
    <w:rsid w:val="00BF3A7D"/>
    <w:rsid w:val="00BF455F"/>
    <w:rsid w:val="00BF4A02"/>
    <w:rsid w:val="00C00290"/>
    <w:rsid w:val="00C06624"/>
    <w:rsid w:val="00C06B7D"/>
    <w:rsid w:val="00C072B4"/>
    <w:rsid w:val="00C07305"/>
    <w:rsid w:val="00C10395"/>
    <w:rsid w:val="00C11F6A"/>
    <w:rsid w:val="00C13D05"/>
    <w:rsid w:val="00C14973"/>
    <w:rsid w:val="00C14E4D"/>
    <w:rsid w:val="00C16615"/>
    <w:rsid w:val="00C17149"/>
    <w:rsid w:val="00C21C5F"/>
    <w:rsid w:val="00C23A12"/>
    <w:rsid w:val="00C250FE"/>
    <w:rsid w:val="00C253A0"/>
    <w:rsid w:val="00C31BC5"/>
    <w:rsid w:val="00C31EC1"/>
    <w:rsid w:val="00C32B20"/>
    <w:rsid w:val="00C32F7D"/>
    <w:rsid w:val="00C34803"/>
    <w:rsid w:val="00C34CF0"/>
    <w:rsid w:val="00C40333"/>
    <w:rsid w:val="00C40BB9"/>
    <w:rsid w:val="00C4284D"/>
    <w:rsid w:val="00C42D49"/>
    <w:rsid w:val="00C43706"/>
    <w:rsid w:val="00C50F37"/>
    <w:rsid w:val="00C518CA"/>
    <w:rsid w:val="00C51F84"/>
    <w:rsid w:val="00C55AD8"/>
    <w:rsid w:val="00C56651"/>
    <w:rsid w:val="00C6029C"/>
    <w:rsid w:val="00C6086B"/>
    <w:rsid w:val="00C618D5"/>
    <w:rsid w:val="00C62BEC"/>
    <w:rsid w:val="00C63B4F"/>
    <w:rsid w:val="00C65C4F"/>
    <w:rsid w:val="00C66ADB"/>
    <w:rsid w:val="00C70666"/>
    <w:rsid w:val="00C75536"/>
    <w:rsid w:val="00C77124"/>
    <w:rsid w:val="00C803DD"/>
    <w:rsid w:val="00C8124E"/>
    <w:rsid w:val="00C87DEE"/>
    <w:rsid w:val="00C90F26"/>
    <w:rsid w:val="00C933A2"/>
    <w:rsid w:val="00C934FC"/>
    <w:rsid w:val="00C9401C"/>
    <w:rsid w:val="00C950B4"/>
    <w:rsid w:val="00C97AEC"/>
    <w:rsid w:val="00CA1259"/>
    <w:rsid w:val="00CA2DBD"/>
    <w:rsid w:val="00CA4BD9"/>
    <w:rsid w:val="00CA5F3A"/>
    <w:rsid w:val="00CA6147"/>
    <w:rsid w:val="00CA6E95"/>
    <w:rsid w:val="00CB0267"/>
    <w:rsid w:val="00CB0F85"/>
    <w:rsid w:val="00CB2416"/>
    <w:rsid w:val="00CB41DA"/>
    <w:rsid w:val="00CB4B18"/>
    <w:rsid w:val="00CB4C8D"/>
    <w:rsid w:val="00CB53D1"/>
    <w:rsid w:val="00CB6BB8"/>
    <w:rsid w:val="00CC03A1"/>
    <w:rsid w:val="00CC292D"/>
    <w:rsid w:val="00CC5B30"/>
    <w:rsid w:val="00CC6562"/>
    <w:rsid w:val="00CD09F9"/>
    <w:rsid w:val="00CD3CE4"/>
    <w:rsid w:val="00CD473C"/>
    <w:rsid w:val="00CD64A5"/>
    <w:rsid w:val="00CD689B"/>
    <w:rsid w:val="00CD7E83"/>
    <w:rsid w:val="00CD7F96"/>
    <w:rsid w:val="00CE61FE"/>
    <w:rsid w:val="00CF0E75"/>
    <w:rsid w:val="00CF10ED"/>
    <w:rsid w:val="00CF13D3"/>
    <w:rsid w:val="00CF164B"/>
    <w:rsid w:val="00CF42B9"/>
    <w:rsid w:val="00CF4366"/>
    <w:rsid w:val="00D00311"/>
    <w:rsid w:val="00D0434C"/>
    <w:rsid w:val="00D05090"/>
    <w:rsid w:val="00D07966"/>
    <w:rsid w:val="00D10ACD"/>
    <w:rsid w:val="00D13C28"/>
    <w:rsid w:val="00D176CB"/>
    <w:rsid w:val="00D20D5B"/>
    <w:rsid w:val="00D250AD"/>
    <w:rsid w:val="00D262FF"/>
    <w:rsid w:val="00D26B1D"/>
    <w:rsid w:val="00D30132"/>
    <w:rsid w:val="00D30573"/>
    <w:rsid w:val="00D32F08"/>
    <w:rsid w:val="00D3497A"/>
    <w:rsid w:val="00D36D8B"/>
    <w:rsid w:val="00D37A3C"/>
    <w:rsid w:val="00D41560"/>
    <w:rsid w:val="00D41C85"/>
    <w:rsid w:val="00D423C3"/>
    <w:rsid w:val="00D42AD6"/>
    <w:rsid w:val="00D4395B"/>
    <w:rsid w:val="00D43BE9"/>
    <w:rsid w:val="00D44BD7"/>
    <w:rsid w:val="00D44CBF"/>
    <w:rsid w:val="00D46A20"/>
    <w:rsid w:val="00D52098"/>
    <w:rsid w:val="00D53998"/>
    <w:rsid w:val="00D552D8"/>
    <w:rsid w:val="00D56B78"/>
    <w:rsid w:val="00D6009F"/>
    <w:rsid w:val="00D6060D"/>
    <w:rsid w:val="00D61D44"/>
    <w:rsid w:val="00D653B8"/>
    <w:rsid w:val="00D6709B"/>
    <w:rsid w:val="00D72420"/>
    <w:rsid w:val="00D75F60"/>
    <w:rsid w:val="00D75FE8"/>
    <w:rsid w:val="00D80E38"/>
    <w:rsid w:val="00D810FC"/>
    <w:rsid w:val="00D81545"/>
    <w:rsid w:val="00D8347F"/>
    <w:rsid w:val="00D83C5B"/>
    <w:rsid w:val="00D84834"/>
    <w:rsid w:val="00D8493A"/>
    <w:rsid w:val="00D8515C"/>
    <w:rsid w:val="00D85952"/>
    <w:rsid w:val="00D86A6E"/>
    <w:rsid w:val="00D86B16"/>
    <w:rsid w:val="00D86F7E"/>
    <w:rsid w:val="00D8779E"/>
    <w:rsid w:val="00D90699"/>
    <w:rsid w:val="00D92160"/>
    <w:rsid w:val="00D92C6A"/>
    <w:rsid w:val="00D938ED"/>
    <w:rsid w:val="00D93B4A"/>
    <w:rsid w:val="00D954A9"/>
    <w:rsid w:val="00DA08F3"/>
    <w:rsid w:val="00DA4989"/>
    <w:rsid w:val="00DA59AA"/>
    <w:rsid w:val="00DA5CFD"/>
    <w:rsid w:val="00DA7697"/>
    <w:rsid w:val="00DB50E1"/>
    <w:rsid w:val="00DB6E70"/>
    <w:rsid w:val="00DB7F03"/>
    <w:rsid w:val="00DC12E0"/>
    <w:rsid w:val="00DC3AB6"/>
    <w:rsid w:val="00DC5C92"/>
    <w:rsid w:val="00DC6187"/>
    <w:rsid w:val="00DD15D3"/>
    <w:rsid w:val="00DD1AAB"/>
    <w:rsid w:val="00DD2D63"/>
    <w:rsid w:val="00DD57D6"/>
    <w:rsid w:val="00DD65D2"/>
    <w:rsid w:val="00DE32FF"/>
    <w:rsid w:val="00DE3585"/>
    <w:rsid w:val="00DE4FEB"/>
    <w:rsid w:val="00DE527D"/>
    <w:rsid w:val="00DE5633"/>
    <w:rsid w:val="00DE6462"/>
    <w:rsid w:val="00DF067B"/>
    <w:rsid w:val="00DF4843"/>
    <w:rsid w:val="00E004C2"/>
    <w:rsid w:val="00E054BF"/>
    <w:rsid w:val="00E0642E"/>
    <w:rsid w:val="00E10642"/>
    <w:rsid w:val="00E14616"/>
    <w:rsid w:val="00E1614C"/>
    <w:rsid w:val="00E16B80"/>
    <w:rsid w:val="00E1702F"/>
    <w:rsid w:val="00E17CA6"/>
    <w:rsid w:val="00E201D5"/>
    <w:rsid w:val="00E20697"/>
    <w:rsid w:val="00E24734"/>
    <w:rsid w:val="00E27C55"/>
    <w:rsid w:val="00E31D6F"/>
    <w:rsid w:val="00E31F2C"/>
    <w:rsid w:val="00E320B2"/>
    <w:rsid w:val="00E3549D"/>
    <w:rsid w:val="00E403C2"/>
    <w:rsid w:val="00E42518"/>
    <w:rsid w:val="00E45975"/>
    <w:rsid w:val="00E45E1B"/>
    <w:rsid w:val="00E50564"/>
    <w:rsid w:val="00E55C34"/>
    <w:rsid w:val="00E62BC3"/>
    <w:rsid w:val="00E67F0D"/>
    <w:rsid w:val="00E701D5"/>
    <w:rsid w:val="00E717F0"/>
    <w:rsid w:val="00E7432B"/>
    <w:rsid w:val="00E76642"/>
    <w:rsid w:val="00E76FA3"/>
    <w:rsid w:val="00E822B4"/>
    <w:rsid w:val="00E831D0"/>
    <w:rsid w:val="00E84354"/>
    <w:rsid w:val="00E901C5"/>
    <w:rsid w:val="00E92ECA"/>
    <w:rsid w:val="00E93554"/>
    <w:rsid w:val="00E93895"/>
    <w:rsid w:val="00E93A75"/>
    <w:rsid w:val="00E95139"/>
    <w:rsid w:val="00EA2C5A"/>
    <w:rsid w:val="00EA38AE"/>
    <w:rsid w:val="00EA40FD"/>
    <w:rsid w:val="00EA48D6"/>
    <w:rsid w:val="00EA5B95"/>
    <w:rsid w:val="00EB0BCD"/>
    <w:rsid w:val="00EB36B1"/>
    <w:rsid w:val="00EB376C"/>
    <w:rsid w:val="00EB447B"/>
    <w:rsid w:val="00EB5432"/>
    <w:rsid w:val="00EB55F7"/>
    <w:rsid w:val="00EB61EA"/>
    <w:rsid w:val="00EB6B20"/>
    <w:rsid w:val="00EB7437"/>
    <w:rsid w:val="00EB77EF"/>
    <w:rsid w:val="00EC4481"/>
    <w:rsid w:val="00EC5EB7"/>
    <w:rsid w:val="00EC677C"/>
    <w:rsid w:val="00EC737F"/>
    <w:rsid w:val="00ED0DB5"/>
    <w:rsid w:val="00ED5C49"/>
    <w:rsid w:val="00ED68E2"/>
    <w:rsid w:val="00ED7883"/>
    <w:rsid w:val="00EE053D"/>
    <w:rsid w:val="00EE1974"/>
    <w:rsid w:val="00EE1E07"/>
    <w:rsid w:val="00EE1F7B"/>
    <w:rsid w:val="00EE21D8"/>
    <w:rsid w:val="00EE29FA"/>
    <w:rsid w:val="00EE2C53"/>
    <w:rsid w:val="00EE47A7"/>
    <w:rsid w:val="00EE5DCA"/>
    <w:rsid w:val="00EE5F01"/>
    <w:rsid w:val="00EE714B"/>
    <w:rsid w:val="00EF3566"/>
    <w:rsid w:val="00EF4B77"/>
    <w:rsid w:val="00EF54B0"/>
    <w:rsid w:val="00EF5D55"/>
    <w:rsid w:val="00EF792D"/>
    <w:rsid w:val="00EF7B01"/>
    <w:rsid w:val="00EF7FB1"/>
    <w:rsid w:val="00F00E01"/>
    <w:rsid w:val="00F0102C"/>
    <w:rsid w:val="00F028C2"/>
    <w:rsid w:val="00F046C9"/>
    <w:rsid w:val="00F04E04"/>
    <w:rsid w:val="00F057FF"/>
    <w:rsid w:val="00F05CA9"/>
    <w:rsid w:val="00F103E5"/>
    <w:rsid w:val="00F10FB3"/>
    <w:rsid w:val="00F11BB8"/>
    <w:rsid w:val="00F11CEA"/>
    <w:rsid w:val="00F1466D"/>
    <w:rsid w:val="00F15B4B"/>
    <w:rsid w:val="00F176C6"/>
    <w:rsid w:val="00F21E70"/>
    <w:rsid w:val="00F22C88"/>
    <w:rsid w:val="00F23D67"/>
    <w:rsid w:val="00F24003"/>
    <w:rsid w:val="00F24AFD"/>
    <w:rsid w:val="00F265DD"/>
    <w:rsid w:val="00F26859"/>
    <w:rsid w:val="00F2720D"/>
    <w:rsid w:val="00F2730D"/>
    <w:rsid w:val="00F334C0"/>
    <w:rsid w:val="00F342A8"/>
    <w:rsid w:val="00F34DE1"/>
    <w:rsid w:val="00F44EAC"/>
    <w:rsid w:val="00F46BAC"/>
    <w:rsid w:val="00F51C46"/>
    <w:rsid w:val="00F53BB2"/>
    <w:rsid w:val="00F54E61"/>
    <w:rsid w:val="00F55D6E"/>
    <w:rsid w:val="00F55E8B"/>
    <w:rsid w:val="00F5647F"/>
    <w:rsid w:val="00F61915"/>
    <w:rsid w:val="00F6198B"/>
    <w:rsid w:val="00F61CE4"/>
    <w:rsid w:val="00F61D70"/>
    <w:rsid w:val="00F6459C"/>
    <w:rsid w:val="00F65264"/>
    <w:rsid w:val="00F657EB"/>
    <w:rsid w:val="00F70312"/>
    <w:rsid w:val="00F72AE3"/>
    <w:rsid w:val="00F75E34"/>
    <w:rsid w:val="00F770F5"/>
    <w:rsid w:val="00F82C2A"/>
    <w:rsid w:val="00F84EF3"/>
    <w:rsid w:val="00F86946"/>
    <w:rsid w:val="00F86EF6"/>
    <w:rsid w:val="00F91ED9"/>
    <w:rsid w:val="00F940B9"/>
    <w:rsid w:val="00F94678"/>
    <w:rsid w:val="00F967BF"/>
    <w:rsid w:val="00F9747C"/>
    <w:rsid w:val="00F97B4B"/>
    <w:rsid w:val="00F97D53"/>
    <w:rsid w:val="00FA109D"/>
    <w:rsid w:val="00FA247B"/>
    <w:rsid w:val="00FA7296"/>
    <w:rsid w:val="00FB0420"/>
    <w:rsid w:val="00FB05FA"/>
    <w:rsid w:val="00FB2870"/>
    <w:rsid w:val="00FB33A7"/>
    <w:rsid w:val="00FB3F6B"/>
    <w:rsid w:val="00FB40A3"/>
    <w:rsid w:val="00FB426D"/>
    <w:rsid w:val="00FB44B6"/>
    <w:rsid w:val="00FB5189"/>
    <w:rsid w:val="00FB59BE"/>
    <w:rsid w:val="00FB61E8"/>
    <w:rsid w:val="00FB6ED8"/>
    <w:rsid w:val="00FC0838"/>
    <w:rsid w:val="00FC1E18"/>
    <w:rsid w:val="00FC30F5"/>
    <w:rsid w:val="00FC41D9"/>
    <w:rsid w:val="00FC58C1"/>
    <w:rsid w:val="00FC6462"/>
    <w:rsid w:val="00FC7011"/>
    <w:rsid w:val="00FC71F2"/>
    <w:rsid w:val="00FD1011"/>
    <w:rsid w:val="00FD36B8"/>
    <w:rsid w:val="00FD3C07"/>
    <w:rsid w:val="00FD5F4F"/>
    <w:rsid w:val="00FE04A4"/>
    <w:rsid w:val="00FE4044"/>
    <w:rsid w:val="00FE5443"/>
    <w:rsid w:val="00FE6857"/>
    <w:rsid w:val="00FE730F"/>
    <w:rsid w:val="00FF0C03"/>
    <w:rsid w:val="00FF0E4A"/>
    <w:rsid w:val="00FF308B"/>
    <w:rsid w:val="00FF38BA"/>
    <w:rsid w:val="00FF3F40"/>
    <w:rsid w:val="00FF59F2"/>
    <w:rsid w:val="00FF5B37"/>
    <w:rsid w:val="00FF6507"/>
    <w:rsid w:val="00FF6AC8"/>
    <w:rsid w:val="00FF6F5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6866">
      <o:colormenu v:ext="edit" strokecolor="none [3212]"/>
    </o:shapedefaults>
    <o:shapelayout v:ext="edit">
      <o:idmap v:ext="edit" data="1"/>
    </o:shapelayout>
  </w:shapeDefaults>
  <w:decimalSymbol w:val=","/>
  <w:listSeparator w:val=";"/>
  <w:footnotePr>
    <w:footnote w:id="0"/>
    <w:footnote w:id="1"/>
  </w:footnotePr>
  <w:endnotePr>
    <w:endnote w:id="0"/>
    <w:endnote w:id="1"/>
  </w:endnotePr>
</w:settings>
</file>

<file path=word/styles.xml><?xml version="1.0" encoding="utf-8"?>
<w:styles xmlns:r="http://schemas.openxmlformats.org/officeDocument/2006/relationships" xmlns:w="http://schemas.openxmlformats.org/wordprocessingml/2006/main">
  <w:docDefaults>
    <w:rPrDefault>
      <w:rPr>
        <w:rFonts w:asciiTheme="minorHAnsi" w:cstheme="minorBidi" w:eastAsiaTheme="minorHAnsi" w:hAnsiTheme="minorHAnsi"/>
        <w:sz w:val="22"/>
        <w:lang w:val="fr-FR" w:bidi="ar-SA" w:eastAsia="en-US"/>
      </w:rPr>
    </w:rPrDefault>
    <w:pPrDefault>
      <w:pPr>
        <w:spacing w:after="200" w:line="276" w:lineRule="auto"/>
      </w:pPr>
    </w:pPrDefault>
  </w:docDefaults>
  <w:style w:type="character" w:customStyle="1" w:styleId="Heading4Char">
    <w:name w:val="Heading 4 Char"/>
    <w:basedOn w:val="DefaultParagraphFont"/>
    <w:link w:val="Heading4"/>
    <w:uiPriority w:val="9"/>
    <w:rPr>
      <w:rFonts w:asciiTheme="majorHAnsi" w:cstheme="majorBidi" w:eastAsiaTheme="majorEastAsia" w:hAnsiTheme="majorHAnsi"/>
      <w:b/>
      <w:i/>
      <w:color w:val="4f81bd" w:themeColor="accent1"/>
    </w:rPr>
  </w:style>
  <w:style w:type="character" w:customStyle="1" w:styleId="Titre7Car">
    <w:name w:val="Titre 7 Car"/>
    <w:basedOn w:val="DefaultParagraphFont"/>
    <w:link w:val="Heading7"/>
    <w:uiPriority w:val="9"/>
    <w:semiHidden w:val="on"/>
    <w:rPr>
      <w:rFonts w:asciiTheme="majorHAnsi" w:cstheme="majorBidi" w:eastAsiaTheme="majorEastAsia" w:hAnsiTheme="majorHAnsi"/>
      <w:i/>
      <w:color w:val="404040" w:themeColor="text1" w:themeTint="bf"/>
    </w:rPr>
  </w:style>
  <w:style w:type="paragraph" w:styleId="Heading4">
    <w:name w:val="Heading 4"/>
    <w:basedOn w:val="Normal"/>
    <w:next w:val="Normal"/>
    <w:link w:val="Titre4Car"/>
    <w:uiPriority w:val="9"/>
    <w:unhideWhenUsed w:val="on"/>
    <w:qFormat w:val="on"/>
    <w:unhideWhenUsed w:val="on"/>
    <w:pPr>
      <w:keepNext w:val="on"/>
      <w:keepLines w:val="on"/>
      <w:numPr>
        <w:ilvl w:val="3"/>
        <w:numId w:val="37"/>
      </w:numPr>
      <w:spacing w:before="200" w:after="0"/>
    </w:pPr>
    <w:rPr>
      <w:rFonts w:ascii="Times New Roman" w:cstheme="majorBidi" w:eastAsiaTheme="majorEastAsia" w:hAnsi="Times New Roman"/>
      <w:b/>
      <w:i/>
      <w:sz w:val="28"/>
    </w:rPr>
  </w:style>
  <w:style w:type="character" w:customStyle="1" w:styleId="Titre4Car">
    <w:name w:val="Titre 4 Car"/>
    <w:basedOn w:val="DefaultParagraphFont"/>
    <w:link w:val="Heading4"/>
    <w:uiPriority w:val="9"/>
    <w:rPr>
      <w:rFonts w:ascii="Times New Roman" w:cstheme="majorBidi" w:eastAsiaTheme="majorEastAsia" w:hAnsi="Times New Roman"/>
      <w:b/>
      <w:i/>
      <w:sz w:val="28"/>
    </w:rPr>
  </w:style>
  <w:style w:type="character" w:customStyle="1" w:styleId="EndnoteTextChar">
    <w:name w:val="Endnote Text Char"/>
    <w:basedOn w:val="DefaultParagraphFont"/>
    <w:link w:val="Endnotetext"/>
    <w:uiPriority w:val="99"/>
    <w:semiHidden w:val="on"/>
    <w:rPr>
      <w:sz w:val="20"/>
    </w:rPr>
  </w:style>
  <w:style w:type="paragraph" w:styleId="Toc2">
    <w:name w:val="Toc 2"/>
    <w:basedOn w:val="Normal"/>
    <w:next w:val="Normal"/>
    <w:uiPriority w:val="39"/>
    <w:unhideWhenUsed w:val="on"/>
    <w:qFormat w:val="on"/>
    <w:unhideWhenUsed w:val="on"/>
    <w:pPr>
      <w:spacing w:after="100"/>
      <w:ind w:left="220"/>
    </w:pPr>
    <w:rPr>
      <w:rFonts w:eastAsiaTheme="minorEastAsia"/>
    </w:rPr>
  </w:style>
  <w:style w:type="character" w:customStyle="1" w:styleId="Titre5Car">
    <w:name w:val="Titre 5 Car"/>
    <w:basedOn w:val="DefaultParagraphFont"/>
    <w:link w:val="Heading5"/>
    <w:uiPriority w:val="9"/>
    <w:semiHidden w:val="on"/>
    <w:rPr>
      <w:rFonts w:asciiTheme="majorHAnsi" w:cstheme="majorBidi" w:eastAsiaTheme="majorEastAsia" w:hAnsiTheme="majorHAnsi"/>
      <w:color w:val="243f60" w:themeColor="accent1" w:themeShade="7f"/>
    </w:rPr>
  </w:style>
  <w:style w:type="character" w:customStyle="1" w:styleId="Titre6Car">
    <w:name w:val="Titre 6 Car"/>
    <w:basedOn w:val="DefaultParagraphFont"/>
    <w:link w:val="Heading6"/>
    <w:uiPriority w:val="9"/>
    <w:semiHidden w:val="on"/>
    <w:rPr>
      <w:rFonts w:asciiTheme="majorHAnsi" w:cstheme="majorBidi" w:eastAsiaTheme="majorEastAsia" w:hAnsiTheme="majorHAnsi"/>
      <w:i/>
      <w:color w:val="243f60" w:themeColor="accent1" w:themeShade="7f"/>
    </w:rPr>
  </w:style>
  <w:style w:type="character" w:customStyle="1" w:styleId="TitreCar">
    <w:name w:val="Titre Car"/>
    <w:basedOn w:val="DefaultParagraphFont"/>
    <w:link w:val="Title"/>
    <w:uiPriority w:val="99"/>
    <w:rPr>
      <w:rFonts w:ascii="Times New Roman" w:cs="Simplified Arabic" w:eastAsia="Times New Roman" w:hAnsi="Times New Roman"/>
      <w:b/>
      <w:sz w:val="44"/>
      <w:lang w:val="en-US" w:bidi="ar-DZ" w:eastAsia="ar-SA"/>
    </w:rPr>
  </w:style>
  <w:style w:type="table" w:default="1" w:styleId="NormalTable">
    <w:name w:val="Normal Table"/>
    <w:uiPriority w:val="99"/>
    <w:semiHidden w:val="on"/>
    <w:unhideWhenUsed w:val="on"/>
    <w:qFormat w:val="on"/>
    <w:unhideWhenUsed w:val="on"/>
    <w:tblPr>
      <w:tblInd w:w="0" w:type="dxa"/>
      <w:tblCellMar>
        <w:top w:w="0" w:type="dxa"/>
        <w:left w:w="108" w:type="dxa"/>
        <w:bottom w:w="0" w:type="dxa"/>
        <w:right w:w="108" w:type="dxa"/>
      </w:tblCellMar>
    </w:tblPr>
  </w:style>
  <w:style w:type="paragraph" w:styleId="Endnotetext">
    <w:name w:val="Endnote text"/>
    <w:basedOn w:val="Normal"/>
    <w:link w:val="EndnoteTextChar"/>
    <w:uiPriority w:val="99"/>
    <w:semiHidden w:val="on"/>
    <w:unhideWhenUsed w:val="on"/>
    <w:unhideWhenUsed w:val="on"/>
    <w:pPr>
      <w:spacing w:after="0" w:line="240" w:lineRule="auto"/>
    </w:pPr>
    <w:rPr>
      <w:sz w:val="20"/>
    </w:rPr>
  </w:style>
  <w:style w:type="paragraph" w:styleId="Heading7">
    <w:name w:val="Heading 7"/>
    <w:basedOn w:val="Normal"/>
    <w:next w:val="Normal"/>
    <w:link w:val="Titre7Car"/>
    <w:uiPriority w:val="9"/>
    <w:semiHidden w:val="on"/>
    <w:unhideWhenUsed w:val="on"/>
    <w:qFormat w:val="on"/>
    <w:unhideWhenUsed w:val="on"/>
    <w:pPr>
      <w:keepNext w:val="on"/>
      <w:keepLines w:val="on"/>
      <w:numPr>
        <w:ilvl w:val="6"/>
        <w:numId w:val="37"/>
      </w:numPr>
      <w:spacing w:before="200" w:after="0"/>
    </w:pPr>
    <w:rPr>
      <w:rFonts w:asciiTheme="majorHAnsi" w:cstheme="majorBidi" w:eastAsiaTheme="majorEastAsia" w:hAnsiTheme="majorHAnsi"/>
      <w:i/>
      <w:color w:val="404040" w:themeColor="text1" w:themeTint="bf"/>
    </w:rPr>
  </w:style>
  <w:style w:type="paragraph" w:styleId="Heading6">
    <w:name w:val="Heading 6"/>
    <w:basedOn w:val="Normal"/>
    <w:next w:val="Normal"/>
    <w:link w:val="Heading6Char"/>
    <w:uiPriority w:val="9"/>
    <w:semiHidden w:val="on"/>
    <w:unhideWhenUsed w:val="on"/>
    <w:qFormat w:val="on"/>
    <w:unhideWhenUsed w:val="on"/>
    <w:pPr>
      <w:keepNext w:val="on"/>
      <w:keepLines w:val="on"/>
      <w:spacing w:before="200" w:after="0"/>
    </w:pPr>
    <w:rPr>
      <w:rFonts w:asciiTheme="majorHAnsi" w:cstheme="majorBidi" w:eastAsiaTheme="majorEastAsia" w:hAnsiTheme="majorHAnsi"/>
      <w:i/>
      <w:color w:val="243f60" w:themeColor="accent1" w:themeShade="7f"/>
    </w:rPr>
  </w:style>
  <w:style w:type="table" w:styleId="LightListAccent4">
    <w:name w:val="Light List Accent 4"/>
    <w:basedOn w:val="NormalTable"/>
    <w:uiPriority w:val="61"/>
    <w:pPr>
      <w:spacing w:after="0" w:line="240" w:lineRule="auto"/>
    </w:pPr>
    <w:tblPr>
      <w:tblStyleRowBandSize w:val="1"/>
      <w:tblStyleColBandSize w:val="1"/>
      <w:tblInd w:w="0" w:type="dxa"/>
      <w:tblBorders>
        <w:top w:val="single" w:color="8064a2" w:themeColor="accent4" w:sz="8"/>
        <w:left w:val="single" w:color="8064a2" w:themeColor="accent4" w:sz="8"/>
        <w:bottom w:val="single" w:color="8064a2" w:themeColor="accent4" w:sz="8"/>
        <w:right w:val="single" w:color="8064a2" w:themeColor="accent4" w:sz="8"/>
      </w:tblBorders>
      <w:tblCellMar>
        <w:top w:w="0" w:type="dxa"/>
        <w:left w:w="108" w:type="dxa"/>
        <w:bottom w:w="0" w:type="dxa"/>
        <w:right w:w="108" w:type="dxa"/>
      </w:tblCellMar>
    </w:tblPr>
    <w:tblStylePr w:type="firstRow">
      <w:pPr>
        <w:spacing w:before="0" w:after="0" w:line="240" w:lineRule="auto"/>
      </w:pPr>
      <w:rPr>
        <w:b/>
        <w:color w:val="ffffff" w:themeColor="background1"/>
      </w:rPr>
      <w:tblPr/>
      <w:tcPr>
        <w:shd w:val="clear" w:color="auto" w:fill="8064a2" w:themeFill="accent4"/>
      </w:tcPr>
    </w:tblStylePr>
    <w:tblStylePr w:type="lastRow">
      <w:pPr>
        <w:spacing w:before="0" w:after="0" w:line="240" w:lineRule="auto"/>
      </w:pPr>
      <w:rPr>
        <w:b/>
      </w:rPr>
      <w:tblPr/>
      <w:tcPr>
        <w:tcBorders>
          <w:top w:val="double" w:color="8064a2" w:themeColor="accent4" w:sz="6"/>
          <w:left w:val="single" w:color="8064a2" w:themeColor="accent4" w:sz="8"/>
          <w:bottom w:val="single" w:color="8064a2" w:themeColor="accent4" w:sz="8"/>
          <w:right w:val="single" w:color="8064a2" w:themeColor="accent4" w:sz="8"/>
        </w:tcBorders>
      </w:tcPr>
    </w:tblStylePr>
    <w:tblStylePr w:type="firstCol">
      <w:rPr>
        <w:b/>
      </w:rPr>
    </w:tblStylePr>
    <w:tblStylePr w:type="lastCol">
      <w:rPr>
        <w:b/>
      </w:rPr>
    </w:tblStylePr>
    <w:tblStylePr w:type="band1Vert">
      <w:tblPr/>
      <w:tcPr>
        <w:tcBorders>
          <w:top w:val="single" w:color="8064a2" w:themeColor="accent4" w:sz="8"/>
          <w:left w:val="single" w:color="8064a2" w:themeColor="accent4" w:sz="8"/>
          <w:bottom w:val="single" w:color="8064a2" w:themeColor="accent4" w:sz="8"/>
          <w:right w:val="single" w:color="8064a2" w:themeColor="accent4" w:sz="8"/>
        </w:tcBorders>
      </w:tcPr>
    </w:tblStylePr>
    <w:tblStylePr w:type="band1Horz">
      <w:tblPr/>
      <w:tcPr>
        <w:tcBorders>
          <w:top w:val="single" w:color="8064a2" w:themeColor="accent4" w:sz="8"/>
          <w:left w:val="single" w:color="8064a2" w:themeColor="accent4" w:sz="8"/>
          <w:bottom w:val="single" w:color="8064a2" w:themeColor="accent4" w:sz="8"/>
          <w:right w:val="single" w:color="8064a2" w:themeColor="accent4" w:sz="8"/>
        </w:tcBorders>
      </w:tcPr>
    </w:tblStylePr>
  </w:style>
  <w:style w:type="character" w:styleId="Hyperlink">
    <w:name w:val="Hyperlink"/>
    <w:basedOn w:val="DefaultParagraphFont"/>
    <w:uiPriority w:val="99"/>
    <w:unhideWhenUsed w:val="on"/>
    <w:unhideWhenUsed w:val="on"/>
    <w:rPr>
      <w:color w:val="0000ff" w:themeColor="hyperlink"/>
      <w:u w:val="single"/>
    </w:rPr>
  </w:style>
  <w:style w:type="character" w:styleId="IntenseReference">
    <w:name w:val="Intense Reference"/>
    <w:basedOn w:val="DefaultParagraphFont"/>
    <w:uiPriority w:val="32"/>
    <w:qFormat w:val="on"/>
    <w:rPr>
      <w:b/>
      <w:smallCaps/>
      <w:color w:val="c0504d" w:themeColor="accent2"/>
      <w:spacing w:val="5"/>
      <w:u w:val="single"/>
    </w:rPr>
  </w:style>
  <w:style w:type="paragraph" w:styleId="Heading1">
    <w:name w:val="Heading 1"/>
    <w:basedOn w:val="Normal"/>
    <w:next w:val="Normal"/>
    <w:link w:val="Heading1Char"/>
    <w:uiPriority w:val="9"/>
    <w:qFormat w:val="on"/>
    <w:pPr>
      <w:keepNext w:val="on"/>
      <w:keepLines w:val="on"/>
      <w:spacing w:before="480" w:after="0"/>
    </w:pPr>
    <w:rPr>
      <w:rFonts w:asciiTheme="majorHAnsi" w:cstheme="majorBidi" w:eastAsiaTheme="majorEastAsia" w:hAnsiTheme="majorHAnsi"/>
      <w:b/>
      <w:color w:val="376091" w:themeColor="accent1" w:themeShade="bf"/>
      <w:sz w:val="28"/>
    </w:rPr>
  </w:style>
  <w:style w:type="character" w:styleId="Emphasis">
    <w:name w:val="Emphasis"/>
    <w:basedOn w:val="DefaultParagraphFont"/>
    <w:uiPriority w:val="20"/>
    <w:qFormat w:val="on"/>
    <w:rPr>
      <w:i/>
    </w:rPr>
  </w:style>
  <w:style w:type="character" w:customStyle="1" w:styleId="TextedebullesCar">
    <w:name w:val="Texte de bulles Car"/>
    <w:basedOn w:val="DefaultParagraphFont"/>
    <w:link w:val="BalloonText"/>
    <w:uiPriority w:val="99"/>
    <w:semiHidden w:val="on"/>
    <w:rPr>
      <w:rFonts w:ascii="Tahoma" w:cs="Tahoma" w:hAnsi="Tahoma"/>
      <w:sz w:val="16"/>
    </w:rPr>
  </w:style>
  <w:style w:type="paragraph" w:styleId="Toc3">
    <w:name w:val="Toc 3"/>
    <w:basedOn w:val="Normal"/>
    <w:next w:val="Normal"/>
    <w:uiPriority w:val="39"/>
    <w:unhideWhenUsed w:val="on"/>
    <w:qFormat w:val="on"/>
    <w:unhideWhenUsed w:val="on"/>
    <w:pPr>
      <w:spacing w:after="100"/>
      <w:ind w:left="440"/>
    </w:pPr>
    <w:rPr>
      <w:rFonts w:eastAsiaTheme="minorEastAsia"/>
    </w:rPr>
  </w:style>
  <w:style w:type="character" w:customStyle="1" w:styleId="Heading5Char">
    <w:name w:val="Heading 5 Char"/>
    <w:basedOn w:val="DefaultParagraphFont"/>
    <w:link w:val="Heading5"/>
    <w:uiPriority w:val="9"/>
    <w:rPr>
      <w:rFonts w:asciiTheme="majorHAnsi" w:cstheme="majorBidi" w:eastAsiaTheme="majorEastAsia" w:hAnsiTheme="majorHAnsi"/>
      <w:color w:val="243f60" w:themeColor="accent1" w:themeShade="7f"/>
    </w:rPr>
  </w:style>
  <w:style w:type="paragraph" w:styleId="IntenseQuote">
    <w:name w:val="Intense Quote"/>
    <w:basedOn w:val="Normal"/>
    <w:next w:val="Normal"/>
    <w:link w:val="CitationintenseCar"/>
    <w:uiPriority w:val="30"/>
    <w:qFormat w:val="on"/>
    <w:pPr>
      <w:pBdr>
        <w:bottom w:val="single" w:color="4f81bd" w:themeColor="accent1" w:sz="4"/>
      </w:pBdr>
      <w:spacing w:before="200" w:after="280"/>
      <w:ind w:left="567" w:right="936"/>
    </w:pPr>
    <w:rPr>
      <w:rFonts w:ascii="Times New Roman" w:hAnsi="Times New Roman"/>
      <w:b/>
      <w:i/>
      <w:color w:val="000000" w:themeColor="text1"/>
      <w:sz w:val="28"/>
    </w:rPr>
  </w:style>
  <w:style w:type="character" w:customStyle="1" w:styleId="PlainTextChar">
    <w:name w:val="Plain Text Char"/>
    <w:basedOn w:val="DefaultParagraphFont"/>
    <w:link w:val="PlainText"/>
    <w:uiPriority w:val="99"/>
    <w:rPr>
      <w:rFonts w:ascii="Courier New" w:cs="Courier New" w:hAnsi="Courier New"/>
      <w:sz w:val="21"/>
    </w:rPr>
  </w:style>
  <w:style w:type="table" w:styleId="LightShadingAccent5">
    <w:name w:val="Light Shading Accent 5"/>
    <w:basedOn w:val="NormalTable"/>
    <w:uiPriority w:val="60"/>
    <w:pPr>
      <w:spacing w:after="0" w:line="240" w:lineRule="auto"/>
    </w:pPr>
    <w:rPr>
      <w:color w:val="318399" w:themeColor="accent5" w:themeShade="bf"/>
    </w:rPr>
    <w:tblPr>
      <w:tblStyleRowBandSize w:val="1"/>
      <w:tblStyleColBandSize w:val="1"/>
      <w:tblInd w:w="0" w:type="dxa"/>
      <w:tblBorders>
        <w:top w:val="single" w:color="4bacc6" w:themeColor="accent5" w:sz="8"/>
        <w:bottom w:val="single" w:color="4bacc6" w:themeColor="accent5" w:sz="8"/>
      </w:tblBorders>
      <w:tblCellMar>
        <w:top w:w="0" w:type="dxa"/>
        <w:left w:w="108" w:type="dxa"/>
        <w:bottom w:w="0" w:type="dxa"/>
        <w:right w:w="108" w:type="dxa"/>
      </w:tblCellMar>
    </w:tblPr>
    <w:tblStylePr w:type="firstRow">
      <w:pPr>
        <w:spacing w:before="0" w:after="0" w:line="240" w:lineRule="auto"/>
      </w:pPr>
      <w:rPr>
        <w:b/>
      </w:rPr>
      <w:tblPr/>
      <w:tcPr>
        <w:tcBorders>
          <w:top w:val="single" w:color="4bacc6" w:themeColor="accent5" w:sz="8"/>
          <w:left w:val="nil" w:sz="4"/>
          <w:bottom w:val="single" w:color="4bacc6" w:themeColor="accent5" w:sz="8"/>
          <w:right w:val="nil" w:sz="4"/>
          <w:insideH w:val="nil" w:sz="4"/>
          <w:insideV w:val="nil" w:sz="4"/>
        </w:tcBorders>
      </w:tcPr>
    </w:tblStylePr>
    <w:tblStylePr w:type="lastRow">
      <w:pPr>
        <w:spacing w:before="0" w:after="0" w:line="240" w:lineRule="auto"/>
      </w:pPr>
      <w:rPr>
        <w:b/>
      </w:rPr>
      <w:tblPr/>
      <w:tcPr>
        <w:tcBorders>
          <w:top w:val="single" w:color="4bacc6" w:themeColor="accent5" w:sz="8"/>
          <w:left w:val="nil" w:sz="4"/>
          <w:bottom w:val="single" w:color="4bacc6" w:themeColor="accent5" w:sz="8"/>
          <w:right w:val="nil" w:sz="4"/>
          <w:insideH w:val="nil" w:sz="4"/>
          <w:insideV w:val="nil" w:sz="4"/>
        </w:tcBorders>
      </w:tcPr>
    </w:tblStylePr>
    <w:tblStylePr w:type="firstCol">
      <w:rPr>
        <w:b/>
      </w:rPr>
    </w:tblStylePr>
    <w:tblStylePr w:type="lastCol">
      <w:rPr>
        <w:b/>
      </w:rPr>
    </w:tblStylePr>
    <w:tblStylePr w:type="band1Vert">
      <w:tblPr/>
      <w:tcPr>
        <w:tcBorders>
          <w:left w:val="nil" w:sz="4"/>
          <w:right w:val="nil" w:sz="4"/>
          <w:insideH w:val="nil" w:sz="4"/>
          <w:insideV w:val="nil" w:sz="4"/>
        </w:tcBorders>
        <w:shd w:val="clear" w:color="auto" w:fill="d1eaf1" w:themeFill="accent5" w:themeFillTint="3f"/>
      </w:tcPr>
    </w:tblStylePr>
    <w:tblStylePr w:type="band1Horz">
      <w:tblPr/>
      <w:tcPr>
        <w:tcBorders>
          <w:left w:val="nil" w:sz="4"/>
          <w:right w:val="nil" w:sz="4"/>
          <w:insideH w:val="nil" w:sz="4"/>
          <w:insideV w:val="nil" w:sz="4"/>
        </w:tcBorders>
        <w:shd w:val="clear" w:color="auto" w:fill="d1eaf1" w:themeFill="accent5" w:themeFillTint="3f"/>
      </w:tcPr>
    </w:tblStylePr>
  </w:style>
  <w:style w:type="paragraph" w:styleId="Footnotetext">
    <w:name w:val="Footnote text"/>
    <w:basedOn w:val="Normal"/>
    <w:link w:val="FootnoteTextChar"/>
    <w:uiPriority w:val="99"/>
    <w:semiHidden w:val="on"/>
    <w:unhideWhenUsed w:val="on"/>
    <w:unhideWhenUsed w:val="on"/>
    <w:pPr>
      <w:spacing w:after="0" w:line="240" w:lineRule="auto"/>
    </w:pPr>
    <w:rPr>
      <w:sz w:val="20"/>
    </w:rPr>
  </w:style>
  <w:style w:type="numbering" w:default="1" w:styleId="NoList">
    <w:name w:val="No List"/>
    <w:uiPriority w:val="99"/>
    <w:semiHidden w:val="on"/>
    <w:unhideWhenUsed w:val="on"/>
    <w:unhideWhenUsed w:val="on"/>
  </w:style>
  <w:style w:type="paragraph" w:styleId="BalloonText">
    <w:name w:val="Balloon Text"/>
    <w:basedOn w:val="Normal"/>
    <w:link w:val="TextedebullesCar"/>
    <w:uiPriority w:val="99"/>
    <w:semiHidden w:val="on"/>
    <w:unhideWhenUsed w:val="on"/>
    <w:unhideWhenUsed w:val="on"/>
    <w:pPr>
      <w:spacing w:after="0" w:line="240" w:lineRule="auto"/>
    </w:pPr>
    <w:rPr>
      <w:rFonts w:ascii="Tahoma" w:cs="Tahoma" w:hAnsi="Tahoma"/>
      <w:sz w:val="16"/>
    </w:rPr>
  </w:style>
  <w:style w:type="character" w:customStyle="1" w:styleId="CitationintenseCar">
    <w:name w:val="Citation intense Car"/>
    <w:basedOn w:val="DefaultParagraphFont"/>
    <w:link w:val="IntenseQuote"/>
    <w:uiPriority w:val="30"/>
    <w:rPr>
      <w:rFonts w:ascii="Times New Roman" w:hAnsi="Times New Roman"/>
      <w:b/>
      <w:i/>
      <w:color w:val="000000" w:themeColor="text1"/>
      <w:sz w:val="28"/>
    </w:rPr>
  </w:style>
  <w:style w:type="character" w:customStyle="1" w:styleId="Heading3Char">
    <w:name w:val="Heading 3 Char"/>
    <w:basedOn w:val="DefaultParagraphFont"/>
    <w:link w:val="Heading3"/>
    <w:uiPriority w:val="9"/>
    <w:rPr>
      <w:rFonts w:asciiTheme="majorHAnsi" w:cstheme="majorBidi" w:eastAsiaTheme="majorEastAsia" w:hAnsiTheme="majorHAnsi"/>
      <w:b/>
      <w:color w:val="4f81bd" w:themeColor="accent1"/>
    </w:rPr>
  </w:style>
  <w:style w:type="character" w:styleId="Endnotereference">
    <w:name w:val="Endnote reference"/>
    <w:basedOn w:val="DefaultParagraphFont"/>
    <w:uiPriority w:val="99"/>
    <w:semiHidden w:val="on"/>
    <w:unhideWhenUsed w:val="on"/>
    <w:unhideWhenUsed w:val="on"/>
    <w:rPr>
      <w:vertAlign w:val="superscript"/>
    </w:rPr>
  </w:style>
  <w:style w:type="character" w:customStyle="1" w:styleId="Heading8Char">
    <w:name w:val="Heading 8 Char"/>
    <w:basedOn w:val="DefaultParagraphFont"/>
    <w:link w:val="Heading8"/>
    <w:uiPriority w:val="9"/>
    <w:rPr>
      <w:rFonts w:asciiTheme="majorHAnsi" w:cstheme="majorBidi" w:eastAsiaTheme="majorEastAsia" w:hAnsiTheme="majorHAnsi"/>
      <w:color w:val="404040" w:themeColor="text1" w:themeTint="bf"/>
      <w:sz w:val="20"/>
    </w:rPr>
  </w:style>
  <w:style w:type="character" w:customStyle="1" w:styleId="Heading9Char">
    <w:name w:val="Heading 9 Char"/>
    <w:basedOn w:val="DefaultParagraphFont"/>
    <w:link w:val="Heading9"/>
    <w:uiPriority w:val="9"/>
    <w:rPr>
      <w:rFonts w:asciiTheme="majorHAnsi" w:cstheme="majorBidi" w:eastAsiaTheme="majorEastAsia" w:hAnsiTheme="majorHAnsi"/>
      <w:i/>
      <w:color w:val="404040" w:themeColor="text1" w:themeTint="bf"/>
      <w:sz w:val="20"/>
    </w:rPr>
  </w:style>
  <w:style w:type="character" w:customStyle="1" w:styleId="Heading6Char">
    <w:name w:val="Heading 6 Char"/>
    <w:basedOn w:val="DefaultParagraphFont"/>
    <w:link w:val="Heading6"/>
    <w:uiPriority w:val="9"/>
    <w:rPr>
      <w:rFonts w:asciiTheme="majorHAnsi" w:cstheme="majorBidi" w:eastAsiaTheme="majorEastAsia" w:hAnsiTheme="majorHAnsi"/>
      <w:i/>
      <w:color w:val="243f60" w:themeColor="accent1" w:themeShade="7f"/>
    </w:rPr>
  </w:style>
  <w:style w:type="paragraph" w:styleId="Heading2">
    <w:name w:val="Heading 2"/>
    <w:basedOn w:val="Normal"/>
    <w:link w:val="Titre2Car"/>
    <w:uiPriority w:val="9"/>
    <w:qFormat w:val="on"/>
    <w:pPr>
      <w:numPr>
        <w:ilvl w:val="1"/>
        <w:numId w:val="37"/>
      </w:numPr>
      <w:spacing w:before="100" w:after="100" w:line="240" w:lineRule="auto"/>
    </w:pPr>
    <w:rPr>
      <w:rFonts w:ascii="Times New Roman" w:cs="Times New Roman" w:eastAsia="Times New Roman" w:hAnsi="Times New Roman"/>
      <w:b/>
      <w:i/>
      <w:sz w:val="28"/>
      <w:lang w:eastAsia="fr-FR"/>
    </w:rPr>
  </w:style>
  <w:style w:type="paragraph" w:styleId="ListParagraph">
    <w:name w:val="List Paragraph"/>
    <w:basedOn w:val="Normal"/>
    <w:uiPriority w:val="34"/>
    <w:qFormat w:val="on"/>
    <w:pPr>
      <w:ind w:left="720"/>
      <w:contextualSpacing w:val="on"/>
    </w:pPr>
  </w:style>
  <w:style w:type="character" w:styleId="BookTitle">
    <w:name w:val="Book Title"/>
    <w:basedOn w:val="DefaultParagraphFont"/>
    <w:uiPriority w:val="33"/>
    <w:qFormat w:val="on"/>
    <w:rPr>
      <w:b/>
      <w:smallCaps/>
      <w:spacing w:val="5"/>
    </w:rPr>
  </w:style>
  <w:style w:type="paragraph" w:styleId="Title">
    <w:name w:val="Title"/>
    <w:basedOn w:val="Normal"/>
    <w:next w:val="Normal"/>
    <w:link w:val="TitleChar"/>
    <w:uiPriority w:val="10"/>
    <w:qFormat w:val="on"/>
    <w:pPr>
      <w:pBdr>
        <w:bottom w:val="single" w:color="4f81bd" w:themeColor="accent1" w:sz="8"/>
      </w:pBdr>
      <w:spacing w:after="300" w:line="240" w:lineRule="auto"/>
      <w:contextualSpacing w:val="on"/>
    </w:pPr>
    <w:rPr>
      <w:rFonts w:asciiTheme="majorHAnsi" w:cstheme="majorBidi" w:eastAsiaTheme="majorEastAsia" w:hAnsiTheme="majorHAnsi"/>
      <w:color w:val="17375d" w:themeColor="text2" w:themeShade="bf"/>
      <w:spacing w:val="5"/>
      <w:sz w:val="52"/>
    </w:rPr>
  </w:style>
  <w:style w:type="paragraph" w:styleId="Heading9">
    <w:name w:val="Heading 9"/>
    <w:basedOn w:val="Normal"/>
    <w:next w:val="Normal"/>
    <w:link w:val="Heading9Char"/>
    <w:uiPriority w:val="9"/>
    <w:semiHidden w:val="on"/>
    <w:unhideWhenUsed w:val="on"/>
    <w:qFormat w:val="on"/>
    <w:unhideWhenUsed w:val="on"/>
    <w:pPr>
      <w:keepNext w:val="on"/>
      <w:keepLines w:val="on"/>
      <w:spacing w:before="200" w:after="0"/>
    </w:pPr>
    <w:rPr>
      <w:rFonts w:asciiTheme="majorHAnsi" w:cstheme="majorBidi" w:eastAsiaTheme="majorEastAsia" w:hAnsiTheme="majorHAnsi"/>
      <w:i/>
      <w:color w:val="404040" w:themeColor="text1" w:themeTint="bf"/>
      <w:sz w:val="20"/>
    </w:rPr>
  </w:style>
  <w:style w:type="paragraph" w:default="1" w:styleId="Normal">
    <w:name w:val="Normal"/>
    <w:uiPriority w:val="99"/>
    <w:qFormat w:val="on"/>
  </w:style>
  <w:style w:type="paragraph" w:styleId="NoSpacing">
    <w:name w:val="No Spacing"/>
    <w:link w:val="SansinterligneCar"/>
    <w:uiPriority w:val="1"/>
    <w:qFormat w:val="on"/>
    <w:pPr>
      <w:spacing w:after="0" w:line="240" w:lineRule="auto"/>
    </w:pPr>
  </w:style>
  <w:style w:type="character" w:customStyle="1" w:styleId="CitationCar">
    <w:name w:val="Citation Car"/>
    <w:basedOn w:val="DefaultParagraphFont"/>
    <w:link w:val="Quote"/>
    <w:uiPriority w:val="29"/>
    <w:rPr>
      <w:rFonts w:ascii="Times New Roman" w:hAnsi="Times New Roman"/>
      <w:i/>
      <w:color w:val="000000" w:themeColor="text1"/>
      <w:sz w:val="56"/>
    </w:rPr>
  </w:style>
  <w:style w:type="character" w:customStyle="1" w:styleId="Heading7Char">
    <w:name w:val="Heading 7 Char"/>
    <w:basedOn w:val="DefaultParagraphFont"/>
    <w:link w:val="Heading7"/>
    <w:uiPriority w:val="9"/>
    <w:rPr>
      <w:rFonts w:asciiTheme="majorHAnsi" w:cstheme="majorBidi" w:eastAsiaTheme="majorEastAsia" w:hAnsiTheme="majorHAnsi"/>
      <w:i/>
      <w:color w:val="404040" w:themeColor="text1" w:themeTint="bf"/>
    </w:rPr>
  </w:style>
  <w:style w:type="paragraph" w:styleId="Quote">
    <w:name w:val="Quote"/>
    <w:basedOn w:val="Normal"/>
    <w:next w:val="Normal"/>
    <w:link w:val="CitationCar"/>
    <w:uiPriority w:val="29"/>
    <w:qFormat w:val="on"/>
    <w:rPr>
      <w:rFonts w:ascii="Times New Roman" w:hAnsi="Times New Roman"/>
      <w:i/>
      <w:color w:val="000000" w:themeColor="text1"/>
      <w:sz w:val="56"/>
    </w:rPr>
  </w:style>
  <w:style w:type="character" w:customStyle="1" w:styleId="Tlid-translation">
    <w:name w:val="Tlid-translation"/>
    <w:basedOn w:val="DefaultParagraphFont"/>
    <w:uiPriority w:val="99"/>
  </w:style>
  <w:style w:type="character" w:styleId="Footnotereference">
    <w:name w:val="Footnote reference"/>
    <w:basedOn w:val="DefaultParagraphFont"/>
    <w:uiPriority w:val="99"/>
    <w:semiHidden w:val="on"/>
    <w:unhideWhenUsed w:val="on"/>
    <w:unhideWhenUsed w:val="on"/>
    <w:rPr>
      <w:vertAlign w:val="superscript"/>
    </w:rPr>
  </w:style>
  <w:style w:type="paragraph" w:styleId="Subtitle">
    <w:name w:val="Subtitle"/>
    <w:basedOn w:val="Normal"/>
    <w:next w:val="Normal"/>
    <w:link w:val="SubtitleChar"/>
    <w:uiPriority w:val="11"/>
    <w:qFormat w:val="on"/>
    <w:pPr>
      <w:numPr>
        <w:ilvl w:val="1"/>
      </w:numPr>
    </w:pPr>
    <w:rPr>
      <w:rFonts w:asciiTheme="majorHAnsi" w:cstheme="majorBidi" w:eastAsiaTheme="majorEastAsia" w:hAnsiTheme="majorHAnsi"/>
      <w:i/>
      <w:color w:val="4f81bd" w:themeColor="accent1"/>
      <w:spacing w:val="15"/>
      <w:sz w:val="24"/>
    </w:rPr>
  </w:style>
  <w:style w:type="character" w:customStyle="1" w:styleId="Titre1Car">
    <w:name w:val="Titre 1 Car"/>
    <w:basedOn w:val="DefaultParagraphFont"/>
    <w:link w:val="Heading1"/>
    <w:uiPriority w:val="9"/>
    <w:rPr>
      <w:rFonts w:ascii="Times New Roman" w:cstheme="majorBidi" w:eastAsiaTheme="majorEastAsia" w:hAnsi="Times New Roman"/>
      <w:b/>
      <w:i/>
      <w:sz w:val="28"/>
    </w:rPr>
  </w:style>
  <w:style w:type="character" w:customStyle="1" w:styleId="Titre2Car">
    <w:name w:val="Titre 2 Car"/>
    <w:basedOn w:val="DefaultParagraphFont"/>
    <w:link w:val="Heading2"/>
    <w:uiPriority w:val="9"/>
    <w:rPr>
      <w:rFonts w:ascii="Times New Roman" w:cs="Times New Roman" w:eastAsia="Times New Roman" w:hAnsi="Times New Roman"/>
      <w:b/>
      <w:i/>
      <w:sz w:val="28"/>
      <w:lang w:eastAsia="fr-FR"/>
    </w:rPr>
  </w:style>
  <w:style w:type="paragraph" w:styleId="Caption">
    <w:name w:val="Caption"/>
    <w:basedOn w:val="Normal"/>
    <w:next w:val="Normal"/>
    <w:uiPriority w:val="35"/>
    <w:unhideWhenUsed w:val="on"/>
    <w:qFormat w:val="on"/>
    <w:unhideWhenUsed w:val="on"/>
    <w:pPr>
      <w:spacing w:line="240" w:lineRule="auto"/>
    </w:pPr>
    <w:rPr>
      <w:b/>
      <w:color w:val="4f81bd" w:themeColor="accent1"/>
      <w:sz w:val="18"/>
    </w:rPr>
  </w:style>
  <w:style w:type="character" w:customStyle="1" w:styleId="SubtitleChar">
    <w:name w:val="Subtitle Char"/>
    <w:basedOn w:val="DefaultParagraphFont"/>
    <w:link w:val="Subtitle"/>
    <w:uiPriority w:val="11"/>
    <w:rPr>
      <w:rFonts w:asciiTheme="majorHAnsi" w:cstheme="majorBidi" w:eastAsiaTheme="majorEastAsia" w:hAnsiTheme="majorHAnsi"/>
      <w:i/>
      <w:color w:val="4f81bd" w:themeColor="accent1"/>
      <w:spacing w:val="15"/>
      <w:sz w:val="24"/>
    </w:rPr>
  </w:style>
  <w:style w:type="character" w:customStyle="1" w:styleId="SansinterligneCar">
    <w:name w:val="Sans interligne Car"/>
    <w:basedOn w:val="DefaultParagraphFont"/>
    <w:link w:val="NoSpacing"/>
    <w:uiPriority w:val="1"/>
  </w:style>
  <w:style w:type="character" w:styleId="SubtleReference">
    <w:name w:val="Subtle Reference"/>
    <w:basedOn w:val="DefaultParagraphFont"/>
    <w:uiPriority w:val="31"/>
    <w:qFormat w:val="on"/>
    <w:rPr>
      <w:smallCaps/>
      <w:color w:val="c0504d" w:themeColor="accent2"/>
      <w:u w:val="single"/>
    </w:rPr>
  </w:style>
  <w:style w:type="character" w:styleId="Linenumber">
    <w:name w:val="Line number"/>
    <w:basedOn w:val="DefaultParagraphFont"/>
    <w:uiPriority w:val="99"/>
    <w:semiHidden w:val="on"/>
    <w:unhideWhenUsed w:val="on"/>
    <w:unhideWhenUsed w:val="on"/>
  </w:style>
  <w:style w:type="character" w:customStyle="1" w:styleId="Heading2Char">
    <w:name w:val="Heading 2 Char"/>
    <w:basedOn w:val="DefaultParagraphFont"/>
    <w:link w:val="Heading2"/>
    <w:uiPriority w:val="9"/>
    <w:rPr>
      <w:rFonts w:asciiTheme="majorHAnsi" w:cstheme="majorBidi" w:eastAsiaTheme="majorEastAsia" w:hAnsiTheme="majorHAnsi"/>
      <w:b/>
      <w:color w:val="4f81bd" w:themeColor="accent1"/>
      <w:sz w:val="26"/>
    </w:rPr>
  </w:style>
  <w:style w:type="character" w:default="1" w:styleId="DefaultParagraphFont">
    <w:name w:val="Default Paragraph Font"/>
    <w:uiPriority w:val="1"/>
    <w:semiHidden w:val="on"/>
    <w:unhideWhenUsed w:val="on"/>
    <w:unhideWhenUsed w:val="on"/>
  </w:style>
  <w:style w:type="character" w:customStyle="1" w:styleId="FootnoteTextChar">
    <w:name w:val="Footnote Text Char"/>
    <w:basedOn w:val="DefaultParagraphFont"/>
    <w:link w:val="Footnotetext"/>
    <w:uiPriority w:val="99"/>
    <w:semiHidden w:val="on"/>
    <w:rPr>
      <w:sz w:val="20"/>
    </w:rPr>
  </w:style>
  <w:style w:type="character" w:customStyle="1" w:styleId="IntenseQuoteChar">
    <w:name w:val="Intense Quote Char"/>
    <w:basedOn w:val="DefaultParagraphFont"/>
    <w:link w:val="IntenseQuote"/>
    <w:uiPriority w:val="30"/>
    <w:rPr>
      <w:b/>
      <w:i/>
      <w:color w:val="4f81bd" w:themeColor="accent1"/>
    </w:rPr>
  </w:style>
  <w:style w:type="paragraph" w:styleId="TOCHeading">
    <w:name w:val="TOC Heading"/>
    <w:basedOn w:val="Heading1"/>
    <w:next w:val="Normal"/>
    <w:uiPriority w:val="39"/>
    <w:unhideWhenUsed w:val="on"/>
    <w:qFormat w:val="on"/>
    <w:unhideWhenUsed w:val="on"/>
    <w:pPr/>
  </w:style>
  <w:style w:type="paragraph" w:styleId="Footer">
    <w:name w:val="Footer"/>
    <w:basedOn w:val="Normal"/>
    <w:link w:val="PieddepageCar"/>
    <w:uiPriority w:val="99"/>
    <w:unhideWhenUsed w:val="on"/>
    <w:unhideWhenUsed w:val="on"/>
    <w:pPr>
      <w:tabs>
        <w:tab w:val="center" w:pos="4536"/>
        <w:tab w:val="right" w:pos="9072"/>
      </w:tabs>
      <w:spacing w:after="0" w:line="240" w:lineRule="auto"/>
    </w:pPr>
  </w:style>
  <w:style w:type="paragraph" w:styleId="Header">
    <w:name w:val="Header"/>
    <w:basedOn w:val="Normal"/>
    <w:link w:val="En-tteCar"/>
    <w:uiPriority w:val="99"/>
    <w:unhideWhenUsed w:val="on"/>
    <w:unhideWhenUsed w:val="on"/>
    <w:pPr>
      <w:tabs>
        <w:tab w:val="center" w:pos="4536"/>
        <w:tab w:val="right" w:pos="9072"/>
      </w:tabs>
      <w:spacing w:after="0" w:line="240" w:lineRule="auto"/>
    </w:pPr>
  </w:style>
  <w:style w:type="paragraph" w:styleId="Heading8">
    <w:name w:val="Heading 8"/>
    <w:basedOn w:val="Normal"/>
    <w:next w:val="Normal"/>
    <w:link w:val="Titre8Car"/>
    <w:uiPriority w:val="9"/>
    <w:semiHidden w:val="on"/>
    <w:unhideWhenUsed w:val="on"/>
    <w:qFormat w:val="on"/>
    <w:unhideWhenUsed w:val="on"/>
    <w:pPr>
      <w:keepNext w:val="on"/>
      <w:keepLines w:val="on"/>
      <w:numPr>
        <w:ilvl w:val="7"/>
        <w:numId w:val="37"/>
      </w:numPr>
      <w:spacing w:before="200" w:after="0"/>
    </w:pPr>
    <w:rPr>
      <w:rFonts w:asciiTheme="majorHAnsi" w:cstheme="majorBidi" w:eastAsiaTheme="majorEastAsia" w:hAnsiTheme="majorHAnsi"/>
      <w:color w:val="404040" w:themeColor="text1" w:themeTint="bf"/>
      <w:sz w:val="20"/>
    </w:rPr>
  </w:style>
  <w:style w:type="character" w:customStyle="1" w:styleId="Titre3Car">
    <w:name w:val="Titre 3 Car"/>
    <w:basedOn w:val="DefaultParagraphFont"/>
    <w:link w:val="Heading3"/>
    <w:uiPriority w:val="9"/>
    <w:rPr>
      <w:rFonts w:ascii="Times New Roman" w:cstheme="majorBidi" w:eastAsiaTheme="majorEastAsia" w:hAnsi="Times New Roman"/>
      <w:b/>
      <w:i/>
      <w:sz w:val="28"/>
    </w:rPr>
  </w:style>
  <w:style w:type="character" w:customStyle="1" w:styleId="PieddepageCar">
    <w:name w:val="Pied de page Car"/>
    <w:basedOn w:val="DefaultParagraphFont"/>
    <w:link w:val="Footer"/>
    <w:uiPriority w:val="99"/>
  </w:style>
  <w:style w:type="character" w:customStyle="1" w:styleId="Titre9Car">
    <w:name w:val="Titre 9 Car"/>
    <w:basedOn w:val="DefaultParagraphFont"/>
    <w:link w:val="Heading9"/>
    <w:uiPriority w:val="9"/>
    <w:semiHidden w:val="on"/>
    <w:rPr>
      <w:rFonts w:asciiTheme="majorHAnsi" w:cstheme="majorBidi" w:eastAsiaTheme="majorEastAsia" w:hAnsiTheme="majorHAnsi"/>
      <w:i/>
      <w:color w:val="404040" w:themeColor="text1" w:themeTint="bf"/>
      <w:sz w:val="20"/>
    </w:rPr>
  </w:style>
  <w:style w:type="paragraph" w:styleId="Heading3">
    <w:name w:val="Heading 3"/>
    <w:basedOn w:val="Normal"/>
    <w:next w:val="Normal"/>
    <w:link w:val="Titre3Car"/>
    <w:uiPriority w:val="9"/>
    <w:unhideWhenUsed w:val="on"/>
    <w:qFormat w:val="on"/>
    <w:unhideWhenUsed w:val="on"/>
    <w:pPr>
      <w:keepNext w:val="on"/>
      <w:keepLines w:val="on"/>
      <w:numPr>
        <w:ilvl w:val="2"/>
        <w:numId w:val="37"/>
      </w:numPr>
      <w:spacing w:before="200" w:after="0"/>
    </w:pPr>
    <w:rPr>
      <w:rFonts w:ascii="Times New Roman" w:cstheme="majorBidi" w:eastAsiaTheme="majorEastAsia" w:hAnsi="Times New Roman"/>
      <w:b/>
      <w:i/>
      <w:sz w:val="28"/>
    </w:rPr>
  </w:style>
  <w:style w:type="character" w:styleId="SubtleEmphasis">
    <w:name w:val="Subtle Emphasis"/>
    <w:basedOn w:val="DefaultParagraphFont"/>
    <w:uiPriority w:val="19"/>
    <w:qFormat w:val="on"/>
    <w:rPr>
      <w:i/>
      <w:color w:val="808080" w:themeColor="text1" w:themeTint="7f"/>
    </w:rPr>
  </w:style>
  <w:style w:type="character" w:customStyle="1" w:styleId="NotedebasdepageCar">
    <w:name w:val="Note de bas de page Car"/>
    <w:basedOn w:val="DefaultParagraphFont"/>
    <w:link w:val="Footnotetext"/>
    <w:uiPriority w:val="99"/>
    <w:semiHidden w:val="on"/>
    <w:rPr>
      <w:sz w:val="20"/>
    </w:rPr>
  </w:style>
  <w:style w:type="character" w:customStyle="1" w:styleId="QuoteChar">
    <w:name w:val="Quote Char"/>
    <w:basedOn w:val="DefaultParagraphFont"/>
    <w:link w:val="Quote"/>
    <w:uiPriority w:val="29"/>
    <w:rPr>
      <w:i/>
      <w:color w:val="000000" w:themeColor="text1"/>
    </w:rPr>
  </w:style>
  <w:style w:type="paragraph" w:styleId="PlainText">
    <w:name w:val="Plain Text"/>
    <w:basedOn w:val="Normal"/>
    <w:link w:val="PlainTextChar"/>
    <w:uiPriority w:val="99"/>
    <w:semiHidden w:val="on"/>
    <w:unhideWhenUsed w:val="on"/>
    <w:unhideWhenUsed w:val="on"/>
    <w:pPr>
      <w:spacing w:after="0" w:line="240" w:lineRule="auto"/>
    </w:pPr>
    <w:rPr>
      <w:rFonts w:ascii="Courier New" w:cs="Courier New" w:hAnsi="Courier New"/>
      <w:sz w:val="21"/>
    </w:rPr>
  </w:style>
  <w:style w:type="table" w:styleId="TableGrid">
    <w:name w:val="Table Grid"/>
    <w:basedOn w:val="NormalTable"/>
    <w:uiPriority w:val="59"/>
    <w:pPr>
      <w:spacing w:after="0" w:line="240" w:lineRule="auto"/>
    </w:pPr>
    <w:tblPr>
      <w:tblInd w:w="0" w:type="dxa"/>
      <w:tblBorders>
        <w:top w:val="single" w:color="auto" w:sz="4"/>
        <w:left w:val="single" w:color="auto" w:sz="4"/>
        <w:bottom w:val="single" w:color="auto" w:sz="4"/>
        <w:right w:val="single" w:color="auto" w:sz="4"/>
        <w:insideH w:val="single" w:color="auto" w:sz="4"/>
        <w:insideV w:val="single" w:color="auto" w:sz="4"/>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Pr>
      <w:rFonts w:asciiTheme="majorHAnsi" w:cstheme="majorBidi" w:eastAsiaTheme="majorEastAsia" w:hAnsiTheme="majorHAnsi"/>
      <w:b/>
      <w:color w:val="376091" w:themeColor="accent1" w:themeShade="bf"/>
      <w:sz w:val="28"/>
    </w:rPr>
  </w:style>
  <w:style w:type="paragraph" w:styleId="Heading5">
    <w:name w:val="Heading 5"/>
    <w:basedOn w:val="Normal"/>
    <w:next w:val="Normal"/>
    <w:link w:val="Titre5Car"/>
    <w:uiPriority w:val="9"/>
    <w:semiHidden w:val="on"/>
    <w:unhideWhenUsed w:val="on"/>
    <w:qFormat w:val="on"/>
    <w:unhideWhenUsed w:val="on"/>
    <w:pPr>
      <w:keepNext w:val="on"/>
      <w:keepLines w:val="on"/>
      <w:numPr>
        <w:ilvl w:val="4"/>
        <w:numId w:val="37"/>
      </w:numPr>
      <w:spacing w:before="200" w:after="0"/>
    </w:pPr>
    <w:rPr>
      <w:rFonts w:asciiTheme="majorHAnsi" w:cstheme="majorBidi" w:eastAsiaTheme="majorEastAsia" w:hAnsiTheme="majorHAnsi"/>
      <w:color w:val="243f60" w:themeColor="accent1" w:themeShade="7f"/>
    </w:rPr>
  </w:style>
  <w:style w:type="character" w:customStyle="1" w:styleId="TitleChar">
    <w:name w:val="Title Char"/>
    <w:basedOn w:val="DefaultParagraphFont"/>
    <w:link w:val="Title"/>
    <w:uiPriority w:val="10"/>
    <w:rPr>
      <w:rFonts w:asciiTheme="majorHAnsi" w:cstheme="majorBidi" w:eastAsiaTheme="majorEastAsia" w:hAnsiTheme="majorHAnsi"/>
      <w:color w:val="17375d" w:themeColor="text2" w:themeShade="bf"/>
      <w:spacing w:val="5"/>
      <w:sz w:val="52"/>
    </w:rPr>
  </w:style>
  <w:style w:type="character" w:customStyle="1" w:styleId="En-tteCar">
    <w:name w:val="En-tête Car"/>
    <w:basedOn w:val="DefaultParagraphFont"/>
    <w:link w:val="Header"/>
    <w:uiPriority w:val="99"/>
  </w:style>
  <w:style w:type="character" w:styleId="Strong">
    <w:name w:val="Strong"/>
    <w:basedOn w:val="DefaultParagraphFont"/>
    <w:uiPriority w:val="22"/>
    <w:qFormat w:val="on"/>
    <w:rPr>
      <w:b/>
    </w:rPr>
  </w:style>
  <w:style w:type="paragraph" w:styleId="Toc4">
    <w:name w:val="Toc 4"/>
    <w:basedOn w:val="Normal"/>
    <w:next w:val="Normal"/>
    <w:uiPriority w:val="39"/>
    <w:unhideWhenUsed w:val="on"/>
    <w:unhideWhenUsed w:val="on"/>
    <w:pPr>
      <w:spacing w:after="100"/>
      <w:ind w:left="660"/>
    </w:pPr>
  </w:style>
  <w:style w:type="character" w:styleId="IntenseEmphasis">
    <w:name w:val="Intense Emphasis"/>
    <w:basedOn w:val="DefaultParagraphFont"/>
    <w:uiPriority w:val="21"/>
    <w:qFormat w:val="on"/>
    <w:rPr>
      <w:b/>
      <w:i/>
      <w:color w:val="4f81bd" w:themeColor="accent1"/>
    </w:rPr>
  </w:style>
  <w:style w:type="table" w:styleId="LightListAccent5">
    <w:name w:val="Light List Accent 5"/>
    <w:basedOn w:val="NormalTable"/>
    <w:uiPriority w:val="61"/>
    <w:pPr>
      <w:spacing w:after="0" w:line="240" w:lineRule="auto"/>
    </w:pPr>
    <w:tblPr>
      <w:tblStyleRowBandSize w:val="1"/>
      <w:tblStyleColBandSize w:val="1"/>
      <w:tblInd w:w="0" w:type="dxa"/>
      <w:tblBorders>
        <w:top w:val="single" w:color="4bacc6" w:themeColor="accent5" w:sz="8"/>
        <w:left w:val="single" w:color="4bacc6" w:themeColor="accent5" w:sz="8"/>
        <w:bottom w:val="single" w:color="4bacc6" w:themeColor="accent5" w:sz="8"/>
        <w:right w:val="single" w:color="4bacc6" w:themeColor="accent5" w:sz="8"/>
      </w:tblBorders>
      <w:tblCellMar>
        <w:top w:w="0" w:type="dxa"/>
        <w:left w:w="108" w:type="dxa"/>
        <w:bottom w:w="0" w:type="dxa"/>
        <w:right w:w="108" w:type="dxa"/>
      </w:tblCellMar>
    </w:tblPr>
    <w:tblStylePr w:type="firstRow">
      <w:pPr>
        <w:spacing w:before="0" w:after="0" w:line="240" w:lineRule="auto"/>
      </w:pPr>
      <w:rPr>
        <w:b/>
        <w:color w:val="ffffff" w:themeColor="background1"/>
      </w:rPr>
      <w:tblPr/>
      <w:tcPr>
        <w:shd w:val="clear" w:color="auto" w:fill="4bacc6" w:themeFill="accent5"/>
      </w:tcPr>
    </w:tblStylePr>
    <w:tblStylePr w:type="lastRow">
      <w:pPr>
        <w:spacing w:before="0" w:after="0" w:line="240" w:lineRule="auto"/>
      </w:pPr>
      <w:rPr>
        <w:b/>
      </w:rPr>
      <w:tblPr/>
      <w:tcPr>
        <w:tcBorders>
          <w:top w:val="double" w:color="4bacc6" w:themeColor="accent5" w:sz="6"/>
          <w:left w:val="single" w:color="4bacc6" w:themeColor="accent5" w:sz="8"/>
          <w:bottom w:val="single" w:color="4bacc6" w:themeColor="accent5" w:sz="8"/>
          <w:right w:val="single" w:color="4bacc6" w:themeColor="accent5" w:sz="8"/>
        </w:tcBorders>
      </w:tcPr>
    </w:tblStylePr>
    <w:tblStylePr w:type="firstCol">
      <w:rPr>
        <w:b/>
      </w:rPr>
    </w:tblStylePr>
    <w:tblStylePr w:type="lastCol">
      <w:rPr>
        <w:b/>
      </w:rPr>
    </w:tblStylePr>
    <w:tblStylePr w:type="band1Vert">
      <w:tblPr/>
      <w:tcPr>
        <w:tcBorders>
          <w:top w:val="single" w:color="4bacc6" w:themeColor="accent5" w:sz="8"/>
          <w:left w:val="single" w:color="4bacc6" w:themeColor="accent5" w:sz="8"/>
          <w:bottom w:val="single" w:color="4bacc6" w:themeColor="accent5" w:sz="8"/>
          <w:right w:val="single" w:color="4bacc6" w:themeColor="accent5" w:sz="8"/>
        </w:tcBorders>
      </w:tcPr>
    </w:tblStylePr>
    <w:tblStylePr w:type="band1Horz">
      <w:tblPr/>
      <w:tcPr>
        <w:tcBorders>
          <w:top w:val="single" w:color="4bacc6" w:themeColor="accent5" w:sz="8"/>
          <w:left w:val="single" w:color="4bacc6" w:themeColor="accent5" w:sz="8"/>
          <w:bottom w:val="single" w:color="4bacc6" w:themeColor="accent5" w:sz="8"/>
          <w:right w:val="single" w:color="4bacc6" w:themeColor="accent5" w:sz="8"/>
        </w:tcBorders>
      </w:tcPr>
    </w:tblStylePr>
  </w:style>
  <w:style w:type="character" w:customStyle="1" w:styleId="Titre8Car">
    <w:name w:val="Titre 8 Car"/>
    <w:basedOn w:val="DefaultParagraphFont"/>
    <w:link w:val="Heading8"/>
    <w:uiPriority w:val="9"/>
    <w:semiHidden w:val="on"/>
    <w:rPr>
      <w:rFonts w:asciiTheme="majorHAnsi" w:cstheme="majorBidi" w:eastAsiaTheme="majorEastAsia" w:hAnsiTheme="majorHAnsi"/>
      <w:color w:val="404040" w:themeColor="text1" w:themeTint="bf"/>
      <w:sz w:val="20"/>
    </w:rPr>
  </w:style>
  <w:style w:type="paragraph" w:styleId="Tableoffigures">
    <w:name w:val="Table of figures"/>
    <w:basedOn w:val="Normal"/>
    <w:next w:val="Normal"/>
    <w:uiPriority w:val="99"/>
    <w:unhideWhenUsed w:val="on"/>
    <w:unhideWhenUsed w:val="on"/>
    <w:pPr>
      <w:spacing w:after="0"/>
    </w:pPr>
    <w:rPr>
      <w:rFonts w:cs="Times New Roman"/>
      <w:i/>
      <w:sz w:val="20"/>
    </w:rPr>
  </w:style>
  <w:style w:type="paragraph" w:styleId="Toc1">
    <w:name w:val="Toc 1"/>
    <w:basedOn w:val="Normal"/>
    <w:next w:val="Normal"/>
    <w:uiPriority w:val="39"/>
    <w:unhideWhenUsed w:val="on"/>
    <w:qFormat w:val="on"/>
    <w:unhideWhenUsed w:val="on"/>
    <w:pPr>
      <w:spacing w:after="100"/>
    </w:pPr>
    <w:rPr>
      <w:rFonts w:eastAsiaTheme="minorEastAsia"/>
    </w:rPr>
  </w:style>
</w:styles>
</file>

<file path=word/webSettings.xml><?xml version="1.0" encoding="utf-8"?>
<w:webSettings xmlns:r="http://schemas.openxmlformats.org/officeDocument/2006/relationships" xmlns:w="http://schemas.openxmlformats.org/wordprocessingml/2006/main">
  <w:divs>
    <w:div w:id="64426018">
      <w:bodyDiv w:val="1"/>
      <w:marLeft w:val="0"/>
      <w:marRight w:val="0"/>
      <w:marTop w:val="0"/>
      <w:marBottom w:val="0"/>
      <w:divBdr>
        <w:top w:val="none" w:sz="0" w:space="0" w:color="auto"/>
        <w:left w:val="none" w:sz="0" w:space="0" w:color="auto"/>
        <w:bottom w:val="none" w:sz="0" w:space="0" w:color="auto"/>
        <w:right w:val="none" w:sz="0" w:space="0" w:color="auto"/>
      </w:divBdr>
    </w:div>
    <w:div w:id="1213540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51" Type="http://schemas.openxmlformats.org/officeDocument/2006/relationships/footer" Target="footer7.xml"/><Relationship Id="rId28" Type="http://schemas.openxmlformats.org/officeDocument/2006/relationships/footer" Target="footer4.xml"/><Relationship Id="rId16" Type="http://schemas.openxmlformats.org/officeDocument/2006/relationships/footer" Target="footer2.xml"/><Relationship Id="rId15"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27" Type="http://schemas.openxmlformats.org/officeDocument/2006/relationships/footer" Target="footer3.xml"/><Relationship Id="rId52" Type="http://schemas.openxmlformats.org/officeDocument/2006/relationships/fontTable" Target="fontTable.xml"/><Relationship Id="rId53" Type="http://schemas.openxmlformats.org/officeDocument/2006/relationships/theme" Target="theme/theme1.xml"/><Relationship Id="rId4" Type="http://schemas.openxmlformats.org/officeDocument/2006/relationships/settings" Target="settings.xml"/><Relationship Id="rId42" Type="http://schemas.openxmlformats.org/officeDocument/2006/relationships/footer" Target="footer5.xml"/><Relationship Id="rId3" Type="http://schemas.openxmlformats.org/officeDocument/2006/relationships/styles" Target="styles.xml"/><Relationship Id="rId6" Type="http://schemas.openxmlformats.org/officeDocument/2006/relationships/footnotes" Target="footnotes.xml"/><Relationship Id="rId43" Type="http://schemas.openxmlformats.org/officeDocument/2006/relationships/footer" Target="footer6.xml"/><Relationship Id="rId1" Type="http://schemas.openxmlformats.org/officeDocument/2006/relationships/customXml" Target="../customXml/item1.xml"/><Relationship Id="rId5" Type="http://schemas.openxmlformats.org/officeDocument/2006/relationships/webSettings" Target="webSettings.xml"/><Relationship Id="rId8" Type="http://schemas.openxmlformats.org/officeDocument/2006/relationships/image" Target="media/image1.png"/><Relationship Id="rId9" Type="http://schemas.openxmlformats.org/officeDocument/2006/relationships/image" Target="media/image2.jpeg"/><Relationship Id="rId10" Type="http://schemas.openxmlformats.org/officeDocument/2006/relationships/image" Target="media/image3.jpeg"/><Relationship Id="rId11" Type="http://schemas.openxmlformats.org/officeDocument/2006/relationships/image" Target="media/image4.jpeg"/><Relationship Id="rId12" Type="http://schemas.openxmlformats.org/officeDocument/2006/relationships/image" Target="media/image5.jpeg"/><Relationship Id="rId13" Type="http://schemas.openxmlformats.org/officeDocument/2006/relationships/image" Target="media/image6.jpeg"/><Relationship Id="rId14" Type="http://schemas.openxmlformats.org/officeDocument/2006/relationships/image" Target="media/image7.jpeg"/><Relationship Id="rId17" Type="http://schemas.openxmlformats.org/officeDocument/2006/relationships/image" Target="media/image8.jpeg"/><Relationship Id="rId18" Type="http://schemas.openxmlformats.org/officeDocument/2006/relationships/image" Target="media/image9.png"/><Relationship Id="rId19" Type="http://schemas.openxmlformats.org/officeDocument/2006/relationships/hyperlink" Target="http://www.Insee.com" TargetMode="External"/><Relationship Id="rId20" Type="http://schemas.openxmlformats.org/officeDocument/2006/relationships/image" Target="media/image10.png"/><Relationship Id="rId21" Type="http://schemas.openxmlformats.org/officeDocument/2006/relationships/hyperlink" Target="http://www.Insee.com" TargetMode="External"/><Relationship Id="rId22" Type="http://schemas.openxmlformats.org/officeDocument/2006/relationships/image" Target="media/image11.jpeg"/><Relationship Id="rId23" Type="http://schemas.openxmlformats.org/officeDocument/2006/relationships/hyperlink" Target="http://www.Insee.com" TargetMode="External"/><Relationship Id="rId24" Type="http://schemas.openxmlformats.org/officeDocument/2006/relationships/image" Target="media/image12.png"/><Relationship Id="rId25" Type="http://schemas.openxmlformats.org/officeDocument/2006/relationships/image" Target="media/image13.png"/><Relationship Id="rId26" Type="http://schemas.openxmlformats.org/officeDocument/2006/relationships/image" Target="media/image14.png"/><Relationship Id="rId29" Type="http://schemas.openxmlformats.org/officeDocument/2006/relationships/image" Target="media/image15.png"/><Relationship Id="rId30" Type="http://schemas.openxmlformats.org/officeDocument/2006/relationships/image" Target="media/image16.png"/><Relationship Id="rId31" Type="http://schemas.openxmlformats.org/officeDocument/2006/relationships/image" Target="media/image17.png"/><Relationship Id="rId32" Type="http://schemas.openxmlformats.org/officeDocument/2006/relationships/chart" Target="charts/chart1.xml"/><Relationship Id="rId33" Type="http://schemas.openxmlformats.org/officeDocument/2006/relationships/chart" Target="charts/chart2.xml"/><Relationship Id="rId34" Type="http://schemas.openxmlformats.org/officeDocument/2006/relationships/chart" Target="charts/chart3.xml"/><Relationship Id="rId35" Type="http://schemas.openxmlformats.org/officeDocument/2006/relationships/chart" Target="charts/chart4.xml"/><Relationship Id="rId36" Type="http://schemas.openxmlformats.org/officeDocument/2006/relationships/chart" Target="charts/chart5.xml"/><Relationship Id="rId37" Type="http://schemas.openxmlformats.org/officeDocument/2006/relationships/chart" Target="charts/chart6.xml"/><Relationship Id="rId38" Type="http://schemas.openxmlformats.org/officeDocument/2006/relationships/chart" Target="charts/chart7.xml"/><Relationship Id="rId39" Type="http://schemas.openxmlformats.org/officeDocument/2006/relationships/chart" Target="charts/chart8.xml"/><Relationship Id="rId40" Type="http://schemas.openxmlformats.org/officeDocument/2006/relationships/image" Target="media/image18.png"/><Relationship Id="rId41" Type="http://schemas.openxmlformats.org/officeDocument/2006/relationships/image" Target="media/image19.png"/><Relationship Id="rId44" Type="http://schemas.openxmlformats.org/officeDocument/2006/relationships/hyperlink" Target="http://www.Sawtoothsoftware.com/productforms/ssolution/ss12.shtml,173" TargetMode="External"/><Relationship Id="rId45" Type="http://schemas.openxmlformats.org/officeDocument/2006/relationships/hyperlink" Target="http://WWW.Insee.com" TargetMode="External"/><Relationship Id="rId46" Type="http://schemas.openxmlformats.org/officeDocument/2006/relationships/hyperlink" Target="http://WWW.ONS.com" TargetMode="External"/><Relationship Id="rId47" Type="http://schemas.openxmlformats.org/officeDocument/2006/relationships/hyperlink" Target="file:///C:\Users\OMIMA\Downloads\Section%205.docxtrad%20(R&#233;par&#233;)%20(1).docx" TargetMode="External"/><Relationship Id="rId48" Type="http://schemas.openxmlformats.org/officeDocument/2006/relationships/hyperlink" Target="file:///C:\Users\OMIMA\Downloads\Section%205.docxtrad%20(R&#233;par&#233;)%20(1).docx" TargetMode="External"/><Relationship Id="rId49" Type="http://schemas.openxmlformats.org/officeDocument/2006/relationships/hyperlink" Target="file:///C:\Users\OMIMA\Downloads\Section%205.docxtrad%20(R&#233;par&#233;)%20(1).docx" TargetMode="External"/><Relationship Id="rId50" Type="http://schemas.openxmlformats.org/officeDocument/2006/relationships/hyperlink" Target="file:///C:\Users\OMIMA\Downloads\Section%205.docxtrad%20(R&#233;par&#233;)%20(1).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OMIMA\Documents\Classeur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OMIMA\Documents\Classeur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OMIMA\Documents\Classeur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OMIMA\Documents\Classeur3.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OMIMA\Documents\Classeur3.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OMIMA\Documents\Classeur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style val="31"/>
  <c:chart>
    <c:title>
      <c:tx>
        <c:rich>
          <a:bodyPr/>
          <a:lstStyle/>
          <a:p>
            <a:pPr>
              <a:defRPr/>
            </a:pPr>
            <a:r>
              <a:rPr lang="fr-FR"/>
              <a:t>Family</a:t>
            </a:r>
            <a:r>
              <a:rPr lang="fr-FR" baseline="0"/>
              <a:t> members </a:t>
            </a:r>
            <a:endParaRPr lang="fr-FR"/>
          </a:p>
        </c:rich>
      </c:tx>
    </c:title>
    <c:plotArea>
      <c:layout/>
      <c:barChart>
        <c:barDir val="col"/>
        <c:grouping val="clustered"/>
        <c:ser>
          <c:idx val="0"/>
          <c:order val="0"/>
          <c:cat>
            <c:strRef>
              <c:f>Feuil1!$A$14:$A$17</c:f>
              <c:strCache>
                <c:ptCount val="4"/>
                <c:pt idx="0">
                  <c:v>Father and mother</c:v>
                </c:pt>
                <c:pt idx="1">
                  <c:v>Father and mother and children</c:v>
                </c:pt>
                <c:pt idx="2">
                  <c:v>Grandfather and/or Grandmother, Father andmother, children</c:v>
                </c:pt>
                <c:pt idx="3">
                  <c:v>Father or mother and children</c:v>
                </c:pt>
              </c:strCache>
            </c:strRef>
          </c:cat>
          <c:val>
            <c:numRef>
              <c:f>Feuil1!$B$14:$B$17</c:f>
              <c:numCache>
                <c:formatCode>0%</c:formatCode>
                <c:ptCount val="4"/>
                <c:pt idx="0" formatCode="0,00%">
                  <c:v>0.16300000000000034</c:v>
                </c:pt>
                <c:pt idx="1">
                  <c:v>0.68000000000000183</c:v>
                </c:pt>
                <c:pt idx="2" formatCode="0,00%">
                  <c:v>9.3000000000000832E-2</c:v>
                </c:pt>
                <c:pt idx="3" formatCode="0,00%">
                  <c:v>6.4000000000000584E-2</c:v>
                </c:pt>
              </c:numCache>
            </c:numRef>
          </c:val>
        </c:ser>
        <c:dLbls>
          <c:showVal val="1"/>
        </c:dLbls>
        <c:overlap val="-25"/>
        <c:axId val="338176640"/>
        <c:axId val="338362752"/>
      </c:barChart>
      <c:catAx>
        <c:axId val="338176640"/>
        <c:scaling>
          <c:orientation val="minMax"/>
        </c:scaling>
        <c:axPos val="b"/>
        <c:majorTickMark val="none"/>
        <c:tickLblPos val="nextTo"/>
        <c:crossAx val="338362752"/>
        <c:crosses val="autoZero"/>
        <c:auto val="1"/>
        <c:lblAlgn val="ctr"/>
        <c:lblOffset val="100"/>
      </c:catAx>
      <c:valAx>
        <c:axId val="338362752"/>
        <c:scaling>
          <c:orientation val="minMax"/>
        </c:scaling>
        <c:delete val="1"/>
        <c:axPos val="l"/>
        <c:numFmt formatCode="0,00%" sourceLinked="1"/>
        <c:majorTickMark val="none"/>
        <c:tickLblPos val="none"/>
        <c:crossAx val="338176640"/>
        <c:crosses val="autoZero"/>
        <c:crossBetween val="between"/>
      </c:valAx>
    </c:plotArea>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style val="31"/>
  <c:chart>
    <c:title>
      <c:tx>
        <c:rich>
          <a:bodyPr/>
          <a:lstStyle/>
          <a:p>
            <a:pPr>
              <a:defRPr/>
            </a:pPr>
            <a:r>
              <a:rPr lang="en-ZA" sz="1800" b="1" i="0" u="none" strike="noStrike" baseline="0"/>
              <a:t>educational attainment</a:t>
            </a:r>
            <a:endParaRPr lang="fr-FR"/>
          </a:p>
        </c:rich>
      </c:tx>
    </c:title>
    <c:plotArea>
      <c:layout/>
      <c:barChart>
        <c:barDir val="col"/>
        <c:grouping val="clustered"/>
        <c:ser>
          <c:idx val="0"/>
          <c:order val="0"/>
          <c:cat>
            <c:strRef>
              <c:f>Feuil1!$A$19:$A$22</c:f>
              <c:strCache>
                <c:ptCount val="4"/>
                <c:pt idx="0">
                  <c:v>Primary</c:v>
                </c:pt>
                <c:pt idx="1">
                  <c:v>Moyen</c:v>
                </c:pt>
                <c:pt idx="2">
                  <c:v>secondary</c:v>
                </c:pt>
                <c:pt idx="3">
                  <c:v>University</c:v>
                </c:pt>
              </c:strCache>
            </c:strRef>
          </c:cat>
          <c:val>
            <c:numRef>
              <c:f>Feuil1!$B$19:$B$22</c:f>
              <c:numCache>
                <c:formatCode>0,00%</c:formatCode>
                <c:ptCount val="4"/>
                <c:pt idx="0">
                  <c:v>0</c:v>
                </c:pt>
                <c:pt idx="1">
                  <c:v>2.0000000000000011E-2</c:v>
                </c:pt>
                <c:pt idx="2">
                  <c:v>0.1</c:v>
                </c:pt>
                <c:pt idx="3">
                  <c:v>0.88</c:v>
                </c:pt>
              </c:numCache>
            </c:numRef>
          </c:val>
        </c:ser>
        <c:dLbls>
          <c:showVal val="1"/>
        </c:dLbls>
        <c:overlap val="-25"/>
        <c:axId val="362749312"/>
        <c:axId val="362767488"/>
      </c:barChart>
      <c:catAx>
        <c:axId val="362749312"/>
        <c:scaling>
          <c:orientation val="minMax"/>
        </c:scaling>
        <c:axPos val="b"/>
        <c:majorTickMark val="none"/>
        <c:tickLblPos val="nextTo"/>
        <c:crossAx val="362767488"/>
        <c:crosses val="autoZero"/>
        <c:auto val="1"/>
        <c:lblAlgn val="ctr"/>
        <c:lblOffset val="100"/>
      </c:catAx>
      <c:valAx>
        <c:axId val="362767488"/>
        <c:scaling>
          <c:orientation val="minMax"/>
        </c:scaling>
        <c:delete val="1"/>
        <c:axPos val="l"/>
        <c:numFmt formatCode="0,00%" sourceLinked="1"/>
        <c:majorTickMark val="none"/>
        <c:tickLblPos val="none"/>
        <c:crossAx val="362749312"/>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style val="31"/>
  <c:chart>
    <c:title>
      <c:tx>
        <c:rich>
          <a:bodyPr/>
          <a:lstStyle/>
          <a:p>
            <a:pPr>
              <a:defRPr/>
            </a:pPr>
            <a:r>
              <a:rPr lang="en-ZA" sz="1800" b="1" i="0" u="none" strike="noStrike" baseline="0"/>
              <a:t>socio-professional situation</a:t>
            </a:r>
            <a:endParaRPr lang="fr-FR"/>
          </a:p>
        </c:rich>
      </c:tx>
    </c:title>
    <c:plotArea>
      <c:layout/>
      <c:barChart>
        <c:barDir val="col"/>
        <c:grouping val="clustered"/>
        <c:ser>
          <c:idx val="0"/>
          <c:order val="0"/>
          <c:cat>
            <c:strRef>
              <c:f>Feuil1!$C$3:$C$11</c:f>
              <c:strCache>
                <c:ptCount val="9"/>
                <c:pt idx="0">
                  <c:v>Not working (inactive), housewife</c:v>
                </c:pt>
                <c:pt idx="1">
                  <c:v>Student</c:v>
                </c:pt>
                <c:pt idx="2">
                  <c:v>Unskilled labourer, housekeeper,janitor</c:v>
                </c:pt>
                <c:pt idx="3">
                  <c:v>Skilled worker, carpenter, electrician, plumber, sales assistant, chef, waiter …</c:v>
                </c:pt>
                <c:pt idx="4">
                  <c:v>Clerical worker, bank clerk, civil servant …</c:v>
                </c:pt>
                <c:pt idx="5">
                  <c:v>Middle manager, officer, middle civil servant, small business owner, teacher ...</c:v>
                </c:pt>
                <c:pt idx="6">
                  <c:v>Senior executive, professional, senior civil servant, liberal profession, owner of SMEs …</c:v>
                </c:pt>
                <c:pt idx="7">
                  <c:v>Director, head of department, owner of a large company, senior state official …</c:v>
                </c:pt>
                <c:pt idx="8">
                  <c:v>retired</c:v>
                </c:pt>
              </c:strCache>
            </c:strRef>
          </c:cat>
          <c:val>
            <c:numRef>
              <c:f>Feuil1!$D$3:$D$11</c:f>
              <c:numCache>
                <c:formatCode>0,00%</c:formatCode>
                <c:ptCount val="9"/>
                <c:pt idx="0">
                  <c:v>0.11</c:v>
                </c:pt>
                <c:pt idx="1">
                  <c:v>0.22</c:v>
                </c:pt>
                <c:pt idx="2" formatCode="0%">
                  <c:v>0</c:v>
                </c:pt>
                <c:pt idx="3">
                  <c:v>2.3E-2</c:v>
                </c:pt>
                <c:pt idx="4">
                  <c:v>0.35000000000000031</c:v>
                </c:pt>
                <c:pt idx="5">
                  <c:v>0.128</c:v>
                </c:pt>
                <c:pt idx="6">
                  <c:v>8.7000000000000022E-2</c:v>
                </c:pt>
                <c:pt idx="7">
                  <c:v>5.2000000000000032E-2</c:v>
                </c:pt>
                <c:pt idx="8">
                  <c:v>2.9000000000000001E-2</c:v>
                </c:pt>
              </c:numCache>
            </c:numRef>
          </c:val>
        </c:ser>
        <c:dLbls>
          <c:showVal val="1"/>
        </c:dLbls>
        <c:overlap val="-25"/>
        <c:axId val="372002816"/>
        <c:axId val="372006272"/>
      </c:barChart>
      <c:catAx>
        <c:axId val="372002816"/>
        <c:scaling>
          <c:orientation val="minMax"/>
        </c:scaling>
        <c:axPos val="b"/>
        <c:majorTickMark val="none"/>
        <c:tickLblPos val="nextTo"/>
        <c:txPr>
          <a:bodyPr rot="-5400000" vert="horz"/>
          <a:lstStyle/>
          <a:p>
            <a:pPr>
              <a:defRPr>
                <a:latin typeface="Times New Roman" pitchFamily="18" charset="0"/>
                <a:cs typeface="Times New Roman" pitchFamily="18" charset="0"/>
              </a:defRPr>
            </a:pPr>
            <a:endParaRPr lang="fr-FR"/>
          </a:p>
        </c:txPr>
        <c:crossAx val="372006272"/>
        <c:crosses val="autoZero"/>
        <c:auto val="1"/>
        <c:lblAlgn val="ctr"/>
        <c:lblOffset val="100"/>
      </c:catAx>
      <c:valAx>
        <c:axId val="372006272"/>
        <c:scaling>
          <c:orientation val="minMax"/>
        </c:scaling>
        <c:delete val="1"/>
        <c:axPos val="l"/>
        <c:numFmt formatCode="0,00%" sourceLinked="1"/>
        <c:majorTickMark val="none"/>
        <c:tickLblPos val="none"/>
        <c:crossAx val="372002816"/>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style val="31"/>
  <c:chart>
    <c:title>
      <c:tx>
        <c:rich>
          <a:bodyPr/>
          <a:lstStyle/>
          <a:p>
            <a:pPr>
              <a:defRPr/>
            </a:pPr>
            <a:r>
              <a:rPr lang="fr-FR"/>
              <a:t>Monthly</a:t>
            </a:r>
            <a:r>
              <a:rPr lang="fr-FR" baseline="0"/>
              <a:t> Income </a:t>
            </a:r>
            <a:endParaRPr lang="fr-FR"/>
          </a:p>
        </c:rich>
      </c:tx>
    </c:title>
    <c:plotArea>
      <c:layout/>
      <c:barChart>
        <c:barDir val="col"/>
        <c:grouping val="clustered"/>
        <c:ser>
          <c:idx val="0"/>
          <c:order val="0"/>
          <c:cat>
            <c:strRef>
              <c:f>Feuil1!$F$3:$F$7</c:f>
              <c:strCache>
                <c:ptCount val="5"/>
                <c:pt idx="0">
                  <c:v>Less than 10000 to 19999 DA</c:v>
                </c:pt>
                <c:pt idx="1">
                  <c:v>20000 to 29999 DA</c:v>
                </c:pt>
                <c:pt idx="2">
                  <c:v>30000 to 39999 DA</c:v>
                </c:pt>
                <c:pt idx="3">
                  <c:v>40000 to 49999 DA</c:v>
                </c:pt>
                <c:pt idx="4">
                  <c:v>More than 50,000</c:v>
                </c:pt>
              </c:strCache>
            </c:strRef>
          </c:cat>
          <c:val>
            <c:numRef>
              <c:f>Feuil1!$G$3:$G$7</c:f>
              <c:numCache>
                <c:formatCode>0,00%</c:formatCode>
                <c:ptCount val="5"/>
                <c:pt idx="0">
                  <c:v>0.27500000000000002</c:v>
                </c:pt>
                <c:pt idx="1">
                  <c:v>6.6000000000000003E-2</c:v>
                </c:pt>
                <c:pt idx="2">
                  <c:v>7.0000000000000021E-2</c:v>
                </c:pt>
                <c:pt idx="3">
                  <c:v>0.15200000000000041</c:v>
                </c:pt>
                <c:pt idx="4">
                  <c:v>0.48000000000000032</c:v>
                </c:pt>
              </c:numCache>
            </c:numRef>
          </c:val>
        </c:ser>
        <c:dLbls>
          <c:showVal val="1"/>
        </c:dLbls>
        <c:overlap val="-25"/>
        <c:axId val="330913664"/>
        <c:axId val="330915200"/>
      </c:barChart>
      <c:catAx>
        <c:axId val="330913664"/>
        <c:scaling>
          <c:orientation val="minMax"/>
        </c:scaling>
        <c:axPos val="b"/>
        <c:majorTickMark val="none"/>
        <c:tickLblPos val="nextTo"/>
        <c:crossAx val="330915200"/>
        <c:crosses val="autoZero"/>
        <c:auto val="1"/>
        <c:lblAlgn val="ctr"/>
        <c:lblOffset val="100"/>
      </c:catAx>
      <c:valAx>
        <c:axId val="330915200"/>
        <c:scaling>
          <c:orientation val="minMax"/>
        </c:scaling>
        <c:delete val="1"/>
        <c:axPos val="l"/>
        <c:numFmt formatCode="0,00%" sourceLinked="1"/>
        <c:majorTickMark val="none"/>
        <c:tickLblPos val="none"/>
        <c:crossAx val="330913664"/>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style val="31"/>
  <c:chart>
    <c:title>
      <c:tx>
        <c:rich>
          <a:bodyPr/>
          <a:lstStyle/>
          <a:p>
            <a:pPr>
              <a:defRPr/>
            </a:pPr>
            <a:r>
              <a:rPr lang="en-US"/>
              <a:t>Marriage</a:t>
            </a:r>
            <a:r>
              <a:rPr lang="en-US" baseline="0"/>
              <a:t> duration </a:t>
            </a:r>
            <a:endParaRPr lang="en-US"/>
          </a:p>
        </c:rich>
      </c:tx>
    </c:title>
    <c:plotArea>
      <c:layout/>
      <c:barChart>
        <c:barDir val="bar"/>
        <c:grouping val="clustered"/>
        <c:ser>
          <c:idx val="0"/>
          <c:order val="0"/>
          <c:tx>
            <c:strRef>
              <c:f>Feuil1!$F$9</c:f>
              <c:strCache>
                <c:ptCount val="1"/>
                <c:pt idx="0">
                  <c:v>Fréquence</c:v>
                </c:pt>
              </c:strCache>
            </c:strRef>
          </c:tx>
          <c:cat>
            <c:strRef>
              <c:f>Feuil1!$E$10:$E$14</c:f>
              <c:strCache>
                <c:ptCount val="5"/>
                <c:pt idx="0">
                  <c:v>More than 30 Yo </c:v>
                </c:pt>
                <c:pt idx="1">
                  <c:v>1 Yo- 10 Yo </c:v>
                </c:pt>
                <c:pt idx="2">
                  <c:v>21 Yo- 30 Yo</c:v>
                </c:pt>
                <c:pt idx="3">
                  <c:v>11 Yo - 20 Yo </c:v>
                </c:pt>
                <c:pt idx="4">
                  <c:v>Other</c:v>
                </c:pt>
              </c:strCache>
            </c:strRef>
          </c:cat>
          <c:val>
            <c:numRef>
              <c:f>Feuil1!$F$10:$F$14</c:f>
              <c:numCache>
                <c:formatCode>###0</c:formatCode>
                <c:ptCount val="5"/>
                <c:pt idx="0">
                  <c:v>5</c:v>
                </c:pt>
                <c:pt idx="1">
                  <c:v>43</c:v>
                </c:pt>
                <c:pt idx="2">
                  <c:v>22</c:v>
                </c:pt>
                <c:pt idx="3">
                  <c:v>8</c:v>
                </c:pt>
                <c:pt idx="4">
                  <c:v>5</c:v>
                </c:pt>
              </c:numCache>
            </c:numRef>
          </c:val>
        </c:ser>
        <c:dLbls>
          <c:showVal val="1"/>
        </c:dLbls>
        <c:overlap val="-25"/>
        <c:axId val="334179328"/>
        <c:axId val="334185216"/>
      </c:barChart>
      <c:catAx>
        <c:axId val="334179328"/>
        <c:scaling>
          <c:orientation val="minMax"/>
        </c:scaling>
        <c:axPos val="l"/>
        <c:majorTickMark val="none"/>
        <c:tickLblPos val="nextTo"/>
        <c:crossAx val="334185216"/>
        <c:crosses val="autoZero"/>
        <c:auto val="1"/>
        <c:lblAlgn val="ctr"/>
        <c:lblOffset val="100"/>
      </c:catAx>
      <c:valAx>
        <c:axId val="334185216"/>
        <c:scaling>
          <c:orientation val="minMax"/>
        </c:scaling>
        <c:delete val="1"/>
        <c:axPos val="b"/>
        <c:numFmt formatCode="###0" sourceLinked="1"/>
        <c:majorTickMark val="none"/>
        <c:tickLblPos val="none"/>
        <c:crossAx val="334179328"/>
        <c:crosses val="autoZero"/>
        <c:crossBetween val="between"/>
      </c:valAx>
    </c:plotArea>
    <c:legend>
      <c:legendPos val="t"/>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style val="31"/>
  <c:chart>
    <c:title>
      <c:tx>
        <c:rich>
          <a:bodyPr/>
          <a:lstStyle/>
          <a:p>
            <a:pPr>
              <a:defRPr/>
            </a:pPr>
            <a:r>
              <a:rPr lang="en-US"/>
              <a:t>the number of children </a:t>
            </a:r>
          </a:p>
        </c:rich>
      </c:tx>
    </c:title>
    <c:plotArea>
      <c:layout/>
      <c:barChart>
        <c:barDir val="bar"/>
        <c:grouping val="clustered"/>
        <c:ser>
          <c:idx val="0"/>
          <c:order val="0"/>
          <c:tx>
            <c:strRef>
              <c:f>Feuil1!$O$23</c:f>
              <c:strCache>
                <c:ptCount val="1"/>
                <c:pt idx="0">
                  <c:v>Fréquence</c:v>
                </c:pt>
              </c:strCache>
            </c:strRef>
          </c:tx>
          <c:dLbls>
            <c:dLblPos val="inEnd"/>
            <c:showVal val="1"/>
          </c:dLbls>
          <c:cat>
            <c:strRef>
              <c:f>Feuil1!$N$24:$N$29</c:f>
              <c:strCache>
                <c:ptCount val="6"/>
                <c:pt idx="0">
                  <c:v>1</c:v>
                </c:pt>
                <c:pt idx="1">
                  <c:v>2</c:v>
                </c:pt>
                <c:pt idx="2">
                  <c:v>3</c:v>
                </c:pt>
                <c:pt idx="3">
                  <c:v>4</c:v>
                </c:pt>
                <c:pt idx="4">
                  <c:v>6</c:v>
                </c:pt>
                <c:pt idx="5">
                  <c:v>8</c:v>
                </c:pt>
              </c:strCache>
            </c:strRef>
          </c:cat>
          <c:val>
            <c:numRef>
              <c:f>Feuil1!$O$24:$O$29</c:f>
              <c:numCache>
                <c:formatCode>###0</c:formatCode>
                <c:ptCount val="6"/>
                <c:pt idx="0">
                  <c:v>15</c:v>
                </c:pt>
                <c:pt idx="1">
                  <c:v>23</c:v>
                </c:pt>
                <c:pt idx="2">
                  <c:v>12</c:v>
                </c:pt>
                <c:pt idx="3">
                  <c:v>12</c:v>
                </c:pt>
                <c:pt idx="4">
                  <c:v>1</c:v>
                </c:pt>
                <c:pt idx="5">
                  <c:v>1</c:v>
                </c:pt>
              </c:numCache>
            </c:numRef>
          </c:val>
        </c:ser>
        <c:gapWidth val="75"/>
        <c:overlap val="40"/>
        <c:axId val="334209792"/>
        <c:axId val="334211328"/>
      </c:barChart>
      <c:catAx>
        <c:axId val="334209792"/>
        <c:scaling>
          <c:orientation val="minMax"/>
        </c:scaling>
        <c:axPos val="l"/>
        <c:majorTickMark val="none"/>
        <c:tickLblPos val="nextTo"/>
        <c:crossAx val="334211328"/>
        <c:crosses val="autoZero"/>
        <c:auto val="1"/>
        <c:lblAlgn val="ctr"/>
        <c:lblOffset val="100"/>
      </c:catAx>
      <c:valAx>
        <c:axId val="334211328"/>
        <c:scaling>
          <c:orientation val="minMax"/>
        </c:scaling>
        <c:axPos val="b"/>
        <c:majorGridlines/>
        <c:numFmt formatCode="###0" sourceLinked="1"/>
        <c:majorTickMark val="none"/>
        <c:tickLblPos val="nextTo"/>
        <c:crossAx val="334209792"/>
        <c:crosses val="autoZero"/>
        <c:crossBetween val="between"/>
      </c:valAx>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AngAx val="1"/>
    </c:view3D>
    <c:plotArea>
      <c:layout/>
      <c:bar3DChart>
        <c:barDir val="col"/>
        <c:grouping val="clustered"/>
        <c:ser>
          <c:idx val="0"/>
          <c:order val="0"/>
          <c:tx>
            <c:strRef>
              <c:f>Feuil1!$C$23</c:f>
              <c:strCache>
                <c:ptCount val="1"/>
                <c:pt idx="0">
                  <c:v>Local brand</c:v>
                </c:pt>
              </c:strCache>
            </c:strRef>
          </c:tx>
          <c:cat>
            <c:strRef>
              <c:f>Feuil1!$D$22:$V$22</c:f>
              <c:strCache>
                <c:ptCount val="19"/>
                <c:pt idx="0">
                  <c:v>Camera</c:v>
                </c:pt>
                <c:pt idx="1">
                  <c:v>HI FI system</c:v>
                </c:pt>
                <c:pt idx="2">
                  <c:v>playstation games</c:v>
                </c:pt>
                <c:pt idx="3">
                  <c:v>washing machine</c:v>
                </c:pt>
                <c:pt idx="4">
                  <c:v>Refrigerator</c:v>
                </c:pt>
                <c:pt idx="5">
                  <c:v>Individual parable</c:v>
                </c:pt>
                <c:pt idx="6">
                  <c:v>Television </c:v>
                </c:pt>
                <c:pt idx="7">
                  <c:v>Vacuum cleanners</c:v>
                </c:pt>
                <c:pt idx="8">
                  <c:v>Air conditionners </c:v>
                </c:pt>
                <c:pt idx="9">
                  <c:v>Freezers</c:v>
                </c:pt>
                <c:pt idx="10">
                  <c:v>cookers</c:v>
                </c:pt>
                <c:pt idx="11">
                  <c:v>fours</c:v>
                </c:pt>
                <c:pt idx="12">
                  <c:v>Dishwashers</c:v>
                </c:pt>
                <c:pt idx="13">
                  <c:v>Micro waves</c:v>
                </c:pt>
                <c:pt idx="14">
                  <c:v>Drummer </c:v>
                </c:pt>
                <c:pt idx="15">
                  <c:v>Iron</c:v>
                </c:pt>
                <c:pt idx="16">
                  <c:v>cooler</c:v>
                </c:pt>
                <c:pt idx="17">
                  <c:v>petrin </c:v>
                </c:pt>
                <c:pt idx="18">
                  <c:v>others</c:v>
                </c:pt>
              </c:strCache>
            </c:strRef>
          </c:cat>
          <c:val>
            <c:numRef>
              <c:f>Feuil1!$D$23:$V$23</c:f>
              <c:numCache>
                <c:formatCode>Standard</c:formatCode>
                <c:ptCount val="19"/>
                <c:pt idx="0">
                  <c:v>7</c:v>
                </c:pt>
                <c:pt idx="1">
                  <c:v>21</c:v>
                </c:pt>
                <c:pt idx="2">
                  <c:v>7</c:v>
                </c:pt>
                <c:pt idx="3">
                  <c:v>60</c:v>
                </c:pt>
                <c:pt idx="4">
                  <c:v>83</c:v>
                </c:pt>
                <c:pt idx="5">
                  <c:v>80</c:v>
                </c:pt>
                <c:pt idx="6">
                  <c:v>85</c:v>
                </c:pt>
                <c:pt idx="7">
                  <c:v>17</c:v>
                </c:pt>
                <c:pt idx="8">
                  <c:v>58</c:v>
                </c:pt>
                <c:pt idx="9">
                  <c:v>55</c:v>
                </c:pt>
                <c:pt idx="10">
                  <c:v>73</c:v>
                </c:pt>
                <c:pt idx="11">
                  <c:v>53</c:v>
                </c:pt>
                <c:pt idx="12">
                  <c:v>12</c:v>
                </c:pt>
                <c:pt idx="13">
                  <c:v>28</c:v>
                </c:pt>
                <c:pt idx="14">
                  <c:v>35</c:v>
                </c:pt>
                <c:pt idx="15">
                  <c:v>26</c:v>
                </c:pt>
                <c:pt idx="16">
                  <c:v>9</c:v>
                </c:pt>
                <c:pt idx="17">
                  <c:v>24</c:v>
                </c:pt>
                <c:pt idx="18">
                  <c:v>32</c:v>
                </c:pt>
              </c:numCache>
            </c:numRef>
          </c:val>
        </c:ser>
        <c:ser>
          <c:idx val="1"/>
          <c:order val="1"/>
          <c:tx>
            <c:strRef>
              <c:f>Feuil1!$C$24</c:f>
              <c:strCache>
                <c:ptCount val="1"/>
                <c:pt idx="0">
                  <c:v>internationale </c:v>
                </c:pt>
              </c:strCache>
            </c:strRef>
          </c:tx>
          <c:cat>
            <c:strRef>
              <c:f>Feuil1!$D$22:$V$22</c:f>
              <c:strCache>
                <c:ptCount val="19"/>
                <c:pt idx="0">
                  <c:v>Camera</c:v>
                </c:pt>
                <c:pt idx="1">
                  <c:v>HI FI system</c:v>
                </c:pt>
                <c:pt idx="2">
                  <c:v>playstation games</c:v>
                </c:pt>
                <c:pt idx="3">
                  <c:v>washing machine</c:v>
                </c:pt>
                <c:pt idx="4">
                  <c:v>Refrigerator</c:v>
                </c:pt>
                <c:pt idx="5">
                  <c:v>Individual parable</c:v>
                </c:pt>
                <c:pt idx="6">
                  <c:v>Television </c:v>
                </c:pt>
                <c:pt idx="7">
                  <c:v>Vacuum cleanners</c:v>
                </c:pt>
                <c:pt idx="8">
                  <c:v>Air conditionners </c:v>
                </c:pt>
                <c:pt idx="9">
                  <c:v>Freezers</c:v>
                </c:pt>
                <c:pt idx="10">
                  <c:v>cookers</c:v>
                </c:pt>
                <c:pt idx="11">
                  <c:v>fours</c:v>
                </c:pt>
                <c:pt idx="12">
                  <c:v>Dishwashers</c:v>
                </c:pt>
                <c:pt idx="13">
                  <c:v>Micro waves</c:v>
                </c:pt>
                <c:pt idx="14">
                  <c:v>Drummer </c:v>
                </c:pt>
                <c:pt idx="15">
                  <c:v>Iron</c:v>
                </c:pt>
                <c:pt idx="16">
                  <c:v>cooler</c:v>
                </c:pt>
                <c:pt idx="17">
                  <c:v>petrin </c:v>
                </c:pt>
                <c:pt idx="18">
                  <c:v>others</c:v>
                </c:pt>
              </c:strCache>
            </c:strRef>
          </c:cat>
          <c:val>
            <c:numRef>
              <c:f>Feuil1!$D$24:$V$24</c:f>
              <c:numCache>
                <c:formatCode>Standard</c:formatCode>
                <c:ptCount val="19"/>
                <c:pt idx="0">
                  <c:v>82</c:v>
                </c:pt>
                <c:pt idx="1">
                  <c:v>44</c:v>
                </c:pt>
                <c:pt idx="2">
                  <c:v>76</c:v>
                </c:pt>
                <c:pt idx="3">
                  <c:v>114</c:v>
                </c:pt>
                <c:pt idx="4">
                  <c:v>97</c:v>
                </c:pt>
                <c:pt idx="5">
                  <c:v>94</c:v>
                </c:pt>
                <c:pt idx="6">
                  <c:v>101</c:v>
                </c:pt>
                <c:pt idx="7">
                  <c:v>65</c:v>
                </c:pt>
                <c:pt idx="8">
                  <c:v>102</c:v>
                </c:pt>
                <c:pt idx="9">
                  <c:v>79</c:v>
                </c:pt>
                <c:pt idx="10">
                  <c:v>100</c:v>
                </c:pt>
                <c:pt idx="11">
                  <c:v>88</c:v>
                </c:pt>
                <c:pt idx="12">
                  <c:v>36</c:v>
                </c:pt>
                <c:pt idx="13">
                  <c:v>87</c:v>
                </c:pt>
                <c:pt idx="14">
                  <c:v>128</c:v>
                </c:pt>
                <c:pt idx="15">
                  <c:v>120</c:v>
                </c:pt>
                <c:pt idx="16">
                  <c:v>34</c:v>
                </c:pt>
                <c:pt idx="17">
                  <c:v>79</c:v>
                </c:pt>
                <c:pt idx="18">
                  <c:v>63</c:v>
                </c:pt>
              </c:numCache>
            </c:numRef>
          </c:val>
        </c:ser>
        <c:ser>
          <c:idx val="2"/>
          <c:order val="2"/>
          <c:tx>
            <c:strRef>
              <c:f>Feuil1!$C$25</c:f>
              <c:strCache>
                <c:ptCount val="1"/>
                <c:pt idx="0">
                  <c:v>not available</c:v>
                </c:pt>
              </c:strCache>
            </c:strRef>
          </c:tx>
          <c:cat>
            <c:strRef>
              <c:f>Feuil1!$D$22:$V$22</c:f>
              <c:strCache>
                <c:ptCount val="19"/>
                <c:pt idx="0">
                  <c:v>Camera</c:v>
                </c:pt>
                <c:pt idx="1">
                  <c:v>HI FI system</c:v>
                </c:pt>
                <c:pt idx="2">
                  <c:v>playstation games</c:v>
                </c:pt>
                <c:pt idx="3">
                  <c:v>washing machine</c:v>
                </c:pt>
                <c:pt idx="4">
                  <c:v>Refrigerator</c:v>
                </c:pt>
                <c:pt idx="5">
                  <c:v>Individual parable</c:v>
                </c:pt>
                <c:pt idx="6">
                  <c:v>Television </c:v>
                </c:pt>
                <c:pt idx="7">
                  <c:v>Vacuum cleanners</c:v>
                </c:pt>
                <c:pt idx="8">
                  <c:v>Air conditionners </c:v>
                </c:pt>
                <c:pt idx="9">
                  <c:v>Freezers</c:v>
                </c:pt>
                <c:pt idx="10">
                  <c:v>cookers</c:v>
                </c:pt>
                <c:pt idx="11">
                  <c:v>fours</c:v>
                </c:pt>
                <c:pt idx="12">
                  <c:v>Dishwashers</c:v>
                </c:pt>
                <c:pt idx="13">
                  <c:v>Micro waves</c:v>
                </c:pt>
                <c:pt idx="14">
                  <c:v>Drummer </c:v>
                </c:pt>
                <c:pt idx="15">
                  <c:v>Iron</c:v>
                </c:pt>
                <c:pt idx="16">
                  <c:v>cooler</c:v>
                </c:pt>
                <c:pt idx="17">
                  <c:v>petrin </c:v>
                </c:pt>
                <c:pt idx="18">
                  <c:v>others</c:v>
                </c:pt>
              </c:strCache>
            </c:strRef>
          </c:cat>
          <c:val>
            <c:numRef>
              <c:f>Feuil1!$D$25:$V$25</c:f>
              <c:numCache>
                <c:formatCode>Standard</c:formatCode>
                <c:ptCount val="19"/>
                <c:pt idx="0">
                  <c:v>84</c:v>
                </c:pt>
                <c:pt idx="1">
                  <c:v>108</c:v>
                </c:pt>
                <c:pt idx="2">
                  <c:v>90</c:v>
                </c:pt>
                <c:pt idx="3">
                  <c:v>6</c:v>
                </c:pt>
                <c:pt idx="4">
                  <c:v>2</c:v>
                </c:pt>
                <c:pt idx="5">
                  <c:v>7</c:v>
                </c:pt>
                <c:pt idx="6">
                  <c:v>5</c:v>
                </c:pt>
                <c:pt idx="7">
                  <c:v>92</c:v>
                </c:pt>
                <c:pt idx="8">
                  <c:v>27</c:v>
                </c:pt>
                <c:pt idx="9">
                  <c:v>44</c:v>
                </c:pt>
                <c:pt idx="10">
                  <c:v>8</c:v>
                </c:pt>
                <c:pt idx="11">
                  <c:v>36</c:v>
                </c:pt>
                <c:pt idx="12">
                  <c:v>124</c:v>
                </c:pt>
                <c:pt idx="13">
                  <c:v>61</c:v>
                </c:pt>
                <c:pt idx="14">
                  <c:v>15</c:v>
                </c:pt>
                <c:pt idx="15">
                  <c:v>30</c:v>
                </c:pt>
                <c:pt idx="16">
                  <c:v>130</c:v>
                </c:pt>
                <c:pt idx="17">
                  <c:v>70</c:v>
                </c:pt>
                <c:pt idx="18">
                  <c:v>89</c:v>
                </c:pt>
              </c:numCache>
            </c:numRef>
          </c:val>
        </c:ser>
        <c:gapWidth val="300"/>
        <c:shape val="box"/>
        <c:axId val="334224768"/>
        <c:axId val="338179200"/>
        <c:axId val="0"/>
      </c:bar3DChart>
      <c:catAx>
        <c:axId val="334224768"/>
        <c:scaling>
          <c:orientation val="minMax"/>
        </c:scaling>
        <c:axPos val="b"/>
        <c:majorTickMark val="none"/>
        <c:tickLblPos val="nextTo"/>
        <c:crossAx val="338179200"/>
        <c:crosses val="autoZero"/>
        <c:auto val="1"/>
        <c:lblAlgn val="ctr"/>
        <c:lblOffset val="100"/>
      </c:catAx>
      <c:valAx>
        <c:axId val="338179200"/>
        <c:scaling>
          <c:orientation val="minMax"/>
        </c:scaling>
        <c:axPos val="l"/>
        <c:majorGridlines/>
        <c:minorGridlines/>
        <c:numFmt formatCode="Standard" sourceLinked="1"/>
        <c:tickLblPos val="nextTo"/>
        <c:crossAx val="334224768"/>
        <c:crosses val="autoZero"/>
        <c:crossBetween val="between"/>
      </c:valAx>
    </c:plotArea>
    <c:legend>
      <c:legendPos val="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style val="31"/>
  <c:chart>
    <c:title>
      <c:tx>
        <c:rich>
          <a:bodyPr/>
          <a:lstStyle/>
          <a:p>
            <a:pPr>
              <a:defRPr/>
            </a:pPr>
            <a:r>
              <a:rPr lang="fr-FR"/>
              <a:t>Decision</a:t>
            </a:r>
            <a:r>
              <a:rPr lang="fr-FR" baseline="0"/>
              <a:t> maker representation </a:t>
            </a:r>
            <a:endParaRPr lang="fr-FR"/>
          </a:p>
        </c:rich>
      </c:tx>
    </c:title>
    <c:plotArea>
      <c:layout>
        <c:manualLayout>
          <c:layoutTarget val="inner"/>
          <c:xMode val="edge"/>
          <c:yMode val="edge"/>
          <c:x val="0.22356381740942191"/>
          <c:y val="8.9922098395849193E-2"/>
          <c:w val="0.5649666369023455"/>
          <c:h val="0.87542753641419002"/>
        </c:manualLayout>
      </c:layout>
      <c:pieChart>
        <c:varyColors val="1"/>
        <c:ser>
          <c:idx val="0"/>
          <c:order val="0"/>
          <c:explosion val="25"/>
          <c:dPt>
            <c:idx val="1"/>
            <c:explosion val="0"/>
          </c:dPt>
          <c:dLbls>
            <c:showCatName val="1"/>
            <c:showPercent val="1"/>
            <c:showLeaderLines val="1"/>
          </c:dLbls>
          <c:cat>
            <c:strRef>
              <c:f>Feuil2!$E$17:$E$18</c:f>
              <c:strCache>
                <c:ptCount val="2"/>
                <c:pt idx="0">
                  <c:v>Yes</c:v>
                </c:pt>
                <c:pt idx="1">
                  <c:v>No </c:v>
                </c:pt>
              </c:strCache>
            </c:strRef>
          </c:cat>
          <c:val>
            <c:numRef>
              <c:f>Feuil2!$F$17:$F$18</c:f>
              <c:numCache>
                <c:formatCode>0,00%</c:formatCode>
                <c:ptCount val="2"/>
                <c:pt idx="0">
                  <c:v>0.81</c:v>
                </c:pt>
                <c:pt idx="1">
                  <c:v>0.19</c:v>
                </c:pt>
              </c:numCache>
            </c:numRef>
          </c:val>
        </c:ser>
        <c:dLbls>
          <c:showCatName val="1"/>
          <c:showPercent val="1"/>
        </c:dLbls>
        <c:firstSliceAng val="0"/>
      </c:pieChart>
    </c:plotArea>
    <c:plotVisOnly val="1"/>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B2173BAE-F7D5-4688-B345-1B92998672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23384</TotalTime>
  <Pages>111</Pages>
  <Words>24398</Words>
  <Characters>134195</Characters>
  <Application>Microsoft Office Word</Application>
  <DocSecurity>0</DocSecurity>
  <Lines>1118</Lines>
  <Paragraphs>316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158277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OMIMA</dc:creator>
  <cp:lastModifiedBy>bouchmost32</cp:lastModifiedBy>
  <cp:revision>12</cp:revision>
  <dcterms:created xsi:type="dcterms:W3CDTF">2020-05-20T09:59:00Z</dcterms:created>
  <dcterms:modified xsi:type="dcterms:W3CDTF">2020-09-07T21:09:00Z</dcterms:modified>
</cp:coreProperties>
</file>